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ulkaodvolacchadoplujcchdaj"/>
        <w:tblW w:w="8674" w:type="dxa"/>
        <w:tblLayout w:type="fixed"/>
        <w:tblCellMar>
          <w:top w:w="0" w:type="dxa"/>
          <w:bottom w:w="0" w:type="dxa"/>
        </w:tblCellMar>
        <w:tblLook w:val="04A0" w:firstRow="1" w:lastRow="0" w:firstColumn="1" w:lastColumn="0" w:noHBand="0" w:noVBand="1"/>
      </w:tblPr>
      <w:tblGrid>
        <w:gridCol w:w="8674"/>
      </w:tblGrid>
      <w:tr w:rsidR="00EE2F0C" w:rsidRPr="00331E6D" w14:paraId="72D6DAA2" w14:textId="77777777" w:rsidTr="003668A7">
        <w:trPr>
          <w:trHeight w:val="5613"/>
        </w:trPr>
        <w:tc>
          <w:tcPr>
            <w:tcW w:w="8674" w:type="dxa"/>
          </w:tcPr>
          <w:p w14:paraId="03190B65" w14:textId="77777777" w:rsidR="00EE2F0C" w:rsidRPr="00331E6D" w:rsidRDefault="00D110B6" w:rsidP="00EE2F0C">
            <w:pPr>
              <w:pStyle w:val="Stavnebourendokumentu"/>
            </w:pPr>
            <w:bookmarkStart w:id="0" w:name="_Toc499564342"/>
            <w:bookmarkStart w:id="1" w:name="_Toc499564365"/>
            <w:bookmarkStart w:id="2" w:name="_Toc499564758"/>
            <w:r w:rsidRPr="00331E6D">
              <w:rPr>
                <w:noProof/>
                <w:lang w:eastAsia="cs-CZ"/>
              </w:rPr>
              <w:drawing>
                <wp:inline distT="0" distB="0" distL="0" distR="0" wp14:anchorId="3B1819A8" wp14:editId="49AAD193">
                  <wp:extent cx="5515200" cy="356957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ázek 10"/>
                          <pic:cNvPicPr/>
                        </pic:nvPicPr>
                        <pic:blipFill>
                          <a:blip r:embed="rId11" cstate="hqprint">
                            <a:extLst>
                              <a:ext uri="{28A0092B-C50C-407E-A947-70E740481C1C}">
                                <a14:useLocalDpi xmlns:a14="http://schemas.microsoft.com/office/drawing/2010/main" val="0"/>
                              </a:ext>
                            </a:extLst>
                          </a:blip>
                          <a:srcRect l="6424" r="6424"/>
                          <a:stretch>
                            <a:fillRect/>
                          </a:stretch>
                        </pic:blipFill>
                        <pic:spPr bwMode="auto">
                          <a:xfrm>
                            <a:off x="0" y="0"/>
                            <a:ext cx="5515200" cy="3569570"/>
                          </a:xfrm>
                          <a:prstGeom prst="rect">
                            <a:avLst/>
                          </a:prstGeom>
                          <a:ln>
                            <a:noFill/>
                          </a:ln>
                          <a:extLst>
                            <a:ext uri="{53640926-AAD7-44D8-BBD7-CCE9431645EC}">
                              <a14:shadowObscured xmlns:a14="http://schemas.microsoft.com/office/drawing/2010/main"/>
                            </a:ext>
                          </a:extLst>
                        </pic:spPr>
                      </pic:pic>
                    </a:graphicData>
                  </a:graphic>
                </wp:inline>
              </w:drawing>
            </w:r>
          </w:p>
        </w:tc>
      </w:tr>
      <w:tr w:rsidR="00EE2F0C" w:rsidRPr="00331E6D" w14:paraId="700BF3A8" w14:textId="77777777" w:rsidTr="003668A7">
        <w:trPr>
          <w:trHeight w:val="170"/>
        </w:trPr>
        <w:tc>
          <w:tcPr>
            <w:tcW w:w="8674" w:type="dxa"/>
            <w:shd w:val="clear" w:color="auto" w:fill="002B59" w:themeFill="accent1"/>
            <w:vAlign w:val="bottom"/>
          </w:tcPr>
          <w:p w14:paraId="378E7ADB" w14:textId="77777777" w:rsidR="00EE2F0C" w:rsidRPr="00331E6D" w:rsidRDefault="00EE2F0C" w:rsidP="00120D55"/>
        </w:tc>
      </w:tr>
      <w:tr w:rsidR="00EE2F0C" w:rsidRPr="00331E6D" w14:paraId="7F24DB00" w14:textId="77777777" w:rsidTr="003668A7">
        <w:trPr>
          <w:cantSplit/>
          <w:trHeight w:hRule="exact" w:val="5273"/>
        </w:trPr>
        <w:tc>
          <w:tcPr>
            <w:tcW w:w="8674" w:type="dxa"/>
          </w:tcPr>
          <w:sdt>
            <w:sdtPr>
              <w:alias w:val="Název"/>
              <w:tag w:val=""/>
              <w:id w:val="-890489275"/>
              <w:placeholder>
                <w:docPart w:val="D5B3900BCD584B95B80E9F476DFF64A4"/>
              </w:placeholder>
              <w:dataBinding w:prefixMappings="xmlns:ns0='http://purl.org/dc/elements/1.1/' xmlns:ns1='http://schemas.openxmlformats.org/package/2006/metadata/core-properties' " w:xpath="/ns1:coreProperties[1]/ns0:title[1]" w:storeItemID="{6C3C8BC8-F283-45AE-878A-BAB7291924A1}"/>
              <w:text/>
            </w:sdtPr>
            <w:sdtEndPr/>
            <w:sdtContent>
              <w:p w14:paraId="158F548B" w14:textId="59566BB2" w:rsidR="00EE2F0C" w:rsidRPr="00331E6D" w:rsidRDefault="00D442F7" w:rsidP="00120D55">
                <w:pPr>
                  <w:pStyle w:val="Nzev"/>
                </w:pPr>
                <w:r>
                  <w:t xml:space="preserve">B.1 </w:t>
                </w:r>
                <w:r w:rsidRPr="00417B70">
                  <w:t>Souhrnná technická zpráva</w:t>
                </w:r>
              </w:p>
            </w:sdtContent>
          </w:sdt>
          <w:p w14:paraId="16947224" w14:textId="77777777" w:rsidR="00FE7429" w:rsidRDefault="00FE7429" w:rsidP="000F2A5F">
            <w:pPr>
              <w:pStyle w:val="Doplkovinformaceknzvudokumentu"/>
              <w:rPr>
                <w:noProof/>
              </w:rPr>
            </w:pPr>
          </w:p>
          <w:p w14:paraId="031E7AB1" w14:textId="77777777" w:rsidR="00FE7429" w:rsidRDefault="00FE7429" w:rsidP="000F2A5F">
            <w:pPr>
              <w:pStyle w:val="Doplkovinformaceknzvudokumentu"/>
              <w:rPr>
                <w:noProof/>
              </w:rPr>
            </w:pPr>
          </w:p>
          <w:p w14:paraId="5AB2243B" w14:textId="57EB90CA" w:rsidR="008D6CFC" w:rsidRPr="00331E6D" w:rsidRDefault="00EF5735" w:rsidP="000F2A5F">
            <w:pPr>
              <w:pStyle w:val="Doplkovinformaceknzvudokumentu"/>
            </w:pPr>
            <w:r>
              <w:rPr>
                <w:noProof/>
              </w:rPr>
              <w:t>PDPS</w:t>
            </w:r>
          </w:p>
        </w:tc>
      </w:tr>
      <w:tr w:rsidR="00EE2F0C" w:rsidRPr="00331E6D" w14:paraId="48561320" w14:textId="77777777" w:rsidTr="003668A7">
        <w:trPr>
          <w:trHeight w:val="170"/>
        </w:trPr>
        <w:tc>
          <w:tcPr>
            <w:tcW w:w="8674" w:type="dxa"/>
            <w:shd w:val="clear" w:color="auto" w:fill="002B59" w:themeFill="accent1"/>
          </w:tcPr>
          <w:p w14:paraId="43F27A99" w14:textId="77777777" w:rsidR="00EE2F0C" w:rsidRPr="00331E6D" w:rsidRDefault="00EE2F0C" w:rsidP="00120D55"/>
        </w:tc>
      </w:tr>
    </w:tbl>
    <w:p w14:paraId="16AC7FDC" w14:textId="77777777" w:rsidR="005F4418" w:rsidRPr="00331E6D" w:rsidRDefault="005F4418" w:rsidP="000B1FCB">
      <w:pPr>
        <w:pStyle w:val="Bezmezer"/>
        <w:sectPr w:rsidR="005F4418" w:rsidRPr="00331E6D" w:rsidSect="005F4418">
          <w:headerReference w:type="even" r:id="rId12"/>
          <w:headerReference w:type="default" r:id="rId13"/>
          <w:headerReference w:type="first" r:id="rId14"/>
          <w:footerReference w:type="first" r:id="rId15"/>
          <w:pgSz w:w="11906" w:h="16838" w:code="9"/>
          <w:pgMar w:top="1049" w:right="1616" w:bottom="1474" w:left="1616" w:header="595" w:footer="624" w:gutter="0"/>
          <w:cols w:space="708"/>
          <w:docGrid w:linePitch="360"/>
        </w:sectPr>
      </w:pPr>
    </w:p>
    <w:sdt>
      <w:sdtPr>
        <w:rPr>
          <w:rFonts w:asciiTheme="minorHAnsi" w:eastAsiaTheme="minorHAnsi" w:hAnsiTheme="minorHAnsi" w:cstheme="minorBidi"/>
          <w:b w:val="0"/>
          <w:color w:val="auto"/>
          <w:spacing w:val="0"/>
          <w:sz w:val="18"/>
          <w:szCs w:val="18"/>
        </w:rPr>
        <w:id w:val="-1624535375"/>
        <w:docPartObj>
          <w:docPartGallery w:val="Table of Contents"/>
          <w:docPartUnique/>
        </w:docPartObj>
      </w:sdtPr>
      <w:sdtEndPr>
        <w:rPr>
          <w:bCs/>
        </w:rPr>
      </w:sdtEndPr>
      <w:sdtContent>
        <w:p w14:paraId="10700727" w14:textId="447174AD" w:rsidR="00A13D31" w:rsidRDefault="00A13D31">
          <w:pPr>
            <w:pStyle w:val="Nadpisobsahu"/>
          </w:pPr>
          <w:r>
            <w:t>Obsah</w:t>
          </w:r>
        </w:p>
        <w:p w14:paraId="0F1360BF" w14:textId="7CDD09EF" w:rsidR="00DD39F1" w:rsidRDefault="00A13D31">
          <w:pPr>
            <w:pStyle w:val="Obsah1"/>
            <w:rPr>
              <w:rFonts w:eastAsiaTheme="minorEastAsia"/>
              <w:kern w:val="2"/>
              <w:sz w:val="24"/>
              <w:szCs w:val="24"/>
              <w:lang w:eastAsia="cs-CZ"/>
              <w14:ligatures w14:val="standardContextual"/>
            </w:rPr>
          </w:pPr>
          <w:r>
            <w:fldChar w:fldCharType="begin"/>
          </w:r>
          <w:r>
            <w:instrText xml:space="preserve"> TOC \o "1-3" \h \z \u </w:instrText>
          </w:r>
          <w:r>
            <w:fldChar w:fldCharType="separate"/>
          </w:r>
          <w:hyperlink w:anchor="_Toc199927292" w:history="1">
            <w:r w:rsidR="00DD39F1" w:rsidRPr="00A31599">
              <w:rPr>
                <w:rStyle w:val="Hypertextovodkaz"/>
              </w:rPr>
              <w:t>Seznam zkratek</w:t>
            </w:r>
            <w:r w:rsidR="00DD39F1">
              <w:rPr>
                <w:webHidden/>
              </w:rPr>
              <w:tab/>
            </w:r>
            <w:r w:rsidR="00DD39F1">
              <w:rPr>
                <w:webHidden/>
              </w:rPr>
              <w:fldChar w:fldCharType="begin"/>
            </w:r>
            <w:r w:rsidR="00DD39F1">
              <w:rPr>
                <w:webHidden/>
              </w:rPr>
              <w:instrText xml:space="preserve"> PAGEREF _Toc199927292 \h </w:instrText>
            </w:r>
            <w:r w:rsidR="00DD39F1">
              <w:rPr>
                <w:webHidden/>
              </w:rPr>
            </w:r>
            <w:r w:rsidR="00DD39F1">
              <w:rPr>
                <w:webHidden/>
              </w:rPr>
              <w:fldChar w:fldCharType="separate"/>
            </w:r>
            <w:r w:rsidR="00342F5E">
              <w:rPr>
                <w:webHidden/>
              </w:rPr>
              <w:t>3</w:t>
            </w:r>
            <w:r w:rsidR="00DD39F1">
              <w:rPr>
                <w:webHidden/>
              </w:rPr>
              <w:fldChar w:fldCharType="end"/>
            </w:r>
          </w:hyperlink>
        </w:p>
        <w:p w14:paraId="757349A3" w14:textId="21DA6710" w:rsidR="00DD39F1" w:rsidRDefault="00DD39F1">
          <w:pPr>
            <w:pStyle w:val="Obsah2"/>
            <w:rPr>
              <w:rFonts w:eastAsiaTheme="minorEastAsia"/>
              <w:kern w:val="2"/>
              <w:sz w:val="24"/>
              <w:szCs w:val="24"/>
              <w:lang w:eastAsia="cs-CZ"/>
              <w14:ligatures w14:val="standardContextual"/>
            </w:rPr>
          </w:pPr>
          <w:hyperlink w:anchor="_Toc199927293" w:history="1">
            <w:r w:rsidRPr="00A31599">
              <w:rPr>
                <w:rStyle w:val="Hypertextovodkaz"/>
              </w:rPr>
              <w:t>B.1.1.</w:t>
            </w:r>
            <w:r>
              <w:rPr>
                <w:rFonts w:eastAsiaTheme="minorEastAsia"/>
                <w:kern w:val="2"/>
                <w:sz w:val="24"/>
                <w:szCs w:val="24"/>
                <w:lang w:eastAsia="cs-CZ"/>
                <w14:ligatures w14:val="standardContextual"/>
              </w:rPr>
              <w:tab/>
            </w:r>
            <w:r w:rsidRPr="00A31599">
              <w:rPr>
                <w:rStyle w:val="Hypertextovodkaz"/>
              </w:rPr>
              <w:t>Popis území stavby</w:t>
            </w:r>
            <w:r>
              <w:rPr>
                <w:webHidden/>
              </w:rPr>
              <w:tab/>
            </w:r>
            <w:r>
              <w:rPr>
                <w:webHidden/>
              </w:rPr>
              <w:fldChar w:fldCharType="begin"/>
            </w:r>
            <w:r>
              <w:rPr>
                <w:webHidden/>
              </w:rPr>
              <w:instrText xml:space="preserve"> PAGEREF _Toc199927293 \h </w:instrText>
            </w:r>
            <w:r>
              <w:rPr>
                <w:webHidden/>
              </w:rPr>
            </w:r>
            <w:r>
              <w:rPr>
                <w:webHidden/>
              </w:rPr>
              <w:fldChar w:fldCharType="separate"/>
            </w:r>
            <w:r w:rsidR="00342F5E">
              <w:rPr>
                <w:webHidden/>
              </w:rPr>
              <w:t>4</w:t>
            </w:r>
            <w:r>
              <w:rPr>
                <w:webHidden/>
              </w:rPr>
              <w:fldChar w:fldCharType="end"/>
            </w:r>
          </w:hyperlink>
        </w:p>
        <w:p w14:paraId="62DCF2A4" w14:textId="5BAFBB72" w:rsidR="00DD39F1" w:rsidRDefault="00DD39F1">
          <w:pPr>
            <w:pStyle w:val="Obsah2"/>
            <w:rPr>
              <w:rFonts w:eastAsiaTheme="minorEastAsia"/>
              <w:kern w:val="2"/>
              <w:sz w:val="24"/>
              <w:szCs w:val="24"/>
              <w:lang w:eastAsia="cs-CZ"/>
              <w14:ligatures w14:val="standardContextual"/>
            </w:rPr>
          </w:pPr>
          <w:hyperlink w:anchor="_Toc199927294" w:history="1">
            <w:r w:rsidRPr="00A31599">
              <w:rPr>
                <w:rStyle w:val="Hypertextovodkaz"/>
              </w:rPr>
              <w:t>B.1.2.</w:t>
            </w:r>
            <w:r>
              <w:rPr>
                <w:rFonts w:eastAsiaTheme="minorEastAsia"/>
                <w:kern w:val="2"/>
                <w:sz w:val="24"/>
                <w:szCs w:val="24"/>
                <w:lang w:eastAsia="cs-CZ"/>
                <w14:ligatures w14:val="standardContextual"/>
              </w:rPr>
              <w:tab/>
            </w:r>
            <w:r w:rsidRPr="00A31599">
              <w:rPr>
                <w:rStyle w:val="Hypertextovodkaz"/>
              </w:rPr>
              <w:t>Celkový popis stavby</w:t>
            </w:r>
            <w:r>
              <w:rPr>
                <w:webHidden/>
              </w:rPr>
              <w:tab/>
            </w:r>
            <w:r>
              <w:rPr>
                <w:webHidden/>
              </w:rPr>
              <w:fldChar w:fldCharType="begin"/>
            </w:r>
            <w:r>
              <w:rPr>
                <w:webHidden/>
              </w:rPr>
              <w:instrText xml:space="preserve"> PAGEREF _Toc199927294 \h </w:instrText>
            </w:r>
            <w:r>
              <w:rPr>
                <w:webHidden/>
              </w:rPr>
            </w:r>
            <w:r>
              <w:rPr>
                <w:webHidden/>
              </w:rPr>
              <w:fldChar w:fldCharType="separate"/>
            </w:r>
            <w:r w:rsidR="00342F5E">
              <w:rPr>
                <w:webHidden/>
              </w:rPr>
              <w:t>10</w:t>
            </w:r>
            <w:r>
              <w:rPr>
                <w:webHidden/>
              </w:rPr>
              <w:fldChar w:fldCharType="end"/>
            </w:r>
          </w:hyperlink>
        </w:p>
        <w:p w14:paraId="5155644E" w14:textId="2847D4F5" w:rsidR="00DD39F1" w:rsidRDefault="00DD39F1">
          <w:pPr>
            <w:pStyle w:val="Obsah3"/>
            <w:rPr>
              <w:rFonts w:eastAsiaTheme="minorEastAsia"/>
              <w:kern w:val="2"/>
              <w:sz w:val="24"/>
              <w:szCs w:val="24"/>
              <w:lang w:eastAsia="cs-CZ"/>
              <w14:ligatures w14:val="standardContextual"/>
            </w:rPr>
          </w:pPr>
          <w:hyperlink w:anchor="_Toc199927295" w:history="1">
            <w:r w:rsidRPr="00A31599">
              <w:rPr>
                <w:rStyle w:val="Hypertextovodkaz"/>
              </w:rPr>
              <w:t>B.1.2.1</w:t>
            </w:r>
            <w:r>
              <w:rPr>
                <w:rFonts w:eastAsiaTheme="minorEastAsia"/>
                <w:kern w:val="2"/>
                <w:sz w:val="24"/>
                <w:szCs w:val="24"/>
                <w:lang w:eastAsia="cs-CZ"/>
                <w14:ligatures w14:val="standardContextual"/>
              </w:rPr>
              <w:tab/>
            </w:r>
            <w:r w:rsidRPr="00A31599">
              <w:rPr>
                <w:rStyle w:val="Hypertextovodkaz"/>
              </w:rPr>
              <w:t>Základní charakteristika stavby a jejího užívání</w:t>
            </w:r>
            <w:r>
              <w:rPr>
                <w:webHidden/>
              </w:rPr>
              <w:tab/>
            </w:r>
            <w:r>
              <w:rPr>
                <w:webHidden/>
              </w:rPr>
              <w:fldChar w:fldCharType="begin"/>
            </w:r>
            <w:r>
              <w:rPr>
                <w:webHidden/>
              </w:rPr>
              <w:instrText xml:space="preserve"> PAGEREF _Toc199927295 \h </w:instrText>
            </w:r>
            <w:r>
              <w:rPr>
                <w:webHidden/>
              </w:rPr>
            </w:r>
            <w:r>
              <w:rPr>
                <w:webHidden/>
              </w:rPr>
              <w:fldChar w:fldCharType="separate"/>
            </w:r>
            <w:r w:rsidR="00342F5E">
              <w:rPr>
                <w:webHidden/>
              </w:rPr>
              <w:t>10</w:t>
            </w:r>
            <w:r>
              <w:rPr>
                <w:webHidden/>
              </w:rPr>
              <w:fldChar w:fldCharType="end"/>
            </w:r>
          </w:hyperlink>
        </w:p>
        <w:p w14:paraId="53F5DF4C" w14:textId="267BAD90" w:rsidR="00DD39F1" w:rsidRDefault="00DD39F1">
          <w:pPr>
            <w:pStyle w:val="Obsah3"/>
            <w:rPr>
              <w:rFonts w:eastAsiaTheme="minorEastAsia"/>
              <w:kern w:val="2"/>
              <w:sz w:val="24"/>
              <w:szCs w:val="24"/>
              <w:lang w:eastAsia="cs-CZ"/>
              <w14:ligatures w14:val="standardContextual"/>
            </w:rPr>
          </w:pPr>
          <w:hyperlink w:anchor="_Toc199927296" w:history="1">
            <w:r w:rsidRPr="00A31599">
              <w:rPr>
                <w:rStyle w:val="Hypertextovodkaz"/>
              </w:rPr>
              <w:t>B.1.2.2</w:t>
            </w:r>
            <w:r>
              <w:rPr>
                <w:rFonts w:eastAsiaTheme="minorEastAsia"/>
                <w:kern w:val="2"/>
                <w:sz w:val="24"/>
                <w:szCs w:val="24"/>
                <w:lang w:eastAsia="cs-CZ"/>
                <w14:ligatures w14:val="standardContextual"/>
              </w:rPr>
              <w:tab/>
            </w:r>
            <w:r w:rsidRPr="00A31599">
              <w:rPr>
                <w:rStyle w:val="Hypertextovodkaz"/>
              </w:rPr>
              <w:t>Celkové urbanistické a architektonické řešení</w:t>
            </w:r>
            <w:r>
              <w:rPr>
                <w:webHidden/>
              </w:rPr>
              <w:tab/>
            </w:r>
            <w:r>
              <w:rPr>
                <w:webHidden/>
              </w:rPr>
              <w:fldChar w:fldCharType="begin"/>
            </w:r>
            <w:r>
              <w:rPr>
                <w:webHidden/>
              </w:rPr>
              <w:instrText xml:space="preserve"> PAGEREF _Toc199927296 \h </w:instrText>
            </w:r>
            <w:r>
              <w:rPr>
                <w:webHidden/>
              </w:rPr>
            </w:r>
            <w:r>
              <w:rPr>
                <w:webHidden/>
              </w:rPr>
              <w:fldChar w:fldCharType="separate"/>
            </w:r>
            <w:r w:rsidR="00342F5E">
              <w:rPr>
                <w:webHidden/>
              </w:rPr>
              <w:t>14</w:t>
            </w:r>
            <w:r>
              <w:rPr>
                <w:webHidden/>
              </w:rPr>
              <w:fldChar w:fldCharType="end"/>
            </w:r>
          </w:hyperlink>
        </w:p>
        <w:p w14:paraId="1A845415" w14:textId="29EAC9CB" w:rsidR="00DD39F1" w:rsidRDefault="00DD39F1">
          <w:pPr>
            <w:pStyle w:val="Obsah3"/>
            <w:rPr>
              <w:rFonts w:eastAsiaTheme="minorEastAsia"/>
              <w:kern w:val="2"/>
              <w:sz w:val="24"/>
              <w:szCs w:val="24"/>
              <w:lang w:eastAsia="cs-CZ"/>
              <w14:ligatures w14:val="standardContextual"/>
            </w:rPr>
          </w:pPr>
          <w:hyperlink w:anchor="_Toc199927297" w:history="1">
            <w:r w:rsidRPr="00A31599">
              <w:rPr>
                <w:rStyle w:val="Hypertextovodkaz"/>
              </w:rPr>
              <w:t>B.1.2.3</w:t>
            </w:r>
            <w:r>
              <w:rPr>
                <w:rFonts w:eastAsiaTheme="minorEastAsia"/>
                <w:kern w:val="2"/>
                <w:sz w:val="24"/>
                <w:szCs w:val="24"/>
                <w:lang w:eastAsia="cs-CZ"/>
                <w14:ligatures w14:val="standardContextual"/>
              </w:rPr>
              <w:tab/>
            </w:r>
            <w:r w:rsidRPr="00A31599">
              <w:rPr>
                <w:rStyle w:val="Hypertextovodkaz"/>
              </w:rPr>
              <w:t>Celkové stavebně technické a technologické řešení</w:t>
            </w:r>
            <w:r>
              <w:rPr>
                <w:webHidden/>
              </w:rPr>
              <w:tab/>
            </w:r>
            <w:r>
              <w:rPr>
                <w:webHidden/>
              </w:rPr>
              <w:fldChar w:fldCharType="begin"/>
            </w:r>
            <w:r>
              <w:rPr>
                <w:webHidden/>
              </w:rPr>
              <w:instrText xml:space="preserve"> PAGEREF _Toc199927297 \h </w:instrText>
            </w:r>
            <w:r>
              <w:rPr>
                <w:webHidden/>
              </w:rPr>
            </w:r>
            <w:r>
              <w:rPr>
                <w:webHidden/>
              </w:rPr>
              <w:fldChar w:fldCharType="separate"/>
            </w:r>
            <w:r w:rsidR="00342F5E">
              <w:rPr>
                <w:webHidden/>
              </w:rPr>
              <w:t>14</w:t>
            </w:r>
            <w:r>
              <w:rPr>
                <w:webHidden/>
              </w:rPr>
              <w:fldChar w:fldCharType="end"/>
            </w:r>
          </w:hyperlink>
        </w:p>
        <w:p w14:paraId="619A6B90" w14:textId="19555684" w:rsidR="00DD39F1" w:rsidRDefault="00DD39F1">
          <w:pPr>
            <w:pStyle w:val="Obsah3"/>
            <w:rPr>
              <w:rFonts w:eastAsiaTheme="minorEastAsia"/>
              <w:kern w:val="2"/>
              <w:sz w:val="24"/>
              <w:szCs w:val="24"/>
              <w:lang w:eastAsia="cs-CZ"/>
              <w14:ligatures w14:val="standardContextual"/>
            </w:rPr>
          </w:pPr>
          <w:hyperlink w:anchor="_Toc199927298" w:history="1">
            <w:r w:rsidRPr="00A31599">
              <w:rPr>
                <w:rStyle w:val="Hypertextovodkaz"/>
              </w:rPr>
              <w:t>B.1.2.4</w:t>
            </w:r>
            <w:r>
              <w:rPr>
                <w:rFonts w:eastAsiaTheme="minorEastAsia"/>
                <w:kern w:val="2"/>
                <w:sz w:val="24"/>
                <w:szCs w:val="24"/>
                <w:lang w:eastAsia="cs-CZ"/>
                <w14:ligatures w14:val="standardContextual"/>
              </w:rPr>
              <w:tab/>
            </w:r>
            <w:r w:rsidRPr="00A31599">
              <w:rPr>
                <w:rStyle w:val="Hypertextovodkaz"/>
              </w:rPr>
              <w:t>Bezbariérové užívání stavby</w:t>
            </w:r>
            <w:r>
              <w:rPr>
                <w:webHidden/>
              </w:rPr>
              <w:tab/>
            </w:r>
            <w:r>
              <w:rPr>
                <w:webHidden/>
              </w:rPr>
              <w:fldChar w:fldCharType="begin"/>
            </w:r>
            <w:r>
              <w:rPr>
                <w:webHidden/>
              </w:rPr>
              <w:instrText xml:space="preserve"> PAGEREF _Toc199927298 \h </w:instrText>
            </w:r>
            <w:r>
              <w:rPr>
                <w:webHidden/>
              </w:rPr>
            </w:r>
            <w:r>
              <w:rPr>
                <w:webHidden/>
              </w:rPr>
              <w:fldChar w:fldCharType="separate"/>
            </w:r>
            <w:r w:rsidR="00342F5E">
              <w:rPr>
                <w:webHidden/>
              </w:rPr>
              <w:t>15</w:t>
            </w:r>
            <w:r>
              <w:rPr>
                <w:webHidden/>
              </w:rPr>
              <w:fldChar w:fldCharType="end"/>
            </w:r>
          </w:hyperlink>
        </w:p>
        <w:p w14:paraId="7C1D6D84" w14:textId="59902144" w:rsidR="00DD39F1" w:rsidRDefault="00DD39F1">
          <w:pPr>
            <w:pStyle w:val="Obsah3"/>
            <w:rPr>
              <w:rFonts w:eastAsiaTheme="minorEastAsia"/>
              <w:kern w:val="2"/>
              <w:sz w:val="24"/>
              <w:szCs w:val="24"/>
              <w:lang w:eastAsia="cs-CZ"/>
              <w14:ligatures w14:val="standardContextual"/>
            </w:rPr>
          </w:pPr>
          <w:hyperlink w:anchor="_Toc199927299" w:history="1">
            <w:r w:rsidRPr="00A31599">
              <w:rPr>
                <w:rStyle w:val="Hypertextovodkaz"/>
              </w:rPr>
              <w:t>B.1.2.5</w:t>
            </w:r>
            <w:r>
              <w:rPr>
                <w:rFonts w:eastAsiaTheme="minorEastAsia"/>
                <w:kern w:val="2"/>
                <w:sz w:val="24"/>
                <w:szCs w:val="24"/>
                <w:lang w:eastAsia="cs-CZ"/>
                <w14:ligatures w14:val="standardContextual"/>
              </w:rPr>
              <w:tab/>
            </w:r>
            <w:r w:rsidRPr="00A31599">
              <w:rPr>
                <w:rStyle w:val="Hypertextovodkaz"/>
              </w:rPr>
              <w:t>Bezpečnost při užívání stavby</w:t>
            </w:r>
            <w:r>
              <w:rPr>
                <w:webHidden/>
              </w:rPr>
              <w:tab/>
            </w:r>
            <w:r>
              <w:rPr>
                <w:webHidden/>
              </w:rPr>
              <w:fldChar w:fldCharType="begin"/>
            </w:r>
            <w:r>
              <w:rPr>
                <w:webHidden/>
              </w:rPr>
              <w:instrText xml:space="preserve"> PAGEREF _Toc199927299 \h </w:instrText>
            </w:r>
            <w:r>
              <w:rPr>
                <w:webHidden/>
              </w:rPr>
            </w:r>
            <w:r>
              <w:rPr>
                <w:webHidden/>
              </w:rPr>
              <w:fldChar w:fldCharType="separate"/>
            </w:r>
            <w:r w:rsidR="00342F5E">
              <w:rPr>
                <w:webHidden/>
              </w:rPr>
              <w:t>15</w:t>
            </w:r>
            <w:r>
              <w:rPr>
                <w:webHidden/>
              </w:rPr>
              <w:fldChar w:fldCharType="end"/>
            </w:r>
          </w:hyperlink>
        </w:p>
        <w:p w14:paraId="0FFF6AF9" w14:textId="39159F10" w:rsidR="00DD39F1" w:rsidRDefault="00DD39F1">
          <w:pPr>
            <w:pStyle w:val="Obsah3"/>
            <w:rPr>
              <w:rFonts w:eastAsiaTheme="minorEastAsia"/>
              <w:kern w:val="2"/>
              <w:sz w:val="24"/>
              <w:szCs w:val="24"/>
              <w:lang w:eastAsia="cs-CZ"/>
              <w14:ligatures w14:val="standardContextual"/>
            </w:rPr>
          </w:pPr>
          <w:hyperlink w:anchor="_Toc199927300" w:history="1">
            <w:r w:rsidRPr="00A31599">
              <w:rPr>
                <w:rStyle w:val="Hypertextovodkaz"/>
              </w:rPr>
              <w:t>B.1.2.6</w:t>
            </w:r>
            <w:r>
              <w:rPr>
                <w:rFonts w:eastAsiaTheme="minorEastAsia"/>
                <w:kern w:val="2"/>
                <w:sz w:val="24"/>
                <w:szCs w:val="24"/>
                <w:lang w:eastAsia="cs-CZ"/>
                <w14:ligatures w14:val="standardContextual"/>
              </w:rPr>
              <w:tab/>
            </w:r>
            <w:r w:rsidRPr="00A31599">
              <w:rPr>
                <w:rStyle w:val="Hypertextovodkaz"/>
              </w:rPr>
              <w:t>Základní popis technologických objektů a technických zařízení</w:t>
            </w:r>
            <w:r>
              <w:rPr>
                <w:webHidden/>
              </w:rPr>
              <w:tab/>
            </w:r>
            <w:r>
              <w:rPr>
                <w:webHidden/>
              </w:rPr>
              <w:fldChar w:fldCharType="begin"/>
            </w:r>
            <w:r>
              <w:rPr>
                <w:webHidden/>
              </w:rPr>
              <w:instrText xml:space="preserve"> PAGEREF _Toc199927300 \h </w:instrText>
            </w:r>
            <w:r>
              <w:rPr>
                <w:webHidden/>
              </w:rPr>
            </w:r>
            <w:r>
              <w:rPr>
                <w:webHidden/>
              </w:rPr>
              <w:fldChar w:fldCharType="separate"/>
            </w:r>
            <w:r w:rsidR="00342F5E">
              <w:rPr>
                <w:webHidden/>
              </w:rPr>
              <w:t>15</w:t>
            </w:r>
            <w:r>
              <w:rPr>
                <w:webHidden/>
              </w:rPr>
              <w:fldChar w:fldCharType="end"/>
            </w:r>
          </w:hyperlink>
        </w:p>
        <w:p w14:paraId="54B79C69" w14:textId="1C1BD5B4" w:rsidR="00DD39F1" w:rsidRDefault="00DD39F1">
          <w:pPr>
            <w:pStyle w:val="Obsah3"/>
            <w:rPr>
              <w:rFonts w:eastAsiaTheme="minorEastAsia"/>
              <w:kern w:val="2"/>
              <w:sz w:val="24"/>
              <w:szCs w:val="24"/>
              <w:lang w:eastAsia="cs-CZ"/>
              <w14:ligatures w14:val="standardContextual"/>
            </w:rPr>
          </w:pPr>
          <w:hyperlink w:anchor="_Toc199927301" w:history="1">
            <w:r w:rsidRPr="00A31599">
              <w:rPr>
                <w:rStyle w:val="Hypertextovodkaz"/>
              </w:rPr>
              <w:t>B.1.2.7</w:t>
            </w:r>
            <w:r>
              <w:rPr>
                <w:rFonts w:eastAsiaTheme="minorEastAsia"/>
                <w:kern w:val="2"/>
                <w:sz w:val="24"/>
                <w:szCs w:val="24"/>
                <w:lang w:eastAsia="cs-CZ"/>
                <w14:ligatures w14:val="standardContextual"/>
              </w:rPr>
              <w:tab/>
            </w:r>
            <w:r w:rsidRPr="00A31599">
              <w:rPr>
                <w:rStyle w:val="Hypertextovodkaz"/>
              </w:rPr>
              <w:t>Základní technický popis stavebních objektů</w:t>
            </w:r>
            <w:r>
              <w:rPr>
                <w:webHidden/>
              </w:rPr>
              <w:tab/>
            </w:r>
            <w:r>
              <w:rPr>
                <w:webHidden/>
              </w:rPr>
              <w:fldChar w:fldCharType="begin"/>
            </w:r>
            <w:r>
              <w:rPr>
                <w:webHidden/>
              </w:rPr>
              <w:instrText xml:space="preserve"> PAGEREF _Toc199927301 \h </w:instrText>
            </w:r>
            <w:r>
              <w:rPr>
                <w:webHidden/>
              </w:rPr>
            </w:r>
            <w:r>
              <w:rPr>
                <w:webHidden/>
              </w:rPr>
              <w:fldChar w:fldCharType="separate"/>
            </w:r>
            <w:r w:rsidR="00342F5E">
              <w:rPr>
                <w:webHidden/>
              </w:rPr>
              <w:t>17</w:t>
            </w:r>
            <w:r>
              <w:rPr>
                <w:webHidden/>
              </w:rPr>
              <w:fldChar w:fldCharType="end"/>
            </w:r>
          </w:hyperlink>
        </w:p>
        <w:p w14:paraId="22F84CB3" w14:textId="69B89B96" w:rsidR="00DD39F1" w:rsidRDefault="00DD39F1">
          <w:pPr>
            <w:pStyle w:val="Obsah3"/>
            <w:rPr>
              <w:rFonts w:eastAsiaTheme="minorEastAsia"/>
              <w:kern w:val="2"/>
              <w:sz w:val="24"/>
              <w:szCs w:val="24"/>
              <w:lang w:eastAsia="cs-CZ"/>
              <w14:ligatures w14:val="standardContextual"/>
            </w:rPr>
          </w:pPr>
          <w:hyperlink w:anchor="_Toc199927302" w:history="1">
            <w:r w:rsidRPr="00A31599">
              <w:rPr>
                <w:rStyle w:val="Hypertextovodkaz"/>
              </w:rPr>
              <w:t>B.1.2.8</w:t>
            </w:r>
            <w:r>
              <w:rPr>
                <w:rFonts w:eastAsiaTheme="minorEastAsia"/>
                <w:kern w:val="2"/>
                <w:sz w:val="24"/>
                <w:szCs w:val="24"/>
                <w:lang w:eastAsia="cs-CZ"/>
                <w14:ligatures w14:val="standardContextual"/>
              </w:rPr>
              <w:tab/>
            </w:r>
            <w:r w:rsidRPr="00A31599">
              <w:rPr>
                <w:rStyle w:val="Hypertextovodkaz"/>
              </w:rPr>
              <w:t>Požárně bezpečnostní řešení</w:t>
            </w:r>
            <w:r>
              <w:rPr>
                <w:webHidden/>
              </w:rPr>
              <w:tab/>
            </w:r>
            <w:r>
              <w:rPr>
                <w:webHidden/>
              </w:rPr>
              <w:fldChar w:fldCharType="begin"/>
            </w:r>
            <w:r>
              <w:rPr>
                <w:webHidden/>
              </w:rPr>
              <w:instrText xml:space="preserve"> PAGEREF _Toc199927302 \h </w:instrText>
            </w:r>
            <w:r>
              <w:rPr>
                <w:webHidden/>
              </w:rPr>
            </w:r>
            <w:r>
              <w:rPr>
                <w:webHidden/>
              </w:rPr>
              <w:fldChar w:fldCharType="separate"/>
            </w:r>
            <w:r w:rsidR="00342F5E">
              <w:rPr>
                <w:webHidden/>
              </w:rPr>
              <w:t>34</w:t>
            </w:r>
            <w:r>
              <w:rPr>
                <w:webHidden/>
              </w:rPr>
              <w:fldChar w:fldCharType="end"/>
            </w:r>
          </w:hyperlink>
        </w:p>
        <w:p w14:paraId="2AA33FBA" w14:textId="2CAA01C9" w:rsidR="00DD39F1" w:rsidRDefault="00DD39F1">
          <w:pPr>
            <w:pStyle w:val="Obsah3"/>
            <w:rPr>
              <w:rFonts w:eastAsiaTheme="minorEastAsia"/>
              <w:kern w:val="2"/>
              <w:sz w:val="24"/>
              <w:szCs w:val="24"/>
              <w:lang w:eastAsia="cs-CZ"/>
              <w14:ligatures w14:val="standardContextual"/>
            </w:rPr>
          </w:pPr>
          <w:hyperlink w:anchor="_Toc199927303" w:history="1">
            <w:r w:rsidRPr="00A31599">
              <w:rPr>
                <w:rStyle w:val="Hypertextovodkaz"/>
              </w:rPr>
              <w:t>B.1.2.9</w:t>
            </w:r>
            <w:r>
              <w:rPr>
                <w:rFonts w:eastAsiaTheme="minorEastAsia"/>
                <w:kern w:val="2"/>
                <w:sz w:val="24"/>
                <w:szCs w:val="24"/>
                <w:lang w:eastAsia="cs-CZ"/>
                <w14:ligatures w14:val="standardContextual"/>
              </w:rPr>
              <w:tab/>
            </w:r>
            <w:r w:rsidRPr="00A31599">
              <w:rPr>
                <w:rStyle w:val="Hypertextovodkaz"/>
              </w:rPr>
              <w:t>Úspora energie a tepelná ochrana</w:t>
            </w:r>
            <w:r>
              <w:rPr>
                <w:webHidden/>
              </w:rPr>
              <w:tab/>
            </w:r>
            <w:r>
              <w:rPr>
                <w:webHidden/>
              </w:rPr>
              <w:fldChar w:fldCharType="begin"/>
            </w:r>
            <w:r>
              <w:rPr>
                <w:webHidden/>
              </w:rPr>
              <w:instrText xml:space="preserve"> PAGEREF _Toc199927303 \h </w:instrText>
            </w:r>
            <w:r>
              <w:rPr>
                <w:webHidden/>
              </w:rPr>
            </w:r>
            <w:r>
              <w:rPr>
                <w:webHidden/>
              </w:rPr>
              <w:fldChar w:fldCharType="separate"/>
            </w:r>
            <w:r w:rsidR="00342F5E">
              <w:rPr>
                <w:webHidden/>
              </w:rPr>
              <w:t>35</w:t>
            </w:r>
            <w:r>
              <w:rPr>
                <w:webHidden/>
              </w:rPr>
              <w:fldChar w:fldCharType="end"/>
            </w:r>
          </w:hyperlink>
        </w:p>
        <w:p w14:paraId="53D08E19" w14:textId="2C16FE83" w:rsidR="00DD39F1" w:rsidRDefault="00DD39F1">
          <w:pPr>
            <w:pStyle w:val="Obsah3"/>
            <w:rPr>
              <w:rFonts w:eastAsiaTheme="minorEastAsia"/>
              <w:kern w:val="2"/>
              <w:sz w:val="24"/>
              <w:szCs w:val="24"/>
              <w:lang w:eastAsia="cs-CZ"/>
              <w14:ligatures w14:val="standardContextual"/>
            </w:rPr>
          </w:pPr>
          <w:hyperlink w:anchor="_Toc199927304" w:history="1">
            <w:r w:rsidRPr="00A31599">
              <w:rPr>
                <w:rStyle w:val="Hypertextovodkaz"/>
              </w:rPr>
              <w:t>B.1.2.10</w:t>
            </w:r>
            <w:r>
              <w:rPr>
                <w:rFonts w:eastAsiaTheme="minorEastAsia"/>
                <w:kern w:val="2"/>
                <w:sz w:val="24"/>
                <w:szCs w:val="24"/>
                <w:lang w:eastAsia="cs-CZ"/>
                <w14:ligatures w14:val="standardContextual"/>
              </w:rPr>
              <w:tab/>
            </w:r>
            <w:r w:rsidRPr="00A31599">
              <w:rPr>
                <w:rStyle w:val="Hypertextovodkaz"/>
              </w:rPr>
              <w:t>Hygienické řešení stavby, požadavky na pracovní prostředí</w:t>
            </w:r>
            <w:r>
              <w:rPr>
                <w:webHidden/>
              </w:rPr>
              <w:tab/>
            </w:r>
            <w:r>
              <w:rPr>
                <w:webHidden/>
              </w:rPr>
              <w:fldChar w:fldCharType="begin"/>
            </w:r>
            <w:r>
              <w:rPr>
                <w:webHidden/>
              </w:rPr>
              <w:instrText xml:space="preserve"> PAGEREF _Toc199927304 \h </w:instrText>
            </w:r>
            <w:r>
              <w:rPr>
                <w:webHidden/>
              </w:rPr>
            </w:r>
            <w:r>
              <w:rPr>
                <w:webHidden/>
              </w:rPr>
              <w:fldChar w:fldCharType="separate"/>
            </w:r>
            <w:r w:rsidR="00342F5E">
              <w:rPr>
                <w:webHidden/>
              </w:rPr>
              <w:t>35</w:t>
            </w:r>
            <w:r>
              <w:rPr>
                <w:webHidden/>
              </w:rPr>
              <w:fldChar w:fldCharType="end"/>
            </w:r>
          </w:hyperlink>
        </w:p>
        <w:p w14:paraId="02E83286" w14:textId="5F0D89AB" w:rsidR="00DD39F1" w:rsidRDefault="00DD39F1">
          <w:pPr>
            <w:pStyle w:val="Obsah3"/>
            <w:rPr>
              <w:rFonts w:eastAsiaTheme="minorEastAsia"/>
              <w:kern w:val="2"/>
              <w:sz w:val="24"/>
              <w:szCs w:val="24"/>
              <w:lang w:eastAsia="cs-CZ"/>
              <w14:ligatures w14:val="standardContextual"/>
            </w:rPr>
          </w:pPr>
          <w:hyperlink w:anchor="_Toc199927305" w:history="1">
            <w:r w:rsidRPr="00A31599">
              <w:rPr>
                <w:rStyle w:val="Hypertextovodkaz"/>
              </w:rPr>
              <w:t>B.1.2.11</w:t>
            </w:r>
            <w:r>
              <w:rPr>
                <w:rFonts w:eastAsiaTheme="minorEastAsia"/>
                <w:kern w:val="2"/>
                <w:sz w:val="24"/>
                <w:szCs w:val="24"/>
                <w:lang w:eastAsia="cs-CZ"/>
                <w14:ligatures w14:val="standardContextual"/>
              </w:rPr>
              <w:tab/>
            </w:r>
            <w:r w:rsidRPr="00A31599">
              <w:rPr>
                <w:rStyle w:val="Hypertextovodkaz"/>
              </w:rPr>
              <w:t>Zásady ochrany stavby před negativními účinky vnějšího prostředí</w:t>
            </w:r>
            <w:r>
              <w:rPr>
                <w:webHidden/>
              </w:rPr>
              <w:tab/>
            </w:r>
            <w:r>
              <w:rPr>
                <w:webHidden/>
              </w:rPr>
              <w:fldChar w:fldCharType="begin"/>
            </w:r>
            <w:r>
              <w:rPr>
                <w:webHidden/>
              </w:rPr>
              <w:instrText xml:space="preserve"> PAGEREF _Toc199927305 \h </w:instrText>
            </w:r>
            <w:r>
              <w:rPr>
                <w:webHidden/>
              </w:rPr>
            </w:r>
            <w:r>
              <w:rPr>
                <w:webHidden/>
              </w:rPr>
              <w:fldChar w:fldCharType="separate"/>
            </w:r>
            <w:r w:rsidR="00342F5E">
              <w:rPr>
                <w:webHidden/>
              </w:rPr>
              <w:t>35</w:t>
            </w:r>
            <w:r>
              <w:rPr>
                <w:webHidden/>
              </w:rPr>
              <w:fldChar w:fldCharType="end"/>
            </w:r>
          </w:hyperlink>
        </w:p>
        <w:p w14:paraId="20E6DF33" w14:textId="0953C217" w:rsidR="00DD39F1" w:rsidRDefault="00DD39F1">
          <w:pPr>
            <w:pStyle w:val="Obsah2"/>
            <w:rPr>
              <w:rFonts w:eastAsiaTheme="minorEastAsia"/>
              <w:kern w:val="2"/>
              <w:sz w:val="24"/>
              <w:szCs w:val="24"/>
              <w:lang w:eastAsia="cs-CZ"/>
              <w14:ligatures w14:val="standardContextual"/>
            </w:rPr>
          </w:pPr>
          <w:hyperlink w:anchor="_Toc199927306" w:history="1">
            <w:r w:rsidRPr="00A31599">
              <w:rPr>
                <w:rStyle w:val="Hypertextovodkaz"/>
              </w:rPr>
              <w:t>B.1.3.</w:t>
            </w:r>
            <w:r>
              <w:rPr>
                <w:rFonts w:eastAsiaTheme="minorEastAsia"/>
                <w:kern w:val="2"/>
                <w:sz w:val="24"/>
                <w:szCs w:val="24"/>
                <w:lang w:eastAsia="cs-CZ"/>
                <w14:ligatures w14:val="standardContextual"/>
              </w:rPr>
              <w:tab/>
            </w:r>
            <w:r w:rsidRPr="00A31599">
              <w:rPr>
                <w:rStyle w:val="Hypertextovodkaz"/>
              </w:rPr>
              <w:t>Připojení na technickou infrastrukturu</w:t>
            </w:r>
            <w:r>
              <w:rPr>
                <w:webHidden/>
              </w:rPr>
              <w:tab/>
            </w:r>
            <w:r>
              <w:rPr>
                <w:webHidden/>
              </w:rPr>
              <w:fldChar w:fldCharType="begin"/>
            </w:r>
            <w:r>
              <w:rPr>
                <w:webHidden/>
              </w:rPr>
              <w:instrText xml:space="preserve"> PAGEREF _Toc199927306 \h </w:instrText>
            </w:r>
            <w:r>
              <w:rPr>
                <w:webHidden/>
              </w:rPr>
            </w:r>
            <w:r>
              <w:rPr>
                <w:webHidden/>
              </w:rPr>
              <w:fldChar w:fldCharType="separate"/>
            </w:r>
            <w:r w:rsidR="00342F5E">
              <w:rPr>
                <w:webHidden/>
              </w:rPr>
              <w:t>36</w:t>
            </w:r>
            <w:r>
              <w:rPr>
                <w:webHidden/>
              </w:rPr>
              <w:fldChar w:fldCharType="end"/>
            </w:r>
          </w:hyperlink>
        </w:p>
        <w:p w14:paraId="540D7AED" w14:textId="3A97164C" w:rsidR="00DD39F1" w:rsidRDefault="00DD39F1">
          <w:pPr>
            <w:pStyle w:val="Obsah2"/>
            <w:rPr>
              <w:rFonts w:eastAsiaTheme="minorEastAsia"/>
              <w:kern w:val="2"/>
              <w:sz w:val="24"/>
              <w:szCs w:val="24"/>
              <w:lang w:eastAsia="cs-CZ"/>
              <w14:ligatures w14:val="standardContextual"/>
            </w:rPr>
          </w:pPr>
          <w:hyperlink w:anchor="_Toc199927307" w:history="1">
            <w:r w:rsidRPr="00A31599">
              <w:rPr>
                <w:rStyle w:val="Hypertextovodkaz"/>
              </w:rPr>
              <w:t>B.1.4.</w:t>
            </w:r>
            <w:r>
              <w:rPr>
                <w:rFonts w:eastAsiaTheme="minorEastAsia"/>
                <w:kern w:val="2"/>
                <w:sz w:val="24"/>
                <w:szCs w:val="24"/>
                <w:lang w:eastAsia="cs-CZ"/>
                <w14:ligatures w14:val="standardContextual"/>
              </w:rPr>
              <w:tab/>
            </w:r>
            <w:r w:rsidRPr="00A31599">
              <w:rPr>
                <w:rStyle w:val="Hypertextovodkaz"/>
              </w:rPr>
              <w:t>Dopravní řešení a základní údaje o provozu, provozní a dopravní technologie</w:t>
            </w:r>
            <w:r>
              <w:rPr>
                <w:webHidden/>
              </w:rPr>
              <w:tab/>
            </w:r>
            <w:r>
              <w:rPr>
                <w:webHidden/>
              </w:rPr>
              <w:fldChar w:fldCharType="begin"/>
            </w:r>
            <w:r>
              <w:rPr>
                <w:webHidden/>
              </w:rPr>
              <w:instrText xml:space="preserve"> PAGEREF _Toc199927307 \h </w:instrText>
            </w:r>
            <w:r>
              <w:rPr>
                <w:webHidden/>
              </w:rPr>
            </w:r>
            <w:r>
              <w:rPr>
                <w:webHidden/>
              </w:rPr>
              <w:fldChar w:fldCharType="separate"/>
            </w:r>
            <w:r w:rsidR="00342F5E">
              <w:rPr>
                <w:webHidden/>
              </w:rPr>
              <w:t>36</w:t>
            </w:r>
            <w:r>
              <w:rPr>
                <w:webHidden/>
              </w:rPr>
              <w:fldChar w:fldCharType="end"/>
            </w:r>
          </w:hyperlink>
        </w:p>
        <w:p w14:paraId="2431A6F3" w14:textId="7ECA9F9F" w:rsidR="00DD39F1" w:rsidRDefault="00DD39F1">
          <w:pPr>
            <w:pStyle w:val="Obsah2"/>
            <w:rPr>
              <w:rFonts w:eastAsiaTheme="minorEastAsia"/>
              <w:kern w:val="2"/>
              <w:sz w:val="24"/>
              <w:szCs w:val="24"/>
              <w:lang w:eastAsia="cs-CZ"/>
              <w14:ligatures w14:val="standardContextual"/>
            </w:rPr>
          </w:pPr>
          <w:hyperlink w:anchor="_Toc199927308" w:history="1">
            <w:r w:rsidRPr="00A31599">
              <w:rPr>
                <w:rStyle w:val="Hypertextovodkaz"/>
              </w:rPr>
              <w:t>B.1.5.</w:t>
            </w:r>
            <w:r>
              <w:rPr>
                <w:rFonts w:eastAsiaTheme="minorEastAsia"/>
                <w:kern w:val="2"/>
                <w:sz w:val="24"/>
                <w:szCs w:val="24"/>
                <w:lang w:eastAsia="cs-CZ"/>
                <w14:ligatures w14:val="standardContextual"/>
              </w:rPr>
              <w:tab/>
            </w:r>
            <w:r w:rsidRPr="00A31599">
              <w:rPr>
                <w:rStyle w:val="Hypertextovodkaz"/>
              </w:rPr>
              <w:t>Řešení vegetace a souvisejících terénních úprav</w:t>
            </w:r>
            <w:r>
              <w:rPr>
                <w:webHidden/>
              </w:rPr>
              <w:tab/>
            </w:r>
            <w:r>
              <w:rPr>
                <w:webHidden/>
              </w:rPr>
              <w:fldChar w:fldCharType="begin"/>
            </w:r>
            <w:r>
              <w:rPr>
                <w:webHidden/>
              </w:rPr>
              <w:instrText xml:space="preserve"> PAGEREF _Toc199927308 \h </w:instrText>
            </w:r>
            <w:r>
              <w:rPr>
                <w:webHidden/>
              </w:rPr>
            </w:r>
            <w:r>
              <w:rPr>
                <w:webHidden/>
              </w:rPr>
              <w:fldChar w:fldCharType="separate"/>
            </w:r>
            <w:r w:rsidR="00342F5E">
              <w:rPr>
                <w:webHidden/>
              </w:rPr>
              <w:t>36</w:t>
            </w:r>
            <w:r>
              <w:rPr>
                <w:webHidden/>
              </w:rPr>
              <w:fldChar w:fldCharType="end"/>
            </w:r>
          </w:hyperlink>
        </w:p>
        <w:p w14:paraId="1FDE6B61" w14:textId="358F05C5" w:rsidR="00DD39F1" w:rsidRDefault="00DD39F1">
          <w:pPr>
            <w:pStyle w:val="Obsah2"/>
            <w:rPr>
              <w:rFonts w:eastAsiaTheme="minorEastAsia"/>
              <w:kern w:val="2"/>
              <w:sz w:val="24"/>
              <w:szCs w:val="24"/>
              <w:lang w:eastAsia="cs-CZ"/>
              <w14:ligatures w14:val="standardContextual"/>
            </w:rPr>
          </w:pPr>
          <w:hyperlink w:anchor="_Toc199927309" w:history="1">
            <w:r w:rsidRPr="00A31599">
              <w:rPr>
                <w:rStyle w:val="Hypertextovodkaz"/>
              </w:rPr>
              <w:t>B.1.6.</w:t>
            </w:r>
            <w:r>
              <w:rPr>
                <w:rFonts w:eastAsiaTheme="minorEastAsia"/>
                <w:kern w:val="2"/>
                <w:sz w:val="24"/>
                <w:szCs w:val="24"/>
                <w:lang w:eastAsia="cs-CZ"/>
                <w14:ligatures w14:val="standardContextual"/>
              </w:rPr>
              <w:tab/>
            </w:r>
            <w:r w:rsidRPr="00A31599">
              <w:rPr>
                <w:rStyle w:val="Hypertextovodkaz"/>
              </w:rPr>
              <w:t>Popis vlivů stavby na životní prostředí a jeho ochrana</w:t>
            </w:r>
            <w:r>
              <w:rPr>
                <w:webHidden/>
              </w:rPr>
              <w:tab/>
            </w:r>
            <w:r>
              <w:rPr>
                <w:webHidden/>
              </w:rPr>
              <w:fldChar w:fldCharType="begin"/>
            </w:r>
            <w:r>
              <w:rPr>
                <w:webHidden/>
              </w:rPr>
              <w:instrText xml:space="preserve"> PAGEREF _Toc199927309 \h </w:instrText>
            </w:r>
            <w:r>
              <w:rPr>
                <w:webHidden/>
              </w:rPr>
            </w:r>
            <w:r>
              <w:rPr>
                <w:webHidden/>
              </w:rPr>
              <w:fldChar w:fldCharType="separate"/>
            </w:r>
            <w:r w:rsidR="00342F5E">
              <w:rPr>
                <w:webHidden/>
              </w:rPr>
              <w:t>37</w:t>
            </w:r>
            <w:r>
              <w:rPr>
                <w:webHidden/>
              </w:rPr>
              <w:fldChar w:fldCharType="end"/>
            </w:r>
          </w:hyperlink>
        </w:p>
        <w:p w14:paraId="32CA3D6F" w14:textId="2157C5CF" w:rsidR="00DD39F1" w:rsidRDefault="00DD39F1">
          <w:pPr>
            <w:pStyle w:val="Obsah2"/>
            <w:rPr>
              <w:rFonts w:eastAsiaTheme="minorEastAsia"/>
              <w:kern w:val="2"/>
              <w:sz w:val="24"/>
              <w:szCs w:val="24"/>
              <w:lang w:eastAsia="cs-CZ"/>
              <w14:ligatures w14:val="standardContextual"/>
            </w:rPr>
          </w:pPr>
          <w:hyperlink w:anchor="_Toc199927310" w:history="1">
            <w:r w:rsidRPr="00A31599">
              <w:rPr>
                <w:rStyle w:val="Hypertextovodkaz"/>
              </w:rPr>
              <w:t>B.1.7.</w:t>
            </w:r>
            <w:r>
              <w:rPr>
                <w:rFonts w:eastAsiaTheme="minorEastAsia"/>
                <w:kern w:val="2"/>
                <w:sz w:val="24"/>
                <w:szCs w:val="24"/>
                <w:lang w:eastAsia="cs-CZ"/>
                <w14:ligatures w14:val="standardContextual"/>
              </w:rPr>
              <w:tab/>
            </w:r>
            <w:r w:rsidRPr="00A31599">
              <w:rPr>
                <w:rStyle w:val="Hypertextovodkaz"/>
              </w:rPr>
              <w:t>Ochrana obyvatelstva</w:t>
            </w:r>
            <w:r>
              <w:rPr>
                <w:webHidden/>
              </w:rPr>
              <w:tab/>
            </w:r>
            <w:r>
              <w:rPr>
                <w:webHidden/>
              </w:rPr>
              <w:fldChar w:fldCharType="begin"/>
            </w:r>
            <w:r>
              <w:rPr>
                <w:webHidden/>
              </w:rPr>
              <w:instrText xml:space="preserve"> PAGEREF _Toc199927310 \h </w:instrText>
            </w:r>
            <w:r>
              <w:rPr>
                <w:webHidden/>
              </w:rPr>
            </w:r>
            <w:r>
              <w:rPr>
                <w:webHidden/>
              </w:rPr>
              <w:fldChar w:fldCharType="separate"/>
            </w:r>
            <w:r w:rsidR="00342F5E">
              <w:rPr>
                <w:webHidden/>
              </w:rPr>
              <w:t>37</w:t>
            </w:r>
            <w:r>
              <w:rPr>
                <w:webHidden/>
              </w:rPr>
              <w:fldChar w:fldCharType="end"/>
            </w:r>
          </w:hyperlink>
        </w:p>
        <w:p w14:paraId="13A392F5" w14:textId="71F1A71F" w:rsidR="00DD39F1" w:rsidRDefault="00DD39F1">
          <w:pPr>
            <w:pStyle w:val="Obsah2"/>
            <w:rPr>
              <w:rFonts w:eastAsiaTheme="minorEastAsia"/>
              <w:kern w:val="2"/>
              <w:sz w:val="24"/>
              <w:szCs w:val="24"/>
              <w:lang w:eastAsia="cs-CZ"/>
              <w14:ligatures w14:val="standardContextual"/>
            </w:rPr>
          </w:pPr>
          <w:hyperlink w:anchor="_Toc199927311" w:history="1">
            <w:r w:rsidRPr="00A31599">
              <w:rPr>
                <w:rStyle w:val="Hypertextovodkaz"/>
              </w:rPr>
              <w:t>B.1.8.</w:t>
            </w:r>
            <w:r>
              <w:rPr>
                <w:rFonts w:eastAsiaTheme="minorEastAsia"/>
                <w:kern w:val="2"/>
                <w:sz w:val="24"/>
                <w:szCs w:val="24"/>
                <w:lang w:eastAsia="cs-CZ"/>
                <w14:ligatures w14:val="standardContextual"/>
              </w:rPr>
              <w:tab/>
            </w:r>
            <w:r w:rsidRPr="00A31599">
              <w:rPr>
                <w:rStyle w:val="Hypertextovodkaz"/>
              </w:rPr>
              <w:t>Zásady organizace výstavby</w:t>
            </w:r>
            <w:r>
              <w:rPr>
                <w:webHidden/>
              </w:rPr>
              <w:tab/>
            </w:r>
            <w:r>
              <w:rPr>
                <w:webHidden/>
              </w:rPr>
              <w:fldChar w:fldCharType="begin"/>
            </w:r>
            <w:r>
              <w:rPr>
                <w:webHidden/>
              </w:rPr>
              <w:instrText xml:space="preserve"> PAGEREF _Toc199927311 \h </w:instrText>
            </w:r>
            <w:r>
              <w:rPr>
                <w:webHidden/>
              </w:rPr>
            </w:r>
            <w:r>
              <w:rPr>
                <w:webHidden/>
              </w:rPr>
              <w:fldChar w:fldCharType="separate"/>
            </w:r>
            <w:r w:rsidR="00342F5E">
              <w:rPr>
                <w:webHidden/>
              </w:rPr>
              <w:t>38</w:t>
            </w:r>
            <w:r>
              <w:rPr>
                <w:webHidden/>
              </w:rPr>
              <w:fldChar w:fldCharType="end"/>
            </w:r>
          </w:hyperlink>
        </w:p>
        <w:p w14:paraId="05498D5C" w14:textId="060722AD" w:rsidR="00DD39F1" w:rsidRDefault="00DD39F1">
          <w:pPr>
            <w:pStyle w:val="Obsah2"/>
            <w:rPr>
              <w:rFonts w:eastAsiaTheme="minorEastAsia"/>
              <w:kern w:val="2"/>
              <w:sz w:val="24"/>
              <w:szCs w:val="24"/>
              <w:lang w:eastAsia="cs-CZ"/>
              <w14:ligatures w14:val="standardContextual"/>
            </w:rPr>
          </w:pPr>
          <w:hyperlink w:anchor="_Toc199927312" w:history="1">
            <w:r w:rsidRPr="00A31599">
              <w:rPr>
                <w:rStyle w:val="Hypertextovodkaz"/>
              </w:rPr>
              <w:t>B.1.9.</w:t>
            </w:r>
            <w:r>
              <w:rPr>
                <w:rFonts w:eastAsiaTheme="minorEastAsia"/>
                <w:kern w:val="2"/>
                <w:sz w:val="24"/>
                <w:szCs w:val="24"/>
                <w:lang w:eastAsia="cs-CZ"/>
                <w14:ligatures w14:val="standardContextual"/>
              </w:rPr>
              <w:tab/>
            </w:r>
            <w:r w:rsidRPr="00A31599">
              <w:rPr>
                <w:rStyle w:val="Hypertextovodkaz"/>
              </w:rPr>
              <w:t>Celkové vodohospodářské řešení</w:t>
            </w:r>
            <w:r>
              <w:rPr>
                <w:webHidden/>
              </w:rPr>
              <w:tab/>
            </w:r>
            <w:r>
              <w:rPr>
                <w:webHidden/>
              </w:rPr>
              <w:fldChar w:fldCharType="begin"/>
            </w:r>
            <w:r>
              <w:rPr>
                <w:webHidden/>
              </w:rPr>
              <w:instrText xml:space="preserve"> PAGEREF _Toc199927312 \h </w:instrText>
            </w:r>
            <w:r>
              <w:rPr>
                <w:webHidden/>
              </w:rPr>
            </w:r>
            <w:r>
              <w:rPr>
                <w:webHidden/>
              </w:rPr>
              <w:fldChar w:fldCharType="separate"/>
            </w:r>
            <w:r w:rsidR="00342F5E">
              <w:rPr>
                <w:webHidden/>
              </w:rPr>
              <w:t>38</w:t>
            </w:r>
            <w:r>
              <w:rPr>
                <w:webHidden/>
              </w:rPr>
              <w:fldChar w:fldCharType="end"/>
            </w:r>
          </w:hyperlink>
        </w:p>
        <w:p w14:paraId="34CF1F56" w14:textId="71C0B96B" w:rsidR="00A13D31" w:rsidRDefault="00A13D31">
          <w:r>
            <w:rPr>
              <w:b/>
              <w:bCs/>
            </w:rPr>
            <w:fldChar w:fldCharType="end"/>
          </w:r>
        </w:p>
      </w:sdtContent>
    </w:sdt>
    <w:p w14:paraId="3990CC75" w14:textId="77777777" w:rsidR="005B4D80" w:rsidRPr="00331E6D" w:rsidRDefault="005B4D80" w:rsidP="0085366B">
      <w:r w:rsidRPr="00331E6D">
        <w:br w:type="page"/>
      </w:r>
    </w:p>
    <w:p w14:paraId="030089A9" w14:textId="77777777" w:rsidR="009337B4" w:rsidRPr="00331E6D" w:rsidRDefault="009337B4" w:rsidP="00465115">
      <w:pPr>
        <w:pStyle w:val="Nadpis1neslovan"/>
        <w:spacing w:after="240"/>
      </w:pPr>
      <w:bookmarkStart w:id="3" w:name="_Toc199927292"/>
      <w:r w:rsidRPr="00331E6D">
        <w:lastRenderedPageBreak/>
        <w:t>Seznam zkratek</w:t>
      </w:r>
      <w:bookmarkEnd w:id="3"/>
    </w:p>
    <w:tbl>
      <w:tblPr>
        <w:tblStyle w:val="Tabulkaodvolacchadoplujcchdaj"/>
        <w:tblW w:w="0" w:type="auto"/>
        <w:tblLook w:val="04A0" w:firstRow="1" w:lastRow="0" w:firstColumn="1" w:lastColumn="0" w:noHBand="0" w:noVBand="1"/>
      </w:tblPr>
      <w:tblGrid>
        <w:gridCol w:w="850"/>
        <w:gridCol w:w="7540"/>
      </w:tblGrid>
      <w:tr w:rsidR="009337B4" w:rsidRPr="00331E6D" w14:paraId="7C6FD8F0" w14:textId="77777777" w:rsidTr="00994C23">
        <w:tc>
          <w:tcPr>
            <w:tcW w:w="850" w:type="dxa"/>
          </w:tcPr>
          <w:p w14:paraId="46ADD41D" w14:textId="1A1555D6" w:rsidR="009337B4" w:rsidRPr="00AF1414" w:rsidRDefault="001C769A" w:rsidP="00994C23">
            <w:pPr>
              <w:pStyle w:val="Seznamzkratek"/>
              <w:rPr>
                <w:b/>
              </w:rPr>
            </w:pPr>
            <w:r>
              <w:rPr>
                <w:b/>
              </w:rPr>
              <w:t>KL</w:t>
            </w:r>
          </w:p>
        </w:tc>
        <w:tc>
          <w:tcPr>
            <w:tcW w:w="7540" w:type="dxa"/>
          </w:tcPr>
          <w:p w14:paraId="15AF2D77" w14:textId="1905730B" w:rsidR="009337B4" w:rsidRPr="00331E6D" w:rsidRDefault="001C769A" w:rsidP="00994C23">
            <w:pPr>
              <w:pStyle w:val="Seznamzkratek"/>
            </w:pPr>
            <w:r>
              <w:t>Kolejové lože</w:t>
            </w:r>
          </w:p>
        </w:tc>
      </w:tr>
      <w:tr w:rsidR="009337B4" w:rsidRPr="00331E6D" w14:paraId="2F034449" w14:textId="77777777" w:rsidTr="00994C23">
        <w:tc>
          <w:tcPr>
            <w:tcW w:w="850" w:type="dxa"/>
          </w:tcPr>
          <w:p w14:paraId="69E25D8E" w14:textId="43F1AD72" w:rsidR="009337B4" w:rsidRPr="00AF1414" w:rsidRDefault="001C769A" w:rsidP="00994C23">
            <w:pPr>
              <w:pStyle w:val="Seznamzkratek"/>
              <w:rPr>
                <w:b/>
              </w:rPr>
            </w:pPr>
            <w:r>
              <w:rPr>
                <w:b/>
              </w:rPr>
              <w:t>PKO</w:t>
            </w:r>
          </w:p>
        </w:tc>
        <w:tc>
          <w:tcPr>
            <w:tcW w:w="7540" w:type="dxa"/>
          </w:tcPr>
          <w:p w14:paraId="2C2BFFDB" w14:textId="4CE0EBB5" w:rsidR="009337B4" w:rsidRPr="00331E6D" w:rsidRDefault="001C769A" w:rsidP="00994C23">
            <w:pPr>
              <w:pStyle w:val="Seznamzkratek"/>
            </w:pPr>
            <w:r>
              <w:t>Protikorozní ochrana</w:t>
            </w:r>
          </w:p>
        </w:tc>
      </w:tr>
      <w:tr w:rsidR="009337B4" w:rsidRPr="00331E6D" w14:paraId="7F512837" w14:textId="77777777" w:rsidTr="00994C23">
        <w:tc>
          <w:tcPr>
            <w:tcW w:w="850" w:type="dxa"/>
          </w:tcPr>
          <w:p w14:paraId="2B5F6230" w14:textId="5B5AA38C" w:rsidR="009337B4" w:rsidRPr="00AF1414" w:rsidRDefault="001C769A" w:rsidP="00994C23">
            <w:pPr>
              <w:pStyle w:val="Seznamzkratek"/>
              <w:rPr>
                <w:b/>
              </w:rPr>
            </w:pPr>
            <w:r>
              <w:rPr>
                <w:b/>
              </w:rPr>
              <w:t>KR</w:t>
            </w:r>
          </w:p>
        </w:tc>
        <w:tc>
          <w:tcPr>
            <w:tcW w:w="7540" w:type="dxa"/>
          </w:tcPr>
          <w:p w14:paraId="054691B9" w14:textId="3CFBECE1" w:rsidR="009337B4" w:rsidRPr="00331E6D" w:rsidRDefault="001C769A" w:rsidP="00994C23">
            <w:pPr>
              <w:pStyle w:val="Seznamzkratek"/>
            </w:pPr>
            <w:r>
              <w:t>Kolejový rošt</w:t>
            </w:r>
          </w:p>
        </w:tc>
      </w:tr>
      <w:tr w:rsidR="009337B4" w:rsidRPr="00331E6D" w14:paraId="0DE53B5C" w14:textId="77777777" w:rsidTr="00994C23">
        <w:tc>
          <w:tcPr>
            <w:tcW w:w="850" w:type="dxa"/>
          </w:tcPr>
          <w:p w14:paraId="64EB0111" w14:textId="77777777" w:rsidR="009337B4" w:rsidRDefault="00F04F15" w:rsidP="00994C23">
            <w:pPr>
              <w:pStyle w:val="Seznamzkratek"/>
              <w:rPr>
                <w:b/>
              </w:rPr>
            </w:pPr>
            <w:r>
              <w:rPr>
                <w:b/>
              </w:rPr>
              <w:t>PÚ</w:t>
            </w:r>
          </w:p>
          <w:p w14:paraId="3292627D" w14:textId="5ACC5269" w:rsidR="001E0704" w:rsidRDefault="001E0704" w:rsidP="00994C23">
            <w:pPr>
              <w:pStyle w:val="Seznamzkratek"/>
              <w:rPr>
                <w:b/>
              </w:rPr>
            </w:pPr>
            <w:r>
              <w:rPr>
                <w:b/>
              </w:rPr>
              <w:t>SMT</w:t>
            </w:r>
          </w:p>
          <w:p w14:paraId="65F8636C" w14:textId="4354871B" w:rsidR="00B857F5" w:rsidRDefault="00B857F5" w:rsidP="00994C23">
            <w:pPr>
              <w:pStyle w:val="Seznamzkratek"/>
              <w:rPr>
                <w:b/>
              </w:rPr>
            </w:pPr>
            <w:r>
              <w:rPr>
                <w:b/>
              </w:rPr>
              <w:t>SSZT</w:t>
            </w:r>
          </w:p>
          <w:p w14:paraId="4DC269AC" w14:textId="14D23CEC" w:rsidR="001E0704" w:rsidRDefault="001E0704" w:rsidP="00994C23">
            <w:pPr>
              <w:pStyle w:val="Seznamzkratek"/>
              <w:rPr>
                <w:b/>
              </w:rPr>
            </w:pPr>
            <w:r>
              <w:rPr>
                <w:b/>
              </w:rPr>
              <w:t>ST</w:t>
            </w:r>
          </w:p>
          <w:p w14:paraId="6780C728" w14:textId="4CFB81DA" w:rsidR="00B857F5" w:rsidRPr="00AF1414" w:rsidRDefault="00B857F5" w:rsidP="00994C23">
            <w:pPr>
              <w:pStyle w:val="Seznamzkratek"/>
              <w:rPr>
                <w:b/>
              </w:rPr>
            </w:pPr>
            <w:r>
              <w:rPr>
                <w:b/>
              </w:rPr>
              <w:t>VTO</w:t>
            </w:r>
          </w:p>
        </w:tc>
        <w:tc>
          <w:tcPr>
            <w:tcW w:w="7540" w:type="dxa"/>
          </w:tcPr>
          <w:p w14:paraId="1DCDE521" w14:textId="77777777" w:rsidR="00B857F5" w:rsidRDefault="00F04F15" w:rsidP="00994C23">
            <w:pPr>
              <w:pStyle w:val="Seznamzkratek"/>
            </w:pPr>
            <w:r>
              <w:t>Pojistný úhelník</w:t>
            </w:r>
          </w:p>
          <w:p w14:paraId="2809C6F1" w14:textId="742748DB" w:rsidR="001E0704" w:rsidRDefault="001E0704" w:rsidP="00994C23">
            <w:pPr>
              <w:pStyle w:val="Seznamzkratek"/>
            </w:pPr>
            <w:r>
              <w:t>Správa mostů a tunelů</w:t>
            </w:r>
          </w:p>
          <w:p w14:paraId="38FDBDCA" w14:textId="1CA8AE20" w:rsidR="00B857F5" w:rsidRDefault="00B857F5" w:rsidP="00994C23">
            <w:pPr>
              <w:pStyle w:val="Seznamzkratek"/>
            </w:pPr>
            <w:r>
              <w:t>Správa sdělovací a zabezpečovací techniky</w:t>
            </w:r>
          </w:p>
          <w:p w14:paraId="039D98BD" w14:textId="7E3F7935" w:rsidR="001E0704" w:rsidRDefault="001E0704" w:rsidP="00994C23">
            <w:pPr>
              <w:pStyle w:val="Seznamzkratek"/>
            </w:pPr>
            <w:r>
              <w:t>Správa tratí</w:t>
            </w:r>
          </w:p>
          <w:p w14:paraId="52652910" w14:textId="23BA975E" w:rsidR="00B857F5" w:rsidRPr="007E3370" w:rsidRDefault="00B857F5" w:rsidP="00994C23">
            <w:pPr>
              <w:pStyle w:val="Seznamzkratek"/>
            </w:pPr>
            <w:r>
              <w:t>Venkovní telefonní objekt</w:t>
            </w:r>
          </w:p>
        </w:tc>
      </w:tr>
      <w:tr w:rsidR="009337B4" w:rsidRPr="00331E6D" w14:paraId="1141584E" w14:textId="77777777" w:rsidTr="00994C23">
        <w:tc>
          <w:tcPr>
            <w:tcW w:w="850" w:type="dxa"/>
          </w:tcPr>
          <w:p w14:paraId="2E22E528" w14:textId="7C4C6E04" w:rsidR="009337B4" w:rsidRPr="00AF1414" w:rsidRDefault="009337B4" w:rsidP="00994C23">
            <w:pPr>
              <w:pStyle w:val="Seznamzkratek"/>
              <w:rPr>
                <w:b/>
              </w:rPr>
            </w:pPr>
          </w:p>
        </w:tc>
        <w:tc>
          <w:tcPr>
            <w:tcW w:w="7540" w:type="dxa"/>
          </w:tcPr>
          <w:p w14:paraId="0BBDF3DF" w14:textId="430E540F" w:rsidR="009337B4" w:rsidRPr="00331E6D" w:rsidRDefault="009337B4" w:rsidP="00994C23">
            <w:pPr>
              <w:pStyle w:val="Seznamzkratek"/>
            </w:pPr>
          </w:p>
        </w:tc>
      </w:tr>
      <w:tr w:rsidR="009337B4" w:rsidRPr="00331E6D" w14:paraId="014DBB5C" w14:textId="77777777" w:rsidTr="00994C23">
        <w:tc>
          <w:tcPr>
            <w:tcW w:w="850" w:type="dxa"/>
          </w:tcPr>
          <w:p w14:paraId="12E554D9" w14:textId="7D202CA7" w:rsidR="009337B4" w:rsidRPr="00AF1414" w:rsidRDefault="009337B4" w:rsidP="00994C23">
            <w:pPr>
              <w:pStyle w:val="Seznamzkratek"/>
              <w:rPr>
                <w:b/>
              </w:rPr>
            </w:pPr>
          </w:p>
        </w:tc>
        <w:tc>
          <w:tcPr>
            <w:tcW w:w="7540" w:type="dxa"/>
          </w:tcPr>
          <w:p w14:paraId="02F4B844" w14:textId="73B4638C" w:rsidR="009337B4" w:rsidRPr="00331E6D" w:rsidRDefault="009337B4" w:rsidP="00994C23">
            <w:pPr>
              <w:pStyle w:val="Seznamzkratek"/>
            </w:pPr>
          </w:p>
        </w:tc>
      </w:tr>
    </w:tbl>
    <w:p w14:paraId="1E1963CF" w14:textId="77777777" w:rsidR="00465115" w:rsidRDefault="00465115"/>
    <w:p w14:paraId="4F16CD31" w14:textId="77777777" w:rsidR="00B114E0" w:rsidRDefault="00B114E0"/>
    <w:p w14:paraId="38CAA50F" w14:textId="77777777" w:rsidR="00B114E0" w:rsidRDefault="00B114E0">
      <w:pPr>
        <w:sectPr w:rsidR="00B114E0" w:rsidSect="005F4418">
          <w:headerReference w:type="even" r:id="rId16"/>
          <w:headerReference w:type="default" r:id="rId17"/>
          <w:headerReference w:type="first" r:id="rId18"/>
          <w:footerReference w:type="first" r:id="rId19"/>
          <w:pgSz w:w="11906" w:h="16838" w:code="9"/>
          <w:pgMar w:top="1049" w:right="1616" w:bottom="1474" w:left="1616" w:header="595" w:footer="624" w:gutter="0"/>
          <w:cols w:space="708"/>
          <w:docGrid w:linePitch="360"/>
        </w:sectPr>
      </w:pPr>
    </w:p>
    <w:p w14:paraId="5E76B969" w14:textId="2A51370C" w:rsidR="00417B70" w:rsidRDefault="00417B70" w:rsidP="007832FF">
      <w:pPr>
        <w:pStyle w:val="Nadpis2"/>
        <w:numPr>
          <w:ilvl w:val="1"/>
          <w:numId w:val="6"/>
        </w:numPr>
      </w:pPr>
      <w:bookmarkStart w:id="4" w:name="_Toc199927293"/>
      <w:r>
        <w:lastRenderedPageBreak/>
        <w:t>Popis území stavby</w:t>
      </w:r>
      <w:bookmarkEnd w:id="4"/>
    </w:p>
    <w:p w14:paraId="5477326D" w14:textId="77777777" w:rsidR="008C7E26" w:rsidRDefault="008C7E26" w:rsidP="008C7E26">
      <w:pPr>
        <w:pStyle w:val="Nadpis5"/>
      </w:pPr>
      <w:r>
        <w:t>Charakteristika území a stavebního pozemku</w:t>
      </w:r>
    </w:p>
    <w:p w14:paraId="3FE8A893" w14:textId="346DCF53" w:rsidR="008C7E26" w:rsidRPr="00D029E2" w:rsidRDefault="008C7E26" w:rsidP="00AE6156">
      <w:pPr>
        <w:spacing w:after="120"/>
      </w:pPr>
      <w:r w:rsidRPr="00D029E2">
        <w:t xml:space="preserve">Stavba se nachází na stávající </w:t>
      </w:r>
      <w:r w:rsidR="00E629E9" w:rsidRPr="00D029E2">
        <w:t>celostátní</w:t>
      </w:r>
      <w:r w:rsidRPr="00D029E2">
        <w:t xml:space="preserve"> jednokolejné neelektrifikované železniční trati </w:t>
      </w:r>
      <w:r w:rsidR="00E629E9" w:rsidRPr="00D029E2">
        <w:t>Olomouc Krnov</w:t>
      </w:r>
      <w:r w:rsidRPr="00D029E2">
        <w:t xml:space="preserve"> (TÚDÚ</w:t>
      </w:r>
      <w:r w:rsidR="00A25344" w:rsidRPr="00D029E2">
        <w:t xml:space="preserve"> </w:t>
      </w:r>
      <w:r w:rsidR="00C46C5F" w:rsidRPr="00D029E2">
        <w:t>2191K</w:t>
      </w:r>
      <w:r w:rsidR="00A25344" w:rsidRPr="00D029E2">
        <w:t xml:space="preserve">1, </w:t>
      </w:r>
      <w:r w:rsidR="00C46C5F" w:rsidRPr="00D029E2">
        <w:t>219122</w:t>
      </w:r>
      <w:r w:rsidR="00A25344" w:rsidRPr="00D029E2">
        <w:t xml:space="preserve">, </w:t>
      </w:r>
      <w:r w:rsidR="00C46C5F" w:rsidRPr="00D029E2">
        <w:t>2191L</w:t>
      </w:r>
      <w:r w:rsidR="00A25344" w:rsidRPr="00D029E2">
        <w:t xml:space="preserve">1, </w:t>
      </w:r>
      <w:r w:rsidR="00C46C5F" w:rsidRPr="00D029E2">
        <w:t>219124</w:t>
      </w:r>
      <w:r w:rsidRPr="00D029E2">
        <w:t>) v katastrálním území</w:t>
      </w:r>
      <w:r w:rsidR="00A13D31" w:rsidRPr="00D029E2">
        <w:t xml:space="preserve">ch </w:t>
      </w:r>
      <w:r w:rsidR="00C46C5F" w:rsidRPr="00D029E2">
        <w:t>Milotice nad Opavou</w:t>
      </w:r>
      <w:r w:rsidRPr="00D029E2">
        <w:t xml:space="preserve"> [6</w:t>
      </w:r>
      <w:r w:rsidR="00D029E2">
        <w:t>95181</w:t>
      </w:r>
      <w:r w:rsidRPr="00D029E2">
        <w:t>]</w:t>
      </w:r>
      <w:r w:rsidR="00A13D31" w:rsidRPr="00D029E2">
        <w:t xml:space="preserve">, </w:t>
      </w:r>
      <w:r w:rsidR="00C46C5F" w:rsidRPr="00D029E2">
        <w:t>Zátor</w:t>
      </w:r>
      <w:r w:rsidRPr="00D029E2">
        <w:t xml:space="preserve"> [</w:t>
      </w:r>
      <w:r w:rsidR="00D029E2" w:rsidRPr="00D029E2">
        <w:t>791202</w:t>
      </w:r>
      <w:r w:rsidRPr="00D029E2">
        <w:t>]</w:t>
      </w:r>
      <w:r w:rsidR="00C46C5F" w:rsidRPr="00D029E2">
        <w:t xml:space="preserve"> a</w:t>
      </w:r>
      <w:r w:rsidR="00A13D31" w:rsidRPr="00D029E2">
        <w:t xml:space="preserve"> </w:t>
      </w:r>
      <w:r w:rsidR="00C46C5F" w:rsidRPr="00D029E2">
        <w:t>Brantice</w:t>
      </w:r>
      <w:r w:rsidRPr="00D029E2">
        <w:t xml:space="preserve"> [6</w:t>
      </w:r>
      <w:r w:rsidR="00D029E2">
        <w:t>09480</w:t>
      </w:r>
      <w:r w:rsidRPr="00D029E2">
        <w:t>]</w:t>
      </w:r>
    </w:p>
    <w:p w14:paraId="673FFF64" w14:textId="13C53283" w:rsidR="008C7E26" w:rsidRDefault="008C7E26" w:rsidP="008C7E26">
      <w:r w:rsidRPr="00C46C5F">
        <w:t>Stavba se nachází v</w:t>
      </w:r>
      <w:r w:rsidR="00A13D31" w:rsidRPr="00C46C5F">
        <w:t> </w:t>
      </w:r>
      <w:r w:rsidRPr="00C46C5F">
        <w:t>extravilánu</w:t>
      </w:r>
      <w:r w:rsidR="00A13D31" w:rsidRPr="00C46C5F">
        <w:t xml:space="preserve"> i intravilánu.</w:t>
      </w:r>
      <w:r w:rsidRPr="00C46C5F">
        <w:t xml:space="preserve"> Stavba je navržena na stabilizovaných plochách funkčně určených pro dopravní</w:t>
      </w:r>
      <w:r w:rsidR="00A13D31" w:rsidRPr="00C46C5F">
        <w:t xml:space="preserve"> </w:t>
      </w:r>
      <w:r w:rsidRPr="00C46C5F">
        <w:t>infrastrukturu.</w:t>
      </w:r>
    </w:p>
    <w:p w14:paraId="1D358981" w14:textId="6849E071" w:rsidR="008C7E26" w:rsidRDefault="008C7E26" w:rsidP="00A13D31">
      <w:pPr>
        <w:pStyle w:val="Nadpis5"/>
      </w:pPr>
      <w:r>
        <w:t>Údaje o souladu stavby s územně plánovací dokumentací</w:t>
      </w:r>
    </w:p>
    <w:p w14:paraId="65509ACC" w14:textId="0A14C417" w:rsidR="008C7E26" w:rsidRDefault="00AE6156" w:rsidP="00AE6156">
      <w:r>
        <w:t>Jedná se o stavbu dráhy, která</w:t>
      </w:r>
      <w:r w:rsidR="008C7E26">
        <w:t xml:space="preserve"> je v souladu s platným územním plánem, nemění účel ani funkci stávajících</w:t>
      </w:r>
      <w:r w:rsidR="00A13D31">
        <w:t xml:space="preserve"> </w:t>
      </w:r>
      <w:r w:rsidR="008C7E26">
        <w:t>pozemků.</w:t>
      </w:r>
      <w:r w:rsidRPr="00AE6156">
        <w:t xml:space="preserve"> </w:t>
      </w:r>
      <w:r>
        <w:t>Stavba proběhne převážně na pozemcích s využitím dráha, pozemky s jiným využitím budou dotčeny dočasným záborem pouze terénními úpravami.</w:t>
      </w:r>
    </w:p>
    <w:p w14:paraId="6493EE3E" w14:textId="429EBA69" w:rsidR="008C7E26" w:rsidRDefault="008C7E26" w:rsidP="008C7E26">
      <w:pPr>
        <w:pStyle w:val="Nadpis5"/>
      </w:pPr>
      <w:r>
        <w:t>Vydaná rozhodnutí o povolení výjimky z obecných požadavků na využívání</w:t>
      </w:r>
      <w:r w:rsidR="00A13D31">
        <w:t xml:space="preserve"> </w:t>
      </w:r>
      <w:r>
        <w:t>území</w:t>
      </w:r>
    </w:p>
    <w:p w14:paraId="1A27AF6C" w14:textId="77777777" w:rsidR="008C7E26" w:rsidRDefault="008C7E26" w:rsidP="008C7E26">
      <w:r>
        <w:t>Stavba nevyžaduje výjimku z obecných požadavků na využívání území.</w:t>
      </w:r>
    </w:p>
    <w:p w14:paraId="7F816F1D" w14:textId="64EBFDC9" w:rsidR="008C7E26" w:rsidRDefault="008C7E26" w:rsidP="00A13D31">
      <w:pPr>
        <w:pStyle w:val="Nadpis5"/>
      </w:pPr>
      <w:r>
        <w:t>Zohlednění podmínek závazných stanovisek dotčených orgánů</w:t>
      </w:r>
    </w:p>
    <w:p w14:paraId="2390A42C" w14:textId="33DAA0B7" w:rsidR="008C7E26" w:rsidRDefault="008C7E26" w:rsidP="008C7E26">
      <w:r>
        <w:t>Závazná stanoviska dotčených orgánů jsou uvedena</w:t>
      </w:r>
      <w:r w:rsidR="00C46C5F">
        <w:t xml:space="preserve"> u předmětných stavebních objektů</w:t>
      </w:r>
      <w:r>
        <w:t xml:space="preserve"> v části dokumentace E „Doklady“.</w:t>
      </w:r>
    </w:p>
    <w:p w14:paraId="4988C4AB" w14:textId="32A9A487" w:rsidR="008C7E26" w:rsidRDefault="008C7E26" w:rsidP="00A13D31">
      <w:pPr>
        <w:pStyle w:val="Nadpis5"/>
      </w:pPr>
      <w:r>
        <w:t>Geologická, geomorfologická a hydrogeologická charakteristika</w:t>
      </w:r>
    </w:p>
    <w:p w14:paraId="5FA49CF1" w14:textId="1D6075AC" w:rsidR="008C7E26" w:rsidRPr="00A41921" w:rsidRDefault="008C7E26" w:rsidP="00AE6156">
      <w:pPr>
        <w:spacing w:after="120"/>
      </w:pPr>
      <w:r w:rsidRPr="00A41921">
        <w:t xml:space="preserve">Geomorfologicky stavba náleží do </w:t>
      </w:r>
      <w:r w:rsidR="00A41921" w:rsidRPr="00A41921">
        <w:t xml:space="preserve">Hercynského systému, provincie Česká vysočina, subprovincie </w:t>
      </w:r>
      <w:proofErr w:type="spellStart"/>
      <w:r w:rsidR="00A41921" w:rsidRPr="00A41921">
        <w:t>Krkonošskojesenická</w:t>
      </w:r>
      <w:proofErr w:type="spellEnd"/>
      <w:r w:rsidR="00A41921" w:rsidRPr="00A41921">
        <w:t xml:space="preserve"> soustava, Jesenické oblasti, celku Nízký Jeseník, </w:t>
      </w:r>
      <w:proofErr w:type="spellStart"/>
      <w:r w:rsidR="00A41921" w:rsidRPr="00A41921">
        <w:t>podcelku</w:t>
      </w:r>
      <w:proofErr w:type="spellEnd"/>
      <w:r w:rsidR="00A41921" w:rsidRPr="00A41921">
        <w:t xml:space="preserve"> </w:t>
      </w:r>
      <w:proofErr w:type="spellStart"/>
      <w:r w:rsidR="00A41921" w:rsidRPr="00A41921">
        <w:t>Brantická</w:t>
      </w:r>
      <w:proofErr w:type="spellEnd"/>
      <w:r w:rsidR="00A41921" w:rsidRPr="00A41921">
        <w:t xml:space="preserve"> vrchovina a okrsku Lichnovská pahorkatina.</w:t>
      </w:r>
    </w:p>
    <w:p w14:paraId="48D882D3" w14:textId="517C581D" w:rsidR="008C7E26" w:rsidRPr="00F14853" w:rsidRDefault="008C7E26" w:rsidP="00AE6156">
      <w:pPr>
        <w:spacing w:after="120"/>
        <w:rPr>
          <w:highlight w:val="yellow"/>
        </w:rPr>
      </w:pPr>
      <w:r w:rsidRPr="00A41921">
        <w:t xml:space="preserve">Geologicky </w:t>
      </w:r>
      <w:r w:rsidR="00A41921">
        <w:t xml:space="preserve">se území nachází v moravskoslezské oblasti Českého masivu – krystalinikum a </w:t>
      </w:r>
      <w:proofErr w:type="spellStart"/>
      <w:r w:rsidR="00A41921">
        <w:t>prevariské</w:t>
      </w:r>
      <w:proofErr w:type="spellEnd"/>
      <w:r w:rsidR="00A41921">
        <w:t xml:space="preserve"> </w:t>
      </w:r>
      <w:proofErr w:type="spellStart"/>
      <w:r w:rsidR="00A41921">
        <w:t>palezoikum</w:t>
      </w:r>
      <w:proofErr w:type="spellEnd"/>
      <w:r w:rsidR="00A41921">
        <w:t xml:space="preserve">. Přímé předkvartérní podloží je v širším okolí lokality budováno především horninami hornobenešovského souvrství jesenického kulmu paleozoického stáří. Jedná se turbiditní sedimenty, zastoupené zde vrstvami masivních, lavicovitých a deskovitých drob šedé a modrošedé barvy a vrstvami jílovitých břidlic, prachovců a drob šedočerné a zelenošedé barvy. Horniny jsou v horních vrstvách místy rozložené na eluvium skalního podloží. Kvartérní pokryv je na lokalitě (most km 78,131) zastoupen deluviálními sedimenty, které jsou tvořeny písčitohlinitým až </w:t>
      </w:r>
      <w:proofErr w:type="spellStart"/>
      <w:r w:rsidR="00A41921">
        <w:t>hlinito</w:t>
      </w:r>
      <w:proofErr w:type="spellEnd"/>
      <w:r w:rsidR="00A41921">
        <w:t xml:space="preserve">-písčitým materiálem a také fluviálními sedimenty, tvořenými zde jednak </w:t>
      </w:r>
      <w:proofErr w:type="spellStart"/>
      <w:r w:rsidR="00A41921">
        <w:t>pleistocénními</w:t>
      </w:r>
      <w:proofErr w:type="spellEnd"/>
      <w:r w:rsidR="00A41921">
        <w:t xml:space="preserve"> písky a štěrky a také holocenními nivními sedimenty - hlínou, pískem a štěrkem. Celková mocnost kvartérních sedimentů zde dosahuje několika metrů. V nadloží deluviálních a fluviálních sedimentů se v okolí zájmového území nachází vrstvy antropogenních navážek, popřípadě vrstva humózních hlín</w:t>
      </w:r>
    </w:p>
    <w:p w14:paraId="4C6E010F" w14:textId="77777777" w:rsidR="00AE6156" w:rsidRDefault="00A13D31" w:rsidP="00AE6156">
      <w:pPr>
        <w:spacing w:after="120"/>
      </w:pPr>
      <w:r w:rsidRPr="006D6785">
        <w:t>Stavba</w:t>
      </w:r>
      <w:r w:rsidR="008C7E26" w:rsidRPr="006D6785">
        <w:t xml:space="preserve"> leží v povodí řeky O</w:t>
      </w:r>
      <w:r w:rsidR="006D6785" w:rsidRPr="006D6785">
        <w:t>pava</w:t>
      </w:r>
      <w:r w:rsidR="008C7E26" w:rsidRPr="006D6785">
        <w:t xml:space="preserve">, která ústí do řeky </w:t>
      </w:r>
      <w:r w:rsidR="006D6785">
        <w:t>Odry</w:t>
      </w:r>
      <w:r w:rsidR="008C7E26" w:rsidRPr="006D6785">
        <w:t xml:space="preserve">. Jedná se tedy o úmoří </w:t>
      </w:r>
      <w:r w:rsidR="006D6785">
        <w:t>Baltského</w:t>
      </w:r>
      <w:r w:rsidRPr="006D6785">
        <w:t xml:space="preserve"> </w:t>
      </w:r>
      <w:r w:rsidR="008C7E26" w:rsidRPr="006D6785">
        <w:t>moře.</w:t>
      </w:r>
      <w:r w:rsidR="00AE6156">
        <w:t xml:space="preserve"> </w:t>
      </w:r>
    </w:p>
    <w:p w14:paraId="1E5F82CE" w14:textId="1D884F02" w:rsidR="008C7E26" w:rsidRDefault="00AE6156" w:rsidP="00AE6156">
      <w:r>
        <w:t>Z</w:t>
      </w:r>
      <w:r w:rsidRPr="00AE6156">
        <w:t xml:space="preserve"> </w:t>
      </w:r>
      <w:r>
        <w:t>hlediska hydrogeologických poměrů se ŽST Brantice nachází pod rozsáhlým územím polností a lesů, ze kterých voda stéká do prostoru kolejiště a dále dolů po svahu do obce. Řešením odvodnění v rámci stavby dojde ke zlepšení dnešní situace.</w:t>
      </w:r>
    </w:p>
    <w:p w14:paraId="5129ED48" w14:textId="2C5ADCB4" w:rsidR="008C7E26" w:rsidRDefault="008C7E26" w:rsidP="00A13D31">
      <w:pPr>
        <w:pStyle w:val="Nadpis5"/>
      </w:pPr>
      <w:r>
        <w:t>Výčet a závěry provedených průzkumů a měření</w:t>
      </w:r>
    </w:p>
    <w:p w14:paraId="00EAE89F" w14:textId="77777777" w:rsidR="009C707F" w:rsidRDefault="008C7E26" w:rsidP="009C707F">
      <w:pPr>
        <w:spacing w:after="0"/>
      </w:pPr>
      <w:r>
        <w:t>Území obvodu stavby bylo geodeticky zaměřeno.</w:t>
      </w:r>
      <w:r w:rsidR="009C707F">
        <w:t xml:space="preserve"> </w:t>
      </w:r>
    </w:p>
    <w:p w14:paraId="5080B1D5" w14:textId="7ECE8782" w:rsidR="008C7E26" w:rsidRDefault="009C707F" w:rsidP="009C707F">
      <w:r>
        <w:t xml:space="preserve">Projektová dokumentace mostních objektů </w:t>
      </w:r>
      <w:proofErr w:type="spellStart"/>
      <w:r>
        <w:t>žst.Brantice</w:t>
      </w:r>
      <w:proofErr w:type="spellEnd"/>
      <w:r>
        <w:t xml:space="preserve"> vychází z provedené studie „Propustky v ŽST. Brantice, posouzení odtokových poměrů“,</w:t>
      </w:r>
      <w:r w:rsidR="005C4CFB">
        <w:t xml:space="preserve"> </w:t>
      </w:r>
      <w:r>
        <w:t>zpracované firmou LINEPLAN s.r.o., která navrhuje řešení odtokových poměrů v oblasti železniční stanice. Dále byl proveden průzkum pro založení a posouzení odvodňovacího žlabu</w:t>
      </w:r>
      <w:r w:rsidR="005C4CFB">
        <w:t xml:space="preserve"> a geologický vrt pro ověření základových poměrů pro most v km 78,131</w:t>
      </w:r>
      <w:r>
        <w:t>.</w:t>
      </w:r>
    </w:p>
    <w:p w14:paraId="513BD9E6" w14:textId="466C07A6" w:rsidR="008C7E26" w:rsidRDefault="008C7E26" w:rsidP="00A13D31">
      <w:pPr>
        <w:pStyle w:val="Nadpis5"/>
      </w:pPr>
      <w:r>
        <w:lastRenderedPageBreak/>
        <w:t>Ochrana území podle jiných právních předpisů</w:t>
      </w:r>
    </w:p>
    <w:p w14:paraId="00234006" w14:textId="3A10B675" w:rsidR="008C7E26" w:rsidRDefault="008C7E26" w:rsidP="00C67A11">
      <w:r>
        <w:t>St</w:t>
      </w:r>
      <w:r w:rsidR="00C67A11">
        <w:t>avba zasahuje do st</w:t>
      </w:r>
      <w:r>
        <w:t>ávající</w:t>
      </w:r>
      <w:r w:rsidR="00C67A11">
        <w:t>ch</w:t>
      </w:r>
      <w:r>
        <w:t xml:space="preserve"> ochrann</w:t>
      </w:r>
      <w:r w:rsidR="00C67A11">
        <w:t>ých</w:t>
      </w:r>
      <w:r>
        <w:t xml:space="preserve"> a bezpečnostní</w:t>
      </w:r>
      <w:r w:rsidR="00AE6156">
        <w:t>ch</w:t>
      </w:r>
      <w:r>
        <w:t xml:space="preserve"> pás</w:t>
      </w:r>
      <w:r w:rsidR="00C67A11">
        <w:t>em</w:t>
      </w:r>
      <w:r w:rsidR="00A13D31">
        <w:t>:</w:t>
      </w:r>
    </w:p>
    <w:p w14:paraId="635BD622" w14:textId="77777777" w:rsidR="008C7E26" w:rsidRDefault="008C7E26" w:rsidP="00A13D31">
      <w:pPr>
        <w:pStyle w:val="Nadpis7"/>
      </w:pPr>
      <w:r>
        <w:t>1. Ochranné pásmo dráhy</w:t>
      </w:r>
    </w:p>
    <w:p w14:paraId="160E174F" w14:textId="33142A48" w:rsidR="008C7E26" w:rsidRDefault="008C7E26" w:rsidP="007C356D">
      <w:pPr>
        <w:spacing w:after="0"/>
      </w:pPr>
      <w:r>
        <w:t>V našem případě dle §8, zák. č. 266/1994 Sb., o dráhách, ochranné pásmo dráhy tvoří prostor po</w:t>
      </w:r>
      <w:r w:rsidR="00A13D31">
        <w:t xml:space="preserve"> </w:t>
      </w:r>
      <w:r>
        <w:t>obou stranách dráhy, jehož hranice jsou vymezeny svislou plochou vedenou:</w:t>
      </w:r>
    </w:p>
    <w:p w14:paraId="792B7984" w14:textId="071BC6AB" w:rsidR="008C7E26" w:rsidRDefault="008C7E26" w:rsidP="007832FF">
      <w:pPr>
        <w:pStyle w:val="Odstavecseseznamem"/>
        <w:numPr>
          <w:ilvl w:val="0"/>
          <w:numId w:val="8"/>
        </w:numPr>
      </w:pPr>
      <w:r>
        <w:t xml:space="preserve">u dráhy </w:t>
      </w:r>
      <w:r w:rsidR="00FA4BBA">
        <w:t>celostátní</w:t>
      </w:r>
      <w:r>
        <w:t xml:space="preserve"> 60 m od osy krajní koleje, nejméně však ve vzdálenosti 30</w:t>
      </w:r>
      <w:r w:rsidR="00A13D31">
        <w:t xml:space="preserve"> </w:t>
      </w:r>
      <w:r>
        <w:t>m od hranic obvodu dráhy,</w:t>
      </w:r>
    </w:p>
    <w:p w14:paraId="50C15B01" w14:textId="62AA3D46" w:rsidR="00675EA0" w:rsidRDefault="00675EA0" w:rsidP="00675EA0">
      <w:pPr>
        <w:pStyle w:val="Nadpis7"/>
      </w:pPr>
      <w:r>
        <w:t>2. Ochranné pásm</w:t>
      </w:r>
      <w:r w:rsidR="00D62603">
        <w:t>o silniční</w:t>
      </w:r>
      <w:r>
        <w:t xml:space="preserve"> komunikace</w:t>
      </w:r>
    </w:p>
    <w:p w14:paraId="2028A525" w14:textId="0A6D44A9" w:rsidR="00675EA0" w:rsidRPr="00675EA0" w:rsidRDefault="00D62603" w:rsidP="00D170E2">
      <w:pPr>
        <w:spacing w:after="0"/>
      </w:pPr>
      <w:r>
        <w:t xml:space="preserve">V našem případě dle </w:t>
      </w:r>
      <w:r w:rsidRPr="00675EA0">
        <w:t>Zákon</w:t>
      </w:r>
      <w:r w:rsidR="008900AD">
        <w:t>a</w:t>
      </w:r>
      <w:r w:rsidRPr="00675EA0">
        <w:t xml:space="preserve"> č. 13/1997 </w:t>
      </w:r>
      <w:proofErr w:type="spellStart"/>
      <w:r w:rsidRPr="00675EA0">
        <w:t>Sb</w:t>
      </w:r>
      <w:proofErr w:type="spellEnd"/>
      <w:r>
        <w:t xml:space="preserve">, </w:t>
      </w:r>
      <w:r w:rsidRPr="00D62603">
        <w:t>o pozemních komunikacích</w:t>
      </w:r>
      <w:r>
        <w:t xml:space="preserve">, ochranné pásmo </w:t>
      </w:r>
      <w:r w:rsidR="00D170E2">
        <w:t>silnice</w:t>
      </w:r>
      <w:r>
        <w:t xml:space="preserve"> tvoří prostor po obou stranách komunikace, jehož hranice jsou vymezeny svislou plochou vedenou:</w:t>
      </w:r>
    </w:p>
    <w:p w14:paraId="4113297D" w14:textId="6842FDD8" w:rsidR="00C67A11" w:rsidRPr="005A5896" w:rsidRDefault="00D62603" w:rsidP="007832FF">
      <w:pPr>
        <w:pStyle w:val="Odstavecseseznamem"/>
        <w:numPr>
          <w:ilvl w:val="0"/>
          <w:numId w:val="9"/>
        </w:numPr>
      </w:pPr>
      <w:r w:rsidRPr="005A5896">
        <w:t xml:space="preserve">u </w:t>
      </w:r>
      <w:r w:rsidR="00675EA0" w:rsidRPr="005A5896">
        <w:t xml:space="preserve">silnice III. </w:t>
      </w:r>
      <w:r w:rsidR="008900AD" w:rsidRPr="005A5896">
        <w:t>T</w:t>
      </w:r>
      <w:r w:rsidR="00675EA0" w:rsidRPr="005A5896">
        <w:t>řídy</w:t>
      </w:r>
      <w:r w:rsidR="008900AD" w:rsidRPr="005A5896">
        <w:t xml:space="preserve"> č. </w:t>
      </w:r>
      <w:r w:rsidR="005A5896" w:rsidRPr="005A5896">
        <w:t>45910</w:t>
      </w:r>
      <w:r w:rsidR="00675EA0" w:rsidRPr="005A5896">
        <w:t xml:space="preserve"> </w:t>
      </w:r>
      <w:r w:rsidRPr="005A5896">
        <w:t xml:space="preserve">od osy komunikace ve vzdálenosti </w:t>
      </w:r>
      <w:r w:rsidR="00675EA0" w:rsidRPr="005A5896">
        <w:t>15 m</w:t>
      </w:r>
      <w:r w:rsidR="00C67A11" w:rsidRPr="005A5896">
        <w:t xml:space="preserve"> </w:t>
      </w:r>
    </w:p>
    <w:p w14:paraId="3AC99DB7" w14:textId="24F49823" w:rsidR="00C67A11" w:rsidRDefault="00C67A11" w:rsidP="00C67A11">
      <w:pPr>
        <w:pStyle w:val="Nadpis7"/>
      </w:pPr>
      <w:r>
        <w:t>3. Ochranné pásmo vodního zdroje</w:t>
      </w:r>
    </w:p>
    <w:p w14:paraId="19782EB6" w14:textId="327571B8" w:rsidR="008C7E26" w:rsidRPr="00D170E2" w:rsidRDefault="00D170E2" w:rsidP="007832FF">
      <w:pPr>
        <w:pStyle w:val="Odstavecseseznamem"/>
        <w:numPr>
          <w:ilvl w:val="0"/>
          <w:numId w:val="9"/>
        </w:numPr>
      </w:pPr>
      <w:r w:rsidRPr="00D170E2">
        <w:t>Stavba nezasahuje do ochranného pásma žádného vodního zdroje.</w:t>
      </w:r>
    </w:p>
    <w:p w14:paraId="32A4BE21" w14:textId="2FA3FD98" w:rsidR="008C7E26" w:rsidRDefault="00C67A11" w:rsidP="00675EA0">
      <w:pPr>
        <w:pStyle w:val="Nadpis7"/>
      </w:pPr>
      <w:r>
        <w:t>4</w:t>
      </w:r>
      <w:r w:rsidR="008C7E26">
        <w:t>. Ostatní ochranná pásma</w:t>
      </w:r>
    </w:p>
    <w:p w14:paraId="751ED2CC" w14:textId="77777777" w:rsidR="008C7E26" w:rsidRDefault="008C7E26" w:rsidP="00D47DCB">
      <w:pPr>
        <w:spacing w:after="0"/>
      </w:pPr>
      <w:r>
        <w:t>Stavba se nenachází v žádné z následujících oblastí:</w:t>
      </w:r>
    </w:p>
    <w:p w14:paraId="3A89E202" w14:textId="1DE31F4E" w:rsidR="008C7E26" w:rsidRPr="00D47DCB" w:rsidRDefault="008C7E26" w:rsidP="007832FF">
      <w:pPr>
        <w:pStyle w:val="Odstavecseseznamem"/>
        <w:numPr>
          <w:ilvl w:val="0"/>
          <w:numId w:val="9"/>
        </w:numPr>
      </w:pPr>
      <w:r w:rsidRPr="00D47DCB">
        <w:t>v památkové rezervaci</w:t>
      </w:r>
    </w:p>
    <w:p w14:paraId="56B030FB" w14:textId="48AF3F2F" w:rsidR="008C7E26" w:rsidRPr="00D47DCB" w:rsidRDefault="008C7E26" w:rsidP="007832FF">
      <w:pPr>
        <w:pStyle w:val="Odstavecseseznamem"/>
        <w:numPr>
          <w:ilvl w:val="0"/>
          <w:numId w:val="9"/>
        </w:numPr>
      </w:pPr>
      <w:r w:rsidRPr="00D47DCB">
        <w:t>památkové zóně</w:t>
      </w:r>
    </w:p>
    <w:p w14:paraId="4053E73F" w14:textId="651CAE96" w:rsidR="008C7E26" w:rsidRPr="00D47DCB" w:rsidRDefault="008C7E26" w:rsidP="007832FF">
      <w:pPr>
        <w:pStyle w:val="Odstavecseseznamem"/>
        <w:numPr>
          <w:ilvl w:val="0"/>
          <w:numId w:val="9"/>
        </w:numPr>
      </w:pPr>
      <w:r w:rsidRPr="00D47DCB">
        <w:t>zvláště chráněném území</w:t>
      </w:r>
    </w:p>
    <w:p w14:paraId="0F919C43" w14:textId="3FE7B3B3" w:rsidR="008C7E26" w:rsidRPr="00D47DCB" w:rsidRDefault="008C7E26" w:rsidP="007832FF">
      <w:pPr>
        <w:pStyle w:val="Odstavecseseznamem"/>
        <w:numPr>
          <w:ilvl w:val="0"/>
          <w:numId w:val="9"/>
        </w:numPr>
      </w:pPr>
      <w:r w:rsidRPr="00D47DCB">
        <w:t>ochranném pásmu vodního díla</w:t>
      </w:r>
    </w:p>
    <w:p w14:paraId="60245F53" w14:textId="005AE252" w:rsidR="008C7E26" w:rsidRPr="00D47DCB" w:rsidRDefault="008C7E26" w:rsidP="007832FF">
      <w:pPr>
        <w:pStyle w:val="Odstavecseseznamem"/>
        <w:numPr>
          <w:ilvl w:val="0"/>
          <w:numId w:val="9"/>
        </w:numPr>
      </w:pPr>
      <w:r w:rsidRPr="00D47DCB">
        <w:t>ochranném pásmu prvků životního prostředí</w:t>
      </w:r>
    </w:p>
    <w:p w14:paraId="6E69DAB3" w14:textId="6053FC23" w:rsidR="008C7E26" w:rsidRPr="00D47DCB" w:rsidRDefault="008C7E26" w:rsidP="007832FF">
      <w:pPr>
        <w:pStyle w:val="Odstavecseseznamem"/>
        <w:numPr>
          <w:ilvl w:val="0"/>
          <w:numId w:val="9"/>
        </w:numPr>
      </w:pPr>
      <w:r w:rsidRPr="00D47DCB">
        <w:t>poddolovaném území</w:t>
      </w:r>
    </w:p>
    <w:p w14:paraId="5F4EE19D" w14:textId="24630FE5" w:rsidR="008C7E26" w:rsidRPr="00D47DCB" w:rsidRDefault="008C7E26" w:rsidP="007C356D">
      <w:pPr>
        <w:spacing w:after="120"/>
      </w:pPr>
      <w:r w:rsidRPr="00D47DCB">
        <w:t>Stavba nezasahuje ani se nenachází v blízkosti chráněného území Natura 2000 – Evropsky</w:t>
      </w:r>
      <w:r w:rsidR="00675EA0" w:rsidRPr="00D47DCB">
        <w:t xml:space="preserve"> </w:t>
      </w:r>
      <w:r w:rsidRPr="00D47DCB">
        <w:t>významná lokalita</w:t>
      </w:r>
      <w:r w:rsidR="00D170E2">
        <w:t xml:space="preserve"> (EVL)</w:t>
      </w:r>
      <w:r w:rsidRPr="00D47DCB">
        <w:t>; ptačí oblast</w:t>
      </w:r>
      <w:r w:rsidR="00D170E2">
        <w:t xml:space="preserve"> (PO)</w:t>
      </w:r>
      <w:r w:rsidRPr="00D47DCB">
        <w:t>.</w:t>
      </w:r>
    </w:p>
    <w:p w14:paraId="4602B21F" w14:textId="21F0313B" w:rsidR="008C7E26" w:rsidRPr="00D47DCB" w:rsidRDefault="008C7E26" w:rsidP="007C356D">
      <w:pPr>
        <w:spacing w:after="120"/>
      </w:pPr>
      <w:r w:rsidRPr="00D47DCB">
        <w:t>Stavba se nachází dle zák. č. 289/1995 Sb., o lesích v ochranném pásmu lesa (50 m od okraje</w:t>
      </w:r>
      <w:r w:rsidR="004858B6" w:rsidRPr="00D47DCB">
        <w:t xml:space="preserve"> </w:t>
      </w:r>
      <w:r w:rsidRPr="00D47DCB">
        <w:t>lesa).</w:t>
      </w:r>
      <w:r w:rsidR="007C356D">
        <w:t xml:space="preserve"> </w:t>
      </w:r>
      <w:r w:rsidR="00D47DCB" w:rsidRPr="00D47DCB">
        <w:t>K</w:t>
      </w:r>
      <w:r w:rsidR="007C356D">
        <w:t>á</w:t>
      </w:r>
      <w:r w:rsidR="00D47DCB" w:rsidRPr="00D47DCB">
        <w:t>cení dřevin řešeno v době vegetačního klidu před vlastní realizací stavby.</w:t>
      </w:r>
    </w:p>
    <w:p w14:paraId="55CA4460" w14:textId="68C7160C" w:rsidR="008C7E26" w:rsidRPr="0024131C" w:rsidRDefault="008C7E26" w:rsidP="007C356D">
      <w:pPr>
        <w:spacing w:after="120"/>
      </w:pPr>
      <w:r w:rsidRPr="0024131C">
        <w:t xml:space="preserve">Stavba se </w:t>
      </w:r>
      <w:r w:rsidR="00D170E2" w:rsidRPr="0024131C">
        <w:t>ne</w:t>
      </w:r>
      <w:r w:rsidRPr="0024131C">
        <w:t xml:space="preserve">nachází </w:t>
      </w:r>
      <w:r w:rsidR="0024131C" w:rsidRPr="0024131C">
        <w:t>přímo v ochranné pásmu plynovodu, ale v jeho bezprostřední blízkosti. Jedná se plynovod STL společnosti</w:t>
      </w:r>
      <w:r w:rsidRPr="0024131C">
        <w:t xml:space="preserve"> </w:t>
      </w:r>
      <w:proofErr w:type="spellStart"/>
      <w:r w:rsidRPr="0024131C">
        <w:t>GasNet</w:t>
      </w:r>
      <w:proofErr w:type="spellEnd"/>
      <w:r w:rsidRPr="0024131C">
        <w:t>, s.r.o.</w:t>
      </w:r>
      <w:r w:rsidR="0024131C" w:rsidRPr="0024131C">
        <w:t xml:space="preserve"> J</w:t>
      </w:r>
      <w:r w:rsidRPr="0024131C">
        <w:t>e</w:t>
      </w:r>
      <w:r w:rsidR="004858B6" w:rsidRPr="0024131C">
        <w:t xml:space="preserve"> </w:t>
      </w:r>
      <w:r w:rsidRPr="0024131C">
        <w:t>zapotřebí před začátkem výkopových prací plynovod vytýčit za dozoru zástupce vlastníka a</w:t>
      </w:r>
      <w:r w:rsidR="00A41CB6" w:rsidRPr="0024131C">
        <w:t> </w:t>
      </w:r>
      <w:r w:rsidRPr="0024131C">
        <w:t xml:space="preserve">správce plynovodu a případně chránit plynovod po celou dobu </w:t>
      </w:r>
      <w:r w:rsidR="0024131C">
        <w:t>stavby</w:t>
      </w:r>
      <w:r w:rsidRPr="0024131C">
        <w:t>.</w:t>
      </w:r>
    </w:p>
    <w:p w14:paraId="79D77C91" w14:textId="77777777" w:rsidR="005A5896" w:rsidRDefault="008C7E26" w:rsidP="005A5896">
      <w:pPr>
        <w:spacing w:after="0"/>
      </w:pPr>
      <w:r w:rsidRPr="005A5896">
        <w:t xml:space="preserve">Stavba se nachází v ochranném pásmu </w:t>
      </w:r>
      <w:bookmarkStart w:id="5" w:name="_Hlk191895122"/>
      <w:r w:rsidRPr="005A5896">
        <w:t>nadzemního vedení</w:t>
      </w:r>
      <w:r w:rsidR="005A5896">
        <w:t>:</w:t>
      </w:r>
    </w:p>
    <w:p w14:paraId="4BADFDD3" w14:textId="6C1BFA27" w:rsidR="008C7E26" w:rsidRDefault="005A5896" w:rsidP="0056090F">
      <w:pPr>
        <w:pStyle w:val="Odstavecseseznamem"/>
        <w:numPr>
          <w:ilvl w:val="0"/>
          <w:numId w:val="9"/>
        </w:numPr>
        <w:ind w:left="709" w:hanging="283"/>
      </w:pPr>
      <w:r>
        <w:t>110kV</w:t>
      </w:r>
      <w:r w:rsidR="008C7E26" w:rsidRPr="005A5896">
        <w:t xml:space="preserve"> ve vlastnictví </w:t>
      </w:r>
      <w:r>
        <w:t>ČEZ Distribuce</w:t>
      </w:r>
      <w:r w:rsidR="008C7E26" w:rsidRPr="005A5896">
        <w:t>, a.s</w:t>
      </w:r>
      <w:r w:rsidR="008C7E26" w:rsidRPr="00A450C2">
        <w:t>.</w:t>
      </w:r>
      <w:r w:rsidRPr="00A450C2">
        <w:t xml:space="preserve"> (SO</w:t>
      </w:r>
      <w:r w:rsidR="0056090F">
        <w:t xml:space="preserve"> 02.17</w:t>
      </w:r>
      <w:r w:rsidRPr="005A5896">
        <w:t xml:space="preserve"> demolice polního nadjezdu v km 80,500)</w:t>
      </w:r>
    </w:p>
    <w:bookmarkEnd w:id="5"/>
    <w:p w14:paraId="5BFBBFF5" w14:textId="08589C5D" w:rsidR="005A5896" w:rsidRDefault="005A5896" w:rsidP="0056090F">
      <w:pPr>
        <w:pStyle w:val="Odstavecseseznamem"/>
        <w:numPr>
          <w:ilvl w:val="0"/>
          <w:numId w:val="9"/>
        </w:numPr>
        <w:ind w:left="709" w:hanging="283"/>
      </w:pPr>
      <w:r>
        <w:t>NN</w:t>
      </w:r>
      <w:r w:rsidRPr="005A5896">
        <w:t xml:space="preserve"> ve vlastnictví </w:t>
      </w:r>
      <w:r>
        <w:t>ČEZ Distribuce</w:t>
      </w:r>
      <w:r w:rsidRPr="005A5896">
        <w:t>, a.s.</w:t>
      </w:r>
      <w:r>
        <w:t xml:space="preserve"> </w:t>
      </w:r>
      <w:r w:rsidRPr="00A450C2">
        <w:t>(SO</w:t>
      </w:r>
      <w:r w:rsidR="0056090F">
        <w:t xml:space="preserve"> 02.2</w:t>
      </w:r>
      <w:r w:rsidRPr="005A5896">
        <w:t xml:space="preserve"> most v km 77,723)</w:t>
      </w:r>
    </w:p>
    <w:p w14:paraId="567E2BC4" w14:textId="4A73485E" w:rsidR="00C52C60" w:rsidRDefault="00C52C60" w:rsidP="007C356D">
      <w:pPr>
        <w:pStyle w:val="Odstavecseseznamem"/>
        <w:numPr>
          <w:ilvl w:val="0"/>
          <w:numId w:val="9"/>
        </w:numPr>
        <w:spacing w:after="120"/>
        <w:ind w:left="709" w:hanging="284"/>
      </w:pPr>
      <w:r>
        <w:t>NN ve vlastnictví fyzické osoby -</w:t>
      </w:r>
      <w:r w:rsidR="00A450C2">
        <w:t xml:space="preserve"> </w:t>
      </w:r>
      <w:r>
        <w:t xml:space="preserve">pan Ovčáček (SO </w:t>
      </w:r>
      <w:r w:rsidR="0056090F">
        <w:t xml:space="preserve">02.9 </w:t>
      </w:r>
      <w:r>
        <w:t>propustek v km 79,878)</w:t>
      </w:r>
    </w:p>
    <w:p w14:paraId="6CEF7785" w14:textId="38EBB951" w:rsidR="008C7E26" w:rsidRDefault="008C7E26" w:rsidP="007C356D">
      <w:pPr>
        <w:spacing w:after="120"/>
      </w:pPr>
      <w:r w:rsidRPr="00D170E2">
        <w:t xml:space="preserve">Stavba se nenachází v ochranném pásmu </w:t>
      </w:r>
      <w:r w:rsidR="00D170E2" w:rsidRPr="00D170E2">
        <w:t xml:space="preserve">kanalizace ani </w:t>
      </w:r>
      <w:r w:rsidRPr="00D170E2">
        <w:t xml:space="preserve">vodovodu </w:t>
      </w:r>
      <w:r w:rsidR="00D170E2" w:rsidRPr="00D170E2">
        <w:t>společnosti Krnovské Vodovody a Kanalizace. Vodovod se nachází v blízkosti</w:t>
      </w:r>
      <w:r w:rsidRPr="00D170E2">
        <w:t>.</w:t>
      </w:r>
    </w:p>
    <w:p w14:paraId="4AF42C83" w14:textId="2A690309" w:rsidR="0024131C" w:rsidRDefault="0024131C" w:rsidP="007C356D">
      <w:pPr>
        <w:spacing w:after="120"/>
      </w:pPr>
      <w:r w:rsidRPr="0024131C">
        <w:t xml:space="preserve">Stavba se nachází v ochranném pásmu kanalizace a vodovodu </w:t>
      </w:r>
      <w:r>
        <w:t>Správy železnic. Jedná se o zařízení, které slouží pro výpravní budovu Brantice.</w:t>
      </w:r>
    </w:p>
    <w:p w14:paraId="254410E0" w14:textId="0C1F082E" w:rsidR="0024131C" w:rsidRDefault="0024131C" w:rsidP="007C356D">
      <w:pPr>
        <w:spacing w:after="120"/>
      </w:pPr>
      <w:r>
        <w:t>Stavba se nachází v prostoru komunikačních vedení Správy železnic, s</w:t>
      </w:r>
      <w:r w:rsidR="007C356D">
        <w:t>tátní organizace</w:t>
      </w:r>
      <w:r>
        <w:t xml:space="preserve"> (kabelizace zabezpečovací techniky), společnosti CETIN (stanice Brantice, mostní objekty zastávka Zátor).</w:t>
      </w:r>
    </w:p>
    <w:p w14:paraId="3EC70B21" w14:textId="5B220DA0" w:rsidR="0024131C" w:rsidRDefault="0024131C" w:rsidP="008C7E26">
      <w:r>
        <w:t>Stavba se nachází v ochranném pásmu elektrického podzemního vedení</w:t>
      </w:r>
      <w:r w:rsidR="00C52C60">
        <w:t xml:space="preserve"> Správy železnic (rozvody NN sloužící pro provozování dráhy)</w:t>
      </w:r>
    </w:p>
    <w:p w14:paraId="39C90A6D" w14:textId="46F8860C" w:rsidR="008C7E26" w:rsidRDefault="008C7E26" w:rsidP="004858B6">
      <w:pPr>
        <w:pStyle w:val="Nadpis5"/>
      </w:pPr>
      <w:r>
        <w:t>Poloha vzhledem k záplavovému území, poddolovanému území apod.</w:t>
      </w:r>
    </w:p>
    <w:p w14:paraId="4B999BE3" w14:textId="61406BAD" w:rsidR="00C67A11" w:rsidRDefault="008C7E26" w:rsidP="007C356D">
      <w:pPr>
        <w:spacing w:after="120"/>
      </w:pPr>
      <w:r w:rsidRPr="00103F8F">
        <w:t xml:space="preserve">Stavba se </w:t>
      </w:r>
      <w:r w:rsidR="00103F8F" w:rsidRPr="00103F8F">
        <w:t>ne</w:t>
      </w:r>
      <w:r w:rsidRPr="00103F8F">
        <w:t>nachází v</w:t>
      </w:r>
      <w:r w:rsidR="00103F8F" w:rsidRPr="00103F8F">
        <w:t xml:space="preserve"> aktivních zónách </w:t>
      </w:r>
      <w:r w:rsidRPr="00103F8F">
        <w:t>záplavové oblasti vodního toku O</w:t>
      </w:r>
      <w:r w:rsidR="00103F8F" w:rsidRPr="00103F8F">
        <w:t>pava</w:t>
      </w:r>
      <w:r w:rsidRPr="00103F8F">
        <w:t>.</w:t>
      </w:r>
      <w:r>
        <w:t xml:space="preserve"> </w:t>
      </w:r>
    </w:p>
    <w:p w14:paraId="0782AEAE" w14:textId="33FEA8AC" w:rsidR="008C7E26" w:rsidRDefault="008C7E26" w:rsidP="007C356D">
      <w:pPr>
        <w:spacing w:after="120"/>
      </w:pPr>
      <w:r>
        <w:t>Stavba se nenachází v oblasti poddolovaného území.</w:t>
      </w:r>
    </w:p>
    <w:p w14:paraId="69AC54E3" w14:textId="7A543E67" w:rsidR="008C7E26" w:rsidRDefault="008C7E26" w:rsidP="008C7E26">
      <w:r>
        <w:t>V zájmové oblasti stavby se nenachází žádné lokality chráněných ložiskových území, dobývacích</w:t>
      </w:r>
      <w:r w:rsidR="00C67A11">
        <w:t xml:space="preserve"> </w:t>
      </w:r>
      <w:r>
        <w:t>prostor těžených, výhradní ložiska surovin ani hlavní důlní díla.</w:t>
      </w:r>
    </w:p>
    <w:p w14:paraId="22277762" w14:textId="7DE34467" w:rsidR="00A456B1" w:rsidRDefault="00D47DCB" w:rsidP="00A456B1">
      <w:pPr>
        <w:spacing w:after="0"/>
        <w:jc w:val="center"/>
      </w:pPr>
      <w:r>
        <w:rPr>
          <w:noProof/>
        </w:rPr>
        <w:lastRenderedPageBreak/>
        <w:drawing>
          <wp:anchor distT="0" distB="0" distL="114300" distR="114300" simplePos="0" relativeHeight="251658240" behindDoc="0" locked="0" layoutInCell="1" allowOverlap="1" wp14:anchorId="53C1D2B9" wp14:editId="4C1FDEFF">
            <wp:simplePos x="0" y="0"/>
            <wp:positionH relativeFrom="column">
              <wp:posOffset>-442</wp:posOffset>
            </wp:positionH>
            <wp:positionV relativeFrom="paragraph">
              <wp:posOffset>1795</wp:posOffset>
            </wp:positionV>
            <wp:extent cx="5374257" cy="3744595"/>
            <wp:effectExtent l="0" t="0" r="0" b="8255"/>
            <wp:wrapTopAndBottom/>
            <wp:docPr id="1353503589" name="Obrázek 1" descr="Obsah obrázku mapa, text, at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03589" name="Obrázek 1" descr="Obsah obrázku mapa, text, atlas"/>
                    <pic:cNvPicPr/>
                  </pic:nvPicPr>
                  <pic:blipFill>
                    <a:blip r:embed="rId20">
                      <a:extLst>
                        <a:ext uri="{28A0092B-C50C-407E-A947-70E740481C1C}">
                          <a14:useLocalDpi xmlns:a14="http://schemas.microsoft.com/office/drawing/2010/main" val="0"/>
                        </a:ext>
                      </a:extLst>
                    </a:blip>
                    <a:stretch>
                      <a:fillRect/>
                    </a:stretch>
                  </pic:blipFill>
                  <pic:spPr>
                    <a:xfrm>
                      <a:off x="0" y="0"/>
                      <a:ext cx="5374257" cy="3744595"/>
                    </a:xfrm>
                    <a:prstGeom prst="rect">
                      <a:avLst/>
                    </a:prstGeom>
                  </pic:spPr>
                </pic:pic>
              </a:graphicData>
            </a:graphic>
          </wp:anchor>
        </w:drawing>
      </w:r>
      <w:r w:rsidR="008C7E26">
        <w:t xml:space="preserve">Obr: Mapa </w:t>
      </w:r>
      <w:r>
        <w:t xml:space="preserve">aktivních zón </w:t>
      </w:r>
      <w:r w:rsidR="008C7E26">
        <w:t>záplavového území řeky O</w:t>
      </w:r>
      <w:r>
        <w:t>pavy</w:t>
      </w:r>
    </w:p>
    <w:p w14:paraId="13416EBF" w14:textId="26A603DF" w:rsidR="008C7E26" w:rsidRDefault="008C7E26" w:rsidP="00A456B1">
      <w:pPr>
        <w:jc w:val="center"/>
      </w:pPr>
      <w:r>
        <w:t xml:space="preserve">(záplavové území je značeno </w:t>
      </w:r>
      <w:r w:rsidR="00D47DCB">
        <w:t>fialovou</w:t>
      </w:r>
      <w:r>
        <w:t xml:space="preserve"> barvou)</w:t>
      </w:r>
    </w:p>
    <w:p w14:paraId="5042468A" w14:textId="6885CEE6" w:rsidR="008C7E26" w:rsidRDefault="008C7E26" w:rsidP="00D331D3">
      <w:pPr>
        <w:pStyle w:val="Nadpis5"/>
      </w:pPr>
      <w:r>
        <w:t>Vliv stavby na okolní stavby a pozemky, na odtokové poměry v území</w:t>
      </w:r>
    </w:p>
    <w:p w14:paraId="720FF011" w14:textId="4BDE3527" w:rsidR="008764E0" w:rsidRDefault="008C7E26" w:rsidP="008764E0">
      <w:r w:rsidRPr="008764E0">
        <w:t xml:space="preserve">Odstraněním </w:t>
      </w:r>
      <w:r w:rsidR="00EE2EC3" w:rsidRPr="008764E0">
        <w:t xml:space="preserve">stávajících propustků </w:t>
      </w:r>
      <w:bookmarkStart w:id="6" w:name="_Hlk191906092"/>
      <w:r w:rsidR="00EE2EC3" w:rsidRPr="008764E0">
        <w:t xml:space="preserve">v km 79,506, 79,795, 80,019, 80,080, 80,238, 80,315, 80,406 </w:t>
      </w:r>
      <w:bookmarkEnd w:id="6"/>
      <w:r w:rsidR="00EE2EC3" w:rsidRPr="008764E0">
        <w:t xml:space="preserve">nedojde ke změně odtokových poměrů v území ani k zásahu do okolních staveb. Propustky je ve stávajícím stavu </w:t>
      </w:r>
      <w:r w:rsidR="00F3586B">
        <w:t>z</w:t>
      </w:r>
      <w:r w:rsidR="00EE2EC3" w:rsidRPr="008764E0">
        <w:t>aneseny, výtoky se nachází pod úrovní stávajícího terénu a dlouhodobě neplní svou funkci</w:t>
      </w:r>
      <w:r w:rsidR="008764E0">
        <w:t xml:space="preserve"> (převedení srážkových vod skrz těleso dráhy dále do zastavěné části obce)</w:t>
      </w:r>
      <w:r w:rsidR="00EE2EC3" w:rsidRPr="008764E0">
        <w:t>.</w:t>
      </w:r>
    </w:p>
    <w:p w14:paraId="4668A1AF" w14:textId="601047B7" w:rsidR="008C7E26" w:rsidRDefault="008C7E26" w:rsidP="00D331D3">
      <w:pPr>
        <w:pStyle w:val="Nadpis5"/>
      </w:pPr>
      <w:r>
        <w:t>Požadavky na asanace, demolice, kácení dřevin</w:t>
      </w:r>
    </w:p>
    <w:p w14:paraId="5E633DB8" w14:textId="1CA4DA73" w:rsidR="008C7E26" w:rsidRPr="00953906" w:rsidRDefault="008C7E26" w:rsidP="008C7E26">
      <w:r w:rsidRPr="008764E0">
        <w:t>Součástí stavby je odstranění stávající</w:t>
      </w:r>
      <w:r w:rsidR="008764E0" w:rsidRPr="008764E0">
        <w:t>c</w:t>
      </w:r>
      <w:r w:rsidRPr="008764E0">
        <w:t xml:space="preserve">h </w:t>
      </w:r>
      <w:r w:rsidR="008764E0" w:rsidRPr="008764E0">
        <w:t xml:space="preserve">propustků v km 79,506 (zabetonované kolejnice), 79,795 (trubní), 80,019 (trubní), 80,080 (kamenná deska), 80,238 (železobetonová deska), 80,315 (kamenná deska), 80,406 (kamenná deska) </w:t>
      </w:r>
      <w:r w:rsidRPr="008764E0">
        <w:t xml:space="preserve">bez náhrady. Stávající </w:t>
      </w:r>
      <w:r w:rsidR="008764E0" w:rsidRPr="008764E0">
        <w:t>trubní a deskové</w:t>
      </w:r>
      <w:r w:rsidR="00D331D3" w:rsidRPr="008764E0">
        <w:t xml:space="preserve"> </w:t>
      </w:r>
      <w:r w:rsidRPr="008764E0">
        <w:t>propust</w:t>
      </w:r>
      <w:r w:rsidR="008764E0" w:rsidRPr="008764E0">
        <w:t>ky</w:t>
      </w:r>
      <w:r w:rsidRPr="008764E0">
        <w:t xml:space="preserve"> s</w:t>
      </w:r>
      <w:r w:rsidR="008764E0" w:rsidRPr="008764E0">
        <w:t> </w:t>
      </w:r>
      <w:r w:rsidRPr="008764E0">
        <w:t>kamennou</w:t>
      </w:r>
      <w:r w:rsidR="008764E0" w:rsidRPr="008764E0">
        <w:t xml:space="preserve"> a betonovou </w:t>
      </w:r>
      <w:r w:rsidR="00F3586B">
        <w:t>s</w:t>
      </w:r>
      <w:r w:rsidRPr="008764E0">
        <w:t>podní stavbou bud</w:t>
      </w:r>
      <w:r w:rsidR="008764E0" w:rsidRPr="008764E0">
        <w:t>ou</w:t>
      </w:r>
      <w:r w:rsidRPr="008764E0">
        <w:t xml:space="preserve"> odstraněn</w:t>
      </w:r>
      <w:r w:rsidR="00F3586B">
        <w:t>y</w:t>
      </w:r>
      <w:r w:rsidRPr="008764E0">
        <w:t xml:space="preserve"> min. do hloubky 1,5</w:t>
      </w:r>
      <w:r w:rsidR="00A41CB6" w:rsidRPr="008764E0">
        <w:t> </w:t>
      </w:r>
      <w:r w:rsidRPr="008764E0">
        <w:t>m pod úroveň temene</w:t>
      </w:r>
      <w:r w:rsidR="00D331D3" w:rsidRPr="008764E0">
        <w:t xml:space="preserve"> </w:t>
      </w:r>
      <w:r w:rsidRPr="008764E0">
        <w:t>kolejnice. Demolice bude probíhat za kompletní výluky na trati</w:t>
      </w:r>
      <w:r w:rsidRPr="00953906">
        <w:t xml:space="preserve">. </w:t>
      </w:r>
      <w:r w:rsidR="008764E0" w:rsidRPr="00953906">
        <w:t>R</w:t>
      </w:r>
      <w:r w:rsidRPr="00953906">
        <w:t>ozsah</w:t>
      </w:r>
      <w:r w:rsidR="00D331D3" w:rsidRPr="00953906">
        <w:t xml:space="preserve"> </w:t>
      </w:r>
      <w:r w:rsidRPr="00953906">
        <w:t xml:space="preserve">bourání a zásypových prací viz </w:t>
      </w:r>
      <w:r w:rsidR="001C700D">
        <w:t>PD</w:t>
      </w:r>
      <w:r w:rsidR="00953906" w:rsidRPr="00953906">
        <w:t xml:space="preserve"> příslušn</w:t>
      </w:r>
      <w:r w:rsidR="001C700D">
        <w:t>ého stavebního objektu</w:t>
      </w:r>
      <w:r w:rsidRPr="00953906">
        <w:t>.</w:t>
      </w:r>
    </w:p>
    <w:p w14:paraId="3FE40E08" w14:textId="77777777" w:rsidR="0056090F" w:rsidRPr="00A450C2" w:rsidRDefault="0056090F" w:rsidP="0056090F">
      <w:r w:rsidRPr="00A450C2">
        <w:t>Součástí SO 01.4 je demolice pozůstatků staré nákladové rampy z lomového kamene. Místem vybourané nákladové rampy bude procházet otevřený zpevněný odvodňovací příkop.</w:t>
      </w:r>
    </w:p>
    <w:p w14:paraId="7FF787B0" w14:textId="29175012" w:rsidR="00E76348" w:rsidRDefault="00E76348" w:rsidP="00E76348">
      <w:r>
        <w:t xml:space="preserve">V rámci stavby není kácení dřevin uvažováno, jelikož v době vegetačního klidu (před realizací stavby) již proběhla pravidelná údržba zeleně a dřevin na Správě železnic. Veškeré dřeviny, které byly v blízkosti řešených propustků a odvodňovacího příkopu, byly v rámci výše uvedené pravidelné údržby </w:t>
      </w:r>
      <w:proofErr w:type="spellStart"/>
      <w:r>
        <w:t>smýceny</w:t>
      </w:r>
      <w:proofErr w:type="spellEnd"/>
      <w:r>
        <w:t xml:space="preserve"> a pokáceny. Stavbu je tak možno provést bez kácení dřevin. Během stavby dojde k odstranění propustků pod železniční tratí, které dnes neslouží svému účelu a pro usměrnění vody z území bude nově sloužit budovaný odvodňovací příkop</w:t>
      </w:r>
      <w:r w:rsidR="007C356D">
        <w:t>.</w:t>
      </w:r>
      <w:r w:rsidRPr="00953906">
        <w:t xml:space="preserve"> </w:t>
      </w:r>
    </w:p>
    <w:p w14:paraId="4B256CB1" w14:textId="400A725D" w:rsidR="00EB67EE" w:rsidRDefault="00EB67EE" w:rsidP="00720C94">
      <w:pPr>
        <w:spacing w:after="0"/>
        <w:jc w:val="center"/>
      </w:pPr>
    </w:p>
    <w:p w14:paraId="5AD27ADD" w14:textId="77777777" w:rsidR="009C7F64" w:rsidRDefault="009C7F64" w:rsidP="00117D8A">
      <w:pPr>
        <w:spacing w:before="100" w:beforeAutospacing="1" w:after="0" w:line="240" w:lineRule="auto"/>
        <w:jc w:val="center"/>
      </w:pPr>
      <w:r w:rsidRPr="009C7F64">
        <w:rPr>
          <w:rFonts w:ascii="Times New Roman" w:eastAsia="Times New Roman" w:hAnsi="Times New Roman" w:cs="Times New Roman"/>
          <w:noProof/>
          <w:sz w:val="24"/>
          <w:szCs w:val="24"/>
          <w:lang w:eastAsia="cs-CZ"/>
        </w:rPr>
        <w:drawing>
          <wp:inline distT="0" distB="0" distL="0" distR="0" wp14:anchorId="1BEFB8BF" wp14:editId="3A336808">
            <wp:extent cx="5183293" cy="3180521"/>
            <wp:effectExtent l="0" t="0" r="0" b="1270"/>
            <wp:docPr id="1670404750" name="obrázek 2" descr="Obsah obrázku venku, tráva, budova, obloh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404750" name="obrázek 2" descr="Obsah obrázku venku, tráva, budova, obloha&#10;&#10;Obsah vygenerovaný umělou inteligencí může být nesprávný."/>
                    <pic:cNvPicPr>
                      <a:picLocks noChangeAspect="1" noChangeArrowheads="1"/>
                    </pic:cNvPicPr>
                  </pic:nvPicPr>
                  <pic:blipFill rotWithShape="1">
                    <a:blip r:embed="rId21" cstate="hqprint">
                      <a:extLst>
                        <a:ext uri="{28A0092B-C50C-407E-A947-70E740481C1C}">
                          <a14:useLocalDpi xmlns:a14="http://schemas.microsoft.com/office/drawing/2010/main" val="0"/>
                        </a:ext>
                      </a:extLst>
                    </a:blip>
                    <a:srcRect b="18185"/>
                    <a:stretch/>
                  </pic:blipFill>
                  <pic:spPr bwMode="auto">
                    <a:xfrm>
                      <a:off x="0" y="0"/>
                      <a:ext cx="5183293" cy="3180521"/>
                    </a:xfrm>
                    <a:prstGeom prst="rect">
                      <a:avLst/>
                    </a:prstGeom>
                    <a:noFill/>
                    <a:ln>
                      <a:noFill/>
                    </a:ln>
                    <a:extLst>
                      <a:ext uri="{53640926-AAD7-44D8-BBD7-CCE9431645EC}">
                        <a14:shadowObscured xmlns:a14="http://schemas.microsoft.com/office/drawing/2010/main"/>
                      </a:ext>
                    </a:extLst>
                  </pic:spPr>
                </pic:pic>
              </a:graphicData>
            </a:graphic>
          </wp:inline>
        </w:drawing>
      </w:r>
    </w:p>
    <w:p w14:paraId="5921843E" w14:textId="3BFF63D6" w:rsidR="00EB67EE" w:rsidRDefault="00EB67EE" w:rsidP="00117D8A">
      <w:pPr>
        <w:spacing w:after="100" w:afterAutospacing="1" w:line="240" w:lineRule="auto"/>
        <w:jc w:val="center"/>
      </w:pPr>
      <w:r w:rsidRPr="009C7F64">
        <w:t xml:space="preserve">Obr. </w:t>
      </w:r>
      <w:r w:rsidR="009C7F64" w:rsidRPr="009C7F64">
        <w:t>Rampa v </w:t>
      </w:r>
      <w:proofErr w:type="spellStart"/>
      <w:r w:rsidR="009C7F64" w:rsidRPr="009C7F64">
        <w:t>žst.Brantice</w:t>
      </w:r>
      <w:proofErr w:type="spellEnd"/>
      <w:r w:rsidR="009C7F64">
        <w:t xml:space="preserve"> - demolice</w:t>
      </w:r>
    </w:p>
    <w:p w14:paraId="61DC3957" w14:textId="77777777" w:rsidR="00AF551E" w:rsidRDefault="00AF551E" w:rsidP="00117D8A">
      <w:pPr>
        <w:spacing w:before="100" w:beforeAutospacing="1" w:after="100" w:afterAutospacing="1" w:line="240" w:lineRule="auto"/>
        <w:jc w:val="center"/>
        <w:rPr>
          <w:rFonts w:ascii="Times New Roman" w:eastAsia="Times New Roman" w:hAnsi="Times New Roman" w:cs="Times New Roman"/>
          <w:sz w:val="24"/>
          <w:szCs w:val="24"/>
          <w:lang w:eastAsia="cs-CZ"/>
        </w:rPr>
      </w:pPr>
      <w:r w:rsidRPr="00AF551E">
        <w:rPr>
          <w:rFonts w:ascii="Times New Roman" w:eastAsia="Times New Roman" w:hAnsi="Times New Roman" w:cs="Times New Roman"/>
          <w:noProof/>
          <w:sz w:val="24"/>
          <w:szCs w:val="24"/>
          <w:lang w:eastAsia="cs-CZ"/>
        </w:rPr>
        <w:drawing>
          <wp:inline distT="0" distB="0" distL="0" distR="0" wp14:anchorId="58909C90" wp14:editId="17A521F8">
            <wp:extent cx="5243744" cy="2484407"/>
            <wp:effectExtent l="0" t="0" r="0" b="0"/>
            <wp:docPr id="1373019173" name="obrázek 1" descr="Obsah obrázku venku, železnice, trať, obloh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019173" name="obrázek 1" descr="Obsah obrázku venku, železnice, trať, obloha&#10;&#10;Obsah vygenerovaný umělou inteligencí může být nesprávný."/>
                    <pic:cNvPicPr>
                      <a:picLocks noChangeAspect="1" noChangeArrowheads="1"/>
                    </pic:cNvPicPr>
                  </pic:nvPicPr>
                  <pic:blipFill rotWithShape="1">
                    <a:blip r:embed="rId22" cstate="hqprint">
                      <a:extLst>
                        <a:ext uri="{28A0092B-C50C-407E-A947-70E740481C1C}">
                          <a14:useLocalDpi xmlns:a14="http://schemas.microsoft.com/office/drawing/2010/main" val="0"/>
                        </a:ext>
                      </a:extLst>
                    </a:blip>
                    <a:srcRect t="13607" b="23179"/>
                    <a:stretch/>
                  </pic:blipFill>
                  <pic:spPr bwMode="auto">
                    <a:xfrm>
                      <a:off x="0" y="0"/>
                      <a:ext cx="5245200" cy="2485097"/>
                    </a:xfrm>
                    <a:prstGeom prst="rect">
                      <a:avLst/>
                    </a:prstGeom>
                    <a:noFill/>
                    <a:ln>
                      <a:noFill/>
                    </a:ln>
                    <a:extLst>
                      <a:ext uri="{53640926-AAD7-44D8-BBD7-CCE9431645EC}">
                        <a14:shadowObscured xmlns:a14="http://schemas.microsoft.com/office/drawing/2010/main"/>
                      </a:ext>
                    </a:extLst>
                  </pic:spPr>
                </pic:pic>
              </a:graphicData>
            </a:graphic>
          </wp:inline>
        </w:drawing>
      </w:r>
    </w:p>
    <w:p w14:paraId="0F2422CE" w14:textId="77777777" w:rsidR="00DA2210" w:rsidRDefault="00117D8A" w:rsidP="00DA2210">
      <w:pPr>
        <w:spacing w:after="100" w:afterAutospacing="1" w:line="240" w:lineRule="auto"/>
        <w:jc w:val="center"/>
        <w:rPr>
          <w:rFonts w:eastAsia="Times New Roman" w:cs="Times New Roman"/>
          <w:lang w:eastAsia="cs-CZ"/>
        </w:rPr>
      </w:pPr>
      <w:r w:rsidRPr="00AF551E">
        <w:rPr>
          <w:rFonts w:ascii="Times New Roman" w:eastAsia="Times New Roman" w:hAnsi="Times New Roman" w:cs="Times New Roman"/>
          <w:noProof/>
          <w:sz w:val="24"/>
          <w:szCs w:val="24"/>
          <w:lang w:eastAsia="cs-CZ"/>
        </w:rPr>
        <w:drawing>
          <wp:inline distT="0" distB="0" distL="0" distR="0" wp14:anchorId="59EC48F0" wp14:editId="58B703D1">
            <wp:extent cx="2620800" cy="1965600"/>
            <wp:effectExtent l="0" t="0" r="8255" b="0"/>
            <wp:docPr id="456866005" name="obrázek 2" descr="Obsah obrázku venku, trať, území, rostlin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866005" name="obrázek 2" descr="Obsah obrázku venku, trať, území, rostlina&#10;&#10;Obsah vygenerovaný umělou inteligencí může být nesprávný."/>
                    <pic:cNvPicPr>
                      <a:picLocks noChangeAspect="1" noChangeArrowheads="1"/>
                    </pic:cNvPicPr>
                  </pic:nvPicPr>
                  <pic:blipFill>
                    <a:blip r:embed="rId23" cstate="hqprint">
                      <a:extLst>
                        <a:ext uri="{28A0092B-C50C-407E-A947-70E740481C1C}">
                          <a14:useLocalDpi xmlns:a14="http://schemas.microsoft.com/office/drawing/2010/main" val="0"/>
                        </a:ext>
                      </a:extLst>
                    </a:blip>
                    <a:srcRect/>
                    <a:stretch>
                      <a:fillRect/>
                    </a:stretch>
                  </pic:blipFill>
                  <pic:spPr bwMode="auto">
                    <a:xfrm>
                      <a:off x="0" y="0"/>
                      <a:ext cx="2620800" cy="1965600"/>
                    </a:xfrm>
                    <a:prstGeom prst="rect">
                      <a:avLst/>
                    </a:prstGeom>
                    <a:noFill/>
                    <a:ln>
                      <a:noFill/>
                    </a:ln>
                  </pic:spPr>
                </pic:pic>
              </a:graphicData>
            </a:graphic>
          </wp:inline>
        </w:drawing>
      </w:r>
    </w:p>
    <w:p w14:paraId="7FEEE867" w14:textId="6EFA3084" w:rsidR="00AF551E" w:rsidRPr="00DA2210" w:rsidRDefault="00483702" w:rsidP="00DA2210">
      <w:pPr>
        <w:spacing w:after="100" w:afterAutospacing="1" w:line="240" w:lineRule="auto"/>
        <w:jc w:val="center"/>
      </w:pPr>
      <w:r w:rsidRPr="00DA2210">
        <w:t xml:space="preserve">Obr. </w:t>
      </w:r>
      <w:r w:rsidR="00AF551E" w:rsidRPr="00DA2210">
        <w:t>P</w:t>
      </w:r>
      <w:r w:rsidRPr="00DA2210">
        <w:t>ropustek v</w:t>
      </w:r>
      <w:r w:rsidR="00AF551E" w:rsidRPr="00DA2210">
        <w:t xml:space="preserve"> km 80,238</w:t>
      </w:r>
      <w:r w:rsidR="0064601A" w:rsidRPr="00DA2210">
        <w:t xml:space="preserve"> – proti směru staničení, pohled na vtok</w:t>
      </w:r>
    </w:p>
    <w:p w14:paraId="328469E1" w14:textId="7722EE18" w:rsidR="0064601A" w:rsidRPr="0064601A" w:rsidRDefault="0064601A" w:rsidP="00DA2210">
      <w:pPr>
        <w:spacing w:before="100" w:beforeAutospacing="1" w:after="120" w:line="240" w:lineRule="auto"/>
        <w:jc w:val="center"/>
        <w:rPr>
          <w:rFonts w:ascii="Times New Roman" w:eastAsia="Times New Roman" w:hAnsi="Times New Roman" w:cs="Times New Roman"/>
          <w:sz w:val="24"/>
          <w:szCs w:val="24"/>
          <w:lang w:eastAsia="cs-CZ"/>
        </w:rPr>
      </w:pPr>
      <w:r w:rsidRPr="0064601A">
        <w:rPr>
          <w:rFonts w:ascii="Times New Roman" w:eastAsia="Times New Roman" w:hAnsi="Times New Roman" w:cs="Times New Roman"/>
          <w:noProof/>
          <w:sz w:val="24"/>
          <w:szCs w:val="24"/>
          <w:lang w:eastAsia="cs-CZ"/>
        </w:rPr>
        <w:lastRenderedPageBreak/>
        <w:drawing>
          <wp:inline distT="0" distB="0" distL="0" distR="0" wp14:anchorId="1CDEAD70" wp14:editId="474F6715">
            <wp:extent cx="4240800" cy="2088000"/>
            <wp:effectExtent l="0" t="0" r="7620" b="7620"/>
            <wp:docPr id="2113497278" name="obrázek 2" descr="Obsah obrázku venku, trať, obloha, vlak&#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497278" name="obrázek 2" descr="Obsah obrázku venku, trať, obloha, vlak&#10;&#10;Obsah vygenerovaný umělou inteligencí může být nesprávný."/>
                    <pic:cNvPicPr>
                      <a:picLocks noChangeAspect="1" noChangeArrowheads="1"/>
                    </pic:cNvPicPr>
                  </pic:nvPicPr>
                  <pic:blipFill rotWithShape="1">
                    <a:blip r:embed="rId24" cstate="hqprint">
                      <a:extLst>
                        <a:ext uri="{28A0092B-C50C-407E-A947-70E740481C1C}">
                          <a14:useLocalDpi xmlns:a14="http://schemas.microsoft.com/office/drawing/2010/main" val="0"/>
                        </a:ext>
                      </a:extLst>
                    </a:blip>
                    <a:srcRect t="15361" b="18975"/>
                    <a:stretch/>
                  </pic:blipFill>
                  <pic:spPr bwMode="auto">
                    <a:xfrm>
                      <a:off x="0" y="0"/>
                      <a:ext cx="4240800" cy="2088000"/>
                    </a:xfrm>
                    <a:prstGeom prst="rect">
                      <a:avLst/>
                    </a:prstGeom>
                    <a:noFill/>
                    <a:ln>
                      <a:noFill/>
                    </a:ln>
                    <a:extLst>
                      <a:ext uri="{53640926-AAD7-44D8-BBD7-CCE9431645EC}">
                        <a14:shadowObscured xmlns:a14="http://schemas.microsoft.com/office/drawing/2010/main"/>
                      </a:ext>
                    </a:extLst>
                  </pic:spPr>
                </pic:pic>
              </a:graphicData>
            </a:graphic>
          </wp:inline>
        </w:drawing>
      </w:r>
    </w:p>
    <w:p w14:paraId="1C1C8B26" w14:textId="121516B7" w:rsidR="0064601A" w:rsidRPr="0064601A" w:rsidRDefault="00DA2210" w:rsidP="00A05912">
      <w:pPr>
        <w:spacing w:before="100" w:beforeAutospacing="1" w:after="100" w:afterAutospacing="1" w:line="240" w:lineRule="auto"/>
        <w:rPr>
          <w:rFonts w:ascii="Times New Roman" w:eastAsia="Times New Roman" w:hAnsi="Times New Roman" w:cs="Times New Roman"/>
          <w:sz w:val="24"/>
          <w:szCs w:val="24"/>
          <w:lang w:eastAsia="cs-CZ"/>
        </w:rPr>
      </w:pPr>
      <w:r w:rsidRPr="0064601A">
        <w:rPr>
          <w:rFonts w:ascii="Times New Roman" w:eastAsia="Times New Roman" w:hAnsi="Times New Roman" w:cs="Times New Roman"/>
          <w:noProof/>
          <w:sz w:val="24"/>
          <w:szCs w:val="24"/>
          <w:lang w:eastAsia="cs-CZ"/>
        </w:rPr>
        <w:drawing>
          <wp:anchor distT="0" distB="0" distL="114300" distR="114300" simplePos="0" relativeHeight="251659264" behindDoc="0" locked="0" layoutInCell="1" allowOverlap="1" wp14:anchorId="3212970F" wp14:editId="47CBF101">
            <wp:simplePos x="0" y="0"/>
            <wp:positionH relativeFrom="margin">
              <wp:posOffset>2972601</wp:posOffset>
            </wp:positionH>
            <wp:positionV relativeFrom="margin">
              <wp:posOffset>2274819</wp:posOffset>
            </wp:positionV>
            <wp:extent cx="2228215" cy="1670050"/>
            <wp:effectExtent l="0" t="0" r="635" b="6350"/>
            <wp:wrapSquare wrapText="bothSides"/>
            <wp:docPr id="5" name="obrázek 5" descr="Obsah obrázku jeskyně, skála, území, venku&#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5" descr="Obsah obrázku jeskyně, skála, území, venku&#10;&#10;Obsah vygenerovaný umělou inteligencí může být nesprávný."/>
                    <pic:cNvPicPr>
                      <a:picLocks noChangeAspect="1" noChangeArrowheads="1"/>
                    </pic:cNvPicPr>
                  </pic:nvPicPr>
                  <pic:blipFill>
                    <a:blip r:embed="rId25" cstate="hqprint">
                      <a:extLst>
                        <a:ext uri="{28A0092B-C50C-407E-A947-70E740481C1C}">
                          <a14:useLocalDpi xmlns:a14="http://schemas.microsoft.com/office/drawing/2010/main" val="0"/>
                        </a:ext>
                      </a:extLst>
                    </a:blip>
                    <a:srcRect/>
                    <a:stretch>
                      <a:fillRect/>
                    </a:stretch>
                  </pic:blipFill>
                  <pic:spPr bwMode="auto">
                    <a:xfrm>
                      <a:off x="0" y="0"/>
                      <a:ext cx="2228215" cy="1670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601A" w:rsidRPr="0064601A">
        <w:rPr>
          <w:rFonts w:ascii="Times New Roman" w:eastAsia="Times New Roman" w:hAnsi="Times New Roman" w:cs="Times New Roman"/>
          <w:noProof/>
          <w:sz w:val="24"/>
          <w:szCs w:val="24"/>
          <w:lang w:eastAsia="cs-CZ"/>
        </w:rPr>
        <w:drawing>
          <wp:inline distT="0" distB="0" distL="0" distR="0" wp14:anchorId="0E12EE79" wp14:editId="2D86387F">
            <wp:extent cx="2228400" cy="1670400"/>
            <wp:effectExtent l="0" t="0" r="635" b="6350"/>
            <wp:docPr id="3" name="obrázek 3" descr="Obsah obrázku venku, jeskyně, příroda, bunkr&#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Obsah obrázku venku, jeskyně, příroda, bunkr&#10;&#10;Obsah vygenerovaný umělou inteligencí může být nesprávný."/>
                    <pic:cNvPicPr>
                      <a:picLocks noChangeAspect="1" noChangeArrowheads="1"/>
                    </pic:cNvPicPr>
                  </pic:nvPicPr>
                  <pic:blipFill>
                    <a:blip r:embed="rId26" cstate="hqprint">
                      <a:extLst>
                        <a:ext uri="{28A0092B-C50C-407E-A947-70E740481C1C}">
                          <a14:useLocalDpi xmlns:a14="http://schemas.microsoft.com/office/drawing/2010/main" val="0"/>
                        </a:ext>
                      </a:extLst>
                    </a:blip>
                    <a:srcRect/>
                    <a:stretch>
                      <a:fillRect/>
                    </a:stretch>
                  </pic:blipFill>
                  <pic:spPr bwMode="auto">
                    <a:xfrm>
                      <a:off x="0" y="0"/>
                      <a:ext cx="2228400" cy="1670400"/>
                    </a:xfrm>
                    <a:prstGeom prst="rect">
                      <a:avLst/>
                    </a:prstGeom>
                    <a:noFill/>
                    <a:ln>
                      <a:noFill/>
                    </a:ln>
                  </pic:spPr>
                </pic:pic>
              </a:graphicData>
            </a:graphic>
          </wp:inline>
        </w:drawing>
      </w:r>
    </w:p>
    <w:p w14:paraId="576E2CBD" w14:textId="5F28C616" w:rsidR="0064601A" w:rsidRDefault="00483702" w:rsidP="00483702">
      <w:pPr>
        <w:spacing w:before="100" w:beforeAutospacing="1" w:after="100" w:afterAutospacing="1" w:line="240" w:lineRule="auto"/>
        <w:jc w:val="center"/>
        <w:rPr>
          <w:rFonts w:eastAsia="Times New Roman" w:cs="Times New Roman"/>
          <w:lang w:eastAsia="cs-CZ"/>
        </w:rPr>
      </w:pPr>
      <w:r w:rsidRPr="00483702">
        <w:rPr>
          <w:rFonts w:eastAsia="Times New Roman" w:cs="Times New Roman"/>
          <w:lang w:eastAsia="cs-CZ"/>
        </w:rPr>
        <w:t xml:space="preserve">Obr. </w:t>
      </w:r>
      <w:r w:rsidR="0064601A" w:rsidRPr="00483702">
        <w:rPr>
          <w:rFonts w:eastAsia="Times New Roman" w:cs="Times New Roman"/>
          <w:lang w:eastAsia="cs-CZ"/>
        </w:rPr>
        <w:t>P</w:t>
      </w:r>
      <w:r w:rsidRPr="00483702">
        <w:rPr>
          <w:rFonts w:eastAsia="Times New Roman" w:cs="Times New Roman"/>
          <w:lang w:eastAsia="cs-CZ"/>
        </w:rPr>
        <w:t xml:space="preserve">ropustek v </w:t>
      </w:r>
      <w:r w:rsidR="0064601A" w:rsidRPr="00483702">
        <w:rPr>
          <w:rFonts w:eastAsia="Times New Roman" w:cs="Times New Roman"/>
          <w:lang w:eastAsia="cs-CZ"/>
        </w:rPr>
        <w:t>km 80,315, proti směru staničení, pohled na výtok, do otvoru</w:t>
      </w:r>
    </w:p>
    <w:p w14:paraId="68236431" w14:textId="77777777" w:rsidR="007C356D" w:rsidRPr="00483702" w:rsidRDefault="007C356D" w:rsidP="00483702">
      <w:pPr>
        <w:spacing w:before="100" w:beforeAutospacing="1" w:after="100" w:afterAutospacing="1" w:line="240" w:lineRule="auto"/>
        <w:jc w:val="center"/>
        <w:rPr>
          <w:rFonts w:eastAsia="Times New Roman" w:cs="Times New Roman"/>
          <w:lang w:eastAsia="cs-CZ"/>
        </w:rPr>
      </w:pPr>
    </w:p>
    <w:p w14:paraId="16D8D174" w14:textId="77777777" w:rsidR="0064601A" w:rsidRDefault="0064601A" w:rsidP="00DA2210">
      <w:pPr>
        <w:spacing w:before="100" w:beforeAutospacing="1" w:after="100" w:afterAutospacing="1" w:line="240" w:lineRule="auto"/>
        <w:jc w:val="center"/>
        <w:rPr>
          <w:rFonts w:ascii="Times New Roman" w:eastAsia="Times New Roman" w:hAnsi="Times New Roman" w:cs="Times New Roman"/>
          <w:sz w:val="24"/>
          <w:szCs w:val="24"/>
          <w:lang w:eastAsia="cs-CZ"/>
        </w:rPr>
      </w:pPr>
      <w:r w:rsidRPr="0064601A">
        <w:rPr>
          <w:rFonts w:ascii="Times New Roman" w:eastAsia="Times New Roman" w:hAnsi="Times New Roman" w:cs="Times New Roman"/>
          <w:noProof/>
          <w:sz w:val="24"/>
          <w:szCs w:val="24"/>
          <w:lang w:eastAsia="cs-CZ"/>
        </w:rPr>
        <w:drawing>
          <wp:inline distT="0" distB="0" distL="0" distR="0" wp14:anchorId="16E81CFE" wp14:editId="6EB3654E">
            <wp:extent cx="3708000" cy="2278800"/>
            <wp:effectExtent l="0" t="0" r="6985" b="7620"/>
            <wp:docPr id="7" name="obrázek 7" descr="Obsah obrázku venku, trať, železnice, vlak&#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7" descr="Obsah obrázku venku, trať, železnice, vlak&#10;&#10;Obsah vygenerovaný umělou inteligencí může být nesprávný."/>
                    <pic:cNvPicPr>
                      <a:picLocks noChangeAspect="1" noChangeArrowheads="1"/>
                    </pic:cNvPicPr>
                  </pic:nvPicPr>
                  <pic:blipFill rotWithShape="1">
                    <a:blip r:embed="rId27" cstate="hqprint">
                      <a:extLst>
                        <a:ext uri="{28A0092B-C50C-407E-A947-70E740481C1C}">
                          <a14:useLocalDpi xmlns:a14="http://schemas.microsoft.com/office/drawing/2010/main" val="0"/>
                        </a:ext>
                      </a:extLst>
                    </a:blip>
                    <a:srcRect t="1" b="17920"/>
                    <a:stretch/>
                  </pic:blipFill>
                  <pic:spPr bwMode="auto">
                    <a:xfrm>
                      <a:off x="0" y="0"/>
                      <a:ext cx="3708000" cy="2278800"/>
                    </a:xfrm>
                    <a:prstGeom prst="rect">
                      <a:avLst/>
                    </a:prstGeom>
                    <a:noFill/>
                    <a:ln>
                      <a:noFill/>
                    </a:ln>
                    <a:extLst>
                      <a:ext uri="{53640926-AAD7-44D8-BBD7-CCE9431645EC}">
                        <a14:shadowObscured xmlns:a14="http://schemas.microsoft.com/office/drawing/2010/main"/>
                      </a:ext>
                    </a:extLst>
                  </pic:spPr>
                </pic:pic>
              </a:graphicData>
            </a:graphic>
          </wp:inline>
        </w:drawing>
      </w:r>
    </w:p>
    <w:p w14:paraId="4A296CF6" w14:textId="77777777" w:rsidR="00DE4DEF" w:rsidRPr="00DE4DEF" w:rsidRDefault="00DE4DEF" w:rsidP="00483702">
      <w:pPr>
        <w:jc w:val="center"/>
        <w:rPr>
          <w:lang w:eastAsia="cs-CZ"/>
        </w:rPr>
      </w:pPr>
      <w:r w:rsidRPr="00DE4DEF">
        <w:rPr>
          <w:noProof/>
          <w:lang w:eastAsia="cs-CZ"/>
        </w:rPr>
        <w:lastRenderedPageBreak/>
        <w:drawing>
          <wp:inline distT="0" distB="0" distL="0" distR="0" wp14:anchorId="3245EE69" wp14:editId="78585F29">
            <wp:extent cx="2790000" cy="1774800"/>
            <wp:effectExtent l="0" t="0" r="0" b="0"/>
            <wp:docPr id="1987859945" name="obrázek 8" descr="Obsah obrázku venku, rostlina, obloha, budov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859945" name="obrázek 8" descr="Obsah obrázku venku, rostlina, obloha, budova&#10;&#10;Obsah vygenerovaný umělou inteligencí může být nesprávný."/>
                    <pic:cNvPicPr>
                      <a:picLocks noChangeAspect="1" noChangeArrowheads="1"/>
                    </pic:cNvPicPr>
                  </pic:nvPicPr>
                  <pic:blipFill rotWithShape="1">
                    <a:blip r:embed="rId28" cstate="hqprint">
                      <a:extLst>
                        <a:ext uri="{28A0092B-C50C-407E-A947-70E740481C1C}">
                          <a14:useLocalDpi xmlns:a14="http://schemas.microsoft.com/office/drawing/2010/main" val="0"/>
                        </a:ext>
                      </a:extLst>
                    </a:blip>
                    <a:srcRect t="15160"/>
                    <a:stretch/>
                  </pic:blipFill>
                  <pic:spPr bwMode="auto">
                    <a:xfrm>
                      <a:off x="0" y="0"/>
                      <a:ext cx="2790000" cy="1774800"/>
                    </a:xfrm>
                    <a:prstGeom prst="rect">
                      <a:avLst/>
                    </a:prstGeom>
                    <a:noFill/>
                    <a:ln>
                      <a:noFill/>
                    </a:ln>
                    <a:extLst>
                      <a:ext uri="{53640926-AAD7-44D8-BBD7-CCE9431645EC}">
                        <a14:shadowObscured xmlns:a14="http://schemas.microsoft.com/office/drawing/2010/main"/>
                      </a:ext>
                    </a:extLst>
                  </pic:spPr>
                </pic:pic>
              </a:graphicData>
            </a:graphic>
          </wp:inline>
        </w:drawing>
      </w:r>
    </w:p>
    <w:p w14:paraId="6517DEA1" w14:textId="00276A61" w:rsidR="00DE4DEF" w:rsidRDefault="00483702" w:rsidP="00483702">
      <w:pPr>
        <w:spacing w:before="100" w:beforeAutospacing="1" w:after="100" w:afterAutospacing="1" w:line="240" w:lineRule="auto"/>
        <w:jc w:val="center"/>
        <w:rPr>
          <w:rFonts w:eastAsia="Times New Roman" w:cs="Times New Roman"/>
          <w:lang w:eastAsia="cs-CZ"/>
        </w:rPr>
      </w:pPr>
      <w:r w:rsidRPr="00483702">
        <w:rPr>
          <w:rFonts w:eastAsia="Times New Roman" w:cs="Times New Roman"/>
          <w:lang w:eastAsia="cs-CZ"/>
        </w:rPr>
        <w:t xml:space="preserve">obr. </w:t>
      </w:r>
      <w:r w:rsidR="0064601A" w:rsidRPr="00483702">
        <w:rPr>
          <w:rFonts w:eastAsia="Times New Roman" w:cs="Times New Roman"/>
          <w:lang w:eastAsia="cs-CZ"/>
        </w:rPr>
        <w:t>Polní nadjezd v km 80</w:t>
      </w:r>
      <w:r w:rsidR="00DE4DEF" w:rsidRPr="00483702">
        <w:rPr>
          <w:rFonts w:eastAsia="Times New Roman" w:cs="Times New Roman"/>
          <w:lang w:eastAsia="cs-CZ"/>
        </w:rPr>
        <w:t>,500 -</w:t>
      </w:r>
      <w:r w:rsidR="009C7F64">
        <w:rPr>
          <w:rFonts w:eastAsia="Times New Roman" w:cs="Times New Roman"/>
          <w:lang w:eastAsia="cs-CZ"/>
        </w:rPr>
        <w:t xml:space="preserve"> </w:t>
      </w:r>
      <w:r w:rsidR="00DE4DEF" w:rsidRPr="00483702">
        <w:rPr>
          <w:rFonts w:eastAsia="Times New Roman" w:cs="Times New Roman"/>
          <w:lang w:eastAsia="cs-CZ"/>
        </w:rPr>
        <w:t>demolice</w:t>
      </w:r>
    </w:p>
    <w:p w14:paraId="61D341B0" w14:textId="77777777" w:rsidR="00483702" w:rsidRPr="00483702" w:rsidRDefault="00483702" w:rsidP="00483702">
      <w:pPr>
        <w:spacing w:before="100" w:beforeAutospacing="1" w:after="100" w:afterAutospacing="1" w:line="240" w:lineRule="auto"/>
        <w:jc w:val="center"/>
        <w:rPr>
          <w:rFonts w:eastAsia="Times New Roman" w:cs="Times New Roman"/>
          <w:lang w:eastAsia="cs-CZ"/>
        </w:rPr>
      </w:pPr>
    </w:p>
    <w:p w14:paraId="05EF4CA3" w14:textId="0820C98B" w:rsidR="008C7E26" w:rsidRPr="00483702" w:rsidRDefault="008C7E26" w:rsidP="005966E9">
      <w:pPr>
        <w:pStyle w:val="Nadpis5"/>
      </w:pPr>
      <w:r>
        <w:t xml:space="preserve">Požadavky na </w:t>
      </w:r>
      <w:r w:rsidRPr="00483702">
        <w:t>dočasné a trvalé zábory ZPF a PUPFL</w:t>
      </w:r>
    </w:p>
    <w:p w14:paraId="0B63518A" w14:textId="7FEA6123" w:rsidR="00E76348" w:rsidRDefault="00E76348" w:rsidP="00E76348">
      <w:r>
        <w:t xml:space="preserve">Stavba generuje zábory, dotýká se také pozemků zemědělského půdního fondu (ZPF) a pozemků určených </w:t>
      </w:r>
      <w:r w:rsidR="00483702">
        <w:t>plnění funkce lesa (</w:t>
      </w:r>
      <w:r>
        <w:t>PUPFL</w:t>
      </w:r>
      <w:r w:rsidR="00483702">
        <w:t>)</w:t>
      </w:r>
      <w:r>
        <w:t>. V části dokumentace mostních objektů (</w:t>
      </w:r>
      <w:proofErr w:type="spellStart"/>
      <w:r>
        <w:t>žst.Brantice</w:t>
      </w:r>
      <w:proofErr w:type="spellEnd"/>
      <w:r w:rsidR="00E340E0">
        <w:t>, část E_3.6. a E_3.7</w:t>
      </w:r>
      <w:r>
        <w:t xml:space="preserve"> je uveden přehled pozemků s příslušnými výměrami záborů s uvedením typu záboru i pozemku </w:t>
      </w:r>
    </w:p>
    <w:p w14:paraId="332E361D" w14:textId="59F8822C" w:rsidR="008C7E26" w:rsidRDefault="008C7E26" w:rsidP="005966E9">
      <w:pPr>
        <w:pStyle w:val="Nadpis5"/>
      </w:pPr>
      <w:r>
        <w:t>Územně technické podmínky</w:t>
      </w:r>
    </w:p>
    <w:p w14:paraId="7BA591E5" w14:textId="77777777" w:rsidR="005966E9" w:rsidRDefault="008C7E26" w:rsidP="008C7E26">
      <w:r>
        <w:t>Stavba nepotřebuje napojení na stávající technické vybavení území</w:t>
      </w:r>
      <w:r w:rsidR="005966E9">
        <w:t xml:space="preserve"> a</w:t>
      </w:r>
      <w:r>
        <w:t xml:space="preserve"> nevyžaduje přeložky</w:t>
      </w:r>
      <w:r w:rsidR="005966E9">
        <w:t xml:space="preserve"> </w:t>
      </w:r>
      <w:r>
        <w:t>mimodrážních inženýrských sítí.</w:t>
      </w:r>
    </w:p>
    <w:p w14:paraId="674CED0D" w14:textId="19DAEC6A" w:rsidR="008C7E26" w:rsidRDefault="008C7E26" w:rsidP="005966E9">
      <w:pPr>
        <w:pStyle w:val="Nadpis5"/>
      </w:pPr>
      <w:r>
        <w:t>Věcné a časové vazby stavby, podmiňující, vyvolané, související investice</w:t>
      </w:r>
    </w:p>
    <w:p w14:paraId="5B911254" w14:textId="69F01BAA" w:rsidR="008C7E26" w:rsidRDefault="008C7E26" w:rsidP="00325723">
      <w:pPr>
        <w:spacing w:after="120"/>
      </w:pPr>
      <w:r>
        <w:t xml:space="preserve">Realizace stavby se předpokládá v termínu: </w:t>
      </w:r>
      <w:r w:rsidR="00137ADD">
        <w:t>září</w:t>
      </w:r>
      <w:r>
        <w:t xml:space="preserve"> 2025 - </w:t>
      </w:r>
      <w:r w:rsidR="00137ADD">
        <w:t>květen</w:t>
      </w:r>
      <w:r>
        <w:t xml:space="preserve"> 202</w:t>
      </w:r>
      <w:r w:rsidR="00137ADD">
        <w:t>6</w:t>
      </w:r>
      <w:r>
        <w:t xml:space="preserve"> (zahájení – ukončení</w:t>
      </w:r>
      <w:r w:rsidR="005966E9">
        <w:t xml:space="preserve"> </w:t>
      </w:r>
      <w:r>
        <w:t>stav</w:t>
      </w:r>
      <w:r w:rsidR="00137ADD">
        <w:t>ebních prací</w:t>
      </w:r>
      <w:r>
        <w:t>)</w:t>
      </w:r>
      <w:r w:rsidR="00325723">
        <w:t>.</w:t>
      </w:r>
    </w:p>
    <w:p w14:paraId="6778FF00" w14:textId="08858FA1" w:rsidR="008C7E26" w:rsidRDefault="008C7E26" w:rsidP="00325723">
      <w:pPr>
        <w:spacing w:after="120"/>
      </w:pPr>
      <w:r>
        <w:t xml:space="preserve">Výluka kolejové dopravy: </w:t>
      </w:r>
      <w:r w:rsidR="00AE2898">
        <w:t>1</w:t>
      </w:r>
      <w:r>
        <w:t>.</w:t>
      </w:r>
      <w:r w:rsidR="005966E9">
        <w:t xml:space="preserve"> </w:t>
      </w:r>
      <w:r w:rsidR="00137ADD">
        <w:t>9</w:t>
      </w:r>
      <w:r>
        <w:t xml:space="preserve">. – </w:t>
      </w:r>
      <w:r w:rsidR="005966E9">
        <w:t>1</w:t>
      </w:r>
      <w:r>
        <w:t>.</w:t>
      </w:r>
      <w:r w:rsidR="005966E9">
        <w:t xml:space="preserve"> </w:t>
      </w:r>
      <w:r w:rsidR="00AE2898">
        <w:t>1</w:t>
      </w:r>
      <w:r w:rsidR="00137ADD">
        <w:t>2</w:t>
      </w:r>
      <w:r>
        <w:t>. 2025 /</w:t>
      </w:r>
      <w:r w:rsidR="00137ADD">
        <w:t>9</w:t>
      </w:r>
      <w:r w:rsidR="00AE2898">
        <w:t>2</w:t>
      </w:r>
      <w:r>
        <w:t xml:space="preserve"> N/</w:t>
      </w:r>
    </w:p>
    <w:p w14:paraId="5ADCC0DB" w14:textId="75F7034B" w:rsidR="00137ADD" w:rsidRDefault="00137ADD" w:rsidP="00325723">
      <w:pPr>
        <w:spacing w:after="120"/>
      </w:pPr>
      <w:r>
        <w:t>Následné podbití: předpoklad 05-06/2026</w:t>
      </w:r>
    </w:p>
    <w:p w14:paraId="24CD965D" w14:textId="55CDD970" w:rsidR="005966E9" w:rsidRPr="00AE2898" w:rsidRDefault="005966E9" w:rsidP="0056090F">
      <w:pPr>
        <w:spacing w:after="0"/>
      </w:pPr>
      <w:r w:rsidRPr="00AE2898">
        <w:t>Věcná a časová koordinace musí probíhat zejména s níže uvedenými stavbami:</w:t>
      </w:r>
    </w:p>
    <w:p w14:paraId="7269345C" w14:textId="77777777" w:rsidR="0056090F" w:rsidRPr="00D66F24" w:rsidRDefault="0056090F" w:rsidP="0056090F">
      <w:pPr>
        <w:pStyle w:val="Odstavecseseznamem"/>
        <w:numPr>
          <w:ilvl w:val="0"/>
          <w:numId w:val="10"/>
        </w:numPr>
      </w:pPr>
      <w:r w:rsidRPr="00D66F24">
        <w:t>I/45 Bruntál východní obchvat I. etapa (Ředitelství silnic a dálnic, s. o., realizace 05/2025 až 11/2025)</w:t>
      </w:r>
    </w:p>
    <w:p w14:paraId="765AF4B5" w14:textId="786A8491" w:rsidR="008C7E26" w:rsidRDefault="008C7E26" w:rsidP="008C7E26">
      <w:pPr>
        <w:pStyle w:val="Nadpis5"/>
      </w:pPr>
      <w:r>
        <w:t>Seznam pozemků podle KN, na kterých je stavba umístěna (a které slouží k</w:t>
      </w:r>
      <w:r w:rsidR="005966E9">
        <w:t> </w:t>
      </w:r>
      <w:r>
        <w:t>její</w:t>
      </w:r>
      <w:r w:rsidR="005966E9">
        <w:t xml:space="preserve"> </w:t>
      </w:r>
      <w:r>
        <w:t>realizaci)</w:t>
      </w:r>
    </w:p>
    <w:p w14:paraId="63AF4662" w14:textId="6AC62175" w:rsidR="005966E9" w:rsidRDefault="008C7E26" w:rsidP="00F549B7">
      <w:pPr>
        <w:pStyle w:val="Text2-1"/>
        <w:numPr>
          <w:ilvl w:val="0"/>
          <w:numId w:val="0"/>
        </w:numPr>
        <w:tabs>
          <w:tab w:val="left" w:pos="708"/>
        </w:tabs>
      </w:pPr>
      <w:r>
        <w:t>Dotčené pozemky:</w:t>
      </w:r>
    </w:p>
    <w:tbl>
      <w:tblPr>
        <w:tblStyle w:val="Mkatabulky"/>
        <w:tblW w:w="0" w:type="auto"/>
        <w:tblLook w:val="04A0" w:firstRow="1" w:lastRow="0" w:firstColumn="1" w:lastColumn="0" w:noHBand="0" w:noVBand="1"/>
      </w:tblPr>
      <w:tblGrid>
        <w:gridCol w:w="3402"/>
        <w:gridCol w:w="1334"/>
        <w:gridCol w:w="3763"/>
      </w:tblGrid>
      <w:tr w:rsidR="005966E9" w14:paraId="0E7FA76E" w14:textId="77777777" w:rsidTr="00427BF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hideMark/>
          </w:tcPr>
          <w:p w14:paraId="562C02C1" w14:textId="77777777" w:rsidR="005966E9" w:rsidRDefault="005966E9">
            <w:pPr>
              <w:pStyle w:val="Text2-1"/>
              <w:numPr>
                <w:ilvl w:val="0"/>
                <w:numId w:val="0"/>
              </w:numPr>
              <w:tabs>
                <w:tab w:val="left" w:pos="708"/>
              </w:tabs>
              <w:ind w:left="737" w:hanging="737"/>
              <w:rPr>
                <w:b/>
                <w:bCs/>
              </w:rPr>
            </w:pPr>
            <w:r>
              <w:rPr>
                <w:b/>
                <w:bCs/>
              </w:rPr>
              <w:t>Katastrální území:</w:t>
            </w:r>
          </w:p>
        </w:tc>
        <w:tc>
          <w:tcPr>
            <w:tcW w:w="1334" w:type="dxa"/>
            <w:hideMark/>
          </w:tcPr>
          <w:p w14:paraId="71728831" w14:textId="77777777" w:rsidR="005966E9" w:rsidRDefault="005966E9">
            <w:pPr>
              <w:pStyle w:val="Text2-1"/>
              <w:numPr>
                <w:ilvl w:val="0"/>
                <w:numId w:val="0"/>
              </w:numPr>
              <w:tabs>
                <w:tab w:val="left" w:pos="708"/>
              </w:tabs>
              <w:ind w:left="737" w:hanging="737"/>
              <w:cnfStyle w:val="100000000000" w:firstRow="1" w:lastRow="0" w:firstColumn="0" w:lastColumn="0" w:oddVBand="0" w:evenVBand="0" w:oddHBand="0" w:evenHBand="0" w:firstRowFirstColumn="0" w:firstRowLastColumn="0" w:lastRowFirstColumn="0" w:lastRowLastColumn="0"/>
              <w:rPr>
                <w:b/>
                <w:bCs/>
              </w:rPr>
            </w:pPr>
            <w:r>
              <w:rPr>
                <w:b/>
                <w:bCs/>
              </w:rPr>
              <w:t>Parcelní číslo:</w:t>
            </w:r>
          </w:p>
        </w:tc>
        <w:tc>
          <w:tcPr>
            <w:tcW w:w="3763" w:type="dxa"/>
            <w:hideMark/>
          </w:tcPr>
          <w:p w14:paraId="51DFB716" w14:textId="77777777" w:rsidR="005966E9" w:rsidRDefault="005966E9">
            <w:pPr>
              <w:pStyle w:val="Text2-1"/>
              <w:numPr>
                <w:ilvl w:val="0"/>
                <w:numId w:val="0"/>
              </w:numPr>
              <w:tabs>
                <w:tab w:val="left" w:pos="708"/>
              </w:tabs>
              <w:ind w:left="737" w:hanging="737"/>
              <w:cnfStyle w:val="100000000000" w:firstRow="1" w:lastRow="0" w:firstColumn="0" w:lastColumn="0" w:oddVBand="0" w:evenVBand="0" w:oddHBand="0" w:evenHBand="0" w:firstRowFirstColumn="0" w:firstRowLastColumn="0" w:lastRowFirstColumn="0" w:lastRowLastColumn="0"/>
              <w:rPr>
                <w:b/>
                <w:bCs/>
              </w:rPr>
            </w:pPr>
            <w:r>
              <w:rPr>
                <w:b/>
                <w:bCs/>
              </w:rPr>
              <w:t>Vlastníci, jiní oprávnění</w:t>
            </w:r>
          </w:p>
        </w:tc>
      </w:tr>
      <w:tr w:rsidR="00D66F24" w:rsidRPr="00D66F24" w14:paraId="41C52A8E" w14:textId="77777777" w:rsidTr="0056090F">
        <w:tc>
          <w:tcPr>
            <w:cnfStyle w:val="001000000000" w:firstRow="0" w:lastRow="0" w:firstColumn="1" w:lastColumn="0" w:oddVBand="0" w:evenVBand="0" w:oddHBand="0" w:evenHBand="0" w:firstRowFirstColumn="0" w:firstRowLastColumn="0" w:lastRowFirstColumn="0" w:lastRowLastColumn="0"/>
            <w:tcW w:w="3402" w:type="dxa"/>
            <w:hideMark/>
          </w:tcPr>
          <w:p w14:paraId="23EC079B" w14:textId="77777777" w:rsidR="0056090F" w:rsidRPr="00D66F24" w:rsidRDefault="0056090F" w:rsidP="001B285E">
            <w:pPr>
              <w:pStyle w:val="Text2-1"/>
              <w:numPr>
                <w:ilvl w:val="0"/>
                <w:numId w:val="0"/>
              </w:numPr>
              <w:tabs>
                <w:tab w:val="left" w:pos="708"/>
              </w:tabs>
              <w:ind w:left="737" w:hanging="737"/>
            </w:pPr>
            <w:r w:rsidRPr="00D66F24">
              <w:t>Zátor [791202]</w:t>
            </w:r>
          </w:p>
        </w:tc>
        <w:tc>
          <w:tcPr>
            <w:tcW w:w="1334" w:type="dxa"/>
            <w:hideMark/>
          </w:tcPr>
          <w:p w14:paraId="30EC85E6" w14:textId="77777777" w:rsidR="0056090F" w:rsidRPr="00D66F24" w:rsidRDefault="0056090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rsidRPr="00D66F24">
              <w:t>1207</w:t>
            </w:r>
          </w:p>
        </w:tc>
        <w:tc>
          <w:tcPr>
            <w:tcW w:w="3763" w:type="dxa"/>
            <w:hideMark/>
          </w:tcPr>
          <w:p w14:paraId="7CD9920E" w14:textId="77777777" w:rsidR="0056090F" w:rsidRPr="00D66F24" w:rsidRDefault="0056090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rsidRPr="00D66F24">
              <w:t>Správa železnic, státní organizace</w:t>
            </w:r>
          </w:p>
        </w:tc>
      </w:tr>
      <w:tr w:rsidR="00D66F24" w:rsidRPr="00D66F24" w14:paraId="24AA7EE8" w14:textId="77777777" w:rsidTr="0056090F">
        <w:tc>
          <w:tcPr>
            <w:cnfStyle w:val="001000000000" w:firstRow="0" w:lastRow="0" w:firstColumn="1" w:lastColumn="0" w:oddVBand="0" w:evenVBand="0" w:oddHBand="0" w:evenHBand="0" w:firstRowFirstColumn="0" w:firstRowLastColumn="0" w:lastRowFirstColumn="0" w:lastRowLastColumn="0"/>
            <w:tcW w:w="3402" w:type="dxa"/>
          </w:tcPr>
          <w:p w14:paraId="43FE7303" w14:textId="77777777" w:rsidR="0056090F" w:rsidRPr="00D66F24" w:rsidRDefault="0056090F" w:rsidP="001B285E">
            <w:pPr>
              <w:pStyle w:val="Text2-1"/>
              <w:numPr>
                <w:ilvl w:val="0"/>
                <w:numId w:val="0"/>
              </w:numPr>
              <w:tabs>
                <w:tab w:val="left" w:pos="708"/>
              </w:tabs>
              <w:ind w:left="737" w:hanging="737"/>
            </w:pPr>
            <w:r w:rsidRPr="00D66F24">
              <w:t>Zátor [791202]</w:t>
            </w:r>
          </w:p>
        </w:tc>
        <w:tc>
          <w:tcPr>
            <w:tcW w:w="1334" w:type="dxa"/>
          </w:tcPr>
          <w:p w14:paraId="138F035F" w14:textId="77777777" w:rsidR="0056090F" w:rsidRPr="00D66F24" w:rsidRDefault="0056090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rsidRPr="00D66F24">
              <w:t>76</w:t>
            </w:r>
          </w:p>
        </w:tc>
        <w:tc>
          <w:tcPr>
            <w:tcW w:w="3763" w:type="dxa"/>
          </w:tcPr>
          <w:p w14:paraId="70811FB6" w14:textId="77777777" w:rsidR="0056090F" w:rsidRPr="00D66F24" w:rsidRDefault="0056090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rsidRPr="00D66F24">
              <w:t>Správa železnic, státní organizace</w:t>
            </w:r>
          </w:p>
        </w:tc>
      </w:tr>
      <w:tr w:rsidR="00D66F24" w:rsidRPr="00D66F24" w14:paraId="16B9785B" w14:textId="77777777" w:rsidTr="0056090F">
        <w:tc>
          <w:tcPr>
            <w:cnfStyle w:val="001000000000" w:firstRow="0" w:lastRow="0" w:firstColumn="1" w:lastColumn="0" w:oddVBand="0" w:evenVBand="0" w:oddHBand="0" w:evenHBand="0" w:firstRowFirstColumn="0" w:firstRowLastColumn="0" w:lastRowFirstColumn="0" w:lastRowLastColumn="0"/>
            <w:tcW w:w="3402" w:type="dxa"/>
          </w:tcPr>
          <w:p w14:paraId="3BD35270" w14:textId="77777777" w:rsidR="0056090F" w:rsidRPr="00D66F24" w:rsidRDefault="0056090F" w:rsidP="001B285E">
            <w:pPr>
              <w:pStyle w:val="Text2-1"/>
              <w:numPr>
                <w:ilvl w:val="0"/>
                <w:numId w:val="0"/>
              </w:numPr>
              <w:tabs>
                <w:tab w:val="left" w:pos="708"/>
              </w:tabs>
              <w:ind w:left="737" w:hanging="737"/>
            </w:pPr>
            <w:r w:rsidRPr="00D66F24">
              <w:t>Zátor [791202]</w:t>
            </w:r>
          </w:p>
        </w:tc>
        <w:tc>
          <w:tcPr>
            <w:tcW w:w="1334" w:type="dxa"/>
          </w:tcPr>
          <w:p w14:paraId="350E6975" w14:textId="77777777" w:rsidR="0056090F" w:rsidRPr="00D66F24" w:rsidRDefault="0056090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rsidRPr="00D66F24">
              <w:t>78</w:t>
            </w:r>
          </w:p>
        </w:tc>
        <w:tc>
          <w:tcPr>
            <w:tcW w:w="3763" w:type="dxa"/>
          </w:tcPr>
          <w:p w14:paraId="04F06E05" w14:textId="77777777" w:rsidR="0056090F" w:rsidRPr="00D66F24" w:rsidRDefault="0056090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rsidRPr="00D66F24">
              <w:t>Správa železnic, státní organizace</w:t>
            </w:r>
          </w:p>
        </w:tc>
      </w:tr>
      <w:tr w:rsidR="00D66F24" w:rsidRPr="00D66F24" w14:paraId="52398B18" w14:textId="77777777" w:rsidTr="0056090F">
        <w:tc>
          <w:tcPr>
            <w:cnfStyle w:val="001000000000" w:firstRow="0" w:lastRow="0" w:firstColumn="1" w:lastColumn="0" w:oddVBand="0" w:evenVBand="0" w:oddHBand="0" w:evenHBand="0" w:firstRowFirstColumn="0" w:firstRowLastColumn="0" w:lastRowFirstColumn="0" w:lastRowLastColumn="0"/>
            <w:tcW w:w="3402" w:type="dxa"/>
            <w:hideMark/>
          </w:tcPr>
          <w:p w14:paraId="644AF9EC" w14:textId="77777777" w:rsidR="0056090F" w:rsidRPr="00D66F24" w:rsidRDefault="0056090F" w:rsidP="001B285E">
            <w:pPr>
              <w:pStyle w:val="Text2-1"/>
              <w:numPr>
                <w:ilvl w:val="0"/>
                <w:numId w:val="0"/>
              </w:numPr>
              <w:tabs>
                <w:tab w:val="left" w:pos="708"/>
              </w:tabs>
              <w:ind w:left="737" w:hanging="737"/>
            </w:pPr>
            <w:r w:rsidRPr="00D66F24">
              <w:t>Zátor [791202]</w:t>
            </w:r>
          </w:p>
        </w:tc>
        <w:tc>
          <w:tcPr>
            <w:tcW w:w="1334" w:type="dxa"/>
            <w:hideMark/>
          </w:tcPr>
          <w:p w14:paraId="2B62BBC9" w14:textId="77777777" w:rsidR="0056090F" w:rsidRPr="00D66F24" w:rsidRDefault="0056090F" w:rsidP="001B285E">
            <w:pPr>
              <w:jc w:val="both"/>
              <w:cnfStyle w:val="000000000000" w:firstRow="0" w:lastRow="0" w:firstColumn="0" w:lastColumn="0" w:oddVBand="0" w:evenVBand="0" w:oddHBand="0" w:evenHBand="0" w:firstRowFirstColumn="0" w:firstRowLastColumn="0" w:lastRowFirstColumn="0" w:lastRowLastColumn="0"/>
              <w:rPr>
                <w:rFonts w:ascii="Segoe UI" w:hAnsi="Segoe UI" w:cs="Segoe UI"/>
              </w:rPr>
            </w:pPr>
            <w:r w:rsidRPr="00D66F24">
              <w:rPr>
                <w:rFonts w:ascii="Segoe UI" w:hAnsi="Segoe UI" w:cs="Segoe UI"/>
              </w:rPr>
              <w:t>1150</w:t>
            </w:r>
          </w:p>
        </w:tc>
        <w:tc>
          <w:tcPr>
            <w:tcW w:w="3763" w:type="dxa"/>
            <w:hideMark/>
          </w:tcPr>
          <w:p w14:paraId="05CADAD3" w14:textId="77777777" w:rsidR="0056090F" w:rsidRPr="00D66F24" w:rsidRDefault="0056090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rsidRPr="00D66F24">
              <w:t>Správa železnic, státní organizace</w:t>
            </w:r>
          </w:p>
        </w:tc>
      </w:tr>
      <w:tr w:rsidR="00D66F24" w:rsidRPr="00D66F24" w14:paraId="7A80B1F4" w14:textId="77777777" w:rsidTr="0056090F">
        <w:tc>
          <w:tcPr>
            <w:cnfStyle w:val="001000000000" w:firstRow="0" w:lastRow="0" w:firstColumn="1" w:lastColumn="0" w:oddVBand="0" w:evenVBand="0" w:oddHBand="0" w:evenHBand="0" w:firstRowFirstColumn="0" w:firstRowLastColumn="0" w:lastRowFirstColumn="0" w:lastRowLastColumn="0"/>
            <w:tcW w:w="3402" w:type="dxa"/>
            <w:hideMark/>
          </w:tcPr>
          <w:p w14:paraId="049A0BA3" w14:textId="77777777" w:rsidR="0056090F" w:rsidRPr="00D66F24" w:rsidRDefault="0056090F" w:rsidP="001B285E">
            <w:pPr>
              <w:pStyle w:val="Text2-1"/>
              <w:numPr>
                <w:ilvl w:val="0"/>
                <w:numId w:val="0"/>
              </w:numPr>
              <w:tabs>
                <w:tab w:val="left" w:pos="708"/>
              </w:tabs>
              <w:ind w:left="737" w:hanging="737"/>
            </w:pPr>
            <w:r w:rsidRPr="00D66F24">
              <w:t>Brantice [609480]</w:t>
            </w:r>
          </w:p>
        </w:tc>
        <w:tc>
          <w:tcPr>
            <w:tcW w:w="1334" w:type="dxa"/>
            <w:hideMark/>
          </w:tcPr>
          <w:p w14:paraId="24BD1F9E" w14:textId="77777777" w:rsidR="0056090F" w:rsidRPr="00D66F24" w:rsidRDefault="0056090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rsidRPr="00D66F24">
              <w:t>2059/9</w:t>
            </w:r>
          </w:p>
        </w:tc>
        <w:tc>
          <w:tcPr>
            <w:tcW w:w="3763" w:type="dxa"/>
            <w:hideMark/>
          </w:tcPr>
          <w:p w14:paraId="0672BB1B" w14:textId="77777777" w:rsidR="0056090F" w:rsidRPr="00D66F24" w:rsidRDefault="0056090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rsidRPr="00D66F24">
              <w:t>České dráhy, a.s.</w:t>
            </w:r>
          </w:p>
        </w:tc>
      </w:tr>
      <w:tr w:rsidR="00D66F24" w:rsidRPr="00D66F24" w14:paraId="62319A44" w14:textId="77777777" w:rsidTr="0056090F">
        <w:tc>
          <w:tcPr>
            <w:cnfStyle w:val="001000000000" w:firstRow="0" w:lastRow="0" w:firstColumn="1" w:lastColumn="0" w:oddVBand="0" w:evenVBand="0" w:oddHBand="0" w:evenHBand="0" w:firstRowFirstColumn="0" w:firstRowLastColumn="0" w:lastRowFirstColumn="0" w:lastRowLastColumn="0"/>
            <w:tcW w:w="3402" w:type="dxa"/>
          </w:tcPr>
          <w:p w14:paraId="3637D1DB" w14:textId="77777777" w:rsidR="0056090F" w:rsidRPr="00D66F24" w:rsidRDefault="0056090F" w:rsidP="001B285E">
            <w:pPr>
              <w:pStyle w:val="Text2-1"/>
              <w:numPr>
                <w:ilvl w:val="0"/>
                <w:numId w:val="0"/>
              </w:numPr>
              <w:tabs>
                <w:tab w:val="left" w:pos="708"/>
              </w:tabs>
              <w:ind w:left="737" w:hanging="737"/>
            </w:pPr>
            <w:r w:rsidRPr="00D66F24">
              <w:t>Brantice [609480]</w:t>
            </w:r>
          </w:p>
        </w:tc>
        <w:tc>
          <w:tcPr>
            <w:tcW w:w="1334" w:type="dxa"/>
          </w:tcPr>
          <w:p w14:paraId="167A8DE9" w14:textId="77777777" w:rsidR="0056090F" w:rsidRPr="00D66F24" w:rsidRDefault="0056090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rsidRPr="00D66F24">
              <w:t>2059/5</w:t>
            </w:r>
          </w:p>
        </w:tc>
        <w:tc>
          <w:tcPr>
            <w:tcW w:w="3763" w:type="dxa"/>
          </w:tcPr>
          <w:p w14:paraId="76A2E4D4" w14:textId="77777777" w:rsidR="0056090F" w:rsidRPr="00D66F24" w:rsidRDefault="0056090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rsidRPr="00D66F24">
              <w:t>Správa železnic, státní organizace</w:t>
            </w:r>
          </w:p>
        </w:tc>
      </w:tr>
    </w:tbl>
    <w:p w14:paraId="33E87575" w14:textId="77777777" w:rsidR="005966E9" w:rsidRDefault="005966E9" w:rsidP="005966E9"/>
    <w:p w14:paraId="386DE595" w14:textId="16419B5A" w:rsidR="008C7E26" w:rsidRDefault="008C7E26" w:rsidP="00F549B7">
      <w:pPr>
        <w:spacing w:after="120"/>
      </w:pPr>
      <w:r>
        <w:t xml:space="preserve">Dočasné zábory: </w:t>
      </w:r>
    </w:p>
    <w:tbl>
      <w:tblPr>
        <w:tblStyle w:val="Mkatabulky"/>
        <w:tblW w:w="0" w:type="auto"/>
        <w:tblLook w:val="04A0" w:firstRow="1" w:lastRow="0" w:firstColumn="1" w:lastColumn="0" w:noHBand="0" w:noVBand="1"/>
      </w:tblPr>
      <w:tblGrid>
        <w:gridCol w:w="3402"/>
        <w:gridCol w:w="1334"/>
        <w:gridCol w:w="3763"/>
        <w:gridCol w:w="118"/>
      </w:tblGrid>
      <w:tr w:rsidR="005966E9" w14:paraId="2B83F710" w14:textId="77777777" w:rsidTr="00427BF0">
        <w:trPr>
          <w:gridAfter w:val="1"/>
          <w:cnfStyle w:val="100000000000" w:firstRow="1" w:lastRow="0" w:firstColumn="0" w:lastColumn="0" w:oddVBand="0" w:evenVBand="0" w:oddHBand="0" w:evenHBand="0" w:firstRowFirstColumn="0" w:firstRowLastColumn="0" w:lastRowFirstColumn="0" w:lastRowLastColumn="0"/>
          <w:wAfter w:w="118" w:type="dxa"/>
        </w:trPr>
        <w:tc>
          <w:tcPr>
            <w:cnfStyle w:val="001000000000" w:firstRow="0" w:lastRow="0" w:firstColumn="1" w:lastColumn="0" w:oddVBand="0" w:evenVBand="0" w:oddHBand="0" w:evenHBand="0" w:firstRowFirstColumn="0" w:firstRowLastColumn="0" w:lastRowFirstColumn="0" w:lastRowLastColumn="0"/>
            <w:tcW w:w="3402" w:type="dxa"/>
            <w:hideMark/>
          </w:tcPr>
          <w:p w14:paraId="005D8E58" w14:textId="77777777" w:rsidR="005966E9" w:rsidRDefault="005966E9" w:rsidP="00F86FD0">
            <w:pPr>
              <w:pStyle w:val="Text2-1"/>
              <w:numPr>
                <w:ilvl w:val="0"/>
                <w:numId w:val="0"/>
              </w:numPr>
              <w:tabs>
                <w:tab w:val="left" w:pos="708"/>
              </w:tabs>
              <w:ind w:left="737" w:hanging="737"/>
              <w:rPr>
                <w:b/>
                <w:bCs/>
              </w:rPr>
            </w:pPr>
            <w:r>
              <w:rPr>
                <w:b/>
                <w:bCs/>
              </w:rPr>
              <w:t>Katastrální území:</w:t>
            </w:r>
          </w:p>
        </w:tc>
        <w:tc>
          <w:tcPr>
            <w:tcW w:w="1334" w:type="dxa"/>
            <w:hideMark/>
          </w:tcPr>
          <w:p w14:paraId="202A7314" w14:textId="77777777" w:rsidR="005966E9" w:rsidRDefault="005966E9" w:rsidP="00F86FD0">
            <w:pPr>
              <w:pStyle w:val="Text2-1"/>
              <w:numPr>
                <w:ilvl w:val="0"/>
                <w:numId w:val="0"/>
              </w:numPr>
              <w:tabs>
                <w:tab w:val="left" w:pos="708"/>
              </w:tabs>
              <w:ind w:left="737" w:hanging="737"/>
              <w:cnfStyle w:val="100000000000" w:firstRow="1" w:lastRow="0" w:firstColumn="0" w:lastColumn="0" w:oddVBand="0" w:evenVBand="0" w:oddHBand="0" w:evenHBand="0" w:firstRowFirstColumn="0" w:firstRowLastColumn="0" w:lastRowFirstColumn="0" w:lastRowLastColumn="0"/>
              <w:rPr>
                <w:b/>
                <w:bCs/>
              </w:rPr>
            </w:pPr>
            <w:r>
              <w:rPr>
                <w:b/>
                <w:bCs/>
              </w:rPr>
              <w:t>Parcelní číslo:</w:t>
            </w:r>
          </w:p>
        </w:tc>
        <w:tc>
          <w:tcPr>
            <w:tcW w:w="3763" w:type="dxa"/>
            <w:hideMark/>
          </w:tcPr>
          <w:p w14:paraId="178D8715" w14:textId="77777777" w:rsidR="005966E9" w:rsidRDefault="005966E9" w:rsidP="00F86FD0">
            <w:pPr>
              <w:pStyle w:val="Text2-1"/>
              <w:numPr>
                <w:ilvl w:val="0"/>
                <w:numId w:val="0"/>
              </w:numPr>
              <w:tabs>
                <w:tab w:val="left" w:pos="708"/>
              </w:tabs>
              <w:ind w:left="737" w:hanging="737"/>
              <w:cnfStyle w:val="100000000000" w:firstRow="1" w:lastRow="0" w:firstColumn="0" w:lastColumn="0" w:oddVBand="0" w:evenVBand="0" w:oddHBand="0" w:evenHBand="0" w:firstRowFirstColumn="0" w:firstRowLastColumn="0" w:lastRowFirstColumn="0" w:lastRowLastColumn="0"/>
              <w:rPr>
                <w:b/>
                <w:bCs/>
              </w:rPr>
            </w:pPr>
            <w:r>
              <w:rPr>
                <w:b/>
                <w:bCs/>
              </w:rPr>
              <w:t>Vlastníci, jiní oprávnění</w:t>
            </w:r>
          </w:p>
        </w:tc>
      </w:tr>
      <w:tr w:rsidR="005966E9" w:rsidRPr="004672A9" w14:paraId="5D9D4999" w14:textId="77777777" w:rsidTr="00427BF0">
        <w:trPr>
          <w:gridAfter w:val="1"/>
          <w:wAfter w:w="118" w:type="dxa"/>
        </w:trPr>
        <w:tc>
          <w:tcPr>
            <w:cnfStyle w:val="001000000000" w:firstRow="0" w:lastRow="0" w:firstColumn="1" w:lastColumn="0" w:oddVBand="0" w:evenVBand="0" w:oddHBand="0" w:evenHBand="0" w:firstRowFirstColumn="0" w:firstRowLastColumn="0" w:lastRowFirstColumn="0" w:lastRowLastColumn="0"/>
            <w:tcW w:w="3402" w:type="dxa"/>
            <w:hideMark/>
          </w:tcPr>
          <w:p w14:paraId="00A9F0C4" w14:textId="34DB1BB1" w:rsidR="005966E9" w:rsidRPr="008E6B0B" w:rsidRDefault="008E6B0B" w:rsidP="005966E9">
            <w:pPr>
              <w:pStyle w:val="Text2-1"/>
              <w:numPr>
                <w:ilvl w:val="0"/>
                <w:numId w:val="0"/>
              </w:numPr>
              <w:tabs>
                <w:tab w:val="left" w:pos="708"/>
              </w:tabs>
              <w:ind w:left="737" w:hanging="737"/>
            </w:pPr>
            <w:r w:rsidRPr="008E6B0B">
              <w:t>Brantice</w:t>
            </w:r>
            <w:r w:rsidR="00EB67EE" w:rsidRPr="008E6B0B">
              <w:t xml:space="preserve"> [6</w:t>
            </w:r>
            <w:r>
              <w:t>09480</w:t>
            </w:r>
            <w:r w:rsidR="00EB67EE" w:rsidRPr="008E6B0B">
              <w:t>]</w:t>
            </w:r>
          </w:p>
        </w:tc>
        <w:tc>
          <w:tcPr>
            <w:tcW w:w="1334" w:type="dxa"/>
            <w:hideMark/>
          </w:tcPr>
          <w:p w14:paraId="12863B6A" w14:textId="64B04AA9" w:rsidR="005966E9" w:rsidRPr="008E6B0B" w:rsidRDefault="008E6B0B" w:rsidP="005966E9">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rsidRPr="001D29E2">
              <w:t>948/6</w:t>
            </w:r>
            <w:r w:rsidR="005966E9" w:rsidRPr="008E6B0B">
              <w:t xml:space="preserve"> </w:t>
            </w:r>
          </w:p>
        </w:tc>
        <w:tc>
          <w:tcPr>
            <w:tcW w:w="3763" w:type="dxa"/>
            <w:hideMark/>
          </w:tcPr>
          <w:p w14:paraId="42A20B6E" w14:textId="2807622E" w:rsidR="005966E9" w:rsidRPr="008E6B0B" w:rsidRDefault="008E6B0B" w:rsidP="005966E9">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rsidRPr="008E6B0B">
              <w:t xml:space="preserve">FARMA Loučky s.r.o., Zátor </w:t>
            </w:r>
          </w:p>
        </w:tc>
      </w:tr>
      <w:tr w:rsidR="008E6B0B" w:rsidRPr="004672A9" w14:paraId="106A275D" w14:textId="77777777" w:rsidTr="008E6B0B">
        <w:trPr>
          <w:gridAfter w:val="1"/>
          <w:wAfter w:w="118" w:type="dxa"/>
        </w:trPr>
        <w:tc>
          <w:tcPr>
            <w:cnfStyle w:val="001000000000" w:firstRow="0" w:lastRow="0" w:firstColumn="1" w:lastColumn="0" w:oddVBand="0" w:evenVBand="0" w:oddHBand="0" w:evenHBand="0" w:firstRowFirstColumn="0" w:firstRowLastColumn="0" w:lastRowFirstColumn="0" w:lastRowLastColumn="0"/>
            <w:tcW w:w="3402" w:type="dxa"/>
            <w:hideMark/>
          </w:tcPr>
          <w:p w14:paraId="4A544717" w14:textId="77777777" w:rsidR="008E6B0B" w:rsidRPr="008E6B0B" w:rsidRDefault="008E6B0B" w:rsidP="001B285E">
            <w:pPr>
              <w:pStyle w:val="Text2-1"/>
              <w:numPr>
                <w:ilvl w:val="0"/>
                <w:numId w:val="0"/>
              </w:numPr>
              <w:tabs>
                <w:tab w:val="left" w:pos="708"/>
              </w:tabs>
              <w:ind w:left="737" w:hanging="737"/>
            </w:pPr>
            <w:r w:rsidRPr="008E6B0B">
              <w:lastRenderedPageBreak/>
              <w:t>Brantice [6</w:t>
            </w:r>
            <w:r>
              <w:t>09480</w:t>
            </w:r>
            <w:r w:rsidRPr="008E6B0B">
              <w:t>]</w:t>
            </w:r>
          </w:p>
        </w:tc>
        <w:tc>
          <w:tcPr>
            <w:tcW w:w="1334" w:type="dxa"/>
            <w:hideMark/>
          </w:tcPr>
          <w:p w14:paraId="1E380956" w14:textId="4278B941" w:rsidR="008E6B0B" w:rsidRPr="008E6B0B" w:rsidRDefault="008E6B0B"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rsidRPr="008E6B0B">
              <w:t>948/</w:t>
            </w:r>
            <w:r>
              <w:t>5</w:t>
            </w:r>
            <w:r w:rsidRPr="008E6B0B">
              <w:t xml:space="preserve"> </w:t>
            </w:r>
          </w:p>
        </w:tc>
        <w:tc>
          <w:tcPr>
            <w:tcW w:w="3763" w:type="dxa"/>
            <w:hideMark/>
          </w:tcPr>
          <w:p w14:paraId="66CAE2C2" w14:textId="6F764A25" w:rsidR="008E6B0B" w:rsidRPr="008E6B0B" w:rsidRDefault="008E6B0B"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Biskupství ostravsko-opavské, Ostrava</w:t>
            </w:r>
          </w:p>
        </w:tc>
      </w:tr>
      <w:tr w:rsidR="0005427F" w:rsidRPr="004672A9" w14:paraId="2A243C21" w14:textId="77777777" w:rsidTr="001D29E2">
        <w:tc>
          <w:tcPr>
            <w:cnfStyle w:val="001000000000" w:firstRow="0" w:lastRow="0" w:firstColumn="1" w:lastColumn="0" w:oddVBand="0" w:evenVBand="0" w:oddHBand="0" w:evenHBand="0" w:firstRowFirstColumn="0" w:firstRowLastColumn="0" w:lastRowFirstColumn="0" w:lastRowLastColumn="0"/>
            <w:tcW w:w="3402" w:type="dxa"/>
            <w:hideMark/>
          </w:tcPr>
          <w:p w14:paraId="23A5B494" w14:textId="77777777" w:rsidR="0005427F" w:rsidRPr="008E6B0B" w:rsidRDefault="0005427F" w:rsidP="001B285E">
            <w:pPr>
              <w:pStyle w:val="Text2-1"/>
              <w:numPr>
                <w:ilvl w:val="0"/>
                <w:numId w:val="0"/>
              </w:numPr>
              <w:tabs>
                <w:tab w:val="left" w:pos="708"/>
              </w:tabs>
              <w:ind w:left="737" w:hanging="737"/>
            </w:pPr>
            <w:r w:rsidRPr="008E6B0B">
              <w:t>Brantice [6</w:t>
            </w:r>
            <w:r>
              <w:t>09480</w:t>
            </w:r>
            <w:r w:rsidRPr="008E6B0B">
              <w:t>]</w:t>
            </w:r>
          </w:p>
        </w:tc>
        <w:tc>
          <w:tcPr>
            <w:tcW w:w="1334" w:type="dxa"/>
            <w:hideMark/>
          </w:tcPr>
          <w:p w14:paraId="270D58B9" w14:textId="3650BF19" w:rsidR="0005427F" w:rsidRPr="008E6B0B" w:rsidRDefault="0005427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2085/1</w:t>
            </w:r>
          </w:p>
        </w:tc>
        <w:tc>
          <w:tcPr>
            <w:tcW w:w="3881" w:type="dxa"/>
            <w:gridSpan w:val="2"/>
            <w:hideMark/>
          </w:tcPr>
          <w:p w14:paraId="46118B92" w14:textId="77777777" w:rsidR="0005427F" w:rsidRPr="008E6B0B" w:rsidRDefault="0005427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Ovčáček Miroslav, Zátor</w:t>
            </w:r>
          </w:p>
        </w:tc>
      </w:tr>
      <w:tr w:rsidR="0005427F" w:rsidRPr="004672A9" w14:paraId="76F3E3A5" w14:textId="77777777" w:rsidTr="001D29E2">
        <w:tc>
          <w:tcPr>
            <w:cnfStyle w:val="001000000000" w:firstRow="0" w:lastRow="0" w:firstColumn="1" w:lastColumn="0" w:oddVBand="0" w:evenVBand="0" w:oddHBand="0" w:evenHBand="0" w:firstRowFirstColumn="0" w:firstRowLastColumn="0" w:lastRowFirstColumn="0" w:lastRowLastColumn="0"/>
            <w:tcW w:w="3402" w:type="dxa"/>
            <w:hideMark/>
          </w:tcPr>
          <w:p w14:paraId="5EAFF0D4" w14:textId="77777777" w:rsidR="0005427F" w:rsidRPr="008E6B0B" w:rsidRDefault="0005427F" w:rsidP="001B285E">
            <w:pPr>
              <w:pStyle w:val="Text2-1"/>
              <w:numPr>
                <w:ilvl w:val="0"/>
                <w:numId w:val="0"/>
              </w:numPr>
              <w:tabs>
                <w:tab w:val="left" w:pos="708"/>
              </w:tabs>
              <w:ind w:left="737" w:hanging="737"/>
            </w:pPr>
            <w:r w:rsidRPr="008E6B0B">
              <w:t>Brantice [6</w:t>
            </w:r>
            <w:r>
              <w:t>09480</w:t>
            </w:r>
            <w:r w:rsidRPr="008E6B0B">
              <w:t>]</w:t>
            </w:r>
          </w:p>
        </w:tc>
        <w:tc>
          <w:tcPr>
            <w:tcW w:w="1334" w:type="dxa"/>
            <w:hideMark/>
          </w:tcPr>
          <w:p w14:paraId="1EB6EE8D" w14:textId="660794F5" w:rsidR="0005427F" w:rsidRPr="008E6B0B" w:rsidRDefault="0005427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1080/3</w:t>
            </w:r>
            <w:r w:rsidRPr="008E6B0B">
              <w:t xml:space="preserve"> </w:t>
            </w:r>
          </w:p>
        </w:tc>
        <w:tc>
          <w:tcPr>
            <w:tcW w:w="3881" w:type="dxa"/>
            <w:gridSpan w:val="2"/>
            <w:hideMark/>
          </w:tcPr>
          <w:p w14:paraId="3CD29D93" w14:textId="6C240ED1" w:rsidR="0005427F" w:rsidRPr="008E6B0B" w:rsidRDefault="0005427F" w:rsidP="001D29E2">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ZÁTOR-AGROZAT s</w:t>
            </w:r>
            <w:r w:rsidRPr="008E6B0B">
              <w:t xml:space="preserve">.r.o., Zátor </w:t>
            </w:r>
            <w:r>
              <w:t xml:space="preserve"> </w:t>
            </w:r>
          </w:p>
        </w:tc>
      </w:tr>
      <w:tr w:rsidR="0005427F" w:rsidRPr="004672A9" w14:paraId="655A274B" w14:textId="77777777" w:rsidTr="001B285E">
        <w:trPr>
          <w:gridAfter w:val="1"/>
          <w:wAfter w:w="118" w:type="dxa"/>
        </w:trPr>
        <w:tc>
          <w:tcPr>
            <w:cnfStyle w:val="001000000000" w:firstRow="0" w:lastRow="0" w:firstColumn="1" w:lastColumn="0" w:oddVBand="0" w:evenVBand="0" w:oddHBand="0" w:evenHBand="0" w:firstRowFirstColumn="0" w:firstRowLastColumn="0" w:lastRowFirstColumn="0" w:lastRowLastColumn="0"/>
            <w:tcW w:w="3402" w:type="dxa"/>
            <w:hideMark/>
          </w:tcPr>
          <w:p w14:paraId="6E45BD9C" w14:textId="77777777" w:rsidR="0005427F" w:rsidRPr="008E6B0B" w:rsidRDefault="0005427F" w:rsidP="001B285E">
            <w:pPr>
              <w:pStyle w:val="Text2-1"/>
              <w:numPr>
                <w:ilvl w:val="0"/>
                <w:numId w:val="0"/>
              </w:numPr>
              <w:tabs>
                <w:tab w:val="left" w:pos="708"/>
              </w:tabs>
              <w:ind w:left="737" w:hanging="737"/>
            </w:pPr>
            <w:r w:rsidRPr="008E6B0B">
              <w:t>Brantice [6</w:t>
            </w:r>
            <w:r>
              <w:t>09480</w:t>
            </w:r>
            <w:r w:rsidRPr="008E6B0B">
              <w:t>]</w:t>
            </w:r>
          </w:p>
        </w:tc>
        <w:tc>
          <w:tcPr>
            <w:tcW w:w="1334" w:type="dxa"/>
            <w:hideMark/>
          </w:tcPr>
          <w:p w14:paraId="0487F2CD" w14:textId="77777777" w:rsidR="0005427F" w:rsidRPr="008E6B0B" w:rsidRDefault="0005427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1080/1</w:t>
            </w:r>
          </w:p>
        </w:tc>
        <w:tc>
          <w:tcPr>
            <w:tcW w:w="3763" w:type="dxa"/>
            <w:hideMark/>
          </w:tcPr>
          <w:p w14:paraId="6E7A4FF4" w14:textId="77777777" w:rsidR="0005427F" w:rsidRPr="008E6B0B" w:rsidRDefault="0005427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½ Ovčáček Miroslav, Zátor, ½ Petrová Lucie, Zátor</w:t>
            </w:r>
          </w:p>
        </w:tc>
      </w:tr>
      <w:tr w:rsidR="0005427F" w:rsidRPr="004672A9" w14:paraId="5F5471C2" w14:textId="77777777" w:rsidTr="001B285E">
        <w:trPr>
          <w:gridAfter w:val="1"/>
          <w:wAfter w:w="118" w:type="dxa"/>
        </w:trPr>
        <w:tc>
          <w:tcPr>
            <w:cnfStyle w:val="001000000000" w:firstRow="0" w:lastRow="0" w:firstColumn="1" w:lastColumn="0" w:oddVBand="0" w:evenVBand="0" w:oddHBand="0" w:evenHBand="0" w:firstRowFirstColumn="0" w:firstRowLastColumn="0" w:lastRowFirstColumn="0" w:lastRowLastColumn="0"/>
            <w:tcW w:w="3402" w:type="dxa"/>
            <w:hideMark/>
          </w:tcPr>
          <w:p w14:paraId="7ACC9880" w14:textId="77777777" w:rsidR="0005427F" w:rsidRPr="008E6B0B" w:rsidRDefault="0005427F" w:rsidP="001B285E">
            <w:pPr>
              <w:pStyle w:val="Text2-1"/>
              <w:numPr>
                <w:ilvl w:val="0"/>
                <w:numId w:val="0"/>
              </w:numPr>
              <w:tabs>
                <w:tab w:val="left" w:pos="708"/>
              </w:tabs>
              <w:ind w:left="737" w:hanging="737"/>
            </w:pPr>
            <w:r w:rsidRPr="008E6B0B">
              <w:t>Brantice [6</w:t>
            </w:r>
            <w:r>
              <w:t>09480</w:t>
            </w:r>
            <w:r w:rsidRPr="008E6B0B">
              <w:t>]</w:t>
            </w:r>
          </w:p>
        </w:tc>
        <w:tc>
          <w:tcPr>
            <w:tcW w:w="1334" w:type="dxa"/>
            <w:hideMark/>
          </w:tcPr>
          <w:p w14:paraId="160362CF" w14:textId="77777777" w:rsidR="0005427F" w:rsidRPr="008E6B0B" w:rsidRDefault="0005427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1972/1</w:t>
            </w:r>
          </w:p>
        </w:tc>
        <w:tc>
          <w:tcPr>
            <w:tcW w:w="3763" w:type="dxa"/>
            <w:hideMark/>
          </w:tcPr>
          <w:p w14:paraId="1AF25FDD" w14:textId="77777777" w:rsidR="0005427F" w:rsidRPr="008E6B0B" w:rsidRDefault="0005427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Petrová Lucie, Zátor</w:t>
            </w:r>
          </w:p>
        </w:tc>
      </w:tr>
      <w:tr w:rsidR="0005427F" w:rsidRPr="004672A9" w14:paraId="09D79948" w14:textId="77777777" w:rsidTr="001D29E2">
        <w:tc>
          <w:tcPr>
            <w:cnfStyle w:val="001000000000" w:firstRow="0" w:lastRow="0" w:firstColumn="1" w:lastColumn="0" w:oddVBand="0" w:evenVBand="0" w:oddHBand="0" w:evenHBand="0" w:firstRowFirstColumn="0" w:firstRowLastColumn="0" w:lastRowFirstColumn="0" w:lastRowLastColumn="0"/>
            <w:tcW w:w="3402" w:type="dxa"/>
          </w:tcPr>
          <w:p w14:paraId="07D1D01F" w14:textId="77777777" w:rsidR="0005427F" w:rsidRPr="008E6B0B" w:rsidRDefault="0005427F" w:rsidP="001B285E">
            <w:pPr>
              <w:pStyle w:val="Text2-1"/>
              <w:numPr>
                <w:ilvl w:val="0"/>
                <w:numId w:val="0"/>
              </w:numPr>
              <w:tabs>
                <w:tab w:val="left" w:pos="708"/>
              </w:tabs>
              <w:ind w:left="737" w:hanging="737"/>
            </w:pPr>
            <w:r w:rsidRPr="008E6B0B">
              <w:t>Brantice [6</w:t>
            </w:r>
            <w:r>
              <w:t>09480</w:t>
            </w:r>
            <w:r w:rsidRPr="008E6B0B">
              <w:t>]</w:t>
            </w:r>
          </w:p>
        </w:tc>
        <w:tc>
          <w:tcPr>
            <w:tcW w:w="1334" w:type="dxa"/>
          </w:tcPr>
          <w:p w14:paraId="1729DFD3" w14:textId="77777777" w:rsidR="0005427F" w:rsidRDefault="0005427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2059/1</w:t>
            </w:r>
          </w:p>
        </w:tc>
        <w:tc>
          <w:tcPr>
            <w:tcW w:w="3881" w:type="dxa"/>
            <w:gridSpan w:val="2"/>
          </w:tcPr>
          <w:p w14:paraId="3C7C5BB9" w14:textId="77777777" w:rsidR="0005427F" w:rsidRDefault="0005427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České dráhy</w:t>
            </w:r>
          </w:p>
        </w:tc>
      </w:tr>
      <w:tr w:rsidR="0005427F" w:rsidRPr="004672A9" w14:paraId="5E0CBBD0" w14:textId="77777777" w:rsidTr="001B285E">
        <w:trPr>
          <w:gridAfter w:val="1"/>
          <w:wAfter w:w="118" w:type="dxa"/>
        </w:trPr>
        <w:tc>
          <w:tcPr>
            <w:cnfStyle w:val="001000000000" w:firstRow="0" w:lastRow="0" w:firstColumn="1" w:lastColumn="0" w:oddVBand="0" w:evenVBand="0" w:oddHBand="0" w:evenHBand="0" w:firstRowFirstColumn="0" w:firstRowLastColumn="0" w:lastRowFirstColumn="0" w:lastRowLastColumn="0"/>
            <w:tcW w:w="3402" w:type="dxa"/>
            <w:hideMark/>
          </w:tcPr>
          <w:p w14:paraId="0AB00753" w14:textId="77777777" w:rsidR="0005427F" w:rsidRPr="008E6B0B" w:rsidRDefault="0005427F" w:rsidP="001B285E">
            <w:pPr>
              <w:pStyle w:val="Text2-1"/>
              <w:numPr>
                <w:ilvl w:val="0"/>
                <w:numId w:val="0"/>
              </w:numPr>
              <w:tabs>
                <w:tab w:val="left" w:pos="708"/>
              </w:tabs>
              <w:ind w:left="737" w:hanging="737"/>
            </w:pPr>
            <w:r w:rsidRPr="008E6B0B">
              <w:t>Brantice [6</w:t>
            </w:r>
            <w:r>
              <w:t>09480</w:t>
            </w:r>
            <w:r w:rsidRPr="008E6B0B">
              <w:t>]</w:t>
            </w:r>
          </w:p>
        </w:tc>
        <w:tc>
          <w:tcPr>
            <w:tcW w:w="1334" w:type="dxa"/>
            <w:hideMark/>
          </w:tcPr>
          <w:p w14:paraId="1E15AD95" w14:textId="77777777" w:rsidR="0005427F" w:rsidRPr="008E6B0B" w:rsidRDefault="0005427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2073/1</w:t>
            </w:r>
          </w:p>
        </w:tc>
        <w:tc>
          <w:tcPr>
            <w:tcW w:w="3763" w:type="dxa"/>
            <w:hideMark/>
          </w:tcPr>
          <w:p w14:paraId="40B0E9F9" w14:textId="77777777" w:rsidR="0005427F" w:rsidRPr="008E6B0B" w:rsidRDefault="0005427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Obec Brantice</w:t>
            </w:r>
          </w:p>
        </w:tc>
      </w:tr>
      <w:tr w:rsidR="0005427F" w:rsidRPr="004672A9" w14:paraId="045663CF" w14:textId="77777777" w:rsidTr="001B285E">
        <w:trPr>
          <w:gridAfter w:val="1"/>
          <w:wAfter w:w="118" w:type="dxa"/>
        </w:trPr>
        <w:tc>
          <w:tcPr>
            <w:cnfStyle w:val="001000000000" w:firstRow="0" w:lastRow="0" w:firstColumn="1" w:lastColumn="0" w:oddVBand="0" w:evenVBand="0" w:oddHBand="0" w:evenHBand="0" w:firstRowFirstColumn="0" w:firstRowLastColumn="0" w:lastRowFirstColumn="0" w:lastRowLastColumn="0"/>
            <w:tcW w:w="3402" w:type="dxa"/>
            <w:hideMark/>
          </w:tcPr>
          <w:p w14:paraId="298E09E8" w14:textId="77777777" w:rsidR="0005427F" w:rsidRPr="008E6B0B" w:rsidRDefault="0005427F" w:rsidP="001B285E">
            <w:pPr>
              <w:pStyle w:val="Text2-1"/>
              <w:numPr>
                <w:ilvl w:val="0"/>
                <w:numId w:val="0"/>
              </w:numPr>
              <w:tabs>
                <w:tab w:val="left" w:pos="708"/>
              </w:tabs>
              <w:ind w:left="737" w:hanging="737"/>
            </w:pPr>
            <w:r w:rsidRPr="008E6B0B">
              <w:t>Brantice [6</w:t>
            </w:r>
            <w:r>
              <w:t>09480</w:t>
            </w:r>
            <w:r w:rsidRPr="008E6B0B">
              <w:t>]</w:t>
            </w:r>
          </w:p>
        </w:tc>
        <w:tc>
          <w:tcPr>
            <w:tcW w:w="1334" w:type="dxa"/>
            <w:hideMark/>
          </w:tcPr>
          <w:p w14:paraId="491EDFF9" w14:textId="0EB2F273" w:rsidR="0005427F" w:rsidRPr="008E6B0B" w:rsidRDefault="0005427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20</w:t>
            </w:r>
            <w:r w:rsidR="005A7507">
              <w:t>85</w:t>
            </w:r>
            <w:r>
              <w:t>/</w:t>
            </w:r>
            <w:r w:rsidR="005A7507">
              <w:t>6</w:t>
            </w:r>
            <w:r>
              <w:t>1</w:t>
            </w:r>
          </w:p>
        </w:tc>
        <w:tc>
          <w:tcPr>
            <w:tcW w:w="3763" w:type="dxa"/>
            <w:hideMark/>
          </w:tcPr>
          <w:p w14:paraId="4083335E" w14:textId="77777777" w:rsidR="0005427F" w:rsidRPr="008E6B0B" w:rsidRDefault="0005427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Obec Brantice</w:t>
            </w:r>
          </w:p>
        </w:tc>
      </w:tr>
      <w:tr w:rsidR="008E6B0B" w:rsidRPr="004672A9" w14:paraId="7F30F3F8" w14:textId="77777777" w:rsidTr="008E6B0B">
        <w:trPr>
          <w:gridAfter w:val="1"/>
          <w:wAfter w:w="118" w:type="dxa"/>
        </w:trPr>
        <w:tc>
          <w:tcPr>
            <w:cnfStyle w:val="001000000000" w:firstRow="0" w:lastRow="0" w:firstColumn="1" w:lastColumn="0" w:oddVBand="0" w:evenVBand="0" w:oddHBand="0" w:evenHBand="0" w:firstRowFirstColumn="0" w:firstRowLastColumn="0" w:lastRowFirstColumn="0" w:lastRowLastColumn="0"/>
            <w:tcW w:w="3402" w:type="dxa"/>
            <w:hideMark/>
          </w:tcPr>
          <w:p w14:paraId="140B54D0" w14:textId="77777777" w:rsidR="008E6B0B" w:rsidRPr="008E6B0B" w:rsidRDefault="008E6B0B" w:rsidP="001B285E">
            <w:pPr>
              <w:pStyle w:val="Text2-1"/>
              <w:numPr>
                <w:ilvl w:val="0"/>
                <w:numId w:val="0"/>
              </w:numPr>
              <w:tabs>
                <w:tab w:val="left" w:pos="708"/>
              </w:tabs>
              <w:ind w:left="737" w:hanging="737"/>
            </w:pPr>
            <w:r w:rsidRPr="008E6B0B">
              <w:t>Brantice [6</w:t>
            </w:r>
            <w:r>
              <w:t>09480</w:t>
            </w:r>
            <w:r w:rsidRPr="008E6B0B">
              <w:t>]</w:t>
            </w:r>
          </w:p>
        </w:tc>
        <w:tc>
          <w:tcPr>
            <w:tcW w:w="1334" w:type="dxa"/>
            <w:hideMark/>
          </w:tcPr>
          <w:p w14:paraId="11C17B8B" w14:textId="1EE1BE86" w:rsidR="008E6B0B" w:rsidRPr="008E6B0B" w:rsidRDefault="0005427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2073</w:t>
            </w:r>
            <w:r w:rsidR="008E6B0B">
              <w:t>/</w:t>
            </w:r>
            <w:r w:rsidR="005A7507">
              <w:t>2</w:t>
            </w:r>
          </w:p>
        </w:tc>
        <w:tc>
          <w:tcPr>
            <w:tcW w:w="3763" w:type="dxa"/>
            <w:hideMark/>
          </w:tcPr>
          <w:p w14:paraId="46AD3E04" w14:textId="0AEB8E29" w:rsidR="008E6B0B" w:rsidRPr="008E6B0B" w:rsidRDefault="0005427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Obec Brantice</w:t>
            </w:r>
          </w:p>
        </w:tc>
      </w:tr>
    </w:tbl>
    <w:p w14:paraId="127DD4E8" w14:textId="77777777" w:rsidR="005966E9" w:rsidRDefault="005966E9" w:rsidP="00EB67EE"/>
    <w:p w14:paraId="063C9513" w14:textId="52C3353D" w:rsidR="008E6B0B" w:rsidRDefault="008E6B0B" w:rsidP="00F549B7">
      <w:pPr>
        <w:spacing w:after="120"/>
      </w:pPr>
      <w:r>
        <w:t xml:space="preserve">Trvalé zábory: </w:t>
      </w:r>
    </w:p>
    <w:tbl>
      <w:tblPr>
        <w:tblStyle w:val="Mkatabulky"/>
        <w:tblW w:w="0" w:type="auto"/>
        <w:tblLook w:val="04A0" w:firstRow="1" w:lastRow="0" w:firstColumn="1" w:lastColumn="0" w:noHBand="0" w:noVBand="1"/>
      </w:tblPr>
      <w:tblGrid>
        <w:gridCol w:w="3402"/>
        <w:gridCol w:w="1452"/>
        <w:gridCol w:w="3763"/>
      </w:tblGrid>
      <w:tr w:rsidR="008E6B0B" w14:paraId="6467571A" w14:textId="77777777" w:rsidTr="00F549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hideMark/>
          </w:tcPr>
          <w:p w14:paraId="5D2FAD9A" w14:textId="77777777" w:rsidR="008E6B0B" w:rsidRDefault="008E6B0B" w:rsidP="001B285E">
            <w:pPr>
              <w:pStyle w:val="Text2-1"/>
              <w:numPr>
                <w:ilvl w:val="0"/>
                <w:numId w:val="0"/>
              </w:numPr>
              <w:tabs>
                <w:tab w:val="left" w:pos="708"/>
              </w:tabs>
              <w:ind w:left="737" w:hanging="737"/>
              <w:rPr>
                <w:b/>
                <w:bCs/>
              </w:rPr>
            </w:pPr>
            <w:r>
              <w:rPr>
                <w:b/>
                <w:bCs/>
              </w:rPr>
              <w:t>Katastrální území:</w:t>
            </w:r>
          </w:p>
        </w:tc>
        <w:tc>
          <w:tcPr>
            <w:tcW w:w="1452" w:type="dxa"/>
            <w:hideMark/>
          </w:tcPr>
          <w:p w14:paraId="0923D387" w14:textId="77777777" w:rsidR="008E6B0B" w:rsidRDefault="008E6B0B" w:rsidP="001B285E">
            <w:pPr>
              <w:pStyle w:val="Text2-1"/>
              <w:numPr>
                <w:ilvl w:val="0"/>
                <w:numId w:val="0"/>
              </w:numPr>
              <w:tabs>
                <w:tab w:val="left" w:pos="708"/>
              </w:tabs>
              <w:ind w:left="737" w:hanging="737"/>
              <w:cnfStyle w:val="100000000000" w:firstRow="1" w:lastRow="0" w:firstColumn="0" w:lastColumn="0" w:oddVBand="0" w:evenVBand="0" w:oddHBand="0" w:evenHBand="0" w:firstRowFirstColumn="0" w:firstRowLastColumn="0" w:lastRowFirstColumn="0" w:lastRowLastColumn="0"/>
              <w:rPr>
                <w:b/>
                <w:bCs/>
              </w:rPr>
            </w:pPr>
            <w:r>
              <w:rPr>
                <w:b/>
                <w:bCs/>
              </w:rPr>
              <w:t>Parcelní číslo:</w:t>
            </w:r>
          </w:p>
        </w:tc>
        <w:tc>
          <w:tcPr>
            <w:tcW w:w="3763" w:type="dxa"/>
            <w:hideMark/>
          </w:tcPr>
          <w:p w14:paraId="3E7688B5" w14:textId="77777777" w:rsidR="008E6B0B" w:rsidRDefault="008E6B0B" w:rsidP="001B285E">
            <w:pPr>
              <w:pStyle w:val="Text2-1"/>
              <w:numPr>
                <w:ilvl w:val="0"/>
                <w:numId w:val="0"/>
              </w:numPr>
              <w:tabs>
                <w:tab w:val="left" w:pos="708"/>
              </w:tabs>
              <w:ind w:left="737" w:hanging="737"/>
              <w:cnfStyle w:val="100000000000" w:firstRow="1" w:lastRow="0" w:firstColumn="0" w:lastColumn="0" w:oddVBand="0" w:evenVBand="0" w:oddHBand="0" w:evenHBand="0" w:firstRowFirstColumn="0" w:firstRowLastColumn="0" w:lastRowFirstColumn="0" w:lastRowLastColumn="0"/>
              <w:rPr>
                <w:b/>
                <w:bCs/>
              </w:rPr>
            </w:pPr>
            <w:r>
              <w:rPr>
                <w:b/>
                <w:bCs/>
              </w:rPr>
              <w:t>Vlastníci, jiní oprávnění</w:t>
            </w:r>
          </w:p>
        </w:tc>
      </w:tr>
      <w:tr w:rsidR="008E6B0B" w:rsidRPr="004672A9" w14:paraId="500C3C14" w14:textId="77777777" w:rsidTr="00F549B7">
        <w:tc>
          <w:tcPr>
            <w:cnfStyle w:val="001000000000" w:firstRow="0" w:lastRow="0" w:firstColumn="1" w:lastColumn="0" w:oddVBand="0" w:evenVBand="0" w:oddHBand="0" w:evenHBand="0" w:firstRowFirstColumn="0" w:firstRowLastColumn="0" w:lastRowFirstColumn="0" w:lastRowLastColumn="0"/>
            <w:tcW w:w="3402" w:type="dxa"/>
            <w:hideMark/>
          </w:tcPr>
          <w:p w14:paraId="6B8567FE" w14:textId="77777777" w:rsidR="008E6B0B" w:rsidRPr="008E6B0B" w:rsidRDefault="008E6B0B" w:rsidP="001B285E">
            <w:pPr>
              <w:pStyle w:val="Text2-1"/>
              <w:numPr>
                <w:ilvl w:val="0"/>
                <w:numId w:val="0"/>
              </w:numPr>
              <w:tabs>
                <w:tab w:val="left" w:pos="708"/>
              </w:tabs>
              <w:ind w:left="737" w:hanging="737"/>
            </w:pPr>
            <w:bookmarkStart w:id="7" w:name="_Hlk192658504"/>
            <w:r w:rsidRPr="008E6B0B">
              <w:t>Brantice [6</w:t>
            </w:r>
            <w:r>
              <w:t>09480</w:t>
            </w:r>
            <w:r w:rsidRPr="008E6B0B">
              <w:t>]</w:t>
            </w:r>
          </w:p>
        </w:tc>
        <w:tc>
          <w:tcPr>
            <w:tcW w:w="1452" w:type="dxa"/>
            <w:hideMark/>
          </w:tcPr>
          <w:p w14:paraId="77F37C86" w14:textId="2184E813" w:rsidR="008E6B0B" w:rsidRPr="008E6B0B" w:rsidRDefault="008E6B0B"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1074/3</w:t>
            </w:r>
            <w:r w:rsidRPr="008E6B0B">
              <w:t xml:space="preserve"> </w:t>
            </w:r>
            <w:r>
              <w:t>(ZPF)</w:t>
            </w:r>
          </w:p>
        </w:tc>
        <w:tc>
          <w:tcPr>
            <w:tcW w:w="3763" w:type="dxa"/>
            <w:hideMark/>
          </w:tcPr>
          <w:p w14:paraId="36F3FCBA" w14:textId="77777777" w:rsidR="00F549B7" w:rsidRDefault="008E6B0B"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ZÁTOR-AGROZAT s</w:t>
            </w:r>
            <w:r w:rsidRPr="008E6B0B">
              <w:t xml:space="preserve">.r.o., Zátor </w:t>
            </w:r>
            <w:r w:rsidR="00F549B7">
              <w:t xml:space="preserve"> </w:t>
            </w:r>
          </w:p>
          <w:p w14:paraId="52FD0741" w14:textId="49334615" w:rsidR="008E6B0B" w:rsidRPr="008E6B0B" w:rsidRDefault="00F549B7"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(SO 02.1-odvodňovací příkop)</w:t>
            </w:r>
          </w:p>
        </w:tc>
      </w:tr>
      <w:bookmarkEnd w:id="7"/>
      <w:tr w:rsidR="008E6B0B" w:rsidRPr="004672A9" w14:paraId="12F5F92F" w14:textId="77777777" w:rsidTr="00F549B7">
        <w:tc>
          <w:tcPr>
            <w:cnfStyle w:val="001000000000" w:firstRow="0" w:lastRow="0" w:firstColumn="1" w:lastColumn="0" w:oddVBand="0" w:evenVBand="0" w:oddHBand="0" w:evenHBand="0" w:firstRowFirstColumn="0" w:firstRowLastColumn="0" w:lastRowFirstColumn="0" w:lastRowLastColumn="0"/>
            <w:tcW w:w="3402" w:type="dxa"/>
            <w:hideMark/>
          </w:tcPr>
          <w:p w14:paraId="6C990DF8" w14:textId="77777777" w:rsidR="008E6B0B" w:rsidRPr="008E6B0B" w:rsidRDefault="008E6B0B" w:rsidP="001B285E">
            <w:pPr>
              <w:pStyle w:val="Text2-1"/>
              <w:numPr>
                <w:ilvl w:val="0"/>
                <w:numId w:val="0"/>
              </w:numPr>
              <w:tabs>
                <w:tab w:val="left" w:pos="708"/>
              </w:tabs>
              <w:ind w:left="737" w:hanging="737"/>
            </w:pPr>
            <w:r w:rsidRPr="008E6B0B">
              <w:t>Brantice [6</w:t>
            </w:r>
            <w:r>
              <w:t>09480</w:t>
            </w:r>
            <w:r w:rsidRPr="008E6B0B">
              <w:t>]</w:t>
            </w:r>
          </w:p>
        </w:tc>
        <w:tc>
          <w:tcPr>
            <w:tcW w:w="1452" w:type="dxa"/>
            <w:hideMark/>
          </w:tcPr>
          <w:p w14:paraId="46B9D895" w14:textId="3D61A263" w:rsidR="008E6B0B" w:rsidRPr="008E6B0B" w:rsidRDefault="008E6B0B"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107</w:t>
            </w:r>
            <w:r w:rsidR="00F94937">
              <w:t>2</w:t>
            </w:r>
            <w:r>
              <w:t>/</w:t>
            </w:r>
            <w:r w:rsidR="00F94937">
              <w:t>4</w:t>
            </w:r>
            <w:r w:rsidRPr="008E6B0B">
              <w:t xml:space="preserve"> </w:t>
            </w:r>
            <w:r>
              <w:t>(</w:t>
            </w:r>
            <w:r w:rsidR="00F549B7">
              <w:t>PUP</w:t>
            </w:r>
            <w:r>
              <w:t>F</w:t>
            </w:r>
            <w:r w:rsidR="00F549B7">
              <w:t>L</w:t>
            </w:r>
            <w:r>
              <w:t>)</w:t>
            </w:r>
          </w:p>
        </w:tc>
        <w:tc>
          <w:tcPr>
            <w:tcW w:w="3763" w:type="dxa"/>
            <w:hideMark/>
          </w:tcPr>
          <w:p w14:paraId="11A1707B" w14:textId="77777777" w:rsidR="008E6B0B" w:rsidRDefault="008E6B0B"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ZÁTOR-AGROZAT s</w:t>
            </w:r>
            <w:r w:rsidRPr="008E6B0B">
              <w:t xml:space="preserve">.r.o., Zátor </w:t>
            </w:r>
          </w:p>
          <w:p w14:paraId="62B69EC6" w14:textId="56A03A32" w:rsidR="00F549B7" w:rsidRPr="008E6B0B" w:rsidRDefault="00F549B7"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(SO 02.1-odvodňovací příkop)</w:t>
            </w:r>
          </w:p>
        </w:tc>
      </w:tr>
      <w:tr w:rsidR="0005427F" w:rsidRPr="004672A9" w14:paraId="0CAE2285" w14:textId="77777777" w:rsidTr="0005427F">
        <w:tc>
          <w:tcPr>
            <w:cnfStyle w:val="001000000000" w:firstRow="0" w:lastRow="0" w:firstColumn="1" w:lastColumn="0" w:oddVBand="0" w:evenVBand="0" w:oddHBand="0" w:evenHBand="0" w:firstRowFirstColumn="0" w:firstRowLastColumn="0" w:lastRowFirstColumn="0" w:lastRowLastColumn="0"/>
            <w:tcW w:w="3402" w:type="dxa"/>
            <w:hideMark/>
          </w:tcPr>
          <w:p w14:paraId="3A3D4C79" w14:textId="77777777" w:rsidR="0005427F" w:rsidRPr="008E6B0B" w:rsidRDefault="0005427F" w:rsidP="001B285E">
            <w:pPr>
              <w:pStyle w:val="Text2-1"/>
              <w:numPr>
                <w:ilvl w:val="0"/>
                <w:numId w:val="0"/>
              </w:numPr>
              <w:tabs>
                <w:tab w:val="left" w:pos="708"/>
              </w:tabs>
              <w:ind w:left="737" w:hanging="737"/>
            </w:pPr>
            <w:r w:rsidRPr="008E6B0B">
              <w:t>Brantice [6</w:t>
            </w:r>
            <w:r>
              <w:t>09480</w:t>
            </w:r>
            <w:r w:rsidRPr="008E6B0B">
              <w:t>]</w:t>
            </w:r>
          </w:p>
        </w:tc>
        <w:tc>
          <w:tcPr>
            <w:tcW w:w="1452" w:type="dxa"/>
            <w:hideMark/>
          </w:tcPr>
          <w:p w14:paraId="5CAB98D8" w14:textId="77777777" w:rsidR="0005427F" w:rsidRPr="008E6B0B" w:rsidRDefault="0005427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1073</w:t>
            </w:r>
          </w:p>
        </w:tc>
        <w:tc>
          <w:tcPr>
            <w:tcW w:w="3763" w:type="dxa"/>
            <w:hideMark/>
          </w:tcPr>
          <w:p w14:paraId="3E137CF9" w14:textId="77777777" w:rsidR="0005427F" w:rsidRPr="008E6B0B" w:rsidRDefault="0005427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Ovčáček Miroslav, Zátor</w:t>
            </w:r>
          </w:p>
        </w:tc>
      </w:tr>
      <w:tr w:rsidR="0005427F" w:rsidRPr="004672A9" w14:paraId="552E0278" w14:textId="77777777" w:rsidTr="0005427F">
        <w:tc>
          <w:tcPr>
            <w:cnfStyle w:val="001000000000" w:firstRow="0" w:lastRow="0" w:firstColumn="1" w:lastColumn="0" w:oddVBand="0" w:evenVBand="0" w:oddHBand="0" w:evenHBand="0" w:firstRowFirstColumn="0" w:firstRowLastColumn="0" w:lastRowFirstColumn="0" w:lastRowLastColumn="0"/>
            <w:tcW w:w="3402" w:type="dxa"/>
            <w:hideMark/>
          </w:tcPr>
          <w:p w14:paraId="12ACE90C" w14:textId="77777777" w:rsidR="0005427F" w:rsidRPr="008E6B0B" w:rsidRDefault="0005427F" w:rsidP="001B285E">
            <w:pPr>
              <w:pStyle w:val="Text2-1"/>
              <w:numPr>
                <w:ilvl w:val="0"/>
                <w:numId w:val="0"/>
              </w:numPr>
              <w:tabs>
                <w:tab w:val="left" w:pos="708"/>
              </w:tabs>
              <w:ind w:left="737" w:hanging="737"/>
            </w:pPr>
            <w:r w:rsidRPr="008E6B0B">
              <w:t>Brantice [6</w:t>
            </w:r>
            <w:r>
              <w:t>09480</w:t>
            </w:r>
            <w:r w:rsidRPr="008E6B0B">
              <w:t>]</w:t>
            </w:r>
          </w:p>
        </w:tc>
        <w:tc>
          <w:tcPr>
            <w:tcW w:w="1452" w:type="dxa"/>
            <w:hideMark/>
          </w:tcPr>
          <w:p w14:paraId="0E753852" w14:textId="4D09ECE4" w:rsidR="0005427F" w:rsidRPr="008E6B0B" w:rsidRDefault="0005427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1970/1</w:t>
            </w:r>
          </w:p>
        </w:tc>
        <w:tc>
          <w:tcPr>
            <w:tcW w:w="3763" w:type="dxa"/>
            <w:hideMark/>
          </w:tcPr>
          <w:p w14:paraId="41FE55CA" w14:textId="0501463B" w:rsidR="0005427F" w:rsidRPr="008E6B0B" w:rsidRDefault="0005427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Ovčáček Miroslav, Zátor</w:t>
            </w:r>
          </w:p>
        </w:tc>
      </w:tr>
      <w:tr w:rsidR="00F94937" w:rsidRPr="004672A9" w14:paraId="39BB32D9" w14:textId="77777777" w:rsidTr="00F549B7">
        <w:tc>
          <w:tcPr>
            <w:cnfStyle w:val="001000000000" w:firstRow="0" w:lastRow="0" w:firstColumn="1" w:lastColumn="0" w:oddVBand="0" w:evenVBand="0" w:oddHBand="0" w:evenHBand="0" w:firstRowFirstColumn="0" w:firstRowLastColumn="0" w:lastRowFirstColumn="0" w:lastRowLastColumn="0"/>
            <w:tcW w:w="3402" w:type="dxa"/>
          </w:tcPr>
          <w:p w14:paraId="255F2DCA" w14:textId="5B04905B" w:rsidR="00F94937" w:rsidRPr="008E6B0B" w:rsidRDefault="00F94937" w:rsidP="001B285E">
            <w:pPr>
              <w:pStyle w:val="Text2-1"/>
              <w:numPr>
                <w:ilvl w:val="0"/>
                <w:numId w:val="0"/>
              </w:numPr>
              <w:tabs>
                <w:tab w:val="left" w:pos="708"/>
              </w:tabs>
              <w:ind w:left="737" w:hanging="737"/>
            </w:pPr>
            <w:bookmarkStart w:id="8" w:name="_Hlk192661092"/>
            <w:r w:rsidRPr="008E6B0B">
              <w:t>Brantice [6</w:t>
            </w:r>
            <w:r>
              <w:t>09480</w:t>
            </w:r>
            <w:r w:rsidRPr="008E6B0B">
              <w:t>]</w:t>
            </w:r>
          </w:p>
        </w:tc>
        <w:tc>
          <w:tcPr>
            <w:tcW w:w="1452" w:type="dxa"/>
          </w:tcPr>
          <w:p w14:paraId="4F6C7812" w14:textId="68C9ACD3" w:rsidR="00F94937" w:rsidRDefault="00F94937"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2059/1</w:t>
            </w:r>
          </w:p>
        </w:tc>
        <w:tc>
          <w:tcPr>
            <w:tcW w:w="3763" w:type="dxa"/>
          </w:tcPr>
          <w:p w14:paraId="0F4734A4" w14:textId="6B1DD781" w:rsidR="00F94937" w:rsidRDefault="00F94937"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pPr>
            <w:r>
              <w:t>České dráhy</w:t>
            </w:r>
          </w:p>
        </w:tc>
      </w:tr>
      <w:bookmarkEnd w:id="8"/>
    </w:tbl>
    <w:p w14:paraId="5B848704" w14:textId="77777777" w:rsidR="008E6B0B" w:rsidRDefault="008E6B0B" w:rsidP="00EB67EE"/>
    <w:p w14:paraId="32A27D3F" w14:textId="273D784C" w:rsidR="00EB67EE" w:rsidRDefault="008C7E26" w:rsidP="008C7E26">
      <w:r>
        <w:t>Zařízení staveniště</w:t>
      </w:r>
      <w:r w:rsidR="008900AD">
        <w:t xml:space="preserve"> (předpoklad)</w:t>
      </w:r>
      <w:r>
        <w:t xml:space="preserve">: </w:t>
      </w:r>
    </w:p>
    <w:tbl>
      <w:tblPr>
        <w:tblStyle w:val="Mkatabulky"/>
        <w:tblW w:w="0" w:type="auto"/>
        <w:tblLook w:val="04A0" w:firstRow="1" w:lastRow="0" w:firstColumn="1" w:lastColumn="0" w:noHBand="0" w:noVBand="1"/>
      </w:tblPr>
      <w:tblGrid>
        <w:gridCol w:w="3402"/>
        <w:gridCol w:w="1334"/>
        <w:gridCol w:w="3763"/>
      </w:tblGrid>
      <w:tr w:rsidR="00EB67EE" w14:paraId="0F90A197" w14:textId="77777777" w:rsidTr="00427BF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hideMark/>
          </w:tcPr>
          <w:p w14:paraId="1EAB9768" w14:textId="77777777" w:rsidR="00EB67EE" w:rsidRDefault="00EB67EE" w:rsidP="00F86FD0">
            <w:pPr>
              <w:pStyle w:val="Text2-1"/>
              <w:numPr>
                <w:ilvl w:val="0"/>
                <w:numId w:val="0"/>
              </w:numPr>
              <w:tabs>
                <w:tab w:val="left" w:pos="708"/>
              </w:tabs>
              <w:ind w:left="737" w:hanging="737"/>
              <w:rPr>
                <w:b/>
                <w:bCs/>
              </w:rPr>
            </w:pPr>
            <w:r>
              <w:rPr>
                <w:b/>
                <w:bCs/>
              </w:rPr>
              <w:t>Katastrální území:</w:t>
            </w:r>
          </w:p>
        </w:tc>
        <w:tc>
          <w:tcPr>
            <w:tcW w:w="1334" w:type="dxa"/>
            <w:hideMark/>
          </w:tcPr>
          <w:p w14:paraId="37DC2921" w14:textId="77777777" w:rsidR="00EB67EE" w:rsidRDefault="00EB67EE" w:rsidP="00F86FD0">
            <w:pPr>
              <w:pStyle w:val="Text2-1"/>
              <w:numPr>
                <w:ilvl w:val="0"/>
                <w:numId w:val="0"/>
              </w:numPr>
              <w:tabs>
                <w:tab w:val="left" w:pos="708"/>
              </w:tabs>
              <w:ind w:left="737" w:hanging="737"/>
              <w:cnfStyle w:val="100000000000" w:firstRow="1" w:lastRow="0" w:firstColumn="0" w:lastColumn="0" w:oddVBand="0" w:evenVBand="0" w:oddHBand="0" w:evenHBand="0" w:firstRowFirstColumn="0" w:firstRowLastColumn="0" w:lastRowFirstColumn="0" w:lastRowLastColumn="0"/>
              <w:rPr>
                <w:b/>
                <w:bCs/>
              </w:rPr>
            </w:pPr>
            <w:r>
              <w:rPr>
                <w:b/>
                <w:bCs/>
              </w:rPr>
              <w:t>Parcelní číslo:</w:t>
            </w:r>
          </w:p>
        </w:tc>
        <w:tc>
          <w:tcPr>
            <w:tcW w:w="3763" w:type="dxa"/>
            <w:hideMark/>
          </w:tcPr>
          <w:p w14:paraId="1422A13F" w14:textId="77777777" w:rsidR="00EB67EE" w:rsidRDefault="00EB67EE" w:rsidP="00F86FD0">
            <w:pPr>
              <w:pStyle w:val="Text2-1"/>
              <w:numPr>
                <w:ilvl w:val="0"/>
                <w:numId w:val="0"/>
              </w:numPr>
              <w:tabs>
                <w:tab w:val="left" w:pos="708"/>
              </w:tabs>
              <w:ind w:left="737" w:hanging="737"/>
              <w:cnfStyle w:val="100000000000" w:firstRow="1" w:lastRow="0" w:firstColumn="0" w:lastColumn="0" w:oddVBand="0" w:evenVBand="0" w:oddHBand="0" w:evenHBand="0" w:firstRowFirstColumn="0" w:firstRowLastColumn="0" w:lastRowFirstColumn="0" w:lastRowLastColumn="0"/>
              <w:rPr>
                <w:b/>
                <w:bCs/>
              </w:rPr>
            </w:pPr>
            <w:r>
              <w:rPr>
                <w:b/>
                <w:bCs/>
              </w:rPr>
              <w:t>Vlastníci, jiní oprávnění</w:t>
            </w:r>
          </w:p>
        </w:tc>
      </w:tr>
      <w:tr w:rsidR="00D66F24" w:rsidRPr="00D66F24" w14:paraId="3583DDDC" w14:textId="77777777" w:rsidTr="0056090F">
        <w:tc>
          <w:tcPr>
            <w:cnfStyle w:val="001000000000" w:firstRow="0" w:lastRow="0" w:firstColumn="1" w:lastColumn="0" w:oddVBand="0" w:evenVBand="0" w:oddHBand="0" w:evenHBand="0" w:firstRowFirstColumn="0" w:firstRowLastColumn="0" w:lastRowFirstColumn="0" w:lastRowLastColumn="0"/>
            <w:tcW w:w="3402" w:type="dxa"/>
            <w:hideMark/>
          </w:tcPr>
          <w:p w14:paraId="4115EE55" w14:textId="77777777" w:rsidR="0056090F" w:rsidRPr="00D66F24" w:rsidRDefault="0056090F" w:rsidP="001B285E">
            <w:pPr>
              <w:pStyle w:val="Text2-1"/>
              <w:numPr>
                <w:ilvl w:val="0"/>
                <w:numId w:val="0"/>
              </w:numPr>
              <w:tabs>
                <w:tab w:val="left" w:pos="708"/>
              </w:tabs>
              <w:ind w:left="737" w:hanging="737"/>
              <w:rPr>
                <w:highlight w:val="cyan"/>
              </w:rPr>
            </w:pPr>
            <w:r w:rsidRPr="00D66F24">
              <w:t>Brantice [609480]</w:t>
            </w:r>
          </w:p>
        </w:tc>
        <w:tc>
          <w:tcPr>
            <w:tcW w:w="1334" w:type="dxa"/>
            <w:hideMark/>
          </w:tcPr>
          <w:p w14:paraId="01650B00" w14:textId="77777777" w:rsidR="0056090F" w:rsidRPr="00D66F24" w:rsidRDefault="0056090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rPr>
                <w:highlight w:val="cyan"/>
              </w:rPr>
            </w:pPr>
            <w:r w:rsidRPr="00D66F24">
              <w:t>2059/9</w:t>
            </w:r>
          </w:p>
        </w:tc>
        <w:tc>
          <w:tcPr>
            <w:tcW w:w="3763" w:type="dxa"/>
            <w:hideMark/>
          </w:tcPr>
          <w:p w14:paraId="1C63A37E" w14:textId="77777777" w:rsidR="0056090F" w:rsidRPr="00D66F24" w:rsidRDefault="0056090F" w:rsidP="001B285E">
            <w:pPr>
              <w:pStyle w:val="Text2-1"/>
              <w:numPr>
                <w:ilvl w:val="0"/>
                <w:numId w:val="0"/>
              </w:numPr>
              <w:tabs>
                <w:tab w:val="left" w:pos="708"/>
              </w:tabs>
              <w:ind w:left="737" w:hanging="737"/>
              <w:cnfStyle w:val="000000000000" w:firstRow="0" w:lastRow="0" w:firstColumn="0" w:lastColumn="0" w:oddVBand="0" w:evenVBand="0" w:oddHBand="0" w:evenHBand="0" w:firstRowFirstColumn="0" w:firstRowLastColumn="0" w:lastRowFirstColumn="0" w:lastRowLastColumn="0"/>
              <w:rPr>
                <w:highlight w:val="cyan"/>
              </w:rPr>
            </w:pPr>
            <w:r w:rsidRPr="00D66F24">
              <w:t>České dráhy, a.s.</w:t>
            </w:r>
          </w:p>
        </w:tc>
      </w:tr>
    </w:tbl>
    <w:p w14:paraId="5A191BC8" w14:textId="41EC21BD" w:rsidR="00417B70" w:rsidRDefault="008C7E26" w:rsidP="0062489C">
      <w:pPr>
        <w:pStyle w:val="Nadpis2"/>
        <w:numPr>
          <w:ilvl w:val="1"/>
          <w:numId w:val="3"/>
        </w:numPr>
      </w:pPr>
      <w:bookmarkStart w:id="9" w:name="_Toc199927294"/>
      <w:r w:rsidRPr="008C7E26">
        <w:t>Celkový popis stavby</w:t>
      </w:r>
      <w:bookmarkEnd w:id="9"/>
    </w:p>
    <w:p w14:paraId="3C84CFB3" w14:textId="2A599A27" w:rsidR="00E47501" w:rsidRPr="00E47501" w:rsidRDefault="00E47501" w:rsidP="0062489C">
      <w:pPr>
        <w:pStyle w:val="Nadpis3"/>
        <w:numPr>
          <w:ilvl w:val="2"/>
          <w:numId w:val="3"/>
        </w:numPr>
      </w:pPr>
      <w:bookmarkStart w:id="10" w:name="_Toc199927295"/>
      <w:r w:rsidRPr="00E47501">
        <w:t>Základní charakteristika stavby a jejího užívání</w:t>
      </w:r>
      <w:bookmarkEnd w:id="10"/>
    </w:p>
    <w:p w14:paraId="54D34D3B" w14:textId="5F540E02" w:rsidR="001C769A" w:rsidRDefault="001C769A" w:rsidP="007832FF">
      <w:pPr>
        <w:pStyle w:val="Nadpis5"/>
        <w:numPr>
          <w:ilvl w:val="0"/>
          <w:numId w:val="12"/>
        </w:numPr>
      </w:pPr>
      <w:r>
        <w:t>Nová stavba nebo změna dokončené stavby</w:t>
      </w:r>
    </w:p>
    <w:p w14:paraId="39BF516B" w14:textId="26B08AAB" w:rsidR="001C769A" w:rsidRDefault="00E340E0" w:rsidP="00325723">
      <w:pPr>
        <w:spacing w:after="120"/>
      </w:pPr>
      <w:r>
        <w:t>Jedná se o stavbu dráhy</w:t>
      </w:r>
      <w:r w:rsidR="005731AE">
        <w:t>,</w:t>
      </w:r>
      <w:r>
        <w:t xml:space="preserve"> která bude realizována na části</w:t>
      </w:r>
      <w:r w:rsidR="001C769A">
        <w:t xml:space="preserve"> neelektrizované jednokolejné železniční </w:t>
      </w:r>
      <w:r w:rsidR="00AE2898">
        <w:t>celostátní</w:t>
      </w:r>
      <w:r w:rsidR="001C769A">
        <w:t xml:space="preserve"> dráhy na trati </w:t>
      </w:r>
      <w:r w:rsidR="00AE2898">
        <w:t>Olomouc - Krnov</w:t>
      </w:r>
      <w:r w:rsidR="001C769A">
        <w:t xml:space="preserve"> (TÚ</w:t>
      </w:r>
      <w:r w:rsidR="00AE2898">
        <w:t>DÚ</w:t>
      </w:r>
      <w:r w:rsidR="001C769A">
        <w:t xml:space="preserve"> 2</w:t>
      </w:r>
      <w:r w:rsidR="00AE2898">
        <w:t>191</w:t>
      </w:r>
      <w:r w:rsidR="00AE2898" w:rsidRPr="00D029E2">
        <w:t>K1, 219122, 2191L1, 219124</w:t>
      </w:r>
      <w:r w:rsidR="001C769A">
        <w:t>).</w:t>
      </w:r>
    </w:p>
    <w:p w14:paraId="57D4BDF5" w14:textId="76DE6FE3" w:rsidR="001C769A" w:rsidRDefault="001C769A" w:rsidP="00E340E0">
      <w:pPr>
        <w:spacing w:after="0"/>
      </w:pPr>
      <w:r>
        <w:t>V rámci stavby:</w:t>
      </w:r>
    </w:p>
    <w:p w14:paraId="23A1074D" w14:textId="5E5BFF4C" w:rsidR="005731AE" w:rsidRPr="00D66F24" w:rsidRDefault="005731AE" w:rsidP="005731AE">
      <w:pPr>
        <w:pStyle w:val="Odstavecseseznamem"/>
        <w:numPr>
          <w:ilvl w:val="0"/>
          <w:numId w:val="13"/>
        </w:numPr>
      </w:pPr>
      <w:r w:rsidRPr="00D66F24">
        <w:t xml:space="preserve">stávající kolejový rošt traťové koleje v úseku Milotice nad Opavou – Brantice bude vyměněn za nový kolejový rošt z užitého materiálu. </w:t>
      </w:r>
    </w:p>
    <w:p w14:paraId="73A1D303" w14:textId="52E7DA5D" w:rsidR="005731AE" w:rsidRPr="00D66F24" w:rsidRDefault="005731AE" w:rsidP="005731AE">
      <w:pPr>
        <w:pStyle w:val="Odstavecseseznamem"/>
        <w:numPr>
          <w:ilvl w:val="0"/>
          <w:numId w:val="13"/>
        </w:numPr>
      </w:pPr>
      <w:r w:rsidRPr="00D66F24">
        <w:t>nástupiště v zastávce Zátor bude opraveno a zkráceno.</w:t>
      </w:r>
    </w:p>
    <w:p w14:paraId="22290337" w14:textId="5AE535F0" w:rsidR="005731AE" w:rsidRPr="00D66F24" w:rsidRDefault="005731AE" w:rsidP="005731AE">
      <w:pPr>
        <w:pStyle w:val="Odstavecseseznamem"/>
        <w:numPr>
          <w:ilvl w:val="0"/>
          <w:numId w:val="13"/>
        </w:numPr>
      </w:pPr>
      <w:r w:rsidRPr="00D66F24">
        <w:lastRenderedPageBreak/>
        <w:t>v žst. Brantice dojde k výměně výhybek č. 1, 3 za nové na betonových pražcích a výměně kolejového roštu staničních kolejí č. 1, 2, 4 za kolejový rošt nový z užitého materiálu.</w:t>
      </w:r>
    </w:p>
    <w:p w14:paraId="1A6D28D4" w14:textId="5E0C6F83" w:rsidR="005731AE" w:rsidRPr="00D66F24" w:rsidRDefault="005731AE" w:rsidP="005731AE">
      <w:pPr>
        <w:pStyle w:val="Odstavecseseznamem"/>
        <w:numPr>
          <w:ilvl w:val="0"/>
          <w:numId w:val="13"/>
        </w:numPr>
      </w:pPr>
      <w:r w:rsidRPr="00D66F24">
        <w:t xml:space="preserve">přejezdová konstrukce na přejezdu P7568 v km 79,678 bude snesena a bude zřízena nová </w:t>
      </w:r>
      <w:proofErr w:type="spellStart"/>
      <w:r w:rsidRPr="00D66F24">
        <w:t>celopryžová</w:t>
      </w:r>
      <w:proofErr w:type="spellEnd"/>
      <w:r w:rsidRPr="00D66F24">
        <w:t xml:space="preserve"> rozebíratelná přejezdová konstrukce odpovídající aktuálním vzorovým listům Ž8. Přiměřeně k výměně přejezdové konstrukce bude zrekonstruován i kryt pozemní komunikace.</w:t>
      </w:r>
    </w:p>
    <w:p w14:paraId="68C40A4E" w14:textId="2196E478" w:rsidR="005731AE" w:rsidRPr="00D66F24" w:rsidRDefault="005731AE" w:rsidP="005731AE">
      <w:pPr>
        <w:pStyle w:val="Odstavecseseznamem"/>
        <w:numPr>
          <w:ilvl w:val="0"/>
          <w:numId w:val="13"/>
        </w:numPr>
      </w:pPr>
      <w:r w:rsidRPr="00D66F24">
        <w:t>nástupiště č.1, 2 v žst. Brantice budou opravena.</w:t>
      </w:r>
    </w:p>
    <w:p w14:paraId="58F9A640" w14:textId="01E1BE2D" w:rsidR="00155B2A" w:rsidRDefault="00155B2A" w:rsidP="007832FF">
      <w:pPr>
        <w:pStyle w:val="Odstavecseseznamem"/>
        <w:numPr>
          <w:ilvl w:val="0"/>
          <w:numId w:val="13"/>
        </w:numPr>
      </w:pPr>
      <w:r w:rsidRPr="00D66F24">
        <w:t>n</w:t>
      </w:r>
      <w:r w:rsidR="001C769A" w:rsidRPr="00D66F24">
        <w:t>a most</w:t>
      </w:r>
      <w:r w:rsidR="00E340E0" w:rsidRPr="00D66F24">
        <w:t xml:space="preserve">ech </w:t>
      </w:r>
      <w:r w:rsidR="001C769A" w:rsidRPr="00D66F24">
        <w:t xml:space="preserve">v km </w:t>
      </w:r>
      <w:r w:rsidR="00E340E0" w:rsidRPr="00D66F24">
        <w:t>77,296, 77,723, 79,335</w:t>
      </w:r>
      <w:r w:rsidR="001C769A" w:rsidRPr="00D66F24">
        <w:t xml:space="preserve"> bude obnovena </w:t>
      </w:r>
      <w:r w:rsidR="005731AE" w:rsidRPr="00D66F24">
        <w:t>protikorozní ochrana</w:t>
      </w:r>
      <w:r w:rsidR="00E340E0" w:rsidRPr="00D66F24">
        <w:t xml:space="preserve"> </w:t>
      </w:r>
      <w:r w:rsidR="00E340E0">
        <w:t>ocelových konstrukcí</w:t>
      </w:r>
      <w:r>
        <w:t>,</w:t>
      </w:r>
      <w:r w:rsidR="001C769A">
        <w:t xml:space="preserve"> budou vyměněny veškeré mostnice a</w:t>
      </w:r>
      <w:r w:rsidR="00A41CB6">
        <w:t> </w:t>
      </w:r>
      <w:r w:rsidR="001C769A">
        <w:t>pozednice</w:t>
      </w:r>
      <w:r>
        <w:t xml:space="preserve"> a provedena sanace spodní stavby</w:t>
      </w:r>
    </w:p>
    <w:p w14:paraId="6447E7C2" w14:textId="5F7D9479" w:rsidR="001C769A" w:rsidRDefault="00155B2A" w:rsidP="007832FF">
      <w:pPr>
        <w:pStyle w:val="Odstavecseseznamem"/>
        <w:numPr>
          <w:ilvl w:val="0"/>
          <w:numId w:val="13"/>
        </w:numPr>
      </w:pPr>
      <w:r>
        <w:t xml:space="preserve">na mostě v km 78,131 bude provedena výměna </w:t>
      </w:r>
      <w:r w:rsidR="005731AE">
        <w:t xml:space="preserve">stávající </w:t>
      </w:r>
      <w:r>
        <w:t>ocelové nosné konstrukce za novou s průběžným štěrkovým ložem a zřízena nová železobetonová spodní stavba.</w:t>
      </w:r>
    </w:p>
    <w:p w14:paraId="6A4DBDEE" w14:textId="69496173" w:rsidR="00155B2A" w:rsidRDefault="00155B2A" w:rsidP="007832FF">
      <w:pPr>
        <w:pStyle w:val="Odstavecseseznamem"/>
        <w:numPr>
          <w:ilvl w:val="0"/>
          <w:numId w:val="13"/>
        </w:numPr>
      </w:pPr>
      <w:r>
        <w:t>bude odstraněno 7 stávajících železničních propustků bez náhrady</w:t>
      </w:r>
    </w:p>
    <w:p w14:paraId="6CD9BA8E" w14:textId="07226B8F" w:rsidR="00155B2A" w:rsidRDefault="00155B2A" w:rsidP="007832FF">
      <w:pPr>
        <w:pStyle w:val="Odstavecseseznamem"/>
        <w:numPr>
          <w:ilvl w:val="0"/>
          <w:numId w:val="13"/>
        </w:numPr>
      </w:pPr>
      <w:r>
        <w:t>budou přestavěny 3 stávající železniční propustky za nové (2x trubní, 1x rámový)</w:t>
      </w:r>
    </w:p>
    <w:p w14:paraId="4EFEA965" w14:textId="6014DFC4" w:rsidR="00155B2A" w:rsidRDefault="00155B2A" w:rsidP="007832FF">
      <w:pPr>
        <w:pStyle w:val="Odstavecseseznamem"/>
        <w:numPr>
          <w:ilvl w:val="0"/>
          <w:numId w:val="13"/>
        </w:numPr>
      </w:pPr>
      <w:r>
        <w:t>bude odstraněn stávající polní nadjezd v km 80,500 bez náhrady</w:t>
      </w:r>
    </w:p>
    <w:p w14:paraId="1420E3F4" w14:textId="175701A8" w:rsidR="00155B2A" w:rsidRDefault="00155B2A" w:rsidP="007832FF">
      <w:pPr>
        <w:pStyle w:val="Odstavecseseznamem"/>
        <w:numPr>
          <w:ilvl w:val="0"/>
          <w:numId w:val="13"/>
        </w:numPr>
      </w:pPr>
      <w:r>
        <w:t xml:space="preserve">bude přestavěn silniční stávající </w:t>
      </w:r>
      <w:r w:rsidR="005731AE">
        <w:t xml:space="preserve">propustek </w:t>
      </w:r>
      <w:r>
        <w:t xml:space="preserve">u přejezdu P7568 </w:t>
      </w:r>
    </w:p>
    <w:p w14:paraId="2E728288" w14:textId="4C48E957" w:rsidR="00155B2A" w:rsidRDefault="00155B2A" w:rsidP="007832FF">
      <w:pPr>
        <w:pStyle w:val="Odstavecseseznamem"/>
        <w:numPr>
          <w:ilvl w:val="0"/>
          <w:numId w:val="13"/>
        </w:numPr>
      </w:pPr>
      <w:r>
        <w:t xml:space="preserve">bude </w:t>
      </w:r>
      <w:r w:rsidR="005731AE">
        <w:t>u</w:t>
      </w:r>
      <w:r>
        <w:t xml:space="preserve">praven </w:t>
      </w:r>
      <w:r w:rsidR="001D29E2">
        <w:t xml:space="preserve">a zkapacitněn </w:t>
      </w:r>
      <w:r>
        <w:t xml:space="preserve">stávající </w:t>
      </w:r>
      <w:r w:rsidR="00864186">
        <w:t>odvodňovací</w:t>
      </w:r>
      <w:r>
        <w:t xml:space="preserve"> příkop vpravo trati</w:t>
      </w:r>
    </w:p>
    <w:p w14:paraId="1388951B" w14:textId="50FEA220" w:rsidR="00864186" w:rsidRDefault="00864186" w:rsidP="007832FF">
      <w:pPr>
        <w:pStyle w:val="Odstavecseseznamem"/>
        <w:numPr>
          <w:ilvl w:val="0"/>
          <w:numId w:val="13"/>
        </w:numPr>
      </w:pPr>
      <w:r>
        <w:t>ve stanici Milotice nad Opavou bude provedeno nové osvětlení včetně přenosového systému</w:t>
      </w:r>
    </w:p>
    <w:p w14:paraId="0350411D" w14:textId="54B9D605" w:rsidR="00864186" w:rsidRDefault="00864186" w:rsidP="007832FF">
      <w:pPr>
        <w:pStyle w:val="Odstavecseseznamem"/>
        <w:numPr>
          <w:ilvl w:val="0"/>
          <w:numId w:val="13"/>
        </w:numPr>
      </w:pPr>
      <w:r>
        <w:t xml:space="preserve">v zastávce Zátor bude provedena výměna stávajících stožárů osvětlení </w:t>
      </w:r>
      <w:r w:rsidRPr="00097EC5">
        <w:t>za nové</w:t>
      </w:r>
      <w:r w:rsidR="00097EC5" w:rsidRPr="00097EC5">
        <w:t xml:space="preserve"> užitým</w:t>
      </w:r>
      <w:r w:rsidR="00097EC5">
        <w:t xml:space="preserve"> materiálem</w:t>
      </w:r>
    </w:p>
    <w:p w14:paraId="27AD3915" w14:textId="6B59F77B" w:rsidR="00864186" w:rsidRDefault="00864186" w:rsidP="007832FF">
      <w:pPr>
        <w:pStyle w:val="Odstavecseseznamem"/>
        <w:numPr>
          <w:ilvl w:val="0"/>
          <w:numId w:val="13"/>
        </w:numPr>
      </w:pPr>
      <w:r>
        <w:t xml:space="preserve">ve stanici Brantice bude zřízen </w:t>
      </w:r>
      <w:proofErr w:type="spellStart"/>
      <w:r>
        <w:t>elektroohřev</w:t>
      </w:r>
      <w:proofErr w:type="spellEnd"/>
      <w:r>
        <w:t xml:space="preserve"> výhybek včetně s tím souvisejících kabelových tras, ovládání, osvětlení napájení.</w:t>
      </w:r>
    </w:p>
    <w:p w14:paraId="3A4CA1C7" w14:textId="3894AC8E" w:rsidR="00982A27" w:rsidRPr="00D66F24" w:rsidRDefault="00F91190" w:rsidP="007832FF">
      <w:pPr>
        <w:pStyle w:val="Odstavecseseznamem"/>
        <w:numPr>
          <w:ilvl w:val="0"/>
          <w:numId w:val="13"/>
        </w:numPr>
      </w:pPr>
      <w:r w:rsidRPr="00D66F24">
        <w:t xml:space="preserve"> rámci 2. etapy </w:t>
      </w:r>
      <w:r w:rsidR="00982A27" w:rsidRPr="00D66F24">
        <w:t>bude provedena pokládka 3 HDPE trubek, traťového a vazebního kabelu v úseku od km 77,545 do km 78,300 a od k 79,337 po km 79,934</w:t>
      </w:r>
    </w:p>
    <w:p w14:paraId="0556CC25" w14:textId="589C4267" w:rsidR="00982A27" w:rsidRPr="00D66F24" w:rsidRDefault="00982A27" w:rsidP="007832FF">
      <w:pPr>
        <w:pStyle w:val="Odstavecseseznamem"/>
        <w:numPr>
          <w:ilvl w:val="0"/>
          <w:numId w:val="13"/>
        </w:numPr>
      </w:pPr>
      <w:r w:rsidRPr="00D66F24">
        <w:t xml:space="preserve">v rámci rozsahu stavebních prací </w:t>
      </w:r>
      <w:r w:rsidR="00CE5DE5" w:rsidRPr="00D66F24">
        <w:t xml:space="preserve">na propustcích, mostech </w:t>
      </w:r>
      <w:r w:rsidRPr="00D66F24">
        <w:t xml:space="preserve">bude provedena ochrana </w:t>
      </w:r>
      <w:r w:rsidR="00CE5DE5" w:rsidRPr="00D66F24">
        <w:t xml:space="preserve">a přeložka </w:t>
      </w:r>
      <w:r w:rsidRPr="00D66F24">
        <w:t xml:space="preserve">stávající kabelizace </w:t>
      </w:r>
      <w:r w:rsidR="00CE5DE5" w:rsidRPr="00D66F24">
        <w:t>ve správě SSZT</w:t>
      </w:r>
    </w:p>
    <w:p w14:paraId="6B891A72" w14:textId="628771C0" w:rsidR="00CE5DE5" w:rsidRPr="00D66F24" w:rsidRDefault="00CE5DE5" w:rsidP="007832FF">
      <w:pPr>
        <w:pStyle w:val="Odstavecseseznamem"/>
        <w:numPr>
          <w:ilvl w:val="0"/>
          <w:numId w:val="13"/>
        </w:numPr>
      </w:pPr>
      <w:r w:rsidRPr="00D66F24">
        <w:t>v místě napojení na realizovanou kabelizaci v 1.etapě budou demontovány rozvaděče a nahrazeny zimními spojkami</w:t>
      </w:r>
    </w:p>
    <w:p w14:paraId="08712F2F" w14:textId="1697270A" w:rsidR="00F91190" w:rsidRPr="00D66F24" w:rsidRDefault="00E54A6E" w:rsidP="007832FF">
      <w:pPr>
        <w:pStyle w:val="Odstavecseseznamem"/>
        <w:numPr>
          <w:ilvl w:val="0"/>
          <w:numId w:val="13"/>
        </w:numPr>
      </w:pPr>
      <w:r w:rsidRPr="00D66F24">
        <w:t>v blízkosti propustku v km 79,682 budou demontovány kabely od KS2 k návěstidlům L2, Lc1 a k PB7,PB8 a v celém rozsahu nahrazeny</w:t>
      </w:r>
    </w:p>
    <w:p w14:paraId="1F219645" w14:textId="0756873F" w:rsidR="00F91190" w:rsidRPr="00D66F24" w:rsidRDefault="00E54A6E" w:rsidP="007832FF">
      <w:pPr>
        <w:pStyle w:val="Odstavecseseznamem"/>
        <w:numPr>
          <w:ilvl w:val="0"/>
          <w:numId w:val="13"/>
        </w:numPr>
      </w:pPr>
      <w:r w:rsidRPr="00D66F24">
        <w:t>zároveň bude nutné demontovat výstražník C1-C2 přejezdu P7568 včetně základu a zemnícího vodiče</w:t>
      </w:r>
    </w:p>
    <w:p w14:paraId="5627EBCC" w14:textId="792BC496" w:rsidR="0066478B" w:rsidRPr="00D66F24" w:rsidRDefault="00B857F5" w:rsidP="007832FF">
      <w:pPr>
        <w:pStyle w:val="Odstavecseseznamem"/>
        <w:numPr>
          <w:ilvl w:val="0"/>
          <w:numId w:val="13"/>
        </w:numPr>
      </w:pPr>
      <w:r w:rsidRPr="00D66F24">
        <w:t>vjezdové návěstidlo L včetně základu a VTO budou v místě kolize s prefabrikátovým žlabem demontovány a nově uloženy a namontovány do nové polohy za prefabrikát</w:t>
      </w:r>
      <w:r w:rsidR="0066478B" w:rsidRPr="00D66F24">
        <w:t xml:space="preserve"> ve stávající kilometrické poloze (80,511)</w:t>
      </w:r>
    </w:p>
    <w:p w14:paraId="11ABE413" w14:textId="713515E9" w:rsidR="00B857F5" w:rsidRPr="00D66F24" w:rsidRDefault="0066478B" w:rsidP="007832FF">
      <w:pPr>
        <w:pStyle w:val="Odstavecseseznamem"/>
        <w:numPr>
          <w:ilvl w:val="0"/>
          <w:numId w:val="13"/>
        </w:numPr>
      </w:pPr>
      <w:r w:rsidRPr="00D66F24">
        <w:t>vlivem posunu vjezdového návěstidla L a VTO požadujeme</w:t>
      </w:r>
      <w:r w:rsidR="00B857F5" w:rsidRPr="00D66F24">
        <w:t xml:space="preserve"> zajistit přístup</w:t>
      </w:r>
      <w:r w:rsidRPr="00D66F24">
        <w:t xml:space="preserve"> </w:t>
      </w:r>
      <w:r w:rsidR="00B857F5" w:rsidRPr="00D66F24">
        <w:t>k</w:t>
      </w:r>
      <w:r w:rsidRPr="00D66F24">
        <w:t xml:space="preserve"> těmto </w:t>
      </w:r>
      <w:r w:rsidR="00B857F5" w:rsidRPr="00D66F24">
        <w:t>zařízení</w:t>
      </w:r>
      <w:r w:rsidRPr="00D66F24">
        <w:t>m</w:t>
      </w:r>
      <w:r w:rsidR="00B857F5" w:rsidRPr="00D66F24">
        <w:t xml:space="preserve"> pro udržující pracovníky SSZT</w:t>
      </w:r>
    </w:p>
    <w:p w14:paraId="47AD7017" w14:textId="3E48E965" w:rsidR="00B857F5" w:rsidRPr="00D66F24" w:rsidRDefault="00F91190" w:rsidP="007832FF">
      <w:pPr>
        <w:pStyle w:val="Odstavecseseznamem"/>
        <w:numPr>
          <w:ilvl w:val="0"/>
          <w:numId w:val="13"/>
        </w:numPr>
      </w:pPr>
      <w:r w:rsidRPr="00D66F24">
        <w:t>v</w:t>
      </w:r>
      <w:r w:rsidR="00E54A6E" w:rsidRPr="00D66F24">
        <w:t> </w:t>
      </w:r>
      <w:r w:rsidRPr="00D66F24">
        <w:t>úseku</w:t>
      </w:r>
      <w:r w:rsidR="00E54A6E" w:rsidRPr="00D66F24">
        <w:t xml:space="preserve"> v km 80,130-80,700</w:t>
      </w:r>
      <w:r w:rsidRPr="00D66F24">
        <w:t xml:space="preserve"> </w:t>
      </w:r>
      <w:r w:rsidR="00E54A6E" w:rsidRPr="00D66F24">
        <w:t xml:space="preserve">dojde </w:t>
      </w:r>
      <w:r w:rsidR="008C0F49" w:rsidRPr="00D66F24">
        <w:t xml:space="preserve">v KS1 </w:t>
      </w:r>
      <w:r w:rsidR="00E54A6E" w:rsidRPr="00D66F24">
        <w:t>k</w:t>
      </w:r>
      <w:r w:rsidR="008C0F49" w:rsidRPr="00D66F24">
        <w:t> </w:t>
      </w:r>
      <w:r w:rsidR="00E54A6E" w:rsidRPr="00D66F24">
        <w:t>odpojení</w:t>
      </w:r>
      <w:r w:rsidR="008C0F49" w:rsidRPr="00D66F24">
        <w:t>, přerušení</w:t>
      </w:r>
      <w:r w:rsidR="00E54A6E" w:rsidRPr="00D66F24">
        <w:t xml:space="preserve"> stávajících zabezpečovacích kabe</w:t>
      </w:r>
      <w:r w:rsidR="008C0F49" w:rsidRPr="00D66F24">
        <w:t xml:space="preserve">lů a v celé délce budou nahrazeny novými, průběžné kabely </w:t>
      </w:r>
      <w:r w:rsidR="00D3561A" w:rsidRPr="00D66F24">
        <w:t xml:space="preserve">směrem </w:t>
      </w:r>
      <w:r w:rsidR="008C0F49" w:rsidRPr="00D66F24">
        <w:t xml:space="preserve">do </w:t>
      </w:r>
      <w:r w:rsidR="00D3561A" w:rsidRPr="00D66F24">
        <w:t>výpravní budovy</w:t>
      </w:r>
      <w:r w:rsidR="008C0F49" w:rsidRPr="00D66F24">
        <w:t xml:space="preserve"> budou napojeny zemními spojkami</w:t>
      </w:r>
    </w:p>
    <w:p w14:paraId="161DEFBE" w14:textId="2C2CD8FD" w:rsidR="000922DB" w:rsidRPr="00D66F24" w:rsidRDefault="000922DB" w:rsidP="007832FF">
      <w:pPr>
        <w:pStyle w:val="Odstavecseseznamem"/>
        <w:numPr>
          <w:ilvl w:val="0"/>
          <w:numId w:val="13"/>
        </w:numPr>
      </w:pPr>
      <w:r w:rsidRPr="00D66F24">
        <w:t>v rámci prací ST bude v ŽST Brantice provedena výměna elektromotorických přestavníků</w:t>
      </w:r>
      <w:r w:rsidR="001F2607" w:rsidRPr="00D66F24">
        <w:t>, výměna výkolejky</w:t>
      </w:r>
      <w:r w:rsidRPr="00D66F24">
        <w:t xml:space="preserve"> a doplnění </w:t>
      </w:r>
      <w:proofErr w:type="spellStart"/>
      <w:r w:rsidRPr="00D66F24">
        <w:t>odtlačn</w:t>
      </w:r>
      <w:r w:rsidR="00494DF7" w:rsidRPr="00D66F24">
        <w:t>ého</w:t>
      </w:r>
      <w:proofErr w:type="spellEnd"/>
      <w:r w:rsidRPr="00D66F24">
        <w:t xml:space="preserve"> zámk</w:t>
      </w:r>
      <w:r w:rsidR="00A539FD" w:rsidRPr="00D66F24">
        <w:t>u na výhybce č.2</w:t>
      </w:r>
      <w:r w:rsidRPr="00D66F24">
        <w:t xml:space="preserve"> </w:t>
      </w:r>
    </w:p>
    <w:p w14:paraId="3592D8D1" w14:textId="43226123" w:rsidR="001C769A" w:rsidRDefault="001C769A" w:rsidP="00FE7D83">
      <w:pPr>
        <w:pStyle w:val="Nadpis5"/>
      </w:pPr>
      <w:r>
        <w:t>Účel užívání stavby</w:t>
      </w:r>
    </w:p>
    <w:p w14:paraId="5D948D82" w14:textId="77777777" w:rsidR="001C769A" w:rsidRDefault="001C769A" w:rsidP="001C769A">
      <w:r>
        <w:t>Stavba bude užívána jako stavba dráhy.</w:t>
      </w:r>
    </w:p>
    <w:p w14:paraId="2705AE49" w14:textId="11BD9F13" w:rsidR="001C769A" w:rsidRDefault="001C769A" w:rsidP="00FE7D83">
      <w:pPr>
        <w:pStyle w:val="Nadpis5"/>
      </w:pPr>
      <w:r>
        <w:t>Trvalá nebo dočasná stavba</w:t>
      </w:r>
    </w:p>
    <w:p w14:paraId="1FFBFC3D" w14:textId="77777777" w:rsidR="001C769A" w:rsidRDefault="001C769A" w:rsidP="001C769A">
      <w:r>
        <w:t>Jedná se o stavbu trvalou.</w:t>
      </w:r>
    </w:p>
    <w:p w14:paraId="21088235" w14:textId="0EA4B122" w:rsidR="001C769A" w:rsidRDefault="001C769A" w:rsidP="00B70500">
      <w:pPr>
        <w:pStyle w:val="Nadpis5"/>
      </w:pPr>
      <w:r>
        <w:t>Celkový popis dopravní koncepce řešení stavby</w:t>
      </w:r>
    </w:p>
    <w:p w14:paraId="3CCFE23F" w14:textId="4C49665D" w:rsidR="001C769A" w:rsidRDefault="001C769A" w:rsidP="001C769A">
      <w:r>
        <w:t xml:space="preserve">Hlavním cílem stavby </w:t>
      </w:r>
      <w:r w:rsidR="00B70500" w:rsidRPr="00B70500">
        <w:t>je dlouhodobé udržení požadovaných parametrů trati provedením stavebních prací v</w:t>
      </w:r>
      <w:r w:rsidR="00AE2898">
        <w:t xml:space="preserve">e stanici Milotice nad Opavou, </w:t>
      </w:r>
      <w:r w:rsidR="00B70500" w:rsidRPr="00B70500">
        <w:t xml:space="preserve">mezistaničním úseku </w:t>
      </w:r>
      <w:r w:rsidR="00AE2898">
        <w:t>Milotice nad Opavou</w:t>
      </w:r>
      <w:r w:rsidR="00B70500" w:rsidRPr="00B70500">
        <w:t xml:space="preserve"> – </w:t>
      </w:r>
      <w:r w:rsidR="00AE2898">
        <w:t xml:space="preserve">Brantice, ve stanici Brantice, </w:t>
      </w:r>
      <w:r w:rsidR="00B11045">
        <w:t>m</w:t>
      </w:r>
      <w:r w:rsidR="00AE2898">
        <w:t xml:space="preserve">ezistaničním úseku Brantice </w:t>
      </w:r>
      <w:r w:rsidR="00B11045">
        <w:t xml:space="preserve">- </w:t>
      </w:r>
      <w:r w:rsidR="00AE2898">
        <w:t>Krnov</w:t>
      </w:r>
      <w:r w:rsidR="00EC54F3">
        <w:t xml:space="preserve"> a</w:t>
      </w:r>
      <w:r w:rsidR="000A4BD0">
        <w:t> </w:t>
      </w:r>
      <w:r w:rsidR="00EC54F3">
        <w:t>odstranění nevyhovujícího stavu dosluhujících nebo nefunkčních zařízení železniční dopravní cesty</w:t>
      </w:r>
      <w:r>
        <w:t>. Základní parametry trati zůstanou zachovány.</w:t>
      </w:r>
    </w:p>
    <w:p w14:paraId="0E275884" w14:textId="6C5722A1" w:rsidR="001C769A" w:rsidRDefault="001C769A" w:rsidP="00EC54F3">
      <w:pPr>
        <w:pStyle w:val="Nadpis5"/>
      </w:pPr>
      <w:r>
        <w:lastRenderedPageBreak/>
        <w:t>Údaje o souladu s územně plánovací dokumentací</w:t>
      </w:r>
    </w:p>
    <w:p w14:paraId="1A1088BD" w14:textId="2D986870" w:rsidR="001C769A" w:rsidRDefault="001C769A" w:rsidP="001C769A">
      <w:r>
        <w:t>Stavba nijak nezasahuje do zásad územního plánování a svým prostorovým řešením</w:t>
      </w:r>
      <w:r w:rsidR="00EC54F3">
        <w:t xml:space="preserve"> a</w:t>
      </w:r>
      <w:r>
        <w:t xml:space="preserve"> polohou nevytváří prvky utvářející nebo měnící stávající kompozici zastavěného prostoru.</w:t>
      </w:r>
    </w:p>
    <w:p w14:paraId="3DEEA53C" w14:textId="66E3FBCC" w:rsidR="001C769A" w:rsidRDefault="001C769A" w:rsidP="00EC54F3">
      <w:pPr>
        <w:pStyle w:val="Nadpis5"/>
      </w:pPr>
      <w:r>
        <w:t>Informace o výjimkách z tech. požadavků na stavby a tech. požadavků</w:t>
      </w:r>
    </w:p>
    <w:p w14:paraId="4C4095C9" w14:textId="6639D1D7" w:rsidR="001C769A" w:rsidRDefault="001C769A" w:rsidP="001C769A">
      <w:r>
        <w:t>Stavba nevyžaduje povolení výjimky z technických požadavků na stavby a technických požadavků</w:t>
      </w:r>
      <w:r w:rsidR="00EC54F3">
        <w:t xml:space="preserve"> </w:t>
      </w:r>
      <w:r>
        <w:t>zabezpečujících bezbariérové užívání stavby.</w:t>
      </w:r>
    </w:p>
    <w:p w14:paraId="64BF1D87" w14:textId="399B23EE" w:rsidR="001C769A" w:rsidRDefault="001C769A" w:rsidP="00EC54F3">
      <w:pPr>
        <w:pStyle w:val="Nadpis5"/>
      </w:pPr>
      <w:r>
        <w:t>Podmínky závazných stanovisek</w:t>
      </w:r>
    </w:p>
    <w:p w14:paraId="38958B40" w14:textId="1E67B683" w:rsidR="001C769A" w:rsidRDefault="001C769A" w:rsidP="001C769A">
      <w:r>
        <w:t>Demolice musí být v souladu zejména s vyjádřením jednotného</w:t>
      </w:r>
      <w:r w:rsidR="00136B54">
        <w:t xml:space="preserve"> </w:t>
      </w:r>
      <w:r>
        <w:t>enviromentálního stanoviska a</w:t>
      </w:r>
      <w:r w:rsidR="000A4BD0">
        <w:t> </w:t>
      </w:r>
      <w:r>
        <w:t>požadavk</w:t>
      </w:r>
      <w:r w:rsidR="00B11045">
        <w:t>y</w:t>
      </w:r>
      <w:r>
        <w:t xml:space="preserve"> Správy železnic.</w:t>
      </w:r>
    </w:p>
    <w:p w14:paraId="5C0BF6D5" w14:textId="321E71D3" w:rsidR="001C769A" w:rsidRDefault="001C769A" w:rsidP="001C769A">
      <w:r>
        <w:t>Závazná stanoviska dotčených orgánů jsou uveden</w:t>
      </w:r>
      <w:r w:rsidR="00B11045">
        <w:t>a</w:t>
      </w:r>
      <w:r>
        <w:t xml:space="preserve"> v části dokumentace </w:t>
      </w:r>
      <w:r w:rsidR="00864186">
        <w:t xml:space="preserve">jednotlivých objektů, v případě mostních objektů ve stanici </w:t>
      </w:r>
      <w:r w:rsidR="00864186" w:rsidRPr="000D1533">
        <w:t xml:space="preserve">Brantice v dokumentaci části </w:t>
      </w:r>
      <w:r w:rsidRPr="000D1533">
        <w:t>E.</w:t>
      </w:r>
    </w:p>
    <w:p w14:paraId="52092863" w14:textId="551ECF81" w:rsidR="001C769A" w:rsidRDefault="001C769A" w:rsidP="00136B54">
      <w:pPr>
        <w:pStyle w:val="Nadpis5"/>
      </w:pPr>
      <w:r>
        <w:t>Ochrana stavby podle jiných právních předpisů</w:t>
      </w:r>
    </w:p>
    <w:p w14:paraId="1E9849B0" w14:textId="771077E0" w:rsidR="001C769A" w:rsidRDefault="001C769A" w:rsidP="001C769A">
      <w:r>
        <w:t>Stavba není chráněna podle jiných právních předpisů (například dle zákona č. 20/1987 Sb., o</w:t>
      </w:r>
      <w:r w:rsidR="000A4BD0">
        <w:t> </w:t>
      </w:r>
      <w:r>
        <w:t>státní</w:t>
      </w:r>
      <w:r w:rsidR="00136B54">
        <w:t xml:space="preserve"> </w:t>
      </w:r>
      <w:r>
        <w:t>památkové péči, ve znění pozdějších předpisů nebo zákona č. 114/1992 Sb., o ochraně přírody a</w:t>
      </w:r>
      <w:r w:rsidR="00136B54">
        <w:t xml:space="preserve"> </w:t>
      </w:r>
      <w:r>
        <w:t>krajiny, ve znění pozdějších předpisů).</w:t>
      </w:r>
    </w:p>
    <w:p w14:paraId="534FA3E0" w14:textId="7E9F8180" w:rsidR="001C769A" w:rsidRDefault="001C769A" w:rsidP="00136B54">
      <w:pPr>
        <w:pStyle w:val="Nadpis5"/>
      </w:pPr>
      <w:r>
        <w:t>Základní bilance stavby</w:t>
      </w:r>
    </w:p>
    <w:p w14:paraId="3404C35F" w14:textId="2717C1BB" w:rsidR="001C769A" w:rsidRDefault="001C769A" w:rsidP="001C769A">
      <w:r>
        <w:t>Stavba nenárokuje žádné požadavky na elektrickou energii ani pitnou vodu. Neprodukuje žádné</w:t>
      </w:r>
      <w:r w:rsidR="00136B54">
        <w:t xml:space="preserve"> </w:t>
      </w:r>
      <w:r>
        <w:t>splaškové vody.</w:t>
      </w:r>
    </w:p>
    <w:p w14:paraId="35C7F4B2" w14:textId="77777777" w:rsidR="001C769A" w:rsidRDefault="001C769A" w:rsidP="00136B54">
      <w:pPr>
        <w:pStyle w:val="Nadpis7"/>
      </w:pPr>
      <w:r>
        <w:t xml:space="preserve">Nakládání s </w:t>
      </w:r>
      <w:proofErr w:type="spellStart"/>
      <w:r>
        <w:t>výziskem</w:t>
      </w:r>
      <w:proofErr w:type="spellEnd"/>
      <w:r>
        <w:t>, možnosti využití nebo zneškodnění jako odpad</w:t>
      </w:r>
    </w:p>
    <w:p w14:paraId="30E7E23B" w14:textId="491526C4" w:rsidR="001C769A" w:rsidRDefault="001C769A" w:rsidP="00325723">
      <w:pPr>
        <w:spacing w:after="120"/>
      </w:pPr>
      <w:proofErr w:type="spellStart"/>
      <w:r>
        <w:t>Výzisky</w:t>
      </w:r>
      <w:proofErr w:type="spellEnd"/>
      <w:r>
        <w:t xml:space="preserve"> vznikající v průběhu stavby budou po kategorizaci rozděleny na použitelné a </w:t>
      </w:r>
      <w:proofErr w:type="spellStart"/>
      <w:r>
        <w:t>likvidovatelné</w:t>
      </w:r>
      <w:proofErr w:type="spellEnd"/>
      <w:r>
        <w:t>.</w:t>
      </w:r>
      <w:r w:rsidR="00136B54">
        <w:t xml:space="preserve"> </w:t>
      </w:r>
      <w:r>
        <w:t>Cílem je uplatnění maximálního množství výzisku před produkcí odpadu. Odpady budou likvidovány</w:t>
      </w:r>
      <w:r w:rsidR="00136B54">
        <w:t xml:space="preserve"> </w:t>
      </w:r>
      <w:r>
        <w:t>v souladu s platnou právní normou.</w:t>
      </w:r>
    </w:p>
    <w:p w14:paraId="2EE4F237" w14:textId="0C539335" w:rsidR="001C769A" w:rsidRPr="00B02BE5" w:rsidRDefault="001C769A" w:rsidP="007832FF">
      <w:pPr>
        <w:pStyle w:val="Odstavecseseznamem"/>
        <w:numPr>
          <w:ilvl w:val="0"/>
          <w:numId w:val="13"/>
        </w:numPr>
      </w:pPr>
      <w:r w:rsidRPr="00F14BA4">
        <w:t>čistá výkopová zemina (kód 170504, kat. O) bude částečně použita na zpětné zásypy, další</w:t>
      </w:r>
      <w:r w:rsidR="00136B54" w:rsidRPr="00F14BA4">
        <w:t xml:space="preserve"> </w:t>
      </w:r>
      <w:r w:rsidRPr="00F14BA4">
        <w:t>přebytky budou použity do vhodného zařízení pro zasypávání v okolí (tj. na plochy s</w:t>
      </w:r>
      <w:r w:rsidR="00136B54" w:rsidRPr="00F14BA4">
        <w:t> </w:t>
      </w:r>
      <w:r w:rsidRPr="00F14BA4">
        <w:t>probíhajícími</w:t>
      </w:r>
      <w:r w:rsidR="00136B54" w:rsidRPr="00F14BA4">
        <w:t xml:space="preserve"> </w:t>
      </w:r>
      <w:r w:rsidRPr="00F14BA4">
        <w:t>rekultivacemi a terénními úpravami).</w:t>
      </w:r>
      <w:r w:rsidR="00F14BA4" w:rsidRPr="00F14BA4">
        <w:t xml:space="preserve"> Konkrétní</w:t>
      </w:r>
      <w:r w:rsidRPr="00F14BA4">
        <w:t xml:space="preserve"> typ zařízení zvolí zhotovitel např. ze seznamu viz odkaz:</w:t>
      </w:r>
      <w:r w:rsidR="00136B54" w:rsidRPr="00F14BA4">
        <w:t xml:space="preserve"> </w:t>
      </w:r>
      <w:hyperlink r:id="rId29" w:history="1">
        <w:r w:rsidRPr="00B02BE5">
          <w:rPr>
            <w:rStyle w:val="Hypertextovodkaz"/>
          </w:rPr>
          <w:t>https://visoh2.mzp.cz/Zarizeni/ZarizeniGrid/StacionarniZarizeni</w:t>
        </w:r>
      </w:hyperlink>
    </w:p>
    <w:p w14:paraId="202D0737" w14:textId="031FF8AE" w:rsidR="001C769A" w:rsidRPr="00D66F24" w:rsidRDefault="001C769A" w:rsidP="007832FF">
      <w:pPr>
        <w:pStyle w:val="Odstavecseseznamem"/>
        <w:numPr>
          <w:ilvl w:val="0"/>
          <w:numId w:val="13"/>
        </w:numPr>
      </w:pPr>
      <w:r w:rsidRPr="00D66F24">
        <w:t xml:space="preserve">ocelové části budou demontovány a využity jako druhotná surovina (kód 170405, </w:t>
      </w:r>
      <w:proofErr w:type="spellStart"/>
      <w:r w:rsidRPr="00D66F24">
        <w:t>kat.O</w:t>
      </w:r>
      <w:proofErr w:type="spellEnd"/>
      <w:r w:rsidRPr="00D66F24">
        <w:t>)</w:t>
      </w:r>
    </w:p>
    <w:p w14:paraId="314DBB95" w14:textId="260C74A3" w:rsidR="001C769A" w:rsidRPr="00F14BA4" w:rsidRDefault="001C769A" w:rsidP="007832FF">
      <w:pPr>
        <w:pStyle w:val="Odstavecseseznamem"/>
        <w:numPr>
          <w:ilvl w:val="0"/>
          <w:numId w:val="13"/>
        </w:numPr>
      </w:pPr>
      <w:r w:rsidRPr="00F14BA4">
        <w:t>beton z demolic objektů, betonové pražce lze recyklovat</w:t>
      </w:r>
      <w:r w:rsidR="00136B54" w:rsidRPr="00F14BA4">
        <w:t xml:space="preserve"> </w:t>
      </w:r>
      <w:proofErr w:type="spellStart"/>
      <w:r w:rsidRPr="00F14BA4">
        <w:t>předrcením</w:t>
      </w:r>
      <w:proofErr w:type="spellEnd"/>
      <w:r w:rsidRPr="00F14BA4">
        <w:t xml:space="preserve"> a poté využít jako druhotné suroviny. K </w:t>
      </w:r>
      <w:proofErr w:type="spellStart"/>
      <w:r w:rsidRPr="00F14BA4">
        <w:t>předrcení</w:t>
      </w:r>
      <w:proofErr w:type="spellEnd"/>
      <w:r w:rsidRPr="00F14BA4">
        <w:t xml:space="preserve"> je přijímán materiál o max. rozměru</w:t>
      </w:r>
      <w:r w:rsidR="00136B54" w:rsidRPr="00F14BA4">
        <w:t xml:space="preserve"> </w:t>
      </w:r>
      <w:r w:rsidRPr="00F14BA4">
        <w:t>500</w:t>
      </w:r>
      <w:r w:rsidR="00136B54" w:rsidRPr="00F14BA4">
        <w:t xml:space="preserve"> </w:t>
      </w:r>
      <w:r w:rsidRPr="00F14BA4">
        <w:t>mm, a to buď separovaný, částečně separovaný nebo neseparovaný. Dle tohoto dělení jsou</w:t>
      </w:r>
      <w:r w:rsidR="00136B54" w:rsidRPr="00F14BA4">
        <w:t xml:space="preserve"> </w:t>
      </w:r>
      <w:r w:rsidRPr="00F14BA4">
        <w:t>určovány ceny. (kód 170101, kat. O)</w:t>
      </w:r>
    </w:p>
    <w:p w14:paraId="0F3A9B78" w14:textId="6F0F9074" w:rsidR="001C769A" w:rsidRPr="00F14BA4" w:rsidRDefault="001C769A" w:rsidP="007832FF">
      <w:pPr>
        <w:pStyle w:val="Odstavecseseznamem"/>
        <w:numPr>
          <w:ilvl w:val="0"/>
          <w:numId w:val="13"/>
        </w:numPr>
      </w:pPr>
      <w:r w:rsidRPr="00F14BA4">
        <w:t xml:space="preserve">stavební a demoliční suť (stavební hmoty na bázi přírodních </w:t>
      </w:r>
      <w:r w:rsidR="00136B54" w:rsidRPr="00F14BA4">
        <w:t>materiálů – směsi</w:t>
      </w:r>
      <w:r w:rsidRPr="00F14BA4">
        <w:t xml:space="preserve"> betonu,</w:t>
      </w:r>
      <w:r w:rsidR="00136B54" w:rsidRPr="00F14BA4">
        <w:t xml:space="preserve"> </w:t>
      </w:r>
      <w:r w:rsidRPr="00F14BA4">
        <w:t xml:space="preserve">cihel, tašek, keramických výrobků) lze recyklovat </w:t>
      </w:r>
      <w:proofErr w:type="spellStart"/>
      <w:r w:rsidRPr="00F14BA4">
        <w:t>předrcením</w:t>
      </w:r>
      <w:proofErr w:type="spellEnd"/>
      <w:r w:rsidRPr="00F14BA4">
        <w:t xml:space="preserve"> a poté využít jako druhotné</w:t>
      </w:r>
      <w:r w:rsidR="00136B54" w:rsidRPr="00F14BA4">
        <w:t xml:space="preserve"> </w:t>
      </w:r>
      <w:r w:rsidRPr="00F14BA4">
        <w:t>suroviny. (kód 170107, kat. O)</w:t>
      </w:r>
    </w:p>
    <w:p w14:paraId="61992A99" w14:textId="2E5F8C58" w:rsidR="001C769A" w:rsidRPr="00F14BA4" w:rsidRDefault="001C769A" w:rsidP="007832FF">
      <w:pPr>
        <w:pStyle w:val="Odstavecseseznamem"/>
        <w:numPr>
          <w:ilvl w:val="0"/>
          <w:numId w:val="13"/>
        </w:numPr>
      </w:pPr>
      <w:r w:rsidRPr="00F14BA4">
        <w:t xml:space="preserve">asfaltové směsi obsahující dehet, izolace proti vlhku a stékající </w:t>
      </w:r>
      <w:r w:rsidR="00136B54" w:rsidRPr="00F14BA4">
        <w:t>vodě – mosty</w:t>
      </w:r>
      <w:r w:rsidRPr="00F14BA4">
        <w:t xml:space="preserve"> (kód 170301, kat.</w:t>
      </w:r>
      <w:r w:rsidR="00136B54" w:rsidRPr="00F14BA4">
        <w:t xml:space="preserve"> </w:t>
      </w:r>
      <w:r w:rsidRPr="00F14BA4">
        <w:t xml:space="preserve">N) </w:t>
      </w:r>
      <w:r w:rsidR="008900AD" w:rsidRPr="00F14BA4">
        <w:t>b</w:t>
      </w:r>
      <w:r w:rsidRPr="00F14BA4">
        <w:t xml:space="preserve">ude likvidován jako odpad </w:t>
      </w:r>
      <w:proofErr w:type="spellStart"/>
      <w:r w:rsidRPr="00F14BA4">
        <w:t>kat.N</w:t>
      </w:r>
      <w:proofErr w:type="spellEnd"/>
      <w:r w:rsidRPr="00F14BA4">
        <w:t xml:space="preserve"> – spalovna.</w:t>
      </w:r>
    </w:p>
    <w:p w14:paraId="53B35158" w14:textId="3794F35F" w:rsidR="001C769A" w:rsidRPr="00F14BA4" w:rsidRDefault="001C769A" w:rsidP="007832FF">
      <w:pPr>
        <w:pStyle w:val="Odstavecseseznamem"/>
        <w:numPr>
          <w:ilvl w:val="0"/>
          <w:numId w:val="13"/>
        </w:numPr>
      </w:pPr>
      <w:r w:rsidRPr="00F14BA4">
        <w:t>nebezpečný odpad musí být předán firmě, která má oprávnění k nakládání s</w:t>
      </w:r>
      <w:r w:rsidR="00136B54" w:rsidRPr="00F14BA4">
        <w:t> </w:t>
      </w:r>
      <w:r w:rsidRPr="00F14BA4">
        <w:t>nebezpečnými</w:t>
      </w:r>
      <w:r w:rsidR="00136B54" w:rsidRPr="00F14BA4">
        <w:t xml:space="preserve"> </w:t>
      </w:r>
      <w:r w:rsidRPr="00F14BA4">
        <w:t>odpady</w:t>
      </w:r>
    </w:p>
    <w:p w14:paraId="46DF0C6D" w14:textId="632BD335" w:rsidR="001C769A" w:rsidRDefault="001C769A" w:rsidP="001C769A">
      <w:r>
        <w:t>Další druhy odpadů z provádění stavby např. odpadní obaly apod. budou tvořit menší podíl z</w:t>
      </w:r>
      <w:r w:rsidR="00136B54">
        <w:t xml:space="preserve"> </w:t>
      </w:r>
      <w:r>
        <w:t>celkového množství odpadů, který je možno uložit na skládku ostatních odpadů. Vznik dalšího</w:t>
      </w:r>
      <w:r w:rsidR="00136B54">
        <w:t xml:space="preserve"> </w:t>
      </w:r>
      <w:r>
        <w:t>významného množství nebezpečných odpadů se při realizaci této stavby nepředpokládá. Případné</w:t>
      </w:r>
      <w:r w:rsidR="00136B54">
        <w:t xml:space="preserve"> </w:t>
      </w:r>
      <w:r>
        <w:t>odpady kat. N (např. odpadní nátěrové hmoty a jejich obaly) musí být předány firmě oprávněné</w:t>
      </w:r>
      <w:r w:rsidR="00136B54">
        <w:t xml:space="preserve"> </w:t>
      </w:r>
      <w:r>
        <w:t>k nakládání s tímto druhem odpadů.</w:t>
      </w:r>
    </w:p>
    <w:p w14:paraId="75EC8DFB" w14:textId="38BF8337" w:rsidR="001C769A" w:rsidRDefault="001C769A" w:rsidP="001C769A">
      <w:r>
        <w:lastRenderedPageBreak/>
        <w:t xml:space="preserve">Ostatní </w:t>
      </w:r>
      <w:proofErr w:type="spellStart"/>
      <w:r>
        <w:t>výzisky</w:t>
      </w:r>
      <w:proofErr w:type="spellEnd"/>
      <w:r>
        <w:t xml:space="preserve"> a odpady jsou uvedeny v souhrnné tabulce</w:t>
      </w:r>
      <w:r w:rsidR="008900AD">
        <w:t>.</w:t>
      </w:r>
    </w:p>
    <w:p w14:paraId="0F0FD4F7" w14:textId="77777777" w:rsidR="001C769A" w:rsidRDefault="001C769A" w:rsidP="001C769A">
      <w:r>
        <w:t>Soupis hlavních výzisků a odpadů dle Vyhl. 8/2021 Sb. (katalog odpadů):</w:t>
      </w:r>
    </w:p>
    <w:tbl>
      <w:tblPr>
        <w:tblStyle w:val="Mkatabulky"/>
        <w:tblW w:w="0" w:type="auto"/>
        <w:tblLook w:val="04A0" w:firstRow="1" w:lastRow="0" w:firstColumn="1" w:lastColumn="0" w:noHBand="0" w:noVBand="1"/>
      </w:tblPr>
      <w:tblGrid>
        <w:gridCol w:w="2520"/>
        <w:gridCol w:w="701"/>
        <w:gridCol w:w="607"/>
        <w:gridCol w:w="438"/>
        <w:gridCol w:w="832"/>
        <w:gridCol w:w="1392"/>
        <w:gridCol w:w="1760"/>
      </w:tblGrid>
      <w:tr w:rsidR="006243C0" w14:paraId="0E2F70D1" w14:textId="77777777" w:rsidTr="006243C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20" w:type="dxa"/>
          </w:tcPr>
          <w:p w14:paraId="0C87C120" w14:textId="0B621C15" w:rsidR="00353334" w:rsidRDefault="00353334" w:rsidP="00353334">
            <w:r>
              <w:t>Položka dle vyhl. 8/2021 Sb. druh výzisku, odpadu</w:t>
            </w:r>
          </w:p>
        </w:tc>
        <w:tc>
          <w:tcPr>
            <w:tcW w:w="701" w:type="dxa"/>
          </w:tcPr>
          <w:p w14:paraId="4F08A385" w14:textId="7A2BDAF7" w:rsidR="00353334" w:rsidRDefault="00353334" w:rsidP="00353334">
            <w:pPr>
              <w:cnfStyle w:val="100000000000" w:firstRow="1" w:lastRow="0" w:firstColumn="0" w:lastColumn="0" w:oddVBand="0" w:evenVBand="0" w:oddHBand="0" w:evenHBand="0" w:firstRowFirstColumn="0" w:firstRowLastColumn="0" w:lastRowFirstColumn="0" w:lastRowLastColumn="0"/>
            </w:pPr>
            <w:r>
              <w:t>kód</w:t>
            </w:r>
          </w:p>
        </w:tc>
        <w:tc>
          <w:tcPr>
            <w:tcW w:w="607" w:type="dxa"/>
          </w:tcPr>
          <w:p w14:paraId="1975F651" w14:textId="77E019CE" w:rsidR="00353334" w:rsidRDefault="00353334" w:rsidP="00353334">
            <w:pPr>
              <w:cnfStyle w:val="100000000000" w:firstRow="1" w:lastRow="0" w:firstColumn="0" w:lastColumn="0" w:oddVBand="0" w:evenVBand="0" w:oddHBand="0" w:evenHBand="0" w:firstRowFirstColumn="0" w:firstRowLastColumn="0" w:lastRowFirstColumn="0" w:lastRowLastColumn="0"/>
            </w:pPr>
            <w:r>
              <w:t>kat.</w:t>
            </w:r>
          </w:p>
        </w:tc>
        <w:tc>
          <w:tcPr>
            <w:tcW w:w="438" w:type="dxa"/>
          </w:tcPr>
          <w:p w14:paraId="5D774276" w14:textId="5A4C392D" w:rsidR="00353334" w:rsidRDefault="00895268" w:rsidP="00353334">
            <w:pPr>
              <w:cnfStyle w:val="100000000000" w:firstRow="1" w:lastRow="0" w:firstColumn="0" w:lastColumn="0" w:oddVBand="0" w:evenVBand="0" w:oddHBand="0" w:evenHBand="0" w:firstRowFirstColumn="0" w:firstRowLastColumn="0" w:lastRowFirstColumn="0" w:lastRowLastColumn="0"/>
            </w:pPr>
            <w:r>
              <w:t>MJ</w:t>
            </w:r>
          </w:p>
        </w:tc>
        <w:tc>
          <w:tcPr>
            <w:tcW w:w="832" w:type="dxa"/>
          </w:tcPr>
          <w:p w14:paraId="433D9C2F" w14:textId="3261E1A7" w:rsidR="00353334" w:rsidRDefault="00895268" w:rsidP="00353334">
            <w:pPr>
              <w:cnfStyle w:val="100000000000" w:firstRow="1" w:lastRow="0" w:firstColumn="0" w:lastColumn="0" w:oddVBand="0" w:evenVBand="0" w:oddHBand="0" w:evenHBand="0" w:firstRowFirstColumn="0" w:firstRowLastColumn="0" w:lastRowFirstColumn="0" w:lastRowLastColumn="0"/>
            </w:pPr>
            <w:r>
              <w:t>množství</w:t>
            </w:r>
          </w:p>
        </w:tc>
        <w:tc>
          <w:tcPr>
            <w:tcW w:w="1392" w:type="dxa"/>
          </w:tcPr>
          <w:p w14:paraId="3201C5BB" w14:textId="748EA8E1" w:rsidR="00353334" w:rsidRDefault="00353334" w:rsidP="00353334">
            <w:pPr>
              <w:cnfStyle w:val="100000000000" w:firstRow="1" w:lastRow="0" w:firstColumn="0" w:lastColumn="0" w:oddVBand="0" w:evenVBand="0" w:oddHBand="0" w:evenHBand="0" w:firstRowFirstColumn="0" w:firstRowLastColumn="0" w:lastRowFirstColumn="0" w:lastRowLastColumn="0"/>
            </w:pPr>
            <w:r>
              <w:t xml:space="preserve">SO </w:t>
            </w:r>
          </w:p>
        </w:tc>
        <w:tc>
          <w:tcPr>
            <w:tcW w:w="1760" w:type="dxa"/>
          </w:tcPr>
          <w:p w14:paraId="2D9D7F75" w14:textId="4DDBFD03" w:rsidR="00353334" w:rsidRDefault="00353334" w:rsidP="00353334">
            <w:pPr>
              <w:cnfStyle w:val="100000000000" w:firstRow="1" w:lastRow="0" w:firstColumn="0" w:lastColumn="0" w:oddVBand="0" w:evenVBand="0" w:oddHBand="0" w:evenHBand="0" w:firstRowFirstColumn="0" w:firstRowLastColumn="0" w:lastRowFirstColumn="0" w:lastRowLastColumn="0"/>
            </w:pPr>
            <w:r>
              <w:t>způsob nakládání</w:t>
            </w:r>
          </w:p>
        </w:tc>
      </w:tr>
      <w:tr w:rsidR="00353334" w:rsidRPr="00B11045" w14:paraId="1B3530B2" w14:textId="77777777" w:rsidTr="006243C0">
        <w:tc>
          <w:tcPr>
            <w:cnfStyle w:val="001000000000" w:firstRow="0" w:lastRow="0" w:firstColumn="1" w:lastColumn="0" w:oddVBand="0" w:evenVBand="0" w:oddHBand="0" w:evenHBand="0" w:firstRowFirstColumn="0" w:firstRowLastColumn="0" w:lastRowFirstColumn="0" w:lastRowLastColumn="0"/>
            <w:tcW w:w="2520" w:type="dxa"/>
          </w:tcPr>
          <w:p w14:paraId="4D07B613" w14:textId="2D17D85D" w:rsidR="00353334" w:rsidRPr="001C700D" w:rsidRDefault="00353334" w:rsidP="00353334">
            <w:r w:rsidRPr="001C700D">
              <w:t>Beton, směsi oddělené frakce betonu cihel, tašek a keramických výrobků neuvedené pod číslem 170106</w:t>
            </w:r>
          </w:p>
        </w:tc>
        <w:tc>
          <w:tcPr>
            <w:tcW w:w="701" w:type="dxa"/>
          </w:tcPr>
          <w:p w14:paraId="4022D7A6" w14:textId="10A8543F" w:rsidR="00353334" w:rsidRPr="001C700D" w:rsidRDefault="00353334" w:rsidP="00353334">
            <w:pPr>
              <w:cnfStyle w:val="000000000000" w:firstRow="0" w:lastRow="0" w:firstColumn="0" w:lastColumn="0" w:oddVBand="0" w:evenVBand="0" w:oddHBand="0" w:evenHBand="0" w:firstRowFirstColumn="0" w:firstRowLastColumn="0" w:lastRowFirstColumn="0" w:lastRowLastColumn="0"/>
            </w:pPr>
            <w:r w:rsidRPr="001C700D">
              <w:t>170101</w:t>
            </w:r>
          </w:p>
          <w:p w14:paraId="13B7D705" w14:textId="77777777" w:rsidR="00353334" w:rsidRPr="001C700D" w:rsidRDefault="00353334" w:rsidP="00353334">
            <w:pPr>
              <w:cnfStyle w:val="000000000000" w:firstRow="0" w:lastRow="0" w:firstColumn="0" w:lastColumn="0" w:oddVBand="0" w:evenVBand="0" w:oddHBand="0" w:evenHBand="0" w:firstRowFirstColumn="0" w:firstRowLastColumn="0" w:lastRowFirstColumn="0" w:lastRowLastColumn="0"/>
            </w:pPr>
            <w:r w:rsidRPr="001C700D">
              <w:t>170107</w:t>
            </w:r>
          </w:p>
          <w:p w14:paraId="3BE0E0ED" w14:textId="77777777" w:rsidR="00353334" w:rsidRPr="001C700D" w:rsidRDefault="00353334" w:rsidP="00353334">
            <w:pPr>
              <w:cnfStyle w:val="000000000000" w:firstRow="0" w:lastRow="0" w:firstColumn="0" w:lastColumn="0" w:oddVBand="0" w:evenVBand="0" w:oddHBand="0" w:evenHBand="0" w:firstRowFirstColumn="0" w:firstRowLastColumn="0" w:lastRowFirstColumn="0" w:lastRowLastColumn="0"/>
            </w:pPr>
          </w:p>
        </w:tc>
        <w:tc>
          <w:tcPr>
            <w:tcW w:w="607" w:type="dxa"/>
          </w:tcPr>
          <w:p w14:paraId="3D21BEC3" w14:textId="08EA8166" w:rsidR="00353334" w:rsidRPr="001C700D" w:rsidRDefault="00353334" w:rsidP="00353334">
            <w:pPr>
              <w:cnfStyle w:val="000000000000" w:firstRow="0" w:lastRow="0" w:firstColumn="0" w:lastColumn="0" w:oddVBand="0" w:evenVBand="0" w:oddHBand="0" w:evenHBand="0" w:firstRowFirstColumn="0" w:firstRowLastColumn="0" w:lastRowFirstColumn="0" w:lastRowLastColumn="0"/>
            </w:pPr>
            <w:r w:rsidRPr="001C700D">
              <w:t>O</w:t>
            </w:r>
          </w:p>
        </w:tc>
        <w:tc>
          <w:tcPr>
            <w:tcW w:w="438" w:type="dxa"/>
          </w:tcPr>
          <w:p w14:paraId="52A01070" w14:textId="03A1208B" w:rsidR="00353334" w:rsidRPr="001C700D" w:rsidRDefault="00353334" w:rsidP="00353334">
            <w:pPr>
              <w:cnfStyle w:val="000000000000" w:firstRow="0" w:lastRow="0" w:firstColumn="0" w:lastColumn="0" w:oddVBand="0" w:evenVBand="0" w:oddHBand="0" w:evenHBand="0" w:firstRowFirstColumn="0" w:firstRowLastColumn="0" w:lastRowFirstColumn="0" w:lastRowLastColumn="0"/>
            </w:pPr>
            <w:r w:rsidRPr="001C700D">
              <w:t>t</w:t>
            </w:r>
          </w:p>
        </w:tc>
        <w:tc>
          <w:tcPr>
            <w:tcW w:w="832" w:type="dxa"/>
          </w:tcPr>
          <w:p w14:paraId="1A6F0C67" w14:textId="7EAC060B" w:rsidR="00353334" w:rsidRPr="001C700D" w:rsidRDefault="001C700D" w:rsidP="00895268">
            <w:pPr>
              <w:jc w:val="right"/>
              <w:cnfStyle w:val="000000000000" w:firstRow="0" w:lastRow="0" w:firstColumn="0" w:lastColumn="0" w:oddVBand="0" w:evenVBand="0" w:oddHBand="0" w:evenHBand="0" w:firstRowFirstColumn="0" w:firstRowLastColumn="0" w:lastRowFirstColumn="0" w:lastRowLastColumn="0"/>
            </w:pPr>
            <w:r w:rsidRPr="001C700D">
              <w:t>650,33</w:t>
            </w:r>
          </w:p>
          <w:p w14:paraId="4BE22154" w14:textId="77777777" w:rsidR="00353334" w:rsidRDefault="001C700D" w:rsidP="00895268">
            <w:pPr>
              <w:jc w:val="right"/>
              <w:cnfStyle w:val="000000000000" w:firstRow="0" w:lastRow="0" w:firstColumn="0" w:lastColumn="0" w:oddVBand="0" w:evenVBand="0" w:oddHBand="0" w:evenHBand="0" w:firstRowFirstColumn="0" w:firstRowLastColumn="0" w:lastRowFirstColumn="0" w:lastRowLastColumn="0"/>
            </w:pPr>
            <w:r w:rsidRPr="001C700D">
              <w:t>96,0</w:t>
            </w:r>
          </w:p>
          <w:p w14:paraId="61A36B1B" w14:textId="5042983B" w:rsidR="00352F78" w:rsidRPr="001C700D" w:rsidRDefault="00352F78" w:rsidP="00895268">
            <w:pPr>
              <w:jc w:val="right"/>
              <w:cnfStyle w:val="000000000000" w:firstRow="0" w:lastRow="0" w:firstColumn="0" w:lastColumn="0" w:oddVBand="0" w:evenVBand="0" w:oddHBand="0" w:evenHBand="0" w:firstRowFirstColumn="0" w:firstRowLastColumn="0" w:lastRowFirstColumn="0" w:lastRowLastColumn="0"/>
            </w:pPr>
            <w:r>
              <w:t>144,91</w:t>
            </w:r>
          </w:p>
        </w:tc>
        <w:tc>
          <w:tcPr>
            <w:tcW w:w="1392" w:type="dxa"/>
          </w:tcPr>
          <w:p w14:paraId="1EE5FC0E" w14:textId="7A0DD13C" w:rsidR="00353334" w:rsidRPr="001C700D" w:rsidRDefault="00353334" w:rsidP="00353334">
            <w:pPr>
              <w:cnfStyle w:val="000000000000" w:firstRow="0" w:lastRow="0" w:firstColumn="0" w:lastColumn="0" w:oddVBand="0" w:evenVBand="0" w:oddHBand="0" w:evenHBand="0" w:firstRowFirstColumn="0" w:firstRowLastColumn="0" w:lastRowFirstColumn="0" w:lastRowLastColumn="0"/>
            </w:pPr>
            <w:r w:rsidRPr="001C700D">
              <w:t>02.1</w:t>
            </w:r>
            <w:r w:rsidR="001C700D" w:rsidRPr="001C700D">
              <w:t>-02.17</w:t>
            </w:r>
          </w:p>
          <w:p w14:paraId="411ECFD6" w14:textId="77777777" w:rsidR="00353334" w:rsidRDefault="00353334" w:rsidP="00353334">
            <w:pPr>
              <w:cnfStyle w:val="000000000000" w:firstRow="0" w:lastRow="0" w:firstColumn="0" w:lastColumn="0" w:oddVBand="0" w:evenVBand="0" w:oddHBand="0" w:evenHBand="0" w:firstRowFirstColumn="0" w:firstRowLastColumn="0" w:lastRowFirstColumn="0" w:lastRowLastColumn="0"/>
            </w:pPr>
            <w:r w:rsidRPr="001C700D">
              <w:t>0</w:t>
            </w:r>
            <w:r w:rsidR="001C700D" w:rsidRPr="001C700D">
              <w:t>3</w:t>
            </w:r>
            <w:r w:rsidRPr="001C700D">
              <w:t>.1.</w:t>
            </w:r>
            <w:r w:rsidR="001C700D" w:rsidRPr="001C700D">
              <w:t>1</w:t>
            </w:r>
          </w:p>
          <w:p w14:paraId="1288806E" w14:textId="7A64E3BF" w:rsidR="00352F78" w:rsidRPr="001C700D" w:rsidRDefault="00352F78" w:rsidP="00353334">
            <w:pPr>
              <w:cnfStyle w:val="000000000000" w:firstRow="0" w:lastRow="0" w:firstColumn="0" w:lastColumn="0" w:oddVBand="0" w:evenVBand="0" w:oddHBand="0" w:evenHBand="0" w:firstRowFirstColumn="0" w:firstRowLastColumn="0" w:lastRowFirstColumn="0" w:lastRowLastColumn="0"/>
            </w:pPr>
            <w:r>
              <w:t>01.3-01.6</w:t>
            </w:r>
          </w:p>
        </w:tc>
        <w:tc>
          <w:tcPr>
            <w:tcW w:w="1760" w:type="dxa"/>
          </w:tcPr>
          <w:p w14:paraId="5C60FB02" w14:textId="090B5354" w:rsidR="00353334" w:rsidRPr="001C700D" w:rsidRDefault="00353334" w:rsidP="00353334">
            <w:pPr>
              <w:cnfStyle w:val="000000000000" w:firstRow="0" w:lastRow="0" w:firstColumn="0" w:lastColumn="0" w:oddVBand="0" w:evenVBand="0" w:oddHBand="0" w:evenHBand="0" w:firstRowFirstColumn="0" w:firstRowLastColumn="0" w:lastRowFirstColumn="0" w:lastRowLastColumn="0"/>
            </w:pPr>
            <w:r w:rsidRPr="001C700D">
              <w:t>recyklace</w:t>
            </w:r>
          </w:p>
          <w:p w14:paraId="5550E384" w14:textId="77777777" w:rsidR="00353334" w:rsidRPr="001C700D" w:rsidRDefault="00353334" w:rsidP="00353334">
            <w:pPr>
              <w:cnfStyle w:val="000000000000" w:firstRow="0" w:lastRow="0" w:firstColumn="0" w:lastColumn="0" w:oddVBand="0" w:evenVBand="0" w:oddHBand="0" w:evenHBand="0" w:firstRowFirstColumn="0" w:firstRowLastColumn="0" w:lastRowFirstColumn="0" w:lastRowLastColumn="0"/>
            </w:pPr>
          </w:p>
        </w:tc>
      </w:tr>
      <w:tr w:rsidR="00353334" w:rsidRPr="004672A9" w14:paraId="68FD3566" w14:textId="77777777" w:rsidTr="006243C0">
        <w:tc>
          <w:tcPr>
            <w:cnfStyle w:val="001000000000" w:firstRow="0" w:lastRow="0" w:firstColumn="1" w:lastColumn="0" w:oddVBand="0" w:evenVBand="0" w:oddHBand="0" w:evenHBand="0" w:firstRowFirstColumn="0" w:firstRowLastColumn="0" w:lastRowFirstColumn="0" w:lastRowLastColumn="0"/>
            <w:tcW w:w="2520" w:type="dxa"/>
          </w:tcPr>
          <w:p w14:paraId="6299EC29" w14:textId="251CB9E3" w:rsidR="00353334" w:rsidRPr="001C700D" w:rsidRDefault="00353334" w:rsidP="00353334">
            <w:r w:rsidRPr="001C700D">
              <w:t>zemina a kamení neuvedené pod číslem 170503 čistá výkopová zemina</w:t>
            </w:r>
          </w:p>
        </w:tc>
        <w:tc>
          <w:tcPr>
            <w:tcW w:w="701" w:type="dxa"/>
          </w:tcPr>
          <w:p w14:paraId="4605D662" w14:textId="2AE4543A" w:rsidR="00353334" w:rsidRPr="001C700D" w:rsidRDefault="00353334" w:rsidP="00353334">
            <w:pPr>
              <w:cnfStyle w:val="000000000000" w:firstRow="0" w:lastRow="0" w:firstColumn="0" w:lastColumn="0" w:oddVBand="0" w:evenVBand="0" w:oddHBand="0" w:evenHBand="0" w:firstRowFirstColumn="0" w:firstRowLastColumn="0" w:lastRowFirstColumn="0" w:lastRowLastColumn="0"/>
            </w:pPr>
            <w:r w:rsidRPr="001C700D">
              <w:t>170504</w:t>
            </w:r>
          </w:p>
        </w:tc>
        <w:tc>
          <w:tcPr>
            <w:tcW w:w="607" w:type="dxa"/>
          </w:tcPr>
          <w:p w14:paraId="68FE403F" w14:textId="03C115EE" w:rsidR="00353334" w:rsidRPr="001C700D" w:rsidRDefault="00353334" w:rsidP="00353334">
            <w:pPr>
              <w:cnfStyle w:val="000000000000" w:firstRow="0" w:lastRow="0" w:firstColumn="0" w:lastColumn="0" w:oddVBand="0" w:evenVBand="0" w:oddHBand="0" w:evenHBand="0" w:firstRowFirstColumn="0" w:firstRowLastColumn="0" w:lastRowFirstColumn="0" w:lastRowLastColumn="0"/>
            </w:pPr>
            <w:r w:rsidRPr="001C700D">
              <w:t>O</w:t>
            </w:r>
          </w:p>
        </w:tc>
        <w:tc>
          <w:tcPr>
            <w:tcW w:w="438" w:type="dxa"/>
          </w:tcPr>
          <w:p w14:paraId="7CF39822" w14:textId="1F6B2B8F" w:rsidR="00353334" w:rsidRPr="001C700D" w:rsidRDefault="00353334" w:rsidP="00353334">
            <w:pPr>
              <w:cnfStyle w:val="000000000000" w:firstRow="0" w:lastRow="0" w:firstColumn="0" w:lastColumn="0" w:oddVBand="0" w:evenVBand="0" w:oddHBand="0" w:evenHBand="0" w:firstRowFirstColumn="0" w:firstRowLastColumn="0" w:lastRowFirstColumn="0" w:lastRowLastColumn="0"/>
            </w:pPr>
            <w:r w:rsidRPr="001C700D">
              <w:t>t</w:t>
            </w:r>
          </w:p>
        </w:tc>
        <w:tc>
          <w:tcPr>
            <w:tcW w:w="832" w:type="dxa"/>
          </w:tcPr>
          <w:p w14:paraId="6591CEB9" w14:textId="662129A2" w:rsidR="00353334" w:rsidRPr="001C700D" w:rsidRDefault="00352F78" w:rsidP="00895268">
            <w:pPr>
              <w:jc w:val="right"/>
              <w:cnfStyle w:val="000000000000" w:firstRow="0" w:lastRow="0" w:firstColumn="0" w:lastColumn="0" w:oddVBand="0" w:evenVBand="0" w:oddHBand="0" w:evenHBand="0" w:firstRowFirstColumn="0" w:firstRowLastColumn="0" w:lastRowFirstColumn="0" w:lastRowLastColumn="0"/>
            </w:pPr>
            <w:r>
              <w:t>10265,24</w:t>
            </w:r>
          </w:p>
          <w:p w14:paraId="28205C18" w14:textId="3053D6FA" w:rsidR="00353334" w:rsidRPr="001C700D" w:rsidRDefault="00352F78" w:rsidP="00352F78">
            <w:pPr>
              <w:jc w:val="right"/>
              <w:cnfStyle w:val="000000000000" w:firstRow="0" w:lastRow="0" w:firstColumn="0" w:lastColumn="0" w:oddVBand="0" w:evenVBand="0" w:oddHBand="0" w:evenHBand="0" w:firstRowFirstColumn="0" w:firstRowLastColumn="0" w:lastRowFirstColumn="0" w:lastRowLastColumn="0"/>
            </w:pPr>
            <w:r>
              <w:t>7097,18</w:t>
            </w:r>
          </w:p>
        </w:tc>
        <w:tc>
          <w:tcPr>
            <w:tcW w:w="1392" w:type="dxa"/>
          </w:tcPr>
          <w:p w14:paraId="141D46E4" w14:textId="77777777" w:rsidR="001C700D" w:rsidRPr="001C700D" w:rsidRDefault="001C700D" w:rsidP="001C700D">
            <w:pPr>
              <w:cnfStyle w:val="000000000000" w:firstRow="0" w:lastRow="0" w:firstColumn="0" w:lastColumn="0" w:oddVBand="0" w:evenVBand="0" w:oddHBand="0" w:evenHBand="0" w:firstRowFirstColumn="0" w:firstRowLastColumn="0" w:lastRowFirstColumn="0" w:lastRowLastColumn="0"/>
            </w:pPr>
            <w:r w:rsidRPr="001C700D">
              <w:t>02.1-02.17</w:t>
            </w:r>
          </w:p>
          <w:p w14:paraId="1E8BFFC8" w14:textId="2338D0E7" w:rsidR="00353334" w:rsidRPr="001C700D" w:rsidRDefault="00352F78" w:rsidP="00353334">
            <w:pPr>
              <w:cnfStyle w:val="000000000000" w:firstRow="0" w:lastRow="0" w:firstColumn="0" w:lastColumn="0" w:oddVBand="0" w:evenVBand="0" w:oddHBand="0" w:evenHBand="0" w:firstRowFirstColumn="0" w:firstRowLastColumn="0" w:lastRowFirstColumn="0" w:lastRowLastColumn="0"/>
            </w:pPr>
            <w:r>
              <w:t>01,1-01,6</w:t>
            </w:r>
          </w:p>
        </w:tc>
        <w:tc>
          <w:tcPr>
            <w:tcW w:w="1760" w:type="dxa"/>
          </w:tcPr>
          <w:p w14:paraId="7C79D56A" w14:textId="6D9C8173" w:rsidR="00353334" w:rsidRPr="001C700D" w:rsidRDefault="00352F78" w:rsidP="00353334">
            <w:pPr>
              <w:cnfStyle w:val="000000000000" w:firstRow="0" w:lastRow="0" w:firstColumn="0" w:lastColumn="0" w:oddVBand="0" w:evenVBand="0" w:oddHBand="0" w:evenHBand="0" w:firstRowFirstColumn="0" w:firstRowLastColumn="0" w:lastRowFirstColumn="0" w:lastRowLastColumn="0"/>
            </w:pPr>
            <w:r>
              <w:t xml:space="preserve">recyklace, </w:t>
            </w:r>
            <w:r w:rsidR="00C25EF0" w:rsidRPr="001C700D">
              <w:t>o</w:t>
            </w:r>
            <w:r w:rsidR="00353334" w:rsidRPr="001C700D">
              <w:t>dvoz na plochy s probíhajícími rekultivacemi a terénními úpravam</w:t>
            </w:r>
            <w:r w:rsidR="00895268" w:rsidRPr="001C700D">
              <w:t>i</w:t>
            </w:r>
          </w:p>
        </w:tc>
      </w:tr>
      <w:tr w:rsidR="006243C0" w:rsidRPr="00B11045" w14:paraId="24D7C163" w14:textId="77777777" w:rsidTr="006243C0">
        <w:tc>
          <w:tcPr>
            <w:cnfStyle w:val="001000000000" w:firstRow="0" w:lastRow="0" w:firstColumn="1" w:lastColumn="0" w:oddVBand="0" w:evenVBand="0" w:oddHBand="0" w:evenHBand="0" w:firstRowFirstColumn="0" w:firstRowLastColumn="0" w:lastRowFirstColumn="0" w:lastRowLastColumn="0"/>
            <w:tcW w:w="2520" w:type="dxa"/>
          </w:tcPr>
          <w:p w14:paraId="398F574D" w14:textId="77777777" w:rsidR="006243C0" w:rsidRPr="006243C0" w:rsidRDefault="006243C0" w:rsidP="00E636A7">
            <w:r w:rsidRPr="006243C0">
              <w:t>Abrazivo po otryskání ocel. Konstrukcí bez obsahu nebezpečných látek</w:t>
            </w:r>
          </w:p>
        </w:tc>
        <w:tc>
          <w:tcPr>
            <w:tcW w:w="701" w:type="dxa"/>
          </w:tcPr>
          <w:p w14:paraId="4B14E975" w14:textId="77777777" w:rsidR="006243C0" w:rsidRPr="006243C0" w:rsidRDefault="006243C0" w:rsidP="00E636A7">
            <w:pPr>
              <w:cnfStyle w:val="000000000000" w:firstRow="0" w:lastRow="0" w:firstColumn="0" w:lastColumn="0" w:oddVBand="0" w:evenVBand="0" w:oddHBand="0" w:evenHBand="0" w:firstRowFirstColumn="0" w:firstRowLastColumn="0" w:lastRowFirstColumn="0" w:lastRowLastColumn="0"/>
            </w:pPr>
            <w:r w:rsidRPr="006243C0">
              <w:t>120117</w:t>
            </w:r>
          </w:p>
        </w:tc>
        <w:tc>
          <w:tcPr>
            <w:tcW w:w="607" w:type="dxa"/>
          </w:tcPr>
          <w:p w14:paraId="7C4D0817" w14:textId="77777777" w:rsidR="006243C0" w:rsidRPr="006243C0" w:rsidRDefault="006243C0" w:rsidP="00E636A7">
            <w:pPr>
              <w:cnfStyle w:val="000000000000" w:firstRow="0" w:lastRow="0" w:firstColumn="0" w:lastColumn="0" w:oddVBand="0" w:evenVBand="0" w:oddHBand="0" w:evenHBand="0" w:firstRowFirstColumn="0" w:firstRowLastColumn="0" w:lastRowFirstColumn="0" w:lastRowLastColumn="0"/>
            </w:pPr>
            <w:r w:rsidRPr="006243C0">
              <w:t>O</w:t>
            </w:r>
          </w:p>
        </w:tc>
        <w:tc>
          <w:tcPr>
            <w:tcW w:w="438" w:type="dxa"/>
          </w:tcPr>
          <w:p w14:paraId="323C4B59" w14:textId="77777777" w:rsidR="006243C0" w:rsidRPr="006243C0" w:rsidRDefault="006243C0" w:rsidP="00E636A7">
            <w:pPr>
              <w:cnfStyle w:val="000000000000" w:firstRow="0" w:lastRow="0" w:firstColumn="0" w:lastColumn="0" w:oddVBand="0" w:evenVBand="0" w:oddHBand="0" w:evenHBand="0" w:firstRowFirstColumn="0" w:firstRowLastColumn="0" w:lastRowFirstColumn="0" w:lastRowLastColumn="0"/>
            </w:pPr>
            <w:r w:rsidRPr="006243C0">
              <w:t>t</w:t>
            </w:r>
          </w:p>
        </w:tc>
        <w:tc>
          <w:tcPr>
            <w:tcW w:w="832" w:type="dxa"/>
          </w:tcPr>
          <w:p w14:paraId="4E236BE0" w14:textId="77777777" w:rsidR="006243C0" w:rsidRPr="006243C0" w:rsidRDefault="006243C0" w:rsidP="00E636A7">
            <w:pPr>
              <w:jc w:val="right"/>
              <w:cnfStyle w:val="000000000000" w:firstRow="0" w:lastRow="0" w:firstColumn="0" w:lastColumn="0" w:oddVBand="0" w:evenVBand="0" w:oddHBand="0" w:evenHBand="0" w:firstRowFirstColumn="0" w:firstRowLastColumn="0" w:lastRowFirstColumn="0" w:lastRowLastColumn="0"/>
            </w:pPr>
            <w:r w:rsidRPr="006243C0">
              <w:t>17,87</w:t>
            </w:r>
          </w:p>
        </w:tc>
        <w:tc>
          <w:tcPr>
            <w:tcW w:w="1392" w:type="dxa"/>
          </w:tcPr>
          <w:p w14:paraId="3FEE4259" w14:textId="77777777" w:rsidR="006243C0" w:rsidRPr="006243C0" w:rsidRDefault="006243C0" w:rsidP="00E636A7">
            <w:pPr>
              <w:cnfStyle w:val="000000000000" w:firstRow="0" w:lastRow="0" w:firstColumn="0" w:lastColumn="0" w:oddVBand="0" w:evenVBand="0" w:oddHBand="0" w:evenHBand="0" w:firstRowFirstColumn="0" w:firstRowLastColumn="0" w:lastRowFirstColumn="0" w:lastRowLastColumn="0"/>
            </w:pPr>
            <w:r w:rsidRPr="006243C0">
              <w:t>02.1+0,2.2+02.5</w:t>
            </w:r>
          </w:p>
        </w:tc>
        <w:tc>
          <w:tcPr>
            <w:tcW w:w="1760" w:type="dxa"/>
          </w:tcPr>
          <w:p w14:paraId="32741F3C" w14:textId="77777777" w:rsidR="006243C0" w:rsidRPr="006243C0" w:rsidRDefault="006243C0" w:rsidP="00E636A7">
            <w:pPr>
              <w:cnfStyle w:val="000000000000" w:firstRow="0" w:lastRow="0" w:firstColumn="0" w:lastColumn="0" w:oddVBand="0" w:evenVBand="0" w:oddHBand="0" w:evenHBand="0" w:firstRowFirstColumn="0" w:firstRowLastColumn="0" w:lastRowFirstColumn="0" w:lastRowLastColumn="0"/>
            </w:pPr>
            <w:r w:rsidRPr="006243C0">
              <w:t>skládka</w:t>
            </w:r>
          </w:p>
          <w:p w14:paraId="2BDEFE8A" w14:textId="77777777" w:rsidR="006243C0" w:rsidRPr="006243C0" w:rsidRDefault="006243C0" w:rsidP="00E636A7">
            <w:pPr>
              <w:cnfStyle w:val="000000000000" w:firstRow="0" w:lastRow="0" w:firstColumn="0" w:lastColumn="0" w:oddVBand="0" w:evenVBand="0" w:oddHBand="0" w:evenHBand="0" w:firstRowFirstColumn="0" w:firstRowLastColumn="0" w:lastRowFirstColumn="0" w:lastRowLastColumn="0"/>
            </w:pPr>
          </w:p>
        </w:tc>
      </w:tr>
      <w:tr w:rsidR="00353334" w:rsidRPr="00B11045" w14:paraId="1EE9E106" w14:textId="77777777" w:rsidTr="006243C0">
        <w:tc>
          <w:tcPr>
            <w:cnfStyle w:val="001000000000" w:firstRow="0" w:lastRow="0" w:firstColumn="1" w:lastColumn="0" w:oddVBand="0" w:evenVBand="0" w:oddHBand="0" w:evenHBand="0" w:firstRowFirstColumn="0" w:firstRowLastColumn="0" w:lastRowFirstColumn="0" w:lastRowLastColumn="0"/>
            <w:tcW w:w="2520" w:type="dxa"/>
          </w:tcPr>
          <w:p w14:paraId="54F6677D" w14:textId="2B3611D8" w:rsidR="00353334" w:rsidRPr="006243C0" w:rsidRDefault="006243C0" w:rsidP="00353334">
            <w:bookmarkStart w:id="11" w:name="_Hlk193196237"/>
            <w:r w:rsidRPr="006243C0">
              <w:t>Abrazivo po otryskání ocel. Konstrukcí s obsahem nebezpečných látek</w:t>
            </w:r>
          </w:p>
        </w:tc>
        <w:tc>
          <w:tcPr>
            <w:tcW w:w="701" w:type="dxa"/>
          </w:tcPr>
          <w:p w14:paraId="0BED13A9" w14:textId="36D0C524" w:rsidR="00353334" w:rsidRPr="006243C0" w:rsidRDefault="00353334" w:rsidP="00353334">
            <w:pPr>
              <w:cnfStyle w:val="000000000000" w:firstRow="0" w:lastRow="0" w:firstColumn="0" w:lastColumn="0" w:oddVBand="0" w:evenVBand="0" w:oddHBand="0" w:evenHBand="0" w:firstRowFirstColumn="0" w:firstRowLastColumn="0" w:lastRowFirstColumn="0" w:lastRowLastColumn="0"/>
            </w:pPr>
            <w:r w:rsidRPr="006243C0">
              <w:t>1</w:t>
            </w:r>
            <w:r w:rsidR="006243C0" w:rsidRPr="006243C0">
              <w:t>2</w:t>
            </w:r>
            <w:r w:rsidRPr="006243C0">
              <w:t>0</w:t>
            </w:r>
            <w:r w:rsidR="006243C0" w:rsidRPr="006243C0">
              <w:t>116</w:t>
            </w:r>
          </w:p>
        </w:tc>
        <w:tc>
          <w:tcPr>
            <w:tcW w:w="607" w:type="dxa"/>
          </w:tcPr>
          <w:p w14:paraId="2117E76E" w14:textId="2F1C038C" w:rsidR="00353334" w:rsidRPr="006243C0" w:rsidRDefault="00353334" w:rsidP="00353334">
            <w:pPr>
              <w:cnfStyle w:val="000000000000" w:firstRow="0" w:lastRow="0" w:firstColumn="0" w:lastColumn="0" w:oddVBand="0" w:evenVBand="0" w:oddHBand="0" w:evenHBand="0" w:firstRowFirstColumn="0" w:firstRowLastColumn="0" w:lastRowFirstColumn="0" w:lastRowLastColumn="0"/>
            </w:pPr>
            <w:r w:rsidRPr="006243C0">
              <w:t>O</w:t>
            </w:r>
          </w:p>
        </w:tc>
        <w:tc>
          <w:tcPr>
            <w:tcW w:w="438" w:type="dxa"/>
          </w:tcPr>
          <w:p w14:paraId="2D1620CF" w14:textId="19D63BD8" w:rsidR="00353334" w:rsidRPr="006243C0" w:rsidRDefault="00353334" w:rsidP="00353334">
            <w:pPr>
              <w:cnfStyle w:val="000000000000" w:firstRow="0" w:lastRow="0" w:firstColumn="0" w:lastColumn="0" w:oddVBand="0" w:evenVBand="0" w:oddHBand="0" w:evenHBand="0" w:firstRowFirstColumn="0" w:firstRowLastColumn="0" w:lastRowFirstColumn="0" w:lastRowLastColumn="0"/>
            </w:pPr>
            <w:r w:rsidRPr="006243C0">
              <w:t>t</w:t>
            </w:r>
          </w:p>
        </w:tc>
        <w:tc>
          <w:tcPr>
            <w:tcW w:w="832" w:type="dxa"/>
          </w:tcPr>
          <w:p w14:paraId="44F5615E" w14:textId="3AE3106D" w:rsidR="00353334" w:rsidRPr="006243C0" w:rsidRDefault="006243C0" w:rsidP="00895268">
            <w:pPr>
              <w:jc w:val="right"/>
              <w:cnfStyle w:val="000000000000" w:firstRow="0" w:lastRow="0" w:firstColumn="0" w:lastColumn="0" w:oddVBand="0" w:evenVBand="0" w:oddHBand="0" w:evenHBand="0" w:firstRowFirstColumn="0" w:firstRowLastColumn="0" w:lastRowFirstColumn="0" w:lastRowLastColumn="0"/>
            </w:pPr>
            <w:r w:rsidRPr="006243C0">
              <w:t>17,87</w:t>
            </w:r>
          </w:p>
        </w:tc>
        <w:tc>
          <w:tcPr>
            <w:tcW w:w="1392" w:type="dxa"/>
          </w:tcPr>
          <w:p w14:paraId="6B5C0E13" w14:textId="7F05B3A0" w:rsidR="00353334" w:rsidRPr="006243C0" w:rsidRDefault="00353334" w:rsidP="00353334">
            <w:pPr>
              <w:cnfStyle w:val="000000000000" w:firstRow="0" w:lastRow="0" w:firstColumn="0" w:lastColumn="0" w:oddVBand="0" w:evenVBand="0" w:oddHBand="0" w:evenHBand="0" w:firstRowFirstColumn="0" w:firstRowLastColumn="0" w:lastRowFirstColumn="0" w:lastRowLastColumn="0"/>
            </w:pPr>
            <w:r w:rsidRPr="006243C0">
              <w:t>02.1</w:t>
            </w:r>
            <w:r w:rsidR="006243C0" w:rsidRPr="006243C0">
              <w:t>+0,2.2+02.5</w:t>
            </w:r>
          </w:p>
        </w:tc>
        <w:tc>
          <w:tcPr>
            <w:tcW w:w="1760" w:type="dxa"/>
          </w:tcPr>
          <w:p w14:paraId="6CEF6DF4" w14:textId="77777777" w:rsidR="006243C0" w:rsidRPr="006243C0" w:rsidRDefault="006243C0" w:rsidP="006243C0">
            <w:pPr>
              <w:cnfStyle w:val="000000000000" w:firstRow="0" w:lastRow="0" w:firstColumn="0" w:lastColumn="0" w:oddVBand="0" w:evenVBand="0" w:oddHBand="0" w:evenHBand="0" w:firstRowFirstColumn="0" w:firstRowLastColumn="0" w:lastRowFirstColumn="0" w:lastRowLastColumn="0"/>
            </w:pPr>
            <w:r w:rsidRPr="006243C0">
              <w:t>skládka S-NO</w:t>
            </w:r>
          </w:p>
          <w:p w14:paraId="78768639" w14:textId="61574B45" w:rsidR="00353334" w:rsidRPr="006243C0" w:rsidRDefault="00353334" w:rsidP="00353334">
            <w:pPr>
              <w:cnfStyle w:val="000000000000" w:firstRow="0" w:lastRow="0" w:firstColumn="0" w:lastColumn="0" w:oddVBand="0" w:evenVBand="0" w:oddHBand="0" w:evenHBand="0" w:firstRowFirstColumn="0" w:firstRowLastColumn="0" w:lastRowFirstColumn="0" w:lastRowLastColumn="0"/>
            </w:pPr>
          </w:p>
          <w:p w14:paraId="14A52785" w14:textId="77777777" w:rsidR="00353334" w:rsidRPr="006243C0" w:rsidRDefault="00353334" w:rsidP="00353334">
            <w:pPr>
              <w:cnfStyle w:val="000000000000" w:firstRow="0" w:lastRow="0" w:firstColumn="0" w:lastColumn="0" w:oddVBand="0" w:evenVBand="0" w:oddHBand="0" w:evenHBand="0" w:firstRowFirstColumn="0" w:firstRowLastColumn="0" w:lastRowFirstColumn="0" w:lastRowLastColumn="0"/>
            </w:pPr>
          </w:p>
        </w:tc>
      </w:tr>
      <w:bookmarkEnd w:id="11"/>
      <w:tr w:rsidR="00353334" w:rsidRPr="004672A9" w14:paraId="7265F8E9" w14:textId="77777777" w:rsidTr="006243C0">
        <w:tc>
          <w:tcPr>
            <w:cnfStyle w:val="001000000000" w:firstRow="0" w:lastRow="0" w:firstColumn="1" w:lastColumn="0" w:oddVBand="0" w:evenVBand="0" w:oddHBand="0" w:evenHBand="0" w:firstRowFirstColumn="0" w:firstRowLastColumn="0" w:lastRowFirstColumn="0" w:lastRowLastColumn="0"/>
            <w:tcW w:w="2520" w:type="dxa"/>
          </w:tcPr>
          <w:p w14:paraId="3F98A644" w14:textId="77777777" w:rsidR="00353334" w:rsidRPr="006243C0" w:rsidRDefault="00353334" w:rsidP="00353334">
            <w:r w:rsidRPr="006243C0">
              <w:t>asfaltové směsi obsahující dehet</w:t>
            </w:r>
          </w:p>
          <w:p w14:paraId="524FE669" w14:textId="385A2C51" w:rsidR="00353334" w:rsidRPr="006243C0" w:rsidRDefault="00353334" w:rsidP="00353334"/>
        </w:tc>
        <w:tc>
          <w:tcPr>
            <w:tcW w:w="701" w:type="dxa"/>
          </w:tcPr>
          <w:p w14:paraId="5E473631" w14:textId="369965EB" w:rsidR="00353334" w:rsidRPr="006243C0" w:rsidRDefault="00353334" w:rsidP="00353334">
            <w:pPr>
              <w:cnfStyle w:val="000000000000" w:firstRow="0" w:lastRow="0" w:firstColumn="0" w:lastColumn="0" w:oddVBand="0" w:evenVBand="0" w:oddHBand="0" w:evenHBand="0" w:firstRowFirstColumn="0" w:firstRowLastColumn="0" w:lastRowFirstColumn="0" w:lastRowLastColumn="0"/>
            </w:pPr>
            <w:r w:rsidRPr="006243C0">
              <w:t>170301</w:t>
            </w:r>
          </w:p>
        </w:tc>
        <w:tc>
          <w:tcPr>
            <w:tcW w:w="607" w:type="dxa"/>
          </w:tcPr>
          <w:p w14:paraId="6CF6D841" w14:textId="15F0B323" w:rsidR="00353334" w:rsidRPr="006243C0" w:rsidRDefault="00353334" w:rsidP="00353334">
            <w:pPr>
              <w:cnfStyle w:val="000000000000" w:firstRow="0" w:lastRow="0" w:firstColumn="0" w:lastColumn="0" w:oddVBand="0" w:evenVBand="0" w:oddHBand="0" w:evenHBand="0" w:firstRowFirstColumn="0" w:firstRowLastColumn="0" w:lastRowFirstColumn="0" w:lastRowLastColumn="0"/>
            </w:pPr>
            <w:r w:rsidRPr="006243C0">
              <w:t>N</w:t>
            </w:r>
          </w:p>
        </w:tc>
        <w:tc>
          <w:tcPr>
            <w:tcW w:w="438" w:type="dxa"/>
          </w:tcPr>
          <w:p w14:paraId="54D32960" w14:textId="0C329044" w:rsidR="00353334" w:rsidRPr="006243C0" w:rsidRDefault="00353334" w:rsidP="00353334">
            <w:pPr>
              <w:cnfStyle w:val="000000000000" w:firstRow="0" w:lastRow="0" w:firstColumn="0" w:lastColumn="0" w:oddVBand="0" w:evenVBand="0" w:oddHBand="0" w:evenHBand="0" w:firstRowFirstColumn="0" w:firstRowLastColumn="0" w:lastRowFirstColumn="0" w:lastRowLastColumn="0"/>
            </w:pPr>
            <w:r w:rsidRPr="006243C0">
              <w:t>t</w:t>
            </w:r>
          </w:p>
        </w:tc>
        <w:tc>
          <w:tcPr>
            <w:tcW w:w="832" w:type="dxa"/>
          </w:tcPr>
          <w:p w14:paraId="43E73A24" w14:textId="0479EEA4" w:rsidR="00353334" w:rsidRPr="006243C0" w:rsidRDefault="006243C0" w:rsidP="00895268">
            <w:pPr>
              <w:jc w:val="right"/>
              <w:cnfStyle w:val="000000000000" w:firstRow="0" w:lastRow="0" w:firstColumn="0" w:lastColumn="0" w:oddVBand="0" w:evenVBand="0" w:oddHBand="0" w:evenHBand="0" w:firstRowFirstColumn="0" w:firstRowLastColumn="0" w:lastRowFirstColumn="0" w:lastRowLastColumn="0"/>
            </w:pPr>
            <w:r>
              <w:t>11,55</w:t>
            </w:r>
          </w:p>
        </w:tc>
        <w:tc>
          <w:tcPr>
            <w:tcW w:w="1392" w:type="dxa"/>
          </w:tcPr>
          <w:p w14:paraId="7D9FF0D0" w14:textId="433C0B23" w:rsidR="00353334" w:rsidRPr="006243C0" w:rsidRDefault="00353334" w:rsidP="00353334">
            <w:pPr>
              <w:cnfStyle w:val="000000000000" w:firstRow="0" w:lastRow="0" w:firstColumn="0" w:lastColumn="0" w:oddVBand="0" w:evenVBand="0" w:oddHBand="0" w:evenHBand="0" w:firstRowFirstColumn="0" w:firstRowLastColumn="0" w:lastRowFirstColumn="0" w:lastRowLastColumn="0"/>
            </w:pPr>
            <w:r w:rsidRPr="006243C0">
              <w:t>02.</w:t>
            </w:r>
            <w:r w:rsidR="006243C0">
              <w:t>3, 02.4</w:t>
            </w:r>
          </w:p>
        </w:tc>
        <w:tc>
          <w:tcPr>
            <w:tcW w:w="1760" w:type="dxa"/>
          </w:tcPr>
          <w:p w14:paraId="31B252A2" w14:textId="4594EEF4" w:rsidR="00353334" w:rsidRPr="006243C0" w:rsidRDefault="00353334" w:rsidP="00353334">
            <w:pPr>
              <w:cnfStyle w:val="000000000000" w:firstRow="0" w:lastRow="0" w:firstColumn="0" w:lastColumn="0" w:oddVBand="0" w:evenVBand="0" w:oddHBand="0" w:evenHBand="0" w:firstRowFirstColumn="0" w:firstRowLastColumn="0" w:lastRowFirstColumn="0" w:lastRowLastColumn="0"/>
            </w:pPr>
            <w:r w:rsidRPr="006243C0">
              <w:t>skládka S-NO</w:t>
            </w:r>
          </w:p>
          <w:p w14:paraId="18AE50FF" w14:textId="77777777" w:rsidR="00353334" w:rsidRPr="006243C0" w:rsidRDefault="00353334" w:rsidP="00353334">
            <w:pPr>
              <w:cnfStyle w:val="000000000000" w:firstRow="0" w:lastRow="0" w:firstColumn="0" w:lastColumn="0" w:oddVBand="0" w:evenVBand="0" w:oddHBand="0" w:evenHBand="0" w:firstRowFirstColumn="0" w:firstRowLastColumn="0" w:lastRowFirstColumn="0" w:lastRowLastColumn="0"/>
            </w:pPr>
          </w:p>
        </w:tc>
      </w:tr>
      <w:tr w:rsidR="00353334" w:rsidRPr="004672A9" w14:paraId="76EBFB78" w14:textId="77777777" w:rsidTr="006243C0">
        <w:tc>
          <w:tcPr>
            <w:cnfStyle w:val="001000000000" w:firstRow="0" w:lastRow="0" w:firstColumn="1" w:lastColumn="0" w:oddVBand="0" w:evenVBand="0" w:oddHBand="0" w:evenHBand="0" w:firstRowFirstColumn="0" w:firstRowLastColumn="0" w:lastRowFirstColumn="0" w:lastRowLastColumn="0"/>
            <w:tcW w:w="2520" w:type="dxa"/>
          </w:tcPr>
          <w:p w14:paraId="45AD6D20" w14:textId="306B079E" w:rsidR="00353334" w:rsidRPr="006243C0" w:rsidRDefault="00353334" w:rsidP="00353334">
            <w:r w:rsidRPr="006243C0">
              <w:t>Asfaltové směsi neuvedené pod číslem 170301</w:t>
            </w:r>
          </w:p>
        </w:tc>
        <w:tc>
          <w:tcPr>
            <w:tcW w:w="701" w:type="dxa"/>
          </w:tcPr>
          <w:p w14:paraId="2940339A" w14:textId="5DD221F3" w:rsidR="00353334" w:rsidRPr="006243C0" w:rsidRDefault="00353334" w:rsidP="00353334">
            <w:pPr>
              <w:cnfStyle w:val="000000000000" w:firstRow="0" w:lastRow="0" w:firstColumn="0" w:lastColumn="0" w:oddVBand="0" w:evenVBand="0" w:oddHBand="0" w:evenHBand="0" w:firstRowFirstColumn="0" w:firstRowLastColumn="0" w:lastRowFirstColumn="0" w:lastRowLastColumn="0"/>
            </w:pPr>
            <w:r w:rsidRPr="006243C0">
              <w:t>170302</w:t>
            </w:r>
          </w:p>
        </w:tc>
        <w:tc>
          <w:tcPr>
            <w:tcW w:w="607" w:type="dxa"/>
          </w:tcPr>
          <w:p w14:paraId="1F085FA8" w14:textId="75536D3B" w:rsidR="00353334" w:rsidRPr="006243C0" w:rsidRDefault="00F33813" w:rsidP="00353334">
            <w:pPr>
              <w:cnfStyle w:val="000000000000" w:firstRow="0" w:lastRow="0" w:firstColumn="0" w:lastColumn="0" w:oddVBand="0" w:evenVBand="0" w:oddHBand="0" w:evenHBand="0" w:firstRowFirstColumn="0" w:firstRowLastColumn="0" w:lastRowFirstColumn="0" w:lastRowLastColumn="0"/>
            </w:pPr>
            <w:r w:rsidRPr="006243C0">
              <w:t>O</w:t>
            </w:r>
          </w:p>
        </w:tc>
        <w:tc>
          <w:tcPr>
            <w:tcW w:w="438" w:type="dxa"/>
          </w:tcPr>
          <w:p w14:paraId="1F4A792A" w14:textId="3978D5C6" w:rsidR="00353334" w:rsidRPr="006243C0" w:rsidRDefault="00353334" w:rsidP="00353334">
            <w:pPr>
              <w:cnfStyle w:val="000000000000" w:firstRow="0" w:lastRow="0" w:firstColumn="0" w:lastColumn="0" w:oddVBand="0" w:evenVBand="0" w:oddHBand="0" w:evenHBand="0" w:firstRowFirstColumn="0" w:firstRowLastColumn="0" w:lastRowFirstColumn="0" w:lastRowLastColumn="0"/>
            </w:pPr>
            <w:r w:rsidRPr="006243C0">
              <w:t>t</w:t>
            </w:r>
          </w:p>
        </w:tc>
        <w:tc>
          <w:tcPr>
            <w:tcW w:w="832" w:type="dxa"/>
          </w:tcPr>
          <w:p w14:paraId="2C92AEEF" w14:textId="73D2D0BF" w:rsidR="00353334" w:rsidRPr="006243C0" w:rsidRDefault="006243C0" w:rsidP="00895268">
            <w:pPr>
              <w:jc w:val="right"/>
              <w:cnfStyle w:val="000000000000" w:firstRow="0" w:lastRow="0" w:firstColumn="0" w:lastColumn="0" w:oddVBand="0" w:evenVBand="0" w:oddHBand="0" w:evenHBand="0" w:firstRowFirstColumn="0" w:firstRowLastColumn="0" w:lastRowFirstColumn="0" w:lastRowLastColumn="0"/>
            </w:pPr>
            <w:r>
              <w:t>45,58</w:t>
            </w:r>
            <w:r w:rsidR="001174A1" w:rsidRPr="006243C0">
              <w:t>2</w:t>
            </w:r>
          </w:p>
          <w:p w14:paraId="4C29A2C9" w14:textId="0C038358" w:rsidR="00895268" w:rsidRPr="006243C0" w:rsidRDefault="004532C0" w:rsidP="00895268">
            <w:pPr>
              <w:jc w:val="right"/>
              <w:cnfStyle w:val="000000000000" w:firstRow="0" w:lastRow="0" w:firstColumn="0" w:lastColumn="0" w:oddVBand="0" w:evenVBand="0" w:oddHBand="0" w:evenHBand="0" w:firstRowFirstColumn="0" w:firstRowLastColumn="0" w:lastRowFirstColumn="0" w:lastRowLastColumn="0"/>
            </w:pPr>
            <w:r>
              <w:t>5,00</w:t>
            </w:r>
          </w:p>
          <w:p w14:paraId="0716FE87" w14:textId="04B4EB2C" w:rsidR="001174A1" w:rsidRPr="006243C0" w:rsidRDefault="004532C0" w:rsidP="004532C0">
            <w:pPr>
              <w:jc w:val="right"/>
              <w:cnfStyle w:val="000000000000" w:firstRow="0" w:lastRow="0" w:firstColumn="0" w:lastColumn="0" w:oddVBand="0" w:evenVBand="0" w:oddHBand="0" w:evenHBand="0" w:firstRowFirstColumn="0" w:firstRowLastColumn="0" w:lastRowFirstColumn="0" w:lastRowLastColumn="0"/>
            </w:pPr>
            <w:r>
              <w:t>50,38</w:t>
            </w:r>
          </w:p>
        </w:tc>
        <w:tc>
          <w:tcPr>
            <w:tcW w:w="1392" w:type="dxa"/>
          </w:tcPr>
          <w:p w14:paraId="2E778C79" w14:textId="126178B8" w:rsidR="00353334" w:rsidRPr="006243C0" w:rsidRDefault="006243C0" w:rsidP="00353334">
            <w:pPr>
              <w:cnfStyle w:val="000000000000" w:firstRow="0" w:lastRow="0" w:firstColumn="0" w:lastColumn="0" w:oddVBand="0" w:evenVBand="0" w:oddHBand="0" w:evenHBand="0" w:firstRowFirstColumn="0" w:firstRowLastColumn="0" w:lastRowFirstColumn="0" w:lastRowLastColumn="0"/>
            </w:pPr>
            <w:r w:rsidRPr="006243C0">
              <w:t>02.</w:t>
            </w:r>
            <w:r>
              <w:t>3, 02.4</w:t>
            </w:r>
          </w:p>
          <w:p w14:paraId="1395E409" w14:textId="18ADD96A" w:rsidR="00353334" w:rsidRPr="006243C0" w:rsidRDefault="00353334" w:rsidP="00353334">
            <w:pPr>
              <w:cnfStyle w:val="000000000000" w:firstRow="0" w:lastRow="0" w:firstColumn="0" w:lastColumn="0" w:oddVBand="0" w:evenVBand="0" w:oddHBand="0" w:evenHBand="0" w:firstRowFirstColumn="0" w:firstRowLastColumn="0" w:lastRowFirstColumn="0" w:lastRowLastColumn="0"/>
            </w:pPr>
            <w:r w:rsidRPr="006243C0">
              <w:t>0</w:t>
            </w:r>
            <w:r w:rsidR="004532C0">
              <w:t>3</w:t>
            </w:r>
            <w:r w:rsidRPr="006243C0">
              <w:t>.3.</w:t>
            </w:r>
            <w:r w:rsidR="004532C0">
              <w:t>1</w:t>
            </w:r>
          </w:p>
          <w:p w14:paraId="182F3259" w14:textId="3C249946" w:rsidR="001174A1" w:rsidRPr="006243C0" w:rsidRDefault="001174A1" w:rsidP="00353334">
            <w:pPr>
              <w:cnfStyle w:val="000000000000" w:firstRow="0" w:lastRow="0" w:firstColumn="0" w:lastColumn="0" w:oddVBand="0" w:evenVBand="0" w:oddHBand="0" w:evenHBand="0" w:firstRowFirstColumn="0" w:firstRowLastColumn="0" w:lastRowFirstColumn="0" w:lastRowLastColumn="0"/>
            </w:pPr>
            <w:r w:rsidRPr="006243C0">
              <w:t>01.</w:t>
            </w:r>
            <w:r w:rsidR="004532C0">
              <w:t>3, 01,5, 01.6</w:t>
            </w:r>
          </w:p>
        </w:tc>
        <w:tc>
          <w:tcPr>
            <w:tcW w:w="1760" w:type="dxa"/>
          </w:tcPr>
          <w:p w14:paraId="65AB47BD" w14:textId="21C10997" w:rsidR="00353334" w:rsidRPr="006243C0" w:rsidRDefault="00F33813" w:rsidP="00353334">
            <w:pPr>
              <w:cnfStyle w:val="000000000000" w:firstRow="0" w:lastRow="0" w:firstColumn="0" w:lastColumn="0" w:oddVBand="0" w:evenVBand="0" w:oddHBand="0" w:evenHBand="0" w:firstRowFirstColumn="0" w:firstRowLastColumn="0" w:lastRowFirstColumn="0" w:lastRowLastColumn="0"/>
            </w:pPr>
            <w:r w:rsidRPr="006243C0">
              <w:t>recyklace</w:t>
            </w:r>
          </w:p>
        </w:tc>
      </w:tr>
      <w:tr w:rsidR="00F33813" w14:paraId="3D7DE7BC" w14:textId="77777777" w:rsidTr="006243C0">
        <w:tc>
          <w:tcPr>
            <w:cnfStyle w:val="001000000000" w:firstRow="0" w:lastRow="0" w:firstColumn="1" w:lastColumn="0" w:oddVBand="0" w:evenVBand="0" w:oddHBand="0" w:evenHBand="0" w:firstRowFirstColumn="0" w:firstRowLastColumn="0" w:lastRowFirstColumn="0" w:lastRowLastColumn="0"/>
            <w:tcW w:w="2520" w:type="dxa"/>
          </w:tcPr>
          <w:p w14:paraId="703FE301" w14:textId="59BD3DA3" w:rsidR="00F33813" w:rsidRPr="00352F78" w:rsidRDefault="00F33813" w:rsidP="00353334">
            <w:r w:rsidRPr="00352F78">
              <w:t>Štěrk ze železničního svršku neuvedený pod číslem 170507</w:t>
            </w:r>
          </w:p>
        </w:tc>
        <w:tc>
          <w:tcPr>
            <w:tcW w:w="701" w:type="dxa"/>
          </w:tcPr>
          <w:p w14:paraId="5DF49133" w14:textId="4291BF1C" w:rsidR="00F33813" w:rsidRPr="00352F78" w:rsidRDefault="00F33813" w:rsidP="00353334">
            <w:pPr>
              <w:cnfStyle w:val="000000000000" w:firstRow="0" w:lastRow="0" w:firstColumn="0" w:lastColumn="0" w:oddVBand="0" w:evenVBand="0" w:oddHBand="0" w:evenHBand="0" w:firstRowFirstColumn="0" w:firstRowLastColumn="0" w:lastRowFirstColumn="0" w:lastRowLastColumn="0"/>
            </w:pPr>
            <w:r w:rsidRPr="00352F78">
              <w:t>170508</w:t>
            </w:r>
          </w:p>
        </w:tc>
        <w:tc>
          <w:tcPr>
            <w:tcW w:w="607" w:type="dxa"/>
          </w:tcPr>
          <w:p w14:paraId="0A734AD7" w14:textId="5A13EEBD" w:rsidR="00F33813" w:rsidRPr="00352F78" w:rsidRDefault="00F33813" w:rsidP="00353334">
            <w:pPr>
              <w:cnfStyle w:val="000000000000" w:firstRow="0" w:lastRow="0" w:firstColumn="0" w:lastColumn="0" w:oddVBand="0" w:evenVBand="0" w:oddHBand="0" w:evenHBand="0" w:firstRowFirstColumn="0" w:firstRowLastColumn="0" w:lastRowFirstColumn="0" w:lastRowLastColumn="0"/>
            </w:pPr>
            <w:r w:rsidRPr="00352F78">
              <w:t>O</w:t>
            </w:r>
          </w:p>
        </w:tc>
        <w:tc>
          <w:tcPr>
            <w:tcW w:w="438" w:type="dxa"/>
          </w:tcPr>
          <w:p w14:paraId="040AD082" w14:textId="49BAA81E" w:rsidR="00F33813" w:rsidRPr="00352F78" w:rsidRDefault="00F33813" w:rsidP="00353334">
            <w:pPr>
              <w:cnfStyle w:val="000000000000" w:firstRow="0" w:lastRow="0" w:firstColumn="0" w:lastColumn="0" w:oddVBand="0" w:evenVBand="0" w:oddHBand="0" w:evenHBand="0" w:firstRowFirstColumn="0" w:firstRowLastColumn="0" w:lastRowFirstColumn="0" w:lastRowLastColumn="0"/>
            </w:pPr>
            <w:r w:rsidRPr="00352F78">
              <w:t>t</w:t>
            </w:r>
          </w:p>
        </w:tc>
        <w:tc>
          <w:tcPr>
            <w:tcW w:w="832" w:type="dxa"/>
          </w:tcPr>
          <w:p w14:paraId="1EB23539" w14:textId="0145E53E" w:rsidR="005462A4" w:rsidRPr="00352F78" w:rsidRDefault="00352F78" w:rsidP="00895268">
            <w:pPr>
              <w:jc w:val="right"/>
              <w:cnfStyle w:val="000000000000" w:firstRow="0" w:lastRow="0" w:firstColumn="0" w:lastColumn="0" w:oddVBand="0" w:evenVBand="0" w:oddHBand="0" w:evenHBand="0" w:firstRowFirstColumn="0" w:firstRowLastColumn="0" w:lastRowFirstColumn="0" w:lastRowLastColumn="0"/>
            </w:pPr>
            <w:r>
              <w:t>8734,61</w:t>
            </w:r>
          </w:p>
          <w:p w14:paraId="2DEDB9C2" w14:textId="02FA1643" w:rsidR="00F33813" w:rsidRPr="00352F78" w:rsidRDefault="004532C0" w:rsidP="00895268">
            <w:pPr>
              <w:jc w:val="right"/>
              <w:cnfStyle w:val="000000000000" w:firstRow="0" w:lastRow="0" w:firstColumn="0" w:lastColumn="0" w:oddVBand="0" w:evenVBand="0" w:oddHBand="0" w:evenHBand="0" w:firstRowFirstColumn="0" w:firstRowLastColumn="0" w:lastRowFirstColumn="0" w:lastRowLastColumn="0"/>
            </w:pPr>
            <w:r>
              <w:t>4357,33</w:t>
            </w:r>
          </w:p>
        </w:tc>
        <w:tc>
          <w:tcPr>
            <w:tcW w:w="1392" w:type="dxa"/>
          </w:tcPr>
          <w:p w14:paraId="4EB593B9" w14:textId="212BC866" w:rsidR="00F33813" w:rsidRPr="00352F78" w:rsidRDefault="00F33813" w:rsidP="00353334">
            <w:pPr>
              <w:cnfStyle w:val="000000000000" w:firstRow="0" w:lastRow="0" w:firstColumn="0" w:lastColumn="0" w:oddVBand="0" w:evenVBand="0" w:oddHBand="0" w:evenHBand="0" w:firstRowFirstColumn="0" w:firstRowLastColumn="0" w:lastRowFirstColumn="0" w:lastRowLastColumn="0"/>
            </w:pPr>
            <w:r w:rsidRPr="00352F78">
              <w:t>01.2.</w:t>
            </w:r>
            <w:r w:rsidR="00352F78">
              <w:t>+01.4</w:t>
            </w:r>
          </w:p>
          <w:p w14:paraId="13FC199A" w14:textId="4D8F5A12" w:rsidR="00F33813" w:rsidRPr="00352F78" w:rsidRDefault="004532C0" w:rsidP="00353334">
            <w:pPr>
              <w:cnfStyle w:val="000000000000" w:firstRow="0" w:lastRow="0" w:firstColumn="0" w:lastColumn="0" w:oddVBand="0" w:evenVBand="0" w:oddHBand="0" w:evenHBand="0" w:firstRowFirstColumn="0" w:firstRowLastColumn="0" w:lastRowFirstColumn="0" w:lastRowLastColumn="0"/>
            </w:pPr>
            <w:r>
              <w:t>01.1, 01.4</w:t>
            </w:r>
          </w:p>
        </w:tc>
        <w:tc>
          <w:tcPr>
            <w:tcW w:w="1760" w:type="dxa"/>
          </w:tcPr>
          <w:p w14:paraId="496EDF6B" w14:textId="6C0A5245" w:rsidR="00F33813" w:rsidRDefault="00B73E32" w:rsidP="00353334">
            <w:pPr>
              <w:cnfStyle w:val="000000000000" w:firstRow="0" w:lastRow="0" w:firstColumn="0" w:lastColumn="0" w:oddVBand="0" w:evenVBand="0" w:oddHBand="0" w:evenHBand="0" w:firstRowFirstColumn="0" w:firstRowLastColumn="0" w:lastRowFirstColumn="0" w:lastRowLastColumn="0"/>
            </w:pPr>
            <w:r w:rsidRPr="00352F78">
              <w:t>kolejového lože, přetřídění stacionární třídičkou</w:t>
            </w:r>
          </w:p>
        </w:tc>
      </w:tr>
    </w:tbl>
    <w:p w14:paraId="0CA00F57" w14:textId="77777777" w:rsidR="008900AD" w:rsidRDefault="008900AD" w:rsidP="00C25EF0"/>
    <w:p w14:paraId="05596FA3" w14:textId="09352BDD" w:rsidR="00C25EF0" w:rsidRDefault="008900AD" w:rsidP="00C25EF0">
      <w:r>
        <w:t>Celkové množství ocelového odpadu bude upřesněno po provedení kategorizace svrškového materiálu</w:t>
      </w:r>
      <w:r w:rsidR="00E16C92">
        <w:t xml:space="preserve"> s jeho rozdělením na užitý a šrot</w:t>
      </w:r>
      <w:r>
        <w:t>.</w:t>
      </w:r>
    </w:p>
    <w:p w14:paraId="5398EB81" w14:textId="77777777" w:rsidR="003C090D" w:rsidRDefault="003C090D" w:rsidP="001C769A"/>
    <w:p w14:paraId="2D7CAE0E" w14:textId="486130C6" w:rsidR="00136B54" w:rsidRDefault="00C25EF0" w:rsidP="001C769A">
      <w:r>
        <w:t>Tabulka: Přehled firem</w:t>
      </w:r>
      <w:r w:rsidR="006507AB">
        <w:t xml:space="preserve"> provozujících zařízení k využití nebo odstranění odpadů v okolí stavby</w:t>
      </w:r>
    </w:p>
    <w:tbl>
      <w:tblPr>
        <w:tblStyle w:val="Mkatabulky"/>
        <w:tblW w:w="0" w:type="auto"/>
        <w:tblLook w:val="04A0" w:firstRow="1" w:lastRow="0" w:firstColumn="1" w:lastColumn="0" w:noHBand="0" w:noVBand="1"/>
      </w:tblPr>
      <w:tblGrid>
        <w:gridCol w:w="1560"/>
        <w:gridCol w:w="2126"/>
        <w:gridCol w:w="1559"/>
        <w:gridCol w:w="3429"/>
      </w:tblGrid>
      <w:tr w:rsidR="00C25EF0" w14:paraId="1735FCB5" w14:textId="77777777" w:rsidTr="00C25EF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2DA5845D" w14:textId="495EBE35" w:rsidR="00C25EF0" w:rsidRDefault="00C25EF0" w:rsidP="001C769A">
            <w:r>
              <w:t>firma</w:t>
            </w:r>
          </w:p>
        </w:tc>
        <w:tc>
          <w:tcPr>
            <w:tcW w:w="2126" w:type="dxa"/>
          </w:tcPr>
          <w:p w14:paraId="41D3AABE" w14:textId="616D7D12" w:rsidR="00C25EF0" w:rsidRDefault="00C25EF0" w:rsidP="001C769A">
            <w:pPr>
              <w:cnfStyle w:val="100000000000" w:firstRow="1" w:lastRow="0" w:firstColumn="0" w:lastColumn="0" w:oddVBand="0" w:evenVBand="0" w:oddHBand="0" w:evenHBand="0" w:firstRowFirstColumn="0" w:firstRowLastColumn="0" w:lastRowFirstColumn="0" w:lastRowLastColumn="0"/>
            </w:pPr>
            <w:r>
              <w:t>adresa sídla fy,</w:t>
            </w:r>
          </w:p>
        </w:tc>
        <w:tc>
          <w:tcPr>
            <w:tcW w:w="1559" w:type="dxa"/>
          </w:tcPr>
          <w:p w14:paraId="704A1562" w14:textId="79678CBB" w:rsidR="00C25EF0" w:rsidRDefault="006507AB" w:rsidP="001C769A">
            <w:pPr>
              <w:cnfStyle w:val="100000000000" w:firstRow="1" w:lastRow="0" w:firstColumn="0" w:lastColumn="0" w:oddVBand="0" w:evenVBand="0" w:oddHBand="0" w:evenHBand="0" w:firstRowFirstColumn="0" w:firstRowLastColumn="0" w:lastRowFirstColumn="0" w:lastRowLastColumn="0"/>
            </w:pPr>
            <w:r>
              <w:t>Typ zařízení</w:t>
            </w:r>
          </w:p>
        </w:tc>
        <w:tc>
          <w:tcPr>
            <w:tcW w:w="3429" w:type="dxa"/>
          </w:tcPr>
          <w:p w14:paraId="6523530D" w14:textId="4036CA11" w:rsidR="00C25EF0" w:rsidRDefault="006507AB" w:rsidP="001C769A">
            <w:pPr>
              <w:cnfStyle w:val="100000000000" w:firstRow="1" w:lastRow="0" w:firstColumn="0" w:lastColumn="0" w:oddVBand="0" w:evenVBand="0" w:oddHBand="0" w:evenHBand="0" w:firstRowFirstColumn="0" w:firstRowLastColumn="0" w:lastRowFirstColumn="0" w:lastRowLastColumn="0"/>
            </w:pPr>
            <w:r>
              <w:t>Kat. č. odpadu</w:t>
            </w:r>
          </w:p>
        </w:tc>
      </w:tr>
      <w:tr w:rsidR="008555DA" w:rsidRPr="00B11045" w14:paraId="15CDD3A6" w14:textId="77777777" w:rsidTr="00C25EF0">
        <w:tc>
          <w:tcPr>
            <w:cnfStyle w:val="001000000000" w:firstRow="0" w:lastRow="0" w:firstColumn="1" w:lastColumn="0" w:oddVBand="0" w:evenVBand="0" w:oddHBand="0" w:evenHBand="0" w:firstRowFirstColumn="0" w:firstRowLastColumn="0" w:lastRowFirstColumn="0" w:lastRowLastColumn="0"/>
            <w:tcW w:w="1560" w:type="dxa"/>
          </w:tcPr>
          <w:p w14:paraId="5C0F27EC" w14:textId="77777777" w:rsidR="008555DA" w:rsidRDefault="008555DA" w:rsidP="006507AB">
            <w:r>
              <w:t>KARETA s.r.o., Krnovská</w:t>
            </w:r>
          </w:p>
          <w:p w14:paraId="0D2C5D36" w14:textId="4C7B63EC" w:rsidR="008555DA" w:rsidRPr="00B11045" w:rsidRDefault="008555DA" w:rsidP="00C25EF0">
            <w:pPr>
              <w:rPr>
                <w:highlight w:val="yellow"/>
              </w:rPr>
            </w:pPr>
            <w:r>
              <w:t>1877/51, 792 01 Bruntál</w:t>
            </w:r>
          </w:p>
        </w:tc>
        <w:tc>
          <w:tcPr>
            <w:tcW w:w="2126" w:type="dxa"/>
          </w:tcPr>
          <w:p w14:paraId="261BEB53" w14:textId="77777777" w:rsidR="008555DA" w:rsidRDefault="008555DA" w:rsidP="006507AB">
            <w:pPr>
              <w:cnfStyle w:val="000000000000" w:firstRow="0" w:lastRow="0" w:firstColumn="0" w:lastColumn="0" w:oddVBand="0" w:evenVBand="0" w:oddHBand="0" w:evenHBand="0" w:firstRowFirstColumn="0" w:firstRowLastColumn="0" w:lastRowFirstColumn="0" w:lastRowLastColumn="0"/>
            </w:pPr>
            <w:r>
              <w:t>Zahradní 44, 792 01</w:t>
            </w:r>
          </w:p>
          <w:p w14:paraId="181FA420" w14:textId="77777777" w:rsidR="008555DA" w:rsidRDefault="008555DA" w:rsidP="006507AB">
            <w:pPr>
              <w:cnfStyle w:val="000000000000" w:firstRow="0" w:lastRow="0" w:firstColumn="0" w:lastColumn="0" w:oddVBand="0" w:evenVBand="0" w:oddHBand="0" w:evenHBand="0" w:firstRowFirstColumn="0" w:firstRowLastColumn="0" w:lastRowFirstColumn="0" w:lastRowLastColumn="0"/>
            </w:pPr>
            <w:r>
              <w:t>Bruntál (N50°0'18.194",</w:t>
            </w:r>
          </w:p>
          <w:p w14:paraId="7A008F98" w14:textId="10E8125B" w:rsidR="008555DA" w:rsidRPr="00B11045" w:rsidRDefault="008555DA" w:rsidP="001C769A">
            <w:pPr>
              <w:cnfStyle w:val="000000000000" w:firstRow="0" w:lastRow="0" w:firstColumn="0" w:lastColumn="0" w:oddVBand="0" w:evenVBand="0" w:oddHBand="0" w:evenHBand="0" w:firstRowFirstColumn="0" w:firstRowLastColumn="0" w:lastRowFirstColumn="0" w:lastRowLastColumn="0"/>
              <w:rPr>
                <w:highlight w:val="yellow"/>
              </w:rPr>
            </w:pPr>
            <w:r>
              <w:t>E17°28'5.275")</w:t>
            </w:r>
          </w:p>
        </w:tc>
        <w:tc>
          <w:tcPr>
            <w:tcW w:w="1559" w:type="dxa"/>
          </w:tcPr>
          <w:p w14:paraId="0291B627" w14:textId="65CB9B61" w:rsidR="008555DA" w:rsidRPr="00B11045" w:rsidRDefault="008555DA" w:rsidP="00C25EF0">
            <w:pPr>
              <w:cnfStyle w:val="000000000000" w:firstRow="0" w:lastRow="0" w:firstColumn="0" w:lastColumn="0" w:oddVBand="0" w:evenVBand="0" w:oddHBand="0" w:evenHBand="0" w:firstRowFirstColumn="0" w:firstRowLastColumn="0" w:lastRowFirstColumn="0" w:lastRowLastColumn="0"/>
              <w:rPr>
                <w:highlight w:val="yellow"/>
              </w:rPr>
            </w:pPr>
            <w:r w:rsidRPr="006507AB">
              <w:t>recyklace</w:t>
            </w:r>
          </w:p>
        </w:tc>
        <w:tc>
          <w:tcPr>
            <w:tcW w:w="3429" w:type="dxa"/>
          </w:tcPr>
          <w:p w14:paraId="6B72F33B" w14:textId="77777777" w:rsidR="008555DA" w:rsidRDefault="008555DA" w:rsidP="006507AB">
            <w:pPr>
              <w:cnfStyle w:val="000000000000" w:firstRow="0" w:lastRow="0" w:firstColumn="0" w:lastColumn="0" w:oddVBand="0" w:evenVBand="0" w:oddHBand="0" w:evenHBand="0" w:firstRowFirstColumn="0" w:firstRowLastColumn="0" w:lastRowFirstColumn="0" w:lastRowLastColumn="0"/>
            </w:pPr>
            <w:r>
              <w:t>17 01 01</w:t>
            </w:r>
          </w:p>
          <w:p w14:paraId="2B05BA6E" w14:textId="33EA1F03" w:rsidR="008555DA" w:rsidRPr="00B11045" w:rsidRDefault="008555DA" w:rsidP="001C769A">
            <w:pPr>
              <w:cnfStyle w:val="000000000000" w:firstRow="0" w:lastRow="0" w:firstColumn="0" w:lastColumn="0" w:oddVBand="0" w:evenVBand="0" w:oddHBand="0" w:evenHBand="0" w:firstRowFirstColumn="0" w:firstRowLastColumn="0" w:lastRowFirstColumn="0" w:lastRowLastColumn="0"/>
              <w:rPr>
                <w:highlight w:val="yellow"/>
              </w:rPr>
            </w:pPr>
            <w:r>
              <w:t>17 05 04</w:t>
            </w:r>
          </w:p>
        </w:tc>
      </w:tr>
      <w:tr w:rsidR="008555DA" w14:paraId="3CFA123D" w14:textId="77777777" w:rsidTr="00C25EF0">
        <w:tc>
          <w:tcPr>
            <w:cnfStyle w:val="001000000000" w:firstRow="0" w:lastRow="0" w:firstColumn="1" w:lastColumn="0" w:oddVBand="0" w:evenVBand="0" w:oddHBand="0" w:evenHBand="0" w:firstRowFirstColumn="0" w:firstRowLastColumn="0" w:lastRowFirstColumn="0" w:lastRowLastColumn="0"/>
            <w:tcW w:w="1560" w:type="dxa"/>
          </w:tcPr>
          <w:p w14:paraId="2342034F" w14:textId="77777777" w:rsidR="008555DA" w:rsidRDefault="008555DA" w:rsidP="006507AB">
            <w:r>
              <w:t>HB LIKOD s.r.o., Mírové</w:t>
            </w:r>
          </w:p>
          <w:p w14:paraId="3685BDCC" w14:textId="77777777" w:rsidR="008555DA" w:rsidRDefault="008555DA" w:rsidP="006507AB">
            <w:r>
              <w:t>náměstí 213, 793 12 Horní</w:t>
            </w:r>
          </w:p>
          <w:p w14:paraId="143D4EF0" w14:textId="43CF1B9E" w:rsidR="008555DA" w:rsidRPr="00B11045" w:rsidRDefault="008555DA" w:rsidP="001C769A">
            <w:pPr>
              <w:rPr>
                <w:highlight w:val="yellow"/>
              </w:rPr>
            </w:pPr>
            <w:r>
              <w:t>Benešov</w:t>
            </w:r>
          </w:p>
        </w:tc>
        <w:tc>
          <w:tcPr>
            <w:tcW w:w="2126" w:type="dxa"/>
          </w:tcPr>
          <w:p w14:paraId="2CAB36F0" w14:textId="77777777" w:rsidR="008555DA" w:rsidRDefault="008555DA" w:rsidP="006507AB">
            <w:pPr>
              <w:cnfStyle w:val="000000000000" w:firstRow="0" w:lastRow="0" w:firstColumn="0" w:lastColumn="0" w:oddVBand="0" w:evenVBand="0" w:oddHBand="0" w:evenHBand="0" w:firstRowFirstColumn="0" w:firstRowLastColumn="0" w:lastRowFirstColumn="0" w:lastRowLastColumn="0"/>
            </w:pPr>
            <w:r>
              <w:t>Masarykova, 793 12</w:t>
            </w:r>
          </w:p>
          <w:p w14:paraId="3F675E8B" w14:textId="77777777" w:rsidR="008555DA" w:rsidRDefault="008555DA" w:rsidP="006507AB">
            <w:pPr>
              <w:cnfStyle w:val="000000000000" w:firstRow="0" w:lastRow="0" w:firstColumn="0" w:lastColumn="0" w:oddVBand="0" w:evenVBand="0" w:oddHBand="0" w:evenHBand="0" w:firstRowFirstColumn="0" w:firstRowLastColumn="0" w:lastRowFirstColumn="0" w:lastRowLastColumn="0"/>
            </w:pPr>
            <w:r>
              <w:t>Horní Benešov</w:t>
            </w:r>
          </w:p>
          <w:p w14:paraId="7BA2CDAA" w14:textId="77777777" w:rsidR="008555DA" w:rsidRDefault="008555DA" w:rsidP="006507AB">
            <w:pPr>
              <w:cnfStyle w:val="000000000000" w:firstRow="0" w:lastRow="0" w:firstColumn="0" w:lastColumn="0" w:oddVBand="0" w:evenVBand="0" w:oddHBand="0" w:evenHBand="0" w:firstRowFirstColumn="0" w:firstRowLastColumn="0" w:lastRowFirstColumn="0" w:lastRowLastColumn="0"/>
            </w:pPr>
            <w:r>
              <w:t>(N49°57'20.200",</w:t>
            </w:r>
          </w:p>
          <w:p w14:paraId="0F0A198B" w14:textId="2FB8E46D" w:rsidR="008555DA" w:rsidRPr="00B11045" w:rsidRDefault="008555DA" w:rsidP="00C25EF0">
            <w:pPr>
              <w:cnfStyle w:val="000000000000" w:firstRow="0" w:lastRow="0" w:firstColumn="0" w:lastColumn="0" w:oddVBand="0" w:evenVBand="0" w:oddHBand="0" w:evenHBand="0" w:firstRowFirstColumn="0" w:firstRowLastColumn="0" w:lastRowFirstColumn="0" w:lastRowLastColumn="0"/>
              <w:rPr>
                <w:highlight w:val="yellow"/>
              </w:rPr>
            </w:pPr>
            <w:r>
              <w:t>E17°36'17.798")</w:t>
            </w:r>
          </w:p>
        </w:tc>
        <w:tc>
          <w:tcPr>
            <w:tcW w:w="1559" w:type="dxa"/>
          </w:tcPr>
          <w:p w14:paraId="1182A07F" w14:textId="631FF234" w:rsidR="008555DA" w:rsidRPr="00B11045" w:rsidRDefault="008555DA" w:rsidP="001C769A">
            <w:pPr>
              <w:cnfStyle w:val="000000000000" w:firstRow="0" w:lastRow="0" w:firstColumn="0" w:lastColumn="0" w:oddVBand="0" w:evenVBand="0" w:oddHBand="0" w:evenHBand="0" w:firstRowFirstColumn="0" w:firstRowLastColumn="0" w:lastRowFirstColumn="0" w:lastRowLastColumn="0"/>
              <w:rPr>
                <w:highlight w:val="yellow"/>
              </w:rPr>
            </w:pPr>
            <w:r w:rsidRPr="006507AB">
              <w:t>zasypávání</w:t>
            </w:r>
          </w:p>
        </w:tc>
        <w:tc>
          <w:tcPr>
            <w:tcW w:w="3429" w:type="dxa"/>
          </w:tcPr>
          <w:p w14:paraId="79CDCCF5" w14:textId="77777777" w:rsidR="008555DA" w:rsidRDefault="008555DA" w:rsidP="006507AB">
            <w:pPr>
              <w:cnfStyle w:val="000000000000" w:firstRow="0" w:lastRow="0" w:firstColumn="0" w:lastColumn="0" w:oddVBand="0" w:evenVBand="0" w:oddHBand="0" w:evenHBand="0" w:firstRowFirstColumn="0" w:firstRowLastColumn="0" w:lastRowFirstColumn="0" w:lastRowLastColumn="0"/>
            </w:pPr>
            <w:r>
              <w:t>17 01 01</w:t>
            </w:r>
          </w:p>
          <w:p w14:paraId="5B53E80D" w14:textId="673CBE26" w:rsidR="008555DA" w:rsidRDefault="008555DA" w:rsidP="001C769A">
            <w:pPr>
              <w:cnfStyle w:val="000000000000" w:firstRow="0" w:lastRow="0" w:firstColumn="0" w:lastColumn="0" w:oddVBand="0" w:evenVBand="0" w:oddHBand="0" w:evenHBand="0" w:firstRowFirstColumn="0" w:firstRowLastColumn="0" w:lastRowFirstColumn="0" w:lastRowLastColumn="0"/>
            </w:pPr>
            <w:r>
              <w:t>17 05 04</w:t>
            </w:r>
          </w:p>
        </w:tc>
      </w:tr>
      <w:tr w:rsidR="008555DA" w14:paraId="59654E17" w14:textId="77777777" w:rsidTr="00C25EF0">
        <w:tc>
          <w:tcPr>
            <w:cnfStyle w:val="001000000000" w:firstRow="0" w:lastRow="0" w:firstColumn="1" w:lastColumn="0" w:oddVBand="0" w:evenVBand="0" w:oddHBand="0" w:evenHBand="0" w:firstRowFirstColumn="0" w:firstRowLastColumn="0" w:lastRowFirstColumn="0" w:lastRowLastColumn="0"/>
            <w:tcW w:w="1560" w:type="dxa"/>
          </w:tcPr>
          <w:p w14:paraId="5ECB06F3" w14:textId="77777777" w:rsidR="008555DA" w:rsidRDefault="008555DA" w:rsidP="006507AB">
            <w:r>
              <w:t>SMOLO HB s.r.o., nám.</w:t>
            </w:r>
          </w:p>
          <w:p w14:paraId="2DD68E71" w14:textId="77777777" w:rsidR="008555DA" w:rsidRDefault="008555DA" w:rsidP="006507AB">
            <w:r>
              <w:t>Svobody 527, Lyžbice, 739</w:t>
            </w:r>
          </w:p>
          <w:p w14:paraId="1A6C48FC" w14:textId="1B2349B0" w:rsidR="008555DA" w:rsidRPr="00B11045" w:rsidRDefault="008555DA" w:rsidP="006507AB">
            <w:pPr>
              <w:rPr>
                <w:highlight w:val="yellow"/>
              </w:rPr>
            </w:pPr>
            <w:r>
              <w:t>61 Třinec</w:t>
            </w:r>
          </w:p>
        </w:tc>
        <w:tc>
          <w:tcPr>
            <w:tcW w:w="2126" w:type="dxa"/>
          </w:tcPr>
          <w:p w14:paraId="19ED52D6" w14:textId="77777777" w:rsidR="008555DA" w:rsidRDefault="008555DA" w:rsidP="006507AB">
            <w:pPr>
              <w:cnfStyle w:val="000000000000" w:firstRow="0" w:lastRow="0" w:firstColumn="0" w:lastColumn="0" w:oddVBand="0" w:evenVBand="0" w:oddHBand="0" w:evenHBand="0" w:firstRowFirstColumn="0" w:firstRowLastColumn="0" w:lastRowFirstColumn="0" w:lastRowLastColumn="0"/>
            </w:pPr>
            <w:proofErr w:type="spellStart"/>
            <w:r>
              <w:t>Leskovská</w:t>
            </w:r>
            <w:proofErr w:type="spellEnd"/>
            <w:r>
              <w:t xml:space="preserve"> 572, 793 12</w:t>
            </w:r>
          </w:p>
          <w:p w14:paraId="408F8CAC" w14:textId="77777777" w:rsidR="008555DA" w:rsidRDefault="008555DA" w:rsidP="006507AB">
            <w:pPr>
              <w:cnfStyle w:val="000000000000" w:firstRow="0" w:lastRow="0" w:firstColumn="0" w:lastColumn="0" w:oddVBand="0" w:evenVBand="0" w:oddHBand="0" w:evenHBand="0" w:firstRowFirstColumn="0" w:firstRowLastColumn="0" w:lastRowFirstColumn="0" w:lastRowLastColumn="0"/>
            </w:pPr>
            <w:r>
              <w:t>Horní Benešov</w:t>
            </w:r>
          </w:p>
          <w:p w14:paraId="5E146D69" w14:textId="77777777" w:rsidR="008555DA" w:rsidRDefault="008555DA" w:rsidP="006507AB">
            <w:pPr>
              <w:cnfStyle w:val="000000000000" w:firstRow="0" w:lastRow="0" w:firstColumn="0" w:lastColumn="0" w:oddVBand="0" w:evenVBand="0" w:oddHBand="0" w:evenHBand="0" w:firstRowFirstColumn="0" w:firstRowLastColumn="0" w:lastRowFirstColumn="0" w:lastRowLastColumn="0"/>
            </w:pPr>
            <w:r>
              <w:t>(N49°56'40.819",</w:t>
            </w:r>
          </w:p>
          <w:p w14:paraId="4738B966" w14:textId="50B6478F" w:rsidR="008555DA" w:rsidRPr="00B11045" w:rsidRDefault="008555DA" w:rsidP="006507AB">
            <w:pPr>
              <w:cnfStyle w:val="000000000000" w:firstRow="0" w:lastRow="0" w:firstColumn="0" w:lastColumn="0" w:oddVBand="0" w:evenVBand="0" w:oddHBand="0" w:evenHBand="0" w:firstRowFirstColumn="0" w:firstRowLastColumn="0" w:lastRowFirstColumn="0" w:lastRowLastColumn="0"/>
              <w:rPr>
                <w:highlight w:val="yellow"/>
              </w:rPr>
            </w:pPr>
            <w:r>
              <w:t>E17°36'26.258"</w:t>
            </w:r>
          </w:p>
        </w:tc>
        <w:tc>
          <w:tcPr>
            <w:tcW w:w="1559" w:type="dxa"/>
          </w:tcPr>
          <w:p w14:paraId="79CB28DE" w14:textId="77777777" w:rsidR="008555DA" w:rsidRDefault="008555DA" w:rsidP="006507AB">
            <w:pPr>
              <w:cnfStyle w:val="000000000000" w:firstRow="0" w:lastRow="0" w:firstColumn="0" w:lastColumn="0" w:oddVBand="0" w:evenVBand="0" w:oddHBand="0" w:evenHBand="0" w:firstRowFirstColumn="0" w:firstRowLastColumn="0" w:lastRowFirstColumn="0" w:lastRowLastColumn="0"/>
            </w:pPr>
            <w:r>
              <w:t>Skládka odpadu (SOO,</w:t>
            </w:r>
          </w:p>
          <w:p w14:paraId="662D4D54" w14:textId="01EBC91C" w:rsidR="008555DA" w:rsidRPr="00B11045" w:rsidRDefault="008555DA" w:rsidP="00C25EF0">
            <w:pPr>
              <w:cnfStyle w:val="000000000000" w:firstRow="0" w:lastRow="0" w:firstColumn="0" w:lastColumn="0" w:oddVBand="0" w:evenVBand="0" w:oddHBand="0" w:evenHBand="0" w:firstRowFirstColumn="0" w:firstRowLastColumn="0" w:lastRowFirstColumn="0" w:lastRowLastColumn="0"/>
              <w:rPr>
                <w:highlight w:val="yellow"/>
              </w:rPr>
            </w:pPr>
            <w:r>
              <w:t>S-NO)</w:t>
            </w:r>
          </w:p>
        </w:tc>
        <w:tc>
          <w:tcPr>
            <w:tcW w:w="3429" w:type="dxa"/>
          </w:tcPr>
          <w:p w14:paraId="7D1D8760" w14:textId="77777777" w:rsidR="008555DA" w:rsidRDefault="008555DA" w:rsidP="006507AB">
            <w:pPr>
              <w:cnfStyle w:val="000000000000" w:firstRow="0" w:lastRow="0" w:firstColumn="0" w:lastColumn="0" w:oddVBand="0" w:evenVBand="0" w:oddHBand="0" w:evenHBand="0" w:firstRowFirstColumn="0" w:firstRowLastColumn="0" w:lastRowFirstColumn="0" w:lastRowLastColumn="0"/>
            </w:pPr>
            <w:r>
              <w:t>17 01 01</w:t>
            </w:r>
          </w:p>
          <w:p w14:paraId="70DF629C" w14:textId="77777777" w:rsidR="008555DA" w:rsidRDefault="008555DA" w:rsidP="006507AB">
            <w:pPr>
              <w:cnfStyle w:val="000000000000" w:firstRow="0" w:lastRow="0" w:firstColumn="0" w:lastColumn="0" w:oddVBand="0" w:evenVBand="0" w:oddHBand="0" w:evenHBand="0" w:firstRowFirstColumn="0" w:firstRowLastColumn="0" w:lastRowFirstColumn="0" w:lastRowLastColumn="0"/>
            </w:pPr>
            <w:r>
              <w:t>17 02 03</w:t>
            </w:r>
          </w:p>
          <w:p w14:paraId="44D6FAE0" w14:textId="77777777" w:rsidR="008555DA" w:rsidRDefault="008555DA" w:rsidP="006507AB">
            <w:pPr>
              <w:cnfStyle w:val="000000000000" w:firstRow="0" w:lastRow="0" w:firstColumn="0" w:lastColumn="0" w:oddVBand="0" w:evenVBand="0" w:oddHBand="0" w:evenHBand="0" w:firstRowFirstColumn="0" w:firstRowLastColumn="0" w:lastRowFirstColumn="0" w:lastRowLastColumn="0"/>
            </w:pPr>
            <w:r>
              <w:t>17 03 01</w:t>
            </w:r>
          </w:p>
          <w:p w14:paraId="06633520" w14:textId="77777777" w:rsidR="008555DA" w:rsidRDefault="008555DA" w:rsidP="006507AB">
            <w:pPr>
              <w:cnfStyle w:val="000000000000" w:firstRow="0" w:lastRow="0" w:firstColumn="0" w:lastColumn="0" w:oddVBand="0" w:evenVBand="0" w:oddHBand="0" w:evenHBand="0" w:firstRowFirstColumn="0" w:firstRowLastColumn="0" w:lastRowFirstColumn="0" w:lastRowLastColumn="0"/>
            </w:pPr>
            <w:r>
              <w:t>17 05 04</w:t>
            </w:r>
          </w:p>
          <w:p w14:paraId="26F9C69F" w14:textId="77777777" w:rsidR="008555DA" w:rsidRDefault="008555DA" w:rsidP="006507AB">
            <w:pPr>
              <w:cnfStyle w:val="000000000000" w:firstRow="0" w:lastRow="0" w:firstColumn="0" w:lastColumn="0" w:oddVBand="0" w:evenVBand="0" w:oddHBand="0" w:evenHBand="0" w:firstRowFirstColumn="0" w:firstRowLastColumn="0" w:lastRowFirstColumn="0" w:lastRowLastColumn="0"/>
            </w:pPr>
            <w:r>
              <w:t>17 09 04</w:t>
            </w:r>
          </w:p>
          <w:p w14:paraId="72FC7018" w14:textId="57458BDD" w:rsidR="008555DA" w:rsidRPr="00B11045" w:rsidRDefault="008555DA" w:rsidP="006507AB">
            <w:pPr>
              <w:cnfStyle w:val="000000000000" w:firstRow="0" w:lastRow="0" w:firstColumn="0" w:lastColumn="0" w:oddVBand="0" w:evenVBand="0" w:oddHBand="0" w:evenHBand="0" w:firstRowFirstColumn="0" w:firstRowLastColumn="0" w:lastRowFirstColumn="0" w:lastRowLastColumn="0"/>
              <w:rPr>
                <w:highlight w:val="yellow"/>
              </w:rPr>
            </w:pPr>
            <w:r>
              <w:t>20 03 01</w:t>
            </w:r>
          </w:p>
        </w:tc>
      </w:tr>
      <w:tr w:rsidR="008555DA" w14:paraId="01A5D00A" w14:textId="77777777" w:rsidTr="00C25EF0">
        <w:tc>
          <w:tcPr>
            <w:cnfStyle w:val="001000000000" w:firstRow="0" w:lastRow="0" w:firstColumn="1" w:lastColumn="0" w:oddVBand="0" w:evenVBand="0" w:oddHBand="0" w:evenHBand="0" w:firstRowFirstColumn="0" w:firstRowLastColumn="0" w:lastRowFirstColumn="0" w:lastRowLastColumn="0"/>
            <w:tcW w:w="1560" w:type="dxa"/>
          </w:tcPr>
          <w:p w14:paraId="637F8DBF" w14:textId="77777777" w:rsidR="008555DA" w:rsidRDefault="008555DA" w:rsidP="006507AB">
            <w:r>
              <w:t>Sběrné suroviny Krnov</w:t>
            </w:r>
          </w:p>
          <w:p w14:paraId="2F6DCB07" w14:textId="77777777" w:rsidR="008555DA" w:rsidRDefault="008555DA" w:rsidP="006507AB">
            <w:r>
              <w:t>s.r.o., Albrechtická</w:t>
            </w:r>
          </w:p>
          <w:p w14:paraId="2212A1F0" w14:textId="77777777" w:rsidR="008555DA" w:rsidRDefault="008555DA" w:rsidP="006507AB">
            <w:r>
              <w:t>1781/109a, Pod</w:t>
            </w:r>
          </w:p>
          <w:p w14:paraId="3FDB3839" w14:textId="77777777" w:rsidR="008555DA" w:rsidRDefault="008555DA" w:rsidP="006507AB">
            <w:r>
              <w:t>Bezručovým vrchem, 794</w:t>
            </w:r>
          </w:p>
          <w:p w14:paraId="1E71AE7C" w14:textId="5808B9D9" w:rsidR="008555DA" w:rsidRPr="00B11045" w:rsidRDefault="008555DA" w:rsidP="006507AB">
            <w:pPr>
              <w:rPr>
                <w:highlight w:val="yellow"/>
              </w:rPr>
            </w:pPr>
            <w:r>
              <w:t>01 Krnov 1</w:t>
            </w:r>
          </w:p>
        </w:tc>
        <w:tc>
          <w:tcPr>
            <w:tcW w:w="2126" w:type="dxa"/>
          </w:tcPr>
          <w:p w14:paraId="4E710EBB" w14:textId="77777777" w:rsidR="008555DA" w:rsidRDefault="008555DA" w:rsidP="006507AB">
            <w:pPr>
              <w:cnfStyle w:val="000000000000" w:firstRow="0" w:lastRow="0" w:firstColumn="0" w:lastColumn="0" w:oddVBand="0" w:evenVBand="0" w:oddHBand="0" w:evenHBand="0" w:firstRowFirstColumn="0" w:firstRowLastColumn="0" w:lastRowFirstColumn="0" w:lastRowLastColumn="0"/>
            </w:pPr>
            <w:r>
              <w:t>Albrechtická</w:t>
            </w:r>
          </w:p>
          <w:p w14:paraId="624F0308" w14:textId="77777777" w:rsidR="008555DA" w:rsidRDefault="008555DA" w:rsidP="006507AB">
            <w:pPr>
              <w:cnfStyle w:val="000000000000" w:firstRow="0" w:lastRow="0" w:firstColumn="0" w:lastColumn="0" w:oddVBand="0" w:evenVBand="0" w:oddHBand="0" w:evenHBand="0" w:firstRowFirstColumn="0" w:firstRowLastColumn="0" w:lastRowFirstColumn="0" w:lastRowLastColumn="0"/>
            </w:pPr>
            <w:r>
              <w:t>1781/109a, Pod</w:t>
            </w:r>
          </w:p>
          <w:p w14:paraId="0C3447B7" w14:textId="77777777" w:rsidR="008555DA" w:rsidRDefault="008555DA" w:rsidP="006507AB">
            <w:pPr>
              <w:cnfStyle w:val="000000000000" w:firstRow="0" w:lastRow="0" w:firstColumn="0" w:lastColumn="0" w:oddVBand="0" w:evenVBand="0" w:oddHBand="0" w:evenHBand="0" w:firstRowFirstColumn="0" w:firstRowLastColumn="0" w:lastRowFirstColumn="0" w:lastRowLastColumn="0"/>
            </w:pPr>
            <w:r>
              <w:t>Bezručovým vrchem,</w:t>
            </w:r>
          </w:p>
          <w:p w14:paraId="0A3F94A1" w14:textId="4CAFE9FB" w:rsidR="008555DA" w:rsidRPr="00B11045" w:rsidRDefault="008555DA" w:rsidP="006507AB">
            <w:pPr>
              <w:cnfStyle w:val="000000000000" w:firstRow="0" w:lastRow="0" w:firstColumn="0" w:lastColumn="0" w:oddVBand="0" w:evenVBand="0" w:oddHBand="0" w:evenHBand="0" w:firstRowFirstColumn="0" w:firstRowLastColumn="0" w:lastRowFirstColumn="0" w:lastRowLastColumn="0"/>
              <w:rPr>
                <w:highlight w:val="yellow"/>
              </w:rPr>
            </w:pPr>
            <w:r>
              <w:t>794 01 Krnov 1</w:t>
            </w:r>
          </w:p>
        </w:tc>
        <w:tc>
          <w:tcPr>
            <w:tcW w:w="1559" w:type="dxa"/>
          </w:tcPr>
          <w:p w14:paraId="68A287A8" w14:textId="77777777" w:rsidR="008555DA" w:rsidRDefault="008555DA" w:rsidP="008555DA">
            <w:pPr>
              <w:cnfStyle w:val="000000000000" w:firstRow="0" w:lastRow="0" w:firstColumn="0" w:lastColumn="0" w:oddVBand="0" w:evenVBand="0" w:oddHBand="0" w:evenHBand="0" w:firstRowFirstColumn="0" w:firstRowLastColumn="0" w:lastRowFirstColumn="0" w:lastRowLastColumn="0"/>
            </w:pPr>
            <w:r>
              <w:t>Sběrna odpadů</w:t>
            </w:r>
          </w:p>
          <w:p w14:paraId="4435A633" w14:textId="3E3B27C0" w:rsidR="008555DA" w:rsidRPr="00B11045" w:rsidRDefault="008555DA" w:rsidP="00C25EF0">
            <w:pPr>
              <w:cnfStyle w:val="000000000000" w:firstRow="0" w:lastRow="0" w:firstColumn="0" w:lastColumn="0" w:oddVBand="0" w:evenVBand="0" w:oddHBand="0" w:evenHBand="0" w:firstRowFirstColumn="0" w:firstRowLastColumn="0" w:lastRowFirstColumn="0" w:lastRowLastColumn="0"/>
              <w:rPr>
                <w:highlight w:val="yellow"/>
              </w:rPr>
            </w:pPr>
            <w:r>
              <w:t>včetně kovových</w:t>
            </w:r>
          </w:p>
        </w:tc>
        <w:tc>
          <w:tcPr>
            <w:tcW w:w="3429" w:type="dxa"/>
          </w:tcPr>
          <w:p w14:paraId="4719000A" w14:textId="77777777" w:rsidR="008555DA" w:rsidRDefault="008555DA" w:rsidP="008555DA">
            <w:pPr>
              <w:cnfStyle w:val="000000000000" w:firstRow="0" w:lastRow="0" w:firstColumn="0" w:lastColumn="0" w:oddVBand="0" w:evenVBand="0" w:oddHBand="0" w:evenHBand="0" w:firstRowFirstColumn="0" w:firstRowLastColumn="0" w:lastRowFirstColumn="0" w:lastRowLastColumn="0"/>
            </w:pPr>
            <w:r>
              <w:t>15 01 01</w:t>
            </w:r>
          </w:p>
          <w:p w14:paraId="5935D7D4" w14:textId="2523483E" w:rsidR="008555DA" w:rsidRPr="00B11045" w:rsidRDefault="008555DA" w:rsidP="006507AB">
            <w:pPr>
              <w:cnfStyle w:val="000000000000" w:firstRow="0" w:lastRow="0" w:firstColumn="0" w:lastColumn="0" w:oddVBand="0" w:evenVBand="0" w:oddHBand="0" w:evenHBand="0" w:firstRowFirstColumn="0" w:firstRowLastColumn="0" w:lastRowFirstColumn="0" w:lastRowLastColumn="0"/>
              <w:rPr>
                <w:highlight w:val="yellow"/>
              </w:rPr>
            </w:pPr>
            <w:r>
              <w:t>17 04 05</w:t>
            </w:r>
          </w:p>
        </w:tc>
      </w:tr>
    </w:tbl>
    <w:p w14:paraId="56F31B7E" w14:textId="77777777" w:rsidR="006507AB" w:rsidRDefault="006507AB" w:rsidP="00C25EF0">
      <w:pPr>
        <w:spacing w:before="240"/>
      </w:pPr>
    </w:p>
    <w:p w14:paraId="7708130C" w14:textId="28260DFB" w:rsidR="001C769A" w:rsidRDefault="001C769A" w:rsidP="00C25EF0">
      <w:pPr>
        <w:spacing w:before="240"/>
      </w:pPr>
      <w:r>
        <w:t>V tabulce je uveden přehled firem, které se zabývají zpracováním, přepravou nebo likvidací různých</w:t>
      </w:r>
      <w:r w:rsidR="00353334">
        <w:t xml:space="preserve"> </w:t>
      </w:r>
      <w:r>
        <w:t>druhů odpadů v regionu stavby. Tato nabídka je určena dodavateli jako přehled a je pouze orientační</w:t>
      </w:r>
      <w:r w:rsidR="00353334">
        <w:t>.</w:t>
      </w:r>
    </w:p>
    <w:p w14:paraId="1982CF8B" w14:textId="1F99E77D" w:rsidR="00B73E32" w:rsidRDefault="00B73E32" w:rsidP="00C25EF0">
      <w:pPr>
        <w:spacing w:before="240"/>
      </w:pPr>
      <w:r>
        <w:lastRenderedPageBreak/>
        <w:t>Z</w:t>
      </w:r>
      <w:r w:rsidRPr="00B73E32">
        <w:t>hotovitel stavby je povinen zpracovat Závěrečnou zprávu odpadového hospodářství stavby (viz příloha B.1 směrnice SŽ SM096) a současně Výkaz o předcházení vzniku odpadů a nakládání s odpady (viz příloha B.2 směrnice SŽ SM096). Směrnice SŽ SM096 včetně jednotlivých příloh je dostupná na stránkách SŽ v záložce Stavby / Zakázky – Podklady pro zhotovitele – Další informace – Odpadové hospodářství</w:t>
      </w:r>
      <w:r>
        <w:t>.</w:t>
      </w:r>
    </w:p>
    <w:p w14:paraId="7922FC92" w14:textId="12948B3B" w:rsidR="00B73E32" w:rsidRDefault="00B73E32" w:rsidP="00C25EF0">
      <w:pPr>
        <w:spacing w:before="240"/>
      </w:pPr>
      <w:r>
        <w:t>Z</w:t>
      </w:r>
      <w:r w:rsidRPr="00B73E32">
        <w:t>hotovitel stavby musí postupovat při nakládání se stavebními a demoličními odpady v souladu s platnou právní úpravou takovým způsobem, aby byla zajištěna nejvyšší možná míra jejich opětovného využití a recyklace. Recyklovat a opětovně používat musí minimálně 70 % stavebních a demoličních odpadů. Tato povinnost vychází z kap. 3.4.4 Plánu odpadového hospodářství ČR pro období 2015–2024 s výhledem do roku 2035 (nařízení vlády č. 352/2014 Sb.).</w:t>
      </w:r>
    </w:p>
    <w:p w14:paraId="0BCF99F1" w14:textId="5C9BEF37" w:rsidR="001C769A" w:rsidRDefault="001C769A" w:rsidP="00C25EF0">
      <w:pPr>
        <w:pStyle w:val="Nadpis5"/>
      </w:pPr>
      <w:r>
        <w:t>Základní předpoklady výstavby</w:t>
      </w:r>
    </w:p>
    <w:p w14:paraId="69DB4233" w14:textId="3DB773B0" w:rsidR="001C769A" w:rsidRDefault="001C769A" w:rsidP="001C769A">
      <w:r w:rsidRPr="00B11045">
        <w:t>Realizace stavby se předpokládá v jedné etapě při vyloučeném železničním provozu v</w:t>
      </w:r>
      <w:r w:rsidR="00C25EF0" w:rsidRPr="00B11045">
        <w:t> termínu</w:t>
      </w:r>
      <w:r w:rsidRPr="00B11045">
        <w:t xml:space="preserve"> </w:t>
      </w:r>
      <w:r w:rsidR="00B11045" w:rsidRPr="000D1533">
        <w:t xml:space="preserve">1. </w:t>
      </w:r>
      <w:r w:rsidR="00FD5181" w:rsidRPr="000D1533">
        <w:t>9</w:t>
      </w:r>
      <w:r w:rsidRPr="000D1533">
        <w:t xml:space="preserve">. – </w:t>
      </w:r>
      <w:r w:rsidR="00C25EF0" w:rsidRPr="000D1533">
        <w:t>1</w:t>
      </w:r>
      <w:r w:rsidRPr="000D1533">
        <w:t>.</w:t>
      </w:r>
      <w:r w:rsidR="00C25EF0" w:rsidRPr="000D1533">
        <w:t xml:space="preserve"> </w:t>
      </w:r>
      <w:r w:rsidR="00B11045" w:rsidRPr="000D1533">
        <w:t>1</w:t>
      </w:r>
      <w:r w:rsidR="00FD5181" w:rsidRPr="000D1533">
        <w:t>2</w:t>
      </w:r>
      <w:r w:rsidRPr="000D1533">
        <w:t>.</w:t>
      </w:r>
      <w:r w:rsidR="00C25EF0" w:rsidRPr="000D1533">
        <w:t xml:space="preserve"> 2025.</w:t>
      </w:r>
      <w:r w:rsidRPr="000D1533">
        <w:t xml:space="preserve"> /</w:t>
      </w:r>
      <w:r w:rsidR="00A450C2" w:rsidRPr="000D1533">
        <w:t>9</w:t>
      </w:r>
      <w:r w:rsidR="00B11045" w:rsidRPr="000D1533">
        <w:t>2</w:t>
      </w:r>
      <w:r w:rsidRPr="000D1533">
        <w:t xml:space="preserve"> N/. Podrobný harmonogram prací je součástí přílohy </w:t>
      </w:r>
      <w:r w:rsidR="007228A2" w:rsidRPr="000D1533">
        <w:t xml:space="preserve">č. </w:t>
      </w:r>
      <w:r w:rsidR="00987275" w:rsidRPr="000D1533">
        <w:t>1</w:t>
      </w:r>
      <w:r w:rsidRPr="000D1533">
        <w:t xml:space="preserve"> </w:t>
      </w:r>
      <w:r w:rsidR="004532C0" w:rsidRPr="000D1533">
        <w:t>- TPVP</w:t>
      </w:r>
      <w:r w:rsidR="004532C0" w:rsidRPr="004532C0">
        <w:t xml:space="preserve"> stavby</w:t>
      </w:r>
      <w:r w:rsidRPr="004532C0">
        <w:t>.</w:t>
      </w:r>
    </w:p>
    <w:p w14:paraId="1B8781F6" w14:textId="47D2EA36" w:rsidR="001C769A" w:rsidRDefault="001C769A" w:rsidP="00C25EF0">
      <w:pPr>
        <w:pStyle w:val="Nadpis5"/>
      </w:pPr>
      <w:r>
        <w:t>Základní požadavky na předčasné užívání stavby a zkušební provoz stavby</w:t>
      </w:r>
    </w:p>
    <w:p w14:paraId="7F37D271" w14:textId="77777777" w:rsidR="00B11045" w:rsidRDefault="001C769A" w:rsidP="00B11045">
      <w:pPr>
        <w:spacing w:after="0"/>
      </w:pPr>
      <w:r>
        <w:t>Není uvažováno s předčasným užíváním stavby</w:t>
      </w:r>
      <w:r w:rsidR="00B11045">
        <w:t>. Z</w:t>
      </w:r>
      <w:r>
        <w:t>kušební provoz</w:t>
      </w:r>
      <w:r w:rsidR="00B11045">
        <w:t xml:space="preserve"> bude zaveden v souladu s požadavky vydaných stavebních povolení na těchto objekt</w:t>
      </w:r>
      <w:r>
        <w:t>e</w:t>
      </w:r>
      <w:r w:rsidR="00B11045">
        <w:t>ch stavby:</w:t>
      </w:r>
    </w:p>
    <w:p w14:paraId="53C943AA" w14:textId="41BCD486" w:rsidR="00D67EB6" w:rsidRPr="00D67EB6" w:rsidRDefault="00D67EB6" w:rsidP="00557F2C">
      <w:pPr>
        <w:pStyle w:val="Odstavecseseznamem"/>
        <w:numPr>
          <w:ilvl w:val="0"/>
          <w:numId w:val="25"/>
        </w:numPr>
      </w:pPr>
      <w:r w:rsidRPr="00D67EB6">
        <w:t>Most v km 77,596</w:t>
      </w:r>
    </w:p>
    <w:p w14:paraId="0C70BBA3" w14:textId="2FAD7085" w:rsidR="00D67EB6" w:rsidRDefault="00D67EB6" w:rsidP="00557F2C">
      <w:pPr>
        <w:pStyle w:val="Odstavecseseznamem"/>
        <w:numPr>
          <w:ilvl w:val="0"/>
          <w:numId w:val="25"/>
        </w:numPr>
      </w:pPr>
      <w:r w:rsidRPr="00D67EB6">
        <w:t>Most v km 77,723</w:t>
      </w:r>
    </w:p>
    <w:p w14:paraId="14E5F90C" w14:textId="77777777" w:rsidR="00D67EB6" w:rsidRPr="00D67EB6" w:rsidRDefault="00D67EB6" w:rsidP="00557F2C">
      <w:pPr>
        <w:pStyle w:val="Odstavecseseznamem"/>
        <w:numPr>
          <w:ilvl w:val="0"/>
          <w:numId w:val="25"/>
        </w:numPr>
      </w:pPr>
      <w:r w:rsidRPr="00D67EB6">
        <w:t>Propustek v km 78,086</w:t>
      </w:r>
    </w:p>
    <w:p w14:paraId="2D42C4E1" w14:textId="33761325" w:rsidR="00B11045" w:rsidRPr="00D67EB6" w:rsidRDefault="00B11045" w:rsidP="00557F2C">
      <w:pPr>
        <w:pStyle w:val="Odstavecseseznamem"/>
        <w:numPr>
          <w:ilvl w:val="0"/>
          <w:numId w:val="25"/>
        </w:numPr>
      </w:pPr>
      <w:r w:rsidRPr="00D67EB6">
        <w:t>Most v km 78,131</w:t>
      </w:r>
    </w:p>
    <w:p w14:paraId="5BE7C677" w14:textId="6B129292" w:rsidR="00D67EB6" w:rsidRPr="00D67EB6" w:rsidRDefault="00D67EB6" w:rsidP="00557F2C">
      <w:pPr>
        <w:pStyle w:val="Odstavecseseznamem"/>
        <w:numPr>
          <w:ilvl w:val="0"/>
          <w:numId w:val="25"/>
        </w:numPr>
      </w:pPr>
      <w:r w:rsidRPr="00D67EB6">
        <w:t>Most v km 79,335</w:t>
      </w:r>
    </w:p>
    <w:p w14:paraId="596F7C4E" w14:textId="5747C455" w:rsidR="00D67EB6" w:rsidRPr="00D67EB6" w:rsidRDefault="00D67EB6" w:rsidP="00557F2C">
      <w:pPr>
        <w:pStyle w:val="Odstavecseseznamem"/>
        <w:numPr>
          <w:ilvl w:val="0"/>
          <w:numId w:val="25"/>
        </w:numPr>
      </w:pPr>
      <w:r w:rsidRPr="00D67EB6">
        <w:t>Propustek v km 79,682</w:t>
      </w:r>
    </w:p>
    <w:p w14:paraId="7FFB388B" w14:textId="759BFABF" w:rsidR="00D67EB6" w:rsidRPr="00D67EB6" w:rsidRDefault="00D67EB6" w:rsidP="00557F2C">
      <w:pPr>
        <w:pStyle w:val="Odstavecseseznamem"/>
        <w:numPr>
          <w:ilvl w:val="0"/>
          <w:numId w:val="25"/>
        </w:numPr>
      </w:pPr>
      <w:r w:rsidRPr="00D67EB6">
        <w:t>Propustek v km 79,878</w:t>
      </w:r>
    </w:p>
    <w:p w14:paraId="749B3325" w14:textId="37CB550C" w:rsidR="00C25EF0" w:rsidRDefault="00C25EF0" w:rsidP="0062489C">
      <w:pPr>
        <w:pStyle w:val="Nadpis3"/>
        <w:numPr>
          <w:ilvl w:val="2"/>
          <w:numId w:val="3"/>
        </w:numPr>
      </w:pPr>
      <w:bookmarkStart w:id="12" w:name="_Toc199927296"/>
      <w:r>
        <w:t>Celkové urbanistické a architektonické řešení</w:t>
      </w:r>
      <w:bookmarkEnd w:id="12"/>
    </w:p>
    <w:p w14:paraId="01060DB4" w14:textId="0469625F" w:rsidR="00C25EF0" w:rsidRDefault="000A4BD0" w:rsidP="007832FF">
      <w:pPr>
        <w:pStyle w:val="Nadpis5"/>
        <w:numPr>
          <w:ilvl w:val="0"/>
          <w:numId w:val="14"/>
        </w:numPr>
      </w:pPr>
      <w:r>
        <w:t>urbanismus – územní</w:t>
      </w:r>
      <w:r w:rsidR="00C25EF0">
        <w:t xml:space="preserve"> regulace, kompozice prostorového řešení</w:t>
      </w:r>
    </w:p>
    <w:p w14:paraId="53539483" w14:textId="2E9817EC" w:rsidR="00C25EF0" w:rsidRDefault="00C25EF0" w:rsidP="00C25EF0">
      <w:r>
        <w:t>Stavba nijak nezasahuje do zásad územní regulace a svým prostorovým řešením, zejména výškou</w:t>
      </w:r>
      <w:r w:rsidR="00DD6C89">
        <w:t xml:space="preserve"> </w:t>
      </w:r>
      <w:r>
        <w:t>stavby a její polohou nevytváří prvky utvářející nebo měnící stávající kompozici zastavěného prostoru.</w:t>
      </w:r>
    </w:p>
    <w:p w14:paraId="56768077" w14:textId="7D44CF40" w:rsidR="00C25EF0" w:rsidRDefault="00C25EF0" w:rsidP="00C25EF0">
      <w:pPr>
        <w:pStyle w:val="Nadpis5"/>
      </w:pPr>
      <w:r>
        <w:t xml:space="preserve">architektonické </w:t>
      </w:r>
      <w:r w:rsidR="000A4BD0">
        <w:t>řešení – kompozice</w:t>
      </w:r>
      <w:r>
        <w:t xml:space="preserve"> tvarového řešení, materiálové a barevné</w:t>
      </w:r>
      <w:r w:rsidR="00DD6C89">
        <w:t xml:space="preserve"> </w:t>
      </w:r>
      <w:r>
        <w:t>řešení.</w:t>
      </w:r>
    </w:p>
    <w:p w14:paraId="65F29218" w14:textId="39CC38E5" w:rsidR="00C25EF0" w:rsidRDefault="00C25EF0" w:rsidP="00C25EF0">
      <w:r>
        <w:t>Stavba neobsahuje prvky požadující urbanistické a architektonické řešení. Architektonické řešení se</w:t>
      </w:r>
      <w:r w:rsidR="00DD6C89">
        <w:t xml:space="preserve"> </w:t>
      </w:r>
      <w:r>
        <w:t xml:space="preserve">drží standardů a modelových řešení Správy železnic, </w:t>
      </w:r>
      <w:proofErr w:type="spellStart"/>
      <w:r>
        <w:t>s.o</w:t>
      </w:r>
      <w:proofErr w:type="spellEnd"/>
      <w:r>
        <w:t>. a je přizpůsobeno charakteru okolí.</w:t>
      </w:r>
    </w:p>
    <w:p w14:paraId="25DB82A1" w14:textId="27DDDC15" w:rsidR="00C25EF0" w:rsidRDefault="00C25EF0" w:rsidP="0062489C">
      <w:pPr>
        <w:pStyle w:val="Nadpis3"/>
        <w:numPr>
          <w:ilvl w:val="2"/>
          <w:numId w:val="3"/>
        </w:numPr>
      </w:pPr>
      <w:bookmarkStart w:id="13" w:name="_Toc199927297"/>
      <w:r>
        <w:t>Celkové stavebně technické a technologické řešení</w:t>
      </w:r>
      <w:bookmarkEnd w:id="13"/>
    </w:p>
    <w:p w14:paraId="712F2125" w14:textId="22697B93" w:rsidR="00C25EF0" w:rsidRDefault="00C25EF0" w:rsidP="007832FF">
      <w:pPr>
        <w:pStyle w:val="Nadpis5"/>
        <w:numPr>
          <w:ilvl w:val="0"/>
          <w:numId w:val="15"/>
        </w:numPr>
      </w:pPr>
      <w:r>
        <w:t>Celková koncepce stavebně technického a technologického řešení</w:t>
      </w:r>
    </w:p>
    <w:p w14:paraId="749AF00D" w14:textId="6F27A60F" w:rsidR="00C25EF0" w:rsidRDefault="00C25EF0" w:rsidP="00F14BA4">
      <w:pPr>
        <w:spacing w:after="120"/>
      </w:pPr>
      <w:r>
        <w:t xml:space="preserve">Jedná se o </w:t>
      </w:r>
      <w:r w:rsidR="00DD6C89">
        <w:t>obnovu zařízení železniční dopravní cesty</w:t>
      </w:r>
      <w:r>
        <w:t xml:space="preserve"> neelektri</w:t>
      </w:r>
      <w:r w:rsidR="00DD6C89">
        <w:t xml:space="preserve">zované </w:t>
      </w:r>
      <w:r>
        <w:t>jednokolejn</w:t>
      </w:r>
      <w:r w:rsidR="00DD6C89">
        <w:t>é</w:t>
      </w:r>
      <w:r>
        <w:t xml:space="preserve"> </w:t>
      </w:r>
      <w:r w:rsidR="00B11045">
        <w:t>celostátní</w:t>
      </w:r>
      <w:r>
        <w:t xml:space="preserve"> tra</w:t>
      </w:r>
      <w:r w:rsidR="00DD6C89">
        <w:t>ti</w:t>
      </w:r>
      <w:r w:rsidR="003971D5">
        <w:t>.</w:t>
      </w:r>
      <w:r w:rsidR="00DD6C89">
        <w:t xml:space="preserve"> </w:t>
      </w:r>
      <w:r w:rsidR="003971D5">
        <w:t>J</w:t>
      </w:r>
      <w:r w:rsidR="00DD6C89">
        <w:t xml:space="preserve">menovitě </w:t>
      </w:r>
      <w:r w:rsidR="003971D5">
        <w:t xml:space="preserve">je pak součástí akce </w:t>
      </w:r>
      <w:r w:rsidR="00DD6C89">
        <w:t>výměn</w:t>
      </w:r>
      <w:r w:rsidR="0029091B">
        <w:t>a</w:t>
      </w:r>
      <w:r w:rsidR="00DD6C89">
        <w:t xml:space="preserve"> </w:t>
      </w:r>
      <w:r w:rsidR="005731AE">
        <w:t>kolejového roštu</w:t>
      </w:r>
      <w:r w:rsidR="00DD6C89">
        <w:t>,</w:t>
      </w:r>
      <w:r w:rsidR="0029091B">
        <w:t xml:space="preserve"> výměna </w:t>
      </w:r>
      <w:r w:rsidR="00E56D45" w:rsidRPr="00E56D45">
        <w:t>3</w:t>
      </w:r>
      <w:r w:rsidR="0029091B" w:rsidRPr="00E56D45">
        <w:t xml:space="preserve"> ks výhybek,</w:t>
      </w:r>
      <w:r w:rsidR="00DD6C89">
        <w:t xml:space="preserve"> čištění </w:t>
      </w:r>
      <w:r w:rsidR="00714EA3">
        <w:t>kolejového lože</w:t>
      </w:r>
      <w:r w:rsidR="00DD6C89">
        <w:t xml:space="preserve">, úprava </w:t>
      </w:r>
      <w:r w:rsidR="00DD6C89" w:rsidRPr="00D67EB6">
        <w:t>GPK, zřízení nov</w:t>
      </w:r>
      <w:r w:rsidR="00714EA3">
        <w:t>é</w:t>
      </w:r>
      <w:r w:rsidR="00DD6C89" w:rsidRPr="00D67EB6">
        <w:t xml:space="preserve"> přejezdov</w:t>
      </w:r>
      <w:r w:rsidR="00714EA3">
        <w:t>é</w:t>
      </w:r>
      <w:r w:rsidR="00DD6C89" w:rsidRPr="00D67EB6">
        <w:t xml:space="preserve"> konstrukc</w:t>
      </w:r>
      <w:r w:rsidR="00714EA3">
        <w:t>e</w:t>
      </w:r>
      <w:r w:rsidR="00DD6C89" w:rsidRPr="00D67EB6">
        <w:t>,</w:t>
      </w:r>
      <w:r w:rsidR="00D67EB6">
        <w:t xml:space="preserve"> stavební úpravy nástupiště v zastávce Zátor a stanici Brantice,</w:t>
      </w:r>
      <w:r w:rsidR="00DD6C89" w:rsidRPr="00D67EB6">
        <w:t xml:space="preserve"> zřízení nové </w:t>
      </w:r>
      <w:r w:rsidR="00714EA3">
        <w:t>protikorozní ochrany</w:t>
      </w:r>
      <w:r w:rsidR="00DD6C89" w:rsidRPr="00D67EB6">
        <w:t xml:space="preserve"> </w:t>
      </w:r>
      <w:r w:rsidR="00E56D45" w:rsidRPr="00D67EB6">
        <w:t xml:space="preserve">tří </w:t>
      </w:r>
      <w:r w:rsidR="00DD6C89" w:rsidRPr="00D67EB6">
        <w:t>most</w:t>
      </w:r>
      <w:r w:rsidR="00E56D45" w:rsidRPr="00D67EB6">
        <w:t>ů (</w:t>
      </w:r>
      <w:r w:rsidR="00DD6C89" w:rsidRPr="00D67EB6">
        <w:t xml:space="preserve">v km </w:t>
      </w:r>
      <w:r w:rsidR="00E56D45" w:rsidRPr="00D67EB6">
        <w:t>77,596, 77,723 a79,335), výměnu nosné konstrukce a spodní stavby na jednom mostě (v km 78,131), přestavbu tří železničních propustků (v km 78,086, 79,682 a 79,878), přestavbu jednoho silničního propustku (u přejezdu P7568),</w:t>
      </w:r>
      <w:r w:rsidRPr="00D67EB6">
        <w:t xml:space="preserve"> </w:t>
      </w:r>
      <w:r w:rsidR="00DD6C89" w:rsidRPr="00D67EB6">
        <w:t xml:space="preserve">odstranění </w:t>
      </w:r>
      <w:r w:rsidR="00D67EB6" w:rsidRPr="00D67EB6">
        <w:t xml:space="preserve">sedmi </w:t>
      </w:r>
      <w:r w:rsidR="00E56D45" w:rsidRPr="00D67EB6">
        <w:t>železniční</w:t>
      </w:r>
      <w:r w:rsidR="00D67EB6" w:rsidRPr="00D67EB6">
        <w:t>c</w:t>
      </w:r>
      <w:r w:rsidR="00E56D45" w:rsidRPr="00D67EB6">
        <w:t xml:space="preserve">h </w:t>
      </w:r>
      <w:r w:rsidR="00DD6C89" w:rsidRPr="00D67EB6">
        <w:t>propustk</w:t>
      </w:r>
      <w:r w:rsidR="00D67EB6" w:rsidRPr="00D67EB6">
        <w:t>ů</w:t>
      </w:r>
      <w:r w:rsidR="00DD6C89" w:rsidRPr="00D67EB6">
        <w:t xml:space="preserve"> </w:t>
      </w:r>
      <w:r w:rsidR="00D67EB6" w:rsidRPr="00D67EB6">
        <w:t>(</w:t>
      </w:r>
      <w:r w:rsidR="00DD6C89" w:rsidRPr="00D67EB6">
        <w:t xml:space="preserve">v km </w:t>
      </w:r>
      <w:r w:rsidR="00E56D45" w:rsidRPr="00D67EB6">
        <w:t>79,506, 79,795, 80,019, 80,080, 80,238, 80,315 a 80,406</w:t>
      </w:r>
      <w:r w:rsidR="00D67EB6" w:rsidRPr="00D67EB6">
        <w:t>)</w:t>
      </w:r>
      <w:r w:rsidR="00E56D45" w:rsidRPr="00D67EB6">
        <w:t xml:space="preserve"> a odstranění </w:t>
      </w:r>
      <w:r w:rsidR="00D67EB6" w:rsidRPr="00D67EB6">
        <w:t xml:space="preserve">jednoho </w:t>
      </w:r>
      <w:r w:rsidR="00E56D45" w:rsidRPr="00D67EB6">
        <w:t>polního nadjezdu v km 80,500</w:t>
      </w:r>
      <w:r w:rsidR="00DD6C89" w:rsidRPr="00D67EB6">
        <w:t xml:space="preserve"> bez náhrady</w:t>
      </w:r>
      <w:r w:rsidRPr="00D67EB6">
        <w:t xml:space="preserve">. Vzhledem </w:t>
      </w:r>
      <w:r w:rsidR="00DD6C89" w:rsidRPr="00D67EB6">
        <w:t>k tomu, že nedojde k výraznému posunu osy</w:t>
      </w:r>
      <w:r w:rsidR="00DD6C89">
        <w:t xml:space="preserve"> </w:t>
      </w:r>
      <w:r w:rsidR="00DD6C89">
        <w:lastRenderedPageBreak/>
        <w:t>koleje mimo</w:t>
      </w:r>
      <w:r w:rsidR="003971D5">
        <w:t xml:space="preserve"> drážní těleso</w:t>
      </w:r>
      <w:r w:rsidR="0029091B">
        <w:t>, mostní konstrukce a úrovňová křížení budou zachovány</w:t>
      </w:r>
      <w:r w:rsidR="003971D5">
        <w:t xml:space="preserve"> </w:t>
      </w:r>
      <w:r w:rsidR="0029091B">
        <w:t xml:space="preserve">a </w:t>
      </w:r>
      <w:r w:rsidR="003971D5">
        <w:t>rušené zařízení neplní již svou funkci</w:t>
      </w:r>
      <w:r w:rsidR="0029091B">
        <w:t>,</w:t>
      </w:r>
      <w:r w:rsidR="00DD6C89">
        <w:t xml:space="preserve"> </w:t>
      </w:r>
      <w:r>
        <w:t xml:space="preserve">nebude mít </w:t>
      </w:r>
      <w:r w:rsidR="003971D5">
        <w:t>stavba po svém dokončení</w:t>
      </w:r>
      <w:r>
        <w:t xml:space="preserve"> vliv na okolní</w:t>
      </w:r>
      <w:r w:rsidR="00DD6C89">
        <w:t xml:space="preserve"> </w:t>
      </w:r>
      <w:r>
        <w:t>území.</w:t>
      </w:r>
    </w:p>
    <w:p w14:paraId="76F827A4" w14:textId="185FACE8" w:rsidR="00C25EF0" w:rsidRDefault="00C25EF0" w:rsidP="00F14BA4">
      <w:pPr>
        <w:spacing w:after="120"/>
      </w:pPr>
      <w:r>
        <w:t xml:space="preserve">Veškeré sítě </w:t>
      </w:r>
      <w:r w:rsidR="00FF7847">
        <w:t xml:space="preserve">(drážní i mimodrážní) </w:t>
      </w:r>
      <w:r>
        <w:t>budou před začátkem stavební</w:t>
      </w:r>
      <w:r w:rsidR="00FF7847">
        <w:t>ch</w:t>
      </w:r>
      <w:r>
        <w:t xml:space="preserve"> prací vytyčeny, vyvěšeny nebo chráněny.</w:t>
      </w:r>
    </w:p>
    <w:p w14:paraId="2915C7C6" w14:textId="77777777" w:rsidR="00C25EF0" w:rsidRDefault="00C25EF0" w:rsidP="00C25EF0">
      <w:r>
        <w:t>Podrobné informace ohledně jednotlivých stavebních objektů viz odstavec B.1.2.7</w:t>
      </w:r>
    </w:p>
    <w:p w14:paraId="0688CC77" w14:textId="755E0280" w:rsidR="00C25EF0" w:rsidRDefault="00C25EF0" w:rsidP="0029091B">
      <w:pPr>
        <w:pStyle w:val="Nadpis5"/>
      </w:pPr>
      <w:r>
        <w:t>Celková bilance nároků všech druhů energií</w:t>
      </w:r>
    </w:p>
    <w:p w14:paraId="4918A84D" w14:textId="61CDFD59" w:rsidR="00C25EF0" w:rsidRDefault="00C25EF0" w:rsidP="00C25EF0">
      <w:r>
        <w:t xml:space="preserve">Viz odstavec B.1.2.1, písmeno </w:t>
      </w:r>
      <w:r w:rsidR="0029091B">
        <w:t>i</w:t>
      </w:r>
      <w:r>
        <w:t>).</w:t>
      </w:r>
    </w:p>
    <w:p w14:paraId="51FD7F38" w14:textId="72C3D79E" w:rsidR="00C25EF0" w:rsidRDefault="00C25EF0" w:rsidP="0029091B">
      <w:pPr>
        <w:pStyle w:val="Nadpis5"/>
      </w:pPr>
      <w:r>
        <w:t>Celková spotřeba vody</w:t>
      </w:r>
    </w:p>
    <w:p w14:paraId="05065ABE" w14:textId="7C858D40" w:rsidR="00C25EF0" w:rsidRDefault="00C25EF0" w:rsidP="00C25EF0">
      <w:r>
        <w:t xml:space="preserve">Viz odstavec B.1.2.1, písmeno </w:t>
      </w:r>
      <w:r w:rsidR="0029091B">
        <w:t>i</w:t>
      </w:r>
      <w:r>
        <w:t>).</w:t>
      </w:r>
    </w:p>
    <w:p w14:paraId="5FD3E4DE" w14:textId="5E33C3F4" w:rsidR="00C25EF0" w:rsidRDefault="00C25EF0" w:rsidP="0029091B">
      <w:pPr>
        <w:pStyle w:val="Nadpis5"/>
      </w:pPr>
      <w:r>
        <w:t>Celkové produkované množství a druhy odpadů</w:t>
      </w:r>
    </w:p>
    <w:p w14:paraId="5EFFFB2D" w14:textId="5D6CC6FD" w:rsidR="00C25EF0" w:rsidRDefault="00C25EF0" w:rsidP="00C25EF0">
      <w:r>
        <w:t xml:space="preserve">Viz odstavec B.1.2.1, písmeno </w:t>
      </w:r>
      <w:r w:rsidR="0029091B">
        <w:t>i</w:t>
      </w:r>
      <w:r>
        <w:t>).</w:t>
      </w:r>
    </w:p>
    <w:p w14:paraId="36FB3556" w14:textId="18096D84" w:rsidR="00C25EF0" w:rsidRDefault="00C25EF0" w:rsidP="00C25EF0">
      <w:pPr>
        <w:pStyle w:val="Nadpis5"/>
      </w:pPr>
      <w:r>
        <w:t>Požadavky na kapacity veřejných sítí komunikačních vedení a elektronického</w:t>
      </w:r>
      <w:r w:rsidR="0029091B">
        <w:t xml:space="preserve"> </w:t>
      </w:r>
      <w:r>
        <w:t>komunikačního zařízení veřejné komunikační sítě</w:t>
      </w:r>
    </w:p>
    <w:p w14:paraId="70DB288D" w14:textId="72BA92B9" w:rsidR="00C25EF0" w:rsidRDefault="00C25EF0" w:rsidP="00C25EF0">
      <w:r>
        <w:t>Během svého provozu stavba nenárokuje kapacity veřejných sítí komunikačních vedení veřejné</w:t>
      </w:r>
      <w:r w:rsidR="0029091B">
        <w:t xml:space="preserve"> </w:t>
      </w:r>
      <w:r>
        <w:t>komunikační sítě. Stavba využívá neveřejnou drážní síť.</w:t>
      </w:r>
    </w:p>
    <w:p w14:paraId="22AF8FE0" w14:textId="1F699068" w:rsidR="00C25EF0" w:rsidRDefault="00C25EF0" w:rsidP="0062489C">
      <w:pPr>
        <w:pStyle w:val="Nadpis3"/>
        <w:numPr>
          <w:ilvl w:val="2"/>
          <w:numId w:val="3"/>
        </w:numPr>
      </w:pPr>
      <w:bookmarkStart w:id="14" w:name="_Toc199927298"/>
      <w:r>
        <w:t>Bezbariérové užívání stavby</w:t>
      </w:r>
      <w:bookmarkEnd w:id="14"/>
    </w:p>
    <w:p w14:paraId="6763BF7B" w14:textId="1BCA6693" w:rsidR="00C25EF0" w:rsidRDefault="002F2616" w:rsidP="00C25EF0">
      <w:r>
        <w:t>Během stavby po jejím dokončení</w:t>
      </w:r>
      <w:r w:rsidR="0029091B">
        <w:t xml:space="preserve"> bud</w:t>
      </w:r>
      <w:r w:rsidR="00E16C92">
        <w:t>ou</w:t>
      </w:r>
      <w:r w:rsidR="00C25EF0">
        <w:t xml:space="preserve"> zajištěn</w:t>
      </w:r>
      <w:r>
        <w:t>y požadavky</w:t>
      </w:r>
      <w:r w:rsidR="00C25EF0">
        <w:t xml:space="preserve"> bezbariérového </w:t>
      </w:r>
      <w:r>
        <w:t>užívání staveb</w:t>
      </w:r>
      <w:r w:rsidR="00C25EF0">
        <w:t xml:space="preserve"> v</w:t>
      </w:r>
      <w:r w:rsidR="000A4BD0">
        <w:t> </w:t>
      </w:r>
      <w:r w:rsidR="00C25EF0">
        <w:t>souladu s vyhláškou MMR č.</w:t>
      </w:r>
      <w:r w:rsidR="0029091B">
        <w:t xml:space="preserve"> </w:t>
      </w:r>
      <w:r w:rsidR="00C25EF0">
        <w:t>398/2009 Sb. o obecných technických požadavcích zabezpečujících bezbariérové užívání staveb.</w:t>
      </w:r>
      <w:r>
        <w:t xml:space="preserve"> Týká se to především řešení úrovňových křížení a</w:t>
      </w:r>
      <w:r w:rsidR="000A4BD0">
        <w:t> </w:t>
      </w:r>
      <w:r>
        <w:t>zabezpečení výkopů a staveniště.</w:t>
      </w:r>
    </w:p>
    <w:p w14:paraId="78B5B15D" w14:textId="417AE39B" w:rsidR="00C25EF0" w:rsidRDefault="00C25EF0" w:rsidP="0062489C">
      <w:pPr>
        <w:pStyle w:val="Nadpis3"/>
        <w:numPr>
          <w:ilvl w:val="2"/>
          <w:numId w:val="3"/>
        </w:numPr>
      </w:pPr>
      <w:bookmarkStart w:id="15" w:name="_Toc199927299"/>
      <w:r>
        <w:t>Bezpečnost při užívání stavby</w:t>
      </w:r>
      <w:bookmarkEnd w:id="15"/>
    </w:p>
    <w:p w14:paraId="0D6CBFD4" w14:textId="49F0618D" w:rsidR="00C25EF0" w:rsidRDefault="00C25EF0" w:rsidP="00C25EF0">
      <w:r>
        <w:t>Bezpečnost stavby na provozované dráze je řešena v rámci platné legislativy (zákon o drahách)</w:t>
      </w:r>
      <w:r w:rsidR="002F2616">
        <w:t xml:space="preserve"> </w:t>
      </w:r>
      <w:r>
        <w:t>a s ohledem na stávající předpisy spojené s provozováním dráhy. Stavba není stavbou veřejně přístupnou</w:t>
      </w:r>
      <w:r w:rsidR="00E16C92">
        <w:t>.</w:t>
      </w:r>
      <w:r w:rsidR="002F2616">
        <w:t xml:space="preserve"> </w:t>
      </w:r>
      <w:r w:rsidR="00E16C92">
        <w:t>Z</w:t>
      </w:r>
      <w:r>
        <w:t xml:space="preserve">ákonem o dráhách je vstup na dráhu, s výhradou míst k tomu určených (např. nástupiště, </w:t>
      </w:r>
      <w:r w:rsidR="00A450C2">
        <w:t xml:space="preserve">podchody, </w:t>
      </w:r>
      <w:r>
        <w:t>výpravní</w:t>
      </w:r>
      <w:r w:rsidR="002F2616">
        <w:t xml:space="preserve"> </w:t>
      </w:r>
      <w:r>
        <w:t>budovy, přejezdy a přechody), zcela zakázán.</w:t>
      </w:r>
    </w:p>
    <w:p w14:paraId="2007D486" w14:textId="50AEB2E6" w:rsidR="00C25EF0" w:rsidRDefault="00C25EF0" w:rsidP="007832FF">
      <w:pPr>
        <w:pStyle w:val="Nadpis5"/>
        <w:numPr>
          <w:ilvl w:val="0"/>
          <w:numId w:val="16"/>
        </w:numPr>
      </w:pPr>
      <w:r>
        <w:t>Ochrana před vlivem trakčních a energetických vedení</w:t>
      </w:r>
    </w:p>
    <w:p w14:paraId="727970F8" w14:textId="54491F0A" w:rsidR="00C25EF0" w:rsidRDefault="00C25EF0" w:rsidP="00C25EF0">
      <w:r>
        <w:t>Jedná se o neelektri</w:t>
      </w:r>
      <w:r w:rsidR="002F2616">
        <w:t>zovanou</w:t>
      </w:r>
      <w:r>
        <w:t xml:space="preserve"> železniční trať, tudíž ochrana před vlivem trakčních a</w:t>
      </w:r>
      <w:r w:rsidR="000A4BD0">
        <w:t> </w:t>
      </w:r>
      <w:r>
        <w:t>energetických</w:t>
      </w:r>
      <w:r w:rsidR="002F2616">
        <w:t xml:space="preserve"> </w:t>
      </w:r>
      <w:r>
        <w:t>vedení není řešena.</w:t>
      </w:r>
    </w:p>
    <w:p w14:paraId="37EFD234" w14:textId="4641CF90" w:rsidR="00C25EF0" w:rsidRDefault="00C25EF0" w:rsidP="002F2616">
      <w:pPr>
        <w:pStyle w:val="Nadpis5"/>
      </w:pPr>
      <w:r>
        <w:t>Ochranná opatření proti vlivu bludných proudů</w:t>
      </w:r>
    </w:p>
    <w:p w14:paraId="065FF554" w14:textId="61FC4945" w:rsidR="00C25EF0" w:rsidRDefault="00C25EF0" w:rsidP="00C25EF0">
      <w:r>
        <w:t>Jedná se o neelektri</w:t>
      </w:r>
      <w:r w:rsidR="002F2616">
        <w:t>zovanou</w:t>
      </w:r>
      <w:r>
        <w:t xml:space="preserve"> železniční trať, tudíž ochrana před vlivem bludných proudů není řešena.</w:t>
      </w:r>
    </w:p>
    <w:p w14:paraId="2A53423A" w14:textId="68AB58A8" w:rsidR="00C25EF0" w:rsidRDefault="00C25EF0" w:rsidP="0062489C">
      <w:pPr>
        <w:pStyle w:val="Nadpis3"/>
        <w:numPr>
          <w:ilvl w:val="2"/>
          <w:numId w:val="3"/>
        </w:numPr>
      </w:pPr>
      <w:bookmarkStart w:id="16" w:name="_Toc199927300"/>
      <w:r>
        <w:t>Základní popis technologických objektů a technických zařízení</w:t>
      </w:r>
      <w:bookmarkEnd w:id="16"/>
    </w:p>
    <w:p w14:paraId="10750D2F" w14:textId="4149B0A8" w:rsidR="00A843BF" w:rsidRPr="00F14BA4" w:rsidRDefault="00A843BF" w:rsidP="00A843BF">
      <w:pPr>
        <w:pStyle w:val="Nadpis4"/>
      </w:pPr>
      <w:r w:rsidRPr="00F14BA4">
        <w:t xml:space="preserve">PS 01 </w:t>
      </w:r>
      <w:r w:rsidR="008B4339" w:rsidRPr="00F14BA4">
        <w:t>– Milotice n</w:t>
      </w:r>
      <w:r w:rsidR="00C71252">
        <w:t xml:space="preserve">ad </w:t>
      </w:r>
      <w:r w:rsidR="008B4339" w:rsidRPr="00F14BA4">
        <w:t>O</w:t>
      </w:r>
      <w:r w:rsidR="00C71252">
        <w:t xml:space="preserve">pavou </w:t>
      </w:r>
      <w:r w:rsidR="008B4339" w:rsidRPr="00F14BA4">
        <w:t>-</w:t>
      </w:r>
      <w:r w:rsidR="00C71252">
        <w:t xml:space="preserve"> </w:t>
      </w:r>
      <w:r w:rsidR="008B4339" w:rsidRPr="00F14BA4">
        <w:t>Brantice II.</w:t>
      </w:r>
      <w:r w:rsidR="00C71252">
        <w:t xml:space="preserve"> </w:t>
      </w:r>
      <w:r w:rsidR="008B4339" w:rsidRPr="00F14BA4">
        <w:t>etapa</w:t>
      </w:r>
    </w:p>
    <w:p w14:paraId="23404FCA" w14:textId="2D023CAA" w:rsidR="00A843BF" w:rsidRPr="00D66F24" w:rsidRDefault="00A843BF" w:rsidP="00A843BF">
      <w:pPr>
        <w:pStyle w:val="Nadpis7"/>
      </w:pPr>
      <w:r w:rsidRPr="00D66F24">
        <w:t>Stávající stav</w:t>
      </w:r>
    </w:p>
    <w:p w14:paraId="6CDE0884" w14:textId="386FED89" w:rsidR="008B4339" w:rsidRPr="00D66F24" w:rsidRDefault="008B4339" w:rsidP="008B4339">
      <w:pPr>
        <w:pStyle w:val="Zkladntextodsazen"/>
        <w:ind w:left="0"/>
      </w:pPr>
      <w:r w:rsidRPr="00D66F24">
        <w:t>Podél železniční trati v úseku Milotice nad Opavou – Brantice bude položen traťový metalický kabel, v souběhu s ním tři HDPE trubky barvy modré, černé a fialové a zabezpečovací vazební kabel. Realizace kabelizace bude provedena ve dvou etapách. První etapa je již realizována, nyní bude provedena II.</w:t>
      </w:r>
      <w:r w:rsidR="000D3617" w:rsidRPr="00D66F24">
        <w:t xml:space="preserve"> </w:t>
      </w:r>
      <w:r w:rsidRPr="00D66F24">
        <w:t xml:space="preserve">etapa – úsek realizace pro </w:t>
      </w:r>
      <w:r w:rsidRPr="000D1533">
        <w:t>rok 202</w:t>
      </w:r>
      <w:r w:rsidR="000D1533" w:rsidRPr="000D1533">
        <w:t>5</w:t>
      </w:r>
      <w:r w:rsidRPr="000D1533">
        <w:t>.</w:t>
      </w:r>
    </w:p>
    <w:p w14:paraId="05D85F09" w14:textId="429EB711" w:rsidR="00A843BF" w:rsidRPr="00D66F24" w:rsidRDefault="00A843BF" w:rsidP="000D3617">
      <w:pPr>
        <w:pStyle w:val="Nadpis7"/>
      </w:pPr>
      <w:r w:rsidRPr="00D66F24">
        <w:t>Nový stav</w:t>
      </w:r>
    </w:p>
    <w:p w14:paraId="1398768B" w14:textId="1781B3C2" w:rsidR="008B4339" w:rsidRPr="00D66F24" w:rsidRDefault="008B4339" w:rsidP="00F14BA4">
      <w:pPr>
        <w:spacing w:after="120"/>
      </w:pPr>
      <w:r w:rsidRPr="00D66F24">
        <w:t>V rámci realizace II.</w:t>
      </w:r>
      <w:r w:rsidR="000D3617" w:rsidRPr="00D66F24">
        <w:t xml:space="preserve"> </w:t>
      </w:r>
      <w:r w:rsidRPr="00D66F24">
        <w:t>etapy v roce 2025 bude provedena pokládka kabelizace v úseku od 77,545 do km 78,300 a od km 79,33</w:t>
      </w:r>
      <w:r w:rsidR="009876B0" w:rsidRPr="00D66F24">
        <w:t>9</w:t>
      </w:r>
      <w:r w:rsidRPr="00D66F24">
        <w:t xml:space="preserve"> až po výpravní budovu ŽST Brantice.</w:t>
      </w:r>
      <w:r w:rsidR="000D3617" w:rsidRPr="00D66F24">
        <w:t xml:space="preserve"> Položeny budou 3xHDPE trubky, traťový a vazební kabel</w:t>
      </w:r>
      <w:r w:rsidR="0073566F" w:rsidRPr="00D66F24">
        <w:t xml:space="preserve"> do kabelových žlabů</w:t>
      </w:r>
      <w:r w:rsidR="000D3617" w:rsidRPr="00D66F24">
        <w:t xml:space="preserve">. </w:t>
      </w:r>
    </w:p>
    <w:p w14:paraId="566110CA" w14:textId="733A867B" w:rsidR="000D3617" w:rsidRPr="00D66F24" w:rsidRDefault="000D3617" w:rsidP="00650E2D">
      <w:pPr>
        <w:spacing w:after="120"/>
      </w:pPr>
      <w:r w:rsidRPr="00D66F24">
        <w:t>V km 77,545, km 78,300 a km 79,33</w:t>
      </w:r>
      <w:r w:rsidR="009876B0" w:rsidRPr="00D66F24">
        <w:t>9</w:t>
      </w:r>
      <w:r w:rsidRPr="00D66F24">
        <w:t xml:space="preserve"> budou ukončené kabely v rozvaděči SIS200 (realizované v rámci 1. etapy v roce 2024) demontovány, včetně svorkovnic, WAGO svorek a celého rozvaděče SIS200. Kabely budou následně </w:t>
      </w:r>
      <w:proofErr w:type="spellStart"/>
      <w:r w:rsidRPr="00D66F24">
        <w:t>naspojkovány</w:t>
      </w:r>
      <w:proofErr w:type="spellEnd"/>
      <w:r w:rsidRPr="00D66F24">
        <w:t>.</w:t>
      </w:r>
    </w:p>
    <w:p w14:paraId="5B5C2B01" w14:textId="3979294D" w:rsidR="000D3617" w:rsidRPr="00D66F24" w:rsidRDefault="000D3617" w:rsidP="00F14BA4">
      <w:pPr>
        <w:spacing w:after="120"/>
      </w:pPr>
      <w:r w:rsidRPr="00D66F24">
        <w:lastRenderedPageBreak/>
        <w:t xml:space="preserve">HDPE trubky, které byly v km 77,547 ukončeny v kabelové komoře a v km 79,337 v KK11 budou před kabelovou komorou přerušeny (uříznuty), osazeny spojkami a napojeny na HDPE trubky realizované v rámci této II. etapy. HDPE trubky v km 78,300, které byly zataženy do rozvaděče SIS200 budou z rozvaděče vytaženy, koncovky budou nahrazeny </w:t>
      </w:r>
      <w:r w:rsidR="00137ADD">
        <w:t xml:space="preserve">vhodnými </w:t>
      </w:r>
      <w:r w:rsidRPr="00D66F24">
        <w:t>spojkami</w:t>
      </w:r>
      <w:r w:rsidR="00137ADD">
        <w:t xml:space="preserve"> (podléhá odsouhlasení TDI)</w:t>
      </w:r>
      <w:r w:rsidR="00137ADD" w:rsidRPr="00D66F24">
        <w:t xml:space="preserve"> </w:t>
      </w:r>
      <w:r w:rsidRPr="00D66F24">
        <w:t>a taktéž budou napojeny na realizované HDPE v řešené etapě.</w:t>
      </w:r>
    </w:p>
    <w:p w14:paraId="6859B642" w14:textId="2F9F5649" w:rsidR="000D3617" w:rsidRPr="00D66F24" w:rsidRDefault="000D3617" w:rsidP="00F14BA4">
      <w:pPr>
        <w:spacing w:after="120"/>
      </w:pPr>
      <w:r w:rsidRPr="00D66F24">
        <w:t>V ŽST Brantice bude provedeno definitivní ukončení metalických kabelů a HDPE trubek ve vstupní šachtě před výpravní budovou, kde budou HDPE trubky opatřeny koncovkami s ventilkem. Metalické kabely budou zataženy do objektu výpravní budovy stávajícím prostupem.</w:t>
      </w:r>
      <w:r w:rsidR="00087443" w:rsidRPr="00D66F24">
        <w:t xml:space="preserve"> </w:t>
      </w:r>
      <w:r w:rsidRPr="00D66F24">
        <w:t xml:space="preserve">Dále bude umístěn 1ks kabelové </w:t>
      </w:r>
      <w:r w:rsidR="005A014D">
        <w:t xml:space="preserve">vhodné </w:t>
      </w:r>
      <w:r w:rsidRPr="00D66F24">
        <w:t>komory</w:t>
      </w:r>
      <w:r w:rsidR="005A014D">
        <w:t xml:space="preserve"> </w:t>
      </w:r>
      <w:bookmarkStart w:id="17" w:name="_Hlk198790433"/>
      <w:r w:rsidR="005A014D">
        <w:t>(podléhá odsouhlasení TDI)</w:t>
      </w:r>
      <w:r w:rsidRPr="00D66F24">
        <w:t xml:space="preserve"> </w:t>
      </w:r>
      <w:bookmarkEnd w:id="17"/>
      <w:r w:rsidRPr="00D66F24">
        <w:t xml:space="preserve">pro uložení rezervy a 1 ks kabelové </w:t>
      </w:r>
      <w:r w:rsidR="005A014D">
        <w:t xml:space="preserve">vhodné </w:t>
      </w:r>
      <w:r w:rsidRPr="00D66F24">
        <w:t>komory</w:t>
      </w:r>
      <w:r w:rsidR="005A014D">
        <w:t xml:space="preserve"> (podléhá odsouhlasení TDI)</w:t>
      </w:r>
      <w:r w:rsidRPr="00D66F24">
        <w:t xml:space="preserve"> pro uložení budoucí </w:t>
      </w:r>
      <w:proofErr w:type="spellStart"/>
      <w:r w:rsidRPr="00D66F24">
        <w:t>výpichové</w:t>
      </w:r>
      <w:proofErr w:type="spellEnd"/>
      <w:r w:rsidRPr="00D66F24">
        <w:t xml:space="preserve"> spojky.</w:t>
      </w:r>
    </w:p>
    <w:p w14:paraId="74CC6190" w14:textId="26157FE6" w:rsidR="00087443" w:rsidRPr="00D66F24" w:rsidRDefault="000D3617" w:rsidP="00F14BA4">
      <w:pPr>
        <w:spacing w:after="120"/>
      </w:pPr>
      <w:proofErr w:type="spellStart"/>
      <w:r w:rsidRPr="00D66F24">
        <w:t>Naspojkování</w:t>
      </w:r>
      <w:proofErr w:type="spellEnd"/>
      <w:r w:rsidRPr="00D66F24">
        <w:t xml:space="preserve"> traťového kabelu bude</w:t>
      </w:r>
      <w:r w:rsidR="00087443" w:rsidRPr="00D66F24">
        <w:t xml:space="preserve"> provedeno s ohledem na možnosti pokládky, výrobní délky a množství přechodů, vazební kabel bude </w:t>
      </w:r>
      <w:proofErr w:type="spellStart"/>
      <w:r w:rsidR="00087443" w:rsidRPr="00D66F24">
        <w:t>spojkován</w:t>
      </w:r>
      <w:proofErr w:type="spellEnd"/>
      <w:r w:rsidR="00087443" w:rsidRPr="00D66F24">
        <w:t xml:space="preserve"> v místech dělení etapy I a II. Po pokládce kabelů budou provedena kontrolní měření a HDPE trubky budou zkalibrovány a </w:t>
      </w:r>
      <w:proofErr w:type="spellStart"/>
      <w:r w:rsidR="00087443" w:rsidRPr="00D66F24">
        <w:t>natlakovány</w:t>
      </w:r>
      <w:proofErr w:type="spellEnd"/>
      <w:r w:rsidR="00087443" w:rsidRPr="00D66F24">
        <w:t>.</w:t>
      </w:r>
    </w:p>
    <w:p w14:paraId="3DB40C98" w14:textId="5643C286" w:rsidR="000D3617" w:rsidRPr="00D66F24" w:rsidRDefault="00087443" w:rsidP="0021711C">
      <w:r w:rsidRPr="00D66F24">
        <w:t>V</w:t>
      </w:r>
      <w:r w:rsidR="005852E7" w:rsidRPr="00D66F24">
        <w:t xml:space="preserve">livem opravných prací </w:t>
      </w:r>
      <w:r w:rsidR="00110975" w:rsidRPr="00D66F24">
        <w:t xml:space="preserve">a rozsahu daném </w:t>
      </w:r>
      <w:r w:rsidR="001E0704" w:rsidRPr="00D66F24">
        <w:t>ST</w:t>
      </w:r>
      <w:r w:rsidR="005852E7" w:rsidRPr="00D66F24">
        <w:t xml:space="preserve"> v</w:t>
      </w:r>
      <w:r w:rsidRPr="00D66F24">
        <w:t> ŽST Brantice</w:t>
      </w:r>
      <w:r w:rsidR="005852E7" w:rsidRPr="00D66F24">
        <w:t>, budou stávající elektromotorické přestavníky na výhybce V1,</w:t>
      </w:r>
      <w:r w:rsidR="005715BE" w:rsidRPr="00D66F24">
        <w:t xml:space="preserve"> </w:t>
      </w:r>
      <w:r w:rsidR="005852E7" w:rsidRPr="00D66F24">
        <w:t>V3 nahrazeny novými přírubovými elektromotorickými přestavníky</w:t>
      </w:r>
      <w:r w:rsidR="00110975" w:rsidRPr="00D66F24">
        <w:t xml:space="preserve"> s čelisťovými závěry</w:t>
      </w:r>
      <w:r w:rsidR="005852E7" w:rsidRPr="00D66F24">
        <w:t xml:space="preserve">, </w:t>
      </w:r>
      <w:r w:rsidR="00110975" w:rsidRPr="00D66F24">
        <w:t xml:space="preserve">novými ohrádkami kolem přestavníků, </w:t>
      </w:r>
      <w:r w:rsidR="005852E7" w:rsidRPr="00D66F24">
        <w:t>výkolejka Vk1 včetně zámků bude nahrazena za novou s upevněním na patu kolejnice.</w:t>
      </w:r>
      <w:r w:rsidR="00BD68F3" w:rsidRPr="00D66F24">
        <w:t xml:space="preserve"> Vlivem úprav na výtažné koleji č.4 dojde k posunu PB5 a </w:t>
      </w:r>
      <w:proofErr w:type="spellStart"/>
      <w:r w:rsidR="00BD68F3" w:rsidRPr="00D66F24">
        <w:t>naspojkování</w:t>
      </w:r>
      <w:proofErr w:type="spellEnd"/>
      <w:r w:rsidR="00BD68F3" w:rsidRPr="00D66F24">
        <w:t xml:space="preserve"> kabelu o 14</w:t>
      </w:r>
      <w:r w:rsidR="005715BE" w:rsidRPr="00D66F24">
        <w:t xml:space="preserve"> </w:t>
      </w:r>
      <w:r w:rsidR="00BD68F3" w:rsidRPr="00D66F24">
        <w:t>m.</w:t>
      </w:r>
      <w:r w:rsidR="00110975" w:rsidRPr="00D66F24">
        <w:t xml:space="preserve"> Snímače počítačů náprav budou vyměněny za nové včetně </w:t>
      </w:r>
      <w:proofErr w:type="spellStart"/>
      <w:r w:rsidR="00110975" w:rsidRPr="00D66F24">
        <w:t>neoprénových</w:t>
      </w:r>
      <w:proofErr w:type="spellEnd"/>
      <w:r w:rsidR="00110975" w:rsidRPr="00D66F24">
        <w:t xml:space="preserve"> ochranných hadic a upevňovacích souprav. Přestavníky i snímače počítačů náprav budou přezkoušeny. </w:t>
      </w:r>
      <w:r w:rsidR="005715BE" w:rsidRPr="00D66F24">
        <w:t xml:space="preserve">Jednoduchý výměnový </w:t>
      </w:r>
      <w:proofErr w:type="spellStart"/>
      <w:r w:rsidR="005715BE" w:rsidRPr="00D66F24">
        <w:t>odtlačný</w:t>
      </w:r>
      <w:proofErr w:type="spellEnd"/>
      <w:r w:rsidR="005715BE" w:rsidRPr="00D66F24">
        <w:t xml:space="preserve"> zámek V2 bude demontován, zpětně namontován a seřízen.</w:t>
      </w:r>
      <w:r w:rsidR="004B4D0C" w:rsidRPr="00D66F24">
        <w:t xml:space="preserve"> Součástí soupisu prací bude materiál dodávaný objednatelem.</w:t>
      </w:r>
    </w:p>
    <w:p w14:paraId="5705C0A5" w14:textId="60B834F1" w:rsidR="00DE51A6" w:rsidRPr="00D66F24" w:rsidRDefault="00DE51A6" w:rsidP="00DE51A6">
      <w:pPr>
        <w:pStyle w:val="Nadpis4"/>
      </w:pPr>
      <w:r w:rsidRPr="00D66F24">
        <w:t>PS 01.100 Úpravy kabelizace a návěstidla SSZT</w:t>
      </w:r>
    </w:p>
    <w:p w14:paraId="01F73132" w14:textId="25DDD6C9" w:rsidR="007F04C9" w:rsidRPr="007F04C9" w:rsidRDefault="007F04C9" w:rsidP="00284BB2">
      <w:pPr>
        <w:pStyle w:val="Nadpis7"/>
        <w:spacing w:after="120"/>
        <w:ind w:left="0" w:firstLine="0"/>
        <w:rPr>
          <w:rFonts w:asciiTheme="minorHAnsi" w:eastAsiaTheme="minorHAnsi" w:hAnsiTheme="minorHAnsi" w:cstheme="minorBidi"/>
          <w:b w:val="0"/>
          <w:iCs w:val="0"/>
          <w:color w:val="auto"/>
        </w:rPr>
      </w:pPr>
      <w:r w:rsidRPr="007F04C9">
        <w:rPr>
          <w:rFonts w:asciiTheme="minorHAnsi" w:eastAsiaTheme="minorHAnsi" w:hAnsiTheme="minorHAnsi" w:cstheme="minorBidi"/>
          <w:b w:val="0"/>
          <w:iCs w:val="0"/>
          <w:color w:val="auto"/>
        </w:rPr>
        <w:t xml:space="preserve">Jedná se o technické řešení úprav zařízení SSZT, které vyvolává rušení 7ks železničních propustků (v km 79,506, v km 79,795, v km 80,019, v km 80,080, v km 80,238, v km 80,315, v km 80,406), rekonstrukcí dvou propustků (v km 79,682, v km 79,878) a vybudování kapacitního odvodňovacího příkopu vpravo trati, zpevněného částečně </w:t>
      </w:r>
      <w:proofErr w:type="spellStart"/>
      <w:r w:rsidRPr="007F04C9">
        <w:rPr>
          <w:rFonts w:asciiTheme="minorHAnsi" w:eastAsiaTheme="minorHAnsi" w:hAnsiTheme="minorHAnsi" w:cstheme="minorBidi"/>
          <w:b w:val="0"/>
          <w:iCs w:val="0"/>
          <w:color w:val="auto"/>
        </w:rPr>
        <w:t>žb</w:t>
      </w:r>
      <w:proofErr w:type="spellEnd"/>
      <w:r w:rsidRPr="007F04C9">
        <w:rPr>
          <w:rFonts w:asciiTheme="minorHAnsi" w:eastAsiaTheme="minorHAnsi" w:hAnsiTheme="minorHAnsi" w:cstheme="minorBidi"/>
          <w:b w:val="0"/>
          <w:iCs w:val="0"/>
          <w:color w:val="auto"/>
        </w:rPr>
        <w:t xml:space="preserve"> příkopovými zídkami</w:t>
      </w:r>
    </w:p>
    <w:p w14:paraId="2E8EA986" w14:textId="0326F1FC" w:rsidR="008B4339" w:rsidRPr="00D66F24" w:rsidRDefault="008B4339" w:rsidP="008B4339">
      <w:pPr>
        <w:pStyle w:val="Nadpis7"/>
      </w:pPr>
      <w:r w:rsidRPr="00D66F24">
        <w:t>Stávající stav</w:t>
      </w:r>
    </w:p>
    <w:p w14:paraId="320A4283" w14:textId="77777777" w:rsidR="008B4339" w:rsidRPr="00D66F24" w:rsidRDefault="008B4339" w:rsidP="00F14BA4">
      <w:pPr>
        <w:spacing w:after="120"/>
      </w:pPr>
      <w:r w:rsidRPr="00D66F24">
        <w:t xml:space="preserve">V ŽST Brantice je v provozu stávajícího SZZ 3. kategorie typu elektronické stavědlo. V rámci SZZ je zřízena kabelová trasa ve stanici k návěstidlům, přestavníkům, elektromagnetickému zámku, počítacím bodům a do RD přejezdu v km 79,678. Na trati k předvěstem, k počítacímu bodu PB1 v km 81,415 a PB 14 v km 78,298. Z důvodu nedostatečné vzdálenosti bylo vjezdové návěstidlo L ze směru od Krnova umístěno vlevo. Kabelizace je navržena plastovými plněnými kabely. V oblasti mezi výhybkami jsou kabely instalovány přednostně do plastových kabelových žlabů. </w:t>
      </w:r>
    </w:p>
    <w:p w14:paraId="4EA66458" w14:textId="77777777" w:rsidR="008B4339" w:rsidRPr="00D66F24" w:rsidRDefault="008B4339" w:rsidP="00F14BA4">
      <w:pPr>
        <w:spacing w:after="120"/>
      </w:pPr>
      <w:r w:rsidRPr="00D66F24">
        <w:t>Staniční přejezd v km 79,678 je zabezpečen přejezdovým zabezpečovacím zařízením reléovým s elektronickými prvky kategorie PZS 3ZBI, výstražníky s klasickým provedením se žárovkovými svítilnami. Výstražníky, reléový domek a skříň společná přístrojová jsou uzemněny na společný zemnič. Hlavní napájení PZZ je zajištěno kabelovou přípojkou pomocí kabelu CYKY-J 5x10 z rozvaděče RZZ v SÚ.</w:t>
      </w:r>
    </w:p>
    <w:p w14:paraId="1FFAE1F4" w14:textId="77777777" w:rsidR="001E0704" w:rsidRPr="00D66F24" w:rsidRDefault="001E0704" w:rsidP="001E0704">
      <w:pPr>
        <w:pStyle w:val="Nadpis7"/>
      </w:pPr>
      <w:r w:rsidRPr="00D66F24">
        <w:t>Nový stav</w:t>
      </w:r>
    </w:p>
    <w:p w14:paraId="4991185F" w14:textId="0DF6171A" w:rsidR="008B4339" w:rsidRPr="00D66F24" w:rsidRDefault="001E0704" w:rsidP="00F14BA4">
      <w:pPr>
        <w:spacing w:after="120"/>
      </w:pPr>
      <w:r w:rsidRPr="00D66F24">
        <w:t xml:space="preserve">V souvislosti s rozsahem prací SMT </w:t>
      </w:r>
      <w:r w:rsidR="0073566F" w:rsidRPr="00D66F24">
        <w:t>bude provedena ochrana a přeložka stávající kabelizace a zařízení SSZT.</w:t>
      </w:r>
    </w:p>
    <w:p w14:paraId="5328A324" w14:textId="7D2393C1" w:rsidR="00081130" w:rsidRPr="00D66F24" w:rsidRDefault="0073566F" w:rsidP="00557F2C">
      <w:pPr>
        <w:pStyle w:val="Odstavecseseznamem"/>
        <w:numPr>
          <w:ilvl w:val="0"/>
          <w:numId w:val="28"/>
        </w:numPr>
        <w:ind w:left="426" w:hanging="284"/>
      </w:pPr>
      <w:r w:rsidRPr="00D66F24">
        <w:t>Rušený propustek v km 79,506 – po demolici</w:t>
      </w:r>
      <w:r w:rsidR="00081130" w:rsidRPr="00D66F24">
        <w:t xml:space="preserve"> propustku</w:t>
      </w:r>
      <w:r w:rsidRPr="00D66F24">
        <w:t xml:space="preserve"> položení </w:t>
      </w:r>
      <w:r w:rsidR="00081130" w:rsidRPr="00D66F24">
        <w:t xml:space="preserve">nových </w:t>
      </w:r>
      <w:r w:rsidRPr="00D66F24">
        <w:t>kabelových žlab</w:t>
      </w:r>
      <w:r w:rsidR="00081130" w:rsidRPr="00D66F24">
        <w:t>ů</w:t>
      </w:r>
      <w:r w:rsidRPr="00D66F24">
        <w:t xml:space="preserve"> pro </w:t>
      </w:r>
      <w:r w:rsidR="00081130" w:rsidRPr="00D66F24">
        <w:t xml:space="preserve">uložení </w:t>
      </w:r>
      <w:r w:rsidRPr="00D66F24">
        <w:t>stávající kabelizac</w:t>
      </w:r>
      <w:r w:rsidR="00081130" w:rsidRPr="00D66F24">
        <w:t xml:space="preserve">e a položení kabelových žlabů ze související stavby </w:t>
      </w:r>
      <w:proofErr w:type="spellStart"/>
      <w:r w:rsidR="00081130" w:rsidRPr="00D66F24">
        <w:t>I.etapy</w:t>
      </w:r>
      <w:proofErr w:type="spellEnd"/>
      <w:r w:rsidR="00081130" w:rsidRPr="00D66F24">
        <w:t xml:space="preserve"> </w:t>
      </w:r>
    </w:p>
    <w:p w14:paraId="355F11E1" w14:textId="0F638D56" w:rsidR="0073566F" w:rsidRPr="00D66F24" w:rsidRDefault="00F336F8" w:rsidP="00557F2C">
      <w:pPr>
        <w:pStyle w:val="Odstavecseseznamem"/>
        <w:numPr>
          <w:ilvl w:val="0"/>
          <w:numId w:val="28"/>
        </w:numPr>
        <w:ind w:left="426" w:hanging="284"/>
      </w:pPr>
      <w:r w:rsidRPr="00D66F24">
        <w:lastRenderedPageBreak/>
        <w:t>Stávající propustek v km 79,682 (bude zrušen a nahrazen novým) – demontáž stávajících kabelů k výstražníkům C1, C2 PZZ P7568, k návěstidlům L2, Lc1, PB7, PB8</w:t>
      </w:r>
      <w:r w:rsidR="00E101A1" w:rsidRPr="00D66F24">
        <w:t xml:space="preserve">, položení nových kabelů do kabelového žlabu a kabelových chrániček, položení kabelových žlabů ze související stavby </w:t>
      </w:r>
      <w:proofErr w:type="spellStart"/>
      <w:r w:rsidR="00E101A1" w:rsidRPr="00D66F24">
        <w:t>I.etapy</w:t>
      </w:r>
      <w:proofErr w:type="spellEnd"/>
    </w:p>
    <w:p w14:paraId="06344071" w14:textId="74469FA4" w:rsidR="00E101A1" w:rsidRPr="00D66F24" w:rsidRDefault="00E101A1" w:rsidP="00557F2C">
      <w:pPr>
        <w:pStyle w:val="Odstavecseseznamem"/>
        <w:numPr>
          <w:ilvl w:val="0"/>
          <w:numId w:val="28"/>
        </w:numPr>
        <w:ind w:left="426" w:hanging="284"/>
      </w:pPr>
      <w:r w:rsidRPr="00D66F24">
        <w:t xml:space="preserve">Rušený propustek v km 79,795 - po demolici propustku položení nových kabelových žlabů pro uložení stávající kabelizace a položení kabelových žlabů ze související stavby </w:t>
      </w:r>
      <w:proofErr w:type="spellStart"/>
      <w:r w:rsidRPr="00D66F24">
        <w:t>I.etapy</w:t>
      </w:r>
      <w:proofErr w:type="spellEnd"/>
    </w:p>
    <w:p w14:paraId="125ED13A" w14:textId="5D0D9806" w:rsidR="00E101A1" w:rsidRPr="00D66F24" w:rsidRDefault="00E101A1" w:rsidP="00557F2C">
      <w:pPr>
        <w:pStyle w:val="Odstavecseseznamem"/>
        <w:numPr>
          <w:ilvl w:val="0"/>
          <w:numId w:val="28"/>
        </w:numPr>
        <w:ind w:left="426" w:hanging="284"/>
      </w:pPr>
      <w:r w:rsidRPr="00D66F24">
        <w:t xml:space="preserve">Stávající propustek v km 79,870 (bude zrušen a nahrazen novým) – </w:t>
      </w:r>
      <w:r w:rsidR="00D03C39" w:rsidRPr="00D66F24">
        <w:t xml:space="preserve">položení nových kabelových žlabů pro uložení stávající kabelizace a položení kabelových žlabů ze související stavby </w:t>
      </w:r>
      <w:proofErr w:type="spellStart"/>
      <w:r w:rsidR="00D03C39" w:rsidRPr="00D66F24">
        <w:t>I.etapy</w:t>
      </w:r>
      <w:proofErr w:type="spellEnd"/>
    </w:p>
    <w:p w14:paraId="17545834" w14:textId="3A783D2D" w:rsidR="00E101A1" w:rsidRPr="00D66F24" w:rsidRDefault="00D03C39" w:rsidP="00557F2C">
      <w:pPr>
        <w:pStyle w:val="Odstavecseseznamem"/>
        <w:numPr>
          <w:ilvl w:val="0"/>
          <w:numId w:val="28"/>
        </w:numPr>
        <w:ind w:left="426" w:hanging="284"/>
      </w:pPr>
      <w:r w:rsidRPr="00D66F24">
        <w:t>Rušený propustek v km 80,015 - po demolici propustku položení nových kabelových žlabů pro uložení stávající kabelizace</w:t>
      </w:r>
    </w:p>
    <w:p w14:paraId="5383A4BA" w14:textId="2C3B0804" w:rsidR="00D03C39" w:rsidRPr="00D66F24" w:rsidRDefault="00D03C39" w:rsidP="00557F2C">
      <w:pPr>
        <w:pStyle w:val="Odstavecseseznamem"/>
        <w:numPr>
          <w:ilvl w:val="0"/>
          <w:numId w:val="28"/>
        </w:numPr>
        <w:ind w:left="426" w:hanging="284"/>
      </w:pPr>
      <w:r w:rsidRPr="00D66F24">
        <w:t>Rušený propustek v km 80,080 - po demolici propustku položení nových kabelových žlabů pro uložení stávající kabelizace</w:t>
      </w:r>
    </w:p>
    <w:p w14:paraId="0BCE2D9F" w14:textId="364C4480" w:rsidR="00D03C39" w:rsidRDefault="006336EE" w:rsidP="00557F2C">
      <w:pPr>
        <w:pStyle w:val="Odstavecseseznamem"/>
        <w:numPr>
          <w:ilvl w:val="0"/>
          <w:numId w:val="28"/>
        </w:numPr>
        <w:spacing w:after="120"/>
        <w:ind w:left="426" w:hanging="284"/>
      </w:pPr>
      <w:r w:rsidRPr="00D66F24">
        <w:t>Přeložka stávající kabelizace v rozsahu kolize s novým odvodnění km 80,130 – 80,700</w:t>
      </w:r>
      <w:r w:rsidR="00C64AEF" w:rsidRPr="00D66F24">
        <w:t xml:space="preserve"> – demontáž stávajícího vjezdového návěstidla L včetně základu a VTO, zajištění přístupu</w:t>
      </w:r>
      <w:r w:rsidR="00B57652" w:rsidRPr="00D66F24">
        <w:t>, zřízení plošiny u</w:t>
      </w:r>
      <w:r w:rsidR="00C64AEF" w:rsidRPr="00D66F24">
        <w:t xml:space="preserve"> zařízení udržujícím zaměstnancům, montáž do stávající km polohy </w:t>
      </w:r>
      <w:r w:rsidR="00B57652" w:rsidRPr="00D66F24">
        <w:t xml:space="preserve">(posun pouze od osy koleje) </w:t>
      </w:r>
      <w:r w:rsidR="00C64AEF" w:rsidRPr="00D66F24">
        <w:t xml:space="preserve">za </w:t>
      </w:r>
      <w:r w:rsidR="00B57652" w:rsidRPr="00D66F24">
        <w:t xml:space="preserve">prefabrikát odvodnění, v daném </w:t>
      </w:r>
      <w:r w:rsidR="00B57652" w:rsidRPr="00D66F24">
        <w:rPr>
          <w:rFonts w:hint="eastAsia"/>
        </w:rPr>
        <w:t>ú</w:t>
      </w:r>
      <w:r w:rsidR="00B57652" w:rsidRPr="00D66F24">
        <w:t>seku dojde k odpojen</w:t>
      </w:r>
      <w:r w:rsidR="00B57652" w:rsidRPr="00D66F24">
        <w:rPr>
          <w:rFonts w:hint="eastAsia"/>
        </w:rPr>
        <w:t>í</w:t>
      </w:r>
      <w:r w:rsidR="00B57652" w:rsidRPr="00D66F24">
        <w:t xml:space="preserve"> st</w:t>
      </w:r>
      <w:r w:rsidR="00B57652" w:rsidRPr="00D66F24">
        <w:rPr>
          <w:rFonts w:hint="eastAsia"/>
        </w:rPr>
        <w:t>á</w:t>
      </w:r>
      <w:r w:rsidR="00B57652" w:rsidRPr="00D66F24">
        <w:t>vaj</w:t>
      </w:r>
      <w:r w:rsidR="00B57652" w:rsidRPr="00D66F24">
        <w:rPr>
          <w:rFonts w:hint="eastAsia"/>
        </w:rPr>
        <w:t>í</w:t>
      </w:r>
      <w:r w:rsidR="00B57652" w:rsidRPr="00D66F24">
        <w:t>c</w:t>
      </w:r>
      <w:r w:rsidR="00B57652" w:rsidRPr="00D66F24">
        <w:rPr>
          <w:rFonts w:hint="eastAsia"/>
        </w:rPr>
        <w:t>í</w:t>
      </w:r>
      <w:r w:rsidR="00B57652" w:rsidRPr="00D66F24">
        <w:t>ch zabezpe</w:t>
      </w:r>
      <w:r w:rsidR="00B57652" w:rsidRPr="00D66F24">
        <w:rPr>
          <w:rFonts w:hint="eastAsia"/>
        </w:rPr>
        <w:t>č</w:t>
      </w:r>
      <w:r w:rsidR="00B57652" w:rsidRPr="00D66F24">
        <w:t>ovac</w:t>
      </w:r>
      <w:r w:rsidR="00B57652" w:rsidRPr="00D66F24">
        <w:rPr>
          <w:rFonts w:hint="eastAsia"/>
        </w:rPr>
        <w:t>í</w:t>
      </w:r>
      <w:r w:rsidR="00B57652" w:rsidRPr="00D66F24">
        <w:t>ch kabel</w:t>
      </w:r>
      <w:r w:rsidR="00B57652" w:rsidRPr="00D66F24">
        <w:rPr>
          <w:rFonts w:hint="eastAsia"/>
        </w:rPr>
        <w:t>ů</w:t>
      </w:r>
      <w:r w:rsidR="00B57652" w:rsidRPr="00D66F24">
        <w:t xml:space="preserve"> z kabelov</w:t>
      </w:r>
      <w:r w:rsidR="00B57652" w:rsidRPr="00D66F24">
        <w:rPr>
          <w:rFonts w:hint="eastAsia"/>
        </w:rPr>
        <w:t>é</w:t>
      </w:r>
      <w:r w:rsidR="00B57652" w:rsidRPr="00D66F24">
        <w:t xml:space="preserve"> sk</w:t>
      </w:r>
      <w:r w:rsidR="00B57652" w:rsidRPr="00D66F24">
        <w:rPr>
          <w:rFonts w:hint="eastAsia"/>
        </w:rPr>
        <w:t>ří</w:t>
      </w:r>
      <w:r w:rsidR="00B57652" w:rsidRPr="00D66F24">
        <w:t>n</w:t>
      </w:r>
      <w:r w:rsidR="00B57652" w:rsidRPr="00D66F24">
        <w:rPr>
          <w:rFonts w:hint="eastAsia"/>
        </w:rPr>
        <w:t>ě</w:t>
      </w:r>
      <w:r w:rsidR="00B57652" w:rsidRPr="00D66F24">
        <w:t xml:space="preserve"> KS1 a p</w:t>
      </w:r>
      <w:r w:rsidR="00B57652" w:rsidRPr="00D66F24">
        <w:rPr>
          <w:rFonts w:hint="eastAsia"/>
        </w:rPr>
        <w:t>ř</w:t>
      </w:r>
      <w:r w:rsidR="00B57652" w:rsidRPr="00D66F24">
        <w:t>eru</w:t>
      </w:r>
      <w:r w:rsidR="00B57652" w:rsidRPr="00D66F24">
        <w:rPr>
          <w:rFonts w:hint="eastAsia"/>
        </w:rPr>
        <w:t>š</w:t>
      </w:r>
      <w:r w:rsidR="00B57652" w:rsidRPr="00D66F24">
        <w:t>en</w:t>
      </w:r>
      <w:r w:rsidR="00B57652" w:rsidRPr="00D66F24">
        <w:rPr>
          <w:rFonts w:hint="eastAsia"/>
        </w:rPr>
        <w:t>í</w:t>
      </w:r>
      <w:r w:rsidR="00B57652" w:rsidRPr="00D66F24">
        <w:t xml:space="preserve"> dal</w:t>
      </w:r>
      <w:r w:rsidR="00B57652" w:rsidRPr="00D66F24">
        <w:rPr>
          <w:rFonts w:hint="eastAsia"/>
        </w:rPr>
        <w:t>ší</w:t>
      </w:r>
      <w:r w:rsidR="00B57652" w:rsidRPr="00D66F24">
        <w:t>ch kabel</w:t>
      </w:r>
      <w:r w:rsidR="00B57652" w:rsidRPr="00D66F24">
        <w:rPr>
          <w:rFonts w:hint="eastAsia"/>
        </w:rPr>
        <w:t>ů</w:t>
      </w:r>
      <w:r w:rsidR="00B57652" w:rsidRPr="00D66F24">
        <w:t xml:space="preserve"> (</w:t>
      </w:r>
      <w:proofErr w:type="spellStart"/>
      <w:r w:rsidR="00B57652" w:rsidRPr="00D66F24">
        <w:t>zab</w:t>
      </w:r>
      <w:proofErr w:type="spellEnd"/>
      <w:r w:rsidR="00B57652" w:rsidRPr="00D66F24">
        <w:t>. a sd</w:t>
      </w:r>
      <w:r w:rsidR="00B57652" w:rsidRPr="00D66F24">
        <w:rPr>
          <w:rFonts w:hint="eastAsia"/>
        </w:rPr>
        <w:t>ě</w:t>
      </w:r>
      <w:r w:rsidR="00B57652" w:rsidRPr="00D66F24">
        <w:t>l. kabely), kter</w:t>
      </w:r>
      <w:r w:rsidR="00B57652" w:rsidRPr="00D66F24">
        <w:rPr>
          <w:rFonts w:hint="eastAsia"/>
        </w:rPr>
        <w:t>é</w:t>
      </w:r>
      <w:r w:rsidR="00B57652" w:rsidRPr="00D66F24">
        <w:t xml:space="preserve"> pokra</w:t>
      </w:r>
      <w:r w:rsidR="00B57652" w:rsidRPr="00D66F24">
        <w:rPr>
          <w:rFonts w:hint="eastAsia"/>
        </w:rPr>
        <w:t>č</w:t>
      </w:r>
      <w:r w:rsidR="00B57652" w:rsidRPr="00D66F24">
        <w:t>uj</w:t>
      </w:r>
      <w:r w:rsidR="00B57652" w:rsidRPr="00D66F24">
        <w:rPr>
          <w:rFonts w:hint="eastAsia"/>
        </w:rPr>
        <w:t>í</w:t>
      </w:r>
      <w:r w:rsidR="00B57652" w:rsidRPr="00D66F24">
        <w:t xml:space="preserve"> do stav</w:t>
      </w:r>
      <w:r w:rsidR="00B57652" w:rsidRPr="00D66F24">
        <w:rPr>
          <w:rFonts w:hint="eastAsia"/>
        </w:rPr>
        <w:t>ě</w:t>
      </w:r>
      <w:r w:rsidR="00B57652" w:rsidRPr="00D66F24">
        <w:t>dlov</w:t>
      </w:r>
      <w:r w:rsidR="00B57652" w:rsidRPr="00D66F24">
        <w:rPr>
          <w:rFonts w:hint="eastAsia"/>
        </w:rPr>
        <w:t>é</w:t>
      </w:r>
      <w:r w:rsidR="00B57652" w:rsidRPr="00D66F24">
        <w:t xml:space="preserve"> </w:t>
      </w:r>
      <w:r w:rsidR="00B57652" w:rsidRPr="00D66F24">
        <w:rPr>
          <w:rFonts w:hint="eastAsia"/>
        </w:rPr>
        <w:t>ú</w:t>
      </w:r>
      <w:r w:rsidR="00B57652" w:rsidRPr="00D66F24">
        <w:t>st</w:t>
      </w:r>
      <w:r w:rsidR="00B57652" w:rsidRPr="00D66F24">
        <w:rPr>
          <w:rFonts w:hint="eastAsia"/>
        </w:rPr>
        <w:t>ř</w:t>
      </w:r>
      <w:r w:rsidR="00B57652" w:rsidRPr="00D66F24">
        <w:t>edny ve v</w:t>
      </w:r>
      <w:r w:rsidR="00B57652" w:rsidRPr="00D66F24">
        <w:rPr>
          <w:rFonts w:hint="eastAsia"/>
        </w:rPr>
        <w:t>ý</w:t>
      </w:r>
      <w:r w:rsidR="00B57652" w:rsidRPr="00D66F24">
        <w:t>pravn</w:t>
      </w:r>
      <w:r w:rsidR="00B57652" w:rsidRPr="00D66F24">
        <w:rPr>
          <w:rFonts w:hint="eastAsia"/>
        </w:rPr>
        <w:t>í</w:t>
      </w:r>
      <w:r w:rsidR="00B57652" w:rsidRPr="00D66F24">
        <w:t xml:space="preserve"> budov</w:t>
      </w:r>
      <w:r w:rsidR="00B57652" w:rsidRPr="00D66F24">
        <w:rPr>
          <w:rFonts w:hint="eastAsia"/>
        </w:rPr>
        <w:t>ě</w:t>
      </w:r>
      <w:r w:rsidR="00B57652" w:rsidRPr="00D66F24">
        <w:t>. Kabely, kter</w:t>
      </w:r>
      <w:r w:rsidR="00B57652" w:rsidRPr="00D66F24">
        <w:rPr>
          <w:rFonts w:hint="eastAsia"/>
        </w:rPr>
        <w:t>é</w:t>
      </w:r>
      <w:r w:rsidR="00B57652" w:rsidRPr="00D66F24">
        <w:t xml:space="preserve"> budou dot</w:t>
      </w:r>
      <w:r w:rsidR="00B57652" w:rsidRPr="00D66F24">
        <w:rPr>
          <w:rFonts w:hint="eastAsia"/>
        </w:rPr>
        <w:t>č</w:t>
      </w:r>
      <w:r w:rsidR="00B57652" w:rsidRPr="00D66F24">
        <w:t>eny stavebn</w:t>
      </w:r>
      <w:r w:rsidR="00B57652" w:rsidRPr="00D66F24">
        <w:rPr>
          <w:rFonts w:hint="eastAsia"/>
        </w:rPr>
        <w:t>í</w:t>
      </w:r>
      <w:r w:rsidR="00B57652" w:rsidRPr="00D66F24">
        <w:t xml:space="preserve">mi </w:t>
      </w:r>
      <w:r w:rsidR="00B57652" w:rsidRPr="00D66F24">
        <w:rPr>
          <w:rFonts w:hint="eastAsia"/>
        </w:rPr>
        <w:t>ú</w:t>
      </w:r>
      <w:r w:rsidR="00B57652" w:rsidRPr="00D66F24">
        <w:t>pravami budou mezi m</w:t>
      </w:r>
      <w:r w:rsidR="00B57652" w:rsidRPr="00D66F24">
        <w:rPr>
          <w:rFonts w:hint="eastAsia"/>
        </w:rPr>
        <w:t>í</w:t>
      </w:r>
      <w:r w:rsidR="00B57652" w:rsidRPr="00D66F24">
        <w:t>stem napojen</w:t>
      </w:r>
      <w:r w:rsidR="00B57652" w:rsidRPr="00D66F24">
        <w:rPr>
          <w:rFonts w:hint="eastAsia"/>
        </w:rPr>
        <w:t>í</w:t>
      </w:r>
      <w:r w:rsidR="00B57652" w:rsidRPr="00D66F24">
        <w:t xml:space="preserve"> na st</w:t>
      </w:r>
      <w:r w:rsidR="00B57652" w:rsidRPr="00D66F24">
        <w:rPr>
          <w:rFonts w:hint="eastAsia"/>
        </w:rPr>
        <w:t>á</w:t>
      </w:r>
      <w:r w:rsidR="00B57652" w:rsidRPr="00D66F24">
        <w:t>vaj</w:t>
      </w:r>
      <w:r w:rsidR="00B57652" w:rsidRPr="00D66F24">
        <w:rPr>
          <w:rFonts w:hint="eastAsia"/>
        </w:rPr>
        <w:t>í</w:t>
      </w:r>
      <w:r w:rsidR="00B57652" w:rsidRPr="00D66F24">
        <w:t>c</w:t>
      </w:r>
      <w:r w:rsidR="00B57652" w:rsidRPr="00D66F24">
        <w:rPr>
          <w:rFonts w:hint="eastAsia"/>
        </w:rPr>
        <w:t>í</w:t>
      </w:r>
      <w:r w:rsidR="00B57652" w:rsidRPr="00D66F24">
        <w:t xml:space="preserve"> kabelizaci v km 80,130 (KS1) v cel</w:t>
      </w:r>
      <w:r w:rsidR="00B57652" w:rsidRPr="00D66F24">
        <w:rPr>
          <w:rFonts w:hint="eastAsia"/>
        </w:rPr>
        <w:t>é</w:t>
      </w:r>
      <w:r w:rsidR="00B57652" w:rsidRPr="00D66F24">
        <w:t xml:space="preserve"> d</w:t>
      </w:r>
      <w:r w:rsidR="00B57652" w:rsidRPr="00D66F24">
        <w:rPr>
          <w:rFonts w:hint="eastAsia"/>
        </w:rPr>
        <w:t>é</w:t>
      </w:r>
      <w:r w:rsidR="00B57652" w:rsidRPr="00D66F24">
        <w:t>lce nahrazeny nov</w:t>
      </w:r>
      <w:r w:rsidR="00B57652" w:rsidRPr="00D66F24">
        <w:rPr>
          <w:rFonts w:hint="eastAsia"/>
        </w:rPr>
        <w:t>ý</w:t>
      </w:r>
      <w:r w:rsidR="00B57652" w:rsidRPr="00D66F24">
        <w:t>mi kabely stejn</w:t>
      </w:r>
      <w:r w:rsidR="00B57652" w:rsidRPr="00D66F24">
        <w:rPr>
          <w:rFonts w:hint="eastAsia"/>
        </w:rPr>
        <w:t>é</w:t>
      </w:r>
      <w:r w:rsidR="00B57652" w:rsidRPr="00D66F24">
        <w:t>ho typu a profilu. Kabely, kter</w:t>
      </w:r>
      <w:r w:rsidR="00B57652" w:rsidRPr="00D66F24">
        <w:rPr>
          <w:rFonts w:hint="eastAsia"/>
        </w:rPr>
        <w:t>é</w:t>
      </w:r>
      <w:r w:rsidR="00B57652" w:rsidRPr="00D66F24">
        <w:t xml:space="preserve"> nekon</w:t>
      </w:r>
      <w:r w:rsidR="00B57652" w:rsidRPr="00D66F24">
        <w:rPr>
          <w:rFonts w:hint="eastAsia"/>
        </w:rPr>
        <w:t>čí</w:t>
      </w:r>
      <w:r w:rsidR="00B57652" w:rsidRPr="00D66F24">
        <w:t xml:space="preserve"> v KS1, ale pokra</w:t>
      </w:r>
      <w:r w:rsidR="00B57652" w:rsidRPr="00D66F24">
        <w:rPr>
          <w:rFonts w:hint="eastAsia"/>
        </w:rPr>
        <w:t>č</w:t>
      </w:r>
      <w:r w:rsidR="00B57652" w:rsidRPr="00D66F24">
        <w:t>uj</w:t>
      </w:r>
      <w:r w:rsidR="00B57652" w:rsidRPr="00D66F24">
        <w:rPr>
          <w:rFonts w:hint="eastAsia"/>
        </w:rPr>
        <w:t>í</w:t>
      </w:r>
      <w:r w:rsidR="00B57652" w:rsidRPr="00D66F24">
        <w:t xml:space="preserve"> d</w:t>
      </w:r>
      <w:r w:rsidR="00B57652" w:rsidRPr="00D66F24">
        <w:rPr>
          <w:rFonts w:hint="eastAsia"/>
        </w:rPr>
        <w:t>á</w:t>
      </w:r>
      <w:r w:rsidR="00B57652" w:rsidRPr="00D66F24">
        <w:t>le do VB budou v km 80,130 napojeny pomocí zemní spojky.</w:t>
      </w:r>
    </w:p>
    <w:p w14:paraId="70F52F95" w14:textId="7F461639" w:rsidR="006034CF" w:rsidRPr="00D66F24" w:rsidRDefault="006034CF" w:rsidP="00557F2C">
      <w:pPr>
        <w:pStyle w:val="Odstavecseseznamem"/>
        <w:numPr>
          <w:ilvl w:val="0"/>
          <w:numId w:val="28"/>
        </w:numPr>
        <w:spacing w:after="120"/>
        <w:ind w:left="426" w:hanging="284"/>
      </w:pPr>
      <w:r w:rsidRPr="006034CF">
        <w:t>na demontovaných a znovu instalovaných prvcích zabezpečovacího zařízení bude provedeno kompletní přezkoušení</w:t>
      </w:r>
    </w:p>
    <w:p w14:paraId="61AADE1F" w14:textId="18B9116B" w:rsidR="00BA6A91" w:rsidRPr="00D66F24" w:rsidRDefault="00BA6A91" w:rsidP="00F14BA4">
      <w:pPr>
        <w:keepNext/>
        <w:keepLines/>
        <w:spacing w:before="40" w:after="0"/>
        <w:jc w:val="both"/>
        <w:outlineLvl w:val="6"/>
      </w:pPr>
      <w:r w:rsidRPr="00D66F24">
        <w:rPr>
          <w:rFonts w:asciiTheme="majorHAnsi" w:eastAsiaTheme="majorEastAsia" w:hAnsiTheme="majorHAnsi" w:cstheme="majorBidi"/>
          <w:bCs/>
          <w:iCs/>
        </w:rPr>
        <w:t>Změna oproti PD, PS 01.1</w:t>
      </w:r>
      <w:r w:rsidR="008B38D5" w:rsidRPr="00D66F24">
        <w:rPr>
          <w:rFonts w:asciiTheme="majorHAnsi" w:eastAsiaTheme="majorEastAsia" w:hAnsiTheme="majorHAnsi" w:cstheme="majorBidi"/>
          <w:bCs/>
          <w:iCs/>
        </w:rPr>
        <w:t>00</w:t>
      </w:r>
      <w:r w:rsidRPr="00D66F24">
        <w:rPr>
          <w:rFonts w:asciiTheme="majorHAnsi" w:eastAsiaTheme="majorEastAsia" w:hAnsiTheme="majorHAnsi" w:cstheme="majorBidi"/>
          <w:bCs/>
          <w:iCs/>
        </w:rPr>
        <w:t xml:space="preserve"> v rámci </w:t>
      </w:r>
      <w:r w:rsidRPr="00D66F24">
        <w:t>Přeložky stávající kabelizace v rozsahu kolize s novým odvodnění</w:t>
      </w:r>
      <w:r w:rsidR="00714EA3" w:rsidRPr="00D66F24">
        <w:t>m</w:t>
      </w:r>
      <w:r w:rsidRPr="00D66F24">
        <w:t xml:space="preserve"> km 80,130 – 80,700 nebude provedena pokládka 3x HDPE a kabelů TCEKPFLEZE 10xNO,8</w:t>
      </w:r>
      <w:r w:rsidR="00714EA3" w:rsidRPr="00D66F24">
        <w:t>.</w:t>
      </w:r>
    </w:p>
    <w:p w14:paraId="72F175CB" w14:textId="7C51D80A" w:rsidR="00BA6A91" w:rsidRPr="00D66F24" w:rsidRDefault="00BA6A91" w:rsidP="00F14BA4">
      <w:pPr>
        <w:keepNext/>
        <w:keepLines/>
        <w:spacing w:before="40" w:after="0"/>
        <w:jc w:val="both"/>
        <w:outlineLvl w:val="6"/>
        <w:rPr>
          <w:rFonts w:asciiTheme="majorHAnsi" w:eastAsiaTheme="majorEastAsia" w:hAnsiTheme="majorHAnsi" w:cstheme="majorBidi"/>
          <w:bCs/>
          <w:iCs/>
        </w:rPr>
      </w:pPr>
      <w:r w:rsidRPr="00D66F24">
        <w:rPr>
          <w:rFonts w:asciiTheme="majorHAnsi" w:eastAsiaTheme="majorEastAsia" w:hAnsiTheme="majorHAnsi" w:cstheme="majorBidi"/>
          <w:bCs/>
          <w:iCs/>
        </w:rPr>
        <w:t>Změna oproti PD, PS 01.1</w:t>
      </w:r>
      <w:r w:rsidR="008B38D5" w:rsidRPr="00D66F24">
        <w:rPr>
          <w:rFonts w:asciiTheme="majorHAnsi" w:eastAsiaTheme="majorEastAsia" w:hAnsiTheme="majorHAnsi" w:cstheme="majorBidi"/>
          <w:bCs/>
          <w:iCs/>
        </w:rPr>
        <w:t>00</w:t>
      </w:r>
      <w:r w:rsidRPr="00D66F24">
        <w:rPr>
          <w:rFonts w:asciiTheme="majorHAnsi" w:eastAsiaTheme="majorEastAsia" w:hAnsiTheme="majorHAnsi" w:cstheme="majorBidi"/>
          <w:bCs/>
          <w:iCs/>
        </w:rPr>
        <w:t xml:space="preserve"> – Nebude prováděno provizorní uložení kabelů do dělených chrániček, kabely budou ukládány rovnou do nových kabelových žlabů a po ukončení stavebních prací v těchto žlabech uloženy do finálních </w:t>
      </w:r>
      <w:r w:rsidR="00C71FA6" w:rsidRPr="00D66F24">
        <w:rPr>
          <w:rFonts w:asciiTheme="majorHAnsi" w:eastAsiaTheme="majorEastAsia" w:hAnsiTheme="majorHAnsi" w:cstheme="majorBidi"/>
          <w:bCs/>
          <w:iCs/>
        </w:rPr>
        <w:t>poloh.</w:t>
      </w:r>
    </w:p>
    <w:p w14:paraId="273E85A2" w14:textId="77777777" w:rsidR="00BA6A91" w:rsidRPr="00D66F24" w:rsidRDefault="00BA6A91" w:rsidP="00BA6A91"/>
    <w:p w14:paraId="73A8BD29" w14:textId="4FA77DEC" w:rsidR="002F2616" w:rsidRPr="00EF5735" w:rsidRDefault="00C25EF0" w:rsidP="0062489C">
      <w:pPr>
        <w:pStyle w:val="Nadpis3"/>
        <w:numPr>
          <w:ilvl w:val="2"/>
          <w:numId w:val="3"/>
        </w:numPr>
      </w:pPr>
      <w:bookmarkStart w:id="18" w:name="_Toc199927301"/>
      <w:r>
        <w:t>Základní technický popis stavebních objektů</w:t>
      </w:r>
      <w:bookmarkEnd w:id="18"/>
    </w:p>
    <w:p w14:paraId="7D9FF169" w14:textId="057951C9" w:rsidR="007278CA" w:rsidRPr="00FF7847" w:rsidRDefault="007278CA" w:rsidP="007F6632">
      <w:pPr>
        <w:rPr>
          <w:highlight w:val="yellow"/>
        </w:rPr>
      </w:pPr>
      <w:bookmarkStart w:id="19" w:name="_Toc6410446"/>
      <w:bookmarkStart w:id="20" w:name="_Toc146112654"/>
      <w:bookmarkStart w:id="21" w:name="_Toc157502829"/>
      <w:bookmarkStart w:id="22" w:name="_Toc158273080"/>
      <w:r w:rsidRPr="00AE3851">
        <w:t xml:space="preserve">Níže použité kilometrické polohy </w:t>
      </w:r>
      <w:r w:rsidR="007F6632" w:rsidRPr="00AE3851">
        <w:t xml:space="preserve">u SO 01 </w:t>
      </w:r>
      <w:r w:rsidRPr="00AE3851">
        <w:t>vychází z nově zpracovaného projektu osy koleje (</w:t>
      </w:r>
      <w:r w:rsidR="007F6632" w:rsidRPr="00AE3851">
        <w:t xml:space="preserve">Zjednodušený projekt </w:t>
      </w:r>
      <w:r w:rsidR="00E16C92" w:rsidRPr="00AE3851">
        <w:t>„</w:t>
      </w:r>
      <w:r w:rsidR="00AE3851" w:rsidRPr="00AE3851">
        <w:t xml:space="preserve">Mezistaniční úsek žst. Milotice nad Opavou – </w:t>
      </w:r>
      <w:proofErr w:type="spellStart"/>
      <w:r w:rsidR="00AE3851" w:rsidRPr="00AE3851">
        <w:t>žst.Krnov</w:t>
      </w:r>
      <w:proofErr w:type="spellEnd"/>
      <w:r w:rsidR="007F6632" w:rsidRPr="00AE3851">
        <w:t xml:space="preserve"> </w:t>
      </w:r>
      <w:r w:rsidR="00AE3851" w:rsidRPr="00AE3851">
        <w:t>, km 73,8 – 86,7</w:t>
      </w:r>
      <w:r w:rsidR="00AE3851" w:rsidRPr="00DD3B93">
        <w:t>, změna č.</w:t>
      </w:r>
      <w:r w:rsidR="00DD3B93" w:rsidRPr="00DD3B93">
        <w:t>4</w:t>
      </w:r>
      <w:r w:rsidR="00AE3851" w:rsidRPr="00DD3B93">
        <w:t>“,</w:t>
      </w:r>
      <w:r w:rsidR="00AE3851" w:rsidRPr="00AE3851">
        <w:t xml:space="preserve"> </w:t>
      </w:r>
      <w:r w:rsidR="007F6632" w:rsidRPr="00AE3851">
        <w:t xml:space="preserve">SŽG, </w:t>
      </w:r>
      <w:r w:rsidR="00AE3851" w:rsidRPr="00AE3851">
        <w:t>květen</w:t>
      </w:r>
      <w:r w:rsidR="007F6632" w:rsidRPr="00AE3851">
        <w:t xml:space="preserve"> 202</w:t>
      </w:r>
      <w:r w:rsidR="00AE3851" w:rsidRPr="00AE3851">
        <w:t>4</w:t>
      </w:r>
      <w:r w:rsidRPr="00AE3851">
        <w:t>).</w:t>
      </w:r>
      <w:bookmarkStart w:id="23" w:name="_Toc187749136"/>
      <w:bookmarkEnd w:id="23"/>
    </w:p>
    <w:p w14:paraId="7BFD3D5B" w14:textId="2893CE9F" w:rsidR="007278CA" w:rsidRPr="00123700" w:rsidRDefault="007278CA" w:rsidP="00092192">
      <w:pPr>
        <w:pStyle w:val="Nadpis4"/>
      </w:pPr>
      <w:r w:rsidRPr="00123700">
        <w:t xml:space="preserve">SO 01.1 </w:t>
      </w:r>
      <w:r w:rsidR="0062489C" w:rsidRPr="00123700">
        <w:t xml:space="preserve">- </w:t>
      </w:r>
      <w:r w:rsidRPr="00123700">
        <w:t>železniční svršek</w:t>
      </w:r>
      <w:r w:rsidR="00123700" w:rsidRPr="00123700">
        <w:t xml:space="preserve"> v km 77,597 – 78,250</w:t>
      </w:r>
    </w:p>
    <w:p w14:paraId="3D27C1C5" w14:textId="68E37C8C" w:rsidR="007278CA" w:rsidRPr="00D66F24" w:rsidRDefault="007278CA" w:rsidP="007278CA">
      <w:pPr>
        <w:pStyle w:val="Nadpis7"/>
        <w:rPr>
          <w:color w:val="auto"/>
        </w:rPr>
      </w:pPr>
      <w:r w:rsidRPr="00D66F24">
        <w:rPr>
          <w:color w:val="auto"/>
        </w:rPr>
        <w:t>Kolejový rošt – stávající stav</w:t>
      </w:r>
    </w:p>
    <w:p w14:paraId="6810ED27" w14:textId="77777777" w:rsidR="00714EA3" w:rsidRPr="00D66F24" w:rsidRDefault="00714EA3" w:rsidP="00714EA3">
      <w:r w:rsidRPr="00D66F24">
        <w:t>V mezistaničním úseku Milotice nad Opavou – Brantice se nachází stávající kolejový rošt s kolejnicemi S49 na dřevěných pražcích s rozponovým upevněním T5 a betonových pražcích PB2 s pevným upevněním ŽS4.  V celém opravovaném úseku, který je v oblouku o malém poloměru R 285 m, je kolej stykovaná.</w:t>
      </w:r>
    </w:p>
    <w:p w14:paraId="73EB58AB" w14:textId="1B11682E" w:rsidR="007278CA" w:rsidRPr="00D66F24" w:rsidRDefault="007278CA" w:rsidP="007278CA">
      <w:pPr>
        <w:pStyle w:val="Nadpis7"/>
        <w:rPr>
          <w:color w:val="auto"/>
        </w:rPr>
      </w:pPr>
      <w:r w:rsidRPr="00D66F24">
        <w:rPr>
          <w:color w:val="auto"/>
        </w:rPr>
        <w:t xml:space="preserve">Kolejový rošt – </w:t>
      </w:r>
      <w:r w:rsidR="007F6632" w:rsidRPr="00D66F24">
        <w:rPr>
          <w:color w:val="auto"/>
        </w:rPr>
        <w:t xml:space="preserve">nový </w:t>
      </w:r>
      <w:r w:rsidRPr="00D66F24">
        <w:rPr>
          <w:color w:val="auto"/>
        </w:rPr>
        <w:t>stav</w:t>
      </w:r>
    </w:p>
    <w:p w14:paraId="0D59EA19" w14:textId="19C41FC1" w:rsidR="00714EA3" w:rsidRPr="00D66F24" w:rsidRDefault="00714EA3" w:rsidP="00A450C2">
      <w:pPr>
        <w:spacing w:after="120"/>
      </w:pPr>
      <w:bookmarkStart w:id="24" w:name="_Hlk192578679"/>
      <w:r w:rsidRPr="00D66F24">
        <w:t xml:space="preserve">V rámci akce dojde ke kompletní výměně za nový kolejový rošt </w:t>
      </w:r>
      <w:r w:rsidR="008A43A2" w:rsidRPr="00D66F24">
        <w:t>z</w:t>
      </w:r>
      <w:r w:rsidRPr="00D66F24">
        <w:t xml:space="preserve"> užitého materiálu s kolejnicemi 60E2 dl. 25 m na užitých betonových pražcích B91S1 s rozdělením „u“, </w:t>
      </w:r>
      <w:bookmarkEnd w:id="24"/>
      <w:r w:rsidRPr="00D66F24">
        <w:t>v oblastech rekonstruovaných přejezdů pak rozdělení „u“.</w:t>
      </w:r>
    </w:p>
    <w:p w14:paraId="4D768305" w14:textId="4B0A00EE" w:rsidR="00714EA3" w:rsidRPr="00D66F24" w:rsidRDefault="00714EA3" w:rsidP="00A450C2">
      <w:pPr>
        <w:spacing w:after="120"/>
      </w:pPr>
      <w:r w:rsidRPr="00D66F24">
        <w:t>Součástí SO 01.1 je výměna kolejnic a pryžových podložek pod patu kolejnice na mostech v km 77,59</w:t>
      </w:r>
      <w:r w:rsidR="008A43A2" w:rsidRPr="00D66F24">
        <w:t>6,</w:t>
      </w:r>
      <w:r w:rsidRPr="00D66F24">
        <w:t xml:space="preserve"> 77,723</w:t>
      </w:r>
      <w:r w:rsidR="008A43A2" w:rsidRPr="00D66F24">
        <w:t xml:space="preserve"> a 79,335</w:t>
      </w:r>
      <w:r w:rsidRPr="00D66F24">
        <w:t xml:space="preserve">. </w:t>
      </w:r>
    </w:p>
    <w:p w14:paraId="568D2AA9" w14:textId="77777777" w:rsidR="00714EA3" w:rsidRPr="00D66F24" w:rsidRDefault="00714EA3" w:rsidP="00714EA3">
      <w:r w:rsidRPr="00D66F24">
        <w:t>Vyzískané pražce a kolejnice budou převezeny a složeny v žst. Brantice. Pražce budou dle pokynu zástupce ST demontovány do součástí (odstrojeny – demontáž podkladnic). Dělení demontovaných kolejnic bude probíhat dle pokynů zástupce ST.</w:t>
      </w:r>
    </w:p>
    <w:p w14:paraId="275E1EE5" w14:textId="77777777" w:rsidR="007278CA" w:rsidRPr="00D66F24" w:rsidRDefault="007278CA" w:rsidP="007278CA">
      <w:pPr>
        <w:pStyle w:val="Nadpis7"/>
        <w:rPr>
          <w:color w:val="auto"/>
        </w:rPr>
      </w:pPr>
      <w:r w:rsidRPr="00D66F24">
        <w:rPr>
          <w:color w:val="auto"/>
        </w:rPr>
        <w:lastRenderedPageBreak/>
        <w:t>Kolejové lože</w:t>
      </w:r>
    </w:p>
    <w:p w14:paraId="34C386C8" w14:textId="77777777" w:rsidR="006800D1" w:rsidRPr="00D66F24" w:rsidRDefault="006800D1" w:rsidP="00325723">
      <w:pPr>
        <w:spacing w:after="120"/>
      </w:pPr>
      <w:bookmarkStart w:id="25" w:name="_Hlk192495745"/>
      <w:r w:rsidRPr="00D66F24">
        <w:t>Kolejové lože bude v km 77,597 – 78,250 odtěženo, odvezeno do žst. Krnov na recyklační linku, kde bude kolejové lože recyklováno a částečně navráceno zpět. Odpad z</w:t>
      </w:r>
      <w:r>
        <w:t> </w:t>
      </w:r>
      <w:r w:rsidRPr="00D66F24">
        <w:t>recyklace</w:t>
      </w:r>
      <w:r>
        <w:t xml:space="preserve"> (podsítné – vytříděné znečištění stávajícího kolejového lože jemnou frakcí)</w:t>
      </w:r>
      <w:r w:rsidRPr="00D66F24">
        <w:t xml:space="preserve"> bude </w:t>
      </w:r>
      <w:r>
        <w:t>ovzorkován a nakládáno s ním bude na základě výsledků chemických analýz. Z</w:t>
      </w:r>
      <w:r w:rsidRPr="00D66F24">
        <w:t xml:space="preserve"> části </w:t>
      </w:r>
      <w:r>
        <w:t xml:space="preserve">bude </w:t>
      </w:r>
      <w:r w:rsidRPr="00D66F24">
        <w:t xml:space="preserve">použit do podkladních vrstev zpevněných ploch a nástupišť a z části odvezen na určenou skládku. Hloubka těžení kolejového lože bude zvolena tak, aby tloušťka kolejového lože pod ložnou plochou nově položených pražců po provedené úpravě GPK byla 350 mm. Před strojní úpravou geometrické polohy koleje bude kolejové lože doplněno novým kamenivem fr. 31,5/63 tř. BII. </w:t>
      </w:r>
    </w:p>
    <w:bookmarkEnd w:id="25"/>
    <w:p w14:paraId="1713761E" w14:textId="77777777" w:rsidR="00714EA3" w:rsidRPr="00D66F24" w:rsidRDefault="00714EA3" w:rsidP="00A450C2">
      <w:pPr>
        <w:spacing w:after="0"/>
      </w:pPr>
      <w:r w:rsidRPr="00D66F24">
        <w:t>Kolejové lože bude v celém úseku zřízeno jako otevřené v základním tvaru dle předpisu S3 díl X., pouze v km 78,780 – 78,000 bude nad trativodem jednostranně zapuštěné. Z důvodu zřízení BK bude v opravovaném úseku zřízeno rozšíření, resp. nadvýšení kolejového lože:</w:t>
      </w:r>
    </w:p>
    <w:p w14:paraId="60A70FA0" w14:textId="77777777" w:rsidR="00714EA3" w:rsidRPr="00D66F24" w:rsidRDefault="00714EA3" w:rsidP="00557F2C">
      <w:pPr>
        <w:pStyle w:val="Odstavecseseznamem"/>
        <w:numPr>
          <w:ilvl w:val="0"/>
          <w:numId w:val="17"/>
        </w:numPr>
      </w:pPr>
      <w:r w:rsidRPr="00D66F24">
        <w:t>km 77,642 – 78,168 – profil „c“ dle předpisu S3/2</w:t>
      </w:r>
    </w:p>
    <w:p w14:paraId="5634C430" w14:textId="77777777" w:rsidR="007278CA" w:rsidRPr="00D66F24" w:rsidRDefault="007278CA" w:rsidP="007278CA">
      <w:pPr>
        <w:pStyle w:val="Nadpis7"/>
        <w:rPr>
          <w:color w:val="auto"/>
        </w:rPr>
      </w:pPr>
      <w:r w:rsidRPr="00D66F24">
        <w:rPr>
          <w:color w:val="auto"/>
        </w:rPr>
        <w:t>Úprava GPK</w:t>
      </w:r>
    </w:p>
    <w:p w14:paraId="51A271AA" w14:textId="77777777" w:rsidR="00714EA3" w:rsidRPr="00D66F24" w:rsidRDefault="00714EA3" w:rsidP="00714EA3">
      <w:r w:rsidRPr="00D66F24">
        <w:t>Kolej bude podbita podle nově zpracovaného projektu osy koleje. Podbití bude provedeno automatickou strojní podbíječkou přesnou metodou. Po provedení podbití bude provedena dynamická stabilizace, která bude součástí posledního podbití. Úprava GPK dle projektu bude provedena v celém opravované úseku v km 77,597 – 78,250 a naváže na stávající stav traťové koleje Milotice nad Opavou – Brantice</w:t>
      </w:r>
      <w:r w:rsidRPr="00D66F24">
        <w:rPr>
          <w:bCs/>
        </w:rPr>
        <w:t>.</w:t>
      </w:r>
    </w:p>
    <w:p w14:paraId="4F4DC87C" w14:textId="77777777" w:rsidR="007278CA" w:rsidRPr="00D66F24" w:rsidRDefault="007278CA" w:rsidP="007278CA">
      <w:pPr>
        <w:pStyle w:val="Nadpis7"/>
        <w:rPr>
          <w:color w:val="auto"/>
        </w:rPr>
      </w:pPr>
      <w:r w:rsidRPr="00D66F24">
        <w:rPr>
          <w:color w:val="auto"/>
        </w:rPr>
        <w:t>Bezstyková kolej</w:t>
      </w:r>
    </w:p>
    <w:p w14:paraId="1455047B" w14:textId="77777777" w:rsidR="00714EA3" w:rsidRDefault="00714EA3" w:rsidP="00957B71">
      <w:pPr>
        <w:spacing w:after="120"/>
      </w:pPr>
      <w:r w:rsidRPr="00D66F24">
        <w:t xml:space="preserve">Bezstyková kolej bude zřízena v opravovaném úseku trati, tj. v km 77,597 – 78,250. Většina svarů bude provedena technologií stykově s odtavením. Pouze svary v místech závěrných svarů na koncích dlouhých svařených úseků při navázání na stávající stav budou řešeny jako aluminotermické. </w:t>
      </w:r>
      <w:r w:rsidRPr="00D66F24">
        <w:rPr>
          <w:bCs/>
        </w:rPr>
        <w:t>Navázání bezstykové koleje na stávající stav bude provedeno povolením upevňovadel, umožněním volné dilatace a zřízením nové upínací teploty na vzdálenost 50 m od konce výměny kolejového roštu směrem do stávajících kolejí. Z důvodu zřizování bezstykové koleje v oblouku o malém poloměru</w:t>
      </w:r>
      <w:r w:rsidRPr="00D66F24">
        <w:t xml:space="preserve"> budou v km 77,620 – 78,200 pro zvýšení stability koleje kolejového roštu osazeny pražcové kotvy. Pražcové kotvy budou osazeny na každý třetí pražec.</w:t>
      </w:r>
    </w:p>
    <w:p w14:paraId="63D4C9C4" w14:textId="3580FCE9" w:rsidR="00957B71" w:rsidRPr="004532C0" w:rsidRDefault="00957B71" w:rsidP="00957B71">
      <w:pPr>
        <w:spacing w:after="0"/>
      </w:pPr>
      <w:bookmarkStart w:id="26" w:name="_Hlk193110894"/>
      <w:r w:rsidRPr="004532C0">
        <w:t>Pro umožnění zřízení průběžné BK na mostě v km 77,723 bude vydána výjimka na zřizování BK ve směrových obloucích R&gt; = 400 m. Na základě doporučení budou osazeny svěrky se sníženou svěrnou silou. Na konci nosné konstrukce mostu na 8 mostnicích nad pohyblivým ložiskem a na pozednicích na obou stranách mostu budou vloženy plastové podložky pod patu kolejnice ZW 686a a komplety se sníženou svěrnou silou Skl24B. Dále pak budou pro zvýšení stability koleje kolejového roštu za mostem osazeny pražcové kotvy, a to následujícím způsobem:</w:t>
      </w:r>
    </w:p>
    <w:p w14:paraId="754D4023" w14:textId="77777777" w:rsidR="00957B71" w:rsidRPr="004532C0" w:rsidRDefault="00957B71" w:rsidP="00957B71">
      <w:pPr>
        <w:pStyle w:val="Odstavecseseznamem"/>
        <w:numPr>
          <w:ilvl w:val="0"/>
          <w:numId w:val="26"/>
        </w:numPr>
      </w:pPr>
      <w:r w:rsidRPr="004532C0">
        <w:t>na každý 3. pražec v počtu 5 ks na straně podélně pevného ložiska,</w:t>
      </w:r>
    </w:p>
    <w:p w14:paraId="2FA27A0C" w14:textId="77777777" w:rsidR="00957B71" w:rsidRPr="004532C0" w:rsidRDefault="00957B71" w:rsidP="00957B71">
      <w:pPr>
        <w:pStyle w:val="Odstavecseseznamem"/>
        <w:numPr>
          <w:ilvl w:val="0"/>
          <w:numId w:val="26"/>
        </w:numPr>
        <w:spacing w:after="120"/>
        <w:ind w:left="714" w:hanging="357"/>
      </w:pPr>
      <w:r w:rsidRPr="004532C0">
        <w:t>na každý 2. pražec v počtu 8 ks na straně podélně pohyblivého ložiska;</w:t>
      </w:r>
    </w:p>
    <w:p w14:paraId="0730F79A" w14:textId="77777777" w:rsidR="00957B71" w:rsidRPr="004532C0" w:rsidRDefault="00957B71" w:rsidP="00957B71">
      <w:r w:rsidRPr="004532C0">
        <w:t>Bezstyková kolej na mostě v km 77,723 a v přilehlých úsecích délky minimálně 75 m (před a za mostem) bude zřízena při referenční teplotě mostní konstrukce 10 až 20 °C. Teplota bude měřena na zastíněné straně mostní konstrukce.</w:t>
      </w:r>
    </w:p>
    <w:bookmarkEnd w:id="26"/>
    <w:p w14:paraId="29745C22" w14:textId="7065462E" w:rsidR="0062489C" w:rsidRPr="00123700" w:rsidRDefault="0062489C" w:rsidP="0062489C">
      <w:pPr>
        <w:pStyle w:val="Nadpis4"/>
      </w:pPr>
      <w:r w:rsidRPr="00123700">
        <w:t>SO 01.2 - železniční spodek</w:t>
      </w:r>
      <w:r w:rsidR="00123700" w:rsidRPr="00123700">
        <w:t xml:space="preserve"> v km 77,597 – 78,250</w:t>
      </w:r>
    </w:p>
    <w:p w14:paraId="6FFF5413" w14:textId="77777777" w:rsidR="0062489C" w:rsidRPr="00714EA3" w:rsidRDefault="0062489C" w:rsidP="0062489C">
      <w:pPr>
        <w:pStyle w:val="Nadpis7"/>
      </w:pPr>
      <w:r w:rsidRPr="00714EA3">
        <w:t>Zemní úpravy</w:t>
      </w:r>
    </w:p>
    <w:p w14:paraId="54C3FD29" w14:textId="77777777" w:rsidR="00EE1476" w:rsidRPr="00D66F24" w:rsidRDefault="00EE1476" w:rsidP="00284BB2">
      <w:pPr>
        <w:autoSpaceDE w:val="0"/>
        <w:autoSpaceDN w:val="0"/>
        <w:adjustRightInd w:val="0"/>
        <w:spacing w:line="240" w:lineRule="auto"/>
      </w:pPr>
      <w:r w:rsidRPr="00D66F24">
        <w:t xml:space="preserve">V </w:t>
      </w:r>
      <w:r w:rsidRPr="00D66F24">
        <w:rPr>
          <w:rFonts w:hint="eastAsia"/>
        </w:rPr>
        <w:t>ú</w:t>
      </w:r>
      <w:r w:rsidRPr="00D66F24">
        <w:t>seku od km 78,045 po most v km 78,131 dojde k roz</w:t>
      </w:r>
      <w:r w:rsidRPr="00D66F24">
        <w:rPr>
          <w:rFonts w:hint="eastAsia"/>
        </w:rPr>
        <w:t>šíř</w:t>
      </w:r>
      <w:r w:rsidRPr="00D66F24">
        <w:t>en</w:t>
      </w:r>
      <w:r w:rsidRPr="00D66F24">
        <w:rPr>
          <w:rFonts w:hint="eastAsia"/>
        </w:rPr>
        <w:t>í</w:t>
      </w:r>
      <w:r w:rsidRPr="00D66F24">
        <w:t xml:space="preserve"> n</w:t>
      </w:r>
      <w:r w:rsidRPr="00D66F24">
        <w:rPr>
          <w:rFonts w:hint="eastAsia"/>
        </w:rPr>
        <w:t>á</w:t>
      </w:r>
      <w:r w:rsidRPr="00D66F24">
        <w:t xml:space="preserve">spu </w:t>
      </w:r>
      <w:r w:rsidRPr="00D66F24">
        <w:rPr>
          <w:rFonts w:hint="eastAsia"/>
        </w:rPr>
        <w:t>ž</w:t>
      </w:r>
      <w:r w:rsidRPr="00D66F24">
        <w:t>elezničního t</w:t>
      </w:r>
      <w:r w:rsidRPr="00D66F24">
        <w:rPr>
          <w:rFonts w:hint="eastAsia"/>
        </w:rPr>
        <w:t>ě</w:t>
      </w:r>
      <w:r w:rsidRPr="00D66F24">
        <w:t xml:space="preserve">lesa </w:t>
      </w:r>
      <w:proofErr w:type="spellStart"/>
      <w:r w:rsidRPr="00D66F24">
        <w:t>přisypávkou</w:t>
      </w:r>
      <w:proofErr w:type="spellEnd"/>
      <w:r w:rsidRPr="00D66F24">
        <w:t xml:space="preserve"> na normov</w:t>
      </w:r>
      <w:r w:rsidRPr="00D66F24">
        <w:rPr>
          <w:rFonts w:hint="eastAsia"/>
        </w:rPr>
        <w:t>é</w:t>
      </w:r>
      <w:r w:rsidRPr="00D66F24">
        <w:t xml:space="preserve"> hodnoty (zazuben</w:t>
      </w:r>
      <w:r w:rsidRPr="00D66F24">
        <w:rPr>
          <w:rFonts w:hint="eastAsia"/>
        </w:rPr>
        <w:t>í</w:t>
      </w:r>
      <w:r w:rsidRPr="00D66F24">
        <w:t>m pro zaji</w:t>
      </w:r>
      <w:r w:rsidRPr="00D66F24">
        <w:rPr>
          <w:rFonts w:hint="eastAsia"/>
        </w:rPr>
        <w:t>š</w:t>
      </w:r>
      <w:r w:rsidRPr="00D66F24">
        <w:t>t</w:t>
      </w:r>
      <w:r w:rsidRPr="00D66F24">
        <w:rPr>
          <w:rFonts w:hint="eastAsia"/>
        </w:rPr>
        <w:t>ě</w:t>
      </w:r>
      <w:r w:rsidRPr="00D66F24">
        <w:t>n</w:t>
      </w:r>
      <w:r w:rsidRPr="00D66F24">
        <w:rPr>
          <w:rFonts w:hint="eastAsia"/>
        </w:rPr>
        <w:t>í</w:t>
      </w:r>
      <w:r w:rsidRPr="00D66F24">
        <w:t xml:space="preserve"> stability svahu) spole</w:t>
      </w:r>
      <w:r w:rsidRPr="00D66F24">
        <w:rPr>
          <w:rFonts w:hint="eastAsia"/>
        </w:rPr>
        <w:t>č</w:t>
      </w:r>
      <w:r w:rsidRPr="00D66F24">
        <w:t>n</w:t>
      </w:r>
      <w:r w:rsidRPr="00D66F24">
        <w:rPr>
          <w:rFonts w:hint="eastAsia"/>
        </w:rPr>
        <w:t>ě</w:t>
      </w:r>
      <w:r w:rsidRPr="00D66F24">
        <w:t xml:space="preserve"> se z</w:t>
      </w:r>
      <w:r w:rsidRPr="00D66F24">
        <w:rPr>
          <w:rFonts w:hint="eastAsia"/>
        </w:rPr>
        <w:t>ří</w:t>
      </w:r>
      <w:r w:rsidRPr="00D66F24">
        <w:t>zen</w:t>
      </w:r>
      <w:r w:rsidRPr="00D66F24">
        <w:rPr>
          <w:rFonts w:hint="eastAsia"/>
        </w:rPr>
        <w:t>í</w:t>
      </w:r>
      <w:r w:rsidRPr="00D66F24">
        <w:t>m patn</w:t>
      </w:r>
      <w:r w:rsidRPr="00D66F24">
        <w:rPr>
          <w:rFonts w:hint="eastAsia"/>
        </w:rPr>
        <w:t>í</w:t>
      </w:r>
      <w:r w:rsidRPr="00D66F24">
        <w:t xml:space="preserve"> gabionové zídky v d</w:t>
      </w:r>
      <w:r w:rsidRPr="00D66F24">
        <w:rPr>
          <w:rFonts w:hint="eastAsia"/>
        </w:rPr>
        <w:t>é</w:t>
      </w:r>
      <w:r w:rsidRPr="00D66F24">
        <w:t>lce 61 m vlevo pod</w:t>
      </w:r>
      <w:r w:rsidRPr="00D66F24">
        <w:rPr>
          <w:rFonts w:hint="eastAsia"/>
        </w:rPr>
        <w:t>é</w:t>
      </w:r>
      <w:r w:rsidRPr="00D66F24">
        <w:t>l paty svahu.</w:t>
      </w:r>
      <w:r w:rsidRPr="00D66F24">
        <w:rPr>
          <w:rFonts w:ascii="CIDFont+F4" w:eastAsia="CIDFont+F4" w:cs="CIDFont+F4"/>
          <w:sz w:val="24"/>
          <w:szCs w:val="24"/>
        </w:rPr>
        <w:t xml:space="preserve"> </w:t>
      </w:r>
      <w:r w:rsidRPr="00D66F24">
        <w:t>Z d</w:t>
      </w:r>
      <w:r w:rsidRPr="00D66F24">
        <w:rPr>
          <w:rFonts w:hint="eastAsia"/>
        </w:rPr>
        <w:t>ů</w:t>
      </w:r>
      <w:r w:rsidRPr="00D66F24">
        <w:t>vodu zdvihu nivelety nad 200 mm bude pod kolejovým ložem v km 77,950 – 78,250 zřízena konstruk</w:t>
      </w:r>
      <w:r w:rsidRPr="00D66F24">
        <w:rPr>
          <w:rFonts w:hint="eastAsia"/>
        </w:rPr>
        <w:t>č</w:t>
      </w:r>
      <w:r w:rsidRPr="00D66F24">
        <w:t>n</w:t>
      </w:r>
      <w:r w:rsidRPr="00D66F24">
        <w:rPr>
          <w:rFonts w:hint="eastAsia"/>
        </w:rPr>
        <w:t>í</w:t>
      </w:r>
      <w:r w:rsidRPr="00D66F24">
        <w:t xml:space="preserve"> vrstva ze </w:t>
      </w:r>
      <w:r w:rsidRPr="00D66F24">
        <w:rPr>
          <w:rFonts w:hint="eastAsia"/>
        </w:rPr>
        <w:lastRenderedPageBreak/>
        <w:t>š</w:t>
      </w:r>
      <w:r w:rsidRPr="00D66F24">
        <w:t>t</w:t>
      </w:r>
      <w:r w:rsidRPr="00D66F24">
        <w:rPr>
          <w:rFonts w:hint="eastAsia"/>
        </w:rPr>
        <w:t>ě</w:t>
      </w:r>
      <w:r w:rsidRPr="00D66F24">
        <w:t xml:space="preserve">rkodrti fr. 0-32 v min. </w:t>
      </w:r>
      <w:proofErr w:type="spellStart"/>
      <w:r w:rsidRPr="00D66F24">
        <w:t>tl</w:t>
      </w:r>
      <w:proofErr w:type="spellEnd"/>
      <w:r w:rsidRPr="00D66F24">
        <w:t xml:space="preserve">. 150 mm s </w:t>
      </w:r>
      <w:r w:rsidRPr="00D66F24">
        <w:rPr>
          <w:rFonts w:hint="eastAsia"/>
        </w:rPr>
        <w:t>ú</w:t>
      </w:r>
      <w:r w:rsidRPr="00D66F24">
        <w:t>klonem 5 % vlevo. V oblasti nov</w:t>
      </w:r>
      <w:r w:rsidRPr="00D66F24">
        <w:rPr>
          <w:rFonts w:hint="eastAsia"/>
        </w:rPr>
        <w:t>ě</w:t>
      </w:r>
      <w:r w:rsidRPr="00D66F24">
        <w:t xml:space="preserve"> budovan</w:t>
      </w:r>
      <w:r w:rsidRPr="00D66F24">
        <w:rPr>
          <w:rFonts w:hint="eastAsia"/>
        </w:rPr>
        <w:t>ý</w:t>
      </w:r>
      <w:r w:rsidRPr="00D66F24">
        <w:t>ch mostn</w:t>
      </w:r>
      <w:r w:rsidRPr="00D66F24">
        <w:rPr>
          <w:rFonts w:hint="eastAsia"/>
        </w:rPr>
        <w:t>í</w:t>
      </w:r>
      <w:r w:rsidRPr="00D66F24">
        <w:t>ch objekt</w:t>
      </w:r>
      <w:r w:rsidRPr="00D66F24">
        <w:rPr>
          <w:rFonts w:hint="eastAsia"/>
        </w:rPr>
        <w:t>ů</w:t>
      </w:r>
      <w:r w:rsidRPr="00D66F24">
        <w:t xml:space="preserve"> km 78,086 a 78,131 bude konstruk</w:t>
      </w:r>
      <w:r w:rsidRPr="00D66F24">
        <w:rPr>
          <w:rFonts w:hint="eastAsia"/>
        </w:rPr>
        <w:t>č</w:t>
      </w:r>
      <w:r w:rsidRPr="00D66F24">
        <w:t>n</w:t>
      </w:r>
      <w:r w:rsidRPr="00D66F24">
        <w:rPr>
          <w:rFonts w:hint="eastAsia"/>
        </w:rPr>
        <w:t>í</w:t>
      </w:r>
      <w:r w:rsidRPr="00D66F24">
        <w:t xml:space="preserve"> vrstva p</w:t>
      </w:r>
      <w:r w:rsidRPr="00D66F24">
        <w:rPr>
          <w:rFonts w:hint="eastAsia"/>
        </w:rPr>
        <w:t>ř</w:t>
      </w:r>
      <w:r w:rsidRPr="00D66F24">
        <w:t>eru</w:t>
      </w:r>
      <w:r w:rsidRPr="00D66F24">
        <w:rPr>
          <w:rFonts w:hint="eastAsia"/>
        </w:rPr>
        <w:t>š</w:t>
      </w:r>
      <w:r w:rsidRPr="00D66F24">
        <w:t>ena v m</w:t>
      </w:r>
      <w:r w:rsidRPr="00D66F24">
        <w:rPr>
          <w:rFonts w:hint="eastAsia"/>
        </w:rPr>
        <w:t>í</w:t>
      </w:r>
      <w:r w:rsidRPr="00D66F24">
        <w:t>st</w:t>
      </w:r>
      <w:r w:rsidRPr="00D66F24">
        <w:rPr>
          <w:rFonts w:hint="eastAsia"/>
        </w:rPr>
        <w:t>ě</w:t>
      </w:r>
      <w:r w:rsidRPr="00D66F24">
        <w:t xml:space="preserve"> napojen</w:t>
      </w:r>
      <w:r w:rsidRPr="00D66F24">
        <w:rPr>
          <w:rFonts w:hint="eastAsia"/>
        </w:rPr>
        <w:t>í</w:t>
      </w:r>
      <w:r w:rsidRPr="00D66F24">
        <w:t xml:space="preserve"> na ZKPP t</w:t>
      </w:r>
      <w:r w:rsidRPr="00D66F24">
        <w:rPr>
          <w:rFonts w:hint="eastAsia"/>
        </w:rPr>
        <w:t>ě</w:t>
      </w:r>
      <w:r w:rsidRPr="00D66F24">
        <w:t>chto objekt</w:t>
      </w:r>
      <w:r w:rsidRPr="00D66F24">
        <w:rPr>
          <w:rFonts w:hint="eastAsia"/>
        </w:rPr>
        <w:t>ů</w:t>
      </w:r>
      <w:r w:rsidRPr="00D66F24">
        <w:t>.</w:t>
      </w:r>
    </w:p>
    <w:p w14:paraId="65F58E41" w14:textId="77777777" w:rsidR="00EE1476" w:rsidRPr="00D66F24" w:rsidRDefault="00EE1476" w:rsidP="00EE1476">
      <w:pPr>
        <w:pStyle w:val="Nadpis7"/>
        <w:rPr>
          <w:color w:val="auto"/>
        </w:rPr>
      </w:pPr>
      <w:r w:rsidRPr="00D66F24">
        <w:rPr>
          <w:color w:val="auto"/>
        </w:rPr>
        <w:t>Odvodnění</w:t>
      </w:r>
    </w:p>
    <w:p w14:paraId="185F3672" w14:textId="77777777" w:rsidR="00EE1476" w:rsidRPr="00D66F24" w:rsidRDefault="00EE1476" w:rsidP="00284BB2">
      <w:pPr>
        <w:autoSpaceDE w:val="0"/>
        <w:autoSpaceDN w:val="0"/>
        <w:adjustRightInd w:val="0"/>
        <w:spacing w:line="240" w:lineRule="auto"/>
      </w:pPr>
      <w:r w:rsidRPr="00D66F24">
        <w:t xml:space="preserve">V železničním zářezu před zastávkou Zátor bude v km 77,780 – 78,043 zřízeno nové odvodnění železničního tělesa. Vlevo podél trati v km 77,800 – 78,002 budou odvodnění tvořit „malé“ J-žlaby ústící do monolitické ŽB šachty Š07. Pravostranné odvodnění bude v km 77,780 – 78,002 tvořit drenážní potrubí DN160 s kontrolními šachtami z plastu DN400 (Š01 – Š05) se zaústěním do prefabrikované kontrolní šachty DN1000 (Š06). Převedení vod z pravé strany na levou je navrženo potrubím DN200 uloženým do betonového lože mezi šachtami Š06 a Š07. Mezi šachtami Š07 a Š08 je navrženo drenážní potrubí perforované z 1/3. Od monolitické ŽB šachty Š08 je navrženo potrubí DN400 (bez perforace), které bude na výtoku odlážděno lomovým kamenem do betonového lože. </w:t>
      </w:r>
    </w:p>
    <w:p w14:paraId="624CD72E" w14:textId="77777777" w:rsidR="0062489C" w:rsidRPr="00613E75" w:rsidRDefault="0062489C" w:rsidP="0062489C">
      <w:pPr>
        <w:pStyle w:val="Nadpis7"/>
        <w:rPr>
          <w:color w:val="auto"/>
        </w:rPr>
      </w:pPr>
      <w:r w:rsidRPr="00613E75">
        <w:rPr>
          <w:color w:val="auto"/>
        </w:rPr>
        <w:t>Pozůstatky základů</w:t>
      </w:r>
    </w:p>
    <w:p w14:paraId="38E7EF0E" w14:textId="044F9414" w:rsidR="0062489C" w:rsidRPr="00613E75" w:rsidRDefault="0062489C" w:rsidP="0062489C">
      <w:r w:rsidRPr="00613E75">
        <w:t>V rámci úpravy drážních stezek nebo likvidace vegetace budou odstraněny veškeré stávající betonové základy býv</w:t>
      </w:r>
      <w:r w:rsidR="004422DB" w:rsidRPr="00613E75">
        <w:t>alých</w:t>
      </w:r>
      <w:r w:rsidRPr="00613E75">
        <w:t xml:space="preserve"> návěstidel, patky stožárů tel. vedení a zajišťovací značky. Tyto prvky budou buď odstraněny kompletně včetně základů a vzniklé jámy po základech budou zasypány nadbytečným materiálem vzniklým při stavbě, nebo v případech větších rozměrů základů (nad 0,5 m</w:t>
      </w:r>
      <w:r w:rsidRPr="00613E75">
        <w:rPr>
          <w:vertAlign w:val="superscript"/>
        </w:rPr>
        <w:t>3</w:t>
      </w:r>
      <w:r w:rsidRPr="00613E75">
        <w:t>) budou odbourány tak, aby zbylý základ byl skryt alespoň 0,1 m pod povrchem profilu zemního tělesa. Tato místa pak budou zasypána a urovnána materiálem vzniklým při stavbě. Vzniklý betonový odpad bude odvezen a uložen na nejbližší skládku, popř. předán k recyklaci.</w:t>
      </w:r>
    </w:p>
    <w:p w14:paraId="096E2B38" w14:textId="7B4A0507" w:rsidR="007278CA" w:rsidRPr="00123700" w:rsidRDefault="007278CA" w:rsidP="0062489C">
      <w:pPr>
        <w:pStyle w:val="Nadpis4"/>
      </w:pPr>
      <w:r w:rsidRPr="00123700">
        <w:t>SO 01.</w:t>
      </w:r>
      <w:r w:rsidR="00123700" w:rsidRPr="00123700">
        <w:t>3</w:t>
      </w:r>
      <w:r w:rsidRPr="00123700">
        <w:t xml:space="preserve"> </w:t>
      </w:r>
      <w:r w:rsidR="00123700" w:rsidRPr="00123700">
        <w:t>–</w:t>
      </w:r>
      <w:r w:rsidR="0062489C" w:rsidRPr="00123700">
        <w:t xml:space="preserve"> </w:t>
      </w:r>
      <w:r w:rsidR="00123700" w:rsidRPr="00123700">
        <w:t>Oprava nástupiště v zastávce Zátor</w:t>
      </w:r>
    </w:p>
    <w:p w14:paraId="627CA6A2" w14:textId="31DDD22F" w:rsidR="007278CA" w:rsidRPr="00123700" w:rsidRDefault="00123700" w:rsidP="007F6632">
      <w:pPr>
        <w:pStyle w:val="Nadpis7"/>
      </w:pPr>
      <w:r w:rsidRPr="00123700">
        <w:t>S</w:t>
      </w:r>
      <w:r w:rsidR="007F6632" w:rsidRPr="00123700">
        <w:t>távající stav</w:t>
      </w:r>
    </w:p>
    <w:p w14:paraId="6805B259" w14:textId="77777777" w:rsidR="00EE1476" w:rsidRPr="00D66F24" w:rsidRDefault="00EE1476" w:rsidP="00EE1476">
      <w:r w:rsidRPr="00D66F24">
        <w:t>Stávající nástupiště je typu TISCHER se sypanou nástupní plochou délky 72 m s hranou nástupiště ve výšce 250 mm nad přilehlou kolejnicí.</w:t>
      </w:r>
    </w:p>
    <w:p w14:paraId="49A2D424" w14:textId="77777777" w:rsidR="00DA0AB3" w:rsidRPr="00A41F49" w:rsidRDefault="00DA0AB3" w:rsidP="00DA0AB3">
      <w:pPr>
        <w:pStyle w:val="Nadpis7"/>
        <w:rPr>
          <w:color w:val="auto"/>
        </w:rPr>
      </w:pPr>
      <w:r w:rsidRPr="00D66F24">
        <w:rPr>
          <w:color w:val="auto"/>
        </w:rPr>
        <w:t>Nový stav</w:t>
      </w:r>
    </w:p>
    <w:p w14:paraId="06B143AC" w14:textId="77777777" w:rsidR="00DA0AB3" w:rsidRDefault="00DA0AB3" w:rsidP="00284BB2">
      <w:r w:rsidRPr="008C7C9D">
        <w:t>V r</w:t>
      </w:r>
      <w:r w:rsidRPr="008C7C9D">
        <w:rPr>
          <w:rFonts w:hint="eastAsia"/>
        </w:rPr>
        <w:t>á</w:t>
      </w:r>
      <w:r w:rsidRPr="008C7C9D">
        <w:t>mci stavby dojde k</w:t>
      </w:r>
      <w:r>
        <w:t> opravě nástupní hrany</w:t>
      </w:r>
      <w:r w:rsidRPr="008C7C9D">
        <w:t xml:space="preserve"> n</w:t>
      </w:r>
      <w:r w:rsidRPr="008C7C9D">
        <w:rPr>
          <w:rFonts w:hint="eastAsia"/>
        </w:rPr>
        <w:t>á</w:t>
      </w:r>
      <w:r w:rsidRPr="008C7C9D">
        <w:t>stupi</w:t>
      </w:r>
      <w:r w:rsidRPr="008C7C9D">
        <w:rPr>
          <w:rFonts w:hint="eastAsia"/>
        </w:rPr>
        <w:t>š</w:t>
      </w:r>
      <w:r w:rsidRPr="008C7C9D">
        <w:t>t</w:t>
      </w:r>
      <w:r w:rsidRPr="008C7C9D">
        <w:rPr>
          <w:rFonts w:hint="eastAsia"/>
        </w:rPr>
        <w:t>ě</w:t>
      </w:r>
      <w:r w:rsidRPr="008C7C9D">
        <w:t xml:space="preserve"> v </w:t>
      </w:r>
      <w:proofErr w:type="spellStart"/>
      <w:r w:rsidRPr="008C7C9D">
        <w:t>zast</w:t>
      </w:r>
      <w:proofErr w:type="spellEnd"/>
      <w:r w:rsidRPr="008C7C9D">
        <w:t>. Z</w:t>
      </w:r>
      <w:r w:rsidRPr="008C7C9D">
        <w:rPr>
          <w:rFonts w:hint="eastAsia"/>
        </w:rPr>
        <w:t>á</w:t>
      </w:r>
      <w:r w:rsidRPr="008C7C9D">
        <w:t>tor. Oproti st</w:t>
      </w:r>
      <w:r w:rsidRPr="008C7C9D">
        <w:rPr>
          <w:rFonts w:hint="eastAsia"/>
        </w:rPr>
        <w:t>á</w:t>
      </w:r>
      <w:r w:rsidRPr="008C7C9D">
        <w:t>vaj</w:t>
      </w:r>
      <w:r w:rsidRPr="008C7C9D">
        <w:rPr>
          <w:rFonts w:hint="eastAsia"/>
        </w:rPr>
        <w:t>í</w:t>
      </w:r>
      <w:r w:rsidRPr="008C7C9D">
        <w:t>c</w:t>
      </w:r>
      <w:r w:rsidRPr="008C7C9D">
        <w:rPr>
          <w:rFonts w:hint="eastAsia"/>
        </w:rPr>
        <w:t>í</w:t>
      </w:r>
      <w:r w:rsidRPr="008C7C9D">
        <w:t>mu stavu</w:t>
      </w:r>
      <w:r>
        <w:t xml:space="preserve"> </w:t>
      </w:r>
      <w:r w:rsidRPr="008C7C9D">
        <w:t>bude n</w:t>
      </w:r>
      <w:r w:rsidRPr="008C7C9D">
        <w:rPr>
          <w:rFonts w:hint="eastAsia"/>
        </w:rPr>
        <w:t>á</w:t>
      </w:r>
      <w:r w:rsidRPr="008C7C9D">
        <w:t>stupi</w:t>
      </w:r>
      <w:r w:rsidRPr="008C7C9D">
        <w:rPr>
          <w:rFonts w:hint="eastAsia"/>
        </w:rPr>
        <w:t>š</w:t>
      </w:r>
      <w:r w:rsidRPr="008C7C9D">
        <w:t>t</w:t>
      </w:r>
      <w:r w:rsidRPr="008C7C9D">
        <w:rPr>
          <w:rFonts w:hint="eastAsia"/>
        </w:rPr>
        <w:t>ě</w:t>
      </w:r>
      <w:r w:rsidRPr="008C7C9D">
        <w:t xml:space="preserve"> od konce zkr</w:t>
      </w:r>
      <w:r w:rsidRPr="008C7C9D">
        <w:rPr>
          <w:rFonts w:hint="eastAsia"/>
        </w:rPr>
        <w:t>á</w:t>
      </w:r>
      <w:r w:rsidRPr="008C7C9D">
        <w:t xml:space="preserve">ceno o </w:t>
      </w:r>
      <w:r>
        <w:t>7</w:t>
      </w:r>
      <w:r w:rsidRPr="008C7C9D">
        <w:t xml:space="preserve"> m.</w:t>
      </w:r>
    </w:p>
    <w:p w14:paraId="487EB94B" w14:textId="77777777" w:rsidR="00DA0AB3" w:rsidRPr="008A523F" w:rsidRDefault="00DA0AB3" w:rsidP="00DA0AB3">
      <w:pPr>
        <w:pStyle w:val="Nadpis7"/>
        <w:rPr>
          <w:color w:val="auto"/>
        </w:rPr>
      </w:pPr>
      <w:r w:rsidRPr="008A523F">
        <w:rPr>
          <w:color w:val="auto"/>
        </w:rPr>
        <w:t>Konstrukce nástupiště</w:t>
      </w:r>
    </w:p>
    <w:p w14:paraId="40974438" w14:textId="77777777" w:rsidR="00DA0AB3" w:rsidRPr="008A523F" w:rsidRDefault="00DA0AB3" w:rsidP="00DA0AB3">
      <w:pPr>
        <w:spacing w:after="0"/>
      </w:pPr>
      <w:r w:rsidRPr="008A523F">
        <w:t>N</w:t>
      </w:r>
      <w:r w:rsidRPr="008A523F">
        <w:rPr>
          <w:rFonts w:hint="eastAsia"/>
        </w:rPr>
        <w:t>á</w:t>
      </w:r>
      <w:r w:rsidRPr="008A523F">
        <w:t>stupi</w:t>
      </w:r>
      <w:r w:rsidRPr="008A523F">
        <w:rPr>
          <w:rFonts w:hint="eastAsia"/>
        </w:rPr>
        <w:t>š</w:t>
      </w:r>
      <w:r w:rsidRPr="008A523F">
        <w:t>tn</w:t>
      </w:r>
      <w:r w:rsidRPr="008A523F">
        <w:rPr>
          <w:rFonts w:hint="eastAsia"/>
        </w:rPr>
        <w:t>í</w:t>
      </w:r>
      <w:r w:rsidRPr="008A523F">
        <w:t xml:space="preserve"> hrana bude tvo</w:t>
      </w:r>
      <w:r w:rsidRPr="008A523F">
        <w:rPr>
          <w:rFonts w:hint="eastAsia"/>
        </w:rPr>
        <w:t>ř</w:t>
      </w:r>
      <w:r w:rsidRPr="008A523F">
        <w:t>ena st</w:t>
      </w:r>
      <w:r w:rsidRPr="008A523F">
        <w:rPr>
          <w:rFonts w:hint="eastAsia"/>
        </w:rPr>
        <w:t>á</w:t>
      </w:r>
      <w:r w:rsidRPr="008A523F">
        <w:t>vaj</w:t>
      </w:r>
      <w:r w:rsidRPr="008A523F">
        <w:rPr>
          <w:rFonts w:hint="eastAsia"/>
        </w:rPr>
        <w:t>í</w:t>
      </w:r>
      <w:r w:rsidRPr="008A523F">
        <w:t>c</w:t>
      </w:r>
      <w:r w:rsidRPr="008A523F">
        <w:rPr>
          <w:rFonts w:hint="eastAsia"/>
        </w:rPr>
        <w:t>í</w:t>
      </w:r>
      <w:r w:rsidRPr="008A523F">
        <w:t xml:space="preserve">mi </w:t>
      </w:r>
      <w:r w:rsidRPr="008A523F">
        <w:rPr>
          <w:rFonts w:hint="eastAsia"/>
        </w:rPr>
        <w:t>ž</w:t>
      </w:r>
      <w:r w:rsidRPr="008A523F">
        <w:t>elezobetonov</w:t>
      </w:r>
      <w:r w:rsidRPr="008A523F">
        <w:rPr>
          <w:rFonts w:hint="eastAsia"/>
        </w:rPr>
        <w:t>ý</w:t>
      </w:r>
      <w:r w:rsidRPr="008A523F">
        <w:t>mi prefabrikovan</w:t>
      </w:r>
      <w:r w:rsidRPr="008A523F">
        <w:rPr>
          <w:rFonts w:hint="eastAsia"/>
        </w:rPr>
        <w:t>ý</w:t>
      </w:r>
      <w:r w:rsidRPr="008A523F">
        <w:t>mi</w:t>
      </w:r>
    </w:p>
    <w:p w14:paraId="0620E73F" w14:textId="77777777" w:rsidR="00DA0AB3" w:rsidRPr="008A523F" w:rsidRDefault="00DA0AB3" w:rsidP="00DA0AB3">
      <w:pPr>
        <w:spacing w:after="0"/>
      </w:pPr>
      <w:r w:rsidRPr="008A523F">
        <w:t>n</w:t>
      </w:r>
      <w:r w:rsidRPr="008A523F">
        <w:rPr>
          <w:rFonts w:hint="eastAsia"/>
        </w:rPr>
        <w:t>á</w:t>
      </w:r>
      <w:r w:rsidRPr="008A523F">
        <w:t>stupi</w:t>
      </w:r>
      <w:r w:rsidRPr="008A523F">
        <w:rPr>
          <w:rFonts w:hint="eastAsia"/>
        </w:rPr>
        <w:t>š</w:t>
      </w:r>
      <w:r w:rsidRPr="008A523F">
        <w:t>tn</w:t>
      </w:r>
      <w:r w:rsidRPr="008A523F">
        <w:rPr>
          <w:rFonts w:hint="eastAsia"/>
        </w:rPr>
        <w:t>í</w:t>
      </w:r>
      <w:r w:rsidRPr="008A523F">
        <w:t>mi tv</w:t>
      </w:r>
      <w:r w:rsidRPr="008A523F">
        <w:rPr>
          <w:rFonts w:hint="eastAsia"/>
        </w:rPr>
        <w:t>á</w:t>
      </w:r>
      <w:r w:rsidRPr="008A523F">
        <w:t xml:space="preserve">rnicemi </w:t>
      </w:r>
      <w:proofErr w:type="spellStart"/>
      <w:r w:rsidRPr="008A523F">
        <w:t>Tischer</w:t>
      </w:r>
      <w:proofErr w:type="spellEnd"/>
      <w:r w:rsidRPr="008A523F">
        <w:t>, usazen</w:t>
      </w:r>
      <w:r w:rsidRPr="008A523F">
        <w:rPr>
          <w:rFonts w:hint="eastAsia"/>
        </w:rPr>
        <w:t>ý</w:t>
      </w:r>
      <w:r w:rsidRPr="008A523F">
        <w:t>mi do cementov</w:t>
      </w:r>
      <w:r w:rsidRPr="008A523F">
        <w:rPr>
          <w:rFonts w:hint="eastAsia"/>
        </w:rPr>
        <w:t>é</w:t>
      </w:r>
      <w:r w:rsidRPr="008A523F">
        <w:t xml:space="preserve"> malty MC 10 nanesen</w:t>
      </w:r>
      <w:r w:rsidRPr="008A523F">
        <w:rPr>
          <w:rFonts w:hint="eastAsia"/>
        </w:rPr>
        <w:t>é</w:t>
      </w:r>
      <w:r w:rsidRPr="008A523F">
        <w:t xml:space="preserve"> na </w:t>
      </w:r>
      <w:r w:rsidRPr="008A523F">
        <w:rPr>
          <w:rFonts w:hint="eastAsia"/>
        </w:rPr>
        <w:t>ú</w:t>
      </w:r>
      <w:r w:rsidRPr="008A523F">
        <w:t>lo</w:t>
      </w:r>
      <w:r w:rsidRPr="008A523F">
        <w:rPr>
          <w:rFonts w:hint="eastAsia"/>
        </w:rPr>
        <w:t>ž</w:t>
      </w:r>
      <w:r w:rsidRPr="008A523F">
        <w:t>nou</w:t>
      </w:r>
    </w:p>
    <w:p w14:paraId="375419A1" w14:textId="77777777" w:rsidR="00DA0AB3" w:rsidRPr="008A523F" w:rsidRDefault="00DA0AB3" w:rsidP="00DA0AB3">
      <w:pPr>
        <w:spacing w:after="0"/>
      </w:pPr>
      <w:r w:rsidRPr="008A523F">
        <w:t>plochu prefabrik</w:t>
      </w:r>
      <w:r w:rsidRPr="008A523F">
        <w:rPr>
          <w:rFonts w:hint="eastAsia"/>
        </w:rPr>
        <w:t>á</w:t>
      </w:r>
      <w:r w:rsidRPr="008A523F">
        <w:t>t</w:t>
      </w:r>
      <w:r w:rsidRPr="008A523F">
        <w:rPr>
          <w:rFonts w:hint="eastAsia"/>
        </w:rPr>
        <w:t>ů</w:t>
      </w:r>
      <w:r w:rsidRPr="008A523F">
        <w:t xml:space="preserve"> U65. Prefabrik</w:t>
      </w:r>
      <w:r w:rsidRPr="008A523F">
        <w:rPr>
          <w:rFonts w:hint="eastAsia"/>
        </w:rPr>
        <w:t>á</w:t>
      </w:r>
      <w:r w:rsidRPr="008A523F">
        <w:t>ty U65 budou ulo</w:t>
      </w:r>
      <w:r w:rsidRPr="008A523F">
        <w:rPr>
          <w:rFonts w:hint="eastAsia"/>
        </w:rPr>
        <w:t>ž</w:t>
      </w:r>
      <w:r w:rsidRPr="008A523F">
        <w:t>eny na podkladn</w:t>
      </w:r>
      <w:r w:rsidRPr="008A523F">
        <w:rPr>
          <w:rFonts w:hint="eastAsia"/>
        </w:rPr>
        <w:t>í</w:t>
      </w:r>
      <w:r w:rsidRPr="008A523F">
        <w:t xml:space="preserve"> beton C20/25nXF3 </w:t>
      </w:r>
      <w:proofErr w:type="spellStart"/>
      <w:r w:rsidRPr="008A523F">
        <w:t>tl</w:t>
      </w:r>
      <w:proofErr w:type="spellEnd"/>
      <w:r w:rsidRPr="008A523F">
        <w:t>.</w:t>
      </w:r>
    </w:p>
    <w:p w14:paraId="306802BE" w14:textId="77777777" w:rsidR="00DA0AB3" w:rsidRPr="008A523F" w:rsidRDefault="00DA0AB3" w:rsidP="00DA0AB3">
      <w:pPr>
        <w:spacing w:after="0"/>
      </w:pPr>
      <w:r w:rsidRPr="008A523F">
        <w:t>50 mm.</w:t>
      </w:r>
    </w:p>
    <w:p w14:paraId="213DF0EB" w14:textId="77777777" w:rsidR="00DA0AB3" w:rsidRPr="008A523F" w:rsidRDefault="00DA0AB3" w:rsidP="00DA0AB3">
      <w:pPr>
        <w:spacing w:after="0"/>
      </w:pPr>
      <w:r w:rsidRPr="008A523F">
        <w:t>Pochoz</w:t>
      </w:r>
      <w:r w:rsidRPr="008A523F">
        <w:rPr>
          <w:rFonts w:hint="eastAsia"/>
        </w:rPr>
        <w:t>í</w:t>
      </w:r>
      <w:r w:rsidRPr="008A523F">
        <w:t xml:space="preserve"> plochy n</w:t>
      </w:r>
      <w:r w:rsidRPr="008A523F">
        <w:rPr>
          <w:rFonts w:hint="eastAsia"/>
        </w:rPr>
        <w:t>á</w:t>
      </w:r>
      <w:r w:rsidRPr="008A523F">
        <w:t>stupi</w:t>
      </w:r>
      <w:r w:rsidRPr="008A523F">
        <w:rPr>
          <w:rFonts w:hint="eastAsia"/>
        </w:rPr>
        <w:t>š</w:t>
      </w:r>
      <w:r w:rsidRPr="008A523F">
        <w:t>t</w:t>
      </w:r>
      <w:r w:rsidRPr="008A523F">
        <w:rPr>
          <w:rFonts w:hint="eastAsia"/>
        </w:rPr>
        <w:t>ě</w:t>
      </w:r>
      <w:r w:rsidRPr="008A523F">
        <w:t xml:space="preserve"> budou z nezpevn</w:t>
      </w:r>
      <w:r w:rsidRPr="008A523F">
        <w:rPr>
          <w:rFonts w:hint="eastAsia"/>
        </w:rPr>
        <w:t>ě</w:t>
      </w:r>
      <w:r w:rsidRPr="008A523F">
        <w:t>n</w:t>
      </w:r>
      <w:r w:rsidRPr="008A523F">
        <w:rPr>
          <w:rFonts w:hint="eastAsia"/>
        </w:rPr>
        <w:t>é</w:t>
      </w:r>
      <w:r w:rsidRPr="008A523F">
        <w:t xml:space="preserve"> sypaniny a to v n</w:t>
      </w:r>
      <w:r w:rsidRPr="008A523F">
        <w:rPr>
          <w:rFonts w:hint="eastAsia"/>
        </w:rPr>
        <w:t>á</w:t>
      </w:r>
      <w:r w:rsidRPr="008A523F">
        <w:t>sleduj</w:t>
      </w:r>
      <w:r w:rsidRPr="008A523F">
        <w:rPr>
          <w:rFonts w:hint="eastAsia"/>
        </w:rPr>
        <w:t>í</w:t>
      </w:r>
      <w:r w:rsidRPr="008A523F">
        <w:t>c</w:t>
      </w:r>
      <w:r w:rsidRPr="008A523F">
        <w:rPr>
          <w:rFonts w:hint="eastAsia"/>
        </w:rPr>
        <w:t>í</w:t>
      </w:r>
      <w:r w:rsidRPr="008A523F">
        <w:t xml:space="preserve"> skladb</w:t>
      </w:r>
      <w:r w:rsidRPr="008A523F">
        <w:rPr>
          <w:rFonts w:hint="eastAsia"/>
        </w:rPr>
        <w:t>ě</w:t>
      </w:r>
      <w:r w:rsidRPr="008A523F">
        <w:t>:</w:t>
      </w:r>
    </w:p>
    <w:p w14:paraId="60501C32" w14:textId="77777777" w:rsidR="00DA0AB3" w:rsidRPr="008A523F" w:rsidRDefault="00DA0AB3" w:rsidP="00DA0AB3">
      <w:pPr>
        <w:spacing w:after="0"/>
      </w:pPr>
      <w:r w:rsidRPr="008A523F">
        <w:t>kamenivo fr. 0/4 60 mm</w:t>
      </w:r>
    </w:p>
    <w:p w14:paraId="7C56862C" w14:textId="77777777" w:rsidR="00DA0AB3" w:rsidRPr="008A523F" w:rsidRDefault="00DA0AB3" w:rsidP="00DA0AB3">
      <w:pPr>
        <w:spacing w:after="0"/>
      </w:pPr>
      <w:r w:rsidRPr="008A523F">
        <w:t>kamenivo fr. 8/16 100 mm</w:t>
      </w:r>
    </w:p>
    <w:p w14:paraId="1E664849" w14:textId="77777777" w:rsidR="00DA0AB3" w:rsidRPr="008A523F" w:rsidRDefault="00DA0AB3" w:rsidP="00DA0AB3">
      <w:pPr>
        <w:spacing w:after="0"/>
      </w:pPr>
      <w:proofErr w:type="spellStart"/>
      <w:r w:rsidRPr="008A523F">
        <w:t>nenamrzav</w:t>
      </w:r>
      <w:r w:rsidRPr="008A523F">
        <w:rPr>
          <w:rFonts w:hint="eastAsia"/>
        </w:rPr>
        <w:t>ý</w:t>
      </w:r>
      <w:proofErr w:type="spellEnd"/>
      <w:r w:rsidRPr="008A523F">
        <w:t xml:space="preserve"> z</w:t>
      </w:r>
      <w:r w:rsidRPr="008A523F">
        <w:rPr>
          <w:rFonts w:hint="eastAsia"/>
        </w:rPr>
        <w:t>á</w:t>
      </w:r>
      <w:r w:rsidRPr="008A523F">
        <w:t>sypov</w:t>
      </w:r>
      <w:r w:rsidRPr="008A523F">
        <w:rPr>
          <w:rFonts w:hint="eastAsia"/>
        </w:rPr>
        <w:t>ý</w:t>
      </w:r>
      <w:r w:rsidRPr="008A523F">
        <w:t xml:space="preserve"> materi</w:t>
      </w:r>
      <w:r w:rsidRPr="008A523F">
        <w:rPr>
          <w:rFonts w:hint="eastAsia"/>
        </w:rPr>
        <w:t>á</w:t>
      </w:r>
      <w:r w:rsidRPr="008A523F">
        <w:t>l</w:t>
      </w:r>
    </w:p>
    <w:p w14:paraId="54EFED90" w14:textId="77777777" w:rsidR="00DA0AB3" w:rsidRPr="008A523F" w:rsidRDefault="00DA0AB3" w:rsidP="00DA0AB3">
      <w:pPr>
        <w:spacing w:after="0"/>
      </w:pPr>
      <w:r w:rsidRPr="008A523F">
        <w:t>P</w:t>
      </w:r>
      <w:r w:rsidRPr="008A523F">
        <w:rPr>
          <w:rFonts w:hint="eastAsia"/>
        </w:rPr>
        <w:t>říč</w:t>
      </w:r>
      <w:r w:rsidRPr="008A523F">
        <w:t>n</w:t>
      </w:r>
      <w:r w:rsidRPr="008A523F">
        <w:rPr>
          <w:rFonts w:hint="eastAsia"/>
        </w:rPr>
        <w:t>ý</w:t>
      </w:r>
      <w:r w:rsidRPr="008A523F">
        <w:t xml:space="preserve"> sklon n</w:t>
      </w:r>
      <w:r w:rsidRPr="008A523F">
        <w:rPr>
          <w:rFonts w:hint="eastAsia"/>
        </w:rPr>
        <w:t>á</w:t>
      </w:r>
      <w:r w:rsidRPr="008A523F">
        <w:t>stupi</w:t>
      </w:r>
      <w:r w:rsidRPr="008A523F">
        <w:rPr>
          <w:rFonts w:hint="eastAsia"/>
        </w:rPr>
        <w:t>š</w:t>
      </w:r>
      <w:r w:rsidRPr="008A523F">
        <w:t>t</w:t>
      </w:r>
      <w:r w:rsidRPr="008A523F">
        <w:rPr>
          <w:rFonts w:hint="eastAsia"/>
        </w:rPr>
        <w:t>ě</w:t>
      </w:r>
      <w:r w:rsidRPr="008A523F">
        <w:t xml:space="preserve"> po cel</w:t>
      </w:r>
      <w:r w:rsidRPr="008A523F">
        <w:rPr>
          <w:rFonts w:hint="eastAsia"/>
        </w:rPr>
        <w:t>é</w:t>
      </w:r>
      <w:r w:rsidRPr="008A523F">
        <w:t xml:space="preserve"> d</w:t>
      </w:r>
      <w:r w:rsidRPr="008A523F">
        <w:rPr>
          <w:rFonts w:hint="eastAsia"/>
        </w:rPr>
        <w:t>é</w:t>
      </w:r>
      <w:r w:rsidRPr="008A523F">
        <w:t>lce n</w:t>
      </w:r>
      <w:r w:rsidRPr="008A523F">
        <w:rPr>
          <w:rFonts w:hint="eastAsia"/>
        </w:rPr>
        <w:t>á</w:t>
      </w:r>
      <w:r w:rsidRPr="008A523F">
        <w:t>stupn</w:t>
      </w:r>
      <w:r w:rsidRPr="008A523F">
        <w:rPr>
          <w:rFonts w:hint="eastAsia"/>
        </w:rPr>
        <w:t>í</w:t>
      </w:r>
      <w:r w:rsidRPr="008A523F">
        <w:t xml:space="preserve"> hrany je 5 % ve sm</w:t>
      </w:r>
      <w:r w:rsidRPr="008A523F">
        <w:rPr>
          <w:rFonts w:hint="eastAsia"/>
        </w:rPr>
        <w:t>ě</w:t>
      </w:r>
      <w:r w:rsidRPr="008A523F">
        <w:t>ru od koleje do</w:t>
      </w:r>
    </w:p>
    <w:p w14:paraId="13798D60" w14:textId="77777777" w:rsidR="00DA0AB3" w:rsidRPr="008A523F" w:rsidRDefault="00DA0AB3" w:rsidP="00DA0AB3">
      <w:pPr>
        <w:spacing w:after="0"/>
      </w:pPr>
      <w:r w:rsidRPr="008A523F">
        <w:t>vzd</w:t>
      </w:r>
      <w:r w:rsidRPr="008A523F">
        <w:rPr>
          <w:rFonts w:hint="eastAsia"/>
        </w:rPr>
        <w:t>á</w:t>
      </w:r>
      <w:r w:rsidRPr="008A523F">
        <w:t>lenosti 1,6 m od hrany n</w:t>
      </w:r>
      <w:r w:rsidRPr="008A523F">
        <w:rPr>
          <w:rFonts w:hint="eastAsia"/>
        </w:rPr>
        <w:t>á</w:t>
      </w:r>
      <w:r w:rsidRPr="008A523F">
        <w:t>stupi</w:t>
      </w:r>
      <w:r w:rsidRPr="008A523F">
        <w:rPr>
          <w:rFonts w:hint="eastAsia"/>
        </w:rPr>
        <w:t>š</w:t>
      </w:r>
      <w:r w:rsidRPr="008A523F">
        <w:t>t</w:t>
      </w:r>
      <w:r w:rsidRPr="008A523F">
        <w:rPr>
          <w:rFonts w:hint="eastAsia"/>
        </w:rPr>
        <w:t>ě</w:t>
      </w:r>
      <w:r w:rsidRPr="008A523F">
        <w:t>, d</w:t>
      </w:r>
      <w:r w:rsidRPr="008A523F">
        <w:rPr>
          <w:rFonts w:hint="eastAsia"/>
        </w:rPr>
        <w:t>á</w:t>
      </w:r>
      <w:r w:rsidRPr="008A523F">
        <w:t>le se z</w:t>
      </w:r>
      <w:r w:rsidRPr="008A523F">
        <w:rPr>
          <w:rFonts w:hint="eastAsia"/>
        </w:rPr>
        <w:t>ří</w:t>
      </w:r>
      <w:r w:rsidRPr="008A523F">
        <w:t>d</w:t>
      </w:r>
      <w:r w:rsidRPr="008A523F">
        <w:rPr>
          <w:rFonts w:hint="eastAsia"/>
        </w:rPr>
        <w:t>í</w:t>
      </w:r>
      <w:r w:rsidRPr="008A523F">
        <w:t xml:space="preserve"> p</w:t>
      </w:r>
      <w:r w:rsidRPr="008A523F">
        <w:rPr>
          <w:rFonts w:hint="eastAsia"/>
        </w:rPr>
        <w:t>ř</w:t>
      </w:r>
      <w:r w:rsidRPr="008A523F">
        <w:t>echod v prom</w:t>
      </w:r>
      <w:r w:rsidRPr="008A523F">
        <w:rPr>
          <w:rFonts w:hint="eastAsia"/>
        </w:rPr>
        <w:t>ě</w:t>
      </w:r>
      <w:r w:rsidRPr="008A523F">
        <w:t>nliv</w:t>
      </w:r>
      <w:r w:rsidRPr="008A523F">
        <w:rPr>
          <w:rFonts w:hint="eastAsia"/>
        </w:rPr>
        <w:t>é</w:t>
      </w:r>
      <w:r w:rsidRPr="008A523F">
        <w:t>m sklonu na st</w:t>
      </w:r>
      <w:r w:rsidRPr="008A523F">
        <w:rPr>
          <w:rFonts w:hint="eastAsia"/>
        </w:rPr>
        <w:t>á</w:t>
      </w:r>
      <w:r w:rsidRPr="008A523F">
        <w:t>vaj</w:t>
      </w:r>
      <w:r w:rsidRPr="008A523F">
        <w:rPr>
          <w:rFonts w:hint="eastAsia"/>
        </w:rPr>
        <w:t>í</w:t>
      </w:r>
      <w:r w:rsidRPr="008A523F">
        <w:t>c</w:t>
      </w:r>
      <w:r w:rsidRPr="008A523F">
        <w:rPr>
          <w:rFonts w:hint="eastAsia"/>
        </w:rPr>
        <w:t>í</w:t>
      </w:r>
    </w:p>
    <w:p w14:paraId="39314A1B" w14:textId="77777777" w:rsidR="00DA0AB3" w:rsidRPr="008A523F" w:rsidRDefault="00DA0AB3" w:rsidP="00DA0AB3">
      <w:pPr>
        <w:spacing w:after="0"/>
      </w:pPr>
      <w:r w:rsidRPr="008A523F">
        <w:t>ter</w:t>
      </w:r>
      <w:r w:rsidRPr="008A523F">
        <w:rPr>
          <w:rFonts w:hint="eastAsia"/>
        </w:rPr>
        <w:t>é</w:t>
      </w:r>
      <w:r w:rsidRPr="008A523F">
        <w:t>n (nezpevn</w:t>
      </w:r>
      <w:r w:rsidRPr="008A523F">
        <w:rPr>
          <w:rFonts w:hint="eastAsia"/>
        </w:rPr>
        <w:t>ě</w:t>
      </w:r>
      <w:r w:rsidRPr="008A523F">
        <w:t xml:space="preserve">nou komunikaci) v </w:t>
      </w:r>
      <w:r w:rsidRPr="008A523F">
        <w:rPr>
          <w:rFonts w:hint="eastAsia"/>
        </w:rPr>
        <w:t>šíř</w:t>
      </w:r>
      <w:r w:rsidRPr="008A523F">
        <w:t>ce 0,9 m.</w:t>
      </w:r>
    </w:p>
    <w:p w14:paraId="32F4CA6C" w14:textId="77777777" w:rsidR="00DA0AB3" w:rsidRPr="008A523F" w:rsidRDefault="00DA0AB3" w:rsidP="00DA0AB3">
      <w:pPr>
        <w:spacing w:after="0"/>
      </w:pPr>
      <w:r w:rsidRPr="008A523F">
        <w:t>Z</w:t>
      </w:r>
      <w:r w:rsidRPr="008A523F">
        <w:rPr>
          <w:rFonts w:hint="eastAsia"/>
        </w:rPr>
        <w:t>á</w:t>
      </w:r>
      <w:r w:rsidRPr="008A523F">
        <w:t>syp konstrukce n</w:t>
      </w:r>
      <w:r w:rsidRPr="008A523F">
        <w:rPr>
          <w:rFonts w:hint="eastAsia"/>
        </w:rPr>
        <w:t>á</w:t>
      </w:r>
      <w:r w:rsidRPr="008A523F">
        <w:t>stupi</w:t>
      </w:r>
      <w:r w:rsidRPr="008A523F">
        <w:rPr>
          <w:rFonts w:hint="eastAsia"/>
        </w:rPr>
        <w:t>š</w:t>
      </w:r>
      <w:r w:rsidRPr="008A523F">
        <w:t>t</w:t>
      </w:r>
      <w:r w:rsidRPr="008A523F">
        <w:rPr>
          <w:rFonts w:hint="eastAsia"/>
        </w:rPr>
        <w:t>ě</w:t>
      </w:r>
      <w:r w:rsidRPr="008A523F">
        <w:t xml:space="preserve"> bude proveden z propustn</w:t>
      </w:r>
      <w:r w:rsidRPr="008A523F">
        <w:rPr>
          <w:rFonts w:hint="eastAsia"/>
        </w:rPr>
        <w:t>é</w:t>
      </w:r>
      <w:r w:rsidRPr="008A523F">
        <w:t>ho nenamrzav</w:t>
      </w:r>
      <w:r w:rsidRPr="008A523F">
        <w:rPr>
          <w:rFonts w:hint="eastAsia"/>
        </w:rPr>
        <w:t>é</w:t>
      </w:r>
      <w:r w:rsidRPr="008A523F">
        <w:t>ho materi</w:t>
      </w:r>
      <w:r w:rsidRPr="008A523F">
        <w:rPr>
          <w:rFonts w:hint="eastAsia"/>
        </w:rPr>
        <w:t>á</w:t>
      </w:r>
      <w:r w:rsidRPr="008A523F">
        <w:t>lu na</w:t>
      </w:r>
    </w:p>
    <w:p w14:paraId="74065830" w14:textId="77777777" w:rsidR="00DA0AB3" w:rsidRPr="00936050" w:rsidRDefault="00DA0AB3" w:rsidP="00DA0AB3">
      <w:pPr>
        <w:spacing w:after="0"/>
      </w:pPr>
      <w:r w:rsidRPr="008A523F">
        <w:t>po</w:t>
      </w:r>
      <w:r w:rsidRPr="008A523F">
        <w:rPr>
          <w:rFonts w:hint="eastAsia"/>
        </w:rPr>
        <w:t>ž</w:t>
      </w:r>
      <w:r w:rsidRPr="008A523F">
        <w:t>adovan</w:t>
      </w:r>
      <w:r w:rsidRPr="008A523F">
        <w:rPr>
          <w:rFonts w:hint="eastAsia"/>
        </w:rPr>
        <w:t>ý</w:t>
      </w:r>
      <w:r w:rsidRPr="008A523F">
        <w:t xml:space="preserve"> stupe</w:t>
      </w:r>
      <w:r w:rsidRPr="008A523F">
        <w:rPr>
          <w:rFonts w:hint="eastAsia"/>
        </w:rPr>
        <w:t>ň</w:t>
      </w:r>
      <w:r w:rsidRPr="008A523F">
        <w:t xml:space="preserve"> zhutn</w:t>
      </w:r>
      <w:r w:rsidRPr="008A523F">
        <w:rPr>
          <w:rFonts w:hint="eastAsia"/>
        </w:rPr>
        <w:t>ě</w:t>
      </w:r>
      <w:r w:rsidRPr="008A523F">
        <w:t>n</w:t>
      </w:r>
      <w:r w:rsidRPr="008A523F">
        <w:rPr>
          <w:rFonts w:hint="eastAsia"/>
        </w:rPr>
        <w:t>í</w:t>
      </w:r>
      <w:r w:rsidRPr="008A523F">
        <w:t>.</w:t>
      </w:r>
    </w:p>
    <w:p w14:paraId="739015EC" w14:textId="5BC903C7" w:rsidR="00EE1476" w:rsidRPr="00D66F24" w:rsidRDefault="00EE1476" w:rsidP="00EE1476">
      <w:pPr>
        <w:spacing w:after="0"/>
      </w:pPr>
    </w:p>
    <w:p w14:paraId="341E3BE2" w14:textId="14744484" w:rsidR="007278CA" w:rsidRPr="00D66F24" w:rsidRDefault="007278CA" w:rsidP="0062489C">
      <w:pPr>
        <w:pStyle w:val="Nadpis4"/>
      </w:pPr>
      <w:r w:rsidRPr="00D66F24">
        <w:t>SO 01.</w:t>
      </w:r>
      <w:r w:rsidR="00123700" w:rsidRPr="00D66F24">
        <w:t>4</w:t>
      </w:r>
      <w:r w:rsidRPr="00D66F24">
        <w:t xml:space="preserve"> </w:t>
      </w:r>
      <w:r w:rsidR="00123700" w:rsidRPr="00D66F24">
        <w:t>–</w:t>
      </w:r>
      <w:r w:rsidR="0062489C" w:rsidRPr="00D66F24">
        <w:t xml:space="preserve"> </w:t>
      </w:r>
      <w:r w:rsidR="00123700" w:rsidRPr="00D66F24">
        <w:t>železniční svršek - žst. Brantice</w:t>
      </w:r>
    </w:p>
    <w:p w14:paraId="6955B815" w14:textId="77777777" w:rsidR="0005656B" w:rsidRPr="00D66F24" w:rsidRDefault="0005656B" w:rsidP="0005656B">
      <w:pPr>
        <w:pStyle w:val="Nadpis7"/>
        <w:rPr>
          <w:color w:val="auto"/>
        </w:rPr>
      </w:pPr>
      <w:r w:rsidRPr="00D66F24">
        <w:rPr>
          <w:color w:val="auto"/>
        </w:rPr>
        <w:t>Staniční koleje – stávající stav</w:t>
      </w:r>
    </w:p>
    <w:p w14:paraId="1883E8B4" w14:textId="313DEBAF" w:rsidR="0005656B" w:rsidRPr="00D66F24" w:rsidRDefault="0005656B" w:rsidP="0005656B">
      <w:pPr>
        <w:spacing w:after="0"/>
      </w:pPr>
      <w:r w:rsidRPr="00D66F24">
        <w:t xml:space="preserve">V žst. Brantice </w:t>
      </w:r>
      <w:r w:rsidR="00DA0AB3">
        <w:t>jsou</w:t>
      </w:r>
      <w:r w:rsidRPr="00D66F24">
        <w:t xml:space="preserve"> dvě dopravní koleje č. 1 a 2, jedn</w:t>
      </w:r>
      <w:r w:rsidR="00DA0AB3">
        <w:t>a</w:t>
      </w:r>
      <w:r w:rsidRPr="00D66F24">
        <w:t xml:space="preserve"> kus</w:t>
      </w:r>
      <w:r w:rsidR="00DA0AB3">
        <w:t>á</w:t>
      </w:r>
      <w:r w:rsidRPr="00D66F24">
        <w:t xml:space="preserve"> manipulační kolej č. 4.</w:t>
      </w:r>
    </w:p>
    <w:p w14:paraId="17830A86" w14:textId="77777777" w:rsidR="0005656B" w:rsidRPr="00D66F24" w:rsidRDefault="0005656B" w:rsidP="0005656B">
      <w:pPr>
        <w:spacing w:after="0"/>
      </w:pPr>
      <w:r w:rsidRPr="00D66F24">
        <w:t>Kolejový rošt staniční koleje č.1 je tvořen kolejnicemi S49 na dřevěných pražcích s rozponovým upevněním T5 a betonových pražcích PB2 s pevným upevněním ŽS4.</w:t>
      </w:r>
    </w:p>
    <w:p w14:paraId="193774F3" w14:textId="77777777" w:rsidR="0005656B" w:rsidRPr="00D66F24" w:rsidRDefault="0005656B" w:rsidP="0005656B">
      <w:pPr>
        <w:spacing w:after="0"/>
      </w:pPr>
      <w:bookmarkStart w:id="27" w:name="_Hlk192494474"/>
      <w:r w:rsidRPr="00D66F24">
        <w:t>Kolej je v celé délce bezstyková.</w:t>
      </w:r>
    </w:p>
    <w:bookmarkEnd w:id="27"/>
    <w:p w14:paraId="7F8E3F94" w14:textId="77777777" w:rsidR="0005656B" w:rsidRPr="00D66F24" w:rsidRDefault="0005656B" w:rsidP="0005656B">
      <w:pPr>
        <w:spacing w:after="0"/>
      </w:pPr>
      <w:r w:rsidRPr="00D66F24">
        <w:t>Kolejový rošt staniční koleje č.2 je tvořen kolejnicemi R65 na dřevěných pražcích s rozponovým upevněním T5. Kolej je v celé délce bezstyková.</w:t>
      </w:r>
    </w:p>
    <w:p w14:paraId="0F29FE8A" w14:textId="77777777" w:rsidR="0005656B" w:rsidRPr="00D66F24" w:rsidRDefault="0005656B" w:rsidP="0005656B">
      <w:pPr>
        <w:spacing w:after="0"/>
      </w:pPr>
      <w:r w:rsidRPr="00D66F24">
        <w:t>Kolejový rošt staniční koleje č.4 je tvořen kolejnicemi S49 na dřevěných pražcích s rozponovým upevněním T5 a betonových pražcích PB2 s pevným upevněním ŽS4.</w:t>
      </w:r>
    </w:p>
    <w:p w14:paraId="5916ABA7" w14:textId="77777777" w:rsidR="0005656B" w:rsidRPr="00D66F24" w:rsidRDefault="0005656B" w:rsidP="0005656B">
      <w:pPr>
        <w:spacing w:after="0"/>
      </w:pPr>
      <w:r w:rsidRPr="00D66F24">
        <w:lastRenderedPageBreak/>
        <w:t>Kolej je v celé délce stykovaná.</w:t>
      </w:r>
    </w:p>
    <w:p w14:paraId="49C2DDD3" w14:textId="77777777" w:rsidR="0005656B" w:rsidRPr="00D66F24" w:rsidRDefault="0005656B" w:rsidP="0005656B">
      <w:pPr>
        <w:spacing w:after="0"/>
      </w:pPr>
    </w:p>
    <w:p w14:paraId="06EC2BE4" w14:textId="755CFE66" w:rsidR="007278CA" w:rsidRPr="00FF7847" w:rsidRDefault="007278CA" w:rsidP="00A4328B">
      <w:pPr>
        <w:pStyle w:val="Nadpis7"/>
      </w:pPr>
      <w:r w:rsidRPr="00FF7847">
        <w:t>Výhybky</w:t>
      </w:r>
      <w:r w:rsidR="00A4328B" w:rsidRPr="00FF7847">
        <w:t xml:space="preserve"> – stávající stav</w:t>
      </w:r>
    </w:p>
    <w:p w14:paraId="2D5C74B0" w14:textId="49F8AA63" w:rsidR="007278CA" w:rsidRPr="00123700" w:rsidRDefault="007278CA" w:rsidP="00A4328B">
      <w:r w:rsidRPr="00123700">
        <w:t xml:space="preserve">Seznam stávajících výhybek v žst. </w:t>
      </w:r>
      <w:r w:rsidR="00123700" w:rsidRPr="00123700">
        <w:t>Brantice</w:t>
      </w:r>
      <w:r w:rsidRPr="00123700">
        <w:t>:</w:t>
      </w:r>
    </w:p>
    <w:tbl>
      <w:tblPr>
        <w:tblStyle w:val="Mkatabulky"/>
        <w:tblW w:w="0" w:type="auto"/>
        <w:tblLook w:val="04A0" w:firstRow="1" w:lastRow="0" w:firstColumn="1" w:lastColumn="0" w:noHBand="0" w:noVBand="1"/>
      </w:tblPr>
      <w:tblGrid>
        <w:gridCol w:w="595"/>
        <w:gridCol w:w="4770"/>
        <w:gridCol w:w="2618"/>
      </w:tblGrid>
      <w:tr w:rsidR="007278CA" w:rsidRPr="00770B4D" w14:paraId="05C03DF2" w14:textId="77777777" w:rsidTr="007278CA">
        <w:trPr>
          <w:cnfStyle w:val="100000000000" w:firstRow="1" w:lastRow="0" w:firstColumn="0" w:lastColumn="0" w:oddVBand="0" w:evenVBand="0" w:oddHBand="0" w:evenHBand="0" w:firstRowFirstColumn="0" w:firstRowLastColumn="0" w:lastRowFirstColumn="0" w:lastRowLastColumn="0"/>
          <w:trHeight w:val="588"/>
        </w:trPr>
        <w:tc>
          <w:tcPr>
            <w:cnfStyle w:val="001000000000" w:firstRow="0" w:lastRow="0" w:firstColumn="1" w:lastColumn="0" w:oddVBand="0" w:evenVBand="0" w:oddHBand="0" w:evenHBand="0" w:firstRowFirstColumn="0" w:firstRowLastColumn="0" w:lastRowFirstColumn="0" w:lastRowLastColumn="0"/>
            <w:tcW w:w="595" w:type="dxa"/>
            <w:hideMark/>
          </w:tcPr>
          <w:p w14:paraId="4EF559E1" w14:textId="77777777" w:rsidR="007278CA" w:rsidRPr="00770B4D" w:rsidRDefault="007278CA">
            <w:pPr>
              <w:pStyle w:val="Text2-2"/>
              <w:numPr>
                <w:ilvl w:val="0"/>
                <w:numId w:val="0"/>
              </w:numPr>
              <w:tabs>
                <w:tab w:val="left" w:pos="708"/>
              </w:tabs>
              <w:spacing w:after="0"/>
              <w:jc w:val="left"/>
              <w:rPr>
                <w:b/>
                <w:bCs/>
              </w:rPr>
            </w:pPr>
            <w:r w:rsidRPr="00770B4D">
              <w:rPr>
                <w:b/>
                <w:bCs/>
              </w:rPr>
              <w:t xml:space="preserve">č. </w:t>
            </w:r>
            <w:proofErr w:type="spellStart"/>
            <w:r w:rsidRPr="00770B4D">
              <w:rPr>
                <w:b/>
                <w:bCs/>
              </w:rPr>
              <w:t>výh</w:t>
            </w:r>
            <w:proofErr w:type="spellEnd"/>
            <w:r w:rsidRPr="00770B4D">
              <w:rPr>
                <w:b/>
                <w:bCs/>
              </w:rPr>
              <w:t>.</w:t>
            </w:r>
          </w:p>
        </w:tc>
        <w:tc>
          <w:tcPr>
            <w:tcW w:w="4770" w:type="dxa"/>
            <w:hideMark/>
          </w:tcPr>
          <w:p w14:paraId="3585F3B1" w14:textId="77777777" w:rsidR="007278CA" w:rsidRPr="00770B4D" w:rsidRDefault="007278CA">
            <w:pPr>
              <w:pStyle w:val="Text2-2"/>
              <w:numPr>
                <w:ilvl w:val="0"/>
                <w:numId w:val="0"/>
              </w:numPr>
              <w:tabs>
                <w:tab w:val="left" w:pos="708"/>
              </w:tabs>
              <w:spacing w:after="0"/>
              <w:jc w:val="left"/>
              <w:cnfStyle w:val="100000000000" w:firstRow="1" w:lastRow="0" w:firstColumn="0" w:lastColumn="0" w:oddVBand="0" w:evenVBand="0" w:oddHBand="0" w:evenHBand="0" w:firstRowFirstColumn="0" w:firstRowLastColumn="0" w:lastRowFirstColumn="0" w:lastRowLastColumn="0"/>
              <w:rPr>
                <w:b/>
                <w:bCs/>
              </w:rPr>
            </w:pPr>
            <w:r w:rsidRPr="00770B4D">
              <w:rPr>
                <w:b/>
                <w:bCs/>
              </w:rPr>
              <w:t>Označení výhybky</w:t>
            </w:r>
          </w:p>
        </w:tc>
        <w:tc>
          <w:tcPr>
            <w:tcW w:w="2618" w:type="dxa"/>
            <w:hideMark/>
          </w:tcPr>
          <w:p w14:paraId="6EE296CE" w14:textId="77777777" w:rsidR="007278CA" w:rsidRPr="00770B4D" w:rsidRDefault="007278CA">
            <w:pPr>
              <w:pStyle w:val="Text2-2"/>
              <w:numPr>
                <w:ilvl w:val="0"/>
                <w:numId w:val="0"/>
              </w:numPr>
              <w:tabs>
                <w:tab w:val="left" w:pos="708"/>
              </w:tabs>
              <w:spacing w:after="0"/>
              <w:jc w:val="left"/>
              <w:cnfStyle w:val="100000000000" w:firstRow="1" w:lastRow="0" w:firstColumn="0" w:lastColumn="0" w:oddVBand="0" w:evenVBand="0" w:oddHBand="0" w:evenHBand="0" w:firstRowFirstColumn="0" w:firstRowLastColumn="0" w:lastRowFirstColumn="0" w:lastRowLastColumn="0"/>
              <w:rPr>
                <w:b/>
                <w:bCs/>
              </w:rPr>
            </w:pPr>
            <w:r w:rsidRPr="00770B4D">
              <w:rPr>
                <w:b/>
                <w:bCs/>
              </w:rPr>
              <w:t>Zásah v rámci prosté rekonstrukce</w:t>
            </w:r>
          </w:p>
        </w:tc>
      </w:tr>
      <w:tr w:rsidR="007278CA" w:rsidRPr="00770B4D" w14:paraId="0F5227BB" w14:textId="77777777" w:rsidTr="007278CA">
        <w:trPr>
          <w:trHeight w:val="117"/>
        </w:trPr>
        <w:tc>
          <w:tcPr>
            <w:cnfStyle w:val="001000000000" w:firstRow="0" w:lastRow="0" w:firstColumn="1" w:lastColumn="0" w:oddVBand="0" w:evenVBand="0" w:oddHBand="0" w:evenHBand="0" w:firstRowFirstColumn="0" w:firstRowLastColumn="0" w:lastRowFirstColumn="0" w:lastRowLastColumn="0"/>
            <w:tcW w:w="595" w:type="dxa"/>
            <w:hideMark/>
          </w:tcPr>
          <w:p w14:paraId="3B152FFA" w14:textId="77777777" w:rsidR="007278CA" w:rsidRPr="00770B4D" w:rsidRDefault="007278CA">
            <w:pPr>
              <w:pStyle w:val="Text2-2"/>
              <w:numPr>
                <w:ilvl w:val="0"/>
                <w:numId w:val="0"/>
              </w:numPr>
              <w:tabs>
                <w:tab w:val="left" w:pos="708"/>
              </w:tabs>
              <w:spacing w:after="0"/>
              <w:jc w:val="left"/>
            </w:pPr>
            <w:r w:rsidRPr="00770B4D">
              <w:t>1</w:t>
            </w:r>
          </w:p>
        </w:tc>
        <w:tc>
          <w:tcPr>
            <w:tcW w:w="4770" w:type="dxa"/>
            <w:hideMark/>
          </w:tcPr>
          <w:p w14:paraId="36DE531A" w14:textId="69764D3B" w:rsidR="007278CA" w:rsidRPr="00770B4D" w:rsidRDefault="007278CA">
            <w:pPr>
              <w:pStyle w:val="Text2-2"/>
              <w:numPr>
                <w:ilvl w:val="0"/>
                <w:numId w:val="0"/>
              </w:numPr>
              <w:tabs>
                <w:tab w:val="left" w:pos="708"/>
              </w:tabs>
              <w:spacing w:after="0"/>
              <w:jc w:val="left"/>
              <w:cnfStyle w:val="000000000000" w:firstRow="0" w:lastRow="0" w:firstColumn="0" w:lastColumn="0" w:oddVBand="0" w:evenVBand="0" w:oddHBand="0" w:evenHBand="0" w:firstRowFirstColumn="0" w:firstRowLastColumn="0" w:lastRowFirstColumn="0" w:lastRowLastColumn="0"/>
            </w:pPr>
            <w:r w:rsidRPr="00770B4D">
              <w:t xml:space="preserve">J </w:t>
            </w:r>
            <w:r w:rsidR="00770B4D" w:rsidRPr="00770B4D">
              <w:t>S49</w:t>
            </w:r>
            <w:r w:rsidRPr="00770B4D">
              <w:t>-1:9-300 -</w:t>
            </w:r>
            <w:r w:rsidR="00770B4D" w:rsidRPr="00770B4D">
              <w:t>P</w:t>
            </w:r>
            <w:r w:rsidRPr="00770B4D">
              <w:t>-p-HZ-d-</w:t>
            </w:r>
          </w:p>
        </w:tc>
        <w:tc>
          <w:tcPr>
            <w:tcW w:w="2618" w:type="dxa"/>
            <w:hideMark/>
          </w:tcPr>
          <w:p w14:paraId="0A26D8A7" w14:textId="77777777" w:rsidR="007278CA" w:rsidRPr="00770B4D" w:rsidRDefault="007278CA">
            <w:pPr>
              <w:pStyle w:val="Text2-2"/>
              <w:numPr>
                <w:ilvl w:val="0"/>
                <w:numId w:val="0"/>
              </w:numPr>
              <w:tabs>
                <w:tab w:val="left" w:pos="708"/>
              </w:tabs>
              <w:spacing w:after="0"/>
              <w:jc w:val="left"/>
              <w:cnfStyle w:val="000000000000" w:firstRow="0" w:lastRow="0" w:firstColumn="0" w:lastColumn="0" w:oddVBand="0" w:evenVBand="0" w:oddHBand="0" w:evenHBand="0" w:firstRowFirstColumn="0" w:firstRowLastColumn="0" w:lastRowFirstColumn="0" w:lastRowLastColumn="0"/>
            </w:pPr>
            <w:r w:rsidRPr="00770B4D">
              <w:t>Výměna za novou</w:t>
            </w:r>
          </w:p>
        </w:tc>
      </w:tr>
      <w:tr w:rsidR="007278CA" w:rsidRPr="00CE7ACC" w14:paraId="6A67319D" w14:textId="77777777" w:rsidTr="009346A0">
        <w:trPr>
          <w:trHeight w:val="31"/>
        </w:trPr>
        <w:tc>
          <w:tcPr>
            <w:cnfStyle w:val="001000000000" w:firstRow="0" w:lastRow="0" w:firstColumn="1" w:lastColumn="0" w:oddVBand="0" w:evenVBand="0" w:oddHBand="0" w:evenHBand="0" w:firstRowFirstColumn="0" w:firstRowLastColumn="0" w:lastRowFirstColumn="0" w:lastRowLastColumn="0"/>
            <w:tcW w:w="595" w:type="dxa"/>
            <w:hideMark/>
          </w:tcPr>
          <w:p w14:paraId="5DCAF917" w14:textId="77777777" w:rsidR="007278CA" w:rsidRPr="00CE7ACC" w:rsidRDefault="007278CA">
            <w:pPr>
              <w:pStyle w:val="Text2-2"/>
              <w:numPr>
                <w:ilvl w:val="0"/>
                <w:numId w:val="0"/>
              </w:numPr>
              <w:tabs>
                <w:tab w:val="left" w:pos="708"/>
              </w:tabs>
              <w:spacing w:after="0"/>
              <w:jc w:val="left"/>
            </w:pPr>
            <w:r w:rsidRPr="00CE7ACC">
              <w:t>2</w:t>
            </w:r>
          </w:p>
        </w:tc>
        <w:tc>
          <w:tcPr>
            <w:tcW w:w="4770" w:type="dxa"/>
            <w:hideMark/>
          </w:tcPr>
          <w:p w14:paraId="4EC2BE1F" w14:textId="560488D7" w:rsidR="007278CA" w:rsidRPr="00CE7ACC" w:rsidRDefault="00770B4D">
            <w:pPr>
              <w:pStyle w:val="Text2-2"/>
              <w:numPr>
                <w:ilvl w:val="0"/>
                <w:numId w:val="0"/>
              </w:numPr>
              <w:tabs>
                <w:tab w:val="left" w:pos="708"/>
              </w:tabs>
              <w:spacing w:after="0"/>
              <w:jc w:val="left"/>
              <w:cnfStyle w:val="000000000000" w:firstRow="0" w:lastRow="0" w:firstColumn="0" w:lastColumn="0" w:oddVBand="0" w:evenVBand="0" w:oddHBand="0" w:evenHBand="0" w:firstRowFirstColumn="0" w:firstRowLastColumn="0" w:lastRowFirstColumn="0" w:lastRowLastColumn="0"/>
            </w:pPr>
            <w:proofErr w:type="spellStart"/>
            <w:r w:rsidRPr="00CE7ACC">
              <w:t>Obl</w:t>
            </w:r>
            <w:proofErr w:type="spellEnd"/>
            <w:r w:rsidRPr="00CE7ACC">
              <w:t>-o</w:t>
            </w:r>
            <w:r w:rsidR="007278CA" w:rsidRPr="00CE7ACC">
              <w:t xml:space="preserve"> S49-1:</w:t>
            </w:r>
            <w:r w:rsidRPr="00CE7ACC">
              <w:t>7,5</w:t>
            </w:r>
            <w:r w:rsidR="007278CA" w:rsidRPr="00CE7ACC">
              <w:t>-</w:t>
            </w:r>
            <w:r w:rsidRPr="00CE7ACC">
              <w:t>190(416/350)</w:t>
            </w:r>
            <w:r w:rsidR="007278CA" w:rsidRPr="00CE7ACC">
              <w:t xml:space="preserve"> -</w:t>
            </w:r>
            <w:r w:rsidRPr="00CE7ACC">
              <w:t>L</w:t>
            </w:r>
            <w:r w:rsidR="007278CA" w:rsidRPr="00CE7ACC">
              <w:t>-</w:t>
            </w:r>
            <w:r w:rsidRPr="00CE7ACC">
              <w:t>p</w:t>
            </w:r>
            <w:r w:rsidR="007278CA" w:rsidRPr="00CE7ACC">
              <w:t>-HZ-d</w:t>
            </w:r>
          </w:p>
        </w:tc>
        <w:tc>
          <w:tcPr>
            <w:tcW w:w="2618" w:type="dxa"/>
            <w:hideMark/>
          </w:tcPr>
          <w:p w14:paraId="20049224" w14:textId="59736D9A" w:rsidR="007278CA" w:rsidRPr="00CE7ACC" w:rsidRDefault="00770B4D">
            <w:pPr>
              <w:pStyle w:val="Text2-2"/>
              <w:numPr>
                <w:ilvl w:val="0"/>
                <w:numId w:val="0"/>
              </w:numPr>
              <w:tabs>
                <w:tab w:val="left" w:pos="708"/>
              </w:tabs>
              <w:spacing w:after="0"/>
              <w:jc w:val="left"/>
              <w:cnfStyle w:val="000000000000" w:firstRow="0" w:lastRow="0" w:firstColumn="0" w:lastColumn="0" w:oddVBand="0" w:evenVBand="0" w:oddHBand="0" w:evenHBand="0" w:firstRowFirstColumn="0" w:firstRowLastColumn="0" w:lastRowFirstColumn="0" w:lastRowLastColumn="0"/>
            </w:pPr>
            <w:r w:rsidRPr="00CE7ACC">
              <w:t>Výměna za novou</w:t>
            </w:r>
            <w:r w:rsidR="0005656B">
              <w:t xml:space="preserve"> užitou</w:t>
            </w:r>
          </w:p>
        </w:tc>
      </w:tr>
      <w:tr w:rsidR="007278CA" w:rsidRPr="00CE7ACC" w14:paraId="1A77BFCC" w14:textId="77777777" w:rsidTr="009346A0">
        <w:trPr>
          <w:trHeight w:val="174"/>
        </w:trPr>
        <w:tc>
          <w:tcPr>
            <w:cnfStyle w:val="001000000000" w:firstRow="0" w:lastRow="0" w:firstColumn="1" w:lastColumn="0" w:oddVBand="0" w:evenVBand="0" w:oddHBand="0" w:evenHBand="0" w:firstRowFirstColumn="0" w:firstRowLastColumn="0" w:lastRowFirstColumn="0" w:lastRowLastColumn="0"/>
            <w:tcW w:w="595" w:type="dxa"/>
            <w:hideMark/>
          </w:tcPr>
          <w:p w14:paraId="13E73944" w14:textId="77777777" w:rsidR="007278CA" w:rsidRPr="00CE7ACC" w:rsidRDefault="007278CA">
            <w:pPr>
              <w:pStyle w:val="Text2-2"/>
              <w:numPr>
                <w:ilvl w:val="0"/>
                <w:numId w:val="0"/>
              </w:numPr>
              <w:tabs>
                <w:tab w:val="left" w:pos="708"/>
              </w:tabs>
              <w:spacing w:after="0"/>
              <w:jc w:val="left"/>
            </w:pPr>
            <w:r w:rsidRPr="00CE7ACC">
              <w:t>3</w:t>
            </w:r>
          </w:p>
        </w:tc>
        <w:tc>
          <w:tcPr>
            <w:tcW w:w="4770" w:type="dxa"/>
            <w:hideMark/>
          </w:tcPr>
          <w:p w14:paraId="288CA864" w14:textId="2C6BBD73" w:rsidR="007278CA" w:rsidRPr="00CE7ACC" w:rsidRDefault="007278CA">
            <w:pPr>
              <w:pStyle w:val="Text2-2"/>
              <w:numPr>
                <w:ilvl w:val="0"/>
                <w:numId w:val="0"/>
              </w:numPr>
              <w:tabs>
                <w:tab w:val="left" w:pos="708"/>
              </w:tabs>
              <w:spacing w:after="0"/>
              <w:jc w:val="left"/>
              <w:cnfStyle w:val="000000000000" w:firstRow="0" w:lastRow="0" w:firstColumn="0" w:lastColumn="0" w:oddVBand="0" w:evenVBand="0" w:oddHBand="0" w:evenHBand="0" w:firstRowFirstColumn="0" w:firstRowLastColumn="0" w:lastRowFirstColumn="0" w:lastRowLastColumn="0"/>
            </w:pPr>
            <w:r w:rsidRPr="00CE7ACC">
              <w:t>J S49-1:9-300 -</w:t>
            </w:r>
            <w:r w:rsidR="00770B4D" w:rsidRPr="00CE7ACC">
              <w:t>L</w:t>
            </w:r>
            <w:r w:rsidRPr="00CE7ACC">
              <w:t>-</w:t>
            </w:r>
            <w:r w:rsidR="00770B4D" w:rsidRPr="00CE7ACC">
              <w:t>l</w:t>
            </w:r>
            <w:r w:rsidRPr="00CE7ACC">
              <w:t>-HZ-d</w:t>
            </w:r>
          </w:p>
        </w:tc>
        <w:tc>
          <w:tcPr>
            <w:tcW w:w="2618" w:type="dxa"/>
            <w:hideMark/>
          </w:tcPr>
          <w:p w14:paraId="3724D121" w14:textId="77777777" w:rsidR="007278CA" w:rsidRPr="00CE7ACC" w:rsidRDefault="007278CA">
            <w:pPr>
              <w:pStyle w:val="Text2-2"/>
              <w:numPr>
                <w:ilvl w:val="0"/>
                <w:numId w:val="0"/>
              </w:numPr>
              <w:tabs>
                <w:tab w:val="left" w:pos="708"/>
              </w:tabs>
              <w:spacing w:after="0"/>
              <w:jc w:val="left"/>
              <w:cnfStyle w:val="000000000000" w:firstRow="0" w:lastRow="0" w:firstColumn="0" w:lastColumn="0" w:oddVBand="0" w:evenVBand="0" w:oddHBand="0" w:evenHBand="0" w:firstRowFirstColumn="0" w:firstRowLastColumn="0" w:lastRowFirstColumn="0" w:lastRowLastColumn="0"/>
            </w:pPr>
            <w:r w:rsidRPr="00CE7ACC">
              <w:t>Výměna za novou</w:t>
            </w:r>
          </w:p>
        </w:tc>
      </w:tr>
    </w:tbl>
    <w:p w14:paraId="01F105D0" w14:textId="77777777" w:rsidR="007278CA" w:rsidRDefault="007278CA" w:rsidP="007278CA">
      <w:pPr>
        <w:pStyle w:val="Text2-1"/>
        <w:numPr>
          <w:ilvl w:val="0"/>
          <w:numId w:val="0"/>
        </w:numPr>
        <w:tabs>
          <w:tab w:val="left" w:pos="708"/>
        </w:tabs>
        <w:ind w:left="737"/>
        <w:rPr>
          <w:b/>
          <w:bCs/>
        </w:rPr>
      </w:pPr>
    </w:p>
    <w:p w14:paraId="0CC865D6" w14:textId="77777777" w:rsidR="00C815CB" w:rsidRDefault="00C815CB" w:rsidP="00C815CB">
      <w:pPr>
        <w:pStyle w:val="Nadpis7"/>
      </w:pPr>
      <w:r>
        <w:t>Staniční koleje – nový stav</w:t>
      </w:r>
    </w:p>
    <w:p w14:paraId="7EF77251" w14:textId="320D75B5" w:rsidR="00C815CB" w:rsidRPr="00D66F24" w:rsidRDefault="008A43A2" w:rsidP="008A43A2">
      <w:pPr>
        <w:pStyle w:val="Nadpis7"/>
        <w:ind w:left="0" w:firstLine="0"/>
        <w:rPr>
          <w:color w:val="auto"/>
          <w:highlight w:val="cyan"/>
        </w:rPr>
      </w:pPr>
      <w:r w:rsidRPr="00D66F24">
        <w:rPr>
          <w:b w:val="0"/>
          <w:bCs/>
          <w:color w:val="auto"/>
        </w:rPr>
        <w:t>V rámci akce bude stávající kolejový rošt v koleji č.1, 2 kompletně vyměněn za nový kolejový rošt z užitého materiálu s kolejnicemi 60E2 dl. 25 m na užitých betonových pražcích B91S1 s rozdělením „u“,</w:t>
      </w:r>
      <w:r w:rsidR="007A6939" w:rsidRPr="00D66F24">
        <w:rPr>
          <w:b w:val="0"/>
          <w:bCs/>
          <w:color w:val="auto"/>
        </w:rPr>
        <w:t xml:space="preserve"> v kol.č.4 kolejový rošt z užitého materiálu s kolejnicemi S49 na betonových pražcích SB8 s rozdělením „c“+ přechodová kolejnice S49/UIC60 dl, 25,0m</w:t>
      </w:r>
      <w:r w:rsidR="00F23796" w:rsidRPr="00D66F24">
        <w:rPr>
          <w:b w:val="0"/>
          <w:bCs/>
          <w:color w:val="auto"/>
        </w:rPr>
        <w:t>.</w:t>
      </w:r>
      <w:r w:rsidR="006A2D5B" w:rsidRPr="00D66F24">
        <w:rPr>
          <w:b w:val="0"/>
          <w:bCs/>
          <w:color w:val="auto"/>
        </w:rPr>
        <w:t xml:space="preserve">   </w:t>
      </w:r>
    </w:p>
    <w:p w14:paraId="741A25CC" w14:textId="77777777" w:rsidR="00C815CB" w:rsidRDefault="00C815CB" w:rsidP="00A4328B">
      <w:pPr>
        <w:pStyle w:val="Nadpis7"/>
      </w:pPr>
    </w:p>
    <w:p w14:paraId="731F125D" w14:textId="463C3A33" w:rsidR="00A4328B" w:rsidRDefault="00A4328B" w:rsidP="00A4328B">
      <w:pPr>
        <w:pStyle w:val="Nadpis7"/>
      </w:pPr>
      <w:r>
        <w:t>Výhybky – nový stav</w:t>
      </w:r>
    </w:p>
    <w:p w14:paraId="1678ACD2" w14:textId="691E7E2F" w:rsidR="007278CA" w:rsidRPr="00CE7ACC" w:rsidRDefault="007278CA" w:rsidP="004422DB">
      <w:pPr>
        <w:spacing w:after="120"/>
      </w:pPr>
      <w:r w:rsidRPr="00CE7ACC">
        <w:t xml:space="preserve">V rámci prosté rekonstrukce je naplánována výměna </w:t>
      </w:r>
      <w:r w:rsidR="00CE7ACC" w:rsidRPr="00CE7ACC">
        <w:t>3</w:t>
      </w:r>
      <w:r w:rsidRPr="00CE7ACC">
        <w:t xml:space="preserve"> ks výhybek za nové </w:t>
      </w:r>
      <w:r w:rsidR="0005656B">
        <w:t xml:space="preserve">2. generace </w:t>
      </w:r>
      <w:r w:rsidRPr="00CE7ACC">
        <w:t>na betonových pražcích:</w:t>
      </w:r>
    </w:p>
    <w:tbl>
      <w:tblPr>
        <w:tblStyle w:val="Mkatabulky"/>
        <w:tblW w:w="0" w:type="auto"/>
        <w:tblLook w:val="04A0" w:firstRow="1" w:lastRow="0" w:firstColumn="1" w:lastColumn="0" w:noHBand="0" w:noVBand="1"/>
      </w:tblPr>
      <w:tblGrid>
        <w:gridCol w:w="543"/>
        <w:gridCol w:w="4811"/>
      </w:tblGrid>
      <w:tr w:rsidR="007278CA" w:rsidRPr="00770B4D" w14:paraId="15EF7B60" w14:textId="77777777" w:rsidTr="007278C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3" w:type="dxa"/>
            <w:hideMark/>
          </w:tcPr>
          <w:p w14:paraId="2E8AA6DF" w14:textId="77777777" w:rsidR="007278CA" w:rsidRPr="00770B4D" w:rsidRDefault="007278CA">
            <w:pPr>
              <w:pStyle w:val="Text2-1"/>
              <w:numPr>
                <w:ilvl w:val="0"/>
                <w:numId w:val="0"/>
              </w:numPr>
              <w:tabs>
                <w:tab w:val="left" w:pos="708"/>
              </w:tabs>
              <w:spacing w:after="0"/>
              <w:jc w:val="left"/>
              <w:rPr>
                <w:b/>
                <w:bCs/>
              </w:rPr>
            </w:pPr>
            <w:r w:rsidRPr="00770B4D">
              <w:rPr>
                <w:b/>
                <w:bCs/>
              </w:rPr>
              <w:t xml:space="preserve">č. </w:t>
            </w:r>
            <w:proofErr w:type="spellStart"/>
            <w:r w:rsidRPr="00770B4D">
              <w:rPr>
                <w:b/>
                <w:bCs/>
              </w:rPr>
              <w:t>výh</w:t>
            </w:r>
            <w:proofErr w:type="spellEnd"/>
          </w:p>
        </w:tc>
        <w:tc>
          <w:tcPr>
            <w:tcW w:w="4811" w:type="dxa"/>
            <w:hideMark/>
          </w:tcPr>
          <w:p w14:paraId="1830746F" w14:textId="77777777" w:rsidR="007278CA" w:rsidRPr="00770B4D" w:rsidRDefault="007278CA">
            <w:pPr>
              <w:pStyle w:val="Text2-1"/>
              <w:numPr>
                <w:ilvl w:val="0"/>
                <w:numId w:val="0"/>
              </w:numPr>
              <w:tabs>
                <w:tab w:val="left" w:pos="708"/>
              </w:tabs>
              <w:spacing w:after="0"/>
              <w:jc w:val="left"/>
              <w:cnfStyle w:val="100000000000" w:firstRow="1" w:lastRow="0" w:firstColumn="0" w:lastColumn="0" w:oddVBand="0" w:evenVBand="0" w:oddHBand="0" w:evenHBand="0" w:firstRowFirstColumn="0" w:firstRowLastColumn="0" w:lastRowFirstColumn="0" w:lastRowLastColumn="0"/>
              <w:rPr>
                <w:b/>
                <w:bCs/>
              </w:rPr>
            </w:pPr>
            <w:r w:rsidRPr="00770B4D">
              <w:rPr>
                <w:b/>
                <w:bCs/>
              </w:rPr>
              <w:t>Označení výhybky</w:t>
            </w:r>
          </w:p>
        </w:tc>
      </w:tr>
      <w:tr w:rsidR="007278CA" w:rsidRPr="00770B4D" w14:paraId="203C58DD" w14:textId="77777777" w:rsidTr="007278CA">
        <w:tc>
          <w:tcPr>
            <w:cnfStyle w:val="001000000000" w:firstRow="0" w:lastRow="0" w:firstColumn="1" w:lastColumn="0" w:oddVBand="0" w:evenVBand="0" w:oddHBand="0" w:evenHBand="0" w:firstRowFirstColumn="0" w:firstRowLastColumn="0" w:lastRowFirstColumn="0" w:lastRowLastColumn="0"/>
            <w:tcW w:w="543" w:type="dxa"/>
            <w:hideMark/>
          </w:tcPr>
          <w:p w14:paraId="1F5CDC6E" w14:textId="77777777" w:rsidR="007278CA" w:rsidRPr="00770B4D" w:rsidRDefault="007278CA">
            <w:pPr>
              <w:pStyle w:val="Text2-1"/>
              <w:numPr>
                <w:ilvl w:val="0"/>
                <w:numId w:val="0"/>
              </w:numPr>
              <w:tabs>
                <w:tab w:val="left" w:pos="708"/>
              </w:tabs>
              <w:spacing w:after="0"/>
            </w:pPr>
            <w:r w:rsidRPr="00770B4D">
              <w:t>1</w:t>
            </w:r>
          </w:p>
        </w:tc>
        <w:tc>
          <w:tcPr>
            <w:tcW w:w="4811" w:type="dxa"/>
            <w:hideMark/>
          </w:tcPr>
          <w:p w14:paraId="48813789" w14:textId="21EE0039" w:rsidR="007278CA" w:rsidRPr="00770B4D" w:rsidRDefault="007278CA">
            <w:pPr>
              <w:pStyle w:val="Text2-1"/>
              <w:numPr>
                <w:ilvl w:val="0"/>
                <w:numId w:val="0"/>
              </w:numPr>
              <w:tabs>
                <w:tab w:val="left" w:pos="708"/>
              </w:tabs>
              <w:spacing w:after="0"/>
              <w:cnfStyle w:val="000000000000" w:firstRow="0" w:lastRow="0" w:firstColumn="0" w:lastColumn="0" w:oddVBand="0" w:evenVBand="0" w:oddHBand="0" w:evenHBand="0" w:firstRowFirstColumn="0" w:firstRowLastColumn="0" w:lastRowFirstColumn="0" w:lastRowLastColumn="0"/>
            </w:pPr>
            <w:r w:rsidRPr="00770B4D">
              <w:t>J</w:t>
            </w:r>
            <w:r w:rsidR="00770B4D" w:rsidRPr="00770B4D">
              <w:t>60</w:t>
            </w:r>
            <w:r w:rsidRPr="00770B4D">
              <w:t>-1:9-300,</w:t>
            </w:r>
            <w:r w:rsidR="00770B4D" w:rsidRPr="00770B4D">
              <w:t>P</w:t>
            </w:r>
            <w:r w:rsidRPr="00770B4D">
              <w:t>,</w:t>
            </w:r>
            <w:r w:rsidR="00770B4D" w:rsidRPr="00770B4D">
              <w:t>p</w:t>
            </w:r>
            <w:r w:rsidRPr="00770B4D">
              <w:t>,b</w:t>
            </w:r>
          </w:p>
        </w:tc>
      </w:tr>
      <w:tr w:rsidR="007278CA" w:rsidRPr="00CE7ACC" w14:paraId="1F614083" w14:textId="77777777" w:rsidTr="007278CA">
        <w:tc>
          <w:tcPr>
            <w:cnfStyle w:val="001000000000" w:firstRow="0" w:lastRow="0" w:firstColumn="1" w:lastColumn="0" w:oddVBand="0" w:evenVBand="0" w:oddHBand="0" w:evenHBand="0" w:firstRowFirstColumn="0" w:firstRowLastColumn="0" w:lastRowFirstColumn="0" w:lastRowLastColumn="0"/>
            <w:tcW w:w="543" w:type="dxa"/>
            <w:hideMark/>
          </w:tcPr>
          <w:p w14:paraId="4629E4CF" w14:textId="74A96695" w:rsidR="007278CA" w:rsidRPr="00CE7ACC" w:rsidRDefault="00CE7ACC">
            <w:pPr>
              <w:pStyle w:val="Text2-1"/>
              <w:numPr>
                <w:ilvl w:val="0"/>
                <w:numId w:val="0"/>
              </w:numPr>
              <w:tabs>
                <w:tab w:val="left" w:pos="708"/>
              </w:tabs>
              <w:spacing w:after="0"/>
            </w:pPr>
            <w:r w:rsidRPr="00CE7ACC">
              <w:t>2</w:t>
            </w:r>
          </w:p>
        </w:tc>
        <w:tc>
          <w:tcPr>
            <w:tcW w:w="4811" w:type="dxa"/>
            <w:hideMark/>
          </w:tcPr>
          <w:p w14:paraId="503BC0D3" w14:textId="4F755E40" w:rsidR="007278CA" w:rsidRPr="00CE7ACC" w:rsidRDefault="007278CA">
            <w:pPr>
              <w:pStyle w:val="Text2-1"/>
              <w:numPr>
                <w:ilvl w:val="0"/>
                <w:numId w:val="0"/>
              </w:numPr>
              <w:tabs>
                <w:tab w:val="left" w:pos="708"/>
              </w:tabs>
              <w:spacing w:after="0"/>
              <w:cnfStyle w:val="000000000000" w:firstRow="0" w:lastRow="0" w:firstColumn="0" w:lastColumn="0" w:oddVBand="0" w:evenVBand="0" w:oddHBand="0" w:evenHBand="0" w:firstRowFirstColumn="0" w:firstRowLastColumn="0" w:lastRowFirstColumn="0" w:lastRowLastColumn="0"/>
            </w:pPr>
            <w:r w:rsidRPr="00CE7ACC">
              <w:t>J</w:t>
            </w:r>
            <w:r w:rsidR="00CE7ACC" w:rsidRPr="00CE7ACC">
              <w:t>60</w:t>
            </w:r>
            <w:r w:rsidRPr="00CE7ACC">
              <w:t>-1:9-300,</w:t>
            </w:r>
            <w:r w:rsidR="00CE7ACC" w:rsidRPr="00CE7ACC">
              <w:t>L</w:t>
            </w:r>
            <w:r w:rsidRPr="00CE7ACC">
              <w:t>,</w:t>
            </w:r>
            <w:r w:rsidR="00CE7ACC" w:rsidRPr="00CE7ACC">
              <w:t>p</w:t>
            </w:r>
            <w:r w:rsidRPr="00CE7ACC">
              <w:t>,b</w:t>
            </w:r>
          </w:p>
        </w:tc>
      </w:tr>
      <w:tr w:rsidR="007278CA" w:rsidRPr="00CE7ACC" w14:paraId="3FF54BC2" w14:textId="77777777" w:rsidTr="007278CA">
        <w:tc>
          <w:tcPr>
            <w:cnfStyle w:val="001000000000" w:firstRow="0" w:lastRow="0" w:firstColumn="1" w:lastColumn="0" w:oddVBand="0" w:evenVBand="0" w:oddHBand="0" w:evenHBand="0" w:firstRowFirstColumn="0" w:firstRowLastColumn="0" w:lastRowFirstColumn="0" w:lastRowLastColumn="0"/>
            <w:tcW w:w="543" w:type="dxa"/>
            <w:hideMark/>
          </w:tcPr>
          <w:p w14:paraId="70F49D9B" w14:textId="76E75D85" w:rsidR="007278CA" w:rsidRPr="00CE7ACC" w:rsidRDefault="00CE7ACC">
            <w:pPr>
              <w:pStyle w:val="Text2-1"/>
              <w:numPr>
                <w:ilvl w:val="0"/>
                <w:numId w:val="0"/>
              </w:numPr>
              <w:tabs>
                <w:tab w:val="left" w:pos="708"/>
              </w:tabs>
              <w:spacing w:after="0"/>
            </w:pPr>
            <w:r w:rsidRPr="00CE7ACC">
              <w:t>3</w:t>
            </w:r>
          </w:p>
        </w:tc>
        <w:tc>
          <w:tcPr>
            <w:tcW w:w="4811" w:type="dxa"/>
            <w:hideMark/>
          </w:tcPr>
          <w:p w14:paraId="734F301A" w14:textId="0B17BADE" w:rsidR="007278CA" w:rsidRPr="00CE7ACC" w:rsidRDefault="00CE7ACC">
            <w:pPr>
              <w:pStyle w:val="Text2-1"/>
              <w:numPr>
                <w:ilvl w:val="0"/>
                <w:numId w:val="0"/>
              </w:numPr>
              <w:tabs>
                <w:tab w:val="left" w:pos="708"/>
              </w:tabs>
              <w:spacing w:after="0"/>
              <w:cnfStyle w:val="000000000000" w:firstRow="0" w:lastRow="0" w:firstColumn="0" w:lastColumn="0" w:oddVBand="0" w:evenVBand="0" w:oddHBand="0" w:evenHBand="0" w:firstRowFirstColumn="0" w:firstRowLastColumn="0" w:lastRowFirstColumn="0" w:lastRowLastColumn="0"/>
            </w:pPr>
            <w:r w:rsidRPr="00CE7ACC">
              <w:t>J60-1:9-300,L,p,b</w:t>
            </w:r>
          </w:p>
        </w:tc>
      </w:tr>
    </w:tbl>
    <w:p w14:paraId="01CA5489" w14:textId="77777777" w:rsidR="007278CA" w:rsidRPr="00FF7847" w:rsidRDefault="007278CA" w:rsidP="004422DB">
      <w:pPr>
        <w:pStyle w:val="Text2-1"/>
        <w:numPr>
          <w:ilvl w:val="0"/>
          <w:numId w:val="0"/>
        </w:numPr>
        <w:tabs>
          <w:tab w:val="left" w:pos="708"/>
        </w:tabs>
        <w:spacing w:after="0"/>
        <w:ind w:left="737"/>
        <w:rPr>
          <w:highlight w:val="yellow"/>
        </w:rPr>
      </w:pPr>
    </w:p>
    <w:p w14:paraId="1D31AF2A" w14:textId="77777777" w:rsidR="0005656B" w:rsidRPr="00D66F24" w:rsidRDefault="0005656B" w:rsidP="004422DB">
      <w:pPr>
        <w:spacing w:after="120"/>
      </w:pPr>
      <w:r w:rsidRPr="00D66F24">
        <w:t>Nové výhybky budou vybaveny žlabovým pražcem s čelisťovým závěrem. Nové srdcovky budou typu SK – kovaný tepelně zpracovaný klín s nadvýšením křídlových kolejnic. Výhybky budou dodány v rozloženém stavu ve výrobním závodě DT Prostějov, zhotovitel zajistí jejich převoz na místo zabudování. Zde budou zhotovitelem složeny a uloženy dle platných TKP a předpisů (jedná se především o správné uložení dlouhých betonových pražců). Jakékoli nesprávné uložení bude důvodem k reklamaci výrobků a vymáhání okamžité nápravy či kompenzace po zhotoviteli.</w:t>
      </w:r>
    </w:p>
    <w:p w14:paraId="1619988E" w14:textId="77777777" w:rsidR="0005656B" w:rsidRPr="00D66F24" w:rsidRDefault="0005656B" w:rsidP="004422DB">
      <w:pPr>
        <w:spacing w:after="120"/>
      </w:pPr>
      <w:r w:rsidRPr="00D66F24">
        <w:t>Výhybky budou k přepravě připraveny v areálu dodavatele se smontovanou výměnovou a střední částí, část srdcovková bude po přejímce pro přepravu demontována. Expedice bude realizována na železničních vozech, které zajistí dodavatel výhybek, samotná přeprava je na náklady kupujícího (zhotovitele).</w:t>
      </w:r>
    </w:p>
    <w:p w14:paraId="6EFE3F33" w14:textId="77777777" w:rsidR="0005656B" w:rsidRPr="00D66F24" w:rsidRDefault="0005656B" w:rsidP="004422DB">
      <w:pPr>
        <w:spacing w:after="120"/>
      </w:pPr>
      <w:r w:rsidRPr="00D66F24">
        <w:t>Užitá výhybka typu J60 1:9-300zlp-Lp-b-ČZP bude na stavbu převezena z žst. Český Těšín a upravena na tvar J60 1:9-300-Lp-b-ČZ pro ruční stavění.</w:t>
      </w:r>
    </w:p>
    <w:p w14:paraId="2ACB6989" w14:textId="77777777" w:rsidR="0005656B" w:rsidRPr="00D66F24" w:rsidRDefault="0005656B" w:rsidP="004422DB">
      <w:pPr>
        <w:spacing w:after="120"/>
      </w:pPr>
      <w:r w:rsidRPr="00D66F24">
        <w:t>Stávající výhybky č. 1, 3 budou v ose demontovány na ocelové součásti a dřevěné pražce, a budou odvezeny do skladu TO do žst. Krnov, kde budou složeny.</w:t>
      </w:r>
    </w:p>
    <w:p w14:paraId="589C76B9" w14:textId="77777777" w:rsidR="0005656B" w:rsidRPr="00D66F24" w:rsidRDefault="0005656B" w:rsidP="004422DB">
      <w:pPr>
        <w:spacing w:after="120"/>
      </w:pPr>
      <w:r w:rsidRPr="00D66F24">
        <w:t>Stávající výhybka č. 2 budou v ose demontovány na ocelové součásti a dřevěné pražce, a materiál bude nachystán k likvidaci.</w:t>
      </w:r>
    </w:p>
    <w:p w14:paraId="05837BC4" w14:textId="77777777" w:rsidR="0005656B" w:rsidRPr="00D66F24" w:rsidRDefault="0005656B" w:rsidP="0005656B">
      <w:r w:rsidRPr="00D66F24">
        <w:t>Nové výhybky budou po zřízení homogenizované vrstvy kolejového lože složeny v ose v polohách určených PD.</w:t>
      </w:r>
    </w:p>
    <w:p w14:paraId="7D9FFA9F" w14:textId="77777777" w:rsidR="007278CA" w:rsidRPr="00D66F24" w:rsidRDefault="007278CA" w:rsidP="00A4328B">
      <w:pPr>
        <w:pStyle w:val="Nadpis7"/>
        <w:rPr>
          <w:color w:val="auto"/>
        </w:rPr>
      </w:pPr>
      <w:r w:rsidRPr="00D66F24">
        <w:rPr>
          <w:color w:val="auto"/>
        </w:rPr>
        <w:lastRenderedPageBreak/>
        <w:t>Kolejové lože</w:t>
      </w:r>
    </w:p>
    <w:p w14:paraId="370FF23F" w14:textId="77777777" w:rsidR="0005656B" w:rsidRPr="00D66F24" w:rsidRDefault="0005656B" w:rsidP="004422DB">
      <w:pPr>
        <w:spacing w:after="120"/>
      </w:pPr>
      <w:r w:rsidRPr="00D66F24">
        <w:t>Kolejové lože bude v rozsahu rekonstrukce výhybek (</w:t>
      </w:r>
      <w:proofErr w:type="spellStart"/>
      <w:r w:rsidRPr="00D66F24">
        <w:t>výh</w:t>
      </w:r>
      <w:proofErr w:type="spellEnd"/>
      <w:r w:rsidRPr="00D66F24">
        <w:t>. č. 1, 2, 3) odtěženo. Odtěžený materiál bude převezen do žst. Krnov na recyklační linku, kde bude recyklován. Recyklovaný materiál fr. 32/63 bude vrácen zpět do kolejového lože jako spodní vrstva. Tato spodní vrstva bude před pokládkou kolejového roštu řádně homogenizována. Odpad z recyklace bude využit v rámci zásypů, terénních úprav popřípadě odvezen na skládku.</w:t>
      </w:r>
    </w:p>
    <w:p w14:paraId="79CD3ED6" w14:textId="77777777" w:rsidR="0005656B" w:rsidRPr="00D66F24" w:rsidRDefault="0005656B" w:rsidP="004422DB">
      <w:pPr>
        <w:spacing w:after="0"/>
      </w:pPr>
      <w:bookmarkStart w:id="28" w:name="_Hlk192495802"/>
      <w:r w:rsidRPr="00D66F24">
        <w:t xml:space="preserve">Hloubka těžení bude zvolena tak, aby pod ložnou plochou nově položených pražců po provedené úpravě GPK byla následující </w:t>
      </w:r>
      <w:proofErr w:type="spellStart"/>
      <w:r w:rsidRPr="00D66F24">
        <w:t>tl</w:t>
      </w:r>
      <w:proofErr w:type="spellEnd"/>
      <w:r w:rsidRPr="00D66F24">
        <w:t>. kolejového lože:</w:t>
      </w:r>
    </w:p>
    <w:p w14:paraId="51F0A3C8" w14:textId="77777777" w:rsidR="0005656B" w:rsidRPr="00D66F24" w:rsidRDefault="0005656B" w:rsidP="00557F2C">
      <w:pPr>
        <w:pStyle w:val="Odstavecseseznamem"/>
        <w:numPr>
          <w:ilvl w:val="0"/>
          <w:numId w:val="18"/>
        </w:numPr>
      </w:pPr>
      <w:r w:rsidRPr="00D66F24">
        <w:t xml:space="preserve">výhybka č. 1 – 350 mm </w:t>
      </w:r>
    </w:p>
    <w:p w14:paraId="17C81C3B" w14:textId="77777777" w:rsidR="0005656B" w:rsidRPr="00D66F24" w:rsidRDefault="0005656B" w:rsidP="00557F2C">
      <w:pPr>
        <w:pStyle w:val="Odstavecseseznamem"/>
        <w:numPr>
          <w:ilvl w:val="0"/>
          <w:numId w:val="18"/>
        </w:numPr>
      </w:pPr>
      <w:r w:rsidRPr="00D66F24">
        <w:t>výhybka č. 2 – 250 mm</w:t>
      </w:r>
    </w:p>
    <w:p w14:paraId="72EFBE79" w14:textId="77777777" w:rsidR="0005656B" w:rsidRPr="00D66F24" w:rsidRDefault="0005656B" w:rsidP="00557F2C">
      <w:pPr>
        <w:pStyle w:val="Odstavecseseznamem"/>
        <w:numPr>
          <w:ilvl w:val="0"/>
          <w:numId w:val="18"/>
        </w:numPr>
      </w:pPr>
      <w:r w:rsidRPr="00D66F24">
        <w:t>výhybka č. 3 – 350 mm</w:t>
      </w:r>
    </w:p>
    <w:bookmarkEnd w:id="28"/>
    <w:p w14:paraId="726B2D40" w14:textId="77777777" w:rsidR="0005656B" w:rsidRPr="00D66F24" w:rsidRDefault="0005656B" w:rsidP="004422DB">
      <w:pPr>
        <w:spacing w:after="120"/>
      </w:pPr>
      <w:r w:rsidRPr="00D66F24">
        <w:t xml:space="preserve">Kolejové lože staničních kolejí odtěženo, odvezeno do žst. Krnov na recyklační linku, kde bude kolejové lože recyklováno a částečně navráceno zpět. Odpad z recyklace bude z části částečně do podkladních vrstev zpevněných ploch a nástupišť a z části odvezen na určenou skládku. </w:t>
      </w:r>
    </w:p>
    <w:p w14:paraId="14B3F5DA" w14:textId="77777777" w:rsidR="0005656B" w:rsidRPr="00D66F24" w:rsidRDefault="0005656B" w:rsidP="00F14BA4">
      <w:pPr>
        <w:spacing w:after="0"/>
      </w:pPr>
      <w:r w:rsidRPr="00D66F24">
        <w:t xml:space="preserve">Hloubka těžení bude zvolena tak, aby pod ložnou plochou nově položených pražců po provedené úpravě GPK byla následující </w:t>
      </w:r>
      <w:proofErr w:type="spellStart"/>
      <w:r w:rsidRPr="00D66F24">
        <w:t>tl</w:t>
      </w:r>
      <w:proofErr w:type="spellEnd"/>
      <w:r w:rsidRPr="00D66F24">
        <w:t>. kolejového lože:</w:t>
      </w:r>
    </w:p>
    <w:p w14:paraId="56EB5A93" w14:textId="77777777" w:rsidR="0005656B" w:rsidRPr="00D66F24" w:rsidRDefault="0005656B" w:rsidP="00557F2C">
      <w:pPr>
        <w:pStyle w:val="Odstavecseseznamem"/>
        <w:numPr>
          <w:ilvl w:val="0"/>
          <w:numId w:val="18"/>
        </w:numPr>
      </w:pPr>
      <w:r w:rsidRPr="00D66F24">
        <w:t xml:space="preserve">staniční kolej č. 1–350 mm </w:t>
      </w:r>
    </w:p>
    <w:p w14:paraId="1DFEA3F4" w14:textId="77777777" w:rsidR="0005656B" w:rsidRPr="00D66F24" w:rsidRDefault="0005656B" w:rsidP="00557F2C">
      <w:pPr>
        <w:pStyle w:val="Odstavecseseznamem"/>
        <w:numPr>
          <w:ilvl w:val="0"/>
          <w:numId w:val="18"/>
        </w:numPr>
      </w:pPr>
      <w:r w:rsidRPr="00D66F24">
        <w:t>staniční kolej č. 2–350 mm</w:t>
      </w:r>
    </w:p>
    <w:p w14:paraId="4CE4865B" w14:textId="77777777" w:rsidR="0005656B" w:rsidRPr="00D66F24" w:rsidRDefault="0005656B" w:rsidP="00557F2C">
      <w:pPr>
        <w:pStyle w:val="Odstavecseseznamem"/>
        <w:numPr>
          <w:ilvl w:val="0"/>
          <w:numId w:val="18"/>
        </w:numPr>
      </w:pPr>
      <w:r w:rsidRPr="00D66F24">
        <w:t>staniční kolej č. 4–250 mm</w:t>
      </w:r>
    </w:p>
    <w:p w14:paraId="00533610" w14:textId="77777777" w:rsidR="007278CA" w:rsidRPr="00D66F24" w:rsidRDefault="007278CA" w:rsidP="00A4328B">
      <w:pPr>
        <w:pStyle w:val="Nadpis7"/>
        <w:rPr>
          <w:color w:val="auto"/>
        </w:rPr>
      </w:pPr>
      <w:r w:rsidRPr="00D66F24">
        <w:rPr>
          <w:color w:val="auto"/>
        </w:rPr>
        <w:t>Úprava GPK</w:t>
      </w:r>
    </w:p>
    <w:p w14:paraId="621DBA98" w14:textId="77777777" w:rsidR="0005656B" w:rsidRPr="00D66F24" w:rsidRDefault="0005656B" w:rsidP="0005656B">
      <w:r w:rsidRPr="00D66F24">
        <w:t>Staniční koleje a výhybky budou podbity podle nově zpracovaného projektu osy koleje. Podbití bude provedeno automatickou strojní podbíječkou výhybkovou přesnou metodou. Při strojním podbíjení budou současně podbíjeny i dlouhé pražce, a to ručně při aktivním zdvihu podbíječky. Řádně pak budou podbity především oblasti žlabových pražců a srdcovkové části výhybek.</w:t>
      </w:r>
    </w:p>
    <w:p w14:paraId="27D0BFCF" w14:textId="77777777" w:rsidR="007278CA" w:rsidRPr="00D66F24" w:rsidRDefault="007278CA" w:rsidP="00A4328B">
      <w:pPr>
        <w:pStyle w:val="Nadpis7"/>
        <w:rPr>
          <w:color w:val="auto"/>
        </w:rPr>
      </w:pPr>
      <w:r w:rsidRPr="00D66F24">
        <w:rPr>
          <w:color w:val="auto"/>
        </w:rPr>
        <w:t>Bezstyková kolej</w:t>
      </w:r>
    </w:p>
    <w:p w14:paraId="75828687" w14:textId="77777777" w:rsidR="0005656B" w:rsidRPr="00D66F24" w:rsidRDefault="0005656B" w:rsidP="0005656B">
      <w:r w:rsidRPr="00D66F24">
        <w:t>Bezstyková kolej bude zřízena ve staničních kolejích č. 1, 2 a všech vyměněných výhybkách. Ve staničních kolejích bude většina svarů provedena technologií stykově s odtavením. Pouze svary v místech závěrných svarů na koncích dlouhých svařených úseků při navázání na stávající stav budou řešeny jako aluminotermické. Ve výhybkách budou kolejnice svařeny pomocí aluminotermických svarů.</w:t>
      </w:r>
      <w:r w:rsidRPr="00D66F24">
        <w:rPr>
          <w:bCs/>
        </w:rPr>
        <w:t xml:space="preserve"> Navázání bezstykové koleje na stávající stav bude provedeno povolením upevňovadel, umožněním volné dilatace a zřízením nové upínací teploty na vzdálenost 50 m od konce výměny kolejnic směrem do stávajících kolejí, </w:t>
      </w:r>
      <w:proofErr w:type="spellStart"/>
      <w:r w:rsidRPr="00D66F24">
        <w:rPr>
          <w:bCs/>
        </w:rPr>
        <w:t>resp</w:t>
      </w:r>
      <w:proofErr w:type="spellEnd"/>
      <w:r w:rsidRPr="00D66F24">
        <w:rPr>
          <w:bCs/>
        </w:rPr>
        <w:t xml:space="preserve"> výhybek.</w:t>
      </w:r>
    </w:p>
    <w:p w14:paraId="59ADE525" w14:textId="77777777" w:rsidR="007278CA" w:rsidRPr="00D66F24" w:rsidRDefault="007278CA" w:rsidP="00A4328B">
      <w:pPr>
        <w:pStyle w:val="Nadpis7"/>
        <w:rPr>
          <w:color w:val="auto"/>
        </w:rPr>
      </w:pPr>
      <w:r w:rsidRPr="00D66F24">
        <w:rPr>
          <w:color w:val="auto"/>
        </w:rPr>
        <w:t>Drážní stezky</w:t>
      </w:r>
    </w:p>
    <w:bookmarkEnd w:id="19"/>
    <w:bookmarkEnd w:id="20"/>
    <w:bookmarkEnd w:id="21"/>
    <w:bookmarkEnd w:id="22"/>
    <w:p w14:paraId="243DF2D8" w14:textId="77777777" w:rsidR="006402A4" w:rsidRDefault="006402A4" w:rsidP="006402A4">
      <w:pPr>
        <w:rPr>
          <w:bCs/>
        </w:rPr>
      </w:pPr>
      <w:r w:rsidRPr="00D66F24">
        <w:rPr>
          <w:bCs/>
        </w:rPr>
        <w:t xml:space="preserve">Stávající drážní stezky mezi staničními kolejemi budou upraveny novým materiálem v celé délce opravovaných staničních kolejí a výhybek. Stezky budou upraveny dle předpisu S3 (vzdálenosti okrajů stezky od osy koleje) a budou zřízeny z drceného kameniva fr. 8/16. </w:t>
      </w:r>
    </w:p>
    <w:p w14:paraId="30277308" w14:textId="77777777" w:rsidR="00957B71" w:rsidRPr="004532C0" w:rsidRDefault="00957B71" w:rsidP="00957B71">
      <w:pPr>
        <w:pStyle w:val="Nadpis7"/>
        <w:rPr>
          <w:color w:val="auto"/>
        </w:rPr>
      </w:pPr>
      <w:r w:rsidRPr="004532C0">
        <w:rPr>
          <w:color w:val="auto"/>
        </w:rPr>
        <w:t>Pozůstatky základů</w:t>
      </w:r>
    </w:p>
    <w:p w14:paraId="7474CE0C" w14:textId="77777777" w:rsidR="00957B71" w:rsidRPr="004532C0" w:rsidRDefault="00957B71" w:rsidP="00957B71">
      <w:r w:rsidRPr="004532C0">
        <w:t>V rámci úpravy drážních stezek nebo likvidace vegetace budou odstraněny veškeré stávající betonové základy bývalých návěstidel, patky stožárů tel. vedení a zajišťovací značky. Tyto prvky budou buď odstraněny kompletně včetně základů a vzniklé jámy po základech budou zasypány nadbytečným materiálem vzniklým při stavbě, nebo v případech větších rozměrů základů (nad 0,5 m</w:t>
      </w:r>
      <w:r w:rsidRPr="004532C0">
        <w:rPr>
          <w:vertAlign w:val="superscript"/>
        </w:rPr>
        <w:t>3</w:t>
      </w:r>
      <w:r w:rsidRPr="004532C0">
        <w:t>) budou odbourány tak, aby zbylý základ byl skryt alespoň 0,1 m pod povrchem profilu zemního tělesa. Tato místa pak budou zasypána a urovnána materiálem vzniklým při stavbě. Vzniklý betonový odpad bude odvezen a uložen na nejbližší skládku, popř. předán k recyklaci.</w:t>
      </w:r>
    </w:p>
    <w:p w14:paraId="4011A1E3" w14:textId="77777777" w:rsidR="00957B71" w:rsidRPr="004532C0" w:rsidRDefault="00957B71" w:rsidP="00957B71">
      <w:pPr>
        <w:pStyle w:val="Nadpis7"/>
        <w:rPr>
          <w:color w:val="auto"/>
        </w:rPr>
      </w:pPr>
      <w:r w:rsidRPr="004532C0">
        <w:rPr>
          <w:color w:val="auto"/>
        </w:rPr>
        <w:t>Staničení</w:t>
      </w:r>
    </w:p>
    <w:p w14:paraId="7F7C614B" w14:textId="77777777" w:rsidR="00957B71" w:rsidRPr="004532C0" w:rsidRDefault="00957B71" w:rsidP="00957B71">
      <w:r w:rsidRPr="004532C0">
        <w:t xml:space="preserve">Vzhledem zásadnímu rozdílu mezi stávajícím a novým staničením budou veškeré hektometrovníky demontovány. Stávající železobetonové hektometrovníky budou vyjmuty a odvezeny na skládku. Nové hektometrovníky budou osazeny do nových poloh určených dle PD osy koleje. Sudé hektometry budou umístěné vpravo a liché vlevo vzhledem ke směru růstu </w:t>
      </w:r>
      <w:r w:rsidRPr="004532C0">
        <w:lastRenderedPageBreak/>
        <w:t>definičního staničení vně tratě. Výměna hektometrovníků musí proběhnout ve výluce, nebo za provozu tak, aby nebyla ovlivněna správná kilometrická orientace pro dopravce.</w:t>
      </w:r>
    </w:p>
    <w:p w14:paraId="2CBB38FF" w14:textId="295C82CD" w:rsidR="007278CA" w:rsidRPr="00D66F24" w:rsidRDefault="007278CA" w:rsidP="0062489C">
      <w:pPr>
        <w:pStyle w:val="Nadpis4"/>
      </w:pPr>
      <w:r w:rsidRPr="00D66F24">
        <w:t>SO 01.</w:t>
      </w:r>
      <w:r w:rsidR="00123700" w:rsidRPr="00D66F24">
        <w:t>5</w:t>
      </w:r>
      <w:r w:rsidRPr="00D66F24">
        <w:t xml:space="preserve"> </w:t>
      </w:r>
      <w:r w:rsidR="0062489C" w:rsidRPr="00D66F24">
        <w:t xml:space="preserve">- </w:t>
      </w:r>
      <w:r w:rsidRPr="00D66F24">
        <w:t>Přejezd P7</w:t>
      </w:r>
      <w:r w:rsidR="00123700" w:rsidRPr="00D66F24">
        <w:t>568</w:t>
      </w:r>
      <w:r w:rsidRPr="00D66F24">
        <w:t xml:space="preserve"> v km </w:t>
      </w:r>
      <w:r w:rsidR="00123700" w:rsidRPr="00D66F24">
        <w:t>7</w:t>
      </w:r>
      <w:r w:rsidR="00957B71">
        <w:t>9,678</w:t>
      </w:r>
    </w:p>
    <w:p w14:paraId="258663AF" w14:textId="30EB5884" w:rsidR="007278CA" w:rsidRPr="00D66F24" w:rsidRDefault="005211FA" w:rsidP="005211FA">
      <w:pPr>
        <w:pStyle w:val="Nadpis7"/>
        <w:rPr>
          <w:color w:val="auto"/>
        </w:rPr>
      </w:pPr>
      <w:r w:rsidRPr="00D66F24">
        <w:rPr>
          <w:color w:val="auto"/>
        </w:rPr>
        <w:t>Stávající stav</w:t>
      </w:r>
    </w:p>
    <w:p w14:paraId="67E64464" w14:textId="77777777" w:rsidR="006402A4" w:rsidRPr="00D66F24" w:rsidRDefault="006402A4" w:rsidP="006402A4">
      <w:r w:rsidRPr="00D66F24">
        <w:t xml:space="preserve">Přejezdová konstrukce dvoukolejného přejezdu je v jedné koleji tvořena pryžovými vnitřními a vnějšími dílci STRAIL se závěrnými zídkami a ve druhé koleji betonovými panely přejezdové konstrukce </w:t>
      </w:r>
      <w:proofErr w:type="spellStart"/>
      <w:r w:rsidRPr="00D66F24">
        <w:t>Brens</w:t>
      </w:r>
      <w:proofErr w:type="spellEnd"/>
      <w:r w:rsidRPr="00D66F24">
        <w:t>.</w:t>
      </w:r>
    </w:p>
    <w:p w14:paraId="1E7DD47D" w14:textId="26D8BF2B" w:rsidR="005211FA" w:rsidRPr="00D66F24" w:rsidRDefault="005211FA" w:rsidP="005211FA">
      <w:pPr>
        <w:pStyle w:val="Nadpis7"/>
        <w:rPr>
          <w:color w:val="auto"/>
        </w:rPr>
      </w:pPr>
      <w:r w:rsidRPr="00D66F24">
        <w:rPr>
          <w:color w:val="auto"/>
        </w:rPr>
        <w:t>Nový stav</w:t>
      </w:r>
    </w:p>
    <w:p w14:paraId="2481582A" w14:textId="77777777" w:rsidR="006402A4" w:rsidRPr="00D66F24" w:rsidRDefault="006402A4" w:rsidP="00650E2D">
      <w:pPr>
        <w:spacing w:after="120"/>
      </w:pPr>
      <w:r w:rsidRPr="00D66F24">
        <w:t xml:space="preserve">V rámci akce bude tento přejezd rozebrán pro provedení prací na železničním svršku (součást SO 01.4). Po výměně kolejového lože a kolejového roštu (součást SO 01.4) bude zřízena v obou kolejích nová rozebíratelná konstrukce se závěrnými zídkami pro zatížení odpovídající třídě komunikace O – účelové komunikace – ostatní. Konstrukce musí umožňovat snížení nivelety závěrných zídek pod spojnici temen kolejnic tak, aby bylo možné provést plynulé zaoblení nivelety silniční komunikace. Zároveň musí přejezdová konstrukce splňovat volný prostor kolejového lože min. 200 mm za hlavou pražce. Nová šířka přejezdu bude min. 5,0 m a tomu musí odpovídat min. délka přejezdové konstrukce. </w:t>
      </w:r>
    </w:p>
    <w:p w14:paraId="11201AB4" w14:textId="77777777" w:rsidR="006402A4" w:rsidRPr="00D66F24" w:rsidRDefault="006402A4" w:rsidP="00650E2D">
      <w:pPr>
        <w:spacing w:after="120"/>
      </w:pPr>
      <w:r w:rsidRPr="00D66F24">
        <w:t xml:space="preserve">Přilehlá komunikace bude opatřena novým živičným krytem </w:t>
      </w:r>
      <w:proofErr w:type="spellStart"/>
      <w:r w:rsidRPr="00D66F24">
        <w:t>tl</w:t>
      </w:r>
      <w:proofErr w:type="spellEnd"/>
      <w:r w:rsidRPr="00D66F24">
        <w:t xml:space="preserve">. 100 mm, a to do vzdálenosti 6 m od osy koleje vlevo a 14 m od osy koleje vpravo ve </w:t>
      </w:r>
      <w:proofErr w:type="spellStart"/>
      <w:r w:rsidRPr="00D66F24">
        <w:t>sm</w:t>
      </w:r>
      <w:proofErr w:type="spellEnd"/>
      <w:r w:rsidRPr="00D66F24">
        <w:t xml:space="preserve">. staničení, aby bylo zajištěno plynulé napojení a příznivý podélný profil komunikace. Výškové řešení pozemní komunikace v oblasti železničního přejezdu musí splňovat požadavky stanovené v normě ČSN 73 6380.  </w:t>
      </w:r>
    </w:p>
    <w:p w14:paraId="23909149" w14:textId="79DCDC10" w:rsidR="00770B4D" w:rsidRPr="005B471A" w:rsidRDefault="00770B4D" w:rsidP="00770B4D">
      <w:r w:rsidRPr="005B471A">
        <w:t>P</w:t>
      </w:r>
      <w:r w:rsidR="00AB6685" w:rsidRPr="005B471A">
        <w:t>ro p</w:t>
      </w:r>
      <w:r w:rsidRPr="005B471A">
        <w:t xml:space="preserve">rovedení prací </w:t>
      </w:r>
      <w:r w:rsidR="00AB6685" w:rsidRPr="005B471A">
        <w:t>na přejezdu není</w:t>
      </w:r>
      <w:r w:rsidRPr="005B471A">
        <w:t xml:space="preserve"> nutná kompletní uzávěra přejezdu</w:t>
      </w:r>
      <w:r w:rsidR="00AB6685" w:rsidRPr="005B471A">
        <w:t xml:space="preserve">. Během krátkodobého zamezení průjezdu (demontáž, montáž kolejového roštu,..) bude přístup </w:t>
      </w:r>
      <w:r w:rsidR="005B471A" w:rsidRPr="005B471A">
        <w:t xml:space="preserve">vyznačen a </w:t>
      </w:r>
      <w:r w:rsidR="00AB6685" w:rsidRPr="005B471A">
        <w:t>řešen</w:t>
      </w:r>
      <w:r w:rsidR="005B471A" w:rsidRPr="005B471A">
        <w:t xml:space="preserve"> </w:t>
      </w:r>
      <w:r w:rsidR="00AB6685" w:rsidRPr="005B471A">
        <w:t xml:space="preserve">objízdnou trasou přes úrovňový přejezd  P </w:t>
      </w:r>
      <w:r w:rsidR="005B471A" w:rsidRPr="005B471A">
        <w:t>7567</w:t>
      </w:r>
      <w:r w:rsidR="00AB6685" w:rsidRPr="005B471A">
        <w:t xml:space="preserve"> v</w:t>
      </w:r>
      <w:r w:rsidR="005B471A" w:rsidRPr="005B471A">
        <w:t> </w:t>
      </w:r>
      <w:r w:rsidR="00AB6685" w:rsidRPr="005B471A">
        <w:t>km</w:t>
      </w:r>
      <w:r w:rsidR="005B471A" w:rsidRPr="005B471A">
        <w:t xml:space="preserve"> 78,47</w:t>
      </w:r>
      <w:r w:rsidR="005B471A">
        <w:t>0</w:t>
      </w:r>
      <w:r w:rsidR="005B471A" w:rsidRPr="005B471A">
        <w:t xml:space="preserve"> (součást VON). Jinak bude zemní těleso přejezdu upraveno tak, aby byl umožněn průjezd kolové techniky.</w:t>
      </w:r>
      <w:r w:rsidRPr="005B471A">
        <w:t xml:space="preserve"> </w:t>
      </w:r>
    </w:p>
    <w:p w14:paraId="14E68902" w14:textId="4DFC7248" w:rsidR="007278CA" w:rsidRPr="00123700" w:rsidRDefault="007278CA" w:rsidP="0062489C">
      <w:pPr>
        <w:pStyle w:val="Nadpis4"/>
      </w:pPr>
      <w:r w:rsidRPr="00123700">
        <w:t>SO 01.</w:t>
      </w:r>
      <w:r w:rsidR="00123700" w:rsidRPr="00123700">
        <w:t>6</w:t>
      </w:r>
      <w:r w:rsidR="0062489C" w:rsidRPr="00123700">
        <w:t xml:space="preserve"> </w:t>
      </w:r>
      <w:r w:rsidR="00123700" w:rsidRPr="00123700">
        <w:t>–</w:t>
      </w:r>
      <w:r w:rsidRPr="00123700">
        <w:t xml:space="preserve"> </w:t>
      </w:r>
      <w:r w:rsidR="00123700" w:rsidRPr="00123700">
        <w:t>Oprava nástupiště č.1 a 2 v </w:t>
      </w:r>
      <w:proofErr w:type="spellStart"/>
      <w:r w:rsidR="00123700" w:rsidRPr="00123700">
        <w:t>žst.Brantice</w:t>
      </w:r>
      <w:proofErr w:type="spellEnd"/>
    </w:p>
    <w:p w14:paraId="507D0431" w14:textId="77777777" w:rsidR="005211FA" w:rsidRPr="00D66F24" w:rsidRDefault="005211FA" w:rsidP="005211FA">
      <w:pPr>
        <w:pStyle w:val="Nadpis7"/>
        <w:rPr>
          <w:color w:val="auto"/>
        </w:rPr>
      </w:pPr>
      <w:bookmarkStart w:id="29" w:name="_Hlk192058598"/>
      <w:r w:rsidRPr="00D66F24">
        <w:rPr>
          <w:color w:val="auto"/>
        </w:rPr>
        <w:t>Stávající stav</w:t>
      </w:r>
    </w:p>
    <w:p w14:paraId="4B5093B4" w14:textId="77777777" w:rsidR="006402A4" w:rsidRPr="00D66F24" w:rsidRDefault="006402A4" w:rsidP="006402A4">
      <w:pPr>
        <w:spacing w:after="0"/>
      </w:pPr>
      <w:r w:rsidRPr="00D66F24">
        <w:t>Stávající nástupiště č. 1 u koleje č. 1 je typu TISCHER se zpevněnou nástupní plochou délky 120 m s hranou nástupiště ve výšce 250 mm nad přilehlou kolejnicí.</w:t>
      </w:r>
    </w:p>
    <w:p w14:paraId="6D3F4E4F" w14:textId="77777777" w:rsidR="006402A4" w:rsidRPr="00D66F24" w:rsidRDefault="006402A4" w:rsidP="00F14BA4">
      <w:pPr>
        <w:spacing w:after="120"/>
      </w:pPr>
      <w:r w:rsidRPr="00D66F24">
        <w:t>Stávající nástupiště č. 2 u koleje č. 2 je typu TISCHER se zpevněnou nástupní plochou délky 70 m s hranou nástupiště ve výšce 250 mm nad přilehlou kolejnicí.</w:t>
      </w:r>
    </w:p>
    <w:p w14:paraId="09553DC8" w14:textId="3E380B69" w:rsidR="005211FA" w:rsidRPr="00D66F24" w:rsidRDefault="005211FA" w:rsidP="005211FA">
      <w:pPr>
        <w:pStyle w:val="Nadpis7"/>
        <w:rPr>
          <w:color w:val="auto"/>
        </w:rPr>
      </w:pPr>
      <w:r w:rsidRPr="00D66F24">
        <w:rPr>
          <w:color w:val="auto"/>
        </w:rPr>
        <w:t>Nový stav</w:t>
      </w:r>
    </w:p>
    <w:bookmarkEnd w:id="29"/>
    <w:p w14:paraId="2BBA3AD0" w14:textId="77777777" w:rsidR="006402A4" w:rsidRPr="00D66F24" w:rsidRDefault="006402A4" w:rsidP="006402A4">
      <w:pPr>
        <w:autoSpaceDE w:val="0"/>
        <w:autoSpaceDN w:val="0"/>
        <w:adjustRightInd w:val="0"/>
        <w:spacing w:after="0" w:line="240" w:lineRule="auto"/>
        <w:rPr>
          <w:rFonts w:ascii="Calibri" w:hAnsi="Calibri" w:cs="Calibri"/>
          <w:sz w:val="22"/>
          <w:szCs w:val="22"/>
        </w:rPr>
      </w:pPr>
      <w:r w:rsidRPr="00D66F24">
        <w:rPr>
          <w:rFonts w:ascii="Calibri" w:hAnsi="Calibri" w:cs="Calibri"/>
          <w:sz w:val="22"/>
          <w:szCs w:val="22"/>
        </w:rPr>
        <w:t>Nová nástupiště č.1 a 2 budou o výšce nástupní hrany 300 mm nad niveletou přilehlé kolejnice</w:t>
      </w:r>
    </w:p>
    <w:p w14:paraId="226F0D10" w14:textId="77777777" w:rsidR="006402A4" w:rsidRPr="00D66F24" w:rsidRDefault="006402A4" w:rsidP="006402A4">
      <w:pPr>
        <w:autoSpaceDE w:val="0"/>
        <w:autoSpaceDN w:val="0"/>
        <w:adjustRightInd w:val="0"/>
        <w:spacing w:after="0" w:line="240" w:lineRule="auto"/>
        <w:rPr>
          <w:rFonts w:ascii="Calibri" w:hAnsi="Calibri" w:cs="Calibri"/>
          <w:sz w:val="22"/>
          <w:szCs w:val="22"/>
        </w:rPr>
      </w:pPr>
      <w:r w:rsidRPr="00D66F24">
        <w:rPr>
          <w:rFonts w:ascii="Calibri" w:hAnsi="Calibri" w:cs="Calibri"/>
          <w:sz w:val="22"/>
          <w:szCs w:val="22"/>
        </w:rPr>
        <w:t>Délka nového nástupiště č.1 bude 120 m, délka nového nástupiště č.2 bude 70 m.</w:t>
      </w:r>
    </w:p>
    <w:p w14:paraId="1954EDF1" w14:textId="77777777" w:rsidR="006402A4" w:rsidRPr="00D66F24" w:rsidRDefault="006402A4" w:rsidP="006402A4">
      <w:pPr>
        <w:autoSpaceDE w:val="0"/>
        <w:autoSpaceDN w:val="0"/>
        <w:adjustRightInd w:val="0"/>
        <w:spacing w:after="0" w:line="240" w:lineRule="auto"/>
        <w:rPr>
          <w:rFonts w:ascii="Calibri" w:hAnsi="Calibri" w:cs="Calibri"/>
          <w:sz w:val="22"/>
          <w:szCs w:val="22"/>
        </w:rPr>
      </w:pPr>
      <w:r w:rsidRPr="00D66F24">
        <w:rPr>
          <w:rFonts w:ascii="Calibri" w:hAnsi="Calibri" w:cs="Calibri"/>
          <w:sz w:val="22"/>
          <w:szCs w:val="22"/>
        </w:rPr>
        <w:t>Nástupištní zídky pod deskami budou vytvořeny z betonových L bloků typu UB4</w:t>
      </w:r>
    </w:p>
    <w:p w14:paraId="6A38E2D5" w14:textId="77777777" w:rsidR="006402A4" w:rsidRPr="00D66F24" w:rsidRDefault="006402A4" w:rsidP="006402A4">
      <w:pPr>
        <w:autoSpaceDE w:val="0"/>
        <w:autoSpaceDN w:val="0"/>
        <w:adjustRightInd w:val="0"/>
        <w:spacing w:after="0" w:line="240" w:lineRule="auto"/>
        <w:rPr>
          <w:rFonts w:ascii="Calibri" w:hAnsi="Calibri" w:cs="Calibri"/>
          <w:sz w:val="22"/>
          <w:szCs w:val="22"/>
        </w:rPr>
      </w:pPr>
      <w:r w:rsidRPr="00D66F24">
        <w:rPr>
          <w:rFonts w:ascii="Calibri" w:hAnsi="Calibri" w:cs="Calibri"/>
          <w:sz w:val="22"/>
          <w:szCs w:val="22"/>
        </w:rPr>
        <w:t>Nástupištní L bloky budou uloženy do podkladního betonu o tloušťce 0,10 m.</w:t>
      </w:r>
    </w:p>
    <w:p w14:paraId="2362ECA2" w14:textId="77777777" w:rsidR="006402A4" w:rsidRPr="00D66F24" w:rsidRDefault="006402A4" w:rsidP="006402A4">
      <w:pPr>
        <w:autoSpaceDE w:val="0"/>
        <w:autoSpaceDN w:val="0"/>
        <w:adjustRightInd w:val="0"/>
        <w:spacing w:after="0" w:line="240" w:lineRule="auto"/>
        <w:rPr>
          <w:rFonts w:ascii="Calibri" w:hAnsi="Calibri" w:cs="Calibri"/>
          <w:sz w:val="22"/>
          <w:szCs w:val="22"/>
        </w:rPr>
      </w:pPr>
      <w:r w:rsidRPr="00D66F24">
        <w:rPr>
          <w:rFonts w:ascii="Calibri" w:hAnsi="Calibri" w:cs="Calibri"/>
          <w:sz w:val="22"/>
          <w:szCs w:val="22"/>
        </w:rPr>
        <w:t>Povrch nástupišť bude tvořen konzolovými deskami KD-145 Z.</w:t>
      </w:r>
    </w:p>
    <w:p w14:paraId="251CC1DE" w14:textId="77777777" w:rsidR="006402A4" w:rsidRPr="00D66F24" w:rsidRDefault="006402A4" w:rsidP="006402A4">
      <w:pPr>
        <w:autoSpaceDE w:val="0"/>
        <w:autoSpaceDN w:val="0"/>
        <w:adjustRightInd w:val="0"/>
        <w:spacing w:after="0" w:line="240" w:lineRule="auto"/>
        <w:rPr>
          <w:rFonts w:ascii="Calibri" w:hAnsi="Calibri" w:cs="Calibri"/>
          <w:sz w:val="22"/>
          <w:szCs w:val="22"/>
        </w:rPr>
      </w:pPr>
      <w:r w:rsidRPr="00D66F24">
        <w:rPr>
          <w:rFonts w:ascii="Calibri" w:hAnsi="Calibri" w:cs="Calibri"/>
          <w:sz w:val="22"/>
          <w:szCs w:val="22"/>
        </w:rPr>
        <w:t>Obě nástupiště jsou ukončena do úrovně stezky bočně zpevněným svahem ve sklonu 1:2, svislé</w:t>
      </w:r>
    </w:p>
    <w:p w14:paraId="5B463245" w14:textId="77777777" w:rsidR="006402A4" w:rsidRPr="00D66F24" w:rsidRDefault="006402A4" w:rsidP="006402A4">
      <w:pPr>
        <w:autoSpaceDE w:val="0"/>
        <w:autoSpaceDN w:val="0"/>
        <w:adjustRightInd w:val="0"/>
        <w:spacing w:after="0" w:line="240" w:lineRule="auto"/>
        <w:rPr>
          <w:rFonts w:ascii="Calibri" w:hAnsi="Calibri" w:cs="Calibri"/>
          <w:sz w:val="22"/>
          <w:szCs w:val="22"/>
        </w:rPr>
      </w:pPr>
      <w:r w:rsidRPr="00D66F24">
        <w:rPr>
          <w:rFonts w:ascii="Calibri" w:hAnsi="Calibri" w:cs="Calibri"/>
          <w:sz w:val="22"/>
          <w:szCs w:val="22"/>
        </w:rPr>
        <w:t xml:space="preserve">stěny svahu drží zídka z betonových překladů </w:t>
      </w:r>
      <w:proofErr w:type="spellStart"/>
      <w:r w:rsidRPr="00D66F24">
        <w:rPr>
          <w:rFonts w:ascii="Calibri" w:hAnsi="Calibri" w:cs="Calibri"/>
          <w:sz w:val="22"/>
          <w:szCs w:val="22"/>
        </w:rPr>
        <w:t>Tischer</w:t>
      </w:r>
      <w:proofErr w:type="spellEnd"/>
      <w:r w:rsidRPr="00D66F24">
        <w:rPr>
          <w:rFonts w:ascii="Calibri" w:hAnsi="Calibri" w:cs="Calibri"/>
          <w:sz w:val="22"/>
          <w:szCs w:val="22"/>
        </w:rPr>
        <w:t xml:space="preserve"> uložených v betonovém loži.</w:t>
      </w:r>
    </w:p>
    <w:p w14:paraId="2F036BFE" w14:textId="77777777" w:rsidR="006402A4" w:rsidRPr="00D66F24" w:rsidRDefault="006402A4" w:rsidP="006402A4">
      <w:pPr>
        <w:autoSpaceDE w:val="0"/>
        <w:autoSpaceDN w:val="0"/>
        <w:adjustRightInd w:val="0"/>
        <w:spacing w:after="0" w:line="240" w:lineRule="auto"/>
        <w:rPr>
          <w:rFonts w:ascii="Calibri" w:hAnsi="Calibri" w:cs="Calibri"/>
          <w:sz w:val="22"/>
          <w:szCs w:val="22"/>
        </w:rPr>
      </w:pPr>
      <w:r w:rsidRPr="00D66F24">
        <w:rPr>
          <w:rFonts w:ascii="Calibri" w:hAnsi="Calibri" w:cs="Calibri"/>
          <w:sz w:val="22"/>
          <w:szCs w:val="22"/>
        </w:rPr>
        <w:t>Nástupiště mají přístup s rampami ve sklonu 1:13,3.</w:t>
      </w:r>
    </w:p>
    <w:p w14:paraId="3152AA78" w14:textId="77777777" w:rsidR="006402A4" w:rsidRPr="00D66F24" w:rsidRDefault="006402A4" w:rsidP="006402A4">
      <w:pPr>
        <w:autoSpaceDE w:val="0"/>
        <w:autoSpaceDN w:val="0"/>
        <w:adjustRightInd w:val="0"/>
        <w:spacing w:after="0" w:line="240" w:lineRule="auto"/>
        <w:rPr>
          <w:rFonts w:ascii="Calibri" w:hAnsi="Calibri" w:cs="Calibri"/>
          <w:sz w:val="22"/>
          <w:szCs w:val="22"/>
        </w:rPr>
      </w:pPr>
      <w:r w:rsidRPr="00D66F24">
        <w:rPr>
          <w:rFonts w:ascii="Calibri" w:hAnsi="Calibri" w:cs="Calibri"/>
          <w:sz w:val="22"/>
          <w:szCs w:val="22"/>
        </w:rPr>
        <w:t>Nášlapná plocha ramp je také tvořena konzolovými deskami KD-145 Z.</w:t>
      </w:r>
    </w:p>
    <w:p w14:paraId="4B62841A" w14:textId="71224AAF" w:rsidR="006402A4" w:rsidRPr="00D66F24" w:rsidRDefault="006402A4" w:rsidP="006402A4">
      <w:pPr>
        <w:autoSpaceDE w:val="0"/>
        <w:autoSpaceDN w:val="0"/>
        <w:adjustRightInd w:val="0"/>
        <w:spacing w:after="0" w:line="240" w:lineRule="auto"/>
        <w:rPr>
          <w:rFonts w:ascii="Calibri" w:hAnsi="Calibri" w:cs="Calibri"/>
          <w:sz w:val="22"/>
          <w:szCs w:val="22"/>
        </w:rPr>
      </w:pPr>
      <w:r w:rsidRPr="00D66F24">
        <w:rPr>
          <w:rFonts w:ascii="Calibri" w:hAnsi="Calibri" w:cs="Calibri"/>
          <w:sz w:val="22"/>
          <w:szCs w:val="22"/>
        </w:rPr>
        <w:t xml:space="preserve">Nástupištní zídky u ramp jsou provedeny z betonových překladů </w:t>
      </w:r>
      <w:proofErr w:type="spellStart"/>
      <w:r w:rsidRPr="00D66F24">
        <w:rPr>
          <w:rFonts w:ascii="Calibri" w:hAnsi="Calibri" w:cs="Calibri"/>
          <w:sz w:val="22"/>
          <w:szCs w:val="22"/>
        </w:rPr>
        <w:t>Tischer</w:t>
      </w:r>
      <w:proofErr w:type="spellEnd"/>
      <w:r w:rsidRPr="00D66F24">
        <w:rPr>
          <w:rFonts w:ascii="Calibri" w:hAnsi="Calibri" w:cs="Calibri"/>
          <w:sz w:val="22"/>
          <w:szCs w:val="22"/>
        </w:rPr>
        <w:t xml:space="preserve"> uložených do betonového lože v příslušném sklonu.</w:t>
      </w:r>
    </w:p>
    <w:p w14:paraId="1D72B05D" w14:textId="77777777" w:rsidR="006402A4" w:rsidRDefault="006402A4" w:rsidP="006402A4">
      <w:pPr>
        <w:rPr>
          <w:rFonts w:ascii="Calibri" w:hAnsi="Calibri" w:cs="Calibri"/>
          <w:sz w:val="22"/>
          <w:szCs w:val="22"/>
        </w:rPr>
      </w:pPr>
      <w:r w:rsidRPr="00D66F24">
        <w:rPr>
          <w:rFonts w:ascii="Calibri" w:hAnsi="Calibri" w:cs="Calibri"/>
          <w:sz w:val="22"/>
          <w:szCs w:val="22"/>
        </w:rPr>
        <w:t>Tělesa nástupišť a ramp budou zasypány zhutněnou propustnou zeminou.</w:t>
      </w:r>
    </w:p>
    <w:p w14:paraId="2C7A1E85" w14:textId="77777777" w:rsidR="00325723" w:rsidRPr="00D66F24" w:rsidRDefault="00325723" w:rsidP="006402A4">
      <w:pPr>
        <w:rPr>
          <w:highlight w:val="cyan"/>
        </w:rPr>
      </w:pPr>
    </w:p>
    <w:p w14:paraId="06218906" w14:textId="22F7393E" w:rsidR="00E21041" w:rsidRPr="00AB6685" w:rsidRDefault="00E21041" w:rsidP="00D62404">
      <w:pPr>
        <w:pStyle w:val="Nadpis4"/>
        <w:rPr>
          <w:rStyle w:val="Siln"/>
          <w:b/>
          <w:bCs w:val="0"/>
        </w:rPr>
      </w:pPr>
      <w:r w:rsidRPr="00AB6685">
        <w:rPr>
          <w:rStyle w:val="Siln"/>
          <w:b/>
          <w:bCs w:val="0"/>
        </w:rPr>
        <w:lastRenderedPageBreak/>
        <w:t>S</w:t>
      </w:r>
      <w:r w:rsidR="00D62404" w:rsidRPr="00AB6685">
        <w:rPr>
          <w:rStyle w:val="Siln"/>
          <w:b/>
          <w:bCs w:val="0"/>
        </w:rPr>
        <w:t>O 01.</w:t>
      </w:r>
      <w:r w:rsidR="00AB6685" w:rsidRPr="00AB6685">
        <w:rPr>
          <w:rStyle w:val="Siln"/>
          <w:b/>
          <w:bCs w:val="0"/>
        </w:rPr>
        <w:t>7</w:t>
      </w:r>
      <w:r w:rsidR="00D62404" w:rsidRPr="00AB6685">
        <w:rPr>
          <w:rStyle w:val="Siln"/>
          <w:b/>
          <w:bCs w:val="0"/>
        </w:rPr>
        <w:t xml:space="preserve"> – Následné podbití </w:t>
      </w:r>
    </w:p>
    <w:p w14:paraId="556E90E7" w14:textId="51A66E02" w:rsidR="00D62404" w:rsidRPr="00AB6685" w:rsidRDefault="00D62404" w:rsidP="00957B71">
      <w:pPr>
        <w:spacing w:after="0"/>
        <w:rPr>
          <w:rStyle w:val="Siln"/>
          <w:b w:val="0"/>
          <w:bCs w:val="0"/>
        </w:rPr>
      </w:pPr>
      <w:r w:rsidRPr="00AB6685">
        <w:rPr>
          <w:rStyle w:val="Siln"/>
          <w:b w:val="0"/>
          <w:bCs w:val="0"/>
        </w:rPr>
        <w:t xml:space="preserve">V rámci akce bude provedeno následné </w:t>
      </w:r>
      <w:r w:rsidR="00682BCD" w:rsidRPr="00AB6685">
        <w:rPr>
          <w:rStyle w:val="Siln"/>
          <w:b w:val="0"/>
          <w:bCs w:val="0"/>
        </w:rPr>
        <w:t>podbití,</w:t>
      </w:r>
      <w:r w:rsidRPr="00AB6685">
        <w:rPr>
          <w:rStyle w:val="Siln"/>
          <w:b w:val="0"/>
          <w:bCs w:val="0"/>
        </w:rPr>
        <w:t xml:space="preserve"> a to v následujících úsecích:</w:t>
      </w:r>
    </w:p>
    <w:p w14:paraId="3D9F03EB" w14:textId="77777777" w:rsidR="00957B71" w:rsidRPr="004532C0" w:rsidRDefault="00957B71" w:rsidP="00957B71">
      <w:pPr>
        <w:pStyle w:val="Odstavecseseznamem"/>
        <w:numPr>
          <w:ilvl w:val="0"/>
          <w:numId w:val="23"/>
        </w:numPr>
        <w:rPr>
          <w:rStyle w:val="Siln"/>
          <w:b w:val="0"/>
          <w:bCs w:val="0"/>
        </w:rPr>
      </w:pPr>
      <w:r w:rsidRPr="004532C0">
        <w:rPr>
          <w:rStyle w:val="Siln"/>
          <w:b w:val="0"/>
          <w:bCs w:val="0"/>
        </w:rPr>
        <w:t>TK č. 1 v úseku Milotice nad Opavou – Brantice v rozsahu rekonstrukce traťové koleje (viz rozsah SO 01.1)</w:t>
      </w:r>
    </w:p>
    <w:p w14:paraId="186633E7" w14:textId="77777777" w:rsidR="00957B71" w:rsidRPr="004532C0" w:rsidRDefault="00957B71" w:rsidP="00957B71">
      <w:pPr>
        <w:pStyle w:val="Odstavecseseznamem"/>
        <w:numPr>
          <w:ilvl w:val="0"/>
          <w:numId w:val="23"/>
        </w:numPr>
        <w:rPr>
          <w:rStyle w:val="Siln"/>
          <w:b w:val="0"/>
          <w:bCs w:val="0"/>
        </w:rPr>
      </w:pPr>
      <w:r w:rsidRPr="004532C0">
        <w:rPr>
          <w:rStyle w:val="Siln"/>
          <w:b w:val="0"/>
          <w:bCs w:val="0"/>
        </w:rPr>
        <w:t>SK č. 1, 2, 4 v žst. Brantice vč. výhybek č. 1, 2, 3 v rozsahu jejich rekonstrukce (viz rozsah SO 01.4)</w:t>
      </w:r>
    </w:p>
    <w:p w14:paraId="23E1DD1E" w14:textId="77777777" w:rsidR="00957B71" w:rsidRPr="004532C0" w:rsidRDefault="00957B71" w:rsidP="00957B71">
      <w:pPr>
        <w:spacing w:after="0"/>
        <w:rPr>
          <w:rStyle w:val="Siln"/>
          <w:b w:val="0"/>
          <w:bCs w:val="0"/>
        </w:rPr>
      </w:pPr>
      <w:r w:rsidRPr="004532C0">
        <w:rPr>
          <w:rStyle w:val="Siln"/>
          <w:b w:val="0"/>
          <w:bCs w:val="0"/>
        </w:rPr>
        <w:t>V rámci následného podbití bude požadováno:</w:t>
      </w:r>
    </w:p>
    <w:p w14:paraId="2AEC8438" w14:textId="77777777" w:rsidR="00957B71" w:rsidRPr="004532C0" w:rsidRDefault="00957B71" w:rsidP="00957B71">
      <w:pPr>
        <w:pStyle w:val="Odstavecseseznamem"/>
        <w:numPr>
          <w:ilvl w:val="0"/>
          <w:numId w:val="24"/>
        </w:numPr>
        <w:rPr>
          <w:rStyle w:val="Siln"/>
          <w:b w:val="0"/>
          <w:bCs w:val="0"/>
        </w:rPr>
      </w:pPr>
      <w:r w:rsidRPr="004532C0">
        <w:rPr>
          <w:rStyle w:val="Siln"/>
          <w:b w:val="0"/>
          <w:bCs w:val="0"/>
        </w:rPr>
        <w:t xml:space="preserve">rozebrání všech dotčených rozebíratelných přejezdů a jejich opětovná montáž pro umožnění podbití </w:t>
      </w:r>
    </w:p>
    <w:p w14:paraId="4E991449" w14:textId="77777777" w:rsidR="00957B71" w:rsidRPr="004532C0" w:rsidRDefault="00957B71" w:rsidP="00957B71">
      <w:pPr>
        <w:pStyle w:val="Odstavecseseznamem"/>
        <w:numPr>
          <w:ilvl w:val="0"/>
          <w:numId w:val="24"/>
        </w:numPr>
        <w:rPr>
          <w:rStyle w:val="Siln"/>
          <w:b w:val="0"/>
          <w:bCs w:val="0"/>
        </w:rPr>
      </w:pPr>
      <w:r w:rsidRPr="004532C0">
        <w:rPr>
          <w:rStyle w:val="Siln"/>
          <w:b w:val="0"/>
          <w:bCs w:val="0"/>
        </w:rPr>
        <w:t>doplnění kameniva a úprava tvaru kolejového lože</w:t>
      </w:r>
    </w:p>
    <w:p w14:paraId="04145783" w14:textId="2A831FE9" w:rsidR="005F2BBC" w:rsidRPr="004532C0" w:rsidRDefault="005F2BBC" w:rsidP="005F2BBC">
      <w:pPr>
        <w:pStyle w:val="Odstavecseseznamem"/>
        <w:numPr>
          <w:ilvl w:val="0"/>
          <w:numId w:val="24"/>
        </w:numPr>
        <w:tabs>
          <w:tab w:val="left" w:pos="851"/>
        </w:tabs>
        <w:rPr>
          <w:rStyle w:val="Siln"/>
          <w:b w:val="0"/>
          <w:bCs w:val="0"/>
        </w:rPr>
      </w:pPr>
      <w:r w:rsidRPr="004532C0">
        <w:rPr>
          <w:rStyle w:val="Siln"/>
          <w:b w:val="0"/>
          <w:bCs w:val="0"/>
        </w:rPr>
        <w:t>demontáž a zpětná montáž pojistných úhelníků v předpolích mostu v km 77,723</w:t>
      </w:r>
    </w:p>
    <w:p w14:paraId="61AC1A58" w14:textId="77777777" w:rsidR="00957B71" w:rsidRPr="004532C0" w:rsidRDefault="00957B71" w:rsidP="005F2BBC">
      <w:pPr>
        <w:spacing w:after="0"/>
        <w:rPr>
          <w:rStyle w:val="Siln"/>
          <w:b w:val="0"/>
          <w:bCs w:val="0"/>
        </w:rPr>
      </w:pPr>
      <w:r w:rsidRPr="004532C0">
        <w:rPr>
          <w:rStyle w:val="Siln"/>
          <w:b w:val="0"/>
          <w:bCs w:val="0"/>
        </w:rPr>
        <w:t>V rámci akce bude provedeno broušení kolejnic, a to v následujících úsecích:</w:t>
      </w:r>
    </w:p>
    <w:p w14:paraId="227B9C67" w14:textId="77777777" w:rsidR="00957B71" w:rsidRPr="004532C0" w:rsidRDefault="00957B71" w:rsidP="00957B71">
      <w:pPr>
        <w:pStyle w:val="Odstavecseseznamem"/>
        <w:numPr>
          <w:ilvl w:val="0"/>
          <w:numId w:val="23"/>
        </w:numPr>
        <w:rPr>
          <w:rStyle w:val="Siln"/>
          <w:b w:val="0"/>
          <w:bCs w:val="0"/>
        </w:rPr>
      </w:pPr>
      <w:r w:rsidRPr="004532C0">
        <w:rPr>
          <w:rStyle w:val="Siln"/>
          <w:b w:val="0"/>
          <w:bCs w:val="0"/>
        </w:rPr>
        <w:t>TK č. 1 v úseku Milotice nad Opavou – Brantice v km (76,000 – 79,446 a 80,205 – 80,325)</w:t>
      </w:r>
    </w:p>
    <w:p w14:paraId="7B2BED9C" w14:textId="77777777" w:rsidR="00957B71" w:rsidRPr="004532C0" w:rsidRDefault="00957B71" w:rsidP="00957B71">
      <w:pPr>
        <w:pStyle w:val="Odstavecseseznamem"/>
        <w:numPr>
          <w:ilvl w:val="0"/>
          <w:numId w:val="23"/>
        </w:numPr>
        <w:rPr>
          <w:rStyle w:val="Siln"/>
          <w:b w:val="0"/>
          <w:bCs w:val="0"/>
        </w:rPr>
      </w:pPr>
      <w:r w:rsidRPr="004532C0">
        <w:rPr>
          <w:rStyle w:val="Siln"/>
          <w:b w:val="0"/>
          <w:bCs w:val="0"/>
        </w:rPr>
        <w:t>SK č. 1, 2 v žst. Brantice v rozsahu jejich rekonstrukce (viz rozsah SO 01.4)</w:t>
      </w:r>
    </w:p>
    <w:p w14:paraId="19B14F3B" w14:textId="77777777" w:rsidR="0058790F" w:rsidRPr="00D66F24" w:rsidRDefault="005F0FAA" w:rsidP="00AB4944">
      <w:pPr>
        <w:keepNext/>
        <w:keepLines/>
        <w:numPr>
          <w:ilvl w:val="3"/>
          <w:numId w:val="3"/>
        </w:numPr>
        <w:tabs>
          <w:tab w:val="num" w:pos="360"/>
        </w:tabs>
        <w:spacing w:before="240" w:after="0"/>
        <w:ind w:left="0" w:firstLine="0"/>
        <w:outlineLvl w:val="3"/>
        <w:rPr>
          <w:rFonts w:asciiTheme="majorHAnsi" w:eastAsiaTheme="majorEastAsia" w:hAnsiTheme="majorHAnsi" w:cstheme="majorBidi"/>
          <w:b/>
          <w:iCs/>
        </w:rPr>
      </w:pPr>
      <w:bookmarkStart w:id="30" w:name="_Hlk191547648"/>
      <w:r w:rsidRPr="00D66F24">
        <w:rPr>
          <w:rFonts w:asciiTheme="majorHAnsi" w:eastAsiaTheme="majorEastAsia" w:hAnsiTheme="majorHAnsi" w:cstheme="majorBidi"/>
          <w:b/>
          <w:iCs/>
        </w:rPr>
        <w:t>SO 02.1 - Most v km 77,596</w:t>
      </w:r>
      <w:r w:rsidR="006B77D9" w:rsidRPr="00D66F24">
        <w:rPr>
          <w:rFonts w:asciiTheme="majorHAnsi" w:eastAsiaTheme="majorEastAsia" w:hAnsiTheme="majorHAnsi" w:cstheme="majorBidi"/>
          <w:b/>
          <w:iCs/>
        </w:rPr>
        <w:t xml:space="preserve"> </w:t>
      </w:r>
    </w:p>
    <w:p w14:paraId="1D136D3F" w14:textId="03A2DAD2" w:rsidR="00AB4944" w:rsidRPr="00D66F24" w:rsidRDefault="006B77D9" w:rsidP="0058790F">
      <w:pPr>
        <w:keepNext/>
        <w:keepLines/>
        <w:spacing w:after="0"/>
        <w:ind w:firstLine="1276"/>
        <w:outlineLvl w:val="3"/>
        <w:rPr>
          <w:rFonts w:asciiTheme="majorHAnsi" w:eastAsiaTheme="majorEastAsia" w:hAnsiTheme="majorHAnsi" w:cstheme="majorBidi"/>
          <w:bCs/>
          <w:iCs/>
        </w:rPr>
      </w:pPr>
      <w:r w:rsidRPr="00D66F24">
        <w:rPr>
          <w:rFonts w:asciiTheme="majorHAnsi" w:eastAsiaTheme="majorEastAsia" w:hAnsiTheme="majorHAnsi" w:cstheme="majorBidi"/>
          <w:bCs/>
          <w:iCs/>
        </w:rPr>
        <w:t xml:space="preserve">/ viz PD SO 01 </w:t>
      </w:r>
      <w:r w:rsidR="00673144" w:rsidRPr="00D66F24">
        <w:rPr>
          <w:rFonts w:asciiTheme="majorHAnsi" w:eastAsiaTheme="majorEastAsia" w:hAnsiTheme="majorHAnsi" w:cstheme="majorBidi"/>
          <w:bCs/>
          <w:iCs/>
        </w:rPr>
        <w:t>M</w:t>
      </w:r>
      <w:r w:rsidRPr="00D66F24">
        <w:rPr>
          <w:rFonts w:asciiTheme="majorHAnsi" w:eastAsiaTheme="majorEastAsia" w:hAnsiTheme="majorHAnsi" w:cstheme="majorBidi"/>
          <w:bCs/>
          <w:iCs/>
        </w:rPr>
        <w:t>ost v km 77,596</w:t>
      </w:r>
      <w:r w:rsidR="003336EC" w:rsidRPr="00D66F24">
        <w:rPr>
          <w:rFonts w:asciiTheme="majorHAnsi" w:eastAsiaTheme="majorEastAsia" w:hAnsiTheme="majorHAnsi" w:cstheme="majorBidi"/>
          <w:bCs/>
          <w:iCs/>
        </w:rPr>
        <w:t xml:space="preserve"> (zpracovatel</w:t>
      </w:r>
      <w:r w:rsidR="00B1488D" w:rsidRPr="00D66F24">
        <w:rPr>
          <w:rFonts w:asciiTheme="majorHAnsi" w:eastAsiaTheme="majorEastAsia" w:hAnsiTheme="majorHAnsi" w:cstheme="majorBidi"/>
          <w:bCs/>
          <w:iCs/>
        </w:rPr>
        <w:t xml:space="preserve"> </w:t>
      </w:r>
      <w:r w:rsidR="003336EC" w:rsidRPr="00D66F24">
        <w:rPr>
          <w:rFonts w:asciiTheme="majorHAnsi" w:eastAsiaTheme="majorEastAsia" w:hAnsiTheme="majorHAnsi" w:cstheme="majorBidi"/>
          <w:bCs/>
          <w:iCs/>
        </w:rPr>
        <w:t>SUDOP Brno)</w:t>
      </w:r>
      <w:r w:rsidRPr="00D66F24">
        <w:rPr>
          <w:rFonts w:asciiTheme="majorHAnsi" w:eastAsiaTheme="majorEastAsia" w:hAnsiTheme="majorHAnsi" w:cstheme="majorBidi"/>
          <w:bCs/>
          <w:iCs/>
        </w:rPr>
        <w:t>/</w:t>
      </w:r>
    </w:p>
    <w:p w14:paraId="63197E40" w14:textId="3ED0DFFB" w:rsidR="00AB4944" w:rsidRPr="00D66F24" w:rsidRDefault="00AB4944" w:rsidP="005F0FAA">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SO 02.1.1 – železniční svršek</w:t>
      </w:r>
      <w:r w:rsidR="00F268C8" w:rsidRPr="00D66F24">
        <w:rPr>
          <w:rFonts w:asciiTheme="majorHAnsi" w:eastAsiaTheme="majorEastAsia" w:hAnsiTheme="majorHAnsi" w:cstheme="majorBidi"/>
          <w:b/>
          <w:iCs/>
        </w:rPr>
        <w:t xml:space="preserve"> </w:t>
      </w:r>
      <w:r w:rsidR="007D4BC4" w:rsidRPr="00D66F24">
        <w:rPr>
          <w:rFonts w:asciiTheme="majorHAnsi" w:eastAsiaTheme="majorEastAsia" w:hAnsiTheme="majorHAnsi" w:cstheme="majorBidi"/>
          <w:b/>
          <w:iCs/>
        </w:rPr>
        <w:t>(viz PD SO 01.1 Most v km 77,596 -</w:t>
      </w:r>
      <w:r w:rsidR="000D0016" w:rsidRPr="00D66F24">
        <w:rPr>
          <w:rFonts w:asciiTheme="majorHAnsi" w:eastAsiaTheme="majorEastAsia" w:hAnsiTheme="majorHAnsi" w:cstheme="majorBidi"/>
          <w:b/>
          <w:iCs/>
        </w:rPr>
        <w:t xml:space="preserve"> </w:t>
      </w:r>
      <w:r w:rsidR="007D4BC4" w:rsidRPr="00D66F24">
        <w:rPr>
          <w:rFonts w:asciiTheme="majorHAnsi" w:eastAsiaTheme="majorEastAsia" w:hAnsiTheme="majorHAnsi" w:cstheme="majorBidi"/>
          <w:b/>
          <w:iCs/>
        </w:rPr>
        <w:t>železniční svršek)</w:t>
      </w:r>
    </w:p>
    <w:p w14:paraId="19CF88DE" w14:textId="4436C87E" w:rsidR="00B5356A" w:rsidRPr="00D66F24" w:rsidRDefault="00AB4944" w:rsidP="002400EB">
      <w:pPr>
        <w:keepNext/>
        <w:keepLines/>
        <w:numPr>
          <w:ilvl w:val="6"/>
          <w:numId w:val="3"/>
        </w:numPr>
        <w:tabs>
          <w:tab w:val="num" w:pos="360"/>
        </w:tabs>
        <w:spacing w:before="40" w:after="0"/>
        <w:ind w:left="0" w:firstLine="0"/>
        <w:jc w:val="both"/>
        <w:outlineLvl w:val="6"/>
        <w:rPr>
          <w:rFonts w:asciiTheme="majorHAnsi" w:eastAsiaTheme="majorEastAsia" w:hAnsiTheme="majorHAnsi" w:cstheme="majorBidi"/>
          <w:bCs/>
          <w:iCs/>
        </w:rPr>
      </w:pPr>
      <w:bookmarkStart w:id="31" w:name="_Hlk191548629"/>
      <w:r w:rsidRPr="00D66F24">
        <w:rPr>
          <w:rFonts w:asciiTheme="majorHAnsi" w:eastAsiaTheme="majorEastAsia" w:hAnsiTheme="majorHAnsi" w:cstheme="majorBidi"/>
          <w:bCs/>
          <w:iCs/>
        </w:rPr>
        <w:t xml:space="preserve">V rámci objektu bude provedeno </w:t>
      </w:r>
      <w:r w:rsidR="007D4BC4" w:rsidRPr="00D66F24">
        <w:rPr>
          <w:rFonts w:asciiTheme="majorHAnsi" w:eastAsiaTheme="majorEastAsia" w:hAnsiTheme="majorHAnsi" w:cstheme="majorBidi"/>
          <w:bCs/>
          <w:iCs/>
        </w:rPr>
        <w:t xml:space="preserve">na mostě </w:t>
      </w:r>
      <w:r w:rsidRPr="00D66F24">
        <w:rPr>
          <w:rFonts w:asciiTheme="majorHAnsi" w:eastAsiaTheme="majorEastAsia" w:hAnsiTheme="majorHAnsi" w:cstheme="majorBidi"/>
          <w:bCs/>
          <w:iCs/>
        </w:rPr>
        <w:t xml:space="preserve">snesení </w:t>
      </w:r>
      <w:r w:rsidR="002E3847" w:rsidRPr="00D66F24">
        <w:rPr>
          <w:rFonts w:asciiTheme="majorHAnsi" w:eastAsiaTheme="majorEastAsia" w:hAnsiTheme="majorHAnsi" w:cstheme="majorBidi"/>
          <w:bCs/>
          <w:iCs/>
        </w:rPr>
        <w:t>kolejnic tvaru 49 E1</w:t>
      </w:r>
      <w:r w:rsidR="00BC12CA" w:rsidRPr="00D66F24">
        <w:rPr>
          <w:rFonts w:asciiTheme="majorHAnsi" w:eastAsiaTheme="majorEastAsia" w:hAnsiTheme="majorHAnsi" w:cstheme="majorBidi"/>
          <w:bCs/>
          <w:iCs/>
        </w:rPr>
        <w:t>,</w:t>
      </w:r>
      <w:r w:rsidR="007D4BC4" w:rsidRPr="00D66F24">
        <w:rPr>
          <w:rFonts w:asciiTheme="majorHAnsi" w:eastAsiaTheme="majorEastAsia" w:hAnsiTheme="majorHAnsi" w:cstheme="majorBidi"/>
          <w:bCs/>
          <w:iCs/>
        </w:rPr>
        <w:t xml:space="preserve"> v předpolích mostu</w:t>
      </w:r>
      <w:r w:rsidR="00BC12CA" w:rsidRPr="00D66F24">
        <w:rPr>
          <w:rFonts w:asciiTheme="majorHAnsi" w:eastAsiaTheme="majorEastAsia" w:hAnsiTheme="majorHAnsi" w:cstheme="majorBidi"/>
          <w:bCs/>
          <w:iCs/>
        </w:rPr>
        <w:t xml:space="preserve"> snesení kolejového roštu a odtěžení kolejového lože Zpětně se provede </w:t>
      </w:r>
      <w:r w:rsidR="007D4BC4" w:rsidRPr="00D66F24">
        <w:rPr>
          <w:rFonts w:asciiTheme="majorHAnsi" w:eastAsiaTheme="majorEastAsia" w:hAnsiTheme="majorHAnsi" w:cstheme="majorBidi"/>
          <w:bCs/>
          <w:iCs/>
        </w:rPr>
        <w:t xml:space="preserve">v předpolích mostu </w:t>
      </w:r>
      <w:r w:rsidR="00BC12CA" w:rsidRPr="00D66F24">
        <w:rPr>
          <w:rFonts w:asciiTheme="majorHAnsi" w:eastAsiaTheme="majorEastAsia" w:hAnsiTheme="majorHAnsi" w:cstheme="majorBidi"/>
          <w:bCs/>
          <w:iCs/>
        </w:rPr>
        <w:t xml:space="preserve">zřízení nového kol. lože, vložení užitého kolejového roštu </w:t>
      </w:r>
      <w:r w:rsidR="00F268C8" w:rsidRPr="00D66F24">
        <w:rPr>
          <w:rFonts w:asciiTheme="majorHAnsi" w:eastAsiaTheme="majorEastAsia" w:hAnsiTheme="majorHAnsi" w:cstheme="majorBidi"/>
          <w:bCs/>
          <w:iCs/>
        </w:rPr>
        <w:t xml:space="preserve">na </w:t>
      </w:r>
      <w:r w:rsidR="00BC12CA" w:rsidRPr="00D66F24">
        <w:rPr>
          <w:rFonts w:asciiTheme="majorHAnsi" w:eastAsiaTheme="majorEastAsia" w:hAnsiTheme="majorHAnsi" w:cstheme="majorBidi"/>
          <w:bCs/>
          <w:iCs/>
        </w:rPr>
        <w:t>betonový</w:t>
      </w:r>
      <w:r w:rsidR="00F268C8" w:rsidRPr="00D66F24">
        <w:rPr>
          <w:rFonts w:asciiTheme="majorHAnsi" w:eastAsiaTheme="majorEastAsia" w:hAnsiTheme="majorHAnsi" w:cstheme="majorBidi"/>
          <w:bCs/>
          <w:iCs/>
        </w:rPr>
        <w:t>ch</w:t>
      </w:r>
      <w:r w:rsidR="00BC12CA" w:rsidRPr="00D66F24">
        <w:rPr>
          <w:rFonts w:asciiTheme="majorHAnsi" w:eastAsiaTheme="majorEastAsia" w:hAnsiTheme="majorHAnsi" w:cstheme="majorBidi"/>
          <w:bCs/>
          <w:iCs/>
        </w:rPr>
        <w:t xml:space="preserve"> </w:t>
      </w:r>
      <w:r w:rsidR="00F268C8" w:rsidRPr="00D66F24">
        <w:rPr>
          <w:rFonts w:asciiTheme="majorHAnsi" w:eastAsiaTheme="majorEastAsia" w:hAnsiTheme="majorHAnsi" w:cstheme="majorBidi"/>
          <w:bCs/>
          <w:iCs/>
        </w:rPr>
        <w:t>pražcích</w:t>
      </w:r>
      <w:r w:rsidR="00BC12CA" w:rsidRPr="00D66F24">
        <w:rPr>
          <w:rFonts w:asciiTheme="majorHAnsi" w:eastAsiaTheme="majorEastAsia" w:hAnsiTheme="majorHAnsi" w:cstheme="majorBidi"/>
          <w:bCs/>
          <w:iCs/>
        </w:rPr>
        <w:t xml:space="preserve"> </w:t>
      </w:r>
      <w:r w:rsidR="0058790F" w:rsidRPr="00D66F24">
        <w:rPr>
          <w:rFonts w:asciiTheme="majorHAnsi" w:eastAsiaTheme="majorEastAsia" w:hAnsiTheme="majorHAnsi" w:cstheme="majorBidi"/>
          <w:bCs/>
          <w:iCs/>
        </w:rPr>
        <w:t xml:space="preserve">B91S1 </w:t>
      </w:r>
      <w:r w:rsidRPr="00D66F24">
        <w:rPr>
          <w:rFonts w:asciiTheme="majorHAnsi" w:eastAsiaTheme="majorEastAsia" w:hAnsiTheme="majorHAnsi" w:cstheme="majorBidi"/>
          <w:bCs/>
          <w:iCs/>
        </w:rPr>
        <w:t xml:space="preserve">a </w:t>
      </w:r>
      <w:r w:rsidR="00F268C8" w:rsidRPr="00D66F24">
        <w:rPr>
          <w:rFonts w:asciiTheme="majorHAnsi" w:eastAsiaTheme="majorEastAsia" w:hAnsiTheme="majorHAnsi" w:cstheme="majorBidi"/>
          <w:bCs/>
          <w:iCs/>
        </w:rPr>
        <w:t xml:space="preserve">na mostě </w:t>
      </w:r>
      <w:r w:rsidRPr="00D66F24">
        <w:rPr>
          <w:rFonts w:asciiTheme="majorHAnsi" w:eastAsiaTheme="majorEastAsia" w:hAnsiTheme="majorHAnsi" w:cstheme="majorBidi"/>
          <w:bCs/>
          <w:iCs/>
        </w:rPr>
        <w:t xml:space="preserve">montáž </w:t>
      </w:r>
      <w:r w:rsidR="002E3847" w:rsidRPr="00D66F24">
        <w:rPr>
          <w:rFonts w:asciiTheme="majorHAnsi" w:eastAsiaTheme="majorEastAsia" w:hAnsiTheme="majorHAnsi" w:cstheme="majorBidi"/>
          <w:bCs/>
          <w:iCs/>
        </w:rPr>
        <w:t>užitých kolejnic 60 E2</w:t>
      </w:r>
      <w:r w:rsidR="0058790F" w:rsidRPr="00D66F24">
        <w:rPr>
          <w:rFonts w:asciiTheme="majorHAnsi" w:eastAsiaTheme="majorEastAsia" w:hAnsiTheme="majorHAnsi" w:cstheme="majorBidi"/>
          <w:bCs/>
          <w:iCs/>
        </w:rPr>
        <w:t xml:space="preserve"> na mostnicích</w:t>
      </w:r>
      <w:r w:rsidR="00F268C8" w:rsidRPr="00D66F24">
        <w:rPr>
          <w:rFonts w:asciiTheme="majorHAnsi" w:eastAsiaTheme="majorEastAsia" w:hAnsiTheme="majorHAnsi" w:cstheme="majorBidi"/>
          <w:bCs/>
          <w:iCs/>
        </w:rPr>
        <w:t>. Tyto práce jsou součástí SO 01</w:t>
      </w:r>
      <w:r w:rsidR="008A0FFD" w:rsidRPr="00D66F24">
        <w:rPr>
          <w:rFonts w:asciiTheme="majorHAnsi" w:eastAsiaTheme="majorEastAsia" w:hAnsiTheme="majorHAnsi" w:cstheme="majorBidi"/>
          <w:bCs/>
          <w:iCs/>
        </w:rPr>
        <w:t>.1</w:t>
      </w:r>
      <w:r w:rsidR="00F268C8" w:rsidRPr="00D66F24">
        <w:rPr>
          <w:rFonts w:asciiTheme="majorHAnsi" w:eastAsiaTheme="majorEastAsia" w:hAnsiTheme="majorHAnsi" w:cstheme="majorBidi"/>
          <w:bCs/>
          <w:iCs/>
        </w:rPr>
        <w:t xml:space="preserve"> -železniční svršek</w:t>
      </w:r>
      <w:r w:rsidR="00673144" w:rsidRPr="00D66F24">
        <w:rPr>
          <w:rFonts w:asciiTheme="majorHAnsi" w:eastAsiaTheme="majorEastAsia" w:hAnsiTheme="majorHAnsi" w:cstheme="majorBidi"/>
          <w:bCs/>
          <w:iCs/>
        </w:rPr>
        <w:t xml:space="preserve"> / změna oproti PD</w:t>
      </w:r>
      <w:r w:rsidR="009E3113" w:rsidRPr="00D66F24">
        <w:rPr>
          <w:rFonts w:asciiTheme="majorHAnsi" w:eastAsiaTheme="majorEastAsia" w:hAnsiTheme="majorHAnsi" w:cstheme="majorBidi"/>
          <w:bCs/>
          <w:iCs/>
        </w:rPr>
        <w:t>, SO 01.1</w:t>
      </w:r>
      <w:r w:rsidR="00673144" w:rsidRPr="00D66F24">
        <w:rPr>
          <w:rFonts w:asciiTheme="majorHAnsi" w:eastAsiaTheme="majorEastAsia" w:hAnsiTheme="majorHAnsi" w:cstheme="majorBidi"/>
          <w:bCs/>
          <w:iCs/>
        </w:rPr>
        <w:t xml:space="preserve"> /.</w:t>
      </w:r>
    </w:p>
    <w:p w14:paraId="0F6535B8" w14:textId="49C2751B" w:rsidR="00AB4944" w:rsidRPr="00D66F24" w:rsidRDefault="00F268C8" w:rsidP="002400EB">
      <w:pPr>
        <w:keepNext/>
        <w:keepLines/>
        <w:numPr>
          <w:ilvl w:val="6"/>
          <w:numId w:val="3"/>
        </w:numPr>
        <w:tabs>
          <w:tab w:val="num" w:pos="360"/>
        </w:tabs>
        <w:spacing w:before="40" w:after="0"/>
        <w:ind w:left="0" w:firstLine="0"/>
        <w:jc w:val="both"/>
        <w:outlineLvl w:val="6"/>
        <w:rPr>
          <w:rFonts w:asciiTheme="majorHAnsi" w:eastAsiaTheme="majorEastAsia" w:hAnsiTheme="majorHAnsi" w:cstheme="majorBidi"/>
          <w:bCs/>
          <w:iCs/>
        </w:rPr>
      </w:pPr>
      <w:bookmarkStart w:id="32" w:name="_Hlk191980986"/>
      <w:bookmarkStart w:id="33" w:name="_Hlk191981432"/>
      <w:r w:rsidRPr="00D66F24">
        <w:rPr>
          <w:rFonts w:asciiTheme="majorHAnsi" w:eastAsiaTheme="majorEastAsia" w:hAnsiTheme="majorHAnsi" w:cstheme="majorBidi"/>
          <w:bCs/>
          <w:iCs/>
        </w:rPr>
        <w:t>Přechod zemního tělesa v obou předpolích mostu na stávající zemní těleso v délce 7,0m(viz situace SO01.1)</w:t>
      </w:r>
      <w:r w:rsidR="00483702" w:rsidRPr="00D66F24">
        <w:rPr>
          <w:rFonts w:asciiTheme="majorHAnsi" w:eastAsiaTheme="majorEastAsia" w:hAnsiTheme="majorHAnsi" w:cstheme="majorBidi"/>
          <w:bCs/>
          <w:iCs/>
        </w:rPr>
        <w:t>, odstrojení mostnic (starých podkladnic), vystrojení mostnic (užité podkladnic dodané zadavatelem,</w:t>
      </w:r>
      <w:r w:rsidR="00B5356A" w:rsidRPr="00D66F24">
        <w:rPr>
          <w:rFonts w:asciiTheme="majorHAnsi" w:eastAsiaTheme="majorEastAsia" w:hAnsiTheme="majorHAnsi" w:cstheme="majorBidi"/>
          <w:bCs/>
          <w:iCs/>
        </w:rPr>
        <w:t xml:space="preserve"> s tím související doprava likvidace odpadů,</w:t>
      </w:r>
      <w:r w:rsidR="00483702" w:rsidRPr="00D66F24">
        <w:rPr>
          <w:rFonts w:asciiTheme="majorHAnsi" w:eastAsiaTheme="majorEastAsia" w:hAnsiTheme="majorHAnsi" w:cstheme="majorBidi"/>
          <w:bCs/>
          <w:iCs/>
        </w:rPr>
        <w:t xml:space="preserve"> úprava pláně v předpolích mostu</w:t>
      </w:r>
      <w:r w:rsidRPr="00D66F24">
        <w:rPr>
          <w:rFonts w:asciiTheme="majorHAnsi" w:eastAsiaTheme="majorEastAsia" w:hAnsiTheme="majorHAnsi" w:cstheme="majorBidi"/>
          <w:bCs/>
          <w:iCs/>
        </w:rPr>
        <w:t xml:space="preserve"> je součástí SO 02.1.1.</w:t>
      </w:r>
      <w:bookmarkEnd w:id="32"/>
    </w:p>
    <w:bookmarkEnd w:id="31"/>
    <w:bookmarkEnd w:id="33"/>
    <w:p w14:paraId="40F103CF" w14:textId="77777777" w:rsidR="00AB4944" w:rsidRPr="00D66F24" w:rsidRDefault="00AB4944" w:rsidP="00AB4944">
      <w:pPr>
        <w:pStyle w:val="Nadpis6"/>
        <w:rPr>
          <w:color w:val="auto"/>
        </w:rPr>
      </w:pPr>
    </w:p>
    <w:p w14:paraId="20C6E5C6" w14:textId="1A6C10E5" w:rsidR="00AB4944" w:rsidRPr="00D66F24" w:rsidRDefault="00AB4944" w:rsidP="005F0FAA">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 xml:space="preserve">SO 02.1.2 </w:t>
      </w:r>
      <w:r w:rsidR="00F268C8" w:rsidRPr="00D66F24">
        <w:rPr>
          <w:rFonts w:asciiTheme="majorHAnsi" w:eastAsiaTheme="majorEastAsia" w:hAnsiTheme="majorHAnsi" w:cstheme="majorBidi"/>
          <w:b/>
          <w:iCs/>
        </w:rPr>
        <w:t>–</w:t>
      </w:r>
      <w:r w:rsidRPr="00D66F24">
        <w:rPr>
          <w:rFonts w:asciiTheme="majorHAnsi" w:eastAsiaTheme="majorEastAsia" w:hAnsiTheme="majorHAnsi" w:cstheme="majorBidi"/>
          <w:b/>
          <w:iCs/>
        </w:rPr>
        <w:t xml:space="preserve"> most</w:t>
      </w:r>
      <w:r w:rsidR="00751907" w:rsidRPr="00D66F24">
        <w:rPr>
          <w:rFonts w:asciiTheme="majorHAnsi" w:eastAsiaTheme="majorEastAsia" w:hAnsiTheme="majorHAnsi" w:cstheme="majorBidi"/>
          <w:b/>
          <w:iCs/>
        </w:rPr>
        <w:t xml:space="preserve"> </w:t>
      </w:r>
      <w:r w:rsidR="00F268C8" w:rsidRPr="00D66F24">
        <w:rPr>
          <w:rFonts w:asciiTheme="majorHAnsi" w:eastAsiaTheme="majorEastAsia" w:hAnsiTheme="majorHAnsi" w:cstheme="majorBidi"/>
          <w:b/>
          <w:iCs/>
        </w:rPr>
        <w:t>(viz PD SO 01.2 Most v km 77</w:t>
      </w:r>
      <w:r w:rsidR="006D2E01" w:rsidRPr="00D66F24">
        <w:rPr>
          <w:rFonts w:asciiTheme="majorHAnsi" w:eastAsiaTheme="majorEastAsia" w:hAnsiTheme="majorHAnsi" w:cstheme="majorBidi"/>
          <w:b/>
          <w:iCs/>
        </w:rPr>
        <w:t xml:space="preserve">,596 </w:t>
      </w:r>
      <w:r w:rsidR="000D0016" w:rsidRPr="00D66F24">
        <w:rPr>
          <w:rFonts w:asciiTheme="majorHAnsi" w:eastAsiaTheme="majorEastAsia" w:hAnsiTheme="majorHAnsi" w:cstheme="majorBidi"/>
          <w:b/>
          <w:iCs/>
        </w:rPr>
        <w:t xml:space="preserve">– </w:t>
      </w:r>
      <w:r w:rsidR="006D2E01" w:rsidRPr="00D66F24">
        <w:rPr>
          <w:rFonts w:asciiTheme="majorHAnsi" w:eastAsiaTheme="majorEastAsia" w:hAnsiTheme="majorHAnsi" w:cstheme="majorBidi"/>
          <w:b/>
          <w:iCs/>
        </w:rPr>
        <w:t>most</w:t>
      </w:r>
      <w:r w:rsidR="000D0016" w:rsidRPr="00D66F24">
        <w:rPr>
          <w:rFonts w:asciiTheme="majorHAnsi" w:eastAsiaTheme="majorEastAsia" w:hAnsiTheme="majorHAnsi" w:cstheme="majorBidi"/>
          <w:b/>
          <w:iCs/>
        </w:rPr>
        <w:t>)</w:t>
      </w:r>
    </w:p>
    <w:p w14:paraId="6D4C453E" w14:textId="07BE0B5F" w:rsidR="005F0FAA" w:rsidRPr="00D66F24" w:rsidRDefault="005F0FAA" w:rsidP="005F0FAA">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Stávající stav</w:t>
      </w:r>
    </w:p>
    <w:p w14:paraId="22094F5D" w14:textId="6AFBD91E" w:rsidR="005F0FAA" w:rsidRPr="00D66F24" w:rsidRDefault="003D5782" w:rsidP="00590B76">
      <w:pPr>
        <w:spacing w:after="120"/>
        <w:jc w:val="both"/>
      </w:pPr>
      <w:r w:rsidRPr="00D66F24">
        <w:t>Jedná se o most o jedno</w:t>
      </w:r>
      <w:r w:rsidR="006D2E01" w:rsidRPr="00D66F24">
        <w:t>m</w:t>
      </w:r>
      <w:r w:rsidRPr="00D66F24">
        <w:t xml:space="preserve"> otvoru, </w:t>
      </w:r>
      <w:r w:rsidR="00803EBF" w:rsidRPr="00D66F24">
        <w:t>nosná konstrukce</w:t>
      </w:r>
      <w:r w:rsidRPr="00D66F24">
        <w:t xml:space="preserve"> ocelová</w:t>
      </w:r>
      <w:r w:rsidR="006D2E01" w:rsidRPr="00D66F24">
        <w:t>, trámová</w:t>
      </w:r>
      <w:r w:rsidRPr="00D66F24">
        <w:t xml:space="preserve"> bez mostovky</w:t>
      </w:r>
      <w:r w:rsidR="009155DD" w:rsidRPr="00D66F24">
        <w:t xml:space="preserve"> (rozpětí 4,35m)</w:t>
      </w:r>
      <w:r w:rsidRPr="00D66F24">
        <w:t xml:space="preserve">, hlavní nosníky plnostěnné </w:t>
      </w:r>
      <w:r w:rsidR="006D2E01" w:rsidRPr="00D66F24">
        <w:t xml:space="preserve">válcované </w:t>
      </w:r>
      <w:r w:rsidRPr="00D66F24">
        <w:t>„I“ profily</w:t>
      </w:r>
      <w:r w:rsidR="006D2E01" w:rsidRPr="00D66F24">
        <w:t>, ložiska tangenciální, uložení mostnic je plošné</w:t>
      </w:r>
      <w:r w:rsidRPr="00D66F24">
        <w:t>; opěr</w:t>
      </w:r>
      <w:r w:rsidR="006D2E01" w:rsidRPr="00D66F24">
        <w:t>y</w:t>
      </w:r>
      <w:r w:rsidRPr="00D66F24">
        <w:t>, úložné prahy a křídla kamenná, závěrn</w:t>
      </w:r>
      <w:r w:rsidR="00E01A00" w:rsidRPr="00D66F24">
        <w:t>é</w:t>
      </w:r>
      <w:r w:rsidRPr="00D66F24">
        <w:t xml:space="preserve"> z</w:t>
      </w:r>
      <w:r w:rsidR="00E01A00" w:rsidRPr="00D66F24">
        <w:t>di</w:t>
      </w:r>
      <w:r w:rsidRPr="00D66F24">
        <w:t xml:space="preserve"> betonov</w:t>
      </w:r>
      <w:r w:rsidR="00E01A00" w:rsidRPr="00D66F24">
        <w:t>é</w:t>
      </w:r>
      <w:r w:rsidRPr="00D66F24">
        <w:t xml:space="preserve">, pod ložisky jsou žulové kvádry, rok výstavby spodní stavby 1897, </w:t>
      </w:r>
      <w:r w:rsidR="002400EB" w:rsidRPr="00D66F24">
        <w:t xml:space="preserve">nosná konstrukce </w:t>
      </w:r>
      <w:r w:rsidRPr="00D66F24">
        <w:t xml:space="preserve">z roku 1947. Délka mostu 7,37 m, výška 4,26 m. </w:t>
      </w:r>
      <w:r w:rsidR="00265515" w:rsidRPr="00D66F24">
        <w:t xml:space="preserve">Podlahové plechy ocelové. </w:t>
      </w:r>
      <w:r w:rsidRPr="00D66F24">
        <w:t xml:space="preserve">Přemosťovaná překážka: zpevněná </w:t>
      </w:r>
      <w:r w:rsidR="006D2E01" w:rsidRPr="00D66F24">
        <w:t xml:space="preserve">veřejně přístupná </w:t>
      </w:r>
      <w:r w:rsidRPr="00D66F24">
        <w:t xml:space="preserve">účelová komunikace. </w:t>
      </w:r>
    </w:p>
    <w:p w14:paraId="239933A1" w14:textId="77777777" w:rsidR="005F0FAA" w:rsidRPr="00D66F24" w:rsidRDefault="005F0FAA" w:rsidP="005F0FAA">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 xml:space="preserve">Nový stav </w:t>
      </w:r>
    </w:p>
    <w:p w14:paraId="475E75DD" w14:textId="7D7A2EE2" w:rsidR="005F0FAA" w:rsidRPr="00D66F24" w:rsidRDefault="00265515" w:rsidP="005F0FAA">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N</w:t>
      </w:r>
      <w:r w:rsidR="005F0FAA" w:rsidRPr="00D66F24">
        <w:rPr>
          <w:rFonts w:asciiTheme="majorHAnsi" w:eastAsiaTheme="majorEastAsia" w:hAnsiTheme="majorHAnsi" w:cstheme="majorBidi"/>
          <w:b/>
          <w:iCs/>
        </w:rPr>
        <w:t>osn</w:t>
      </w:r>
      <w:r w:rsidRPr="00D66F24">
        <w:rPr>
          <w:rFonts w:asciiTheme="majorHAnsi" w:eastAsiaTheme="majorEastAsia" w:hAnsiTheme="majorHAnsi" w:cstheme="majorBidi"/>
          <w:b/>
          <w:iCs/>
        </w:rPr>
        <w:t>á</w:t>
      </w:r>
      <w:r w:rsidR="005F0FAA" w:rsidRPr="00D66F24">
        <w:rPr>
          <w:rFonts w:asciiTheme="majorHAnsi" w:eastAsiaTheme="majorEastAsia" w:hAnsiTheme="majorHAnsi" w:cstheme="majorBidi"/>
          <w:b/>
          <w:iCs/>
        </w:rPr>
        <w:t xml:space="preserve"> konstrukce</w:t>
      </w:r>
    </w:p>
    <w:p w14:paraId="12186CF5" w14:textId="5C4CFA31" w:rsidR="00535A50" w:rsidRPr="00D66F24" w:rsidRDefault="00DD4840" w:rsidP="004A3E95">
      <w:pPr>
        <w:spacing w:after="120"/>
      </w:pPr>
      <w:r w:rsidRPr="00D66F24">
        <w:t xml:space="preserve">V rámci navržených úprav bude </w:t>
      </w:r>
      <w:r w:rsidR="006D2E01" w:rsidRPr="00D66F24">
        <w:t xml:space="preserve">stávající </w:t>
      </w:r>
      <w:r w:rsidRPr="00D66F24">
        <w:t>ocelová konstrukce zachována</w:t>
      </w:r>
      <w:r w:rsidR="002E3847" w:rsidRPr="00D66F24">
        <w:t xml:space="preserve"> a sanována</w:t>
      </w:r>
      <w:r w:rsidR="008E3AB1" w:rsidRPr="00D66F24">
        <w:t>,</w:t>
      </w:r>
      <w:r w:rsidR="00535A50" w:rsidRPr="00D66F24">
        <w:t xml:space="preserve"> viz PD</w:t>
      </w:r>
      <w:r w:rsidR="002E3847" w:rsidRPr="00D66F24">
        <w:t xml:space="preserve"> </w:t>
      </w:r>
      <w:r w:rsidR="009B0D13" w:rsidRPr="00D66F24">
        <w:t>SO 01</w:t>
      </w:r>
      <w:r w:rsidR="00751907" w:rsidRPr="00D66F24">
        <w:t>.2</w:t>
      </w:r>
      <w:r w:rsidR="009B0D13" w:rsidRPr="00D66F24">
        <w:t xml:space="preserve"> most v km 77,596</w:t>
      </w:r>
      <w:r w:rsidR="002E3847" w:rsidRPr="00D66F24">
        <w:t>.</w:t>
      </w:r>
      <w:r w:rsidR="00535A50" w:rsidRPr="00D66F24">
        <w:t xml:space="preserve"> </w:t>
      </w:r>
      <w:bookmarkStart w:id="34" w:name="_Hlk198733508"/>
      <w:r w:rsidR="004A3E95">
        <w:t>Odchylně proti PD,</w:t>
      </w:r>
      <w:r w:rsidR="00132434">
        <w:t xml:space="preserve"> </w:t>
      </w:r>
      <w:r w:rsidR="004A3E95">
        <w:t xml:space="preserve">TZ </w:t>
      </w:r>
      <w:r w:rsidR="00132434">
        <w:t>v</w:t>
      </w:r>
      <w:r w:rsidR="004A3E95">
        <w:t xml:space="preserve"> části B.1.2.8 Požárně bezpečnostní</w:t>
      </w:r>
      <w:r w:rsidR="00132434">
        <w:t xml:space="preserve"> řešení</w:t>
      </w:r>
      <w:r w:rsidR="004A3E95">
        <w:t xml:space="preserve"> je platný požadavek: „Při provádění řezání konstrukce případně svařování musí být dodrženy podmínky předpisu R14 Řád zabezpečení požární ochrany státní organizace Správa železnic.“</w:t>
      </w:r>
      <w:bookmarkEnd w:id="34"/>
    </w:p>
    <w:p w14:paraId="3842E2A0" w14:textId="386B93F8" w:rsidR="00DD4840" w:rsidRPr="00D66F24" w:rsidRDefault="00DD4840" w:rsidP="008E3AB1">
      <w:pPr>
        <w:spacing w:after="0"/>
        <w:rPr>
          <w:u w:val="single"/>
        </w:rPr>
      </w:pPr>
      <w:r w:rsidRPr="00D66F24">
        <w:rPr>
          <w:u w:val="single"/>
        </w:rPr>
        <w:t>Provede se:</w:t>
      </w:r>
    </w:p>
    <w:p w14:paraId="759CD6E5" w14:textId="40C327C9" w:rsidR="00DD4840" w:rsidRPr="00D66F24" w:rsidRDefault="00751907" w:rsidP="00557F2C">
      <w:pPr>
        <w:pStyle w:val="Odstavecseseznamem"/>
        <w:numPr>
          <w:ilvl w:val="0"/>
          <w:numId w:val="27"/>
        </w:numPr>
      </w:pPr>
      <w:r w:rsidRPr="00D66F24">
        <w:t>d</w:t>
      </w:r>
      <w:r w:rsidR="00DD4840" w:rsidRPr="00D66F24">
        <w:t>emontáž mostnic a pozednic / 8 + 2 ks /</w:t>
      </w:r>
    </w:p>
    <w:p w14:paraId="0181AAE8" w14:textId="5D710531" w:rsidR="00DD4840" w:rsidRPr="00D66F24" w:rsidRDefault="00751907" w:rsidP="00557F2C">
      <w:pPr>
        <w:pStyle w:val="Odstavecseseznamem"/>
        <w:numPr>
          <w:ilvl w:val="0"/>
          <w:numId w:val="27"/>
        </w:numPr>
      </w:pPr>
      <w:r w:rsidRPr="00D66F24">
        <w:t>d</w:t>
      </w:r>
      <w:r w:rsidR="00DD4840" w:rsidRPr="00D66F24">
        <w:t>emontáž zábradlí</w:t>
      </w:r>
      <w:r w:rsidRPr="00D66F24">
        <w:t xml:space="preserve"> na opěrách</w:t>
      </w:r>
      <w:r w:rsidR="00DD4840" w:rsidRPr="00D66F24">
        <w:t xml:space="preserve"> a </w:t>
      </w:r>
      <w:r w:rsidR="004B4DC1" w:rsidRPr="00D66F24">
        <w:t xml:space="preserve">ocelových </w:t>
      </w:r>
      <w:r w:rsidR="00DD4840" w:rsidRPr="00D66F24">
        <w:t>podlah</w:t>
      </w:r>
    </w:p>
    <w:p w14:paraId="1F617283" w14:textId="25C7CDE7" w:rsidR="00DD4840" w:rsidRPr="00D66F24" w:rsidRDefault="00175D24" w:rsidP="00557F2C">
      <w:pPr>
        <w:pStyle w:val="Odstavecseseznamem"/>
        <w:numPr>
          <w:ilvl w:val="0"/>
          <w:numId w:val="27"/>
        </w:numPr>
      </w:pPr>
      <w:r w:rsidRPr="00D66F24">
        <w:t>vyjmutí</w:t>
      </w:r>
      <w:r w:rsidR="00DD4840" w:rsidRPr="00D66F24">
        <w:t xml:space="preserve"> nosné konstrukce a chodníkových nosníků</w:t>
      </w:r>
      <w:r w:rsidR="00751907" w:rsidRPr="00D66F24">
        <w:t xml:space="preserve"> se zábradlím</w:t>
      </w:r>
      <w:r w:rsidR="00DD4840" w:rsidRPr="00D66F24">
        <w:t xml:space="preserve"> a </w:t>
      </w:r>
      <w:r w:rsidR="00751907" w:rsidRPr="00D66F24">
        <w:t xml:space="preserve">jejich </w:t>
      </w:r>
      <w:r w:rsidR="00DD4840" w:rsidRPr="00D66F24">
        <w:t xml:space="preserve">přemístění </w:t>
      </w:r>
      <w:r w:rsidR="00751907" w:rsidRPr="00D66F24">
        <w:t>mimo mostní objekt</w:t>
      </w:r>
    </w:p>
    <w:p w14:paraId="73BCA227" w14:textId="70A18669" w:rsidR="004B4DC1" w:rsidRPr="00D66F24" w:rsidRDefault="004B4DC1" w:rsidP="00557F2C">
      <w:pPr>
        <w:pStyle w:val="Odstavecseseznamem"/>
        <w:numPr>
          <w:ilvl w:val="0"/>
          <w:numId w:val="27"/>
        </w:numPr>
      </w:pPr>
      <w:r w:rsidRPr="00D66F24">
        <w:t>otryskání</w:t>
      </w:r>
      <w:r w:rsidR="00751907" w:rsidRPr="00D66F24">
        <w:t xml:space="preserve"> a nová protikorozní ochrana</w:t>
      </w:r>
      <w:r w:rsidRPr="00D66F24">
        <w:t xml:space="preserve"> nosné konstrukce</w:t>
      </w:r>
      <w:r w:rsidR="00751907" w:rsidRPr="00D66F24">
        <w:t xml:space="preserve"> a ložisek</w:t>
      </w:r>
      <w:r w:rsidR="008B4B34" w:rsidRPr="00D66F24">
        <w:t xml:space="preserve">, </w:t>
      </w:r>
      <w:r w:rsidRPr="00D66F24">
        <w:t xml:space="preserve">chodníkových </w:t>
      </w:r>
      <w:r w:rsidR="008B4B34" w:rsidRPr="00D66F24">
        <w:t xml:space="preserve">nosníků </w:t>
      </w:r>
      <w:r w:rsidR="00751907" w:rsidRPr="00D66F24">
        <w:t>včetně</w:t>
      </w:r>
      <w:r w:rsidR="008B4B34" w:rsidRPr="00D66F24">
        <w:t xml:space="preserve"> zábradlí </w:t>
      </w:r>
    </w:p>
    <w:p w14:paraId="088E0007" w14:textId="7FAE683F" w:rsidR="008B4B34" w:rsidRPr="00D66F24" w:rsidRDefault="008B4B34" w:rsidP="00557F2C">
      <w:pPr>
        <w:pStyle w:val="Odstavecseseznamem"/>
        <w:numPr>
          <w:ilvl w:val="0"/>
          <w:numId w:val="27"/>
        </w:numPr>
      </w:pPr>
      <w:r w:rsidRPr="00D66F24">
        <w:t>snesení ložisek</w:t>
      </w:r>
    </w:p>
    <w:p w14:paraId="1B57107F" w14:textId="7A4A4C27" w:rsidR="008B4B34" w:rsidRPr="00D66F24" w:rsidRDefault="003E1B22" w:rsidP="00557F2C">
      <w:pPr>
        <w:pStyle w:val="Odstavecseseznamem"/>
        <w:numPr>
          <w:ilvl w:val="0"/>
          <w:numId w:val="27"/>
        </w:numPr>
      </w:pPr>
      <w:r w:rsidRPr="00D66F24">
        <w:t xml:space="preserve">ubourání starých a následně </w:t>
      </w:r>
      <w:r w:rsidR="004B4DC1" w:rsidRPr="00D66F24">
        <w:t>zřízení nových monolitických železobetonových úložných prahů</w:t>
      </w:r>
      <w:r w:rsidR="00751907" w:rsidRPr="00D66F24">
        <w:t>,</w:t>
      </w:r>
      <w:r w:rsidR="008B4B34" w:rsidRPr="00D66F24">
        <w:t xml:space="preserve"> nových závěrných a parapetních zdí a nových říms</w:t>
      </w:r>
    </w:p>
    <w:p w14:paraId="43D4842B" w14:textId="4ADF3D36" w:rsidR="000D0016" w:rsidRPr="00D66F24" w:rsidRDefault="007B6A74" w:rsidP="00557F2C">
      <w:pPr>
        <w:pStyle w:val="Odstavecseseznamem"/>
        <w:numPr>
          <w:ilvl w:val="0"/>
          <w:numId w:val="27"/>
        </w:numPr>
      </w:pPr>
      <w:r w:rsidRPr="00D66F24">
        <w:t xml:space="preserve">zřízení </w:t>
      </w:r>
      <w:r w:rsidR="004B77A3" w:rsidRPr="00D66F24">
        <w:t xml:space="preserve">příčného </w:t>
      </w:r>
      <w:r w:rsidRPr="00D66F24">
        <w:t xml:space="preserve">odvodnění za rubem </w:t>
      </w:r>
      <w:r w:rsidR="004B77A3" w:rsidRPr="00D66F24">
        <w:t xml:space="preserve">obou </w:t>
      </w:r>
      <w:r w:rsidRPr="00D66F24">
        <w:t>opěr</w:t>
      </w:r>
    </w:p>
    <w:p w14:paraId="0159ADDB" w14:textId="49EDB514" w:rsidR="00A16A60" w:rsidRPr="00AD17CC" w:rsidRDefault="004B77A3" w:rsidP="00557F2C">
      <w:pPr>
        <w:pStyle w:val="Odstavecseseznamem"/>
        <w:numPr>
          <w:ilvl w:val="0"/>
          <w:numId w:val="27"/>
        </w:numPr>
      </w:pPr>
      <w:r w:rsidRPr="00AD17CC">
        <w:lastRenderedPageBreak/>
        <w:t>nová</w:t>
      </w:r>
      <w:r w:rsidR="00A16A60" w:rsidRPr="00AD17CC">
        <w:t xml:space="preserve"> hydroizolace na rubu </w:t>
      </w:r>
      <w:r w:rsidRPr="00AD17CC">
        <w:t>obou opěr</w:t>
      </w:r>
      <w:r w:rsidR="009B04A0" w:rsidRPr="00AD17CC">
        <w:t xml:space="preserve"> </w:t>
      </w:r>
      <w:bookmarkStart w:id="35" w:name="_Hlk198722202"/>
      <w:r w:rsidR="009B04A0" w:rsidRPr="00AD17CC">
        <w:t xml:space="preserve">(odchylně proti PD bude svislá </w:t>
      </w:r>
      <w:proofErr w:type="gramStart"/>
      <w:r w:rsidR="009B04A0" w:rsidRPr="00AD17CC">
        <w:t>isolace</w:t>
      </w:r>
      <w:proofErr w:type="gramEnd"/>
      <w:r w:rsidR="009B04A0" w:rsidRPr="00AD17CC">
        <w:t xml:space="preserve"> ve skladbě - </w:t>
      </w:r>
      <w:r w:rsidR="005B4761" w:rsidRPr="00AD17CC">
        <w:t xml:space="preserve">penetračně </w:t>
      </w:r>
      <w:proofErr w:type="spellStart"/>
      <w:r w:rsidR="005B4761" w:rsidRPr="00AD17CC">
        <w:t>adhézní</w:t>
      </w:r>
      <w:proofErr w:type="spellEnd"/>
      <w:r w:rsidR="005B4761" w:rsidRPr="00AD17CC">
        <w:t xml:space="preserve"> nátěr + pás z modifikovaného asfaltu + desky XPS </w:t>
      </w:r>
      <w:proofErr w:type="spellStart"/>
      <w:r w:rsidR="005B4761" w:rsidRPr="00AD17CC">
        <w:t>tl</w:t>
      </w:r>
      <w:proofErr w:type="spellEnd"/>
      <w:r w:rsidR="005B4761" w:rsidRPr="00AD17CC">
        <w:t xml:space="preserve">. 50 mm + ochranná geotextilie min. 300g/m2, odpovídající schválenému systému vodotěsných </w:t>
      </w:r>
      <w:proofErr w:type="gramStart"/>
      <w:r w:rsidR="005B4761" w:rsidRPr="00AD17CC">
        <w:t>isolací</w:t>
      </w:r>
      <w:proofErr w:type="gramEnd"/>
      <w:r w:rsidR="005B4761" w:rsidRPr="00AD17CC">
        <w:t xml:space="preserve"> železničních mostních objektů, viz výkaz výměr)</w:t>
      </w:r>
      <w:r w:rsidR="009B04A0" w:rsidRPr="00AD17CC">
        <w:t xml:space="preserve"> </w:t>
      </w:r>
      <w:bookmarkEnd w:id="35"/>
    </w:p>
    <w:p w14:paraId="5F9802A0" w14:textId="5B67C553" w:rsidR="00DA2435" w:rsidRPr="00D66F24" w:rsidRDefault="004B77A3" w:rsidP="00557F2C">
      <w:pPr>
        <w:pStyle w:val="Odstavecseseznamem"/>
        <w:numPr>
          <w:ilvl w:val="0"/>
          <w:numId w:val="27"/>
        </w:numPr>
      </w:pPr>
      <w:r w:rsidRPr="00D66F24">
        <w:t>zřízení</w:t>
      </w:r>
      <w:r w:rsidR="00DA2435" w:rsidRPr="00D66F24">
        <w:t xml:space="preserve"> přechodů do trati prostřednictvím osazení prefabrikovaných římsových </w:t>
      </w:r>
      <w:r w:rsidRPr="00D66F24">
        <w:t>zídek(4ks)</w:t>
      </w:r>
      <w:r w:rsidR="00DA2435" w:rsidRPr="00D66F24">
        <w:t xml:space="preserve"> </w:t>
      </w:r>
    </w:p>
    <w:p w14:paraId="2618DE25" w14:textId="188528BE" w:rsidR="008B4B34" w:rsidRPr="00D66F24" w:rsidRDefault="003E1B22" w:rsidP="00557F2C">
      <w:pPr>
        <w:pStyle w:val="Odstavecseseznamem"/>
        <w:numPr>
          <w:ilvl w:val="0"/>
          <w:numId w:val="27"/>
        </w:numPr>
      </w:pPr>
      <w:r w:rsidRPr="00D66F24">
        <w:t xml:space="preserve">výroba a </w:t>
      </w:r>
      <w:r w:rsidR="00CF4430" w:rsidRPr="00D66F24">
        <w:t>osazení</w:t>
      </w:r>
      <w:r w:rsidR="008B4B34" w:rsidRPr="00D66F24">
        <w:t xml:space="preserve"> nového </w:t>
      </w:r>
      <w:proofErr w:type="spellStart"/>
      <w:r w:rsidR="008B4B34" w:rsidRPr="00D66F24">
        <w:t>třímadlového</w:t>
      </w:r>
      <w:proofErr w:type="spellEnd"/>
      <w:r w:rsidR="008B4B34" w:rsidRPr="00D66F24">
        <w:t xml:space="preserve"> zábradlí na nov</w:t>
      </w:r>
      <w:r w:rsidRPr="00D66F24">
        <w:t>é</w:t>
      </w:r>
      <w:r w:rsidR="008B4B34" w:rsidRPr="00D66F24">
        <w:t xml:space="preserve"> říms</w:t>
      </w:r>
      <w:r w:rsidRPr="00D66F24">
        <w:t>y</w:t>
      </w:r>
      <w:r w:rsidR="008B4B34" w:rsidRPr="00D66F24">
        <w:t xml:space="preserve"> parapetních zdí</w:t>
      </w:r>
      <w:r w:rsidR="004B77A3" w:rsidRPr="00D66F24">
        <w:t xml:space="preserve"> opěr</w:t>
      </w:r>
      <w:r w:rsidR="008B4B34" w:rsidRPr="00D66F24">
        <w:t xml:space="preserve"> a nov</w:t>
      </w:r>
      <w:r w:rsidR="003B5FFC" w:rsidRPr="00D66F24">
        <w:t>é</w:t>
      </w:r>
      <w:r w:rsidR="008B4B34" w:rsidRPr="00D66F24">
        <w:t xml:space="preserve"> říms</w:t>
      </w:r>
      <w:r w:rsidR="003B5FFC" w:rsidRPr="00D66F24">
        <w:t>y</w:t>
      </w:r>
      <w:r w:rsidR="008B4B34" w:rsidRPr="00D66F24">
        <w:t xml:space="preserve"> všech </w:t>
      </w:r>
      <w:r w:rsidR="004B77A3" w:rsidRPr="00D66F24">
        <w:t>čtyřech</w:t>
      </w:r>
      <w:r w:rsidR="008B4B34" w:rsidRPr="00D66F24">
        <w:t xml:space="preserve"> šikmých křídel</w:t>
      </w:r>
    </w:p>
    <w:p w14:paraId="7D43FD93" w14:textId="4B9C076D" w:rsidR="004B77A3" w:rsidRPr="00D66F24" w:rsidRDefault="004B77A3" w:rsidP="00557F2C">
      <w:pPr>
        <w:pStyle w:val="Odstavecseseznamem"/>
        <w:numPr>
          <w:ilvl w:val="0"/>
          <w:numId w:val="27"/>
        </w:numPr>
      </w:pPr>
      <w:r w:rsidRPr="00D66F24">
        <w:t>doplnění spodní příčle na stávající zábradlí chodníkových nosníků</w:t>
      </w:r>
    </w:p>
    <w:p w14:paraId="32DFB264" w14:textId="75D546B2" w:rsidR="003E1B22" w:rsidRPr="00D66F24" w:rsidRDefault="008B4B34" w:rsidP="00557F2C">
      <w:pPr>
        <w:pStyle w:val="Odstavecseseznamem"/>
        <w:numPr>
          <w:ilvl w:val="0"/>
          <w:numId w:val="27"/>
        </w:numPr>
      </w:pPr>
      <w:r w:rsidRPr="00D66F24">
        <w:t xml:space="preserve">zpětné osazení nosné konstrukce na </w:t>
      </w:r>
      <w:r w:rsidR="003E1B22" w:rsidRPr="00D66F24">
        <w:t>nově osazen</w:t>
      </w:r>
      <w:r w:rsidR="003B5FFC" w:rsidRPr="00D66F24">
        <w:t>á</w:t>
      </w:r>
      <w:r w:rsidR="003E1B22" w:rsidRPr="00D66F24">
        <w:t xml:space="preserve"> </w:t>
      </w:r>
      <w:r w:rsidR="004B77A3" w:rsidRPr="00D66F24">
        <w:t xml:space="preserve">původní </w:t>
      </w:r>
      <w:r w:rsidR="003E1B22" w:rsidRPr="00D66F24">
        <w:t>ložiska</w:t>
      </w:r>
    </w:p>
    <w:p w14:paraId="0D44BF5D" w14:textId="5151F7D5" w:rsidR="004B77A3" w:rsidRPr="00D66F24" w:rsidRDefault="004B77A3" w:rsidP="00557F2C">
      <w:pPr>
        <w:pStyle w:val="Odstavecseseznamem"/>
        <w:numPr>
          <w:ilvl w:val="0"/>
          <w:numId w:val="27"/>
        </w:numPr>
      </w:pPr>
      <w:r w:rsidRPr="00D66F24">
        <w:t>zpětné osazení chodníkových nosníků na nově vyrobená ložiska</w:t>
      </w:r>
    </w:p>
    <w:p w14:paraId="10706A19" w14:textId="77777777" w:rsidR="003E1B22" w:rsidRPr="00D66F24" w:rsidRDefault="003E1B22" w:rsidP="00557F2C">
      <w:pPr>
        <w:pStyle w:val="Odstavecseseznamem"/>
        <w:numPr>
          <w:ilvl w:val="0"/>
          <w:numId w:val="27"/>
        </w:numPr>
      </w:pPr>
      <w:r w:rsidRPr="00D66F24">
        <w:t>montáž nových mostnic a pozednic</w:t>
      </w:r>
    </w:p>
    <w:p w14:paraId="1FE2AD57" w14:textId="4CB7E47A" w:rsidR="003E1B22" w:rsidRPr="00D66F24" w:rsidRDefault="003E1B22" w:rsidP="00557F2C">
      <w:pPr>
        <w:pStyle w:val="Odstavecseseznamem"/>
        <w:numPr>
          <w:ilvl w:val="0"/>
          <w:numId w:val="27"/>
        </w:numPr>
      </w:pPr>
      <w:r w:rsidRPr="00D66F24">
        <w:t xml:space="preserve">montáž nových </w:t>
      </w:r>
      <w:proofErr w:type="spellStart"/>
      <w:r w:rsidRPr="00D66F24">
        <w:t>kompozitových</w:t>
      </w:r>
      <w:proofErr w:type="spellEnd"/>
      <w:r w:rsidRPr="00D66F24">
        <w:t xml:space="preserve"> podlah </w:t>
      </w:r>
      <w:r w:rsidR="00D2659C" w:rsidRPr="00D66F24">
        <w:t>z </w:t>
      </w:r>
      <w:r w:rsidRPr="00D66F24">
        <w:t>FRP</w:t>
      </w:r>
      <w:r w:rsidR="00D2659C" w:rsidRPr="00D66F24">
        <w:t xml:space="preserve"> pororoštů</w:t>
      </w:r>
    </w:p>
    <w:p w14:paraId="4D93EB77" w14:textId="0DD3A9E2" w:rsidR="003B5FFC" w:rsidRPr="00D66F24" w:rsidRDefault="003B5FFC" w:rsidP="00557F2C">
      <w:pPr>
        <w:pStyle w:val="Odstavecseseznamem"/>
        <w:numPr>
          <w:ilvl w:val="0"/>
          <w:numId w:val="27"/>
        </w:numPr>
      </w:pPr>
      <w:r w:rsidRPr="00D66F24">
        <w:t xml:space="preserve">otryskání povrchu </w:t>
      </w:r>
      <w:r w:rsidR="004B77A3" w:rsidRPr="00D66F24">
        <w:t xml:space="preserve">ponechaných </w:t>
      </w:r>
      <w:r w:rsidRPr="00D66F24">
        <w:t>kamenných částí opěr a křídel tlakovou vodou v celém rozsahu</w:t>
      </w:r>
    </w:p>
    <w:p w14:paraId="3FEB8712" w14:textId="663A21C7" w:rsidR="003B5FFC" w:rsidRPr="00D66F24" w:rsidRDefault="003B5FFC" w:rsidP="00557F2C">
      <w:pPr>
        <w:pStyle w:val="Odstavecseseznamem"/>
        <w:numPr>
          <w:ilvl w:val="0"/>
          <w:numId w:val="27"/>
        </w:numPr>
      </w:pPr>
      <w:r w:rsidRPr="00D66F24">
        <w:t>sanace kamenného zdiva</w:t>
      </w:r>
      <w:r w:rsidR="004B77A3" w:rsidRPr="00D66F24">
        <w:t xml:space="preserve"> opěr a křídel</w:t>
      </w:r>
      <w:r w:rsidR="003336EC" w:rsidRPr="00D66F24">
        <w:t xml:space="preserve"> (spárování, ověření mezerovitosti zdiva jádrovými vrty, dle výsledků injektáž zdiva) </w:t>
      </w:r>
    </w:p>
    <w:p w14:paraId="121EAD76" w14:textId="1E463445" w:rsidR="00DA6F19" w:rsidRPr="00D66F24" w:rsidRDefault="00DA6F19" w:rsidP="00557F2C">
      <w:pPr>
        <w:pStyle w:val="Odstavecseseznamem"/>
        <w:numPr>
          <w:ilvl w:val="0"/>
          <w:numId w:val="27"/>
        </w:numPr>
      </w:pPr>
      <w:r w:rsidRPr="00D66F24">
        <w:t>zpevnění opěry O02 helikální výztuží</w:t>
      </w:r>
    </w:p>
    <w:p w14:paraId="7B2224A4" w14:textId="6A33094F" w:rsidR="007A491E" w:rsidRPr="00D66F24" w:rsidRDefault="007A491E" w:rsidP="00557F2C">
      <w:pPr>
        <w:pStyle w:val="Odstavecseseznamem"/>
        <w:numPr>
          <w:ilvl w:val="0"/>
          <w:numId w:val="27"/>
        </w:numPr>
      </w:pPr>
      <w:r w:rsidRPr="00D66F24">
        <w:t xml:space="preserve">odláždění svahů </w:t>
      </w:r>
      <w:r w:rsidR="003336EC" w:rsidRPr="00D66F24">
        <w:t>za rubem křídel (rozsah dle výkazu výměr - změna proti PD)</w:t>
      </w:r>
    </w:p>
    <w:bookmarkEnd w:id="30"/>
    <w:p w14:paraId="2D7821E7" w14:textId="77777777" w:rsidR="00590B76" w:rsidRPr="00D66F24" w:rsidRDefault="00D340A3" w:rsidP="00D340A3">
      <w:pPr>
        <w:keepNext/>
        <w:keepLines/>
        <w:numPr>
          <w:ilvl w:val="3"/>
          <w:numId w:val="3"/>
        </w:numPr>
        <w:tabs>
          <w:tab w:val="num" w:pos="360"/>
        </w:tabs>
        <w:spacing w:before="240" w:after="0"/>
        <w:ind w:left="0" w:firstLine="0"/>
        <w:outlineLvl w:val="3"/>
        <w:rPr>
          <w:rFonts w:asciiTheme="majorHAnsi" w:eastAsiaTheme="majorEastAsia" w:hAnsiTheme="majorHAnsi" w:cstheme="majorBidi"/>
          <w:b/>
          <w:iCs/>
        </w:rPr>
      </w:pPr>
      <w:r w:rsidRPr="00D66F24">
        <w:rPr>
          <w:rFonts w:asciiTheme="majorHAnsi" w:eastAsiaTheme="majorEastAsia" w:hAnsiTheme="majorHAnsi" w:cstheme="majorBidi"/>
          <w:b/>
          <w:iCs/>
        </w:rPr>
        <w:t>SO 02.2 - Most v km 77,723</w:t>
      </w:r>
      <w:r w:rsidR="006B77D9" w:rsidRPr="00D66F24">
        <w:rPr>
          <w:rFonts w:asciiTheme="majorHAnsi" w:eastAsiaTheme="majorEastAsia" w:hAnsiTheme="majorHAnsi" w:cstheme="majorBidi"/>
          <w:b/>
          <w:iCs/>
        </w:rPr>
        <w:t xml:space="preserve"> </w:t>
      </w:r>
    </w:p>
    <w:p w14:paraId="1D3D8113" w14:textId="77777777" w:rsidR="003C090D" w:rsidRPr="00D66F24" w:rsidRDefault="003C090D" w:rsidP="00AD17CC">
      <w:pPr>
        <w:spacing w:after="0"/>
        <w:rPr>
          <w:rFonts w:asciiTheme="majorHAnsi" w:eastAsiaTheme="majorEastAsia" w:hAnsiTheme="majorHAnsi" w:cstheme="majorBidi"/>
          <w:b/>
          <w:iCs/>
        </w:rPr>
      </w:pPr>
      <w:r w:rsidRPr="00D66F24">
        <w:rPr>
          <w:rFonts w:asciiTheme="majorHAnsi" w:eastAsiaTheme="majorEastAsia" w:hAnsiTheme="majorHAnsi" w:cstheme="majorBidi"/>
          <w:b/>
          <w:iCs/>
        </w:rPr>
        <w:t xml:space="preserve">SO 02.2.1 – železniční svršek </w:t>
      </w:r>
      <w:r w:rsidRPr="00C9302D">
        <w:rPr>
          <w:rFonts w:asciiTheme="majorHAnsi" w:eastAsiaTheme="majorEastAsia" w:hAnsiTheme="majorHAnsi" w:cstheme="majorBidi"/>
          <w:bCs/>
          <w:iCs/>
        </w:rPr>
        <w:t>(viz PD SO 02.1 Most v km 77,723 - železniční svršek)</w:t>
      </w:r>
    </w:p>
    <w:p w14:paraId="2B669873" w14:textId="6CE522E2" w:rsidR="00D340A3" w:rsidRPr="00D66F24" w:rsidRDefault="006B77D9" w:rsidP="00590B76">
      <w:pPr>
        <w:keepNext/>
        <w:keepLines/>
        <w:spacing w:after="0"/>
        <w:ind w:firstLine="1276"/>
        <w:outlineLvl w:val="3"/>
        <w:rPr>
          <w:rFonts w:asciiTheme="majorHAnsi" w:eastAsiaTheme="majorEastAsia" w:hAnsiTheme="majorHAnsi" w:cstheme="majorBidi"/>
          <w:bCs/>
          <w:iCs/>
        </w:rPr>
      </w:pPr>
      <w:r w:rsidRPr="00D66F24">
        <w:rPr>
          <w:rFonts w:asciiTheme="majorHAnsi" w:eastAsiaTheme="majorEastAsia" w:hAnsiTheme="majorHAnsi" w:cstheme="majorBidi"/>
          <w:bCs/>
          <w:iCs/>
        </w:rPr>
        <w:t xml:space="preserve">/ viz PD SO 02 </w:t>
      </w:r>
      <w:r w:rsidR="00673144" w:rsidRPr="00D66F24">
        <w:rPr>
          <w:rFonts w:asciiTheme="majorHAnsi" w:eastAsiaTheme="majorEastAsia" w:hAnsiTheme="majorHAnsi" w:cstheme="majorBidi"/>
          <w:bCs/>
          <w:iCs/>
        </w:rPr>
        <w:t>M</w:t>
      </w:r>
      <w:r w:rsidRPr="00D66F24">
        <w:rPr>
          <w:rFonts w:asciiTheme="majorHAnsi" w:eastAsiaTheme="majorEastAsia" w:hAnsiTheme="majorHAnsi" w:cstheme="majorBidi"/>
          <w:bCs/>
          <w:iCs/>
        </w:rPr>
        <w:t xml:space="preserve">ost v km 77,723 </w:t>
      </w:r>
      <w:r w:rsidR="00B1488D" w:rsidRPr="00D66F24">
        <w:rPr>
          <w:rFonts w:asciiTheme="majorHAnsi" w:eastAsiaTheme="majorEastAsia" w:hAnsiTheme="majorHAnsi" w:cstheme="majorBidi"/>
          <w:bCs/>
          <w:iCs/>
        </w:rPr>
        <w:t>(zpracovatel SUDOP Brno)</w:t>
      </w:r>
      <w:r w:rsidRPr="00D66F24">
        <w:rPr>
          <w:rFonts w:asciiTheme="majorHAnsi" w:eastAsiaTheme="majorEastAsia" w:hAnsiTheme="majorHAnsi" w:cstheme="majorBidi"/>
          <w:bCs/>
          <w:iCs/>
        </w:rPr>
        <w:t>/</w:t>
      </w:r>
    </w:p>
    <w:p w14:paraId="1FB6C016" w14:textId="6368F798" w:rsidR="00B5356A" w:rsidRPr="00D66F24" w:rsidRDefault="00E362BC" w:rsidP="00E362BC">
      <w:pPr>
        <w:keepNext/>
        <w:keepLines/>
        <w:numPr>
          <w:ilvl w:val="6"/>
          <w:numId w:val="3"/>
        </w:numPr>
        <w:tabs>
          <w:tab w:val="num" w:pos="360"/>
        </w:tabs>
        <w:spacing w:before="40" w:after="0"/>
        <w:ind w:left="0" w:firstLine="0"/>
        <w:jc w:val="both"/>
        <w:outlineLvl w:val="6"/>
        <w:rPr>
          <w:rFonts w:asciiTheme="majorHAnsi" w:eastAsiaTheme="majorEastAsia" w:hAnsiTheme="majorHAnsi" w:cstheme="majorBidi"/>
          <w:bCs/>
          <w:iCs/>
        </w:rPr>
      </w:pPr>
      <w:r w:rsidRPr="00D66F24">
        <w:rPr>
          <w:rFonts w:asciiTheme="majorHAnsi" w:eastAsiaTheme="majorEastAsia" w:hAnsiTheme="majorHAnsi" w:cstheme="majorBidi"/>
          <w:bCs/>
          <w:iCs/>
        </w:rPr>
        <w:t xml:space="preserve">V rámci objektu bude provedeno </w:t>
      </w:r>
      <w:r w:rsidR="00B1488D" w:rsidRPr="00D66F24">
        <w:rPr>
          <w:rFonts w:asciiTheme="majorHAnsi" w:eastAsiaTheme="majorEastAsia" w:hAnsiTheme="majorHAnsi" w:cstheme="majorBidi"/>
          <w:bCs/>
          <w:iCs/>
        </w:rPr>
        <w:t xml:space="preserve">na mostě </w:t>
      </w:r>
      <w:r w:rsidRPr="00D66F24">
        <w:rPr>
          <w:rFonts w:asciiTheme="majorHAnsi" w:eastAsiaTheme="majorEastAsia" w:hAnsiTheme="majorHAnsi" w:cstheme="majorBidi"/>
          <w:bCs/>
          <w:iCs/>
        </w:rPr>
        <w:t>snesení kolejnic tvaru 49 E1,</w:t>
      </w:r>
      <w:r w:rsidR="00B1488D" w:rsidRPr="00D66F24">
        <w:rPr>
          <w:rFonts w:asciiTheme="majorHAnsi" w:eastAsiaTheme="majorEastAsia" w:hAnsiTheme="majorHAnsi" w:cstheme="majorBidi"/>
          <w:bCs/>
          <w:iCs/>
        </w:rPr>
        <w:t xml:space="preserve"> v předpolích mostu</w:t>
      </w:r>
      <w:r w:rsidRPr="00D66F24">
        <w:rPr>
          <w:rFonts w:asciiTheme="majorHAnsi" w:eastAsiaTheme="majorEastAsia" w:hAnsiTheme="majorHAnsi" w:cstheme="majorBidi"/>
          <w:bCs/>
          <w:iCs/>
        </w:rPr>
        <w:t xml:space="preserve"> snesení kolejového roštu a odtěžení kolejového lože. Zpětně se provede</w:t>
      </w:r>
      <w:r w:rsidR="00B1488D" w:rsidRPr="00D66F24">
        <w:rPr>
          <w:rFonts w:asciiTheme="majorHAnsi" w:eastAsiaTheme="majorEastAsia" w:hAnsiTheme="majorHAnsi" w:cstheme="majorBidi"/>
          <w:bCs/>
          <w:iCs/>
        </w:rPr>
        <w:t xml:space="preserve"> na mostě</w:t>
      </w:r>
      <w:r w:rsidRPr="00D66F24">
        <w:rPr>
          <w:rFonts w:asciiTheme="majorHAnsi" w:eastAsiaTheme="majorEastAsia" w:hAnsiTheme="majorHAnsi" w:cstheme="majorBidi"/>
          <w:bCs/>
          <w:iCs/>
        </w:rPr>
        <w:t xml:space="preserve"> </w:t>
      </w:r>
      <w:r w:rsidR="0058790F" w:rsidRPr="00D66F24">
        <w:rPr>
          <w:rFonts w:asciiTheme="majorHAnsi" w:eastAsiaTheme="majorEastAsia" w:hAnsiTheme="majorHAnsi" w:cstheme="majorBidi"/>
          <w:bCs/>
          <w:iCs/>
        </w:rPr>
        <w:t xml:space="preserve">a v jeho předpolích </w:t>
      </w:r>
      <w:r w:rsidR="005B461D" w:rsidRPr="00D66F24">
        <w:rPr>
          <w:rFonts w:asciiTheme="majorHAnsi" w:eastAsiaTheme="majorEastAsia" w:hAnsiTheme="majorHAnsi" w:cstheme="majorBidi"/>
          <w:bCs/>
          <w:iCs/>
        </w:rPr>
        <w:t>vložení užitých kolejnic 60 E2 a v předpolích mostu</w:t>
      </w:r>
      <w:r w:rsidRPr="00D66F24">
        <w:rPr>
          <w:rFonts w:asciiTheme="majorHAnsi" w:eastAsiaTheme="majorEastAsia" w:hAnsiTheme="majorHAnsi" w:cstheme="majorBidi"/>
          <w:bCs/>
          <w:iCs/>
        </w:rPr>
        <w:t xml:space="preserve"> </w:t>
      </w:r>
      <w:r w:rsidR="00B1488D" w:rsidRPr="00D66F24">
        <w:rPr>
          <w:rFonts w:asciiTheme="majorHAnsi" w:eastAsiaTheme="majorEastAsia" w:hAnsiTheme="majorHAnsi" w:cstheme="majorBidi"/>
          <w:bCs/>
          <w:iCs/>
        </w:rPr>
        <w:t>zřízení nového kol. lože</w:t>
      </w:r>
      <w:r w:rsidR="00242053" w:rsidRPr="00D66F24">
        <w:rPr>
          <w:rFonts w:asciiTheme="majorHAnsi" w:eastAsiaTheme="majorEastAsia" w:hAnsiTheme="majorHAnsi" w:cstheme="majorBidi"/>
          <w:bCs/>
          <w:iCs/>
        </w:rPr>
        <w:t>.</w:t>
      </w:r>
      <w:r w:rsidR="00B1488D" w:rsidRPr="00D66F24">
        <w:rPr>
          <w:rFonts w:asciiTheme="majorHAnsi" w:eastAsiaTheme="majorEastAsia" w:hAnsiTheme="majorHAnsi" w:cstheme="majorBidi"/>
          <w:bCs/>
          <w:iCs/>
        </w:rPr>
        <w:t xml:space="preserve"> Tyto práce jsou součástí SO 01</w:t>
      </w:r>
      <w:r w:rsidR="008A0FFD" w:rsidRPr="00D66F24">
        <w:rPr>
          <w:rFonts w:asciiTheme="majorHAnsi" w:eastAsiaTheme="majorEastAsia" w:hAnsiTheme="majorHAnsi" w:cstheme="majorBidi"/>
          <w:bCs/>
          <w:iCs/>
        </w:rPr>
        <w:t>.1</w:t>
      </w:r>
      <w:r w:rsidR="00B1488D" w:rsidRPr="00D66F24">
        <w:rPr>
          <w:rFonts w:asciiTheme="majorHAnsi" w:eastAsiaTheme="majorEastAsia" w:hAnsiTheme="majorHAnsi" w:cstheme="majorBidi"/>
          <w:bCs/>
          <w:iCs/>
        </w:rPr>
        <w:t xml:space="preserve"> -železniční svršek / změna oproti PD, SO 0</w:t>
      </w:r>
      <w:r w:rsidR="00242053" w:rsidRPr="00D66F24">
        <w:rPr>
          <w:rFonts w:asciiTheme="majorHAnsi" w:eastAsiaTheme="majorEastAsia" w:hAnsiTheme="majorHAnsi" w:cstheme="majorBidi"/>
          <w:bCs/>
          <w:iCs/>
        </w:rPr>
        <w:t>2</w:t>
      </w:r>
      <w:r w:rsidR="00B1488D" w:rsidRPr="00D66F24">
        <w:rPr>
          <w:rFonts w:asciiTheme="majorHAnsi" w:eastAsiaTheme="majorEastAsia" w:hAnsiTheme="majorHAnsi" w:cstheme="majorBidi"/>
          <w:bCs/>
          <w:iCs/>
        </w:rPr>
        <w:t xml:space="preserve">.1 /. </w:t>
      </w:r>
    </w:p>
    <w:p w14:paraId="239F92F9" w14:textId="7A3C3818" w:rsidR="00D340A3" w:rsidRPr="00D66F24" w:rsidRDefault="00B5356A" w:rsidP="00E362BC">
      <w:pPr>
        <w:keepNext/>
        <w:keepLines/>
        <w:numPr>
          <w:ilvl w:val="6"/>
          <w:numId w:val="3"/>
        </w:numPr>
        <w:tabs>
          <w:tab w:val="num" w:pos="360"/>
        </w:tabs>
        <w:spacing w:before="40" w:after="0"/>
        <w:ind w:left="0" w:firstLine="0"/>
        <w:jc w:val="both"/>
        <w:outlineLvl w:val="6"/>
        <w:rPr>
          <w:rFonts w:asciiTheme="majorHAnsi" w:eastAsiaTheme="majorEastAsia" w:hAnsiTheme="majorHAnsi" w:cstheme="majorBidi"/>
          <w:bCs/>
          <w:iCs/>
        </w:rPr>
      </w:pPr>
      <w:r w:rsidRPr="00D66F24">
        <w:rPr>
          <w:rFonts w:asciiTheme="majorHAnsi" w:eastAsiaTheme="majorEastAsia" w:hAnsiTheme="majorHAnsi" w:cstheme="majorBidi"/>
          <w:bCs/>
          <w:iCs/>
        </w:rPr>
        <w:t xml:space="preserve">Přechod zemního tělesa v obou předpolích mostu na stávající zemní těleso v délce 7,0m(viz situace SO02.1), odstrojení mostnic (starých podkladnic), vystrojení mostnic (užité podkladnic dodané zadavatelem, s tím související doprava likvidace odpadů, úprava pláně v předpolích mostu. </w:t>
      </w:r>
      <w:r w:rsidR="00B1488D" w:rsidRPr="00D66F24">
        <w:rPr>
          <w:rFonts w:asciiTheme="majorHAnsi" w:eastAsiaTheme="majorEastAsia" w:hAnsiTheme="majorHAnsi" w:cstheme="majorBidi"/>
          <w:bCs/>
          <w:iCs/>
        </w:rPr>
        <w:t>Dodávka a v</w:t>
      </w:r>
      <w:r w:rsidR="0000303B" w:rsidRPr="00D66F24">
        <w:rPr>
          <w:rFonts w:asciiTheme="majorHAnsi" w:eastAsiaTheme="majorEastAsia" w:hAnsiTheme="majorHAnsi" w:cstheme="majorBidi"/>
          <w:bCs/>
          <w:iCs/>
        </w:rPr>
        <w:t xml:space="preserve">ložení nových </w:t>
      </w:r>
      <w:r w:rsidR="00B1488D" w:rsidRPr="00D66F24">
        <w:rPr>
          <w:rFonts w:asciiTheme="majorHAnsi" w:eastAsiaTheme="majorEastAsia" w:hAnsiTheme="majorHAnsi" w:cstheme="majorBidi"/>
          <w:bCs/>
          <w:iCs/>
        </w:rPr>
        <w:t xml:space="preserve">vystrojených </w:t>
      </w:r>
      <w:r w:rsidR="0000303B" w:rsidRPr="00D66F24">
        <w:rPr>
          <w:rFonts w:asciiTheme="majorHAnsi" w:eastAsiaTheme="majorEastAsia" w:hAnsiTheme="majorHAnsi" w:cstheme="majorBidi"/>
          <w:bCs/>
          <w:iCs/>
        </w:rPr>
        <w:t>výhybkových pražců VPS</w:t>
      </w:r>
      <w:r w:rsidR="00B1488D" w:rsidRPr="00D66F24">
        <w:rPr>
          <w:rFonts w:asciiTheme="majorHAnsi" w:eastAsiaTheme="majorEastAsia" w:hAnsiTheme="majorHAnsi" w:cstheme="majorBidi"/>
          <w:bCs/>
          <w:iCs/>
        </w:rPr>
        <w:t xml:space="preserve"> umožňujících osazení pojistných úhelníků</w:t>
      </w:r>
      <w:r w:rsidR="0000303B" w:rsidRPr="00D66F24">
        <w:rPr>
          <w:rFonts w:asciiTheme="majorHAnsi" w:eastAsiaTheme="majorEastAsia" w:hAnsiTheme="majorHAnsi" w:cstheme="majorBidi"/>
          <w:bCs/>
          <w:iCs/>
        </w:rPr>
        <w:t xml:space="preserve"> v předpolích mostu</w:t>
      </w:r>
      <w:r w:rsidRPr="00D66F24">
        <w:rPr>
          <w:rFonts w:asciiTheme="majorHAnsi" w:eastAsiaTheme="majorEastAsia" w:hAnsiTheme="majorHAnsi" w:cstheme="majorBidi"/>
          <w:bCs/>
          <w:iCs/>
        </w:rPr>
        <w:t xml:space="preserve"> je součá</w:t>
      </w:r>
      <w:r w:rsidR="0000303B" w:rsidRPr="00D66F24">
        <w:rPr>
          <w:rFonts w:asciiTheme="majorHAnsi" w:eastAsiaTheme="majorEastAsia" w:hAnsiTheme="majorHAnsi" w:cstheme="majorBidi"/>
          <w:bCs/>
          <w:iCs/>
        </w:rPr>
        <w:t>stí SO 02.2.</w:t>
      </w:r>
      <w:r w:rsidRPr="00D66F24">
        <w:rPr>
          <w:rFonts w:asciiTheme="majorHAnsi" w:eastAsiaTheme="majorEastAsia" w:hAnsiTheme="majorHAnsi" w:cstheme="majorBidi"/>
          <w:bCs/>
          <w:iCs/>
        </w:rPr>
        <w:t>1</w:t>
      </w:r>
    </w:p>
    <w:p w14:paraId="3BD61AAC" w14:textId="77777777" w:rsidR="00D340A3" w:rsidRPr="00D66F24" w:rsidRDefault="00D340A3" w:rsidP="00D340A3">
      <w:pPr>
        <w:pStyle w:val="Nadpis6"/>
        <w:rPr>
          <w:color w:val="auto"/>
        </w:rPr>
      </w:pPr>
    </w:p>
    <w:p w14:paraId="1FCA0583" w14:textId="773B2740" w:rsidR="00D340A3" w:rsidRPr="00D66F24" w:rsidRDefault="00D340A3" w:rsidP="00D340A3">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 xml:space="preserve">SO 02.2.2 </w:t>
      </w:r>
      <w:r w:rsidR="00242053" w:rsidRPr="00D66F24">
        <w:rPr>
          <w:rFonts w:asciiTheme="majorHAnsi" w:eastAsiaTheme="majorEastAsia" w:hAnsiTheme="majorHAnsi" w:cstheme="majorBidi"/>
          <w:b/>
          <w:iCs/>
        </w:rPr>
        <w:t>–</w:t>
      </w:r>
      <w:r w:rsidRPr="00D66F24">
        <w:rPr>
          <w:rFonts w:asciiTheme="majorHAnsi" w:eastAsiaTheme="majorEastAsia" w:hAnsiTheme="majorHAnsi" w:cstheme="majorBidi"/>
          <w:b/>
          <w:iCs/>
        </w:rPr>
        <w:t xml:space="preserve"> most</w:t>
      </w:r>
      <w:r w:rsidR="00242053" w:rsidRPr="00D66F24">
        <w:rPr>
          <w:rFonts w:asciiTheme="majorHAnsi" w:eastAsiaTheme="majorEastAsia" w:hAnsiTheme="majorHAnsi" w:cstheme="majorBidi"/>
          <w:b/>
          <w:iCs/>
        </w:rPr>
        <w:t xml:space="preserve"> (viz PD SO 02.2 Most v km 77,723 -</w:t>
      </w:r>
      <w:r w:rsidR="000D0016" w:rsidRPr="00D66F24">
        <w:rPr>
          <w:rFonts w:asciiTheme="majorHAnsi" w:eastAsiaTheme="majorEastAsia" w:hAnsiTheme="majorHAnsi" w:cstheme="majorBidi"/>
          <w:b/>
          <w:iCs/>
        </w:rPr>
        <w:t xml:space="preserve"> </w:t>
      </w:r>
      <w:r w:rsidR="00242053" w:rsidRPr="00D66F24">
        <w:rPr>
          <w:rFonts w:asciiTheme="majorHAnsi" w:eastAsiaTheme="majorEastAsia" w:hAnsiTheme="majorHAnsi" w:cstheme="majorBidi"/>
          <w:b/>
          <w:iCs/>
        </w:rPr>
        <w:t>most)</w:t>
      </w:r>
    </w:p>
    <w:p w14:paraId="244241F1" w14:textId="77777777" w:rsidR="00D340A3" w:rsidRPr="00D66F24" w:rsidRDefault="00D340A3" w:rsidP="00D340A3">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Stávající stav</w:t>
      </w:r>
    </w:p>
    <w:p w14:paraId="6822C81B" w14:textId="18A4EFA9" w:rsidR="00E01A00" w:rsidRPr="00D66F24" w:rsidRDefault="00E01A00" w:rsidP="00590B76">
      <w:pPr>
        <w:spacing w:after="120"/>
        <w:jc w:val="both"/>
      </w:pPr>
      <w:r w:rsidRPr="00D66F24">
        <w:rPr>
          <w:szCs w:val="20"/>
        </w:rPr>
        <w:t xml:space="preserve">Jedná se o most o jednom otvoru, </w:t>
      </w:r>
      <w:r w:rsidR="00803EBF" w:rsidRPr="00D66F24">
        <w:rPr>
          <w:szCs w:val="20"/>
        </w:rPr>
        <w:t>nosná konstrukce</w:t>
      </w:r>
      <w:r w:rsidRPr="00D66F24">
        <w:rPr>
          <w:szCs w:val="20"/>
        </w:rPr>
        <w:t xml:space="preserve"> ocelo</w:t>
      </w:r>
      <w:r w:rsidR="00E32445" w:rsidRPr="00D66F24">
        <w:rPr>
          <w:szCs w:val="20"/>
        </w:rPr>
        <w:t xml:space="preserve">vá, </w:t>
      </w:r>
      <w:r w:rsidRPr="00D66F24">
        <w:rPr>
          <w:szCs w:val="20"/>
        </w:rPr>
        <w:t>trámová bez mostovky</w:t>
      </w:r>
      <w:r w:rsidR="00E32445" w:rsidRPr="00D66F24">
        <w:rPr>
          <w:szCs w:val="20"/>
        </w:rPr>
        <w:t xml:space="preserve"> (</w:t>
      </w:r>
      <w:r w:rsidR="009155DD" w:rsidRPr="00D66F24">
        <w:rPr>
          <w:szCs w:val="20"/>
        </w:rPr>
        <w:t xml:space="preserve">rozpětí 20,50m, </w:t>
      </w:r>
      <w:r w:rsidR="00E32445" w:rsidRPr="00D66F24">
        <w:rPr>
          <w:szCs w:val="20"/>
        </w:rPr>
        <w:t>rok výroby 1965),</w:t>
      </w:r>
      <w:r w:rsidRPr="00D66F24">
        <w:rPr>
          <w:szCs w:val="20"/>
        </w:rPr>
        <w:t xml:space="preserve"> hlavní nosníky plnostěnné </w:t>
      </w:r>
      <w:r w:rsidR="00E32445" w:rsidRPr="00D66F24">
        <w:rPr>
          <w:szCs w:val="20"/>
        </w:rPr>
        <w:t>svařované</w:t>
      </w:r>
      <w:r w:rsidRPr="00D66F24">
        <w:rPr>
          <w:szCs w:val="20"/>
        </w:rPr>
        <w:t xml:space="preserve"> „I“ profily, ložiska pohyblivá dvouválcová (na O 01) a pevná stolicová (na O 02), uložení mostnic je plošné na horních pásnicích hlavních nosníků; </w:t>
      </w:r>
      <w:r w:rsidR="009155DD" w:rsidRPr="00D66F24">
        <w:rPr>
          <w:szCs w:val="20"/>
        </w:rPr>
        <w:t xml:space="preserve">dříky </w:t>
      </w:r>
      <w:r w:rsidRPr="00D66F24">
        <w:rPr>
          <w:szCs w:val="20"/>
        </w:rPr>
        <w:t>opěr a křídla kamenná</w:t>
      </w:r>
      <w:r w:rsidR="009155DD" w:rsidRPr="00D66F24">
        <w:rPr>
          <w:szCs w:val="20"/>
        </w:rPr>
        <w:t xml:space="preserve"> (rok výstavby 1872)</w:t>
      </w:r>
      <w:r w:rsidRPr="00D66F24">
        <w:rPr>
          <w:szCs w:val="20"/>
        </w:rPr>
        <w:t xml:space="preserve">, </w:t>
      </w:r>
      <w:r w:rsidR="009155DD" w:rsidRPr="00D66F24">
        <w:rPr>
          <w:szCs w:val="20"/>
        </w:rPr>
        <w:t xml:space="preserve">úložné prahy a </w:t>
      </w:r>
      <w:r w:rsidRPr="00D66F24">
        <w:rPr>
          <w:szCs w:val="20"/>
        </w:rPr>
        <w:t>závěrné zdi</w:t>
      </w:r>
      <w:r w:rsidR="009155DD" w:rsidRPr="00D66F24">
        <w:rPr>
          <w:szCs w:val="20"/>
        </w:rPr>
        <w:t xml:space="preserve"> opěr</w:t>
      </w:r>
      <w:r w:rsidRPr="00D66F24">
        <w:rPr>
          <w:szCs w:val="20"/>
        </w:rPr>
        <w:t xml:space="preserve"> betonové</w:t>
      </w:r>
      <w:r w:rsidR="009155DD" w:rsidRPr="00D66F24">
        <w:rPr>
          <w:szCs w:val="20"/>
        </w:rPr>
        <w:t xml:space="preserve"> (</w:t>
      </w:r>
      <w:r w:rsidRPr="00D66F24">
        <w:rPr>
          <w:szCs w:val="20"/>
        </w:rPr>
        <w:t>rok výstavby</w:t>
      </w:r>
      <w:r w:rsidR="009155DD" w:rsidRPr="00D66F24">
        <w:rPr>
          <w:szCs w:val="20"/>
        </w:rPr>
        <w:t xml:space="preserve"> 1965)</w:t>
      </w:r>
      <w:r w:rsidR="002F75E3" w:rsidRPr="00D66F24">
        <w:t xml:space="preserve">. Délka mostu 41,65 m, výška 16,74 m. </w:t>
      </w:r>
      <w:r w:rsidRPr="00D66F24">
        <w:rPr>
          <w:szCs w:val="20"/>
        </w:rPr>
        <w:t xml:space="preserve">Podlahové plechy ocelové. </w:t>
      </w:r>
      <w:r w:rsidRPr="00D66F24">
        <w:t>Přemosťovaná překážka: silnice III. třídy + trvalý vodní tok (</w:t>
      </w:r>
      <w:proofErr w:type="spellStart"/>
      <w:r w:rsidRPr="00D66F24">
        <w:t>Zátoráček</w:t>
      </w:r>
      <w:proofErr w:type="spellEnd"/>
      <w:r w:rsidRPr="00D66F24">
        <w:t xml:space="preserve">) </w:t>
      </w:r>
    </w:p>
    <w:p w14:paraId="1DDFDC8D" w14:textId="77777777" w:rsidR="00D340A3" w:rsidRPr="00D66F24" w:rsidRDefault="00D340A3" w:rsidP="00D340A3">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 xml:space="preserve">Nový stav </w:t>
      </w:r>
    </w:p>
    <w:p w14:paraId="301CCD5D" w14:textId="77777777" w:rsidR="00D340A3" w:rsidRPr="00D66F24" w:rsidRDefault="00D340A3" w:rsidP="00D340A3">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Nosná konstrukce</w:t>
      </w:r>
    </w:p>
    <w:p w14:paraId="20C19DD5" w14:textId="7C98C518" w:rsidR="009155DD" w:rsidRPr="00D66F24" w:rsidRDefault="00D340A3" w:rsidP="00590B76">
      <w:pPr>
        <w:spacing w:after="120"/>
      </w:pPr>
      <w:r w:rsidRPr="00D66F24">
        <w:t>V rámci navržených úprav bude ocelová konstrukce zachována a sanována</w:t>
      </w:r>
      <w:r w:rsidR="009155DD" w:rsidRPr="00D66F24">
        <w:t xml:space="preserve">, viz PD SO 02.2 most v km 77,723. </w:t>
      </w:r>
      <w:r w:rsidR="00132434" w:rsidRPr="00132434">
        <w:t>Odchylně proti PD, TZ v části B.1.2.8 Požárně bezpečnostní řešení je platný požadavek: „Při provádění řezání konstrukce případně svařování musí být dodrženy podmínky předpisu R14 Řád zabezpečení požární ochrany státní organizace Správa železnic.“</w:t>
      </w:r>
    </w:p>
    <w:p w14:paraId="67B4E7F0" w14:textId="77777777" w:rsidR="00D340A3" w:rsidRPr="00D66F24" w:rsidRDefault="00D340A3" w:rsidP="008E3AB1">
      <w:pPr>
        <w:spacing w:after="0"/>
        <w:rPr>
          <w:u w:val="single"/>
        </w:rPr>
      </w:pPr>
      <w:r w:rsidRPr="00D66F24">
        <w:rPr>
          <w:u w:val="single"/>
        </w:rPr>
        <w:t>Provede se:</w:t>
      </w:r>
    </w:p>
    <w:p w14:paraId="2232C95E" w14:textId="04EA3A65" w:rsidR="00D340A3" w:rsidRPr="00D66F24" w:rsidRDefault="00DA6F19" w:rsidP="00557F2C">
      <w:pPr>
        <w:pStyle w:val="Odstavecseseznamem"/>
        <w:numPr>
          <w:ilvl w:val="0"/>
          <w:numId w:val="27"/>
        </w:numPr>
      </w:pPr>
      <w:r w:rsidRPr="00D66F24">
        <w:t>d</w:t>
      </w:r>
      <w:r w:rsidR="00D340A3" w:rsidRPr="00D66F24">
        <w:t xml:space="preserve">emontáž mostnic a pozednic / </w:t>
      </w:r>
      <w:r w:rsidR="0098368B" w:rsidRPr="00D66F24">
        <w:t>34</w:t>
      </w:r>
      <w:r w:rsidR="00D340A3" w:rsidRPr="00D66F24">
        <w:t xml:space="preserve"> + 2 ks /</w:t>
      </w:r>
    </w:p>
    <w:p w14:paraId="1163D333" w14:textId="2628FA39" w:rsidR="00D340A3" w:rsidRPr="00D66F24" w:rsidRDefault="00DA6F19" w:rsidP="00557F2C">
      <w:pPr>
        <w:pStyle w:val="Odstavecseseznamem"/>
        <w:numPr>
          <w:ilvl w:val="0"/>
          <w:numId w:val="27"/>
        </w:numPr>
      </w:pPr>
      <w:r w:rsidRPr="00D66F24">
        <w:t>d</w:t>
      </w:r>
      <w:r w:rsidR="00D340A3" w:rsidRPr="00D66F24">
        <w:t>emontáž ocelových podlah</w:t>
      </w:r>
    </w:p>
    <w:p w14:paraId="04D0CC2E" w14:textId="5A63B734" w:rsidR="0098368B" w:rsidRPr="00D66F24" w:rsidRDefault="00DA6F19" w:rsidP="00557F2C">
      <w:pPr>
        <w:pStyle w:val="Odstavecseseznamem"/>
        <w:numPr>
          <w:ilvl w:val="0"/>
          <w:numId w:val="27"/>
        </w:numPr>
      </w:pPr>
      <w:r w:rsidRPr="00D66F24">
        <w:lastRenderedPageBreak/>
        <w:t>d</w:t>
      </w:r>
      <w:r w:rsidR="0098368B" w:rsidRPr="00D66F24">
        <w:t xml:space="preserve">emontáž zábradlí </w:t>
      </w:r>
      <w:r w:rsidR="008E3AB1" w:rsidRPr="00D66F24">
        <w:t xml:space="preserve">na betonových patkách </w:t>
      </w:r>
      <w:r w:rsidR="0098368B" w:rsidRPr="00D66F24">
        <w:t>v předpolích mostu</w:t>
      </w:r>
    </w:p>
    <w:p w14:paraId="3DA9F9E9" w14:textId="245CF877" w:rsidR="00D340A3" w:rsidRPr="00D66F24" w:rsidRDefault="00DA6F19" w:rsidP="00557F2C">
      <w:pPr>
        <w:pStyle w:val="Odstavecseseznamem"/>
        <w:numPr>
          <w:ilvl w:val="0"/>
          <w:numId w:val="27"/>
        </w:numPr>
      </w:pPr>
      <w:r w:rsidRPr="00D66F24">
        <w:t>rektifikace pohyblivých ložisek</w:t>
      </w:r>
    </w:p>
    <w:p w14:paraId="3923A7C9" w14:textId="1529E0F0" w:rsidR="00DA6F19" w:rsidRPr="00D66F24" w:rsidRDefault="00A50CA3" w:rsidP="00557F2C">
      <w:pPr>
        <w:pStyle w:val="Odstavecseseznamem"/>
        <w:numPr>
          <w:ilvl w:val="0"/>
          <w:numId w:val="27"/>
        </w:numPr>
      </w:pPr>
      <w:r w:rsidRPr="00D66F24">
        <w:t>zesílení nevyhovujícího podélného ztužení</w:t>
      </w:r>
    </w:p>
    <w:p w14:paraId="089FFE0B" w14:textId="16721731" w:rsidR="008E3AB1" w:rsidRPr="00D66F24" w:rsidRDefault="008E3AB1" w:rsidP="00557F2C">
      <w:pPr>
        <w:pStyle w:val="Odstavecseseznamem"/>
        <w:numPr>
          <w:ilvl w:val="0"/>
          <w:numId w:val="27"/>
        </w:numPr>
      </w:pPr>
      <w:r w:rsidRPr="00D66F24">
        <w:t xml:space="preserve">otryskání a nová protikorozní ochrana nosné konstrukce včetně zábradlí, ložisek a zábradlí na opěrách mostu </w:t>
      </w:r>
    </w:p>
    <w:p w14:paraId="3345B0D5" w14:textId="380C0C01" w:rsidR="00D340A3" w:rsidRPr="00D66F24" w:rsidRDefault="00D340A3" w:rsidP="00557F2C">
      <w:pPr>
        <w:pStyle w:val="Odstavecseseznamem"/>
        <w:numPr>
          <w:ilvl w:val="0"/>
          <w:numId w:val="27"/>
        </w:numPr>
      </w:pPr>
      <w:r w:rsidRPr="00D66F24">
        <w:t>ubourání st</w:t>
      </w:r>
      <w:r w:rsidR="008E3AB1" w:rsidRPr="00D66F24">
        <w:t>ávajících</w:t>
      </w:r>
      <w:r w:rsidRPr="00D66F24">
        <w:t xml:space="preserve"> a následně zřízení nových železobetonových </w:t>
      </w:r>
      <w:r w:rsidR="008E3AB1" w:rsidRPr="00D66F24">
        <w:t>říms na křídlech</w:t>
      </w:r>
    </w:p>
    <w:p w14:paraId="139DB06D" w14:textId="1673A6F4" w:rsidR="00D340A3" w:rsidRPr="00D66F24" w:rsidRDefault="00D340A3" w:rsidP="00557F2C">
      <w:pPr>
        <w:pStyle w:val="Odstavecseseznamem"/>
        <w:numPr>
          <w:ilvl w:val="0"/>
          <w:numId w:val="27"/>
        </w:numPr>
      </w:pPr>
      <w:r w:rsidRPr="00D66F24">
        <w:t xml:space="preserve">zřízení </w:t>
      </w:r>
      <w:r w:rsidR="008E3AB1" w:rsidRPr="00D66F24">
        <w:t xml:space="preserve">příčného </w:t>
      </w:r>
      <w:r w:rsidRPr="00D66F24">
        <w:t xml:space="preserve">odvodnění za rubem </w:t>
      </w:r>
      <w:r w:rsidR="008E3AB1" w:rsidRPr="00D66F24">
        <w:t xml:space="preserve">obou opěr </w:t>
      </w:r>
    </w:p>
    <w:p w14:paraId="561E1AA2" w14:textId="2A34E2CE" w:rsidR="008E3AB1" w:rsidRPr="00AD17CC" w:rsidRDefault="008E3AB1" w:rsidP="00557F2C">
      <w:pPr>
        <w:pStyle w:val="Odstavecseseznamem"/>
        <w:numPr>
          <w:ilvl w:val="0"/>
          <w:numId w:val="27"/>
        </w:numPr>
      </w:pPr>
      <w:r w:rsidRPr="00AD17CC">
        <w:t>nová hydroizolace na rubu obou opěr</w:t>
      </w:r>
      <w:r w:rsidR="00A50CA3" w:rsidRPr="00AD17CC">
        <w:t>, nových římsách křídel a římsových zídkách</w:t>
      </w:r>
      <w:r w:rsidR="005B4761" w:rsidRPr="00AD17CC">
        <w:t xml:space="preserve"> (odchylně proti PD bude svislá </w:t>
      </w:r>
      <w:proofErr w:type="gramStart"/>
      <w:r w:rsidR="005B4761" w:rsidRPr="00AD17CC">
        <w:t>isolace</w:t>
      </w:r>
      <w:proofErr w:type="gramEnd"/>
      <w:r w:rsidR="005B4761" w:rsidRPr="00AD17CC">
        <w:t xml:space="preserve"> ve skladbě - penetračně </w:t>
      </w:r>
      <w:proofErr w:type="spellStart"/>
      <w:r w:rsidR="005B4761" w:rsidRPr="00AD17CC">
        <w:t>adhézní</w:t>
      </w:r>
      <w:proofErr w:type="spellEnd"/>
      <w:r w:rsidR="005B4761" w:rsidRPr="00AD17CC">
        <w:t xml:space="preserve"> nátěr + pás z modifikovaného asfaltu + desky XPS </w:t>
      </w:r>
      <w:proofErr w:type="spellStart"/>
      <w:r w:rsidR="005B4761" w:rsidRPr="00AD17CC">
        <w:t>tl</w:t>
      </w:r>
      <w:proofErr w:type="spellEnd"/>
      <w:r w:rsidR="005B4761" w:rsidRPr="00AD17CC">
        <w:t xml:space="preserve">. 50 mm + ochranná geotextilie min. 300g/m2, odpovídající schválenému systému vodotěsných </w:t>
      </w:r>
      <w:proofErr w:type="gramStart"/>
      <w:r w:rsidR="005B4761" w:rsidRPr="00AD17CC">
        <w:t>isolací</w:t>
      </w:r>
      <w:proofErr w:type="gramEnd"/>
      <w:r w:rsidR="005B4761" w:rsidRPr="00AD17CC">
        <w:t xml:space="preserve"> železničních mostních objektů, viz výkaz výměr)</w:t>
      </w:r>
    </w:p>
    <w:p w14:paraId="5BF09DA1" w14:textId="77777777" w:rsidR="008E3AB1" w:rsidRPr="00D66F24" w:rsidRDefault="008E3AB1" w:rsidP="00557F2C">
      <w:pPr>
        <w:pStyle w:val="Odstavecseseznamem"/>
        <w:numPr>
          <w:ilvl w:val="0"/>
          <w:numId w:val="27"/>
        </w:numPr>
      </w:pPr>
      <w:r w:rsidRPr="00D66F24">
        <w:t xml:space="preserve">zřízení přechodů do trati prostřednictvím osazení prefabrikovaných římsových zídek(4ks) </w:t>
      </w:r>
    </w:p>
    <w:p w14:paraId="17E978B8" w14:textId="32E12AE7" w:rsidR="00D340A3" w:rsidRPr="00D66F24" w:rsidRDefault="00D340A3" w:rsidP="00557F2C">
      <w:pPr>
        <w:pStyle w:val="Odstavecseseznamem"/>
        <w:numPr>
          <w:ilvl w:val="0"/>
          <w:numId w:val="27"/>
        </w:numPr>
      </w:pPr>
      <w:r w:rsidRPr="00D66F24">
        <w:t xml:space="preserve">výroba a osazení nového </w:t>
      </w:r>
      <w:proofErr w:type="spellStart"/>
      <w:r w:rsidRPr="00D66F24">
        <w:t>třímadlového</w:t>
      </w:r>
      <w:proofErr w:type="spellEnd"/>
      <w:r w:rsidRPr="00D66F24">
        <w:t xml:space="preserve"> zábradlí na nové římsy křídel</w:t>
      </w:r>
    </w:p>
    <w:p w14:paraId="21F11FD7" w14:textId="37C738E2" w:rsidR="00D340A3" w:rsidRPr="00D66F24" w:rsidRDefault="00DA6F19" w:rsidP="00557F2C">
      <w:pPr>
        <w:pStyle w:val="Odstavecseseznamem"/>
        <w:numPr>
          <w:ilvl w:val="0"/>
          <w:numId w:val="27"/>
        </w:numPr>
      </w:pPr>
      <w:r w:rsidRPr="00D66F24">
        <w:t xml:space="preserve">dodávka, opracování a </w:t>
      </w:r>
      <w:r w:rsidR="00D340A3" w:rsidRPr="00D66F24">
        <w:t>montáž nových mostnic a pozednic</w:t>
      </w:r>
    </w:p>
    <w:p w14:paraId="754D686E" w14:textId="12447428" w:rsidR="00B5356A" w:rsidRPr="00D66F24" w:rsidRDefault="00B5356A" w:rsidP="00557F2C">
      <w:pPr>
        <w:pStyle w:val="Odstavecseseznamem"/>
        <w:numPr>
          <w:ilvl w:val="0"/>
          <w:numId w:val="27"/>
        </w:numPr>
      </w:pPr>
      <w:r w:rsidRPr="00D66F24">
        <w:t>výroba a montáž nového pojistného úhelníku 200 x 200 mm</w:t>
      </w:r>
    </w:p>
    <w:p w14:paraId="3A5F30FB" w14:textId="77777777" w:rsidR="00D340A3" w:rsidRPr="00D66F24" w:rsidRDefault="00D340A3" w:rsidP="00557F2C">
      <w:pPr>
        <w:pStyle w:val="Odstavecseseznamem"/>
        <w:numPr>
          <w:ilvl w:val="0"/>
          <w:numId w:val="27"/>
        </w:numPr>
      </w:pPr>
      <w:r w:rsidRPr="00D66F24">
        <w:t xml:space="preserve">montáž nových </w:t>
      </w:r>
      <w:proofErr w:type="spellStart"/>
      <w:r w:rsidRPr="00D66F24">
        <w:t>kompozitových</w:t>
      </w:r>
      <w:proofErr w:type="spellEnd"/>
      <w:r w:rsidRPr="00D66F24">
        <w:t xml:space="preserve"> podlah z FRP pororoštů</w:t>
      </w:r>
    </w:p>
    <w:p w14:paraId="0989DC15" w14:textId="7B43E838" w:rsidR="00A50CA3" w:rsidRPr="00D66F24" w:rsidRDefault="00A50CA3" w:rsidP="00557F2C">
      <w:pPr>
        <w:pStyle w:val="Odstavecseseznamem"/>
        <w:numPr>
          <w:ilvl w:val="0"/>
          <w:numId w:val="27"/>
        </w:numPr>
      </w:pPr>
      <w:r w:rsidRPr="00D66F24">
        <w:t xml:space="preserve">dodávka, montáž </w:t>
      </w:r>
      <w:proofErr w:type="spellStart"/>
      <w:r w:rsidRPr="00D66F24">
        <w:t>kompozitových</w:t>
      </w:r>
      <w:proofErr w:type="spellEnd"/>
      <w:r w:rsidRPr="00D66F24">
        <w:t xml:space="preserve"> prvků pro výškovou úpravu stávajícího zábradlí na mostě</w:t>
      </w:r>
    </w:p>
    <w:p w14:paraId="70E6D7A9" w14:textId="77777777" w:rsidR="00D340A3" w:rsidRPr="00D66F24" w:rsidRDefault="00D340A3" w:rsidP="00557F2C">
      <w:pPr>
        <w:pStyle w:val="Odstavecseseznamem"/>
        <w:numPr>
          <w:ilvl w:val="0"/>
          <w:numId w:val="27"/>
        </w:numPr>
      </w:pPr>
      <w:r w:rsidRPr="00D66F24">
        <w:t>otryskání povrchu kamenných částí opěr a křídel tlakovou vodou v celém rozsahu</w:t>
      </w:r>
    </w:p>
    <w:p w14:paraId="62EC5D5D" w14:textId="1D099EDD" w:rsidR="00D340A3" w:rsidRPr="00D66F24" w:rsidRDefault="00D340A3" w:rsidP="00557F2C">
      <w:pPr>
        <w:pStyle w:val="Odstavecseseznamem"/>
        <w:numPr>
          <w:ilvl w:val="0"/>
          <w:numId w:val="27"/>
        </w:numPr>
      </w:pPr>
      <w:r w:rsidRPr="00D66F24">
        <w:t>sanace kamenného zdiva</w:t>
      </w:r>
      <w:r w:rsidR="00DA6F19" w:rsidRPr="00D66F24">
        <w:t xml:space="preserve"> opěr a křídel (</w:t>
      </w:r>
      <w:proofErr w:type="spellStart"/>
      <w:r w:rsidR="00DA6F19" w:rsidRPr="00D66F24">
        <w:t>přespárování</w:t>
      </w:r>
      <w:proofErr w:type="spellEnd"/>
      <w:r w:rsidR="00DA6F19" w:rsidRPr="00D66F24">
        <w:t>, injektáž trhlin,..)</w:t>
      </w:r>
    </w:p>
    <w:p w14:paraId="6E730E8D" w14:textId="2FD28408" w:rsidR="00A50CA3" w:rsidRPr="00D66F24" w:rsidRDefault="00A50CA3" w:rsidP="00557F2C">
      <w:pPr>
        <w:pStyle w:val="Odstavecseseznamem"/>
        <w:numPr>
          <w:ilvl w:val="0"/>
          <w:numId w:val="27"/>
        </w:numPr>
      </w:pPr>
      <w:r w:rsidRPr="00D66F24">
        <w:t>sanace betonových částí opěr (pasivace obnažené výztuže, zvětšení krytí výztuže)</w:t>
      </w:r>
    </w:p>
    <w:p w14:paraId="4B9027E3" w14:textId="77777777" w:rsidR="00DA6F19" w:rsidRPr="00D66F24" w:rsidRDefault="00DA6F19" w:rsidP="00557F2C">
      <w:pPr>
        <w:pStyle w:val="Odstavecseseznamem"/>
        <w:numPr>
          <w:ilvl w:val="0"/>
          <w:numId w:val="27"/>
        </w:numPr>
      </w:pPr>
      <w:r w:rsidRPr="00D66F24">
        <w:t>odláždění svahů za rubem křídel (rozsah dle výkazu výměr - změna proti PD)</w:t>
      </w:r>
    </w:p>
    <w:p w14:paraId="67F7704C" w14:textId="77777777" w:rsidR="00590B76" w:rsidRPr="00D66F24" w:rsidRDefault="00A112E7" w:rsidP="00A112E7">
      <w:pPr>
        <w:keepNext/>
        <w:keepLines/>
        <w:numPr>
          <w:ilvl w:val="3"/>
          <w:numId w:val="3"/>
        </w:numPr>
        <w:tabs>
          <w:tab w:val="num" w:pos="360"/>
        </w:tabs>
        <w:spacing w:before="240" w:after="0"/>
        <w:ind w:left="0" w:firstLine="0"/>
        <w:outlineLvl w:val="3"/>
        <w:rPr>
          <w:rFonts w:asciiTheme="majorHAnsi" w:eastAsiaTheme="majorEastAsia" w:hAnsiTheme="majorHAnsi" w:cstheme="majorBidi"/>
          <w:b/>
          <w:iCs/>
        </w:rPr>
      </w:pPr>
      <w:bookmarkStart w:id="36" w:name="_Hlk191900118"/>
      <w:r w:rsidRPr="00D66F24">
        <w:rPr>
          <w:rFonts w:asciiTheme="majorHAnsi" w:eastAsiaTheme="majorEastAsia" w:hAnsiTheme="majorHAnsi" w:cstheme="majorBidi"/>
          <w:b/>
          <w:iCs/>
        </w:rPr>
        <w:t>SO 02.3 – Propustek v km 78,086</w:t>
      </w:r>
    </w:p>
    <w:p w14:paraId="7B989CCC" w14:textId="706193ED" w:rsidR="00A112E7" w:rsidRPr="00D66F24" w:rsidRDefault="00A112E7" w:rsidP="00590B76">
      <w:pPr>
        <w:keepNext/>
        <w:keepLines/>
        <w:spacing w:after="0"/>
        <w:ind w:left="1418" w:hanging="851"/>
        <w:outlineLvl w:val="3"/>
        <w:rPr>
          <w:rFonts w:asciiTheme="majorHAnsi" w:eastAsiaTheme="majorEastAsia" w:hAnsiTheme="majorHAnsi" w:cstheme="majorBidi"/>
          <w:bCs/>
          <w:iCs/>
        </w:rPr>
      </w:pPr>
      <w:r w:rsidRPr="00D66F24">
        <w:rPr>
          <w:rFonts w:asciiTheme="majorHAnsi" w:eastAsiaTheme="majorEastAsia" w:hAnsiTheme="majorHAnsi" w:cstheme="majorBidi"/>
          <w:bCs/>
          <w:iCs/>
        </w:rPr>
        <w:t xml:space="preserve"> /viz PD </w:t>
      </w:r>
      <w:r w:rsidR="00294830" w:rsidRPr="00D66F24">
        <w:rPr>
          <w:rFonts w:asciiTheme="majorHAnsi" w:eastAsiaTheme="majorEastAsia" w:hAnsiTheme="majorHAnsi" w:cstheme="majorBidi"/>
          <w:bCs/>
          <w:iCs/>
        </w:rPr>
        <w:t xml:space="preserve">SO 05 </w:t>
      </w:r>
      <w:r w:rsidRPr="00D66F24">
        <w:rPr>
          <w:rFonts w:asciiTheme="majorHAnsi" w:eastAsiaTheme="majorEastAsia" w:hAnsiTheme="majorHAnsi" w:cstheme="majorBidi"/>
          <w:bCs/>
          <w:iCs/>
        </w:rPr>
        <w:t xml:space="preserve">Propustek v km 78,086 </w:t>
      </w:r>
      <w:r w:rsidR="00294830" w:rsidRPr="00D66F24">
        <w:rPr>
          <w:rFonts w:asciiTheme="majorHAnsi" w:eastAsiaTheme="majorEastAsia" w:hAnsiTheme="majorHAnsi" w:cstheme="majorBidi"/>
          <w:bCs/>
          <w:iCs/>
        </w:rPr>
        <w:t>(zpracovatel Dopravní projektování, spol. s r.o.)/</w:t>
      </w:r>
    </w:p>
    <w:bookmarkEnd w:id="36"/>
    <w:p w14:paraId="28C42E81" w14:textId="2AB9B5CB" w:rsidR="00A112E7" w:rsidRPr="00C9302D" w:rsidRDefault="00A112E7" w:rsidP="00A112E7">
      <w:pPr>
        <w:keepNext/>
        <w:keepLines/>
        <w:numPr>
          <w:ilvl w:val="6"/>
          <w:numId w:val="3"/>
        </w:numPr>
        <w:tabs>
          <w:tab w:val="num" w:pos="360"/>
        </w:tabs>
        <w:spacing w:before="40" w:after="0"/>
        <w:ind w:left="0" w:firstLine="0"/>
        <w:outlineLvl w:val="6"/>
        <w:rPr>
          <w:rFonts w:asciiTheme="majorHAnsi" w:eastAsiaTheme="majorEastAsia" w:hAnsiTheme="majorHAnsi" w:cstheme="majorBidi"/>
          <w:bCs/>
          <w:iCs/>
        </w:rPr>
      </w:pPr>
      <w:r w:rsidRPr="00D66F24">
        <w:rPr>
          <w:rFonts w:asciiTheme="majorHAnsi" w:eastAsiaTheme="majorEastAsia" w:hAnsiTheme="majorHAnsi" w:cstheme="majorBidi"/>
          <w:b/>
          <w:iCs/>
        </w:rPr>
        <w:t>SO 02.</w:t>
      </w:r>
      <w:r w:rsidR="002C247C" w:rsidRPr="00D66F24">
        <w:rPr>
          <w:rFonts w:asciiTheme="majorHAnsi" w:eastAsiaTheme="majorEastAsia" w:hAnsiTheme="majorHAnsi" w:cstheme="majorBidi"/>
          <w:b/>
          <w:iCs/>
        </w:rPr>
        <w:t>3.1</w:t>
      </w:r>
      <w:r w:rsidRPr="00D66F24">
        <w:rPr>
          <w:rFonts w:asciiTheme="majorHAnsi" w:eastAsiaTheme="majorEastAsia" w:hAnsiTheme="majorHAnsi" w:cstheme="majorBidi"/>
          <w:b/>
          <w:iCs/>
        </w:rPr>
        <w:t xml:space="preserve"> – železniční svršek</w:t>
      </w:r>
      <w:r w:rsidR="00126D88" w:rsidRPr="00D66F24">
        <w:rPr>
          <w:rFonts w:asciiTheme="majorHAnsi" w:eastAsiaTheme="majorEastAsia" w:hAnsiTheme="majorHAnsi" w:cstheme="majorBidi"/>
          <w:b/>
          <w:iCs/>
        </w:rPr>
        <w:t xml:space="preserve"> </w:t>
      </w:r>
      <w:r w:rsidR="00294830" w:rsidRPr="00C9302D">
        <w:rPr>
          <w:rFonts w:asciiTheme="majorHAnsi" w:eastAsiaTheme="majorEastAsia" w:hAnsiTheme="majorHAnsi" w:cstheme="majorBidi"/>
          <w:bCs/>
          <w:iCs/>
        </w:rPr>
        <w:t>(viz PD SO 05.2 propustek v km 78,086 -železniční svršek)</w:t>
      </w:r>
    </w:p>
    <w:p w14:paraId="0938D007" w14:textId="18C7B94D" w:rsidR="00A112E7" w:rsidRPr="00D66F24" w:rsidRDefault="00803EBF" w:rsidP="00A112E7">
      <w:pPr>
        <w:keepNext/>
        <w:keepLines/>
        <w:numPr>
          <w:ilvl w:val="6"/>
          <w:numId w:val="3"/>
        </w:numPr>
        <w:tabs>
          <w:tab w:val="num" w:pos="360"/>
        </w:tabs>
        <w:spacing w:before="40" w:after="0"/>
        <w:ind w:left="0" w:firstLine="0"/>
        <w:jc w:val="both"/>
        <w:outlineLvl w:val="6"/>
        <w:rPr>
          <w:rFonts w:asciiTheme="majorHAnsi" w:eastAsiaTheme="majorEastAsia" w:hAnsiTheme="majorHAnsi" w:cstheme="majorBidi"/>
          <w:bCs/>
          <w:iCs/>
        </w:rPr>
      </w:pPr>
      <w:r w:rsidRPr="00D66F24">
        <w:rPr>
          <w:rFonts w:asciiTheme="majorHAnsi" w:eastAsiaTheme="majorEastAsia" w:hAnsiTheme="majorHAnsi" w:cstheme="majorBidi"/>
          <w:bCs/>
          <w:iCs/>
        </w:rPr>
        <w:t>V rámci objektu bude provedeno na propustku</w:t>
      </w:r>
      <w:r w:rsidR="00384BC8" w:rsidRPr="00D66F24">
        <w:rPr>
          <w:rFonts w:asciiTheme="majorHAnsi" w:eastAsiaTheme="majorEastAsia" w:hAnsiTheme="majorHAnsi" w:cstheme="majorBidi"/>
          <w:bCs/>
          <w:iCs/>
        </w:rPr>
        <w:t xml:space="preserve"> a jeho p</w:t>
      </w:r>
      <w:r w:rsidRPr="00D66F24">
        <w:rPr>
          <w:rFonts w:asciiTheme="majorHAnsi" w:eastAsiaTheme="majorEastAsia" w:hAnsiTheme="majorHAnsi" w:cstheme="majorBidi"/>
          <w:bCs/>
          <w:iCs/>
        </w:rPr>
        <w:t>ředpolích mostu snesení kolejového roštu</w:t>
      </w:r>
      <w:r w:rsidR="00384BC8" w:rsidRPr="00D66F24">
        <w:rPr>
          <w:rFonts w:asciiTheme="majorHAnsi" w:eastAsiaTheme="majorEastAsia" w:hAnsiTheme="majorHAnsi" w:cstheme="majorBidi"/>
          <w:bCs/>
          <w:iCs/>
        </w:rPr>
        <w:t xml:space="preserve"> (kolejnice tvaru 49 E1) </w:t>
      </w:r>
      <w:r w:rsidRPr="00D66F24">
        <w:rPr>
          <w:rFonts w:asciiTheme="majorHAnsi" w:eastAsiaTheme="majorEastAsia" w:hAnsiTheme="majorHAnsi" w:cstheme="majorBidi"/>
          <w:bCs/>
          <w:iCs/>
        </w:rPr>
        <w:t xml:space="preserve">a odtěžení kolejového lože. Zpětně se provede na novém </w:t>
      </w:r>
      <w:r w:rsidR="00384BC8" w:rsidRPr="00D66F24">
        <w:rPr>
          <w:rFonts w:asciiTheme="majorHAnsi" w:eastAsiaTheme="majorEastAsia" w:hAnsiTheme="majorHAnsi" w:cstheme="majorBidi"/>
          <w:bCs/>
          <w:iCs/>
        </w:rPr>
        <w:t>propustku</w:t>
      </w:r>
      <w:r w:rsidRPr="00D66F24">
        <w:rPr>
          <w:rFonts w:asciiTheme="majorHAnsi" w:eastAsiaTheme="majorEastAsia" w:hAnsiTheme="majorHAnsi" w:cstheme="majorBidi"/>
          <w:bCs/>
          <w:iCs/>
        </w:rPr>
        <w:t xml:space="preserve"> a v jeho předpolích zřízení nového kolejového lože, pokládka užitého kolejového roštu na betonových </w:t>
      </w:r>
      <w:r w:rsidR="00384BC8" w:rsidRPr="00D66F24">
        <w:rPr>
          <w:rFonts w:asciiTheme="majorHAnsi" w:eastAsiaTheme="majorEastAsia" w:hAnsiTheme="majorHAnsi" w:cstheme="majorBidi"/>
          <w:bCs/>
          <w:iCs/>
        </w:rPr>
        <w:t>pražcích</w:t>
      </w:r>
      <w:r w:rsidR="0058790F" w:rsidRPr="00D66F24">
        <w:rPr>
          <w:rFonts w:asciiTheme="majorHAnsi" w:eastAsiaTheme="majorEastAsia" w:hAnsiTheme="majorHAnsi" w:cstheme="majorBidi"/>
          <w:bCs/>
          <w:iCs/>
        </w:rPr>
        <w:t xml:space="preserve"> B91 S1</w:t>
      </w:r>
      <w:r w:rsidRPr="00D66F24">
        <w:rPr>
          <w:rFonts w:asciiTheme="majorHAnsi" w:eastAsiaTheme="majorEastAsia" w:hAnsiTheme="majorHAnsi" w:cstheme="majorBidi"/>
          <w:bCs/>
          <w:iCs/>
        </w:rPr>
        <w:t xml:space="preserve"> s užitými kolejnicemi 60 E2.. Tyto práce jsou součástí SO 01</w:t>
      </w:r>
      <w:r w:rsidR="008A0FFD" w:rsidRPr="00D66F24">
        <w:rPr>
          <w:rFonts w:asciiTheme="majorHAnsi" w:eastAsiaTheme="majorEastAsia" w:hAnsiTheme="majorHAnsi" w:cstheme="majorBidi"/>
          <w:bCs/>
          <w:iCs/>
        </w:rPr>
        <w:t>.1</w:t>
      </w:r>
      <w:r w:rsidRPr="00D66F24">
        <w:rPr>
          <w:rFonts w:asciiTheme="majorHAnsi" w:eastAsiaTheme="majorEastAsia" w:hAnsiTheme="majorHAnsi" w:cstheme="majorBidi"/>
          <w:bCs/>
          <w:iCs/>
        </w:rPr>
        <w:t xml:space="preserve"> -železniční svršek / změna oproti PD</w:t>
      </w:r>
      <w:r w:rsidR="00A112E7" w:rsidRPr="00D66F24">
        <w:rPr>
          <w:rFonts w:asciiTheme="majorHAnsi" w:eastAsiaTheme="majorEastAsia" w:hAnsiTheme="majorHAnsi" w:cstheme="majorBidi"/>
          <w:bCs/>
          <w:iCs/>
        </w:rPr>
        <w:t>, SO 0</w:t>
      </w:r>
      <w:r w:rsidR="002C247C" w:rsidRPr="00D66F24">
        <w:rPr>
          <w:rFonts w:asciiTheme="majorHAnsi" w:eastAsiaTheme="majorEastAsia" w:hAnsiTheme="majorHAnsi" w:cstheme="majorBidi"/>
          <w:bCs/>
          <w:iCs/>
        </w:rPr>
        <w:t>5.2</w:t>
      </w:r>
      <w:r w:rsidR="00A112E7" w:rsidRPr="00D66F24">
        <w:rPr>
          <w:rFonts w:asciiTheme="majorHAnsi" w:eastAsiaTheme="majorEastAsia" w:hAnsiTheme="majorHAnsi" w:cstheme="majorBidi"/>
          <w:bCs/>
          <w:iCs/>
        </w:rPr>
        <w:t xml:space="preserve"> /.</w:t>
      </w:r>
    </w:p>
    <w:p w14:paraId="639142C1" w14:textId="77777777" w:rsidR="00A112E7" w:rsidRPr="00D66F24" w:rsidRDefault="00A112E7" w:rsidP="00A112E7">
      <w:pPr>
        <w:pStyle w:val="Nadpis6"/>
        <w:rPr>
          <w:color w:val="auto"/>
        </w:rPr>
      </w:pPr>
    </w:p>
    <w:p w14:paraId="56BAD861" w14:textId="1DD66738" w:rsidR="00A112E7" w:rsidRPr="00D66F24" w:rsidRDefault="00A112E7" w:rsidP="00A112E7">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SO 02.</w:t>
      </w:r>
      <w:r w:rsidR="002C247C" w:rsidRPr="00D66F24">
        <w:rPr>
          <w:rFonts w:asciiTheme="majorHAnsi" w:eastAsiaTheme="majorEastAsia" w:hAnsiTheme="majorHAnsi" w:cstheme="majorBidi"/>
          <w:b/>
          <w:iCs/>
        </w:rPr>
        <w:t>3</w:t>
      </w:r>
      <w:r w:rsidRPr="00D66F24">
        <w:rPr>
          <w:rFonts w:asciiTheme="majorHAnsi" w:eastAsiaTheme="majorEastAsia" w:hAnsiTheme="majorHAnsi" w:cstheme="majorBidi"/>
          <w:b/>
          <w:iCs/>
        </w:rPr>
        <w:t xml:space="preserve">.2 </w:t>
      </w:r>
      <w:r w:rsidR="00126D88" w:rsidRPr="00D66F24">
        <w:rPr>
          <w:rFonts w:asciiTheme="majorHAnsi" w:eastAsiaTheme="majorEastAsia" w:hAnsiTheme="majorHAnsi" w:cstheme="majorBidi"/>
          <w:b/>
          <w:iCs/>
        </w:rPr>
        <w:t>–</w:t>
      </w:r>
      <w:r w:rsidRPr="00D66F24">
        <w:rPr>
          <w:rFonts w:asciiTheme="majorHAnsi" w:eastAsiaTheme="majorEastAsia" w:hAnsiTheme="majorHAnsi" w:cstheme="majorBidi"/>
          <w:b/>
          <w:iCs/>
        </w:rPr>
        <w:t xml:space="preserve"> </w:t>
      </w:r>
      <w:r w:rsidR="00644B2F" w:rsidRPr="00D66F24">
        <w:rPr>
          <w:rFonts w:asciiTheme="majorHAnsi" w:eastAsiaTheme="majorEastAsia" w:hAnsiTheme="majorHAnsi" w:cstheme="majorBidi"/>
          <w:b/>
          <w:iCs/>
        </w:rPr>
        <w:t>propustek</w:t>
      </w:r>
      <w:r w:rsidR="00126D88" w:rsidRPr="00D66F24">
        <w:rPr>
          <w:rFonts w:asciiTheme="majorHAnsi" w:eastAsiaTheme="majorEastAsia" w:hAnsiTheme="majorHAnsi" w:cstheme="majorBidi"/>
          <w:b/>
          <w:iCs/>
        </w:rPr>
        <w:t xml:space="preserve"> (viz PD SO 05.1 propustek v km 78,086</w:t>
      </w:r>
      <w:r w:rsidR="00E86854" w:rsidRPr="00D66F24">
        <w:rPr>
          <w:rFonts w:asciiTheme="majorHAnsi" w:eastAsiaTheme="majorEastAsia" w:hAnsiTheme="majorHAnsi" w:cstheme="majorBidi"/>
          <w:b/>
          <w:iCs/>
        </w:rPr>
        <w:t xml:space="preserve"> - propustek</w:t>
      </w:r>
    </w:p>
    <w:p w14:paraId="590BDB27" w14:textId="77777777" w:rsidR="00A112E7" w:rsidRPr="00D66F24" w:rsidRDefault="00A112E7" w:rsidP="00A112E7">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Stávající stav</w:t>
      </w:r>
    </w:p>
    <w:p w14:paraId="6BF6E43D" w14:textId="30427EB3" w:rsidR="006E604F" w:rsidRPr="00D66F24" w:rsidRDefault="006E604F" w:rsidP="00590B76">
      <w:pPr>
        <w:spacing w:after="120"/>
        <w:jc w:val="both"/>
      </w:pPr>
      <w:r w:rsidRPr="00D66F24">
        <w:t>Jedná se o zčásti deskový propustek vně koleje pod místní komunikací a z části klenbový pod traťovou kolejí v </w:t>
      </w:r>
      <w:proofErr w:type="spellStart"/>
      <w:r w:rsidRPr="00D66F24">
        <w:t>zast</w:t>
      </w:r>
      <w:proofErr w:type="spellEnd"/>
      <w:r w:rsidRPr="00D66F24">
        <w:t xml:space="preserve">. Zátor. Desková část je tvořena kamennými deskami a kam. opěrami, část pod kolejí z betonových desek a kamenných opěr. Na vtoku </w:t>
      </w:r>
      <w:r w:rsidR="00294830" w:rsidRPr="00D66F24">
        <w:t xml:space="preserve">i výtoku </w:t>
      </w:r>
      <w:r w:rsidRPr="00D66F24">
        <w:t xml:space="preserve">je čelo s betonovou římsou bez zábradlí. Není znám rok výstavby. Světlost 0,90 m, šířka 26,50 m. </w:t>
      </w:r>
    </w:p>
    <w:p w14:paraId="4713BD78" w14:textId="42C01FDF" w:rsidR="00A112E7" w:rsidRPr="00D66F24" w:rsidRDefault="00A112E7" w:rsidP="00FB0EA5">
      <w:pPr>
        <w:spacing w:after="0"/>
        <w:jc w:val="both"/>
        <w:rPr>
          <w:rFonts w:asciiTheme="majorHAnsi" w:eastAsiaTheme="majorEastAsia" w:hAnsiTheme="majorHAnsi" w:cstheme="majorBidi"/>
          <w:b/>
          <w:iCs/>
        </w:rPr>
      </w:pPr>
      <w:bookmarkStart w:id="37" w:name="_Hlk192591215"/>
      <w:r w:rsidRPr="00D66F24">
        <w:rPr>
          <w:rFonts w:asciiTheme="majorHAnsi" w:eastAsiaTheme="majorEastAsia" w:hAnsiTheme="majorHAnsi" w:cstheme="majorBidi"/>
          <w:b/>
          <w:iCs/>
        </w:rPr>
        <w:t xml:space="preserve">Nový stav </w:t>
      </w:r>
    </w:p>
    <w:bookmarkEnd w:id="37"/>
    <w:p w14:paraId="5B587331" w14:textId="77777777" w:rsidR="00A112E7" w:rsidRPr="00D66F24" w:rsidRDefault="00A112E7" w:rsidP="00A112E7">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Nosná konstrukce</w:t>
      </w:r>
    </w:p>
    <w:p w14:paraId="6B480D65" w14:textId="5B6CA303" w:rsidR="00A112E7" w:rsidRPr="00D66F24" w:rsidRDefault="00A112E7" w:rsidP="00590B76">
      <w:pPr>
        <w:spacing w:after="120"/>
      </w:pPr>
      <w:r w:rsidRPr="00D66F24">
        <w:t xml:space="preserve">V rámci navržených úprav </w:t>
      </w:r>
      <w:r w:rsidR="006E604F" w:rsidRPr="00D66F24">
        <w:t>dojde ke komplexní přestavbě uvedeného propustku</w:t>
      </w:r>
      <w:r w:rsidR="00294830" w:rsidRPr="00D66F24">
        <w:t>, viz PD SO 05</w:t>
      </w:r>
      <w:r w:rsidR="007C2D56" w:rsidRPr="00D66F24">
        <w:t>.1</w:t>
      </w:r>
      <w:r w:rsidR="00294830" w:rsidRPr="00D66F24">
        <w:t xml:space="preserve"> Propustek v km 7</w:t>
      </w:r>
      <w:r w:rsidR="00126D88" w:rsidRPr="00D66F24">
        <w:t>8,086</w:t>
      </w:r>
      <w:r w:rsidR="006E604F" w:rsidRPr="00D66F24">
        <w:t>.</w:t>
      </w:r>
      <w:r w:rsidRPr="00D66F24">
        <w:t xml:space="preserve"> </w:t>
      </w:r>
    </w:p>
    <w:p w14:paraId="4636B96D" w14:textId="77777777" w:rsidR="00A112E7" w:rsidRPr="00D66F24" w:rsidRDefault="00A112E7" w:rsidP="00126D88">
      <w:pPr>
        <w:spacing w:after="0"/>
        <w:rPr>
          <w:u w:val="single"/>
        </w:rPr>
      </w:pPr>
      <w:r w:rsidRPr="00D66F24">
        <w:rPr>
          <w:u w:val="single"/>
        </w:rPr>
        <w:t>Provede se:</w:t>
      </w:r>
    </w:p>
    <w:p w14:paraId="178C46C9" w14:textId="283A79FB" w:rsidR="00A3070C" w:rsidRPr="00D66F24" w:rsidRDefault="00126D88" w:rsidP="00557F2C">
      <w:pPr>
        <w:pStyle w:val="Odstavecseseznamem"/>
        <w:numPr>
          <w:ilvl w:val="0"/>
          <w:numId w:val="27"/>
        </w:numPr>
      </w:pPr>
      <w:r w:rsidRPr="00D66F24">
        <w:t>o</w:t>
      </w:r>
      <w:r w:rsidR="00A3070C" w:rsidRPr="00D66F24">
        <w:t>dtěžení zemního tělesa a odbourání původní nosné konstrukce a spodní stavby po spodní hranu nového podkladního betonu</w:t>
      </w:r>
    </w:p>
    <w:p w14:paraId="0019EA86" w14:textId="7FFACE7D" w:rsidR="00A3070C" w:rsidRPr="00D66F24" w:rsidRDefault="00126D88" w:rsidP="00557F2C">
      <w:pPr>
        <w:pStyle w:val="Odstavecseseznamem"/>
        <w:numPr>
          <w:ilvl w:val="0"/>
          <w:numId w:val="27"/>
        </w:numPr>
      </w:pPr>
      <w:r w:rsidRPr="00D66F24">
        <w:t>z</w:t>
      </w:r>
      <w:r w:rsidR="00A3070C" w:rsidRPr="00D66F24">
        <w:t xml:space="preserve">řízení základové desky </w:t>
      </w:r>
      <w:proofErr w:type="spellStart"/>
      <w:r w:rsidR="00A3070C" w:rsidRPr="00D66F24">
        <w:t>tl</w:t>
      </w:r>
      <w:proofErr w:type="spellEnd"/>
      <w:r w:rsidR="00A3070C" w:rsidRPr="00D66F24">
        <w:t>. 300 mm s vyztužením</w:t>
      </w:r>
    </w:p>
    <w:p w14:paraId="48B97B86" w14:textId="697D7532" w:rsidR="00A3070C" w:rsidRPr="00D66F24" w:rsidRDefault="00126D88" w:rsidP="00557F2C">
      <w:pPr>
        <w:pStyle w:val="Odstavecseseznamem"/>
        <w:numPr>
          <w:ilvl w:val="0"/>
          <w:numId w:val="27"/>
        </w:numPr>
      </w:pPr>
      <w:r w:rsidRPr="00D66F24">
        <w:t>o</w:t>
      </w:r>
      <w:r w:rsidR="00A3070C" w:rsidRPr="00D66F24">
        <w:t xml:space="preserve">sazení prefabrikovaných železobetonových rámových </w:t>
      </w:r>
      <w:r w:rsidRPr="00D66F24">
        <w:t>prefabrikátů</w:t>
      </w:r>
      <w:r w:rsidR="00A3070C" w:rsidRPr="00D66F24">
        <w:t xml:space="preserve"> s integrovaným žlabem</w:t>
      </w:r>
      <w:r w:rsidR="007C2D56" w:rsidRPr="00D66F24">
        <w:t xml:space="preserve"> ve spodní příčli,</w:t>
      </w:r>
      <w:r w:rsidR="00A3070C" w:rsidRPr="00D66F24">
        <w:t xml:space="preserve"> světlost otvoru 2000x1800 mm</w:t>
      </w:r>
    </w:p>
    <w:p w14:paraId="49433097" w14:textId="77777777" w:rsidR="00126D88" w:rsidRPr="00D66F24" w:rsidRDefault="00126D88" w:rsidP="00557F2C">
      <w:pPr>
        <w:pStyle w:val="Odstavecseseznamem"/>
        <w:numPr>
          <w:ilvl w:val="0"/>
          <w:numId w:val="27"/>
        </w:numPr>
      </w:pPr>
      <w:r w:rsidRPr="00D66F24">
        <w:t>izolace proti zemní vlhkosti</w:t>
      </w:r>
      <w:r w:rsidR="00A3070C" w:rsidRPr="00D66F24">
        <w:t xml:space="preserve"> rubových částí rám</w:t>
      </w:r>
      <w:r w:rsidRPr="00D66F24">
        <w:t>ových prefabrikátů</w:t>
      </w:r>
    </w:p>
    <w:p w14:paraId="6906AA1A" w14:textId="0493E317" w:rsidR="00A3070C" w:rsidRPr="00D66F24" w:rsidRDefault="00126D88" w:rsidP="00557F2C">
      <w:pPr>
        <w:pStyle w:val="Odstavecseseznamem"/>
        <w:numPr>
          <w:ilvl w:val="0"/>
          <w:numId w:val="27"/>
        </w:numPr>
      </w:pPr>
      <w:r w:rsidRPr="00D66F24">
        <w:t xml:space="preserve">na vtoku a výtoku </w:t>
      </w:r>
      <w:r w:rsidR="00A3070C" w:rsidRPr="00D66F24">
        <w:t>ukončen</w:t>
      </w:r>
      <w:r w:rsidRPr="00D66F24">
        <w:t>í propustku</w:t>
      </w:r>
      <w:r w:rsidR="00A3070C" w:rsidRPr="00D66F24">
        <w:t xml:space="preserve"> monolitickým železobetonovým čelem s římsou a</w:t>
      </w:r>
      <w:r w:rsidR="002A5E84" w:rsidRPr="00D66F24">
        <w:t xml:space="preserve"> novým </w:t>
      </w:r>
      <w:r w:rsidR="00A3070C" w:rsidRPr="00D66F24">
        <w:t>zábradlím</w:t>
      </w:r>
      <w:r w:rsidR="007C2D56" w:rsidRPr="00D66F24">
        <w:t xml:space="preserve"> městského typu (typ4 dle MVL720)</w:t>
      </w:r>
    </w:p>
    <w:p w14:paraId="36E2DD62" w14:textId="5C05EA44" w:rsidR="002A5E84" w:rsidRPr="00D66F24" w:rsidRDefault="00126D88" w:rsidP="00557F2C">
      <w:pPr>
        <w:pStyle w:val="Odstavecseseznamem"/>
        <w:numPr>
          <w:ilvl w:val="0"/>
          <w:numId w:val="27"/>
        </w:numPr>
      </w:pPr>
      <w:r w:rsidRPr="00D66F24">
        <w:t>v</w:t>
      </w:r>
      <w:r w:rsidR="002A5E84" w:rsidRPr="00D66F24">
        <w:t>ybudování nového zemního tělesa</w:t>
      </w:r>
      <w:r w:rsidRPr="00D66F24">
        <w:t xml:space="preserve"> </w:t>
      </w:r>
      <w:r w:rsidR="00AD17CC">
        <w:t xml:space="preserve"> (odchylně proti PD se předpokládá využití 50% stávajícího materiálu zemního tělesa do zásypů, viz výkaz výměr),</w:t>
      </w:r>
      <w:r w:rsidRPr="00D66F24">
        <w:t xml:space="preserve"> zpětné zřízení povrchu místní komunikac</w:t>
      </w:r>
      <w:r w:rsidR="007C2D56" w:rsidRPr="00D66F24">
        <w:t>í vně zemního tělesa dráhy</w:t>
      </w:r>
    </w:p>
    <w:p w14:paraId="055B19F2" w14:textId="4800299D" w:rsidR="00A3070C" w:rsidRPr="00D66F24" w:rsidRDefault="00126D88" w:rsidP="00557F2C">
      <w:pPr>
        <w:pStyle w:val="Odstavecseseznamem"/>
        <w:numPr>
          <w:ilvl w:val="0"/>
          <w:numId w:val="27"/>
        </w:numPr>
        <w:ind w:left="714" w:hanging="357"/>
      </w:pPr>
      <w:r w:rsidRPr="00D66F24">
        <w:t>o</w:t>
      </w:r>
      <w:r w:rsidR="00A3070C" w:rsidRPr="00D66F24">
        <w:t>dláždění prostoru na vtoku a výtoku lomovým kamenem</w:t>
      </w:r>
    </w:p>
    <w:p w14:paraId="0B037C80" w14:textId="77777777" w:rsidR="00590B76" w:rsidRPr="00D66F24" w:rsidRDefault="006B77D9" w:rsidP="006B77D9">
      <w:pPr>
        <w:keepNext/>
        <w:keepLines/>
        <w:numPr>
          <w:ilvl w:val="3"/>
          <w:numId w:val="3"/>
        </w:numPr>
        <w:tabs>
          <w:tab w:val="num" w:pos="360"/>
        </w:tabs>
        <w:spacing w:before="240" w:after="0"/>
        <w:ind w:left="0" w:firstLine="0"/>
        <w:outlineLvl w:val="3"/>
        <w:rPr>
          <w:rFonts w:asciiTheme="majorHAnsi" w:eastAsiaTheme="majorEastAsia" w:hAnsiTheme="majorHAnsi" w:cstheme="majorBidi"/>
          <w:b/>
          <w:iCs/>
        </w:rPr>
      </w:pPr>
      <w:r w:rsidRPr="00D66F24">
        <w:rPr>
          <w:rFonts w:asciiTheme="majorHAnsi" w:eastAsiaTheme="majorEastAsia" w:hAnsiTheme="majorHAnsi" w:cstheme="majorBidi"/>
          <w:b/>
          <w:iCs/>
        </w:rPr>
        <w:lastRenderedPageBreak/>
        <w:t>SO 02.</w:t>
      </w:r>
      <w:r w:rsidR="00FE1266" w:rsidRPr="00D66F24">
        <w:rPr>
          <w:rFonts w:asciiTheme="majorHAnsi" w:eastAsiaTheme="majorEastAsia" w:hAnsiTheme="majorHAnsi" w:cstheme="majorBidi"/>
          <w:b/>
          <w:iCs/>
        </w:rPr>
        <w:t>4</w:t>
      </w:r>
      <w:r w:rsidRPr="00D66F24">
        <w:rPr>
          <w:rFonts w:asciiTheme="majorHAnsi" w:eastAsiaTheme="majorEastAsia" w:hAnsiTheme="majorHAnsi" w:cstheme="majorBidi"/>
          <w:b/>
          <w:iCs/>
        </w:rPr>
        <w:t xml:space="preserve"> - Most v km 78,131</w:t>
      </w:r>
    </w:p>
    <w:p w14:paraId="7374AA92" w14:textId="3B53EE06" w:rsidR="006B77D9" w:rsidRPr="00D66F24" w:rsidRDefault="006B77D9" w:rsidP="00590B76">
      <w:pPr>
        <w:keepNext/>
        <w:keepLines/>
        <w:spacing w:after="0"/>
        <w:ind w:firstLine="1276"/>
        <w:outlineLvl w:val="3"/>
        <w:rPr>
          <w:rFonts w:asciiTheme="majorHAnsi" w:eastAsiaTheme="majorEastAsia" w:hAnsiTheme="majorHAnsi" w:cstheme="majorBidi"/>
          <w:bCs/>
          <w:iCs/>
        </w:rPr>
      </w:pPr>
      <w:r w:rsidRPr="00D66F24">
        <w:rPr>
          <w:rFonts w:asciiTheme="majorHAnsi" w:eastAsiaTheme="majorEastAsia" w:hAnsiTheme="majorHAnsi" w:cstheme="majorBidi"/>
          <w:bCs/>
          <w:iCs/>
        </w:rPr>
        <w:t xml:space="preserve"> /viz PD SO 0</w:t>
      </w:r>
      <w:r w:rsidR="00FE1266" w:rsidRPr="00D66F24">
        <w:rPr>
          <w:rFonts w:asciiTheme="majorHAnsi" w:eastAsiaTheme="majorEastAsia" w:hAnsiTheme="majorHAnsi" w:cstheme="majorBidi"/>
          <w:bCs/>
          <w:iCs/>
        </w:rPr>
        <w:t>3</w:t>
      </w:r>
      <w:r w:rsidRPr="00D66F24">
        <w:rPr>
          <w:rFonts w:asciiTheme="majorHAnsi" w:eastAsiaTheme="majorEastAsia" w:hAnsiTheme="majorHAnsi" w:cstheme="majorBidi"/>
          <w:bCs/>
          <w:iCs/>
        </w:rPr>
        <w:t xml:space="preserve"> most v km 7</w:t>
      </w:r>
      <w:r w:rsidR="00FE1266" w:rsidRPr="00D66F24">
        <w:rPr>
          <w:rFonts w:asciiTheme="majorHAnsi" w:eastAsiaTheme="majorEastAsia" w:hAnsiTheme="majorHAnsi" w:cstheme="majorBidi"/>
          <w:bCs/>
          <w:iCs/>
        </w:rPr>
        <w:t>8,131</w:t>
      </w:r>
      <w:r w:rsidRPr="00D66F24">
        <w:rPr>
          <w:rFonts w:asciiTheme="majorHAnsi" w:eastAsiaTheme="majorEastAsia" w:hAnsiTheme="majorHAnsi" w:cstheme="majorBidi"/>
          <w:bCs/>
          <w:iCs/>
        </w:rPr>
        <w:t xml:space="preserve"> </w:t>
      </w:r>
      <w:r w:rsidR="00126D88" w:rsidRPr="00D66F24">
        <w:rPr>
          <w:rFonts w:asciiTheme="majorHAnsi" w:eastAsiaTheme="majorEastAsia" w:hAnsiTheme="majorHAnsi" w:cstheme="majorBidi"/>
          <w:bCs/>
          <w:iCs/>
        </w:rPr>
        <w:t>(zpracovatel SUDOP Brno</w:t>
      </w:r>
      <w:r w:rsidR="00232543" w:rsidRPr="00D66F24">
        <w:rPr>
          <w:rFonts w:asciiTheme="majorHAnsi" w:eastAsiaTheme="majorEastAsia" w:hAnsiTheme="majorHAnsi" w:cstheme="majorBidi"/>
          <w:bCs/>
          <w:iCs/>
        </w:rPr>
        <w:t>)</w:t>
      </w:r>
      <w:r w:rsidRPr="00D66F24">
        <w:rPr>
          <w:rFonts w:asciiTheme="majorHAnsi" w:eastAsiaTheme="majorEastAsia" w:hAnsiTheme="majorHAnsi" w:cstheme="majorBidi"/>
          <w:bCs/>
          <w:iCs/>
        </w:rPr>
        <w:t>/</w:t>
      </w:r>
    </w:p>
    <w:p w14:paraId="5DC090CF" w14:textId="3DB12419" w:rsidR="006B77D9" w:rsidRPr="00D66F24" w:rsidRDefault="006B77D9" w:rsidP="006B77D9">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SO 0</w:t>
      </w:r>
      <w:r w:rsidR="00FE1266" w:rsidRPr="00D66F24">
        <w:rPr>
          <w:rFonts w:asciiTheme="majorHAnsi" w:eastAsiaTheme="majorEastAsia" w:hAnsiTheme="majorHAnsi" w:cstheme="majorBidi"/>
          <w:b/>
          <w:iCs/>
        </w:rPr>
        <w:t>2.4.1</w:t>
      </w:r>
      <w:r w:rsidRPr="00D66F24">
        <w:rPr>
          <w:rFonts w:asciiTheme="majorHAnsi" w:eastAsiaTheme="majorEastAsia" w:hAnsiTheme="majorHAnsi" w:cstheme="majorBidi"/>
          <w:b/>
          <w:iCs/>
        </w:rPr>
        <w:t xml:space="preserve"> – železniční svršek</w:t>
      </w:r>
      <w:r w:rsidR="00803EBF" w:rsidRPr="00D66F24">
        <w:rPr>
          <w:rFonts w:asciiTheme="majorHAnsi" w:eastAsiaTheme="majorEastAsia" w:hAnsiTheme="majorHAnsi" w:cstheme="majorBidi"/>
          <w:b/>
          <w:iCs/>
        </w:rPr>
        <w:t xml:space="preserve"> (viz PD SO 03.1 Most v km 78,131</w:t>
      </w:r>
      <w:r w:rsidR="00E86854" w:rsidRPr="00D66F24">
        <w:rPr>
          <w:rFonts w:asciiTheme="majorHAnsi" w:eastAsiaTheme="majorEastAsia" w:hAnsiTheme="majorHAnsi" w:cstheme="majorBidi"/>
          <w:b/>
          <w:iCs/>
        </w:rPr>
        <w:t xml:space="preserve"> </w:t>
      </w:r>
      <w:r w:rsidR="00803EBF" w:rsidRPr="00D66F24">
        <w:rPr>
          <w:rFonts w:asciiTheme="majorHAnsi" w:eastAsiaTheme="majorEastAsia" w:hAnsiTheme="majorHAnsi" w:cstheme="majorBidi"/>
          <w:b/>
          <w:iCs/>
        </w:rPr>
        <w:t>-</w:t>
      </w:r>
      <w:r w:rsidR="00E86854" w:rsidRPr="00D66F24">
        <w:rPr>
          <w:rFonts w:asciiTheme="majorHAnsi" w:eastAsiaTheme="majorEastAsia" w:hAnsiTheme="majorHAnsi" w:cstheme="majorBidi"/>
          <w:b/>
          <w:iCs/>
        </w:rPr>
        <w:t xml:space="preserve"> </w:t>
      </w:r>
      <w:r w:rsidR="00803EBF" w:rsidRPr="00D66F24">
        <w:rPr>
          <w:rFonts w:asciiTheme="majorHAnsi" w:eastAsiaTheme="majorEastAsia" w:hAnsiTheme="majorHAnsi" w:cstheme="majorBidi"/>
          <w:b/>
          <w:iCs/>
        </w:rPr>
        <w:t>železniční svršek</w:t>
      </w:r>
    </w:p>
    <w:p w14:paraId="6177C418" w14:textId="7CB5880E" w:rsidR="00F41EE4" w:rsidRPr="00D66F24" w:rsidRDefault="00384BC8" w:rsidP="00590B76">
      <w:pPr>
        <w:keepNext/>
        <w:keepLines/>
        <w:numPr>
          <w:ilvl w:val="6"/>
          <w:numId w:val="3"/>
        </w:numPr>
        <w:tabs>
          <w:tab w:val="num" w:pos="360"/>
        </w:tabs>
        <w:spacing w:before="40"/>
        <w:ind w:left="0" w:firstLine="0"/>
        <w:jc w:val="both"/>
        <w:outlineLvl w:val="6"/>
        <w:rPr>
          <w:rFonts w:asciiTheme="majorHAnsi" w:eastAsiaTheme="majorEastAsia" w:hAnsiTheme="majorHAnsi" w:cstheme="majorBidi"/>
          <w:bCs/>
          <w:iCs/>
        </w:rPr>
      </w:pPr>
      <w:r w:rsidRPr="00D66F24">
        <w:rPr>
          <w:rFonts w:asciiTheme="majorHAnsi" w:eastAsiaTheme="majorEastAsia" w:hAnsiTheme="majorHAnsi" w:cstheme="majorBidi"/>
          <w:bCs/>
          <w:iCs/>
        </w:rPr>
        <w:t>V rámci objektu bude provedeno na mostě a v jeho předpolích snesení kolejového roštu (kolejnice tvaru 49 E1) a odtěžení kolejového lože. Zpětně se provede na novém mostě a v jeho předpolích zřízení nového kolejového lože, pokládka užitého kolejového roštu na betonových pražcích</w:t>
      </w:r>
      <w:r w:rsidR="0058790F" w:rsidRPr="00D66F24">
        <w:rPr>
          <w:rFonts w:asciiTheme="majorHAnsi" w:eastAsiaTheme="majorEastAsia" w:hAnsiTheme="majorHAnsi" w:cstheme="majorBidi"/>
          <w:bCs/>
          <w:iCs/>
        </w:rPr>
        <w:t xml:space="preserve"> B91 S1</w:t>
      </w:r>
      <w:r w:rsidRPr="00D66F24">
        <w:rPr>
          <w:rFonts w:asciiTheme="majorHAnsi" w:eastAsiaTheme="majorEastAsia" w:hAnsiTheme="majorHAnsi" w:cstheme="majorBidi"/>
          <w:bCs/>
          <w:iCs/>
        </w:rPr>
        <w:t xml:space="preserve"> s užitými kolejnicemi 60 E2.. Tyto práce jsou součástí SO 01</w:t>
      </w:r>
      <w:r w:rsidR="008A0FFD" w:rsidRPr="00D66F24">
        <w:rPr>
          <w:rFonts w:asciiTheme="majorHAnsi" w:eastAsiaTheme="majorEastAsia" w:hAnsiTheme="majorHAnsi" w:cstheme="majorBidi"/>
          <w:bCs/>
          <w:iCs/>
        </w:rPr>
        <w:t>.1</w:t>
      </w:r>
      <w:r w:rsidRPr="00D66F24">
        <w:rPr>
          <w:rFonts w:asciiTheme="majorHAnsi" w:eastAsiaTheme="majorEastAsia" w:hAnsiTheme="majorHAnsi" w:cstheme="majorBidi"/>
          <w:bCs/>
          <w:iCs/>
        </w:rPr>
        <w:t xml:space="preserve"> -železniční svršek / změna oproti PD, SO 03.1 /.</w:t>
      </w:r>
      <w:r w:rsidR="00F41EE4" w:rsidRPr="00D66F24">
        <w:rPr>
          <w:rFonts w:asciiTheme="majorHAnsi" w:eastAsiaTheme="majorEastAsia" w:hAnsiTheme="majorHAnsi" w:cstheme="majorBidi"/>
          <w:bCs/>
          <w:iCs/>
        </w:rPr>
        <w:t xml:space="preserve"> Zřízení ZKPP v obou předpolích mostu je součástí SO 02.4.1</w:t>
      </w:r>
    </w:p>
    <w:p w14:paraId="618433D2" w14:textId="7970D6EA" w:rsidR="006B77D9" w:rsidRPr="00D66F24" w:rsidRDefault="006B77D9" w:rsidP="006B77D9">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bookmarkStart w:id="38" w:name="_Hlk191899306"/>
      <w:r w:rsidRPr="00D66F24">
        <w:rPr>
          <w:rFonts w:asciiTheme="majorHAnsi" w:eastAsiaTheme="majorEastAsia" w:hAnsiTheme="majorHAnsi" w:cstheme="majorBidi"/>
          <w:b/>
          <w:iCs/>
        </w:rPr>
        <w:t>SO 02.</w:t>
      </w:r>
      <w:r w:rsidR="00FE1266" w:rsidRPr="00D66F24">
        <w:rPr>
          <w:rFonts w:asciiTheme="majorHAnsi" w:eastAsiaTheme="majorEastAsia" w:hAnsiTheme="majorHAnsi" w:cstheme="majorBidi"/>
          <w:b/>
          <w:iCs/>
        </w:rPr>
        <w:t>4.2</w:t>
      </w:r>
      <w:r w:rsidRPr="00D66F24">
        <w:rPr>
          <w:rFonts w:asciiTheme="majorHAnsi" w:eastAsiaTheme="majorEastAsia" w:hAnsiTheme="majorHAnsi" w:cstheme="majorBidi"/>
          <w:b/>
          <w:iCs/>
        </w:rPr>
        <w:t xml:space="preserve"> </w:t>
      </w:r>
      <w:r w:rsidR="00803EBF" w:rsidRPr="00D66F24">
        <w:rPr>
          <w:rFonts w:asciiTheme="majorHAnsi" w:eastAsiaTheme="majorEastAsia" w:hAnsiTheme="majorHAnsi" w:cstheme="majorBidi"/>
          <w:b/>
          <w:iCs/>
        </w:rPr>
        <w:t>–</w:t>
      </w:r>
      <w:r w:rsidRPr="00D66F24">
        <w:rPr>
          <w:rFonts w:asciiTheme="majorHAnsi" w:eastAsiaTheme="majorEastAsia" w:hAnsiTheme="majorHAnsi" w:cstheme="majorBidi"/>
          <w:b/>
          <w:iCs/>
        </w:rPr>
        <w:t xml:space="preserve"> most</w:t>
      </w:r>
      <w:r w:rsidR="00803EBF" w:rsidRPr="00D66F24">
        <w:rPr>
          <w:rFonts w:asciiTheme="majorHAnsi" w:eastAsiaTheme="majorEastAsia" w:hAnsiTheme="majorHAnsi" w:cstheme="majorBidi"/>
          <w:b/>
          <w:iCs/>
        </w:rPr>
        <w:t xml:space="preserve"> (viz PD SO 03.2 Most v km 78,131 -</w:t>
      </w:r>
      <w:r w:rsidR="00E86854" w:rsidRPr="00D66F24">
        <w:rPr>
          <w:rFonts w:asciiTheme="majorHAnsi" w:eastAsiaTheme="majorEastAsia" w:hAnsiTheme="majorHAnsi" w:cstheme="majorBidi"/>
          <w:b/>
          <w:iCs/>
        </w:rPr>
        <w:t xml:space="preserve"> </w:t>
      </w:r>
      <w:r w:rsidR="00803EBF" w:rsidRPr="00D66F24">
        <w:rPr>
          <w:rFonts w:asciiTheme="majorHAnsi" w:eastAsiaTheme="majorEastAsia" w:hAnsiTheme="majorHAnsi" w:cstheme="majorBidi"/>
          <w:b/>
          <w:iCs/>
        </w:rPr>
        <w:t>most)</w:t>
      </w:r>
    </w:p>
    <w:bookmarkEnd w:id="38"/>
    <w:p w14:paraId="27C4E1BF" w14:textId="77777777" w:rsidR="006B77D9" w:rsidRPr="00D66F24" w:rsidRDefault="006B77D9" w:rsidP="006B77D9">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Stávající stav</w:t>
      </w:r>
    </w:p>
    <w:p w14:paraId="471529CA" w14:textId="17EBA2BD" w:rsidR="006B77D9" w:rsidRPr="00D66F24" w:rsidRDefault="007C6AD0" w:rsidP="00590B76">
      <w:pPr>
        <w:spacing w:after="120"/>
        <w:jc w:val="both"/>
      </w:pPr>
      <w:r w:rsidRPr="00D66F24">
        <w:rPr>
          <w:szCs w:val="20"/>
        </w:rPr>
        <w:t>J</w:t>
      </w:r>
      <w:r w:rsidR="005E0ADE" w:rsidRPr="00D66F24">
        <w:t xml:space="preserve">edná se o most o jednou otvoru, </w:t>
      </w:r>
      <w:r w:rsidR="00803EBF" w:rsidRPr="00D66F24">
        <w:t>nosná konstrukce</w:t>
      </w:r>
      <w:r w:rsidR="005E0ADE" w:rsidRPr="00D66F24">
        <w:t xml:space="preserve"> ocelová trámová plnostěnná dvojčitá nýtovaná</w:t>
      </w:r>
      <w:r w:rsidR="00384BC8" w:rsidRPr="00D66F24">
        <w:t xml:space="preserve"> (</w:t>
      </w:r>
      <w:r w:rsidR="009F747A" w:rsidRPr="00D66F24">
        <w:t xml:space="preserve">rozpětí 4,35m, </w:t>
      </w:r>
      <w:r w:rsidR="00384BC8" w:rsidRPr="00D66F24">
        <w:t>r</w:t>
      </w:r>
      <w:r w:rsidR="005E0ADE" w:rsidRPr="00D66F24">
        <w:t>ok výroby 1947</w:t>
      </w:r>
      <w:r w:rsidR="001D222D" w:rsidRPr="00D66F24">
        <w:t>)</w:t>
      </w:r>
      <w:r w:rsidR="005E0ADE" w:rsidRPr="00D66F24">
        <w:t>. Opěr</w:t>
      </w:r>
      <w:r w:rsidR="00126D88" w:rsidRPr="00D66F24">
        <w:t>y</w:t>
      </w:r>
      <w:r w:rsidR="005E0ADE" w:rsidRPr="00D66F24">
        <w:t>, úložné prahy a křídla kamenná, závěrn</w:t>
      </w:r>
      <w:r w:rsidR="00126D88" w:rsidRPr="00D66F24">
        <w:t>é</w:t>
      </w:r>
      <w:r w:rsidR="005E0ADE" w:rsidRPr="00D66F24">
        <w:t xml:space="preserve"> z</w:t>
      </w:r>
      <w:r w:rsidR="00126D88" w:rsidRPr="00D66F24">
        <w:t>ídky</w:t>
      </w:r>
      <w:r w:rsidR="005E0ADE" w:rsidRPr="00D66F24">
        <w:t xml:space="preserve"> betonov</w:t>
      </w:r>
      <w:r w:rsidR="00126D88" w:rsidRPr="00D66F24">
        <w:t>é</w:t>
      </w:r>
      <w:r w:rsidR="00384BC8" w:rsidRPr="00D66F24">
        <w:t xml:space="preserve"> (rok výstavby 1897)</w:t>
      </w:r>
      <w:r w:rsidR="005E0ADE" w:rsidRPr="00D66F24">
        <w:t>, ložisk</w:t>
      </w:r>
      <w:r w:rsidR="00384BC8" w:rsidRPr="00D66F24">
        <w:t>a uložena na</w:t>
      </w:r>
      <w:r w:rsidR="005E0ADE" w:rsidRPr="00D66F24">
        <w:t xml:space="preserve"> žulové kvádry. Délka mostu 9,25 m, výška 3,07 m. Přemosťovaná překážka: zpevněná účelová komunikace</w:t>
      </w:r>
      <w:r w:rsidR="00854E29" w:rsidRPr="00D66F24">
        <w:t>, pod ní je zatrubnění trvalá vodoteč.</w:t>
      </w:r>
    </w:p>
    <w:p w14:paraId="11F0F637" w14:textId="77777777" w:rsidR="006B77D9" w:rsidRPr="00D66F24" w:rsidRDefault="006B77D9" w:rsidP="006B77D9">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 xml:space="preserve">Nový stav </w:t>
      </w:r>
    </w:p>
    <w:p w14:paraId="64224890" w14:textId="77777777" w:rsidR="006B77D9" w:rsidRPr="00D66F24" w:rsidRDefault="006B77D9" w:rsidP="006B77D9">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Nosná konstrukce</w:t>
      </w:r>
    </w:p>
    <w:p w14:paraId="11C04CD6" w14:textId="709A8312" w:rsidR="00854E29" w:rsidRPr="00D66F24" w:rsidRDefault="009F747A" w:rsidP="00590B76">
      <w:pPr>
        <w:spacing w:after="120"/>
        <w:jc w:val="both"/>
      </w:pPr>
      <w:r w:rsidRPr="00D66F24">
        <w:t>Stávající</w:t>
      </w:r>
      <w:r w:rsidR="00854E29" w:rsidRPr="00D66F24">
        <w:t xml:space="preserve"> </w:t>
      </w:r>
      <w:r w:rsidRPr="00D66F24">
        <w:t xml:space="preserve">ocelová </w:t>
      </w:r>
      <w:r w:rsidR="00854E29" w:rsidRPr="00D66F24">
        <w:t xml:space="preserve">konstrukce bude nahrazena novou </w:t>
      </w:r>
      <w:r w:rsidRPr="00D66F24">
        <w:t xml:space="preserve">svařovanou, </w:t>
      </w:r>
      <w:r w:rsidR="00854E29" w:rsidRPr="00D66F24">
        <w:t>ocelovou, trámovou, konstrukcí se stlačenou stavební výškou</w:t>
      </w:r>
      <w:r w:rsidRPr="00D66F24">
        <w:t xml:space="preserve"> (typ 1 dle MVL 115),</w:t>
      </w:r>
      <w:r w:rsidR="00854E29" w:rsidRPr="00D66F24">
        <w:t xml:space="preserve"> o rozpětí 5,0 m</w:t>
      </w:r>
      <w:r w:rsidRPr="00D66F24">
        <w:t>, s</w:t>
      </w:r>
      <w:r w:rsidR="00854E29" w:rsidRPr="00D66F24">
        <w:t xml:space="preserve"> průběžným kolejovým ložem. Nosná konstrukce je tvořena dvěma hlavními nosníky uzavřeného profilu </w:t>
      </w:r>
      <w:r w:rsidR="00E74123" w:rsidRPr="00D66F24">
        <w:t xml:space="preserve">vyrobená </w:t>
      </w:r>
      <w:r w:rsidR="00854E29" w:rsidRPr="00D66F24">
        <w:t xml:space="preserve">z plechů. Hlavní nosníky jsou uvnitř vyztužené pomocí diafragmat. V místě uložení jsou koncové ŽB příčníky spřažené s deskou mostovky. Konstrukční výška 0,77 m, šířka 6,06 m. </w:t>
      </w:r>
      <w:r w:rsidR="00AC7034" w:rsidRPr="00D66F24">
        <w:t>N</w:t>
      </w:r>
      <w:r w:rsidR="00854E29" w:rsidRPr="00D66F24">
        <w:t>a dně a bocích o</w:t>
      </w:r>
      <w:r w:rsidR="00AC7034" w:rsidRPr="00D66F24">
        <w:t>c</w:t>
      </w:r>
      <w:r w:rsidR="00854E29" w:rsidRPr="00D66F24">
        <w:t>elového žlabu je celoplošná bezešvá izolace. Konstrukce je uložena do ozubů nových úložných prahů.</w:t>
      </w:r>
      <w:r w:rsidR="00132434" w:rsidRPr="00132434">
        <w:t xml:space="preserve"> Odchylně proti PD, TZ v části B.1.2.8 Požárně bezpečnostní řešení je platný požadavek: „Při provádění řezání konstrukce případně svařování musí být dodrženy podmínky předpisu R14 Řád zabezpečení požární ochrany státní organizace Správa železnic.“</w:t>
      </w:r>
    </w:p>
    <w:p w14:paraId="12469914" w14:textId="1E18A50B" w:rsidR="006B77D9" w:rsidRPr="00D66F24" w:rsidRDefault="00854E29" w:rsidP="00E74123">
      <w:pPr>
        <w:jc w:val="both"/>
      </w:pPr>
      <w:r w:rsidRPr="00D66F24">
        <w:rPr>
          <w:b/>
          <w:bCs/>
        </w:rPr>
        <w:t>Spodní stavba</w:t>
      </w:r>
      <w:r w:rsidRPr="00D66F24">
        <w:t xml:space="preserve">: </w:t>
      </w:r>
      <w:r w:rsidR="00AC7034" w:rsidRPr="00D66F24">
        <w:t>původní bude ubourána v</w:t>
      </w:r>
      <w:r w:rsidR="009F747A" w:rsidRPr="00D66F24">
        <w:t> </w:t>
      </w:r>
      <w:r w:rsidR="00AC7034" w:rsidRPr="00D66F24">
        <w:t>plné</w:t>
      </w:r>
      <w:r w:rsidR="009F747A" w:rsidRPr="00D66F24">
        <w:t>m rozsahu</w:t>
      </w:r>
      <w:r w:rsidR="00AC7034" w:rsidRPr="00D66F24">
        <w:t>. Nov</w:t>
      </w:r>
      <w:r w:rsidR="00E53DEF" w:rsidRPr="00D66F24">
        <w:t>é opěry a křídla</w:t>
      </w:r>
      <w:r w:rsidR="00AC7034" w:rsidRPr="00D66F24">
        <w:t xml:space="preserve"> bud</w:t>
      </w:r>
      <w:r w:rsidR="00E53DEF" w:rsidRPr="00D66F24">
        <w:t>ou</w:t>
      </w:r>
      <w:r w:rsidR="00AC7034" w:rsidRPr="00D66F24">
        <w:t xml:space="preserve"> </w:t>
      </w:r>
      <w:r w:rsidR="00E53DEF" w:rsidRPr="00D66F24">
        <w:t xml:space="preserve">monolitická, železobetonová na </w:t>
      </w:r>
      <w:r w:rsidR="00AC7034" w:rsidRPr="00D66F24">
        <w:t>železobetonov</w:t>
      </w:r>
      <w:r w:rsidR="00E53DEF" w:rsidRPr="00D66F24">
        <w:t>ých základech. V předpolích mostu</w:t>
      </w:r>
      <w:r w:rsidR="00AC7034" w:rsidRPr="00D66F24">
        <w:t xml:space="preserve"> nov</w:t>
      </w:r>
      <w:r w:rsidR="00E53DEF" w:rsidRPr="00D66F24">
        <w:t>é</w:t>
      </w:r>
      <w:r w:rsidR="00AC7034" w:rsidRPr="00D66F24">
        <w:t xml:space="preserve"> </w:t>
      </w:r>
      <w:r w:rsidR="00E53DEF" w:rsidRPr="00AD17CC">
        <w:t xml:space="preserve">monolitické železobetonové </w:t>
      </w:r>
      <w:r w:rsidR="00AC7034" w:rsidRPr="00AD17CC">
        <w:t>přechodov</w:t>
      </w:r>
      <w:r w:rsidR="00E53DEF" w:rsidRPr="00AD17CC">
        <w:t>é</w:t>
      </w:r>
      <w:r w:rsidR="00AC7034" w:rsidRPr="00AD17CC">
        <w:t xml:space="preserve"> zídk</w:t>
      </w:r>
      <w:r w:rsidR="00E53DEF" w:rsidRPr="00AD17CC">
        <w:t>y</w:t>
      </w:r>
      <w:r w:rsidR="00AC7034" w:rsidRPr="00AD17CC">
        <w:t xml:space="preserve">. Za rubem opěr je navrženo </w:t>
      </w:r>
      <w:r w:rsidR="00E53DEF" w:rsidRPr="00AD17CC">
        <w:t xml:space="preserve">příčné </w:t>
      </w:r>
      <w:r w:rsidR="00AC7034" w:rsidRPr="00AD17CC">
        <w:t>odvodnění, hydroizolac</w:t>
      </w:r>
      <w:r w:rsidR="00E53DEF" w:rsidRPr="00AD17CC">
        <w:t>e</w:t>
      </w:r>
      <w:r w:rsidR="00AC7034" w:rsidRPr="00AD17CC">
        <w:t xml:space="preserve"> rubu spodní stavby</w:t>
      </w:r>
      <w:r w:rsidR="005C5064" w:rsidRPr="00AD17CC">
        <w:t xml:space="preserve"> a</w:t>
      </w:r>
      <w:r w:rsidR="00E74123" w:rsidRPr="00AD17CC">
        <w:t xml:space="preserve"> </w:t>
      </w:r>
      <w:r w:rsidR="00AC7034" w:rsidRPr="00AD17CC">
        <w:t>zřízen</w:t>
      </w:r>
      <w:r w:rsidR="005C5064" w:rsidRPr="00AD17CC">
        <w:t>í</w:t>
      </w:r>
      <w:r w:rsidR="00AC7034" w:rsidRPr="00AD17CC">
        <w:t xml:space="preserve"> zesílené konstrukce pražcového podloží.</w:t>
      </w:r>
      <w:r w:rsidR="005C5064" w:rsidRPr="00AD17CC">
        <w:t xml:space="preserve"> </w:t>
      </w:r>
      <w:r w:rsidR="00035585" w:rsidRPr="00AD17CC">
        <w:t>O</w:t>
      </w:r>
      <w:r w:rsidR="005B4761" w:rsidRPr="00AD17CC">
        <w:t xml:space="preserve">dchylně proti PD bude svislá </w:t>
      </w:r>
      <w:proofErr w:type="gramStart"/>
      <w:r w:rsidR="005B4761" w:rsidRPr="00AD17CC">
        <w:t>isolace</w:t>
      </w:r>
      <w:proofErr w:type="gramEnd"/>
      <w:r w:rsidR="005B4761" w:rsidRPr="00AD17CC">
        <w:t xml:space="preserve"> ve skladbě - penetračně </w:t>
      </w:r>
      <w:proofErr w:type="spellStart"/>
      <w:r w:rsidR="005B4761" w:rsidRPr="00AD17CC">
        <w:t>adhézní</w:t>
      </w:r>
      <w:proofErr w:type="spellEnd"/>
      <w:r w:rsidR="005B4761" w:rsidRPr="00AD17CC">
        <w:t xml:space="preserve"> nátěr + pás z modifikovaného asfaltu + desky XPS </w:t>
      </w:r>
      <w:proofErr w:type="spellStart"/>
      <w:r w:rsidR="005B4761" w:rsidRPr="00AD17CC">
        <w:t>tl</w:t>
      </w:r>
      <w:proofErr w:type="spellEnd"/>
      <w:r w:rsidR="005B4761" w:rsidRPr="00AD17CC">
        <w:t xml:space="preserve">. 50 mm + ochranná geotextilie min. 300g/m2, odpovídající schválenému systému vodotěsných </w:t>
      </w:r>
      <w:proofErr w:type="gramStart"/>
      <w:r w:rsidR="005B4761" w:rsidRPr="00AD17CC">
        <w:t>isolací</w:t>
      </w:r>
      <w:proofErr w:type="gramEnd"/>
      <w:r w:rsidR="005B4761" w:rsidRPr="00AD17CC">
        <w:t xml:space="preserve"> železničních mostních objektů, viz výkaz výměr)</w:t>
      </w:r>
      <w:r w:rsidR="00035585" w:rsidRPr="00AD17CC">
        <w:t>.</w:t>
      </w:r>
      <w:r w:rsidR="005B4761" w:rsidRPr="00AD17CC">
        <w:t xml:space="preserve"> </w:t>
      </w:r>
      <w:r w:rsidR="005C5064" w:rsidRPr="00AD17CC">
        <w:t xml:space="preserve">Na římsách přechodových zdí a na římsách šikmých křídel bude osazeno nové </w:t>
      </w:r>
      <w:proofErr w:type="spellStart"/>
      <w:r w:rsidR="005C5064" w:rsidRPr="00AD17CC">
        <w:t>třímadlové</w:t>
      </w:r>
      <w:proofErr w:type="spellEnd"/>
      <w:r w:rsidR="005C5064" w:rsidRPr="00AD17CC">
        <w:t xml:space="preserve"> zábradlí. </w:t>
      </w:r>
      <w:r w:rsidR="009F747A" w:rsidRPr="00AD17CC">
        <w:t>S</w:t>
      </w:r>
      <w:r w:rsidR="005C5064" w:rsidRPr="00AD17CC">
        <w:t>vahov</w:t>
      </w:r>
      <w:r w:rsidR="009F747A" w:rsidRPr="00AD17CC">
        <w:t>é</w:t>
      </w:r>
      <w:r w:rsidR="005C5064" w:rsidRPr="00AD17CC">
        <w:t xml:space="preserve"> kužel</w:t>
      </w:r>
      <w:r w:rsidR="009F747A" w:rsidRPr="00AD17CC">
        <w:t>y</w:t>
      </w:r>
      <w:r w:rsidR="005C5064" w:rsidRPr="00AD17CC">
        <w:t xml:space="preserve"> bud</w:t>
      </w:r>
      <w:r w:rsidR="009F747A" w:rsidRPr="00AD17CC">
        <w:t>ou</w:t>
      </w:r>
      <w:r w:rsidR="005C5064" w:rsidRPr="00AD17CC">
        <w:t xml:space="preserve"> </w:t>
      </w:r>
      <w:r w:rsidR="009F747A" w:rsidRPr="00AD17CC">
        <w:t>opevněny</w:t>
      </w:r>
      <w:r w:rsidR="005C5064" w:rsidRPr="00AD17CC">
        <w:t xml:space="preserve"> dlažb</w:t>
      </w:r>
      <w:r w:rsidR="009F747A" w:rsidRPr="00AD17CC">
        <w:t>ou</w:t>
      </w:r>
      <w:r w:rsidR="005C5064" w:rsidRPr="00AD17CC">
        <w:t xml:space="preserve"> z lomového kamene.</w:t>
      </w:r>
    </w:p>
    <w:p w14:paraId="1C27DE8A" w14:textId="08E00E29" w:rsidR="001D222D" w:rsidRPr="00D66F24" w:rsidRDefault="001D222D" w:rsidP="001D222D">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SO 02.4.3 – most (viz PD SO 03.3 Most v km 78,131 – úpravy místní komunikace)</w:t>
      </w:r>
    </w:p>
    <w:p w14:paraId="7451FE23" w14:textId="0A2CAE01" w:rsidR="001D222D" w:rsidRPr="00D66F24" w:rsidRDefault="001D222D" w:rsidP="00590B76">
      <w:pPr>
        <w:jc w:val="both"/>
      </w:pPr>
      <w:r w:rsidRPr="00D66F24">
        <w:t>Objekt řeší uvedení místní komunikace a silničního propustku do původního stavu.</w:t>
      </w:r>
      <w:r w:rsidR="00F41EE4" w:rsidRPr="00D66F24">
        <w:t xml:space="preserve"> Skladba vozovky uvedená u mostu je stejná i pro propustek v km 78,086.</w:t>
      </w:r>
    </w:p>
    <w:p w14:paraId="5F5B14AD" w14:textId="77777777" w:rsidR="00590B76" w:rsidRPr="00D66F24" w:rsidRDefault="00FE1266" w:rsidP="00FE1266">
      <w:pPr>
        <w:keepNext/>
        <w:keepLines/>
        <w:numPr>
          <w:ilvl w:val="3"/>
          <w:numId w:val="3"/>
        </w:numPr>
        <w:tabs>
          <w:tab w:val="num" w:pos="360"/>
        </w:tabs>
        <w:spacing w:before="240" w:after="0"/>
        <w:ind w:left="0" w:firstLine="0"/>
        <w:outlineLvl w:val="3"/>
        <w:rPr>
          <w:rFonts w:asciiTheme="majorHAnsi" w:eastAsiaTheme="majorEastAsia" w:hAnsiTheme="majorHAnsi" w:cstheme="majorBidi"/>
          <w:b/>
          <w:iCs/>
        </w:rPr>
      </w:pPr>
      <w:r w:rsidRPr="00D66F24">
        <w:rPr>
          <w:rFonts w:asciiTheme="majorHAnsi" w:eastAsiaTheme="majorEastAsia" w:hAnsiTheme="majorHAnsi" w:cstheme="majorBidi"/>
          <w:b/>
          <w:iCs/>
        </w:rPr>
        <w:lastRenderedPageBreak/>
        <w:t>SO 02.</w:t>
      </w:r>
      <w:r w:rsidR="00BC12CA" w:rsidRPr="00D66F24">
        <w:rPr>
          <w:rFonts w:asciiTheme="majorHAnsi" w:eastAsiaTheme="majorEastAsia" w:hAnsiTheme="majorHAnsi" w:cstheme="majorBidi"/>
          <w:b/>
          <w:iCs/>
        </w:rPr>
        <w:t>5</w:t>
      </w:r>
      <w:r w:rsidRPr="00D66F24">
        <w:rPr>
          <w:rFonts w:asciiTheme="majorHAnsi" w:eastAsiaTheme="majorEastAsia" w:hAnsiTheme="majorHAnsi" w:cstheme="majorBidi"/>
          <w:b/>
          <w:iCs/>
        </w:rPr>
        <w:t xml:space="preserve"> - Most v km 79,335</w:t>
      </w:r>
    </w:p>
    <w:p w14:paraId="42D76B7D" w14:textId="2A92D9C5" w:rsidR="00FE1266" w:rsidRPr="00D66F24" w:rsidRDefault="00FE1266" w:rsidP="00590B76">
      <w:pPr>
        <w:keepNext/>
        <w:keepLines/>
        <w:spacing w:after="0"/>
        <w:ind w:firstLine="1276"/>
        <w:outlineLvl w:val="3"/>
        <w:rPr>
          <w:rFonts w:asciiTheme="majorHAnsi" w:eastAsiaTheme="majorEastAsia" w:hAnsiTheme="majorHAnsi" w:cstheme="majorBidi"/>
          <w:bCs/>
          <w:iCs/>
        </w:rPr>
      </w:pPr>
      <w:r w:rsidRPr="00D66F24">
        <w:rPr>
          <w:rFonts w:asciiTheme="majorHAnsi" w:eastAsiaTheme="majorEastAsia" w:hAnsiTheme="majorHAnsi" w:cstheme="majorBidi"/>
          <w:bCs/>
          <w:iCs/>
        </w:rPr>
        <w:t xml:space="preserve"> /viz PD SO 0</w:t>
      </w:r>
      <w:r w:rsidR="00A25F8A" w:rsidRPr="00D66F24">
        <w:rPr>
          <w:rFonts w:asciiTheme="majorHAnsi" w:eastAsiaTheme="majorEastAsia" w:hAnsiTheme="majorHAnsi" w:cstheme="majorBidi"/>
          <w:bCs/>
          <w:iCs/>
        </w:rPr>
        <w:t>4</w:t>
      </w:r>
      <w:r w:rsidRPr="00D66F24">
        <w:rPr>
          <w:rFonts w:asciiTheme="majorHAnsi" w:eastAsiaTheme="majorEastAsia" w:hAnsiTheme="majorHAnsi" w:cstheme="majorBidi"/>
          <w:bCs/>
          <w:iCs/>
        </w:rPr>
        <w:t xml:space="preserve"> </w:t>
      </w:r>
      <w:r w:rsidR="00673144" w:rsidRPr="00D66F24">
        <w:rPr>
          <w:rFonts w:asciiTheme="majorHAnsi" w:eastAsiaTheme="majorEastAsia" w:hAnsiTheme="majorHAnsi" w:cstheme="majorBidi"/>
          <w:bCs/>
          <w:iCs/>
        </w:rPr>
        <w:t>M</w:t>
      </w:r>
      <w:r w:rsidRPr="00D66F24">
        <w:rPr>
          <w:rFonts w:asciiTheme="majorHAnsi" w:eastAsiaTheme="majorEastAsia" w:hAnsiTheme="majorHAnsi" w:cstheme="majorBidi"/>
          <w:bCs/>
          <w:iCs/>
        </w:rPr>
        <w:t>ost v km 7</w:t>
      </w:r>
      <w:r w:rsidR="00A25F8A" w:rsidRPr="00D66F24">
        <w:rPr>
          <w:rFonts w:asciiTheme="majorHAnsi" w:eastAsiaTheme="majorEastAsia" w:hAnsiTheme="majorHAnsi" w:cstheme="majorBidi"/>
          <w:bCs/>
          <w:iCs/>
        </w:rPr>
        <w:t>9,335</w:t>
      </w:r>
      <w:r w:rsidRPr="00D66F24">
        <w:rPr>
          <w:rFonts w:asciiTheme="majorHAnsi" w:eastAsiaTheme="majorEastAsia" w:hAnsiTheme="majorHAnsi" w:cstheme="majorBidi"/>
          <w:bCs/>
          <w:iCs/>
        </w:rPr>
        <w:t xml:space="preserve"> </w:t>
      </w:r>
      <w:r w:rsidR="00232543" w:rsidRPr="00D66F24">
        <w:rPr>
          <w:rFonts w:asciiTheme="majorHAnsi" w:eastAsiaTheme="majorEastAsia" w:hAnsiTheme="majorHAnsi" w:cstheme="majorBidi"/>
          <w:bCs/>
          <w:iCs/>
        </w:rPr>
        <w:t>(zpracovatel SUDOP Brno)</w:t>
      </w:r>
      <w:r w:rsidRPr="00D66F24">
        <w:rPr>
          <w:rFonts w:asciiTheme="majorHAnsi" w:eastAsiaTheme="majorEastAsia" w:hAnsiTheme="majorHAnsi" w:cstheme="majorBidi"/>
          <w:bCs/>
          <w:iCs/>
        </w:rPr>
        <w:t>/</w:t>
      </w:r>
    </w:p>
    <w:p w14:paraId="5D436DA7" w14:textId="1DC1B03D" w:rsidR="00FE1266" w:rsidRPr="00D66F24" w:rsidRDefault="00FE1266" w:rsidP="00FE1266">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SO 02.</w:t>
      </w:r>
      <w:r w:rsidR="00A25F8A" w:rsidRPr="00D66F24">
        <w:rPr>
          <w:rFonts w:asciiTheme="majorHAnsi" w:eastAsiaTheme="majorEastAsia" w:hAnsiTheme="majorHAnsi" w:cstheme="majorBidi"/>
          <w:b/>
          <w:iCs/>
        </w:rPr>
        <w:t>5.1</w:t>
      </w:r>
      <w:r w:rsidRPr="00D66F24">
        <w:rPr>
          <w:rFonts w:asciiTheme="majorHAnsi" w:eastAsiaTheme="majorEastAsia" w:hAnsiTheme="majorHAnsi" w:cstheme="majorBidi"/>
          <w:b/>
          <w:iCs/>
        </w:rPr>
        <w:t>– železniční svršek</w:t>
      </w:r>
      <w:r w:rsidR="00232543" w:rsidRPr="00D66F24">
        <w:rPr>
          <w:rFonts w:asciiTheme="majorHAnsi" w:eastAsiaTheme="majorEastAsia" w:hAnsiTheme="majorHAnsi" w:cstheme="majorBidi"/>
          <w:b/>
          <w:iCs/>
        </w:rPr>
        <w:t xml:space="preserve"> (viz PD SO 04.1 Most v km 79,335 - železniční svršek</w:t>
      </w:r>
    </w:p>
    <w:p w14:paraId="2FC72A8E" w14:textId="166797FA" w:rsidR="00232543" w:rsidRPr="00D66F24" w:rsidRDefault="00232543" w:rsidP="00232543">
      <w:pPr>
        <w:keepNext/>
        <w:keepLines/>
        <w:numPr>
          <w:ilvl w:val="6"/>
          <w:numId w:val="3"/>
        </w:numPr>
        <w:tabs>
          <w:tab w:val="num" w:pos="360"/>
        </w:tabs>
        <w:spacing w:before="40" w:after="0"/>
        <w:ind w:left="0" w:firstLine="0"/>
        <w:jc w:val="both"/>
        <w:outlineLvl w:val="6"/>
        <w:rPr>
          <w:rFonts w:asciiTheme="majorHAnsi" w:eastAsiaTheme="majorEastAsia" w:hAnsiTheme="majorHAnsi" w:cstheme="majorBidi"/>
          <w:bCs/>
          <w:iCs/>
        </w:rPr>
      </w:pPr>
      <w:r w:rsidRPr="00D66F24">
        <w:rPr>
          <w:rFonts w:asciiTheme="majorHAnsi" w:eastAsiaTheme="majorEastAsia" w:hAnsiTheme="majorHAnsi" w:cstheme="majorBidi"/>
          <w:bCs/>
          <w:iCs/>
        </w:rPr>
        <w:t xml:space="preserve">V rámci objektu bude provedeno na mostě snesení kolejnic tvaru 49 E1, v předpolích mostu snesení kolejového roštu a odtěžení kolejového lože Zpětně se provede v předpolích mostu zřízení nového kol. lože, vložení užitého kolejového roštu na betonových pražcích </w:t>
      </w:r>
      <w:r w:rsidR="0058790F" w:rsidRPr="00D66F24">
        <w:rPr>
          <w:rFonts w:asciiTheme="majorHAnsi" w:eastAsiaTheme="majorEastAsia" w:hAnsiTheme="majorHAnsi" w:cstheme="majorBidi"/>
          <w:bCs/>
          <w:iCs/>
        </w:rPr>
        <w:t xml:space="preserve">B91 S1 </w:t>
      </w:r>
      <w:r w:rsidRPr="00D66F24">
        <w:rPr>
          <w:rFonts w:asciiTheme="majorHAnsi" w:eastAsiaTheme="majorEastAsia" w:hAnsiTheme="majorHAnsi" w:cstheme="majorBidi"/>
          <w:bCs/>
          <w:iCs/>
        </w:rPr>
        <w:t>a na mostě montáž užitých kolejnic 60 E2</w:t>
      </w:r>
      <w:r w:rsidR="0058790F" w:rsidRPr="00D66F24">
        <w:rPr>
          <w:rFonts w:asciiTheme="majorHAnsi" w:eastAsiaTheme="majorEastAsia" w:hAnsiTheme="majorHAnsi" w:cstheme="majorBidi"/>
          <w:bCs/>
          <w:iCs/>
        </w:rPr>
        <w:t xml:space="preserve"> na mostnicích</w:t>
      </w:r>
      <w:r w:rsidRPr="00D66F24">
        <w:rPr>
          <w:rFonts w:asciiTheme="majorHAnsi" w:eastAsiaTheme="majorEastAsia" w:hAnsiTheme="majorHAnsi" w:cstheme="majorBidi"/>
          <w:bCs/>
          <w:iCs/>
        </w:rPr>
        <w:t>. Tyto práce jsou součástí SO 01</w:t>
      </w:r>
      <w:r w:rsidR="008A0FFD" w:rsidRPr="00D66F24">
        <w:rPr>
          <w:rFonts w:asciiTheme="majorHAnsi" w:eastAsiaTheme="majorEastAsia" w:hAnsiTheme="majorHAnsi" w:cstheme="majorBidi"/>
          <w:bCs/>
          <w:iCs/>
        </w:rPr>
        <w:t>.1</w:t>
      </w:r>
      <w:r w:rsidRPr="00D66F24">
        <w:rPr>
          <w:rFonts w:asciiTheme="majorHAnsi" w:eastAsiaTheme="majorEastAsia" w:hAnsiTheme="majorHAnsi" w:cstheme="majorBidi"/>
          <w:bCs/>
          <w:iCs/>
        </w:rPr>
        <w:t xml:space="preserve"> -železniční svršek / změna oproti PD, SO 0</w:t>
      </w:r>
      <w:r w:rsidR="00E86854" w:rsidRPr="00D66F24">
        <w:rPr>
          <w:rFonts w:asciiTheme="majorHAnsi" w:eastAsiaTheme="majorEastAsia" w:hAnsiTheme="majorHAnsi" w:cstheme="majorBidi"/>
          <w:bCs/>
          <w:iCs/>
        </w:rPr>
        <w:t>4</w:t>
      </w:r>
      <w:r w:rsidRPr="00D66F24">
        <w:rPr>
          <w:rFonts w:asciiTheme="majorHAnsi" w:eastAsiaTheme="majorEastAsia" w:hAnsiTheme="majorHAnsi" w:cstheme="majorBidi"/>
          <w:bCs/>
          <w:iCs/>
        </w:rPr>
        <w:t xml:space="preserve">.1 /. </w:t>
      </w:r>
    </w:p>
    <w:p w14:paraId="3005B87C" w14:textId="5110F678" w:rsidR="002A135E" w:rsidRPr="00D66F24" w:rsidRDefault="002A135E" w:rsidP="002A135E">
      <w:pPr>
        <w:keepNext/>
        <w:keepLines/>
        <w:numPr>
          <w:ilvl w:val="6"/>
          <w:numId w:val="3"/>
        </w:numPr>
        <w:tabs>
          <w:tab w:val="num" w:pos="360"/>
        </w:tabs>
        <w:spacing w:before="40" w:after="0"/>
        <w:ind w:left="0" w:firstLine="0"/>
        <w:jc w:val="both"/>
        <w:outlineLvl w:val="6"/>
        <w:rPr>
          <w:rFonts w:asciiTheme="majorHAnsi" w:eastAsiaTheme="majorEastAsia" w:hAnsiTheme="majorHAnsi" w:cstheme="majorBidi"/>
          <w:bCs/>
          <w:iCs/>
        </w:rPr>
      </w:pPr>
      <w:r w:rsidRPr="00D66F24">
        <w:rPr>
          <w:rFonts w:asciiTheme="majorHAnsi" w:eastAsiaTheme="majorEastAsia" w:hAnsiTheme="majorHAnsi" w:cstheme="majorBidi"/>
          <w:bCs/>
          <w:iCs/>
        </w:rPr>
        <w:t>Přechod zemního tělesa v obou předpolích mostu na stávající zemní těleso v délce 7,0m (viz situace SO04.1), odstrojení mostnic (starých podkladnic), vystrojení mostnic (užité podkladnic dodané zadavatelem, s tím související doprava likvidace odpadů, úprava pláně v předpolích mostu je součástí SO 02.5.1.</w:t>
      </w:r>
    </w:p>
    <w:p w14:paraId="7ED2984D" w14:textId="6DB85B06" w:rsidR="00FE1266" w:rsidRPr="00D66F24" w:rsidRDefault="00FE1266" w:rsidP="00FE1266">
      <w:pPr>
        <w:keepNext/>
        <w:keepLines/>
        <w:numPr>
          <w:ilvl w:val="6"/>
          <w:numId w:val="3"/>
        </w:numPr>
        <w:tabs>
          <w:tab w:val="num" w:pos="360"/>
        </w:tabs>
        <w:spacing w:before="40" w:after="0"/>
        <w:ind w:left="0" w:firstLine="0"/>
        <w:jc w:val="both"/>
        <w:outlineLvl w:val="6"/>
        <w:rPr>
          <w:rFonts w:asciiTheme="majorHAnsi" w:eastAsiaTheme="majorEastAsia" w:hAnsiTheme="majorHAnsi" w:cstheme="majorBidi"/>
          <w:bCs/>
          <w:iCs/>
        </w:rPr>
      </w:pPr>
    </w:p>
    <w:p w14:paraId="09D4EF16" w14:textId="5EB92A97" w:rsidR="00FE1266" w:rsidRPr="00D66F24" w:rsidRDefault="00FE1266" w:rsidP="007C44F0">
      <w:pPr>
        <w:keepNext/>
        <w:keepLines/>
        <w:spacing w:before="40" w:after="0"/>
        <w:outlineLvl w:val="6"/>
        <w:rPr>
          <w:rFonts w:asciiTheme="majorHAnsi" w:eastAsiaTheme="majorEastAsia" w:hAnsiTheme="majorHAnsi" w:cstheme="majorBidi"/>
          <w:b/>
          <w:iCs/>
        </w:rPr>
      </w:pPr>
      <w:r w:rsidRPr="00D66F24">
        <w:rPr>
          <w:rFonts w:asciiTheme="majorHAnsi" w:eastAsiaTheme="majorEastAsia" w:hAnsiTheme="majorHAnsi" w:cstheme="majorBidi"/>
          <w:b/>
          <w:iCs/>
        </w:rPr>
        <w:t>SO 02.</w:t>
      </w:r>
      <w:r w:rsidR="00A25F8A" w:rsidRPr="00D66F24">
        <w:rPr>
          <w:rFonts w:asciiTheme="majorHAnsi" w:eastAsiaTheme="majorEastAsia" w:hAnsiTheme="majorHAnsi" w:cstheme="majorBidi"/>
          <w:b/>
          <w:iCs/>
        </w:rPr>
        <w:t>5.2</w:t>
      </w:r>
      <w:r w:rsidRPr="00D66F24">
        <w:rPr>
          <w:rFonts w:asciiTheme="majorHAnsi" w:eastAsiaTheme="majorEastAsia" w:hAnsiTheme="majorHAnsi" w:cstheme="majorBidi"/>
          <w:b/>
          <w:iCs/>
        </w:rPr>
        <w:t xml:space="preserve"> </w:t>
      </w:r>
      <w:r w:rsidR="00232543" w:rsidRPr="00D66F24">
        <w:rPr>
          <w:rFonts w:asciiTheme="majorHAnsi" w:eastAsiaTheme="majorEastAsia" w:hAnsiTheme="majorHAnsi" w:cstheme="majorBidi"/>
          <w:b/>
          <w:iCs/>
        </w:rPr>
        <w:t>–</w:t>
      </w:r>
      <w:r w:rsidRPr="00D66F24">
        <w:rPr>
          <w:rFonts w:asciiTheme="majorHAnsi" w:eastAsiaTheme="majorEastAsia" w:hAnsiTheme="majorHAnsi" w:cstheme="majorBidi"/>
          <w:b/>
          <w:iCs/>
        </w:rPr>
        <w:t xml:space="preserve"> most</w:t>
      </w:r>
      <w:r w:rsidR="00232543" w:rsidRPr="00D66F24">
        <w:rPr>
          <w:rFonts w:asciiTheme="majorHAnsi" w:eastAsiaTheme="majorEastAsia" w:hAnsiTheme="majorHAnsi" w:cstheme="majorBidi"/>
          <w:b/>
          <w:iCs/>
        </w:rPr>
        <w:t xml:space="preserve"> (viz PD SO 04.2 Most v km 79,335 - most</w:t>
      </w:r>
    </w:p>
    <w:p w14:paraId="48E4CE6C" w14:textId="77777777" w:rsidR="00FE1266" w:rsidRPr="00D66F24" w:rsidRDefault="00FE1266" w:rsidP="00FE1266">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Stávající stav</w:t>
      </w:r>
    </w:p>
    <w:p w14:paraId="1D8E0F00" w14:textId="309613AB" w:rsidR="00FE1266" w:rsidRPr="00D66F24" w:rsidRDefault="00E86854" w:rsidP="00325723">
      <w:pPr>
        <w:keepNext/>
        <w:keepLines/>
        <w:numPr>
          <w:ilvl w:val="6"/>
          <w:numId w:val="3"/>
        </w:numPr>
        <w:tabs>
          <w:tab w:val="num" w:pos="360"/>
        </w:tabs>
        <w:spacing w:before="40" w:after="120"/>
        <w:ind w:left="0" w:firstLine="0"/>
        <w:jc w:val="both"/>
        <w:outlineLvl w:val="6"/>
        <w:rPr>
          <w:rFonts w:asciiTheme="majorHAnsi" w:eastAsiaTheme="majorEastAsia" w:hAnsiTheme="majorHAnsi" w:cstheme="majorBidi"/>
          <w:b/>
          <w:iCs/>
        </w:rPr>
      </w:pPr>
      <w:r w:rsidRPr="00D66F24">
        <w:rPr>
          <w:szCs w:val="20"/>
        </w:rPr>
        <w:t xml:space="preserve">Jedná se o most o jednom otvoru, nosná konstrukce ocelová, trámová bez mostovky (rozpětí 4,35m), hlavní nosníky plnostěnné válcované „I“ profily, ložiska tangenciální, uložení mostnic je plošné; opěry, úložné prahy a křídla kamenná, závěrné zdi betonové, pod ložisky jsou žulové kvádry, rok výstavby spodní stavby 1897, nosná konstrukce z roku 1947. Délka mostu 7,75 m, výška 2,789 m. Podlahy středové ocelové, na hlavách mostnic a chodníkové dřevěné. Přemosťovaná překážka: zpevněná veřejně přístupná účelová komunikace. </w:t>
      </w:r>
    </w:p>
    <w:p w14:paraId="164FC5C5" w14:textId="7DCD5EA7" w:rsidR="00590B76" w:rsidRPr="00D66F24" w:rsidRDefault="00590B76" w:rsidP="00FE1266">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Nový stav</w:t>
      </w:r>
    </w:p>
    <w:p w14:paraId="6DE22CFE" w14:textId="42677712" w:rsidR="00FE1266" w:rsidRPr="00D66F24" w:rsidRDefault="00FE1266" w:rsidP="00FE1266">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Nosná konstrukce</w:t>
      </w:r>
    </w:p>
    <w:p w14:paraId="30867B13" w14:textId="15EE3D99" w:rsidR="00E53DEF" w:rsidRPr="00D66F24" w:rsidRDefault="00E53DEF" w:rsidP="005A0AD6">
      <w:pPr>
        <w:spacing w:after="120"/>
      </w:pPr>
      <w:r w:rsidRPr="00D66F24">
        <w:t>V rámci navržených úprav bude stávající ocelová konstrukce zachována a sanována, viz PD SO 04.2 most v km 7</w:t>
      </w:r>
      <w:r w:rsidR="00E86854" w:rsidRPr="00D66F24">
        <w:t>9</w:t>
      </w:r>
      <w:r w:rsidRPr="00D66F24">
        <w:t>,</w:t>
      </w:r>
      <w:r w:rsidR="00E86854" w:rsidRPr="00D66F24">
        <w:t>33</w:t>
      </w:r>
      <w:r w:rsidRPr="00D66F24">
        <w:t xml:space="preserve">5. </w:t>
      </w:r>
      <w:r w:rsidR="00132434" w:rsidRPr="00132434">
        <w:t>Odchylně proti PD, TZ v části B.1.2.8 Požárně bezpečnostní řešení je platný požadavek: „Při provádění řezání konstrukce případně svařování musí být dodrženy podmínky předpisu R14 Řád zabezpečení požární ochrany státní organizace Správa železnic.“</w:t>
      </w:r>
    </w:p>
    <w:p w14:paraId="322C44E5" w14:textId="77777777" w:rsidR="00E53DEF" w:rsidRPr="00D66F24" w:rsidRDefault="00E53DEF" w:rsidP="00E53DEF">
      <w:pPr>
        <w:spacing w:after="0"/>
        <w:rPr>
          <w:u w:val="single"/>
        </w:rPr>
      </w:pPr>
      <w:r w:rsidRPr="00D66F24">
        <w:rPr>
          <w:u w:val="single"/>
        </w:rPr>
        <w:t>Provede se:</w:t>
      </w:r>
    </w:p>
    <w:p w14:paraId="675BD97C" w14:textId="77777777" w:rsidR="00E53DEF" w:rsidRPr="00D66F24" w:rsidRDefault="00E53DEF" w:rsidP="00557F2C">
      <w:pPr>
        <w:pStyle w:val="Odstavecseseznamem"/>
        <w:numPr>
          <w:ilvl w:val="0"/>
          <w:numId w:val="27"/>
        </w:numPr>
      </w:pPr>
      <w:r w:rsidRPr="00D66F24">
        <w:t>demontáž mostnic a pozednic / 8 + 2 ks /</w:t>
      </w:r>
    </w:p>
    <w:p w14:paraId="49B35126" w14:textId="4D23B99C" w:rsidR="00E53DEF" w:rsidRPr="00D66F24" w:rsidRDefault="00E53DEF" w:rsidP="00557F2C">
      <w:pPr>
        <w:pStyle w:val="Odstavecseseznamem"/>
        <w:numPr>
          <w:ilvl w:val="0"/>
          <w:numId w:val="27"/>
        </w:numPr>
      </w:pPr>
      <w:r w:rsidRPr="00D66F24">
        <w:t>demontáž zábradlí na opěrách a ocelových(na mostnicích) a dřevěných(na chodnících) podlah</w:t>
      </w:r>
    </w:p>
    <w:p w14:paraId="7F3CF63E" w14:textId="77777777" w:rsidR="00E53DEF" w:rsidRPr="00D66F24" w:rsidRDefault="00E53DEF" w:rsidP="00557F2C">
      <w:pPr>
        <w:pStyle w:val="Odstavecseseznamem"/>
        <w:numPr>
          <w:ilvl w:val="0"/>
          <w:numId w:val="27"/>
        </w:numPr>
      </w:pPr>
      <w:r w:rsidRPr="00D66F24">
        <w:t>vyjmutí nosné konstrukce a chodníkových nosníků se zábradlím a jejich přemístění mimo mostní objekt</w:t>
      </w:r>
    </w:p>
    <w:p w14:paraId="60BFA7C0" w14:textId="77777777" w:rsidR="00E53DEF" w:rsidRPr="00D66F24" w:rsidRDefault="00E53DEF" w:rsidP="00557F2C">
      <w:pPr>
        <w:pStyle w:val="Odstavecseseznamem"/>
        <w:numPr>
          <w:ilvl w:val="0"/>
          <w:numId w:val="27"/>
        </w:numPr>
      </w:pPr>
      <w:r w:rsidRPr="00D66F24">
        <w:t xml:space="preserve">otryskání a nová protikorozní ochrana nosné konstrukce a ložisek, chodníkových nosníků včetně zábradlí </w:t>
      </w:r>
    </w:p>
    <w:p w14:paraId="62DE8983" w14:textId="7942E889" w:rsidR="00232543" w:rsidRPr="00D66F24" w:rsidRDefault="00232543" w:rsidP="00557F2C">
      <w:pPr>
        <w:pStyle w:val="Odstavecseseznamem"/>
        <w:numPr>
          <w:ilvl w:val="0"/>
          <w:numId w:val="27"/>
        </w:numPr>
      </w:pPr>
      <w:r w:rsidRPr="00D66F24">
        <w:t xml:space="preserve">demontáž  stávající prasklé, výroba a montáž nové </w:t>
      </w:r>
      <w:proofErr w:type="spellStart"/>
      <w:r w:rsidRPr="00D66F24">
        <w:t>nadložiskové</w:t>
      </w:r>
      <w:proofErr w:type="spellEnd"/>
      <w:r w:rsidRPr="00D66F24">
        <w:t xml:space="preserve"> desky</w:t>
      </w:r>
    </w:p>
    <w:p w14:paraId="33935B13" w14:textId="77777777" w:rsidR="00E53DEF" w:rsidRPr="00D66F24" w:rsidRDefault="00E53DEF" w:rsidP="00557F2C">
      <w:pPr>
        <w:pStyle w:val="Odstavecseseznamem"/>
        <w:numPr>
          <w:ilvl w:val="0"/>
          <w:numId w:val="27"/>
        </w:numPr>
      </w:pPr>
      <w:r w:rsidRPr="00D66F24">
        <w:t>snesení ložisek</w:t>
      </w:r>
    </w:p>
    <w:p w14:paraId="3719B814" w14:textId="77777777" w:rsidR="00E53DEF" w:rsidRPr="00D66F24" w:rsidRDefault="00E53DEF" w:rsidP="00557F2C">
      <w:pPr>
        <w:pStyle w:val="Odstavecseseznamem"/>
        <w:numPr>
          <w:ilvl w:val="0"/>
          <w:numId w:val="27"/>
        </w:numPr>
      </w:pPr>
      <w:r w:rsidRPr="00D66F24">
        <w:t>ubourání starých a následně zřízení nových monolitických železobetonových úložných prahů, nových závěrných a parapetních zdí a nových říms</w:t>
      </w:r>
    </w:p>
    <w:p w14:paraId="70B79860" w14:textId="7B61984D" w:rsidR="00E53DEF" w:rsidRPr="00D66F24" w:rsidRDefault="00E53DEF" w:rsidP="00557F2C">
      <w:pPr>
        <w:pStyle w:val="Odstavecseseznamem"/>
        <w:numPr>
          <w:ilvl w:val="0"/>
          <w:numId w:val="27"/>
        </w:numPr>
        <w:rPr>
          <w:strike/>
        </w:rPr>
      </w:pPr>
      <w:r w:rsidRPr="00D66F24">
        <w:t xml:space="preserve">zřízení příčného odvodnění za rubem obou opěr </w:t>
      </w:r>
    </w:p>
    <w:p w14:paraId="4E5D9528" w14:textId="6A3F6BD4" w:rsidR="00E53DEF" w:rsidRPr="00AD17CC" w:rsidRDefault="00E53DEF" w:rsidP="00557F2C">
      <w:pPr>
        <w:pStyle w:val="Odstavecseseznamem"/>
        <w:numPr>
          <w:ilvl w:val="0"/>
          <w:numId w:val="27"/>
        </w:numPr>
      </w:pPr>
      <w:r w:rsidRPr="00AD17CC">
        <w:t>nová hydroizolace na rubu obou opěr a nových římsách křídel</w:t>
      </w:r>
      <w:r w:rsidR="00035585" w:rsidRPr="00AD17CC">
        <w:t xml:space="preserve"> (odchylně proti PD bude svislá </w:t>
      </w:r>
      <w:proofErr w:type="gramStart"/>
      <w:r w:rsidR="00035585" w:rsidRPr="00AD17CC">
        <w:t>isolace</w:t>
      </w:r>
      <w:proofErr w:type="gramEnd"/>
      <w:r w:rsidR="00035585" w:rsidRPr="00AD17CC">
        <w:t xml:space="preserve"> ve skladbě - penetračně </w:t>
      </w:r>
      <w:proofErr w:type="spellStart"/>
      <w:r w:rsidR="00035585" w:rsidRPr="00AD17CC">
        <w:t>adhézní</w:t>
      </w:r>
      <w:proofErr w:type="spellEnd"/>
      <w:r w:rsidR="00035585" w:rsidRPr="00AD17CC">
        <w:t xml:space="preserve"> nátěr + pás z modifikovaného asfaltu + desky XPS </w:t>
      </w:r>
      <w:proofErr w:type="spellStart"/>
      <w:r w:rsidR="00035585" w:rsidRPr="00AD17CC">
        <w:t>tl</w:t>
      </w:r>
      <w:proofErr w:type="spellEnd"/>
      <w:r w:rsidR="00035585" w:rsidRPr="00AD17CC">
        <w:t xml:space="preserve">. 50 mm + ochranná geotextilie min. 300g/m2, odpovídající schválenému systému vodotěsných </w:t>
      </w:r>
      <w:proofErr w:type="gramStart"/>
      <w:r w:rsidR="00035585" w:rsidRPr="00AD17CC">
        <w:t>isolací</w:t>
      </w:r>
      <w:proofErr w:type="gramEnd"/>
      <w:r w:rsidR="00035585" w:rsidRPr="00AD17CC">
        <w:t xml:space="preserve"> železničních mostních objektů, viz výkaz výměr)</w:t>
      </w:r>
    </w:p>
    <w:p w14:paraId="77300A27" w14:textId="77777777" w:rsidR="00E53DEF" w:rsidRPr="00AD17CC" w:rsidRDefault="00E53DEF" w:rsidP="00557F2C">
      <w:pPr>
        <w:pStyle w:val="Odstavecseseznamem"/>
        <w:numPr>
          <w:ilvl w:val="0"/>
          <w:numId w:val="27"/>
        </w:numPr>
      </w:pPr>
      <w:r w:rsidRPr="00AD17CC">
        <w:t xml:space="preserve">zřízení přechodů do trati prostřednictvím osazení prefabrikovaných římsových zídek(4ks) </w:t>
      </w:r>
    </w:p>
    <w:p w14:paraId="09026638" w14:textId="77777777" w:rsidR="00E53DEF" w:rsidRPr="00D66F24" w:rsidRDefault="00E53DEF" w:rsidP="00557F2C">
      <w:pPr>
        <w:pStyle w:val="Odstavecseseznamem"/>
        <w:numPr>
          <w:ilvl w:val="0"/>
          <w:numId w:val="27"/>
        </w:numPr>
      </w:pPr>
      <w:r w:rsidRPr="00D66F24">
        <w:t xml:space="preserve">výroba a osazení nového </w:t>
      </w:r>
      <w:proofErr w:type="spellStart"/>
      <w:r w:rsidRPr="00D66F24">
        <w:t>třímadlového</w:t>
      </w:r>
      <w:proofErr w:type="spellEnd"/>
      <w:r w:rsidRPr="00D66F24">
        <w:t xml:space="preserve"> zábradlí na nové římsy parapetních zdí opěr a nové římsy všech čtyřech šikmých křídel</w:t>
      </w:r>
    </w:p>
    <w:p w14:paraId="3C18231F" w14:textId="77777777" w:rsidR="00E53DEF" w:rsidRPr="00D66F24" w:rsidRDefault="00E53DEF" w:rsidP="00557F2C">
      <w:pPr>
        <w:pStyle w:val="Odstavecseseznamem"/>
        <w:numPr>
          <w:ilvl w:val="0"/>
          <w:numId w:val="27"/>
        </w:numPr>
      </w:pPr>
      <w:r w:rsidRPr="00D66F24">
        <w:t>doplnění spodní příčle na stávající zábradlí chodníkových nosníků</w:t>
      </w:r>
    </w:p>
    <w:p w14:paraId="05083F9F" w14:textId="77777777" w:rsidR="00E53DEF" w:rsidRPr="00D66F24" w:rsidRDefault="00E53DEF" w:rsidP="00557F2C">
      <w:pPr>
        <w:pStyle w:val="Odstavecseseznamem"/>
        <w:numPr>
          <w:ilvl w:val="0"/>
          <w:numId w:val="27"/>
        </w:numPr>
      </w:pPr>
      <w:r w:rsidRPr="00D66F24">
        <w:t>zpětné osazení nosné konstrukce na nově osazená původní ložiska</w:t>
      </w:r>
    </w:p>
    <w:p w14:paraId="287D64B2" w14:textId="77777777" w:rsidR="00E53DEF" w:rsidRPr="00D66F24" w:rsidRDefault="00E53DEF" w:rsidP="00557F2C">
      <w:pPr>
        <w:pStyle w:val="Odstavecseseznamem"/>
        <w:numPr>
          <w:ilvl w:val="0"/>
          <w:numId w:val="27"/>
        </w:numPr>
      </w:pPr>
      <w:r w:rsidRPr="00D66F24">
        <w:t>zpětné osazení chodníkových nosníků na nově vyrobená ložiska</w:t>
      </w:r>
    </w:p>
    <w:p w14:paraId="6D8CC166" w14:textId="77777777" w:rsidR="00E53DEF" w:rsidRPr="00D66F24" w:rsidRDefault="00E53DEF" w:rsidP="00557F2C">
      <w:pPr>
        <w:pStyle w:val="Odstavecseseznamem"/>
        <w:numPr>
          <w:ilvl w:val="0"/>
          <w:numId w:val="27"/>
        </w:numPr>
      </w:pPr>
      <w:r w:rsidRPr="00D66F24">
        <w:t>montáž nových mostnic a pozednic</w:t>
      </w:r>
    </w:p>
    <w:p w14:paraId="4BE463DC" w14:textId="77777777" w:rsidR="00E53DEF" w:rsidRPr="00D66F24" w:rsidRDefault="00E53DEF" w:rsidP="00557F2C">
      <w:pPr>
        <w:pStyle w:val="Odstavecseseznamem"/>
        <w:numPr>
          <w:ilvl w:val="0"/>
          <w:numId w:val="27"/>
        </w:numPr>
      </w:pPr>
      <w:r w:rsidRPr="00D66F24">
        <w:t xml:space="preserve">montáž nových </w:t>
      </w:r>
      <w:proofErr w:type="spellStart"/>
      <w:r w:rsidRPr="00D66F24">
        <w:t>kompozitových</w:t>
      </w:r>
      <w:proofErr w:type="spellEnd"/>
      <w:r w:rsidRPr="00D66F24">
        <w:t xml:space="preserve"> podlah z FRP pororoštů</w:t>
      </w:r>
    </w:p>
    <w:p w14:paraId="13D7C7DD" w14:textId="77777777" w:rsidR="00E53DEF" w:rsidRPr="00D66F24" w:rsidRDefault="00E53DEF" w:rsidP="00557F2C">
      <w:pPr>
        <w:pStyle w:val="Odstavecseseznamem"/>
        <w:numPr>
          <w:ilvl w:val="0"/>
          <w:numId w:val="27"/>
        </w:numPr>
      </w:pPr>
      <w:r w:rsidRPr="00D66F24">
        <w:t>otryskání povrchu ponechaných kamenných částí opěr a křídel tlakovou vodou v celém rozsahu</w:t>
      </w:r>
    </w:p>
    <w:p w14:paraId="581B3410" w14:textId="72EABB7F" w:rsidR="00E53DEF" w:rsidRPr="00D66F24" w:rsidRDefault="00E53DEF" w:rsidP="00557F2C">
      <w:pPr>
        <w:pStyle w:val="Odstavecseseznamem"/>
        <w:numPr>
          <w:ilvl w:val="0"/>
          <w:numId w:val="27"/>
        </w:numPr>
      </w:pPr>
      <w:r w:rsidRPr="00D66F24">
        <w:t xml:space="preserve">sanace kamenného zdiva opěr a křídel (spárování, výsledků injektáž </w:t>
      </w:r>
      <w:r w:rsidR="00232543" w:rsidRPr="00D66F24">
        <w:t xml:space="preserve">trhli </w:t>
      </w:r>
      <w:r w:rsidRPr="00D66F24">
        <w:t xml:space="preserve">zdiva) </w:t>
      </w:r>
    </w:p>
    <w:p w14:paraId="4361BCFA" w14:textId="77777777" w:rsidR="00E53DEF" w:rsidRPr="00D66F24" w:rsidRDefault="00E53DEF" w:rsidP="00557F2C">
      <w:pPr>
        <w:pStyle w:val="Odstavecseseznamem"/>
        <w:numPr>
          <w:ilvl w:val="0"/>
          <w:numId w:val="27"/>
        </w:numPr>
      </w:pPr>
      <w:r w:rsidRPr="00D66F24">
        <w:t>odláždění svahů za rubem křídel (rozsah dle výkazu výměr - změna proti PD)</w:t>
      </w:r>
    </w:p>
    <w:p w14:paraId="08CAC52F" w14:textId="77777777" w:rsidR="005A0AD6" w:rsidRPr="00D66F24" w:rsidRDefault="006077B6" w:rsidP="00BD6E9B">
      <w:pPr>
        <w:pStyle w:val="Nadpis4"/>
      </w:pPr>
      <w:bookmarkStart w:id="39" w:name="_Hlk191620158"/>
      <w:bookmarkStart w:id="40" w:name="_Hlk191618332"/>
      <w:r w:rsidRPr="00D66F24">
        <w:lastRenderedPageBreak/>
        <w:t>SO 02.6 – Propustek v km 79,506</w:t>
      </w:r>
    </w:p>
    <w:p w14:paraId="589BE2D6" w14:textId="40D77117" w:rsidR="006077B6" w:rsidRPr="00D66F24" w:rsidRDefault="00191417" w:rsidP="0072223C">
      <w:pPr>
        <w:keepNext/>
        <w:keepLines/>
        <w:spacing w:after="0"/>
        <w:ind w:firstLine="1276"/>
        <w:outlineLvl w:val="3"/>
        <w:rPr>
          <w:rFonts w:asciiTheme="majorHAnsi" w:eastAsiaTheme="majorEastAsia" w:hAnsiTheme="majorHAnsi" w:cstheme="majorBidi"/>
          <w:b/>
          <w:iCs/>
        </w:rPr>
      </w:pPr>
      <w:r w:rsidRPr="00D66F24">
        <w:rPr>
          <w:rFonts w:asciiTheme="majorHAnsi" w:eastAsiaTheme="majorEastAsia" w:hAnsiTheme="majorHAnsi" w:cstheme="majorBidi"/>
          <w:bCs/>
          <w:iCs/>
        </w:rPr>
        <w:t xml:space="preserve"> /viz PD </w:t>
      </w:r>
      <w:r w:rsidR="005A0AD6" w:rsidRPr="00D66F24">
        <w:rPr>
          <w:rFonts w:asciiTheme="majorHAnsi" w:eastAsiaTheme="majorEastAsia" w:hAnsiTheme="majorHAnsi" w:cstheme="majorBidi"/>
          <w:bCs/>
          <w:iCs/>
        </w:rPr>
        <w:t>Brantice</w:t>
      </w:r>
      <w:r w:rsidR="00BD6E9B" w:rsidRPr="00D66F24">
        <w:rPr>
          <w:rFonts w:asciiTheme="majorHAnsi" w:eastAsiaTheme="majorEastAsia" w:hAnsiTheme="majorHAnsi" w:cstheme="majorBidi"/>
          <w:bCs/>
          <w:iCs/>
        </w:rPr>
        <w:t xml:space="preserve"> </w:t>
      </w:r>
      <w:r w:rsidRPr="00D66F24">
        <w:rPr>
          <w:rFonts w:asciiTheme="majorHAnsi" w:eastAsiaTheme="majorEastAsia" w:hAnsiTheme="majorHAnsi" w:cstheme="majorBidi"/>
          <w:bCs/>
          <w:iCs/>
        </w:rPr>
        <w:t>… SO 02.1 Propustek v km 79,506</w:t>
      </w:r>
      <w:r w:rsidR="0072223C" w:rsidRPr="00D66F24">
        <w:rPr>
          <w:rFonts w:asciiTheme="majorHAnsi" w:eastAsiaTheme="majorEastAsia" w:hAnsiTheme="majorHAnsi" w:cstheme="majorBidi"/>
          <w:bCs/>
          <w:iCs/>
        </w:rPr>
        <w:t xml:space="preserve">, </w:t>
      </w:r>
      <w:bookmarkStart w:id="41" w:name="_Hlk192594365"/>
      <w:r w:rsidR="0072223C" w:rsidRPr="00D66F24">
        <w:rPr>
          <w:rFonts w:asciiTheme="majorHAnsi" w:eastAsiaTheme="majorEastAsia" w:hAnsiTheme="majorHAnsi" w:cstheme="majorBidi"/>
          <w:bCs/>
          <w:iCs/>
        </w:rPr>
        <w:t>zpracovatel EXPROJEKT</w:t>
      </w:r>
      <w:bookmarkEnd w:id="41"/>
      <w:r w:rsidR="00DB2842" w:rsidRPr="00D66F24">
        <w:rPr>
          <w:rFonts w:asciiTheme="majorHAnsi" w:eastAsiaTheme="majorEastAsia" w:hAnsiTheme="majorHAnsi" w:cstheme="majorBidi"/>
          <w:bCs/>
          <w:iCs/>
        </w:rPr>
        <w:t>/</w:t>
      </w:r>
      <w:r w:rsidRPr="00D66F24">
        <w:rPr>
          <w:rFonts w:asciiTheme="majorHAnsi" w:eastAsiaTheme="majorEastAsia" w:hAnsiTheme="majorHAnsi" w:cstheme="majorBidi"/>
          <w:bCs/>
          <w:iCs/>
        </w:rPr>
        <w:t xml:space="preserve"> </w:t>
      </w:r>
      <w:r w:rsidR="0013343C" w:rsidRPr="00D66F24">
        <w:rPr>
          <w:rFonts w:asciiTheme="majorHAnsi" w:eastAsiaTheme="majorEastAsia" w:hAnsiTheme="majorHAnsi" w:cstheme="majorBidi"/>
          <w:bCs/>
          <w:iCs/>
        </w:rPr>
        <w:t xml:space="preserve">                                                                                                                           </w:t>
      </w:r>
      <w:r w:rsidR="006077B6" w:rsidRPr="00D66F24">
        <w:rPr>
          <w:rFonts w:asciiTheme="majorHAnsi" w:eastAsiaTheme="majorEastAsia" w:hAnsiTheme="majorHAnsi" w:cstheme="majorBidi"/>
          <w:b/>
          <w:iCs/>
        </w:rPr>
        <w:t>SO 02.6.1 – železniční spodek</w:t>
      </w:r>
    </w:p>
    <w:p w14:paraId="6F5A1AA2" w14:textId="3F962523" w:rsidR="006077B6" w:rsidRPr="00D66F24" w:rsidRDefault="006077B6" w:rsidP="006077B6">
      <w:pPr>
        <w:keepNext/>
        <w:keepLines/>
        <w:numPr>
          <w:ilvl w:val="6"/>
          <w:numId w:val="3"/>
        </w:numPr>
        <w:tabs>
          <w:tab w:val="num" w:pos="360"/>
        </w:tabs>
        <w:spacing w:before="40" w:after="0"/>
        <w:ind w:left="0" w:firstLine="0"/>
        <w:jc w:val="both"/>
        <w:outlineLvl w:val="6"/>
        <w:rPr>
          <w:rFonts w:asciiTheme="majorHAnsi" w:eastAsiaTheme="majorEastAsia" w:hAnsiTheme="majorHAnsi" w:cstheme="majorBidi"/>
          <w:bCs/>
          <w:iCs/>
        </w:rPr>
      </w:pPr>
      <w:r w:rsidRPr="00D66F24">
        <w:rPr>
          <w:rFonts w:asciiTheme="majorHAnsi" w:eastAsiaTheme="majorEastAsia" w:hAnsiTheme="majorHAnsi" w:cstheme="majorBidi"/>
          <w:b/>
          <w:iCs/>
        </w:rPr>
        <w:t>Starý stav:</w:t>
      </w:r>
      <w:r w:rsidRPr="00D66F24">
        <w:rPr>
          <w:rFonts w:asciiTheme="majorHAnsi" w:eastAsiaTheme="majorEastAsia" w:hAnsiTheme="majorHAnsi" w:cstheme="majorBidi"/>
          <w:bCs/>
          <w:iCs/>
        </w:rPr>
        <w:t xml:space="preserve"> </w:t>
      </w:r>
      <w:r w:rsidRPr="00D66F24">
        <w:t>jedná se o deskový propustek ze zabetonovaných kolejnic</w:t>
      </w:r>
      <w:r w:rsidR="0066503C" w:rsidRPr="00D66F24">
        <w:t>, n</w:t>
      </w:r>
      <w:r w:rsidRPr="00D66F24">
        <w:t>a vtoku a výtoku betonová čela, rok výstavby 1937. Světlost 1,00 m, šířka 20,45 m</w:t>
      </w:r>
      <w:r w:rsidRPr="00D66F24">
        <w:rPr>
          <w:rFonts w:asciiTheme="majorHAnsi" w:eastAsiaTheme="majorEastAsia" w:hAnsiTheme="majorHAnsi" w:cstheme="majorBidi"/>
          <w:bCs/>
          <w:iCs/>
        </w:rPr>
        <w:t>.</w:t>
      </w:r>
    </w:p>
    <w:p w14:paraId="2DF8EE4C" w14:textId="595B1270" w:rsidR="008A118D" w:rsidRPr="00D66F24" w:rsidRDefault="007B1F40" w:rsidP="00210C69">
      <w:pPr>
        <w:pStyle w:val="Nadpis6"/>
        <w:numPr>
          <w:ilvl w:val="0"/>
          <w:numId w:val="0"/>
        </w:numPr>
        <w:rPr>
          <w:b w:val="0"/>
          <w:color w:val="auto"/>
        </w:rPr>
      </w:pPr>
      <w:r w:rsidRPr="00D66F24">
        <w:rPr>
          <w:color w:val="auto"/>
        </w:rPr>
        <w:t>Nový stav:</w:t>
      </w:r>
      <w:r w:rsidRPr="00D66F24">
        <w:rPr>
          <w:b w:val="0"/>
          <w:bCs/>
          <w:color w:val="auto"/>
        </w:rPr>
        <w:t xml:space="preserve"> na základě h</w:t>
      </w:r>
      <w:r w:rsidR="00191E02" w:rsidRPr="00D66F24">
        <w:rPr>
          <w:b w:val="0"/>
          <w:bCs/>
          <w:color w:val="auto"/>
        </w:rPr>
        <w:t xml:space="preserve">ydrotechnického </w:t>
      </w:r>
      <w:r w:rsidR="006077B6" w:rsidRPr="00D66F24">
        <w:rPr>
          <w:b w:val="0"/>
          <w:bCs/>
          <w:color w:val="auto"/>
        </w:rPr>
        <w:t xml:space="preserve">posouzení území </w:t>
      </w:r>
      <w:r w:rsidRPr="00D66F24">
        <w:rPr>
          <w:b w:val="0"/>
          <w:bCs/>
          <w:color w:val="auto"/>
        </w:rPr>
        <w:t>bylo</w:t>
      </w:r>
      <w:r w:rsidR="006077B6" w:rsidRPr="00D66F24">
        <w:rPr>
          <w:b w:val="0"/>
          <w:bCs/>
          <w:color w:val="auto"/>
        </w:rPr>
        <w:t xml:space="preserve"> navrženo zrušení předmětného</w:t>
      </w:r>
      <w:r w:rsidR="000D0016" w:rsidRPr="00D66F24">
        <w:rPr>
          <w:b w:val="0"/>
          <w:bCs/>
          <w:color w:val="auto"/>
        </w:rPr>
        <w:t xml:space="preserve"> </w:t>
      </w:r>
      <w:r w:rsidR="009731EE" w:rsidRPr="00D66F24">
        <w:rPr>
          <w:b w:val="0"/>
          <w:bCs/>
          <w:color w:val="auto"/>
        </w:rPr>
        <w:t>propustku bez náhrady.</w:t>
      </w:r>
      <w:bookmarkStart w:id="42" w:name="_Hlk191620227"/>
      <w:bookmarkEnd w:id="39"/>
      <w:r w:rsidR="00FA7D0A" w:rsidRPr="00D66F24">
        <w:rPr>
          <w:b w:val="0"/>
          <w:bCs/>
          <w:color w:val="auto"/>
        </w:rPr>
        <w:t xml:space="preserve"> Voda na návodní straně bude svedena podélným příkopem vpravo trati. </w:t>
      </w:r>
      <w:r w:rsidR="00FA26F2" w:rsidRPr="00D66F24">
        <w:rPr>
          <w:b w:val="0"/>
          <w:color w:val="auto"/>
        </w:rPr>
        <w:t>Bude provedeno odtěžení zemního tělesa</w:t>
      </w:r>
      <w:r w:rsidR="00A90329" w:rsidRPr="00D66F24">
        <w:rPr>
          <w:b w:val="0"/>
          <w:color w:val="auto"/>
        </w:rPr>
        <w:t>,</w:t>
      </w:r>
      <w:r w:rsidR="00FA26F2" w:rsidRPr="00D66F24">
        <w:rPr>
          <w:b w:val="0"/>
          <w:color w:val="auto"/>
        </w:rPr>
        <w:t xml:space="preserve"> vybourání nosné konstrukce a spodní stavby </w:t>
      </w:r>
      <w:bookmarkEnd w:id="42"/>
      <w:r w:rsidR="00FA26F2" w:rsidRPr="00D66F24">
        <w:rPr>
          <w:b w:val="0"/>
          <w:color w:val="auto"/>
        </w:rPr>
        <w:t>prop</w:t>
      </w:r>
      <w:r w:rsidR="00644B2F" w:rsidRPr="00D66F24">
        <w:rPr>
          <w:b w:val="0"/>
          <w:color w:val="auto"/>
        </w:rPr>
        <w:t>ustku</w:t>
      </w:r>
      <w:r w:rsidR="00A90329" w:rsidRPr="00D66F24">
        <w:rPr>
          <w:b w:val="0"/>
          <w:color w:val="auto"/>
        </w:rPr>
        <w:t xml:space="preserve"> a zřízení </w:t>
      </w:r>
      <w:r w:rsidR="008A118D" w:rsidRPr="00D66F24">
        <w:rPr>
          <w:b w:val="0"/>
          <w:color w:val="auto"/>
        </w:rPr>
        <w:t xml:space="preserve">nového </w:t>
      </w:r>
      <w:r w:rsidR="00A90329" w:rsidRPr="00D66F24">
        <w:rPr>
          <w:b w:val="0"/>
          <w:color w:val="auto"/>
        </w:rPr>
        <w:t>zemního tělesa.</w:t>
      </w:r>
      <w:bookmarkStart w:id="43" w:name="_Hlk191619679"/>
    </w:p>
    <w:p w14:paraId="2E48E261" w14:textId="77777777" w:rsidR="000D0016" w:rsidRPr="00D66F24" w:rsidRDefault="000D0016" w:rsidP="000D0016">
      <w:pPr>
        <w:spacing w:after="0"/>
        <w:rPr>
          <w:b/>
          <w:bCs/>
        </w:rPr>
      </w:pPr>
    </w:p>
    <w:p w14:paraId="5C13C958" w14:textId="2CC9DFDA" w:rsidR="00FA26F2" w:rsidRPr="00D66F24" w:rsidRDefault="009A4A55" w:rsidP="00325723">
      <w:pPr>
        <w:spacing w:after="400"/>
      </w:pPr>
      <w:r w:rsidRPr="00D66F24">
        <w:rPr>
          <w:b/>
          <w:bCs/>
        </w:rPr>
        <w:t xml:space="preserve">Železniční </w:t>
      </w:r>
      <w:r w:rsidR="00E565F7" w:rsidRPr="00D66F24">
        <w:rPr>
          <w:b/>
          <w:bCs/>
        </w:rPr>
        <w:t>svršek</w:t>
      </w:r>
      <w:bookmarkStart w:id="44" w:name="_Hlk192593559"/>
      <w:r w:rsidR="00E565F7" w:rsidRPr="00D66F24">
        <w:t>: je</w:t>
      </w:r>
      <w:r w:rsidR="005111AC" w:rsidRPr="00D66F24">
        <w:t xml:space="preserve"> řešeno v SO </w:t>
      </w:r>
      <w:r w:rsidR="00FA7D0A" w:rsidRPr="00D66F24">
        <w:t>01</w:t>
      </w:r>
      <w:r w:rsidR="0072223C" w:rsidRPr="00D66F24">
        <w:t xml:space="preserve">.4, </w:t>
      </w:r>
      <w:r w:rsidR="00FA7D0A" w:rsidRPr="00D66F24">
        <w:t>v</w:t>
      </w:r>
      <w:r w:rsidR="00645CF5" w:rsidRPr="00D66F24">
        <w:t xml:space="preserve"> rámci objektu SO 01 se provede </w:t>
      </w:r>
      <w:r w:rsidRPr="00D66F24">
        <w:t xml:space="preserve">snesení </w:t>
      </w:r>
      <w:r w:rsidR="000D0016" w:rsidRPr="00D66F24">
        <w:t xml:space="preserve">stávajícího </w:t>
      </w:r>
      <w:r w:rsidR="00FA26F2" w:rsidRPr="00D66F24">
        <w:t>kolejového roštu, odtě</w:t>
      </w:r>
      <w:r w:rsidR="001E3C66" w:rsidRPr="00D66F24">
        <w:t xml:space="preserve">žení </w:t>
      </w:r>
      <w:r w:rsidR="00FA26F2" w:rsidRPr="00D66F24">
        <w:t>kol. lože,</w:t>
      </w:r>
      <w:r w:rsidR="001E3C66" w:rsidRPr="00D66F24">
        <w:t xml:space="preserve"> zřízení nového kol. lože</w:t>
      </w:r>
      <w:r w:rsidR="00645CF5" w:rsidRPr="00D66F24">
        <w:t xml:space="preserve"> a</w:t>
      </w:r>
      <w:r w:rsidRPr="00D66F24">
        <w:t xml:space="preserve"> </w:t>
      </w:r>
      <w:r w:rsidR="001E3C66" w:rsidRPr="00D66F24">
        <w:t xml:space="preserve">pokládka </w:t>
      </w:r>
      <w:r w:rsidR="000D0016" w:rsidRPr="00D66F24">
        <w:t>nového</w:t>
      </w:r>
      <w:r w:rsidR="00645CF5" w:rsidRPr="00D66F24">
        <w:t xml:space="preserve"> kolejového</w:t>
      </w:r>
      <w:r w:rsidR="001E3C66" w:rsidRPr="00D66F24">
        <w:t xml:space="preserve"> roštu</w:t>
      </w:r>
      <w:r w:rsidR="00645CF5" w:rsidRPr="00D66F24">
        <w:t xml:space="preserve"> s</w:t>
      </w:r>
      <w:r w:rsidR="0072223C" w:rsidRPr="00D66F24">
        <w:t xml:space="preserve"> užitými </w:t>
      </w:r>
      <w:r w:rsidR="00645CF5" w:rsidRPr="00D66F24">
        <w:t xml:space="preserve">betonovými pražci </w:t>
      </w:r>
      <w:r w:rsidR="0072223C" w:rsidRPr="00D66F24">
        <w:t xml:space="preserve">B91 S1 </w:t>
      </w:r>
      <w:r w:rsidR="00645CF5" w:rsidRPr="00D66F24">
        <w:t xml:space="preserve">a </w:t>
      </w:r>
      <w:r w:rsidR="000D0016" w:rsidRPr="00D66F24">
        <w:t xml:space="preserve">užitými </w:t>
      </w:r>
      <w:r w:rsidR="00645CF5" w:rsidRPr="00D66F24">
        <w:t>kolejnicemi 60 E2.</w:t>
      </w:r>
    </w:p>
    <w:p w14:paraId="673EC828" w14:textId="49693953" w:rsidR="00BD6E9B" w:rsidRPr="00D66F24" w:rsidRDefault="000D1533" w:rsidP="00645CF5">
      <w:pPr>
        <w:pStyle w:val="Nadpis4"/>
      </w:pPr>
      <w:bookmarkStart w:id="45" w:name="_Hlk191619602"/>
      <w:bookmarkStart w:id="46" w:name="_Hlk198728491"/>
      <w:bookmarkStart w:id="47" w:name="_Hlk191620303"/>
      <w:bookmarkEnd w:id="40"/>
      <w:bookmarkEnd w:id="43"/>
      <w:bookmarkEnd w:id="44"/>
      <w:r>
        <w:t>S</w:t>
      </w:r>
      <w:r w:rsidR="00645CF5" w:rsidRPr="00D66F24">
        <w:t>O 02.7</w:t>
      </w:r>
      <w:r w:rsidR="00E05E6D">
        <w:t>.1</w:t>
      </w:r>
      <w:r w:rsidR="00645CF5" w:rsidRPr="00D66F24">
        <w:t xml:space="preserve"> – Propustek v km 79,682</w:t>
      </w:r>
    </w:p>
    <w:p w14:paraId="5948C7CD" w14:textId="264A19BA" w:rsidR="00645CF5" w:rsidRPr="00D66F24" w:rsidRDefault="00DB2842" w:rsidP="00BD6E9B">
      <w:pPr>
        <w:pStyle w:val="Nadpis4"/>
        <w:numPr>
          <w:ilvl w:val="0"/>
          <w:numId w:val="0"/>
        </w:numPr>
        <w:spacing w:before="0"/>
        <w:ind w:firstLine="1276"/>
        <w:rPr>
          <w:b w:val="0"/>
          <w:bCs/>
        </w:rPr>
      </w:pPr>
      <w:r w:rsidRPr="00D66F24">
        <w:rPr>
          <w:b w:val="0"/>
          <w:bCs/>
        </w:rPr>
        <w:t xml:space="preserve"> /viz PD </w:t>
      </w:r>
      <w:r w:rsidR="00BD6E9B" w:rsidRPr="00D66F24">
        <w:rPr>
          <w:b w:val="0"/>
          <w:bCs/>
        </w:rPr>
        <w:t>Brantice</w:t>
      </w:r>
      <w:r w:rsidRPr="00D66F24">
        <w:rPr>
          <w:b w:val="0"/>
          <w:bCs/>
        </w:rPr>
        <w:t xml:space="preserve"> … SO 02.2 Propustek v km 79,692</w:t>
      </w:r>
      <w:r w:rsidR="00BD6E9B" w:rsidRPr="00D66F24">
        <w:rPr>
          <w:b w:val="0"/>
          <w:bCs/>
        </w:rPr>
        <w:t>,</w:t>
      </w:r>
      <w:r w:rsidR="00BD6E9B" w:rsidRPr="00D66F24">
        <w:rPr>
          <w:bCs/>
          <w:iCs w:val="0"/>
        </w:rPr>
        <w:t xml:space="preserve"> </w:t>
      </w:r>
      <w:r w:rsidR="00BD6E9B" w:rsidRPr="00D66F24">
        <w:rPr>
          <w:b w:val="0"/>
          <w:iCs w:val="0"/>
        </w:rPr>
        <w:t>zpracovatel EXPROJEKT</w:t>
      </w:r>
      <w:r w:rsidRPr="00D66F24">
        <w:rPr>
          <w:b w:val="0"/>
          <w:bCs/>
        </w:rPr>
        <w:t>/</w:t>
      </w:r>
    </w:p>
    <w:p w14:paraId="5825FC42" w14:textId="39CCF34A" w:rsidR="00645CF5" w:rsidRPr="00D66F24" w:rsidRDefault="00645CF5" w:rsidP="00645CF5">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SO 02.7.1 – propustek</w:t>
      </w:r>
    </w:p>
    <w:p w14:paraId="444B4253" w14:textId="37CD10E4" w:rsidR="00645CF5" w:rsidRPr="00D66F24" w:rsidRDefault="00645CF5" w:rsidP="00645CF5">
      <w:pPr>
        <w:keepNext/>
        <w:keepLines/>
        <w:numPr>
          <w:ilvl w:val="6"/>
          <w:numId w:val="3"/>
        </w:numPr>
        <w:tabs>
          <w:tab w:val="num" w:pos="360"/>
        </w:tabs>
        <w:spacing w:before="40" w:after="0"/>
        <w:ind w:left="0" w:firstLine="0"/>
        <w:jc w:val="both"/>
        <w:outlineLvl w:val="6"/>
        <w:rPr>
          <w:rFonts w:asciiTheme="majorHAnsi" w:eastAsiaTheme="majorEastAsia" w:hAnsiTheme="majorHAnsi" w:cstheme="majorBidi"/>
          <w:bCs/>
          <w:iCs/>
        </w:rPr>
      </w:pPr>
      <w:r w:rsidRPr="00D66F24">
        <w:rPr>
          <w:rFonts w:asciiTheme="majorHAnsi" w:eastAsiaTheme="majorEastAsia" w:hAnsiTheme="majorHAnsi" w:cstheme="majorBidi"/>
          <w:b/>
          <w:iCs/>
        </w:rPr>
        <w:t>Starý stav:</w:t>
      </w:r>
      <w:r w:rsidRPr="00D66F24">
        <w:rPr>
          <w:rFonts w:asciiTheme="majorHAnsi" w:eastAsiaTheme="majorEastAsia" w:hAnsiTheme="majorHAnsi" w:cstheme="majorBidi"/>
          <w:bCs/>
          <w:iCs/>
        </w:rPr>
        <w:t xml:space="preserve"> </w:t>
      </w:r>
      <w:r w:rsidR="00191E02" w:rsidRPr="00D66F24">
        <w:t>jedná se o deskový propustek</w:t>
      </w:r>
      <w:r w:rsidR="007C2EC1" w:rsidRPr="00D66F24">
        <w:t>, část kamenná, část železobetonová.</w:t>
      </w:r>
      <w:r w:rsidR="00191E02" w:rsidRPr="00D66F24">
        <w:t xml:space="preserve"> Na vtoku betonové čelo se zábradlím a propustkem přivádějícím vodu u podélné příkopy, na výtoku bet. čelo s římsou, rok výstavby 19</w:t>
      </w:r>
      <w:r w:rsidR="005C09B9" w:rsidRPr="00D66F24">
        <w:t>36</w:t>
      </w:r>
      <w:r w:rsidR="00191E02" w:rsidRPr="00D66F24">
        <w:t>. Světlost 0,68 m, šířka 32,30 m</w:t>
      </w:r>
      <w:r w:rsidRPr="00D66F24">
        <w:rPr>
          <w:rFonts w:asciiTheme="majorHAnsi" w:eastAsiaTheme="majorEastAsia" w:hAnsiTheme="majorHAnsi" w:cstheme="majorBidi"/>
          <w:bCs/>
          <w:iCs/>
        </w:rPr>
        <w:t>.</w:t>
      </w:r>
    </w:p>
    <w:p w14:paraId="1B030AA2" w14:textId="06B3C379" w:rsidR="00A90329" w:rsidRPr="00D66F24" w:rsidRDefault="007C2EC1" w:rsidP="000D0016">
      <w:pPr>
        <w:pStyle w:val="Nadpis6"/>
        <w:numPr>
          <w:ilvl w:val="0"/>
          <w:numId w:val="0"/>
        </w:numPr>
        <w:rPr>
          <w:b w:val="0"/>
          <w:bCs/>
          <w:color w:val="auto"/>
        </w:rPr>
      </w:pPr>
      <w:r w:rsidRPr="00D66F24">
        <w:rPr>
          <w:color w:val="auto"/>
        </w:rPr>
        <w:t>Nový stav:</w:t>
      </w:r>
      <w:r w:rsidRPr="00D66F24">
        <w:rPr>
          <w:b w:val="0"/>
          <w:bCs/>
          <w:color w:val="auto"/>
        </w:rPr>
        <w:t xml:space="preserve"> </w:t>
      </w:r>
      <w:r w:rsidR="00B63F05" w:rsidRPr="00D66F24">
        <w:rPr>
          <w:b w:val="0"/>
          <w:bCs/>
          <w:color w:val="auto"/>
        </w:rPr>
        <w:t>na základě hydrotechnického posouzení území byla navržena přestavba propustku. Dojde k ubourání</w:t>
      </w:r>
      <w:r w:rsidR="006E5BDD" w:rsidRPr="00D66F24">
        <w:rPr>
          <w:b w:val="0"/>
          <w:bCs/>
          <w:color w:val="auto"/>
        </w:rPr>
        <w:t xml:space="preserve"> stávajícího objektu</w:t>
      </w:r>
      <w:r w:rsidR="00B63F05" w:rsidRPr="00D66F24">
        <w:rPr>
          <w:b w:val="0"/>
          <w:bCs/>
          <w:color w:val="auto"/>
        </w:rPr>
        <w:t xml:space="preserve"> a vy</w:t>
      </w:r>
      <w:r w:rsidR="006E5BDD" w:rsidRPr="00D66F24">
        <w:rPr>
          <w:b w:val="0"/>
          <w:bCs/>
          <w:color w:val="auto"/>
        </w:rPr>
        <w:t xml:space="preserve">budování nového propustku v upravené poloze – </w:t>
      </w:r>
      <w:proofErr w:type="spellStart"/>
      <w:r w:rsidR="006E5BDD" w:rsidRPr="00D66F24">
        <w:rPr>
          <w:b w:val="0"/>
          <w:bCs/>
          <w:color w:val="auto"/>
        </w:rPr>
        <w:t>nakolmení</w:t>
      </w:r>
      <w:proofErr w:type="spellEnd"/>
      <w:r w:rsidR="006E5BDD" w:rsidRPr="00D66F24">
        <w:rPr>
          <w:b w:val="0"/>
          <w:bCs/>
          <w:color w:val="auto"/>
        </w:rPr>
        <w:t xml:space="preserve">, </w:t>
      </w:r>
      <w:r w:rsidR="0066503C" w:rsidRPr="00D66F24">
        <w:rPr>
          <w:b w:val="0"/>
          <w:bCs/>
          <w:color w:val="auto"/>
        </w:rPr>
        <w:t xml:space="preserve">šířka 31,16m, </w:t>
      </w:r>
      <w:r w:rsidR="006E5BDD" w:rsidRPr="00D66F24">
        <w:rPr>
          <w:b w:val="0"/>
          <w:bCs/>
          <w:color w:val="auto"/>
        </w:rPr>
        <w:t>propustek z prefabrikovaných ž</w:t>
      </w:r>
      <w:r w:rsidR="000D0016" w:rsidRPr="00D66F24">
        <w:rPr>
          <w:b w:val="0"/>
          <w:bCs/>
          <w:color w:val="auto"/>
        </w:rPr>
        <w:t>elezobetonových</w:t>
      </w:r>
      <w:r w:rsidR="006E5BDD" w:rsidRPr="00D66F24">
        <w:rPr>
          <w:b w:val="0"/>
          <w:bCs/>
          <w:color w:val="auto"/>
        </w:rPr>
        <w:t xml:space="preserve"> trub DN 1000, na vtoku a výtoku zakončen šikmými prefabrikáty, vyústění odlážděno</w:t>
      </w:r>
      <w:r w:rsidR="000B5D42" w:rsidRPr="00D66F24">
        <w:rPr>
          <w:b w:val="0"/>
          <w:bCs/>
          <w:color w:val="auto"/>
        </w:rPr>
        <w:t>.</w:t>
      </w:r>
    </w:p>
    <w:p w14:paraId="73067E4C" w14:textId="77777777" w:rsidR="000D0016" w:rsidRPr="00D66F24" w:rsidRDefault="000D0016" w:rsidP="000D0016">
      <w:pPr>
        <w:spacing w:after="0"/>
        <w:rPr>
          <w:b/>
          <w:bCs/>
        </w:rPr>
      </w:pPr>
      <w:bookmarkStart w:id="48" w:name="_Hlk191620173"/>
      <w:bookmarkEnd w:id="45"/>
    </w:p>
    <w:bookmarkEnd w:id="46"/>
    <w:p w14:paraId="23BA775B" w14:textId="77777777" w:rsidR="0072223C" w:rsidRDefault="00A90329" w:rsidP="0072223C">
      <w:r w:rsidRPr="00D66F24">
        <w:rPr>
          <w:b/>
          <w:bCs/>
        </w:rPr>
        <w:t xml:space="preserve">Železniční </w:t>
      </w:r>
      <w:r w:rsidR="00B63F05" w:rsidRPr="00D66F24">
        <w:rPr>
          <w:b/>
          <w:bCs/>
        </w:rPr>
        <w:t>svršek</w:t>
      </w:r>
      <w:bookmarkEnd w:id="47"/>
      <w:bookmarkEnd w:id="48"/>
      <w:r w:rsidR="0072223C" w:rsidRPr="00D66F24">
        <w:t>: je řešeno v SO 01.4, v rámci objektu SO 01 se provede snesení stávajícího kolejového roštu, odtěžení kol. lože, zřízení nového kol. lože a pokládka nového kolejového roštu s užitými betonovými pražci B91 S1 a užitými kolejnicemi 60 E2.</w:t>
      </w:r>
    </w:p>
    <w:p w14:paraId="1E431687" w14:textId="77777777" w:rsidR="00E05E6D" w:rsidRPr="00D66F24" w:rsidRDefault="00E05E6D" w:rsidP="0072223C"/>
    <w:p w14:paraId="54E98A97" w14:textId="2F3693B8" w:rsidR="000D1533" w:rsidRDefault="000D1533" w:rsidP="000D1533">
      <w:pPr>
        <w:pStyle w:val="Nadpis4"/>
      </w:pPr>
      <w:r>
        <w:t>SO 02.7</w:t>
      </w:r>
      <w:r w:rsidR="00E05E6D">
        <w:t>.2</w:t>
      </w:r>
      <w:r>
        <w:t xml:space="preserve"> – Pro</w:t>
      </w:r>
      <w:r w:rsidR="00E05E6D">
        <w:t>vizorní komunikace</w:t>
      </w:r>
    </w:p>
    <w:p w14:paraId="1E76A23E" w14:textId="5B48E9DD" w:rsidR="000D1533" w:rsidRDefault="000D1533" w:rsidP="00E05E6D">
      <w:pPr>
        <w:spacing w:after="0"/>
      </w:pPr>
      <w:r>
        <w:t xml:space="preserve"> </w:t>
      </w:r>
      <w:r w:rsidR="00E05E6D">
        <w:tab/>
      </w:r>
      <w:r w:rsidR="00E05E6D">
        <w:tab/>
      </w:r>
      <w:r>
        <w:t>/viz PD Brantice … SO 02.</w:t>
      </w:r>
      <w:r w:rsidR="00E05E6D">
        <w:t>13</w:t>
      </w:r>
      <w:r>
        <w:t xml:space="preserve"> Pro</w:t>
      </w:r>
      <w:r w:rsidR="00E05E6D">
        <w:t>vizorní komunikace</w:t>
      </w:r>
      <w:r>
        <w:t>, zpracovatel EXPROJEKT/</w:t>
      </w:r>
    </w:p>
    <w:p w14:paraId="15CD9A8B" w14:textId="623E5AAA" w:rsidR="000D1533" w:rsidRDefault="00E05E6D" w:rsidP="000D1533">
      <w:r>
        <w:t>Jedná se o technické řešení zajištění přístupu silničních vozidel během výstavby části nového trubního propustku v km 79,682 po místní komunikaci.</w:t>
      </w:r>
    </w:p>
    <w:p w14:paraId="0D6C7AF5" w14:textId="77777777" w:rsidR="00E05E6D" w:rsidRDefault="00E05E6D" w:rsidP="000D1533"/>
    <w:p w14:paraId="2A63E588" w14:textId="77777777" w:rsidR="00BD6E9B" w:rsidRPr="00D66F24" w:rsidRDefault="009731EE" w:rsidP="0072223C">
      <w:pPr>
        <w:pStyle w:val="Nadpis4"/>
      </w:pPr>
      <w:r w:rsidRPr="00D66F24">
        <w:t>SO 02.8 – Propustek v km 79,795</w:t>
      </w:r>
    </w:p>
    <w:p w14:paraId="1932DF01" w14:textId="4A191F6D" w:rsidR="009731EE" w:rsidRPr="00D66F24" w:rsidRDefault="00C41CE6" w:rsidP="00BD6E9B">
      <w:pPr>
        <w:pStyle w:val="Nadpis4"/>
        <w:numPr>
          <w:ilvl w:val="0"/>
          <w:numId w:val="0"/>
        </w:numPr>
        <w:spacing w:before="0"/>
        <w:ind w:firstLine="1276"/>
        <w:rPr>
          <w:b w:val="0"/>
          <w:bCs/>
        </w:rPr>
      </w:pPr>
      <w:r w:rsidRPr="00D66F24">
        <w:rPr>
          <w:b w:val="0"/>
          <w:bCs/>
        </w:rPr>
        <w:t xml:space="preserve"> /viz PD </w:t>
      </w:r>
      <w:r w:rsidR="00BD6E9B" w:rsidRPr="00D66F24">
        <w:rPr>
          <w:b w:val="0"/>
          <w:bCs/>
        </w:rPr>
        <w:t>Brantice</w:t>
      </w:r>
      <w:r w:rsidRPr="00D66F24">
        <w:rPr>
          <w:b w:val="0"/>
          <w:bCs/>
        </w:rPr>
        <w:t xml:space="preserve"> … SO 02.3 Propustek v km 79,795</w:t>
      </w:r>
      <w:r w:rsidR="00BD6E9B" w:rsidRPr="00D66F24">
        <w:rPr>
          <w:b w:val="0"/>
          <w:bCs/>
        </w:rPr>
        <w:t>,</w:t>
      </w:r>
      <w:r w:rsidR="00BD6E9B" w:rsidRPr="00D66F24">
        <w:rPr>
          <w:b w:val="0"/>
          <w:iCs w:val="0"/>
        </w:rPr>
        <w:t xml:space="preserve"> zpracovatel EXPROJEKT</w:t>
      </w:r>
      <w:r w:rsidRPr="00D66F24">
        <w:rPr>
          <w:b w:val="0"/>
          <w:bCs/>
        </w:rPr>
        <w:t>/</w:t>
      </w:r>
    </w:p>
    <w:p w14:paraId="4FA1DBB7" w14:textId="6789CEA4" w:rsidR="009731EE" w:rsidRPr="00D66F24" w:rsidRDefault="009731EE" w:rsidP="009731EE">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SO 02.8.1 – železniční spodek</w:t>
      </w:r>
    </w:p>
    <w:p w14:paraId="0F76D7B8" w14:textId="5A8CAFC5" w:rsidR="009731EE" w:rsidRPr="00D66F24" w:rsidRDefault="009731EE" w:rsidP="009731EE">
      <w:pPr>
        <w:keepNext/>
        <w:keepLines/>
        <w:numPr>
          <w:ilvl w:val="6"/>
          <w:numId w:val="3"/>
        </w:numPr>
        <w:tabs>
          <w:tab w:val="num" w:pos="360"/>
        </w:tabs>
        <w:spacing w:before="40" w:after="0"/>
        <w:ind w:left="0" w:firstLine="0"/>
        <w:jc w:val="both"/>
        <w:outlineLvl w:val="6"/>
        <w:rPr>
          <w:rFonts w:asciiTheme="majorHAnsi" w:eastAsiaTheme="majorEastAsia" w:hAnsiTheme="majorHAnsi" w:cstheme="majorBidi"/>
          <w:bCs/>
          <w:iCs/>
        </w:rPr>
      </w:pPr>
      <w:r w:rsidRPr="00D66F24">
        <w:rPr>
          <w:rFonts w:asciiTheme="majorHAnsi" w:eastAsiaTheme="majorEastAsia" w:hAnsiTheme="majorHAnsi" w:cstheme="majorBidi"/>
          <w:b/>
          <w:iCs/>
        </w:rPr>
        <w:t>Starý stav:</w:t>
      </w:r>
      <w:r w:rsidRPr="00D66F24">
        <w:rPr>
          <w:rFonts w:asciiTheme="majorHAnsi" w:eastAsiaTheme="majorEastAsia" w:hAnsiTheme="majorHAnsi" w:cstheme="majorBidi"/>
          <w:bCs/>
          <w:iCs/>
        </w:rPr>
        <w:t xml:space="preserve"> </w:t>
      </w:r>
      <w:r w:rsidR="005111AC" w:rsidRPr="00D66F24">
        <w:rPr>
          <w:rFonts w:asciiTheme="majorHAnsi" w:eastAsiaTheme="majorEastAsia" w:hAnsiTheme="majorHAnsi" w:cstheme="majorBidi"/>
          <w:bCs/>
          <w:iCs/>
        </w:rPr>
        <w:t>propustek tvořen osmibokou troubou DN 800, ukončen kolmými čely</w:t>
      </w:r>
      <w:r w:rsidRPr="00D66F24">
        <w:t>, rok výstavby 19</w:t>
      </w:r>
      <w:r w:rsidR="005C09B9" w:rsidRPr="00D66F24">
        <w:t>69</w:t>
      </w:r>
      <w:r w:rsidRPr="00D66F24">
        <w:t xml:space="preserve">. </w:t>
      </w:r>
      <w:r w:rsidR="005111AC" w:rsidRPr="00D66F24">
        <w:t>Š</w:t>
      </w:r>
      <w:r w:rsidRPr="00D66F24">
        <w:t>ířka 2</w:t>
      </w:r>
      <w:r w:rsidR="001C684E" w:rsidRPr="00D66F24">
        <w:t>2,9</w:t>
      </w:r>
      <w:r w:rsidRPr="00D66F24">
        <w:t xml:space="preserve"> m</w:t>
      </w:r>
      <w:r w:rsidRPr="00D66F24">
        <w:rPr>
          <w:rFonts w:asciiTheme="majorHAnsi" w:eastAsiaTheme="majorEastAsia" w:hAnsiTheme="majorHAnsi" w:cstheme="majorBidi"/>
          <w:bCs/>
          <w:iCs/>
        </w:rPr>
        <w:t>.</w:t>
      </w:r>
    </w:p>
    <w:p w14:paraId="1C15B94F" w14:textId="77777777" w:rsidR="00E565F7" w:rsidRPr="00D66F24" w:rsidRDefault="005111AC" w:rsidP="00E565F7">
      <w:pPr>
        <w:pStyle w:val="Nadpis6"/>
        <w:rPr>
          <w:b w:val="0"/>
          <w:bCs/>
          <w:color w:val="auto"/>
        </w:rPr>
      </w:pPr>
      <w:r w:rsidRPr="00D66F24">
        <w:rPr>
          <w:color w:val="auto"/>
        </w:rPr>
        <w:t xml:space="preserve">Nový stav: </w:t>
      </w:r>
      <w:r w:rsidR="00E565F7" w:rsidRPr="00D66F24">
        <w:rPr>
          <w:b w:val="0"/>
          <w:bCs/>
          <w:color w:val="auto"/>
        </w:rPr>
        <w:t>na základě hydrotechnického posouzení území bylo navrženo zrušení předmětného</w:t>
      </w:r>
    </w:p>
    <w:p w14:paraId="0FA51144" w14:textId="2885D6DD" w:rsidR="00A90329" w:rsidRPr="00D66F24" w:rsidRDefault="00E565F7" w:rsidP="00E565F7">
      <w:pPr>
        <w:rPr>
          <w:strike/>
        </w:rPr>
      </w:pPr>
      <w:r w:rsidRPr="00D66F24">
        <w:t xml:space="preserve">propustku bez náhrady. </w:t>
      </w:r>
      <w:r w:rsidR="00D60B7D" w:rsidRPr="00D66F24">
        <w:t xml:space="preserve">Voda na návodní straně bude svedena podélným příkopem vpravo trati. </w:t>
      </w:r>
      <w:r w:rsidR="009731EE" w:rsidRPr="00D66F24">
        <w:t>Bude provedeno odtěžení zemního tělesa, vybourání nosné konstrukce a spodní stavby propustku a zřízení</w:t>
      </w:r>
      <w:r w:rsidR="008A118D" w:rsidRPr="00D66F24">
        <w:t xml:space="preserve"> nového</w:t>
      </w:r>
      <w:r w:rsidR="009731EE" w:rsidRPr="00D66F24">
        <w:t xml:space="preserve"> zemního tělesa.</w:t>
      </w:r>
    </w:p>
    <w:p w14:paraId="2BF0EFD6" w14:textId="77777777" w:rsidR="00BD6E9B" w:rsidRPr="00D66F24" w:rsidRDefault="009731EE" w:rsidP="00BD6E9B">
      <w:r w:rsidRPr="00D66F24">
        <w:rPr>
          <w:b/>
          <w:bCs/>
        </w:rPr>
        <w:t>Železniční svršek</w:t>
      </w:r>
      <w:r w:rsidRPr="00D66F24">
        <w:t xml:space="preserve">: </w:t>
      </w:r>
      <w:r w:rsidR="00BD6E9B" w:rsidRPr="00D66F24">
        <w:t>je řešeno v SO 01.4, v rámci objektu SO 01 se provede snesení stávajícího kolejového roštu, odtěžení kol. lože, zřízení nového kol. lože a pokládka nového kolejového roštu s užitými betonovými pražci B91 S1 a užitými kolejnicemi 60 E2.</w:t>
      </w:r>
    </w:p>
    <w:p w14:paraId="7EC9104E" w14:textId="77777777" w:rsidR="00BD6E9B" w:rsidRPr="00D66F24" w:rsidRDefault="009731EE" w:rsidP="009731EE">
      <w:pPr>
        <w:pStyle w:val="Nadpis4"/>
      </w:pPr>
      <w:r w:rsidRPr="00D66F24">
        <w:lastRenderedPageBreak/>
        <w:t>SO 02.9 – Propustek v km 79,878</w:t>
      </w:r>
      <w:r w:rsidR="00BA12F6" w:rsidRPr="00D66F24">
        <w:t xml:space="preserve"> </w:t>
      </w:r>
    </w:p>
    <w:p w14:paraId="17EC5C80" w14:textId="6E88E896" w:rsidR="009731EE" w:rsidRPr="00D66F24" w:rsidRDefault="00BA12F6" w:rsidP="00BD6E9B">
      <w:pPr>
        <w:pStyle w:val="Nadpis4"/>
        <w:numPr>
          <w:ilvl w:val="0"/>
          <w:numId w:val="0"/>
        </w:numPr>
        <w:spacing w:before="0"/>
        <w:ind w:firstLine="1276"/>
        <w:rPr>
          <w:b w:val="0"/>
          <w:bCs/>
        </w:rPr>
      </w:pPr>
      <w:r w:rsidRPr="00D66F24">
        <w:rPr>
          <w:b w:val="0"/>
          <w:bCs/>
        </w:rPr>
        <w:t xml:space="preserve">/viz PD </w:t>
      </w:r>
      <w:r w:rsidR="00BD6E9B" w:rsidRPr="00D66F24">
        <w:rPr>
          <w:b w:val="0"/>
          <w:bCs/>
        </w:rPr>
        <w:t>Brantice</w:t>
      </w:r>
      <w:r w:rsidRPr="00D66F24">
        <w:rPr>
          <w:b w:val="0"/>
          <w:bCs/>
        </w:rPr>
        <w:t xml:space="preserve"> … SO 02.4 Propustek v km 79,878</w:t>
      </w:r>
      <w:r w:rsidR="00BD6E9B" w:rsidRPr="00D66F24">
        <w:rPr>
          <w:b w:val="0"/>
          <w:bCs/>
        </w:rPr>
        <w:t>,</w:t>
      </w:r>
      <w:r w:rsidR="00BD6E9B" w:rsidRPr="00D66F24">
        <w:rPr>
          <w:b w:val="0"/>
          <w:iCs w:val="0"/>
        </w:rPr>
        <w:t xml:space="preserve"> zpracovatel EXPROJEKT</w:t>
      </w:r>
      <w:r w:rsidRPr="00D66F24">
        <w:rPr>
          <w:b w:val="0"/>
          <w:bCs/>
        </w:rPr>
        <w:t>/</w:t>
      </w:r>
    </w:p>
    <w:p w14:paraId="61A564E7" w14:textId="1B21FA89" w:rsidR="009731EE" w:rsidRPr="00D66F24" w:rsidRDefault="009731EE" w:rsidP="009731EE">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SO 02.9.1 – propustek</w:t>
      </w:r>
    </w:p>
    <w:p w14:paraId="211CD9EC" w14:textId="018353F3" w:rsidR="009731EE" w:rsidRPr="00D66F24" w:rsidRDefault="009731EE" w:rsidP="009731EE">
      <w:pPr>
        <w:keepNext/>
        <w:keepLines/>
        <w:numPr>
          <w:ilvl w:val="6"/>
          <w:numId w:val="3"/>
        </w:numPr>
        <w:tabs>
          <w:tab w:val="num" w:pos="360"/>
        </w:tabs>
        <w:spacing w:before="40" w:after="0"/>
        <w:ind w:left="0" w:firstLine="0"/>
        <w:jc w:val="both"/>
        <w:outlineLvl w:val="6"/>
        <w:rPr>
          <w:rFonts w:asciiTheme="majorHAnsi" w:eastAsiaTheme="majorEastAsia" w:hAnsiTheme="majorHAnsi" w:cstheme="majorBidi"/>
          <w:bCs/>
          <w:iCs/>
        </w:rPr>
      </w:pPr>
      <w:r w:rsidRPr="00D66F24">
        <w:rPr>
          <w:rFonts w:asciiTheme="majorHAnsi" w:eastAsiaTheme="majorEastAsia" w:hAnsiTheme="majorHAnsi" w:cstheme="majorBidi"/>
          <w:b/>
          <w:iCs/>
        </w:rPr>
        <w:t>Starý stav:</w:t>
      </w:r>
      <w:r w:rsidRPr="00D66F24">
        <w:rPr>
          <w:rFonts w:asciiTheme="majorHAnsi" w:eastAsiaTheme="majorEastAsia" w:hAnsiTheme="majorHAnsi" w:cstheme="majorBidi"/>
          <w:bCs/>
          <w:iCs/>
        </w:rPr>
        <w:t xml:space="preserve"> </w:t>
      </w:r>
      <w:r w:rsidRPr="00D66F24">
        <w:t>jedná se o deskový propustek ze zabetonovaných kolejnic, opěry kamenné. Na vtoku betonové čelo, na výtoku bet. čelo s římsou a zábradlím, rok výstavby 1906. Světlost 0,80 m, šířka 2</w:t>
      </w:r>
      <w:r w:rsidR="008A2DC5" w:rsidRPr="00D66F24">
        <w:t>6</w:t>
      </w:r>
      <w:r w:rsidRPr="00D66F24">
        <w:t>,0 m</w:t>
      </w:r>
      <w:r w:rsidRPr="00D66F24">
        <w:rPr>
          <w:rFonts w:asciiTheme="majorHAnsi" w:eastAsiaTheme="majorEastAsia" w:hAnsiTheme="majorHAnsi" w:cstheme="majorBidi"/>
          <w:bCs/>
          <w:iCs/>
        </w:rPr>
        <w:t>.</w:t>
      </w:r>
    </w:p>
    <w:p w14:paraId="5198EF87" w14:textId="3A1F257B" w:rsidR="009731EE" w:rsidRPr="00D66F24" w:rsidRDefault="00991CE8" w:rsidP="000B5D42">
      <w:pPr>
        <w:pStyle w:val="Nadpis6"/>
        <w:spacing w:after="240"/>
        <w:ind w:left="0" w:firstLine="0"/>
        <w:rPr>
          <w:b w:val="0"/>
          <w:bCs/>
          <w:color w:val="auto"/>
        </w:rPr>
      </w:pPr>
      <w:r w:rsidRPr="00D66F24">
        <w:rPr>
          <w:color w:val="auto"/>
        </w:rPr>
        <w:t>Nový stav:</w:t>
      </w:r>
      <w:r w:rsidRPr="00D66F24">
        <w:rPr>
          <w:b w:val="0"/>
          <w:bCs/>
          <w:color w:val="auto"/>
        </w:rPr>
        <w:t xml:space="preserve"> </w:t>
      </w:r>
      <w:r w:rsidR="00505056" w:rsidRPr="00D66F24">
        <w:rPr>
          <w:b w:val="0"/>
          <w:bCs/>
          <w:color w:val="auto"/>
        </w:rPr>
        <w:t>na základě hydrotechnického posouzení území byla navržena přestavba propustku. Dojde k vybourání</w:t>
      </w:r>
      <w:r w:rsidRPr="00D66F24">
        <w:rPr>
          <w:b w:val="0"/>
          <w:bCs/>
          <w:color w:val="auto"/>
        </w:rPr>
        <w:t xml:space="preserve"> stávajícího propustku, ve stejné poloze </w:t>
      </w:r>
      <w:r w:rsidR="00505056" w:rsidRPr="00D66F24">
        <w:rPr>
          <w:b w:val="0"/>
          <w:bCs/>
          <w:color w:val="auto"/>
        </w:rPr>
        <w:t xml:space="preserve">je </w:t>
      </w:r>
      <w:r w:rsidRPr="00D66F24">
        <w:rPr>
          <w:b w:val="0"/>
          <w:bCs/>
          <w:color w:val="auto"/>
        </w:rPr>
        <w:t>navržen nový propustek</w:t>
      </w:r>
      <w:r w:rsidR="000B5D42" w:rsidRPr="00D66F24">
        <w:rPr>
          <w:b w:val="0"/>
          <w:bCs/>
          <w:color w:val="auto"/>
        </w:rPr>
        <w:t xml:space="preserve"> z prefabrikovaných železobetonových trub</w:t>
      </w:r>
      <w:r w:rsidRPr="00D66F24">
        <w:rPr>
          <w:b w:val="0"/>
          <w:bCs/>
          <w:color w:val="auto"/>
        </w:rPr>
        <w:t xml:space="preserve"> DN 1000 se šikmým ukončením na vtoku a výtoku. Šířka propustku 26,2m</w:t>
      </w:r>
      <w:r w:rsidR="000B5D42" w:rsidRPr="00D66F24">
        <w:rPr>
          <w:b w:val="0"/>
          <w:bCs/>
          <w:color w:val="auto"/>
        </w:rPr>
        <w:t>, vyústění odlážděno.</w:t>
      </w:r>
    </w:p>
    <w:p w14:paraId="2CD67690" w14:textId="3432C6E4" w:rsidR="009731EE" w:rsidRPr="00D66F24" w:rsidRDefault="009731EE" w:rsidP="00AD17CC">
      <w:pPr>
        <w:spacing w:after="400"/>
      </w:pPr>
      <w:r w:rsidRPr="00D66F24">
        <w:rPr>
          <w:b/>
          <w:bCs/>
        </w:rPr>
        <w:t xml:space="preserve">Železniční </w:t>
      </w:r>
      <w:r w:rsidR="00505056" w:rsidRPr="00D66F24">
        <w:rPr>
          <w:b/>
          <w:bCs/>
        </w:rPr>
        <w:t>svršek</w:t>
      </w:r>
      <w:r w:rsidR="00505056" w:rsidRPr="00D66F24">
        <w:t xml:space="preserve">: </w:t>
      </w:r>
      <w:r w:rsidR="00BD6E9B" w:rsidRPr="00D66F24">
        <w:t>je řešeno v SO 01.4, v rámci objektu SO 01 se provede snesení stávajícího kolejového roštu, odtěžení kol. lože, zřízení nového kol. lože a pokládka nového kolejového roštu s užitými betonovými pražci B91 S1 a užitými kolejnicemi 60 E2</w:t>
      </w:r>
      <w:r w:rsidRPr="00D66F24">
        <w:t>.</w:t>
      </w:r>
    </w:p>
    <w:p w14:paraId="26548D83" w14:textId="77777777" w:rsidR="00BD6E9B" w:rsidRPr="00D66F24" w:rsidRDefault="006510D8" w:rsidP="006510D8">
      <w:pPr>
        <w:pStyle w:val="Nadpis4"/>
      </w:pPr>
      <w:bookmarkStart w:id="49" w:name="_Hlk191620847"/>
      <w:r w:rsidRPr="00D66F24">
        <w:t>SO 02.10 – Propustek v km 80,019</w:t>
      </w:r>
    </w:p>
    <w:p w14:paraId="4CC6D372" w14:textId="7212E794" w:rsidR="006510D8" w:rsidRPr="00D66F24" w:rsidRDefault="00375D97" w:rsidP="00BD6E9B">
      <w:pPr>
        <w:pStyle w:val="Nadpis4"/>
        <w:numPr>
          <w:ilvl w:val="0"/>
          <w:numId w:val="0"/>
        </w:numPr>
        <w:spacing w:before="0"/>
        <w:ind w:firstLine="1276"/>
        <w:rPr>
          <w:b w:val="0"/>
          <w:bCs/>
        </w:rPr>
      </w:pPr>
      <w:r w:rsidRPr="00D66F24">
        <w:rPr>
          <w:b w:val="0"/>
          <w:bCs/>
        </w:rPr>
        <w:t xml:space="preserve"> /viz PD </w:t>
      </w:r>
      <w:r w:rsidR="00BD6E9B" w:rsidRPr="00D66F24">
        <w:rPr>
          <w:b w:val="0"/>
          <w:bCs/>
        </w:rPr>
        <w:t>Brantice</w:t>
      </w:r>
      <w:r w:rsidRPr="00D66F24">
        <w:rPr>
          <w:b w:val="0"/>
          <w:bCs/>
        </w:rPr>
        <w:t xml:space="preserve"> … SO 02.5 Propustek v km 80,019</w:t>
      </w:r>
      <w:r w:rsidR="00BD6E9B" w:rsidRPr="00D66F24">
        <w:rPr>
          <w:b w:val="0"/>
          <w:bCs/>
        </w:rPr>
        <w:t>,</w:t>
      </w:r>
      <w:r w:rsidR="00BD6E9B" w:rsidRPr="00D66F24">
        <w:rPr>
          <w:b w:val="0"/>
          <w:iCs w:val="0"/>
        </w:rPr>
        <w:t xml:space="preserve"> zpracovatel EXPROJEKT/</w:t>
      </w:r>
    </w:p>
    <w:p w14:paraId="02AA8A32" w14:textId="52C33823" w:rsidR="006510D8" w:rsidRPr="00D66F24" w:rsidRDefault="006510D8" w:rsidP="006510D8">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SO 02.10.1 – železniční spodek</w:t>
      </w:r>
    </w:p>
    <w:p w14:paraId="6384421B" w14:textId="4DA41297" w:rsidR="006510D8" w:rsidRPr="00D66F24" w:rsidRDefault="006510D8" w:rsidP="006510D8">
      <w:pPr>
        <w:keepNext/>
        <w:keepLines/>
        <w:numPr>
          <w:ilvl w:val="6"/>
          <w:numId w:val="3"/>
        </w:numPr>
        <w:tabs>
          <w:tab w:val="num" w:pos="360"/>
        </w:tabs>
        <w:spacing w:before="40" w:after="0"/>
        <w:ind w:left="0" w:firstLine="0"/>
        <w:jc w:val="both"/>
        <w:outlineLvl w:val="6"/>
        <w:rPr>
          <w:rFonts w:asciiTheme="majorHAnsi" w:eastAsiaTheme="majorEastAsia" w:hAnsiTheme="majorHAnsi" w:cstheme="majorBidi"/>
          <w:bCs/>
          <w:iCs/>
        </w:rPr>
      </w:pPr>
      <w:r w:rsidRPr="00D66F24">
        <w:rPr>
          <w:rFonts w:asciiTheme="majorHAnsi" w:eastAsiaTheme="majorEastAsia" w:hAnsiTheme="majorHAnsi" w:cstheme="majorBidi"/>
          <w:b/>
          <w:iCs/>
        </w:rPr>
        <w:t>Starý stav:</w:t>
      </w:r>
      <w:r w:rsidRPr="00D66F24">
        <w:rPr>
          <w:rFonts w:asciiTheme="majorHAnsi" w:eastAsiaTheme="majorEastAsia" w:hAnsiTheme="majorHAnsi" w:cstheme="majorBidi"/>
          <w:bCs/>
          <w:iCs/>
        </w:rPr>
        <w:t xml:space="preserve"> </w:t>
      </w:r>
      <w:r w:rsidR="00375D97" w:rsidRPr="00D66F24">
        <w:rPr>
          <w:rFonts w:asciiTheme="majorHAnsi" w:eastAsiaTheme="majorEastAsia" w:hAnsiTheme="majorHAnsi" w:cstheme="majorBidi"/>
          <w:bCs/>
          <w:iCs/>
        </w:rPr>
        <w:t>propustek tvořen dvěma betonovými troubami DN 400, vpravo dodatečně rozšiřován betonovou deskou. Oboustranná kolmá čela. Šířka objektu 46m.</w:t>
      </w:r>
      <w:r w:rsidRPr="00D66F24">
        <w:t xml:space="preserve"> Na vtoku a výtoku betonová čela, rok výstavby 1</w:t>
      </w:r>
      <w:r w:rsidR="00375D97" w:rsidRPr="00D66F24">
        <w:t>872/ 1914</w:t>
      </w:r>
      <w:r w:rsidRPr="00D66F24">
        <w:t xml:space="preserve">. </w:t>
      </w:r>
    </w:p>
    <w:p w14:paraId="33440357" w14:textId="77777777" w:rsidR="00E565F7" w:rsidRPr="00D66F24" w:rsidRDefault="00375D97" w:rsidP="00E565F7">
      <w:pPr>
        <w:pStyle w:val="Nadpis6"/>
        <w:rPr>
          <w:b w:val="0"/>
          <w:bCs/>
          <w:color w:val="auto"/>
        </w:rPr>
      </w:pPr>
      <w:r w:rsidRPr="00D66F24">
        <w:rPr>
          <w:color w:val="auto"/>
        </w:rPr>
        <w:t>Nový stav:</w:t>
      </w:r>
      <w:r w:rsidRPr="00D66F24">
        <w:rPr>
          <w:b w:val="0"/>
          <w:bCs/>
          <w:color w:val="auto"/>
        </w:rPr>
        <w:t xml:space="preserve"> </w:t>
      </w:r>
      <w:r w:rsidR="00E565F7" w:rsidRPr="00D66F24">
        <w:rPr>
          <w:b w:val="0"/>
          <w:bCs/>
          <w:color w:val="auto"/>
        </w:rPr>
        <w:t>na základě hydrotechnického posouzení území bylo navrženo zrušení předmětného</w:t>
      </w:r>
    </w:p>
    <w:p w14:paraId="48F826A7" w14:textId="40E36567" w:rsidR="006510D8" w:rsidRPr="00D66F24" w:rsidRDefault="00E565F7" w:rsidP="00E565F7">
      <w:pPr>
        <w:rPr>
          <w:strike/>
        </w:rPr>
      </w:pPr>
      <w:r w:rsidRPr="00D66F24">
        <w:rPr>
          <w:bCs/>
        </w:rPr>
        <w:t xml:space="preserve">propustku bez náhrady. </w:t>
      </w:r>
      <w:r w:rsidR="00D60B7D" w:rsidRPr="00D66F24">
        <w:t xml:space="preserve">Voda na návodní straně bude svedena podélným příkopem vpravo trati. </w:t>
      </w:r>
      <w:r w:rsidR="00BD48ED" w:rsidRPr="00D66F24">
        <w:t>B</w:t>
      </w:r>
      <w:r w:rsidR="006510D8" w:rsidRPr="00D66F24">
        <w:t>ude provedeno odtěžení zemního tělesa, vybourání</w:t>
      </w:r>
      <w:r w:rsidR="006510D8" w:rsidRPr="00D66F24">
        <w:rPr>
          <w:bCs/>
        </w:rPr>
        <w:t xml:space="preserve"> nosné konstrukce a spodní stavby</w:t>
      </w:r>
      <w:r w:rsidR="006510D8" w:rsidRPr="00D66F24">
        <w:t xml:space="preserve"> propustku a zřízení </w:t>
      </w:r>
      <w:r w:rsidR="008A118D" w:rsidRPr="00D66F24">
        <w:t xml:space="preserve">nového </w:t>
      </w:r>
      <w:r w:rsidR="006510D8" w:rsidRPr="00D66F24">
        <w:t>zemního tělesa.</w:t>
      </w:r>
    </w:p>
    <w:p w14:paraId="72EFB3C0" w14:textId="334D3769" w:rsidR="006510D8" w:rsidRPr="00D66F24" w:rsidRDefault="006510D8" w:rsidP="00AD17CC">
      <w:pPr>
        <w:spacing w:after="400"/>
      </w:pPr>
      <w:r w:rsidRPr="00D66F24">
        <w:rPr>
          <w:b/>
          <w:bCs/>
        </w:rPr>
        <w:t>Železniční svršek</w:t>
      </w:r>
      <w:r w:rsidRPr="00D66F24">
        <w:t xml:space="preserve">: </w:t>
      </w:r>
      <w:r w:rsidR="00BD6E9B" w:rsidRPr="00D66F24">
        <w:t>je řešeno v SO 01.4, v rámci objektu SO 01 se provede snesení stávajícího kolejového roštu, odtěžení kol. lože, zřízení nového kol. lože a pokládka nového kolejového roštu s užitými betonovými pražci B91 S1 a užitými kolejnicemi 60 E2</w:t>
      </w:r>
      <w:r w:rsidRPr="00D66F24">
        <w:t>.</w:t>
      </w:r>
    </w:p>
    <w:bookmarkEnd w:id="49"/>
    <w:p w14:paraId="05E51A1A" w14:textId="77777777" w:rsidR="00BD6E9B" w:rsidRPr="00D66F24" w:rsidRDefault="008A118D" w:rsidP="008A118D">
      <w:pPr>
        <w:pStyle w:val="Nadpis4"/>
      </w:pPr>
      <w:r w:rsidRPr="00D66F24">
        <w:t>SO 02.11 – Propustek v km 80,080</w:t>
      </w:r>
      <w:r w:rsidR="0070792F" w:rsidRPr="00D66F24">
        <w:t xml:space="preserve"> </w:t>
      </w:r>
    </w:p>
    <w:p w14:paraId="57B97A4F" w14:textId="114C2125" w:rsidR="008A118D" w:rsidRPr="00D66F24" w:rsidRDefault="00AA3E39" w:rsidP="00BD6E9B">
      <w:pPr>
        <w:pStyle w:val="Nadpis4"/>
        <w:numPr>
          <w:ilvl w:val="0"/>
          <w:numId w:val="0"/>
        </w:numPr>
        <w:spacing w:before="0"/>
        <w:ind w:firstLine="1276"/>
        <w:rPr>
          <w:b w:val="0"/>
          <w:bCs/>
        </w:rPr>
      </w:pPr>
      <w:r w:rsidRPr="00D66F24">
        <w:rPr>
          <w:b w:val="0"/>
          <w:bCs/>
        </w:rPr>
        <w:t>/</w:t>
      </w:r>
      <w:r w:rsidR="0070792F" w:rsidRPr="00D66F24">
        <w:rPr>
          <w:b w:val="0"/>
          <w:bCs/>
        </w:rPr>
        <w:t xml:space="preserve">viz PD </w:t>
      </w:r>
      <w:r w:rsidR="00BD6E9B" w:rsidRPr="00D66F24">
        <w:rPr>
          <w:b w:val="0"/>
          <w:bCs/>
        </w:rPr>
        <w:t>Brantice</w:t>
      </w:r>
      <w:r w:rsidR="0070792F" w:rsidRPr="00D66F24">
        <w:rPr>
          <w:b w:val="0"/>
          <w:bCs/>
        </w:rPr>
        <w:t xml:space="preserve"> … </w:t>
      </w:r>
      <w:r w:rsidR="00BB3632" w:rsidRPr="00D66F24">
        <w:rPr>
          <w:b w:val="0"/>
          <w:bCs/>
        </w:rPr>
        <w:t xml:space="preserve"> </w:t>
      </w:r>
      <w:r w:rsidR="0070792F" w:rsidRPr="00D66F24">
        <w:rPr>
          <w:b w:val="0"/>
          <w:bCs/>
        </w:rPr>
        <w:t>SO 02.6 Propustek km 80,080</w:t>
      </w:r>
      <w:r w:rsidR="00BD6E9B" w:rsidRPr="00D66F24">
        <w:rPr>
          <w:b w:val="0"/>
          <w:bCs/>
        </w:rPr>
        <w:t xml:space="preserve">, </w:t>
      </w:r>
      <w:r w:rsidR="00BD6E9B" w:rsidRPr="00D66F24">
        <w:rPr>
          <w:b w:val="0"/>
          <w:iCs w:val="0"/>
        </w:rPr>
        <w:t>zpracovatel EXPROJEKT</w:t>
      </w:r>
      <w:r w:rsidR="0070792F" w:rsidRPr="00D66F24">
        <w:rPr>
          <w:b w:val="0"/>
          <w:bCs/>
        </w:rPr>
        <w:t>/</w:t>
      </w:r>
    </w:p>
    <w:p w14:paraId="01961580" w14:textId="5F4B0161" w:rsidR="008A118D" w:rsidRPr="00D66F24" w:rsidRDefault="008A118D" w:rsidP="008A118D">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SO 02.11.1 – železniční spodek</w:t>
      </w:r>
    </w:p>
    <w:p w14:paraId="75C37915" w14:textId="21046981" w:rsidR="008A118D" w:rsidRPr="00D66F24" w:rsidRDefault="008A118D" w:rsidP="008A118D">
      <w:pPr>
        <w:keepNext/>
        <w:keepLines/>
        <w:numPr>
          <w:ilvl w:val="6"/>
          <w:numId w:val="3"/>
        </w:numPr>
        <w:tabs>
          <w:tab w:val="num" w:pos="360"/>
        </w:tabs>
        <w:spacing w:before="40" w:after="0"/>
        <w:ind w:left="0" w:firstLine="0"/>
        <w:jc w:val="both"/>
        <w:outlineLvl w:val="6"/>
        <w:rPr>
          <w:rFonts w:asciiTheme="majorHAnsi" w:eastAsiaTheme="majorEastAsia" w:hAnsiTheme="majorHAnsi" w:cstheme="majorBidi"/>
          <w:bCs/>
          <w:iCs/>
        </w:rPr>
      </w:pPr>
      <w:r w:rsidRPr="00D66F24">
        <w:rPr>
          <w:rFonts w:asciiTheme="majorHAnsi" w:eastAsiaTheme="majorEastAsia" w:hAnsiTheme="majorHAnsi" w:cstheme="majorBidi"/>
          <w:b/>
          <w:iCs/>
        </w:rPr>
        <w:t>Starý stav:</w:t>
      </w:r>
      <w:r w:rsidRPr="00D66F24">
        <w:rPr>
          <w:rFonts w:asciiTheme="majorHAnsi" w:eastAsiaTheme="majorEastAsia" w:hAnsiTheme="majorHAnsi" w:cstheme="majorBidi"/>
          <w:bCs/>
          <w:iCs/>
        </w:rPr>
        <w:t xml:space="preserve"> </w:t>
      </w:r>
      <w:r w:rsidRPr="00D66F24">
        <w:t>jedná se o deskový kamenný propustek o jednom otvoru, opěry kamenné. Na vtoku betonové čelo, na výtoku kamenné s bet. římsou, rok výstavby 1872. Světlost 0,56 m, šířka 42,0 m.</w:t>
      </w:r>
    </w:p>
    <w:p w14:paraId="6E4BA8A6" w14:textId="77777777" w:rsidR="00CC191C" w:rsidRPr="00D66F24" w:rsidRDefault="0070792F" w:rsidP="00CC191C">
      <w:pPr>
        <w:pStyle w:val="Nadpis6"/>
        <w:rPr>
          <w:b w:val="0"/>
          <w:bCs/>
          <w:color w:val="auto"/>
        </w:rPr>
      </w:pPr>
      <w:r w:rsidRPr="00D66F24">
        <w:rPr>
          <w:color w:val="auto"/>
        </w:rPr>
        <w:t>Nový stav:</w:t>
      </w:r>
      <w:r w:rsidRPr="00D66F24">
        <w:rPr>
          <w:b w:val="0"/>
          <w:bCs/>
          <w:color w:val="auto"/>
        </w:rPr>
        <w:t xml:space="preserve"> </w:t>
      </w:r>
      <w:r w:rsidR="00CC191C" w:rsidRPr="00D66F24">
        <w:rPr>
          <w:b w:val="0"/>
          <w:bCs/>
          <w:color w:val="auto"/>
        </w:rPr>
        <w:t>na základě hydrotechnického posouzení území bylo navrženo zrušení předmětného</w:t>
      </w:r>
    </w:p>
    <w:p w14:paraId="5BC16BCD" w14:textId="438A73F8" w:rsidR="008A118D" w:rsidRPr="00D66F24" w:rsidRDefault="00CC191C" w:rsidP="00CC191C">
      <w:pPr>
        <w:rPr>
          <w:strike/>
        </w:rPr>
      </w:pPr>
      <w:r w:rsidRPr="00D66F24">
        <w:rPr>
          <w:bCs/>
        </w:rPr>
        <w:t xml:space="preserve">propustku bez náhrady. </w:t>
      </w:r>
      <w:r w:rsidR="0047092A" w:rsidRPr="00D66F24">
        <w:t xml:space="preserve">Voda na návodní straně bude svedena podélným příkopem vpravo trati. </w:t>
      </w:r>
      <w:r w:rsidR="008A118D" w:rsidRPr="00D66F24">
        <w:t>Bude provedeno odtěžení zemního tělesa, vybourání nosné konstrukce a spodní stavby propustku a zřízení nového zemního tělesa.</w:t>
      </w:r>
    </w:p>
    <w:p w14:paraId="26517942" w14:textId="5E0B1D4A" w:rsidR="008A118D" w:rsidRPr="00D66F24" w:rsidRDefault="008A118D" w:rsidP="00AD17CC">
      <w:pPr>
        <w:spacing w:after="400"/>
      </w:pPr>
      <w:r w:rsidRPr="00D66F24">
        <w:rPr>
          <w:b/>
          <w:bCs/>
        </w:rPr>
        <w:t>Železniční svršek</w:t>
      </w:r>
      <w:r w:rsidRPr="00D66F24">
        <w:t xml:space="preserve">: </w:t>
      </w:r>
      <w:r w:rsidR="00C939C0" w:rsidRPr="00D66F24">
        <w:t>je řešeno v SO 01.4, v rámci objektu SO 01 se provede snesení stávajícího kolejového roštu, odtěžení kol. lože, zřízení nového kol. lože a pokládka nového kolejového roštu s užitými betonovými pražci B91 S1 a užitými kolejnicemi 60 E2.</w:t>
      </w:r>
    </w:p>
    <w:p w14:paraId="30DC6604" w14:textId="77777777" w:rsidR="00C939C0" w:rsidRPr="00D66F24" w:rsidRDefault="008A118D" w:rsidP="008A118D">
      <w:pPr>
        <w:pStyle w:val="Nadpis4"/>
      </w:pPr>
      <w:r w:rsidRPr="00D66F24">
        <w:t>SO 02.1</w:t>
      </w:r>
      <w:r w:rsidR="009F487E" w:rsidRPr="00D66F24">
        <w:t>2</w:t>
      </w:r>
      <w:r w:rsidRPr="00D66F24">
        <w:t xml:space="preserve"> – Propustek v km 80,</w:t>
      </w:r>
      <w:r w:rsidR="009F487E" w:rsidRPr="00D66F24">
        <w:t>238</w:t>
      </w:r>
      <w:r w:rsidR="00D014F4" w:rsidRPr="00D66F24">
        <w:t xml:space="preserve"> </w:t>
      </w:r>
    </w:p>
    <w:p w14:paraId="1594DA78" w14:textId="1A77E08D" w:rsidR="008A118D" w:rsidRPr="00D66F24" w:rsidRDefault="00D014F4" w:rsidP="00C939C0">
      <w:pPr>
        <w:pStyle w:val="Nadpis4"/>
        <w:numPr>
          <w:ilvl w:val="0"/>
          <w:numId w:val="0"/>
        </w:numPr>
        <w:spacing w:before="0"/>
        <w:ind w:firstLine="1276"/>
        <w:rPr>
          <w:b w:val="0"/>
          <w:bCs/>
        </w:rPr>
      </w:pPr>
      <w:r w:rsidRPr="00D66F24">
        <w:rPr>
          <w:b w:val="0"/>
          <w:bCs/>
        </w:rPr>
        <w:t xml:space="preserve">/ viz PD </w:t>
      </w:r>
      <w:r w:rsidR="00C939C0" w:rsidRPr="00D66F24">
        <w:rPr>
          <w:b w:val="0"/>
          <w:bCs/>
        </w:rPr>
        <w:t xml:space="preserve">Brantice </w:t>
      </w:r>
      <w:r w:rsidRPr="00D66F24">
        <w:rPr>
          <w:b w:val="0"/>
          <w:bCs/>
        </w:rPr>
        <w:t>… SO 02.7 Propustek v km 80,238</w:t>
      </w:r>
      <w:r w:rsidR="00C939C0" w:rsidRPr="00D66F24">
        <w:rPr>
          <w:b w:val="0"/>
          <w:bCs/>
        </w:rPr>
        <w:t>,</w:t>
      </w:r>
      <w:r w:rsidR="00C939C0" w:rsidRPr="00D66F24">
        <w:rPr>
          <w:b w:val="0"/>
          <w:iCs w:val="0"/>
        </w:rPr>
        <w:t xml:space="preserve"> zpracovatel EXPROJEKT</w:t>
      </w:r>
      <w:r w:rsidRPr="00D66F24">
        <w:rPr>
          <w:b w:val="0"/>
          <w:bCs/>
        </w:rPr>
        <w:t>/</w:t>
      </w:r>
    </w:p>
    <w:p w14:paraId="0A8DF96D" w14:textId="1F69116F" w:rsidR="008A118D" w:rsidRPr="00D66F24" w:rsidRDefault="008A118D" w:rsidP="008A118D">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SO 02.1</w:t>
      </w:r>
      <w:r w:rsidR="009F487E" w:rsidRPr="00D66F24">
        <w:rPr>
          <w:rFonts w:asciiTheme="majorHAnsi" w:eastAsiaTheme="majorEastAsia" w:hAnsiTheme="majorHAnsi" w:cstheme="majorBidi"/>
          <w:b/>
          <w:iCs/>
        </w:rPr>
        <w:t>2</w:t>
      </w:r>
      <w:r w:rsidRPr="00D66F24">
        <w:rPr>
          <w:rFonts w:asciiTheme="majorHAnsi" w:eastAsiaTheme="majorEastAsia" w:hAnsiTheme="majorHAnsi" w:cstheme="majorBidi"/>
          <w:b/>
          <w:iCs/>
        </w:rPr>
        <w:t>.1 – železniční spodek</w:t>
      </w:r>
    </w:p>
    <w:p w14:paraId="03A6772F" w14:textId="2F60AE97" w:rsidR="008A118D" w:rsidRPr="00D66F24" w:rsidRDefault="008A118D" w:rsidP="008A118D">
      <w:pPr>
        <w:keepNext/>
        <w:keepLines/>
        <w:numPr>
          <w:ilvl w:val="6"/>
          <w:numId w:val="3"/>
        </w:numPr>
        <w:tabs>
          <w:tab w:val="num" w:pos="360"/>
        </w:tabs>
        <w:spacing w:before="40" w:after="0"/>
        <w:ind w:left="0" w:firstLine="0"/>
        <w:jc w:val="both"/>
        <w:outlineLvl w:val="6"/>
        <w:rPr>
          <w:rFonts w:asciiTheme="majorHAnsi" w:eastAsiaTheme="majorEastAsia" w:hAnsiTheme="majorHAnsi" w:cstheme="majorBidi"/>
          <w:bCs/>
          <w:iCs/>
        </w:rPr>
      </w:pPr>
      <w:r w:rsidRPr="00D66F24">
        <w:rPr>
          <w:rFonts w:asciiTheme="majorHAnsi" w:eastAsiaTheme="majorEastAsia" w:hAnsiTheme="majorHAnsi" w:cstheme="majorBidi"/>
          <w:b/>
          <w:iCs/>
        </w:rPr>
        <w:t>Starý stav:</w:t>
      </w:r>
      <w:r w:rsidRPr="00D66F24">
        <w:rPr>
          <w:rFonts w:asciiTheme="majorHAnsi" w:eastAsiaTheme="majorEastAsia" w:hAnsiTheme="majorHAnsi" w:cstheme="majorBidi"/>
          <w:bCs/>
          <w:iCs/>
        </w:rPr>
        <w:t xml:space="preserve"> </w:t>
      </w:r>
      <w:r w:rsidR="009D259A" w:rsidRPr="00D66F24">
        <w:t xml:space="preserve">jedná se o deskový betonový propustek o jednom otvoru, </w:t>
      </w:r>
      <w:r w:rsidR="000B5D42" w:rsidRPr="00D66F24">
        <w:t>nosná konstrukce</w:t>
      </w:r>
      <w:r w:rsidR="009D259A" w:rsidRPr="00D66F24">
        <w:t xml:space="preserve"> železobeton, opěry betonové. Na vtoku betonové čelo s římsou, výtok zasypán, rok výstavby 1937. Světlost 0,85 m, šířka 5,60 m. </w:t>
      </w:r>
    </w:p>
    <w:p w14:paraId="28261821" w14:textId="77777777" w:rsidR="00CC191C" w:rsidRPr="00D66F24" w:rsidRDefault="00D014F4" w:rsidP="00CC191C">
      <w:pPr>
        <w:pStyle w:val="Nadpis6"/>
        <w:rPr>
          <w:b w:val="0"/>
          <w:bCs/>
          <w:color w:val="auto"/>
        </w:rPr>
      </w:pPr>
      <w:r w:rsidRPr="00D66F24">
        <w:rPr>
          <w:color w:val="auto"/>
        </w:rPr>
        <w:t>Nový stav:</w:t>
      </w:r>
      <w:r w:rsidRPr="00D66F24">
        <w:rPr>
          <w:b w:val="0"/>
          <w:bCs/>
          <w:color w:val="auto"/>
        </w:rPr>
        <w:t xml:space="preserve"> </w:t>
      </w:r>
      <w:r w:rsidR="00CC191C" w:rsidRPr="00D66F24">
        <w:rPr>
          <w:b w:val="0"/>
          <w:bCs/>
          <w:color w:val="auto"/>
        </w:rPr>
        <w:t>na základě hydrotechnického posouzení území bylo navrženo zrušení předmětného</w:t>
      </w:r>
    </w:p>
    <w:p w14:paraId="1928B752" w14:textId="79E3DCAD" w:rsidR="008A118D" w:rsidRPr="00D66F24" w:rsidRDefault="00CC191C" w:rsidP="00CC191C">
      <w:pPr>
        <w:rPr>
          <w:strike/>
        </w:rPr>
      </w:pPr>
      <w:r w:rsidRPr="00D66F24">
        <w:rPr>
          <w:bCs/>
        </w:rPr>
        <w:t xml:space="preserve">propustku bez náhrady. </w:t>
      </w:r>
      <w:r w:rsidR="0047092A" w:rsidRPr="00D66F24">
        <w:rPr>
          <w:bCs/>
        </w:rPr>
        <w:t xml:space="preserve">Voda na návodní straně bude svedena podélným příkopem vpravo trati. </w:t>
      </w:r>
      <w:r w:rsidR="008A118D" w:rsidRPr="00D66F24">
        <w:rPr>
          <w:bCs/>
        </w:rPr>
        <w:t>Bude provedeno odtěžení zemního tělesa, vybourání nosné konstrukce a spodní stavby propustku</w:t>
      </w:r>
      <w:r w:rsidR="008A118D" w:rsidRPr="00D66F24">
        <w:t xml:space="preserve"> a zřízení nového zemního tělesa.</w:t>
      </w:r>
    </w:p>
    <w:p w14:paraId="4A0D7B43" w14:textId="29686AE5" w:rsidR="008A118D" w:rsidRPr="00D66F24" w:rsidRDefault="008A118D" w:rsidP="008A118D">
      <w:r w:rsidRPr="00D66F24">
        <w:rPr>
          <w:b/>
          <w:bCs/>
        </w:rPr>
        <w:lastRenderedPageBreak/>
        <w:t>Železniční svršek</w:t>
      </w:r>
      <w:r w:rsidRPr="00D66F24">
        <w:t xml:space="preserve">: </w:t>
      </w:r>
      <w:r w:rsidR="00C939C0" w:rsidRPr="00D66F24">
        <w:t>je řešeno v SO 01.4, v rámci objektu SO 01 se provede snesení stávajícího kolejového roštu, odtěžení kol. lože, zřízení nového kol. lože a pokládka nového kolejového roštu s užitými betonovými pražci B91 S1 a užitými kolejnicemi 60 E2</w:t>
      </w:r>
      <w:r w:rsidRPr="00D66F24">
        <w:t>.</w:t>
      </w:r>
    </w:p>
    <w:p w14:paraId="56CD28AF" w14:textId="77777777" w:rsidR="008A0FFD" w:rsidRPr="00D66F24" w:rsidRDefault="008A0FFD" w:rsidP="008A118D"/>
    <w:p w14:paraId="2A994009" w14:textId="77777777" w:rsidR="00C939C0" w:rsidRPr="00D66F24" w:rsidRDefault="009155FA" w:rsidP="009155FA">
      <w:pPr>
        <w:pStyle w:val="Nadpis4"/>
      </w:pPr>
      <w:r w:rsidRPr="00D66F24">
        <w:t>SO 02.13 – Propustek v km 80,315</w:t>
      </w:r>
      <w:r w:rsidR="001A4C77" w:rsidRPr="00D66F24">
        <w:t xml:space="preserve"> </w:t>
      </w:r>
    </w:p>
    <w:p w14:paraId="19159CD5" w14:textId="489BDE1E" w:rsidR="009155FA" w:rsidRPr="00D66F24" w:rsidRDefault="000959C9" w:rsidP="00C939C0">
      <w:pPr>
        <w:pStyle w:val="Nadpis4"/>
        <w:numPr>
          <w:ilvl w:val="0"/>
          <w:numId w:val="0"/>
        </w:numPr>
        <w:spacing w:before="0"/>
        <w:ind w:firstLine="1276"/>
        <w:rPr>
          <w:b w:val="0"/>
          <w:bCs/>
        </w:rPr>
      </w:pPr>
      <w:r w:rsidRPr="00D66F24">
        <w:rPr>
          <w:b w:val="0"/>
          <w:bCs/>
        </w:rPr>
        <w:t xml:space="preserve">/ viz PD </w:t>
      </w:r>
      <w:r w:rsidR="007A6939" w:rsidRPr="00D66F24">
        <w:rPr>
          <w:b w:val="0"/>
          <w:bCs/>
        </w:rPr>
        <w:t>Brantice</w:t>
      </w:r>
      <w:r w:rsidRPr="00D66F24">
        <w:rPr>
          <w:b w:val="0"/>
          <w:bCs/>
        </w:rPr>
        <w:t xml:space="preserve"> … SO 02.8 Propustek km 80,315</w:t>
      </w:r>
      <w:r w:rsidR="00C939C0" w:rsidRPr="00D66F24">
        <w:rPr>
          <w:b w:val="0"/>
          <w:iCs w:val="0"/>
        </w:rPr>
        <w:t xml:space="preserve"> zpracovatel EXPROJEKT</w:t>
      </w:r>
      <w:r w:rsidR="00676B77" w:rsidRPr="00D66F24">
        <w:rPr>
          <w:b w:val="0"/>
          <w:iCs w:val="0"/>
        </w:rPr>
        <w:t>/</w:t>
      </w:r>
      <w:r w:rsidR="00C939C0" w:rsidRPr="00D66F24">
        <w:rPr>
          <w:b w:val="0"/>
          <w:bCs/>
        </w:rPr>
        <w:t xml:space="preserve"> </w:t>
      </w:r>
    </w:p>
    <w:p w14:paraId="6D2E4D2D" w14:textId="5F0DABDD" w:rsidR="009155FA" w:rsidRPr="00D66F24" w:rsidRDefault="009155FA" w:rsidP="009155FA">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SO 02.13.1 – železniční spodek</w:t>
      </w:r>
    </w:p>
    <w:p w14:paraId="2453A139" w14:textId="78F17915" w:rsidR="009155FA" w:rsidRPr="00D66F24" w:rsidRDefault="009155FA" w:rsidP="009155FA">
      <w:pPr>
        <w:keepNext/>
        <w:keepLines/>
        <w:numPr>
          <w:ilvl w:val="6"/>
          <w:numId w:val="3"/>
        </w:numPr>
        <w:tabs>
          <w:tab w:val="num" w:pos="360"/>
        </w:tabs>
        <w:spacing w:before="40" w:after="0"/>
        <w:ind w:left="0" w:firstLine="0"/>
        <w:jc w:val="both"/>
        <w:outlineLvl w:val="6"/>
        <w:rPr>
          <w:rFonts w:asciiTheme="majorHAnsi" w:eastAsiaTheme="majorEastAsia" w:hAnsiTheme="majorHAnsi" w:cstheme="majorBidi"/>
          <w:bCs/>
          <w:iCs/>
        </w:rPr>
      </w:pPr>
      <w:r w:rsidRPr="00D66F24">
        <w:rPr>
          <w:rFonts w:asciiTheme="majorHAnsi" w:eastAsiaTheme="majorEastAsia" w:hAnsiTheme="majorHAnsi" w:cstheme="majorBidi"/>
          <w:b/>
          <w:iCs/>
        </w:rPr>
        <w:t>Starý stav:</w:t>
      </w:r>
      <w:r w:rsidRPr="00D66F24">
        <w:rPr>
          <w:rFonts w:asciiTheme="majorHAnsi" w:eastAsiaTheme="majorEastAsia" w:hAnsiTheme="majorHAnsi" w:cstheme="majorBidi"/>
          <w:bCs/>
          <w:iCs/>
        </w:rPr>
        <w:t xml:space="preserve"> </w:t>
      </w:r>
      <w:r w:rsidR="001A4C77" w:rsidRPr="00D66F24">
        <w:t xml:space="preserve">jedná se o deskový kamenný propustek o jednom otvoru, opěry kamenné. Na vtoku a výtoku betonová čela s římsou, rok výstavby 1872. Světlost 0,90 m, šířka </w:t>
      </w:r>
      <w:r w:rsidR="00AB0E54" w:rsidRPr="00D66F24">
        <w:t>8</w:t>
      </w:r>
      <w:r w:rsidR="001A4C77" w:rsidRPr="00D66F24">
        <w:t>,</w:t>
      </w:r>
      <w:r w:rsidR="000959C9" w:rsidRPr="00D66F24">
        <w:t>4</w:t>
      </w:r>
      <w:r w:rsidR="001A4C77" w:rsidRPr="00D66F24">
        <w:t>0 m.</w:t>
      </w:r>
      <w:r w:rsidRPr="00D66F24">
        <w:t xml:space="preserve"> </w:t>
      </w:r>
    </w:p>
    <w:p w14:paraId="7BBDA6F0" w14:textId="47860DBF" w:rsidR="00CC191C" w:rsidRPr="00D66F24" w:rsidRDefault="000959C9" w:rsidP="00CC191C">
      <w:pPr>
        <w:pStyle w:val="Nadpis6"/>
        <w:rPr>
          <w:b w:val="0"/>
          <w:bCs/>
          <w:color w:val="auto"/>
        </w:rPr>
      </w:pPr>
      <w:r w:rsidRPr="00D66F24">
        <w:rPr>
          <w:color w:val="auto"/>
        </w:rPr>
        <w:t>Nový stav:</w:t>
      </w:r>
      <w:r w:rsidR="00CC191C" w:rsidRPr="00D66F24">
        <w:rPr>
          <w:b w:val="0"/>
          <w:bCs/>
          <w:color w:val="auto"/>
        </w:rPr>
        <w:t xml:space="preserve"> na základě hydrotechnického posouzení území bylo navrženo zrušení předmětného</w:t>
      </w:r>
    </w:p>
    <w:p w14:paraId="6FDE06D1" w14:textId="6FA67C82" w:rsidR="009155FA" w:rsidRPr="00D66F24" w:rsidRDefault="00CC191C" w:rsidP="00CC191C">
      <w:pPr>
        <w:rPr>
          <w:strike/>
        </w:rPr>
      </w:pPr>
      <w:r w:rsidRPr="00D66F24">
        <w:rPr>
          <w:bCs/>
        </w:rPr>
        <w:t xml:space="preserve">propustku bez náhrady. </w:t>
      </w:r>
      <w:r w:rsidR="0047092A" w:rsidRPr="00D66F24">
        <w:rPr>
          <w:bCs/>
        </w:rPr>
        <w:t xml:space="preserve">Voda na návodní straně bude svedena podélným příkopem vpravo trati. </w:t>
      </w:r>
      <w:r w:rsidR="000959C9" w:rsidRPr="00D66F24">
        <w:rPr>
          <w:bCs/>
        </w:rPr>
        <w:t xml:space="preserve"> </w:t>
      </w:r>
      <w:r w:rsidR="009155FA" w:rsidRPr="00D66F24">
        <w:rPr>
          <w:bCs/>
        </w:rPr>
        <w:t>Bude provedeno odtěžení</w:t>
      </w:r>
      <w:r w:rsidR="009155FA" w:rsidRPr="00D66F24">
        <w:t xml:space="preserve"> zemního tělesa, vybourání nosné konstrukce a spodní stavby propustku a zřízení nového zemního tělesa.</w:t>
      </w:r>
    </w:p>
    <w:p w14:paraId="780B52D3" w14:textId="77777777" w:rsidR="00676B77" w:rsidRPr="00D66F24" w:rsidRDefault="009155FA" w:rsidP="00676B77">
      <w:r w:rsidRPr="00D66F24">
        <w:rPr>
          <w:b/>
          <w:bCs/>
        </w:rPr>
        <w:t>Železniční svršek</w:t>
      </w:r>
      <w:r w:rsidRPr="00D66F24">
        <w:t xml:space="preserve">: </w:t>
      </w:r>
      <w:r w:rsidR="00676B77" w:rsidRPr="00D66F24">
        <w:t>je řešeno v SO 01.4, v rámci objektu SO 01 se provede snesení stávajícího kolejového roštu, odtěžení kol. lože, zřízení nového kol. lože a pokládka nového kolejového roštu s užitými betonovými pražci B91 S1 a užitými kolejnicemi 60 E2.</w:t>
      </w:r>
    </w:p>
    <w:p w14:paraId="09506C8D" w14:textId="77777777" w:rsidR="008A0FFD" w:rsidRPr="00D66F24" w:rsidRDefault="008A0FFD" w:rsidP="00676B77"/>
    <w:p w14:paraId="45DF6621" w14:textId="77777777" w:rsidR="00C939C0" w:rsidRPr="00D66F24" w:rsidRDefault="002C756B" w:rsidP="002C756B">
      <w:pPr>
        <w:pStyle w:val="Nadpis4"/>
      </w:pPr>
      <w:r w:rsidRPr="00D66F24">
        <w:t>SO 02.14 – Propustek v km 80,406</w:t>
      </w:r>
    </w:p>
    <w:p w14:paraId="4E95F445" w14:textId="71821C06" w:rsidR="002C756B" w:rsidRPr="00D66F24" w:rsidRDefault="002C756B" w:rsidP="00C939C0">
      <w:pPr>
        <w:pStyle w:val="Nadpis4"/>
        <w:numPr>
          <w:ilvl w:val="0"/>
          <w:numId w:val="0"/>
        </w:numPr>
        <w:spacing w:before="0"/>
        <w:ind w:firstLine="1276"/>
        <w:rPr>
          <w:b w:val="0"/>
          <w:bCs/>
        </w:rPr>
      </w:pPr>
      <w:r w:rsidRPr="00D66F24">
        <w:rPr>
          <w:b w:val="0"/>
          <w:bCs/>
        </w:rPr>
        <w:t xml:space="preserve">  </w:t>
      </w:r>
      <w:r w:rsidR="001877FD" w:rsidRPr="00D66F24">
        <w:rPr>
          <w:b w:val="0"/>
          <w:bCs/>
        </w:rPr>
        <w:t xml:space="preserve">/ viz PD </w:t>
      </w:r>
      <w:r w:rsidR="007A6939" w:rsidRPr="00D66F24">
        <w:rPr>
          <w:b w:val="0"/>
          <w:bCs/>
        </w:rPr>
        <w:t>Brantice</w:t>
      </w:r>
      <w:r w:rsidR="001877FD" w:rsidRPr="00D66F24">
        <w:rPr>
          <w:b w:val="0"/>
          <w:bCs/>
        </w:rPr>
        <w:t xml:space="preserve"> … SO 02.9 Propuste</w:t>
      </w:r>
      <w:r w:rsidR="006032C7" w:rsidRPr="00D66F24">
        <w:rPr>
          <w:b w:val="0"/>
          <w:bCs/>
        </w:rPr>
        <w:t>k km 80,406</w:t>
      </w:r>
      <w:r w:rsidR="00C939C0" w:rsidRPr="00D66F24">
        <w:rPr>
          <w:b w:val="0"/>
          <w:bCs/>
        </w:rPr>
        <w:t>,</w:t>
      </w:r>
      <w:r w:rsidR="00C939C0" w:rsidRPr="00D66F24">
        <w:rPr>
          <w:b w:val="0"/>
          <w:iCs w:val="0"/>
        </w:rPr>
        <w:t xml:space="preserve"> zpracovatel EXPROJEKT</w:t>
      </w:r>
      <w:r w:rsidR="00C939C0" w:rsidRPr="00D66F24">
        <w:rPr>
          <w:b w:val="0"/>
          <w:bCs/>
        </w:rPr>
        <w:t xml:space="preserve"> </w:t>
      </w:r>
      <w:r w:rsidR="006032C7" w:rsidRPr="00D66F24">
        <w:rPr>
          <w:b w:val="0"/>
          <w:bCs/>
        </w:rPr>
        <w:t xml:space="preserve">/ </w:t>
      </w:r>
    </w:p>
    <w:p w14:paraId="3E1F03DE" w14:textId="5EF73A25" w:rsidR="002C756B" w:rsidRPr="00D66F24" w:rsidRDefault="002C756B" w:rsidP="002C756B">
      <w:r w:rsidRPr="00D66F24">
        <w:rPr>
          <w:b/>
          <w:bCs/>
        </w:rPr>
        <w:t>Starý stav:</w:t>
      </w:r>
      <w:r w:rsidR="004B4041" w:rsidRPr="00D66F24">
        <w:t xml:space="preserve"> </w:t>
      </w:r>
      <w:r w:rsidRPr="00D66F24">
        <w:t>jedná se o deskový kamenný propustek o jednom otvoru, opěry kamenné. Na vtoku a výtoku betonová čela s římsou, rok výstavby 1</w:t>
      </w:r>
      <w:r w:rsidR="00AB0E54" w:rsidRPr="00D66F24">
        <w:t>937</w:t>
      </w:r>
      <w:r w:rsidRPr="00D66F24">
        <w:t>. Světlost 0,</w:t>
      </w:r>
      <w:r w:rsidR="007B2DF9" w:rsidRPr="00D66F24">
        <w:t>6</w:t>
      </w:r>
      <w:r w:rsidRPr="00D66F24">
        <w:t>0 m, šířka 6,00 m.</w:t>
      </w:r>
    </w:p>
    <w:p w14:paraId="69C8D80D" w14:textId="6B616F95" w:rsidR="002C756B" w:rsidRPr="00D66F24" w:rsidRDefault="002C756B" w:rsidP="002C756B">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SO 02.14.1 – železniční svršek</w:t>
      </w:r>
    </w:p>
    <w:p w14:paraId="3DEB672D" w14:textId="70981193" w:rsidR="002C756B" w:rsidRPr="00D66F24" w:rsidRDefault="002C756B" w:rsidP="002C756B">
      <w:bookmarkStart w:id="50" w:name="_Hlk191622640"/>
      <w:r w:rsidRPr="00D66F24">
        <w:t xml:space="preserve">Provede se snesení </w:t>
      </w:r>
      <w:r w:rsidR="00676B77" w:rsidRPr="00D66F24">
        <w:t xml:space="preserve">stávajícího </w:t>
      </w:r>
      <w:r w:rsidRPr="00D66F24">
        <w:t xml:space="preserve">kolejového roštu, odtěžení kol. lože, zřízení nového kol. lože a </w:t>
      </w:r>
      <w:r w:rsidR="001247A2" w:rsidRPr="00D66F24">
        <w:t xml:space="preserve">zpět </w:t>
      </w:r>
      <w:r w:rsidRPr="00D66F24">
        <w:t xml:space="preserve">pokládka </w:t>
      </w:r>
      <w:r w:rsidR="001247A2" w:rsidRPr="00D66F24">
        <w:t>původního</w:t>
      </w:r>
      <w:r w:rsidRPr="00D66F24">
        <w:t xml:space="preserve"> kolejového roštu s betonovými pražci a kolejnicemi </w:t>
      </w:r>
      <w:r w:rsidR="001247A2" w:rsidRPr="00D66F24">
        <w:t>S49</w:t>
      </w:r>
      <w:r w:rsidRPr="00D66F24">
        <w:t xml:space="preserve">. </w:t>
      </w:r>
    </w:p>
    <w:p w14:paraId="332BCCA6" w14:textId="54E1C929" w:rsidR="002C756B" w:rsidRPr="00D66F24" w:rsidRDefault="002C756B" w:rsidP="00F63058">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SO 02.14.2 – železniční spodek:</w:t>
      </w:r>
    </w:p>
    <w:bookmarkEnd w:id="50"/>
    <w:p w14:paraId="341DE5B8" w14:textId="0465E167" w:rsidR="00CC191C" w:rsidRPr="00D66F24" w:rsidRDefault="00CC191C" w:rsidP="00CC191C">
      <w:pPr>
        <w:pStyle w:val="Nadpis6"/>
        <w:rPr>
          <w:b w:val="0"/>
          <w:bCs/>
          <w:color w:val="auto"/>
        </w:rPr>
      </w:pPr>
      <w:r w:rsidRPr="00D66F24">
        <w:rPr>
          <w:b w:val="0"/>
          <w:bCs/>
          <w:color w:val="auto"/>
        </w:rPr>
        <w:t>Na základě hydrotechnického posouzení území bylo navrženo zrušení předmětného</w:t>
      </w:r>
    </w:p>
    <w:p w14:paraId="3256CD9A" w14:textId="783F17E5" w:rsidR="002C756B" w:rsidRPr="00D66F24" w:rsidRDefault="00CC191C" w:rsidP="00CC191C">
      <w:r w:rsidRPr="00D66F24">
        <w:t>propustku bez náhrady.</w:t>
      </w:r>
      <w:r w:rsidRPr="00D66F24">
        <w:rPr>
          <w:b/>
          <w:bCs/>
        </w:rPr>
        <w:t xml:space="preserve"> </w:t>
      </w:r>
      <w:r w:rsidR="001225C4" w:rsidRPr="00D66F24">
        <w:t xml:space="preserve">Voda na návodní straně bude svedena podélným příkopem vpravo trati. </w:t>
      </w:r>
      <w:r w:rsidR="002C756B" w:rsidRPr="00D66F24">
        <w:t>Bude provedeno odtěžení zemního tělesa, vybourání nosné konstrukce a spodní stavby propustku a zřízení nového zemního tělesa.</w:t>
      </w:r>
    </w:p>
    <w:p w14:paraId="3FD8D40E" w14:textId="77777777" w:rsidR="008A0FFD" w:rsidRPr="000E50D9" w:rsidRDefault="008A0FFD" w:rsidP="00CC191C">
      <w:pPr>
        <w:rPr>
          <w:strike/>
        </w:rPr>
      </w:pPr>
    </w:p>
    <w:p w14:paraId="6CE6DFE7" w14:textId="1507E224" w:rsidR="00C939C0" w:rsidRPr="00D66F24" w:rsidRDefault="00F63058" w:rsidP="00F63058">
      <w:pPr>
        <w:pStyle w:val="Nadpis4"/>
      </w:pPr>
      <w:bookmarkStart w:id="51" w:name="_Hlk192675271"/>
      <w:bookmarkStart w:id="52" w:name="_Hlk191623252"/>
      <w:bookmarkStart w:id="53" w:name="_Hlk191623396"/>
      <w:r w:rsidRPr="00D66F24">
        <w:t>SO 02.15 – Silniční propustek u přejezdu P 7568</w:t>
      </w:r>
      <w:r w:rsidR="0013343C" w:rsidRPr="00D66F24">
        <w:t xml:space="preserve"> </w:t>
      </w:r>
    </w:p>
    <w:bookmarkEnd w:id="51"/>
    <w:p w14:paraId="6ABAC0BD" w14:textId="659A43DD" w:rsidR="00F63058" w:rsidRPr="00D66F24" w:rsidRDefault="0013343C" w:rsidP="00C939C0">
      <w:pPr>
        <w:pStyle w:val="Nadpis4"/>
        <w:numPr>
          <w:ilvl w:val="0"/>
          <w:numId w:val="0"/>
        </w:numPr>
        <w:spacing w:before="0"/>
        <w:ind w:firstLine="284"/>
        <w:rPr>
          <w:b w:val="0"/>
          <w:bCs/>
        </w:rPr>
      </w:pPr>
      <w:r w:rsidRPr="00D66F24">
        <w:rPr>
          <w:b w:val="0"/>
          <w:bCs/>
        </w:rPr>
        <w:t xml:space="preserve">/viz PD </w:t>
      </w:r>
      <w:r w:rsidR="00C939C0" w:rsidRPr="00D66F24">
        <w:rPr>
          <w:b w:val="0"/>
          <w:bCs/>
        </w:rPr>
        <w:t>Brantice</w:t>
      </w:r>
      <w:r w:rsidRPr="00D66F24">
        <w:rPr>
          <w:b w:val="0"/>
          <w:bCs/>
        </w:rPr>
        <w:t xml:space="preserve"> … SO 02</w:t>
      </w:r>
      <w:r w:rsidR="004B4041" w:rsidRPr="00D66F24">
        <w:rPr>
          <w:b w:val="0"/>
          <w:bCs/>
        </w:rPr>
        <w:t>.</w:t>
      </w:r>
      <w:r w:rsidRPr="00D66F24">
        <w:rPr>
          <w:b w:val="0"/>
          <w:bCs/>
        </w:rPr>
        <w:t>10 Silniční propustek u přejezdu P7568</w:t>
      </w:r>
      <w:r w:rsidR="00C939C0" w:rsidRPr="00D66F24">
        <w:rPr>
          <w:b w:val="0"/>
          <w:bCs/>
        </w:rPr>
        <w:t>, zpracovatel EXPROJEKT/</w:t>
      </w:r>
    </w:p>
    <w:p w14:paraId="1981127E" w14:textId="7A9F950E" w:rsidR="00F63058" w:rsidRPr="00D66F24" w:rsidRDefault="00F63058" w:rsidP="00F63058">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SO 02.15.1 – propustek</w:t>
      </w:r>
    </w:p>
    <w:p w14:paraId="07AF2612" w14:textId="1AE714F0" w:rsidR="00F63058" w:rsidRPr="00D66F24" w:rsidRDefault="00F63058" w:rsidP="00F63058">
      <w:pPr>
        <w:keepNext/>
        <w:keepLines/>
        <w:numPr>
          <w:ilvl w:val="6"/>
          <w:numId w:val="3"/>
        </w:numPr>
        <w:tabs>
          <w:tab w:val="num" w:pos="360"/>
        </w:tabs>
        <w:spacing w:before="40" w:after="0"/>
        <w:ind w:left="0" w:firstLine="0"/>
        <w:jc w:val="both"/>
        <w:outlineLvl w:val="6"/>
        <w:rPr>
          <w:rFonts w:asciiTheme="majorHAnsi" w:eastAsiaTheme="majorEastAsia" w:hAnsiTheme="majorHAnsi" w:cstheme="majorBidi"/>
          <w:bCs/>
          <w:iCs/>
        </w:rPr>
      </w:pPr>
      <w:r w:rsidRPr="00D66F24">
        <w:rPr>
          <w:rFonts w:asciiTheme="majorHAnsi" w:eastAsiaTheme="majorEastAsia" w:hAnsiTheme="majorHAnsi" w:cstheme="majorBidi"/>
          <w:b/>
          <w:iCs/>
        </w:rPr>
        <w:t>Starý stav:</w:t>
      </w:r>
      <w:r w:rsidRPr="00D66F24">
        <w:rPr>
          <w:rFonts w:asciiTheme="majorHAnsi" w:eastAsiaTheme="majorEastAsia" w:hAnsiTheme="majorHAnsi" w:cstheme="majorBidi"/>
          <w:bCs/>
          <w:iCs/>
        </w:rPr>
        <w:t xml:space="preserve"> </w:t>
      </w:r>
      <w:r w:rsidR="004B4041" w:rsidRPr="00D66F24">
        <w:rPr>
          <w:rFonts w:asciiTheme="majorHAnsi" w:eastAsiaTheme="majorEastAsia" w:hAnsiTheme="majorHAnsi" w:cstheme="majorBidi"/>
          <w:bCs/>
          <w:iCs/>
        </w:rPr>
        <w:t>B</w:t>
      </w:r>
      <w:r w:rsidR="004B4041" w:rsidRPr="00D66F24">
        <w:t xml:space="preserve">etonová trouba DN 800 pod komunikací pro převedení podélného příkopu vpravo trati, na výtoku ukončena kolmým čelem, navazuje na vtok do železničního propustku v km 79,682. Na vtokové straně prodloužena </w:t>
      </w:r>
      <w:proofErr w:type="spellStart"/>
      <w:r w:rsidR="004B4041" w:rsidRPr="00D66F24">
        <w:t>korugovanou</w:t>
      </w:r>
      <w:proofErr w:type="spellEnd"/>
      <w:r w:rsidR="004B4041" w:rsidRPr="00D66F24">
        <w:t xml:space="preserve"> troubou DN 600 se seříznutím ve svahu.  Šířka objektu 1</w:t>
      </w:r>
      <w:r w:rsidR="00BF53DF" w:rsidRPr="00D66F24">
        <w:t>7</w:t>
      </w:r>
      <w:r w:rsidR="00557F2C" w:rsidRPr="00D66F24">
        <w:t xml:space="preserve"> </w:t>
      </w:r>
      <w:r w:rsidR="004B4041" w:rsidRPr="00D66F24">
        <w:t>m.</w:t>
      </w:r>
    </w:p>
    <w:p w14:paraId="3AE35A4D" w14:textId="5B6DDED2" w:rsidR="00F63058" w:rsidRPr="00D66F24" w:rsidRDefault="004B4041" w:rsidP="00F63058">
      <w:r w:rsidRPr="00D66F24">
        <w:rPr>
          <w:b/>
          <w:bCs/>
        </w:rPr>
        <w:t>Nový stav:</w:t>
      </w:r>
      <w:r w:rsidRPr="00D66F24">
        <w:t xml:space="preserve"> </w:t>
      </w:r>
      <w:r w:rsidR="00123B73" w:rsidRPr="00D66F24">
        <w:t>K</w:t>
      </w:r>
      <w:r w:rsidRPr="00D66F24">
        <w:t xml:space="preserve">ompletní demolice silničního propustku a jeho vybudování v nové ose tak, aby </w:t>
      </w:r>
      <w:r w:rsidR="0054439C" w:rsidRPr="00D66F24">
        <w:t xml:space="preserve">kopíroval novou polohu </w:t>
      </w:r>
      <w:r w:rsidRPr="00D66F24">
        <w:t>podéln</w:t>
      </w:r>
      <w:r w:rsidR="0054439C" w:rsidRPr="00D66F24">
        <w:t>ého příkopu</w:t>
      </w:r>
      <w:r w:rsidRPr="00D66F24">
        <w:t xml:space="preserve"> vpravo trati</w:t>
      </w:r>
      <w:r w:rsidR="00123B73" w:rsidRPr="00D66F24">
        <w:t xml:space="preserve">. Propustek </w:t>
      </w:r>
      <w:r w:rsidRPr="00D66F24">
        <w:t xml:space="preserve">pod komunikací k přejezdu a </w:t>
      </w:r>
      <w:r w:rsidR="0054439C" w:rsidRPr="00D66F24">
        <w:t xml:space="preserve">pod </w:t>
      </w:r>
      <w:r w:rsidRPr="00D66F24">
        <w:t>manipulační plochou</w:t>
      </w:r>
      <w:r w:rsidR="0054439C" w:rsidRPr="00D66F24">
        <w:t xml:space="preserve">. </w:t>
      </w:r>
      <w:proofErr w:type="spellStart"/>
      <w:r w:rsidR="0054439C" w:rsidRPr="00D66F24">
        <w:t>Korugovaná</w:t>
      </w:r>
      <w:proofErr w:type="spellEnd"/>
      <w:r w:rsidR="0054439C" w:rsidRPr="00D66F24">
        <w:t xml:space="preserve"> trouba DN 800, seříznuta na vtoku a výtoku dle sklonu svahu. Šířka propustku 23,1m. </w:t>
      </w:r>
    </w:p>
    <w:p w14:paraId="0627D7FC" w14:textId="77777777" w:rsidR="008A0FFD" w:rsidRPr="00D66F24" w:rsidRDefault="008A0FFD" w:rsidP="00F63058"/>
    <w:bookmarkEnd w:id="52"/>
    <w:bookmarkEnd w:id="53"/>
    <w:p w14:paraId="287E93DD" w14:textId="77777777" w:rsidR="00C939C0" w:rsidRPr="00D66F24" w:rsidRDefault="00F63058" w:rsidP="00F63058">
      <w:pPr>
        <w:pStyle w:val="Nadpis4"/>
      </w:pPr>
      <w:r w:rsidRPr="00D66F24">
        <w:lastRenderedPageBreak/>
        <w:t>SO 02.16 – odvodňovací příkop vpravo trati</w:t>
      </w:r>
      <w:r w:rsidR="00D078B6" w:rsidRPr="00D66F24">
        <w:t xml:space="preserve"> </w:t>
      </w:r>
    </w:p>
    <w:p w14:paraId="340184B8" w14:textId="25B451D9" w:rsidR="00F63058" w:rsidRPr="00D66F24" w:rsidRDefault="00D078B6" w:rsidP="00C939C0">
      <w:pPr>
        <w:pStyle w:val="Nadpis4"/>
        <w:numPr>
          <w:ilvl w:val="0"/>
          <w:numId w:val="0"/>
        </w:numPr>
        <w:spacing w:before="0"/>
        <w:ind w:firstLine="567"/>
        <w:rPr>
          <w:b w:val="0"/>
          <w:bCs/>
        </w:rPr>
      </w:pPr>
      <w:r w:rsidRPr="00D66F24">
        <w:rPr>
          <w:b w:val="0"/>
          <w:bCs/>
        </w:rPr>
        <w:t xml:space="preserve">/viz </w:t>
      </w:r>
      <w:r w:rsidR="00D17410" w:rsidRPr="00D66F24">
        <w:rPr>
          <w:b w:val="0"/>
          <w:bCs/>
        </w:rPr>
        <w:t xml:space="preserve">PD </w:t>
      </w:r>
      <w:r w:rsidR="00C939C0" w:rsidRPr="00D66F24">
        <w:rPr>
          <w:b w:val="0"/>
          <w:bCs/>
        </w:rPr>
        <w:t>Brantice</w:t>
      </w:r>
      <w:r w:rsidR="00D17410" w:rsidRPr="00D66F24">
        <w:rPr>
          <w:b w:val="0"/>
          <w:bCs/>
        </w:rPr>
        <w:t xml:space="preserve"> … </w:t>
      </w:r>
      <w:r w:rsidRPr="00D66F24">
        <w:rPr>
          <w:b w:val="0"/>
          <w:bCs/>
        </w:rPr>
        <w:t>SO 02.11 Odvodňovací příkop vpravo trati</w:t>
      </w:r>
      <w:r w:rsidR="00C939C0" w:rsidRPr="00D66F24">
        <w:rPr>
          <w:b w:val="0"/>
          <w:bCs/>
        </w:rPr>
        <w:t>, zpracovatel EXPROJEKT</w:t>
      </w:r>
      <w:r w:rsidRPr="00D66F24">
        <w:rPr>
          <w:b w:val="0"/>
          <w:bCs/>
        </w:rPr>
        <w:t xml:space="preserve">/ </w:t>
      </w:r>
    </w:p>
    <w:p w14:paraId="394D50F3" w14:textId="6D4CC55C" w:rsidR="00F63058" w:rsidRPr="00D66F24" w:rsidRDefault="00F63058" w:rsidP="00F63058">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SO 02.16.1 – příkop</w:t>
      </w:r>
    </w:p>
    <w:p w14:paraId="17DC0C71" w14:textId="6D0B5BCD" w:rsidR="00F63058" w:rsidRPr="00D66F24" w:rsidRDefault="00F63058" w:rsidP="005108F4">
      <w:pPr>
        <w:pStyle w:val="Nadpis6"/>
        <w:numPr>
          <w:ilvl w:val="0"/>
          <w:numId w:val="0"/>
        </w:numPr>
        <w:rPr>
          <w:b w:val="0"/>
          <w:bCs/>
          <w:color w:val="auto"/>
        </w:rPr>
      </w:pPr>
      <w:r w:rsidRPr="00D66F24">
        <w:rPr>
          <w:b w:val="0"/>
          <w:bCs/>
          <w:color w:val="auto"/>
        </w:rPr>
        <w:t xml:space="preserve">V rámci hydrotechnického posouzení území </w:t>
      </w:r>
      <w:r w:rsidR="00D078B6" w:rsidRPr="00D66F24">
        <w:rPr>
          <w:b w:val="0"/>
          <w:bCs/>
          <w:color w:val="auto"/>
        </w:rPr>
        <w:t>bylo</w:t>
      </w:r>
      <w:r w:rsidRPr="00D66F24">
        <w:rPr>
          <w:b w:val="0"/>
          <w:bCs/>
          <w:color w:val="auto"/>
        </w:rPr>
        <w:t xml:space="preserve"> navrženo vybudování podélné</w:t>
      </w:r>
      <w:r w:rsidR="00286165" w:rsidRPr="00D66F24">
        <w:rPr>
          <w:b w:val="0"/>
          <w:bCs/>
          <w:color w:val="auto"/>
        </w:rPr>
        <w:t>ho</w:t>
      </w:r>
      <w:r w:rsidRPr="00D66F24">
        <w:rPr>
          <w:b w:val="0"/>
          <w:bCs/>
          <w:color w:val="auto"/>
        </w:rPr>
        <w:t xml:space="preserve"> návodní</w:t>
      </w:r>
      <w:r w:rsidR="00286165" w:rsidRPr="00D66F24">
        <w:rPr>
          <w:b w:val="0"/>
          <w:bCs/>
          <w:color w:val="auto"/>
        </w:rPr>
        <w:t>ho</w:t>
      </w:r>
      <w:r w:rsidRPr="00D66F24">
        <w:rPr>
          <w:b w:val="0"/>
          <w:bCs/>
          <w:color w:val="auto"/>
        </w:rPr>
        <w:t xml:space="preserve"> </w:t>
      </w:r>
      <w:r w:rsidR="00D078B6" w:rsidRPr="00D66F24">
        <w:rPr>
          <w:b w:val="0"/>
          <w:bCs/>
          <w:color w:val="auto"/>
        </w:rPr>
        <w:t>p</w:t>
      </w:r>
      <w:r w:rsidRPr="00D66F24">
        <w:rPr>
          <w:b w:val="0"/>
          <w:bCs/>
          <w:color w:val="auto"/>
        </w:rPr>
        <w:t>říkop</w:t>
      </w:r>
      <w:r w:rsidR="00286165" w:rsidRPr="00D66F24">
        <w:rPr>
          <w:b w:val="0"/>
          <w:bCs/>
          <w:color w:val="auto"/>
        </w:rPr>
        <w:t>u</w:t>
      </w:r>
      <w:r w:rsidRPr="00D66F24">
        <w:rPr>
          <w:b w:val="0"/>
          <w:bCs/>
          <w:color w:val="auto"/>
        </w:rPr>
        <w:t xml:space="preserve"> </w:t>
      </w:r>
      <w:r w:rsidR="00D078B6" w:rsidRPr="00D66F24">
        <w:rPr>
          <w:b w:val="0"/>
          <w:bCs/>
          <w:color w:val="auto"/>
        </w:rPr>
        <w:t xml:space="preserve">vpravo trati </w:t>
      </w:r>
      <w:r w:rsidRPr="00D66F24">
        <w:rPr>
          <w:b w:val="0"/>
          <w:bCs/>
          <w:color w:val="auto"/>
        </w:rPr>
        <w:t>směr Krnov</w:t>
      </w:r>
      <w:r w:rsidR="00286165" w:rsidRPr="00D66F24">
        <w:rPr>
          <w:b w:val="0"/>
          <w:bCs/>
          <w:color w:val="auto"/>
        </w:rPr>
        <w:t>, který kapacitně pojme i vodu z</w:t>
      </w:r>
      <w:r w:rsidR="00F4428A" w:rsidRPr="00D66F24">
        <w:rPr>
          <w:b w:val="0"/>
          <w:bCs/>
          <w:color w:val="auto"/>
        </w:rPr>
        <w:t>e</w:t>
      </w:r>
      <w:r w:rsidR="00286165" w:rsidRPr="00D66F24">
        <w:rPr>
          <w:b w:val="0"/>
          <w:bCs/>
          <w:color w:val="auto"/>
        </w:rPr>
        <w:t> rušených otvorů železničních propustků</w:t>
      </w:r>
      <w:r w:rsidRPr="00D66F24">
        <w:rPr>
          <w:b w:val="0"/>
          <w:bCs/>
          <w:color w:val="auto"/>
        </w:rPr>
        <w:t>.</w:t>
      </w:r>
    </w:p>
    <w:p w14:paraId="6FD5FB14" w14:textId="0D784B1D" w:rsidR="00F63058" w:rsidRDefault="00D078B6" w:rsidP="008A4EEA">
      <w:pPr>
        <w:spacing w:after="0"/>
      </w:pPr>
      <w:r w:rsidRPr="00D66F24">
        <w:t>Stavební objekt zahrnuje výstavbu nového zpevněného příkopu</w:t>
      </w:r>
      <w:r w:rsidR="00557F2C" w:rsidRPr="00D66F24">
        <w:t xml:space="preserve"> v trase původního</w:t>
      </w:r>
      <w:r w:rsidRPr="00D66F24">
        <w:t>, který primárně slouží k odvodnění přilehlého svahu a polí. Návrh vychází z hydrologických výpočtů Studie odtokových poměrů v území. Celková délka nového odvodnění je 1</w:t>
      </w:r>
      <w:r w:rsidR="00F4428A" w:rsidRPr="00D66F24">
        <w:t> </w:t>
      </w:r>
      <w:r w:rsidRPr="00D66F24">
        <w:t>363</w:t>
      </w:r>
      <w:r w:rsidR="00F4428A" w:rsidRPr="00D66F24">
        <w:t xml:space="preserve"> </w:t>
      </w:r>
      <w:r w:rsidRPr="00D66F24">
        <w:t xml:space="preserve">m, zakončení příkopu bude tvořeno “brodem” z lomového kamene a zaústěním do </w:t>
      </w:r>
      <w:r w:rsidR="00F4428A" w:rsidRPr="00D66F24">
        <w:t xml:space="preserve">trvalé </w:t>
      </w:r>
      <w:r w:rsidRPr="00D66F24">
        <w:t>vodoteče. Zpevnění příkopu navrženo částečně betonovou příkopovou tvarovkou, částečně ž</w:t>
      </w:r>
      <w:r w:rsidR="00F4428A" w:rsidRPr="00D66F24">
        <w:t>elezobetonovou</w:t>
      </w:r>
      <w:r w:rsidRPr="00D66F24">
        <w:t xml:space="preserve"> příkopovou zídkou tvaru „J“ ve dvou </w:t>
      </w:r>
      <w:r w:rsidR="00286165" w:rsidRPr="00D66F24">
        <w:t>druzích.</w:t>
      </w:r>
      <w:r w:rsidRPr="00D66F24">
        <w:t xml:space="preserve"> </w:t>
      </w:r>
      <w:r w:rsidR="00286165" w:rsidRPr="00D66F24">
        <w:t>Zídky (žlaby) budou vyráběny jako staveništní prefabrikáty, eventuálně monoliticky.</w:t>
      </w:r>
      <w:r w:rsidRPr="00D66F24">
        <w:t xml:space="preserve"> </w:t>
      </w:r>
    </w:p>
    <w:p w14:paraId="78C4D05B" w14:textId="4AEA6A89" w:rsidR="008A4EEA" w:rsidRPr="00D66F24" w:rsidRDefault="008A4EEA" w:rsidP="00D078B6">
      <w:r>
        <w:t>Pro zřízení brodu z lomového kamene se předpokládá využití kamene z demolice polního nadjezdu.</w:t>
      </w:r>
    </w:p>
    <w:p w14:paraId="32EEC2F0" w14:textId="77777777" w:rsidR="00C939C0" w:rsidRPr="00D66F24" w:rsidRDefault="00F63058" w:rsidP="00F63058">
      <w:pPr>
        <w:pStyle w:val="Nadpis4"/>
      </w:pPr>
      <w:r w:rsidRPr="00D66F24">
        <w:t>SO 02.17 – Polní nadjezd v km 80,500</w:t>
      </w:r>
    </w:p>
    <w:p w14:paraId="0CF4887B" w14:textId="77777777" w:rsidR="00557F2C" w:rsidRPr="00D66F24" w:rsidRDefault="00D17410" w:rsidP="00557F2C">
      <w:pPr>
        <w:pStyle w:val="Nadpis4"/>
        <w:numPr>
          <w:ilvl w:val="0"/>
          <w:numId w:val="0"/>
        </w:numPr>
        <w:spacing w:before="0"/>
        <w:ind w:firstLine="1276"/>
        <w:rPr>
          <w:b w:val="0"/>
          <w:bCs/>
        </w:rPr>
      </w:pPr>
      <w:r w:rsidRPr="00D66F24">
        <w:rPr>
          <w:b w:val="0"/>
          <w:bCs/>
        </w:rPr>
        <w:t xml:space="preserve"> /viz PD</w:t>
      </w:r>
      <w:r w:rsidR="00A805F8" w:rsidRPr="00D66F24">
        <w:rPr>
          <w:b w:val="0"/>
          <w:bCs/>
        </w:rPr>
        <w:t xml:space="preserve"> „Demolice polního nadjezdu v km 80,500 na trati Bruntál – Krnov“</w:t>
      </w:r>
      <w:r w:rsidR="00557F2C" w:rsidRPr="00D66F24">
        <w:rPr>
          <w:b w:val="0"/>
          <w:bCs/>
        </w:rPr>
        <w:t xml:space="preserve">, </w:t>
      </w:r>
    </w:p>
    <w:p w14:paraId="60C78B1A" w14:textId="1A06ABAB" w:rsidR="00F63058" w:rsidRPr="00D66F24" w:rsidRDefault="00557F2C" w:rsidP="00557F2C">
      <w:pPr>
        <w:pStyle w:val="Nadpis4"/>
        <w:numPr>
          <w:ilvl w:val="0"/>
          <w:numId w:val="0"/>
        </w:numPr>
        <w:spacing w:before="0"/>
        <w:ind w:left="1276" w:firstLine="142"/>
        <w:rPr>
          <w:b w:val="0"/>
          <w:bCs/>
        </w:rPr>
      </w:pPr>
      <w:r w:rsidRPr="00D66F24">
        <w:rPr>
          <w:b w:val="0"/>
          <w:bCs/>
        </w:rPr>
        <w:t>zpracovatel</w:t>
      </w:r>
      <w:r w:rsidRPr="00D66F24">
        <w:t xml:space="preserve"> </w:t>
      </w:r>
      <w:r w:rsidRPr="00D66F24">
        <w:rPr>
          <w:b w:val="0"/>
          <w:bCs/>
        </w:rPr>
        <w:t>SŽ – OŘ Ostrava, ST, z 02/2025/)</w:t>
      </w:r>
      <w:r w:rsidR="00A805F8" w:rsidRPr="00D66F24">
        <w:rPr>
          <w:b w:val="0"/>
          <w:bCs/>
        </w:rPr>
        <w:t xml:space="preserve"> </w:t>
      </w:r>
      <w:r w:rsidR="00D17410" w:rsidRPr="00D66F24">
        <w:rPr>
          <w:b w:val="0"/>
          <w:bCs/>
        </w:rPr>
        <w:t xml:space="preserve"> </w:t>
      </w:r>
    </w:p>
    <w:p w14:paraId="62305A9B" w14:textId="37D45F45" w:rsidR="00F63058" w:rsidRPr="00D66F24" w:rsidRDefault="00F63058" w:rsidP="00F63058">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SO 02.17.1 – demolice</w:t>
      </w:r>
    </w:p>
    <w:p w14:paraId="273265C9" w14:textId="74346B56" w:rsidR="00A805F8" w:rsidRPr="00D66F24" w:rsidRDefault="00A805F8" w:rsidP="008A4EEA">
      <w:pPr>
        <w:spacing w:after="0"/>
      </w:pPr>
      <w:r w:rsidRPr="00D66F24">
        <w:rPr>
          <w:b/>
          <w:bCs/>
        </w:rPr>
        <w:t>Stávající stav:</w:t>
      </w:r>
      <w:r w:rsidRPr="00D66F24">
        <w:t xml:space="preserve"> </w:t>
      </w:r>
      <w:r w:rsidR="00F4428A" w:rsidRPr="00D66F24">
        <w:t xml:space="preserve">silniční </w:t>
      </w:r>
      <w:r w:rsidRPr="00D66F24">
        <w:t>most</w:t>
      </w:r>
      <w:r w:rsidR="00F4428A" w:rsidRPr="00D66F24">
        <w:t xml:space="preserve"> o jednom otvoru</w:t>
      </w:r>
      <w:r w:rsidRPr="00D66F24">
        <w:t xml:space="preserve"> převádějící polní cestu přes trať v zářezu, světlost otvoru 6</w:t>
      </w:r>
      <w:r w:rsidR="00922231" w:rsidRPr="00D66F24">
        <w:t>,2</w:t>
      </w:r>
      <w:r w:rsidRPr="00D66F24">
        <w:t>m, šířka mostu 4,5m, světlá výška</w:t>
      </w:r>
      <w:r w:rsidR="00922231" w:rsidRPr="00D66F24">
        <w:t xml:space="preserve"> 5</w:t>
      </w:r>
      <w:r w:rsidR="00557F2C" w:rsidRPr="00D66F24">
        <w:t xml:space="preserve"> </w:t>
      </w:r>
      <w:r w:rsidR="00922231" w:rsidRPr="00D66F24">
        <w:t>m</w:t>
      </w:r>
      <w:r w:rsidRPr="00D66F24">
        <w:t>. Mostovka ze zabetonovaných I nosníků, masivní kamenné opěry s rovnoběžnými křídly.</w:t>
      </w:r>
    </w:p>
    <w:p w14:paraId="65A66F1C" w14:textId="43237039" w:rsidR="00F63058" w:rsidRPr="00D66F24" w:rsidRDefault="008A4EEA" w:rsidP="00922231">
      <w:r w:rsidRPr="00D66F24">
        <w:rPr>
          <w:b/>
          <w:bCs/>
        </w:rPr>
        <w:t>Nový stav:</w:t>
      </w:r>
      <w:r w:rsidRPr="00D66F24">
        <w:t xml:space="preserve"> </w:t>
      </w:r>
      <w:r w:rsidR="00F63058" w:rsidRPr="00D66F24">
        <w:t>Bude provedeno</w:t>
      </w:r>
      <w:r w:rsidR="00A805F8" w:rsidRPr="00D66F24">
        <w:t xml:space="preserve"> </w:t>
      </w:r>
      <w:r w:rsidR="00922231" w:rsidRPr="00D66F24">
        <w:t>o</w:t>
      </w:r>
      <w:r w:rsidR="00A805F8" w:rsidRPr="00D66F24">
        <w:t>dbourání říms, snesení mostovky, ubourání opěr</w:t>
      </w:r>
      <w:r w:rsidR="00922231" w:rsidRPr="00D66F24">
        <w:t xml:space="preserve"> včetně základů (v rozsahu pro uložení odvodňovacích žlabů</w:t>
      </w:r>
      <w:r w:rsidR="004A3EAC" w:rsidRPr="00D66F24">
        <w:t>),</w:t>
      </w:r>
      <w:r w:rsidR="00A805F8" w:rsidRPr="00D66F24">
        <w:t xml:space="preserve"> částečné ubourání křídel cca 0,3m pod úroveň přilehlého svahu. Dosypání zeminou, zpevnění </w:t>
      </w:r>
      <w:r w:rsidR="00F4428A" w:rsidRPr="00D66F24">
        <w:t xml:space="preserve">svahů </w:t>
      </w:r>
      <w:r w:rsidR="00922231" w:rsidRPr="00D66F24">
        <w:t xml:space="preserve">protierozními </w:t>
      </w:r>
      <w:proofErr w:type="spellStart"/>
      <w:r w:rsidR="00922231" w:rsidRPr="00D66F24">
        <w:t>geomatracemi</w:t>
      </w:r>
      <w:proofErr w:type="spellEnd"/>
      <w:r w:rsidR="00A805F8" w:rsidRPr="00D66F24">
        <w:t xml:space="preserve">. </w:t>
      </w:r>
    </w:p>
    <w:p w14:paraId="2E84F2B9" w14:textId="77777777" w:rsidR="008A0FFD" w:rsidRPr="00D66F24" w:rsidRDefault="008A0FFD" w:rsidP="00922231"/>
    <w:p w14:paraId="0B5E1531" w14:textId="77777777" w:rsidR="00557F2C" w:rsidRPr="00D66F24" w:rsidRDefault="00F63058" w:rsidP="00F63058">
      <w:pPr>
        <w:pStyle w:val="Nadpis4"/>
      </w:pPr>
      <w:r w:rsidRPr="00D66F24">
        <w:t>SO 02.18 – Přeložky a ochrana kabelizace SŽ SEE</w:t>
      </w:r>
    </w:p>
    <w:p w14:paraId="7B8D9429" w14:textId="25B76712" w:rsidR="00F63058" w:rsidRPr="00D66F24" w:rsidRDefault="00D17410" w:rsidP="00557F2C">
      <w:pPr>
        <w:pStyle w:val="Nadpis4"/>
        <w:numPr>
          <w:ilvl w:val="0"/>
          <w:numId w:val="0"/>
        </w:numPr>
        <w:spacing w:before="0"/>
        <w:ind w:firstLine="1276"/>
        <w:rPr>
          <w:b w:val="0"/>
          <w:bCs/>
        </w:rPr>
      </w:pPr>
      <w:r w:rsidRPr="00D66F24">
        <w:rPr>
          <w:b w:val="0"/>
          <w:bCs/>
        </w:rPr>
        <w:t xml:space="preserve"> /viz PD </w:t>
      </w:r>
      <w:r w:rsidR="00557F2C" w:rsidRPr="00D66F24">
        <w:rPr>
          <w:b w:val="0"/>
          <w:bCs/>
        </w:rPr>
        <w:t>Brantice</w:t>
      </w:r>
      <w:r w:rsidRPr="00D66F24">
        <w:rPr>
          <w:b w:val="0"/>
          <w:bCs/>
        </w:rPr>
        <w:t xml:space="preserve"> … SO 02.12 Přeložky a ochrany kabelizace SŽ SEE/</w:t>
      </w:r>
    </w:p>
    <w:p w14:paraId="0179D7F1" w14:textId="1B7BBE43" w:rsidR="00F63058" w:rsidRPr="00D66F24" w:rsidRDefault="00F63058" w:rsidP="00F63058">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D66F24">
        <w:rPr>
          <w:rFonts w:asciiTheme="majorHAnsi" w:eastAsiaTheme="majorEastAsia" w:hAnsiTheme="majorHAnsi" w:cstheme="majorBidi"/>
          <w:b/>
          <w:iCs/>
        </w:rPr>
        <w:t xml:space="preserve">SO 02.18.1 – </w:t>
      </w:r>
      <w:r w:rsidR="000C6073" w:rsidRPr="00D66F24">
        <w:rPr>
          <w:rFonts w:asciiTheme="majorHAnsi" w:eastAsiaTheme="majorEastAsia" w:hAnsiTheme="majorHAnsi" w:cstheme="majorBidi"/>
          <w:b/>
          <w:iCs/>
        </w:rPr>
        <w:t>přeložky a ochrany kabelizace SEE</w:t>
      </w:r>
    </w:p>
    <w:p w14:paraId="346209CB" w14:textId="7373C4C5" w:rsidR="001C1E38" w:rsidRPr="00D66F24" w:rsidRDefault="00F63058" w:rsidP="001C1E38">
      <w:r w:rsidRPr="00D66F24">
        <w:t>B</w:t>
      </w:r>
      <w:r w:rsidR="001C1E38" w:rsidRPr="00D66F24">
        <w:t>ude provedeno uložení stávajících SŽ SEE kabelů do dělených chrániček z důvodu rušení a rekonstrukce stávajících propustků v km 79,500; 79,682; 79,795; 79,878; 80,019; 80,080 pod železniční tratí. Délka trasy dělených chrániček bude 90 m.</w:t>
      </w:r>
    </w:p>
    <w:p w14:paraId="1C560995" w14:textId="49A35DEB" w:rsidR="001C1E38" w:rsidRPr="00D66F24" w:rsidRDefault="001C1E38" w:rsidP="001C1E38">
      <w:r w:rsidRPr="00D66F24">
        <w:t>Dále bude provedeno přeložení stávajících silových kabelů CYKY-J 5x10 mm2 do</w:t>
      </w:r>
      <w:r w:rsidR="000C6073" w:rsidRPr="00D66F24">
        <w:t xml:space="preserve"> </w:t>
      </w:r>
      <w:r w:rsidRPr="00D66F24">
        <w:t>souběhu se sdělovacím kabelem SŽ SEE v místě rekonstruovaného propustku v km 79,878.</w:t>
      </w:r>
    </w:p>
    <w:p w14:paraId="41540D49" w14:textId="14E71B22" w:rsidR="00F63058" w:rsidRPr="00D66F24" w:rsidRDefault="001C1E38" w:rsidP="001C1E38">
      <w:r w:rsidRPr="00D66F24">
        <w:t xml:space="preserve">Nové přeložené silové kabely budou </w:t>
      </w:r>
      <w:proofErr w:type="spellStart"/>
      <w:r w:rsidRPr="00D66F24">
        <w:t>naspojkovány</w:t>
      </w:r>
      <w:proofErr w:type="spellEnd"/>
      <w:r w:rsidRPr="00D66F24">
        <w:t xml:space="preserve"> na stávající silové kabely mim</w:t>
      </w:r>
      <w:r w:rsidR="000C6073" w:rsidRPr="00D66F24">
        <w:t xml:space="preserve">o </w:t>
      </w:r>
      <w:r w:rsidRPr="00D66F24">
        <w:t>rekonstruovaný propuste</w:t>
      </w:r>
      <w:r w:rsidR="000C6073" w:rsidRPr="00D66F24">
        <w:t>k</w:t>
      </w:r>
      <w:r w:rsidRPr="00D66F24">
        <w:t>, ve vhodných polohách. V místě propustku bude kabel uložen do</w:t>
      </w:r>
      <w:r w:rsidR="001247A2" w:rsidRPr="00D66F24">
        <w:t xml:space="preserve"> </w:t>
      </w:r>
      <w:r w:rsidRPr="00D66F24">
        <w:t>plastové chráničky kvůli jeho ochránění. Délka trasy překládaných silových kabelů bude 16m.</w:t>
      </w:r>
    </w:p>
    <w:p w14:paraId="067FA70D" w14:textId="0E9F0FCF" w:rsidR="00F04566" w:rsidRDefault="00EE2EC3" w:rsidP="00150A27">
      <w:pPr>
        <w:pStyle w:val="Nadpis4"/>
      </w:pPr>
      <w:r w:rsidRPr="00F36CAC">
        <w:t>SO 03</w:t>
      </w:r>
      <w:r w:rsidR="002A135E" w:rsidRPr="00F36CAC">
        <w:t>.1</w:t>
      </w:r>
      <w:r w:rsidRPr="00F36CAC">
        <w:t xml:space="preserve"> </w:t>
      </w:r>
      <w:r w:rsidR="006036D9" w:rsidRPr="00F36CAC">
        <w:t xml:space="preserve"> žst</w:t>
      </w:r>
      <w:r w:rsidR="006036D9">
        <w:t>. Milotice nad Opavou, venkovní osvětlení</w:t>
      </w:r>
    </w:p>
    <w:p w14:paraId="4C58F52A" w14:textId="77777777" w:rsidR="00056535" w:rsidRPr="00056535" w:rsidRDefault="00E14DE2" w:rsidP="00E14DE2">
      <w:pPr>
        <w:keepNext/>
        <w:keepLines/>
        <w:numPr>
          <w:ilvl w:val="6"/>
          <w:numId w:val="3"/>
        </w:numPr>
        <w:tabs>
          <w:tab w:val="num" w:pos="360"/>
        </w:tabs>
        <w:spacing w:before="40" w:after="0"/>
        <w:ind w:left="4678" w:hanging="4678"/>
        <w:outlineLvl w:val="6"/>
        <w:rPr>
          <w:rFonts w:asciiTheme="majorHAnsi" w:eastAsiaTheme="majorEastAsia" w:hAnsiTheme="majorHAnsi" w:cstheme="majorBidi"/>
          <w:bCs/>
          <w:iCs/>
        </w:rPr>
      </w:pPr>
      <w:r>
        <w:rPr>
          <w:rFonts w:asciiTheme="majorHAnsi" w:eastAsiaTheme="majorEastAsia" w:hAnsiTheme="majorHAnsi" w:cstheme="majorBidi"/>
          <w:b/>
          <w:iCs/>
        </w:rPr>
        <w:t>SO 03.1.</w:t>
      </w:r>
      <w:r w:rsidR="00F36CAC">
        <w:rPr>
          <w:rFonts w:asciiTheme="majorHAnsi" w:eastAsiaTheme="majorEastAsia" w:hAnsiTheme="majorHAnsi" w:cstheme="majorBidi"/>
          <w:b/>
          <w:iCs/>
        </w:rPr>
        <w:t>1</w:t>
      </w:r>
      <w:r>
        <w:rPr>
          <w:rFonts w:asciiTheme="majorHAnsi" w:eastAsiaTheme="majorEastAsia" w:hAnsiTheme="majorHAnsi" w:cstheme="majorBidi"/>
          <w:b/>
          <w:iCs/>
        </w:rPr>
        <w:t xml:space="preserve"> </w:t>
      </w:r>
      <w:r w:rsidRPr="00E14DE2">
        <w:rPr>
          <w:rFonts w:asciiTheme="majorHAnsi" w:eastAsiaTheme="majorEastAsia" w:hAnsiTheme="majorHAnsi" w:cstheme="majorBidi"/>
          <w:b/>
          <w:iCs/>
        </w:rPr>
        <w:t xml:space="preserve">žst. Milotice nad Opavou, </w:t>
      </w:r>
      <w:r w:rsidR="00F36CAC">
        <w:rPr>
          <w:rFonts w:asciiTheme="majorHAnsi" w:eastAsiaTheme="majorEastAsia" w:hAnsiTheme="majorHAnsi" w:cstheme="majorBidi"/>
          <w:b/>
          <w:iCs/>
        </w:rPr>
        <w:t xml:space="preserve">venkovní </w:t>
      </w:r>
      <w:r w:rsidRPr="00E14DE2">
        <w:rPr>
          <w:rFonts w:asciiTheme="majorHAnsi" w:eastAsiaTheme="majorEastAsia" w:hAnsiTheme="majorHAnsi" w:cstheme="majorBidi"/>
          <w:b/>
          <w:iCs/>
        </w:rPr>
        <w:t xml:space="preserve">osvětlení </w:t>
      </w:r>
    </w:p>
    <w:p w14:paraId="71D96C23" w14:textId="74611B15" w:rsidR="00C74487" w:rsidRPr="00056535" w:rsidRDefault="00E14DE2" w:rsidP="00056535">
      <w:pPr>
        <w:keepNext/>
        <w:keepLines/>
        <w:numPr>
          <w:ilvl w:val="6"/>
          <w:numId w:val="3"/>
        </w:numPr>
        <w:tabs>
          <w:tab w:val="num" w:pos="360"/>
        </w:tabs>
        <w:spacing w:before="40" w:after="0"/>
        <w:ind w:left="4678" w:hanging="3685"/>
        <w:outlineLvl w:val="6"/>
        <w:rPr>
          <w:rFonts w:asciiTheme="majorHAnsi" w:eastAsiaTheme="majorEastAsia" w:hAnsiTheme="majorHAnsi" w:cstheme="majorBidi"/>
          <w:bCs/>
          <w:iCs/>
        </w:rPr>
      </w:pPr>
      <w:r w:rsidRPr="00056535">
        <w:rPr>
          <w:rFonts w:asciiTheme="majorHAnsi" w:eastAsiaTheme="majorEastAsia" w:hAnsiTheme="majorHAnsi" w:cstheme="majorBidi"/>
          <w:bCs/>
          <w:iCs/>
        </w:rPr>
        <w:t xml:space="preserve">/viz PD </w:t>
      </w:r>
      <w:r w:rsidR="00F36CAC" w:rsidRPr="00056535">
        <w:rPr>
          <w:rFonts w:asciiTheme="majorHAnsi" w:eastAsiaTheme="majorEastAsia" w:hAnsiTheme="majorHAnsi" w:cstheme="majorBidi"/>
          <w:bCs/>
          <w:iCs/>
        </w:rPr>
        <w:t>SO</w:t>
      </w:r>
      <w:r w:rsidR="00C74487" w:rsidRPr="00056535">
        <w:rPr>
          <w:rFonts w:asciiTheme="majorHAnsi" w:eastAsiaTheme="majorEastAsia" w:hAnsiTheme="majorHAnsi" w:cstheme="majorBidi"/>
          <w:bCs/>
          <w:iCs/>
        </w:rPr>
        <w:t xml:space="preserve"> 11-86-01 -žst. Milotice nad Opavou, </w:t>
      </w:r>
      <w:r w:rsidR="00F36CAC" w:rsidRPr="00056535">
        <w:rPr>
          <w:rFonts w:asciiTheme="majorHAnsi" w:eastAsiaTheme="majorEastAsia" w:hAnsiTheme="majorHAnsi" w:cstheme="majorBidi"/>
          <w:bCs/>
          <w:iCs/>
        </w:rPr>
        <w:t xml:space="preserve">venkovní </w:t>
      </w:r>
      <w:r w:rsidR="00C74487" w:rsidRPr="00056535">
        <w:rPr>
          <w:rFonts w:asciiTheme="majorHAnsi" w:eastAsiaTheme="majorEastAsia" w:hAnsiTheme="majorHAnsi" w:cstheme="majorBidi"/>
          <w:bCs/>
          <w:iCs/>
        </w:rPr>
        <w:t>osvětlení</w:t>
      </w:r>
      <w:r w:rsidRPr="00056535">
        <w:rPr>
          <w:rFonts w:asciiTheme="majorHAnsi" w:eastAsiaTheme="majorEastAsia" w:hAnsiTheme="majorHAnsi" w:cstheme="majorBidi"/>
          <w:bCs/>
          <w:iCs/>
        </w:rPr>
        <w:t>/</w:t>
      </w:r>
    </w:p>
    <w:p w14:paraId="51D53FF0" w14:textId="77777777" w:rsidR="00CA0C84" w:rsidRPr="0054126E" w:rsidRDefault="00CA0C84" w:rsidP="00CA0C84">
      <w:pPr>
        <w:keepNext/>
        <w:keepLines/>
        <w:numPr>
          <w:ilvl w:val="6"/>
          <w:numId w:val="3"/>
        </w:numPr>
        <w:tabs>
          <w:tab w:val="num" w:pos="360"/>
        </w:tabs>
        <w:spacing w:before="40" w:after="0"/>
        <w:ind w:left="0" w:firstLine="0"/>
        <w:outlineLvl w:val="6"/>
        <w:rPr>
          <w:rFonts w:asciiTheme="majorHAnsi" w:eastAsiaTheme="majorEastAsia" w:hAnsiTheme="majorHAnsi" w:cstheme="majorBidi"/>
          <w:bCs/>
          <w:iCs/>
        </w:rPr>
      </w:pPr>
      <w:r w:rsidRPr="0054126E">
        <w:rPr>
          <w:rFonts w:asciiTheme="majorHAnsi" w:eastAsiaTheme="majorEastAsia" w:hAnsiTheme="majorHAnsi" w:cstheme="majorBidi"/>
          <w:bCs/>
          <w:iCs/>
        </w:rPr>
        <w:t>Jedná se o opravu osvětlení žst. Milotice nad Opavu. Osvětlení železničního prostranství v železniční stanici bude provedeno nově a bude navrženo pomocí svítidel LED umístěných na sklopných stožárech výšky 12m. Kabelový rozvod v ŽST bude tvořen novými kabely uloženými v zemi. Kabely budou zakončeny v nových celoplastových rozvodnicích.</w:t>
      </w:r>
    </w:p>
    <w:p w14:paraId="7D02C6C1" w14:textId="77777777" w:rsidR="00CA0C84" w:rsidRPr="00CC624E" w:rsidRDefault="00CA0C84" w:rsidP="00CA0C84">
      <w:pPr>
        <w:spacing w:after="0"/>
      </w:pPr>
    </w:p>
    <w:p w14:paraId="6E8FE1E1" w14:textId="77777777" w:rsidR="00CA0C84" w:rsidRPr="00CC624E" w:rsidRDefault="00CA0C84" w:rsidP="00CA0C84">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CC624E">
        <w:rPr>
          <w:rFonts w:asciiTheme="majorHAnsi" w:eastAsiaTheme="majorEastAsia" w:hAnsiTheme="majorHAnsi" w:cstheme="majorBidi"/>
          <w:b/>
          <w:iCs/>
        </w:rPr>
        <w:t>Stávající stav:</w:t>
      </w:r>
    </w:p>
    <w:p w14:paraId="20D97A0A" w14:textId="77777777" w:rsidR="00CA0C84" w:rsidRPr="00CC624E" w:rsidRDefault="00CA0C84" w:rsidP="00CA0C84">
      <w:r w:rsidRPr="00CC624E">
        <w:t xml:space="preserve">Železniční stanice je napájena ze stožárové trafostanice 22/0,4kV – BR9270 umístěné na pozemku </w:t>
      </w:r>
      <w:proofErr w:type="spellStart"/>
      <w:r w:rsidRPr="00CC624E">
        <w:t>p.č</w:t>
      </w:r>
      <w:proofErr w:type="spellEnd"/>
      <w:r w:rsidRPr="00CC624E">
        <w:t>. 975. Ve stávajícím stavu je železniční stanice osvětlená 37ks stožáry JŽ. Stávající stožáry jsou osazeny výbojkovými svítidly. Soustava osvětlení je tvořena deseti okruhy stožárů JŽ a svítidly na zastřešení u budovy. Osvětlení je ovládáno ručně ze stavědel a z dopravní kanceláře</w:t>
      </w:r>
    </w:p>
    <w:p w14:paraId="522B8A81" w14:textId="77777777" w:rsidR="00CA0C84" w:rsidRPr="00CC624E" w:rsidRDefault="00CA0C84" w:rsidP="00CA0C84">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CC624E">
        <w:rPr>
          <w:rFonts w:asciiTheme="majorHAnsi" w:eastAsiaTheme="majorEastAsia" w:hAnsiTheme="majorHAnsi" w:cstheme="majorBidi"/>
          <w:b/>
          <w:iCs/>
        </w:rPr>
        <w:lastRenderedPageBreak/>
        <w:t>Nový stav:</w:t>
      </w:r>
    </w:p>
    <w:p w14:paraId="6B6D4B88" w14:textId="77777777" w:rsidR="00CA0C84" w:rsidRPr="00103575" w:rsidRDefault="00CA0C84" w:rsidP="00CA0C84">
      <w:r w:rsidRPr="00CC624E">
        <w:t xml:space="preserve">Osvětlení železničního prostranství v železniční stanici bude provedeno nově a bude navrženo pomocí svítidel LED umístěných na sklopných stožárech výšky 12m. Rozmístění, typy a výkon </w:t>
      </w:r>
      <w:r w:rsidRPr="00103575">
        <w:t>svítidel nové osvětlovací soustavy bude navržen na základě protokolu o určení venkovního osvětlení dráhy zpracovaného projektantem a výsledků světelně technického výpočtu intenzity osvětlení v souladu s ČSN EN 12464-2 a předpisem E11. Stávající osvětlovací soustavy budou demontovány. Nově bude zřízeno místní dohledové pracoviště (MDP) v dopravní kanceláři. Ovládání osvětlení bude umožněno dálkově z tohoto pracoviště a ústředně ze servisní vizualizace na ED Ostrava. Dohledové pracoviště a nový rozvaděč RO budou připojeny do stávajícího intranetu SŽ, budou pouze vyměněny modemy pro komunikaci po dálkovém kabelu DK47 mezi Miloticemi a Bruntálem. Nově budou nahrazeny výše uvedené stávající stožáry JŽ a svítidla pod zastřešením. Návrh nových stožárů bude ověřen statickým výpočtem. Venkovní osvětlení bude napájeno a ovládáno z rozvaděče RO umístěného u rozvaděče KS2.</w:t>
      </w:r>
    </w:p>
    <w:p w14:paraId="5AF783FC" w14:textId="77777777" w:rsidR="00CA0C84" w:rsidRPr="00103575" w:rsidRDefault="00CA0C84" w:rsidP="00CA0C84">
      <w:r w:rsidRPr="00103575">
        <w:t>Napájení bude provedeno z rozvaděče R2 přes kabelovou skříň KS2.</w:t>
      </w:r>
    </w:p>
    <w:p w14:paraId="648F43D2" w14:textId="77777777" w:rsidR="00CA0C84" w:rsidRPr="00103575" w:rsidRDefault="00CA0C84" w:rsidP="00CA0C84">
      <w:r w:rsidRPr="00103575">
        <w:t>Kabelový rozvod v ŽST bude tvořen novými kabely CYKY-J 5x10 uloženými v zemi. Kabely jsou zakončeny v nových výzbrojích sklopných stožáru a v celoplastovém rozvaděči RO. Kabely budou mimo železniční trať uloženy ve výkopu o hloubce 80 cm, přičemž budou zataženy do plastové chráničky o průměru 110 mm, uložené do pískového lože. Nad kabely bude v celé délce položena výstražná fólie.</w:t>
      </w:r>
    </w:p>
    <w:p w14:paraId="6729B0FE" w14:textId="77777777" w:rsidR="00CA0C84" w:rsidRPr="00103575" w:rsidRDefault="00CA0C84" w:rsidP="00CA0C84">
      <w:r w:rsidRPr="00103575">
        <w:t xml:space="preserve">Křížení železniční trati bude provedeno protlakem v hloubce minimálně 150 cm od pláně železničního spodku, přičemž budou kabely uloženy v </w:t>
      </w:r>
      <w:proofErr w:type="spellStart"/>
      <w:r w:rsidRPr="00103575">
        <w:t>korugované</w:t>
      </w:r>
      <w:proofErr w:type="spellEnd"/>
      <w:r w:rsidRPr="00103575">
        <w:t xml:space="preserve"> plastové chráničce o průměru 110 mm. Tam kde je trasa protlaku navržena v místě nástupiště, v případě, že by pracovními postupy zhotovitele došlo k narušení výškové polohy nástupišť (zaměření stávajícího stavu dotčených nástupišť zajistí zhotovitel), nebo poškození drážní infrastruktury, tak bude zhotovitelem neprodleně po ukončení prací zajištěna náprava na vlastní náklady.</w:t>
      </w:r>
    </w:p>
    <w:p w14:paraId="4577FB15" w14:textId="77777777" w:rsidR="00CA0C84" w:rsidRPr="00103575" w:rsidRDefault="00CA0C84" w:rsidP="00CA0C84">
      <w:r w:rsidRPr="00103575">
        <w:t xml:space="preserve">Kabely budou zakončeny v nové celoplastové rozvodnici RO. V případě, že budou kabely vedeny v blízkosti budov, nesmí dojít k poškození jejich hydroizolace. V místě křížení kabelů s propustky bude z jedné strany ve vzdálenosti do 2 m od osy propustku ponechána stočená kabelová rezerva v délce 4 m. křížení propustku bude rovněž provedeno uložením kabelu v </w:t>
      </w:r>
      <w:proofErr w:type="spellStart"/>
      <w:r w:rsidRPr="00103575">
        <w:t>korugované</w:t>
      </w:r>
      <w:proofErr w:type="spellEnd"/>
      <w:r w:rsidRPr="00103575">
        <w:t xml:space="preserve"> plastové chráničce 110 mm. Kabelová rezerva bude uložena pevně stočená a kryta rozříznutou </w:t>
      </w:r>
      <w:proofErr w:type="spellStart"/>
      <w:r w:rsidRPr="00103575">
        <w:t>korugovanou</w:t>
      </w:r>
      <w:proofErr w:type="spellEnd"/>
      <w:r w:rsidRPr="00103575">
        <w:t xml:space="preserve"> chráničkou 160 mm.</w:t>
      </w:r>
    </w:p>
    <w:p w14:paraId="26E8234E" w14:textId="77777777" w:rsidR="00CA0C84" w:rsidRPr="00103575" w:rsidRDefault="00CA0C84" w:rsidP="00CA0C84">
      <w:r w:rsidRPr="00103575">
        <w:t>V základech lamp se nachází zajišťovací značky a body ŽBP. V rámci stavby bude nutné zajistit nahrazení zničených bodů a značek. Nahrazením se rozumí oprava stabilizace bodu, jeho zaměření a odevzdání kompletní dokumentace dle platných předpisů řady SŽDC M20.</w:t>
      </w:r>
    </w:p>
    <w:p w14:paraId="329F3689" w14:textId="77777777" w:rsidR="00CA0C84" w:rsidRPr="00103575" w:rsidRDefault="00CA0C84" w:rsidP="00CA0C84">
      <w:r w:rsidRPr="00103575">
        <w:t>Rozmístění stožárů v prostoru kolejiště je patrno z výkresů C.2 Katastrální situační výkres a C.3 Koordinační situační výkres.</w:t>
      </w:r>
    </w:p>
    <w:p w14:paraId="20FBFF63" w14:textId="77777777" w:rsidR="00CA0C84" w:rsidRDefault="00CA0C84" w:rsidP="00CA0C84">
      <w:r w:rsidRPr="00103575">
        <w:t>Vyhloubené jámy pro nové základy musí být přesně zaměřeny, tak aby osa nového stožáru byla přesně na souřadnicích vytyčovacího bodu. S tím, že musí být po montáži stožárů dodržen průjezdný profil.</w:t>
      </w:r>
    </w:p>
    <w:p w14:paraId="614C046E" w14:textId="77777777" w:rsidR="00056535" w:rsidRDefault="00F36CAC" w:rsidP="00F36CAC">
      <w:pPr>
        <w:keepNext/>
        <w:keepLines/>
        <w:numPr>
          <w:ilvl w:val="6"/>
          <w:numId w:val="3"/>
        </w:numPr>
        <w:tabs>
          <w:tab w:val="num" w:pos="360"/>
        </w:tabs>
        <w:spacing w:before="40" w:after="0"/>
        <w:ind w:left="4395" w:hanging="4395"/>
        <w:outlineLvl w:val="6"/>
        <w:rPr>
          <w:rFonts w:asciiTheme="majorHAnsi" w:eastAsiaTheme="majorEastAsia" w:hAnsiTheme="majorHAnsi" w:cstheme="majorBidi"/>
          <w:b/>
          <w:iCs/>
        </w:rPr>
      </w:pPr>
      <w:r>
        <w:rPr>
          <w:rFonts w:asciiTheme="majorHAnsi" w:eastAsiaTheme="majorEastAsia" w:hAnsiTheme="majorHAnsi" w:cstheme="majorBidi"/>
          <w:b/>
          <w:iCs/>
        </w:rPr>
        <w:lastRenderedPageBreak/>
        <w:t xml:space="preserve">SO 03.1.2 </w:t>
      </w:r>
      <w:r w:rsidRPr="0054126E">
        <w:rPr>
          <w:rFonts w:asciiTheme="majorHAnsi" w:eastAsiaTheme="majorEastAsia" w:hAnsiTheme="majorHAnsi" w:cstheme="majorBidi"/>
          <w:b/>
          <w:iCs/>
        </w:rPr>
        <w:t xml:space="preserve">žst. Milotice nad </w:t>
      </w:r>
      <w:proofErr w:type="spellStart"/>
      <w:r w:rsidRPr="0054126E">
        <w:rPr>
          <w:rFonts w:asciiTheme="majorHAnsi" w:eastAsiaTheme="majorEastAsia" w:hAnsiTheme="majorHAnsi" w:cstheme="majorBidi"/>
          <w:b/>
          <w:iCs/>
        </w:rPr>
        <w:t>Opavou</w:t>
      </w:r>
      <w:r>
        <w:rPr>
          <w:rFonts w:asciiTheme="majorHAnsi" w:eastAsiaTheme="majorEastAsia" w:hAnsiTheme="majorHAnsi" w:cstheme="majorBidi"/>
          <w:b/>
          <w:iCs/>
        </w:rPr>
        <w:t>_Ostrava</w:t>
      </w:r>
      <w:proofErr w:type="spellEnd"/>
      <w:r w:rsidRPr="0054126E">
        <w:rPr>
          <w:rFonts w:asciiTheme="majorHAnsi" w:eastAsiaTheme="majorEastAsia" w:hAnsiTheme="majorHAnsi" w:cstheme="majorBidi"/>
          <w:b/>
          <w:iCs/>
        </w:rPr>
        <w:t>, přenosový systém</w:t>
      </w:r>
    </w:p>
    <w:p w14:paraId="39A9674A" w14:textId="292EFB9B" w:rsidR="00F36CAC" w:rsidRPr="00056535" w:rsidRDefault="00F36CAC" w:rsidP="00056535">
      <w:pPr>
        <w:keepNext/>
        <w:keepLines/>
        <w:numPr>
          <w:ilvl w:val="6"/>
          <w:numId w:val="3"/>
        </w:numPr>
        <w:tabs>
          <w:tab w:val="num" w:pos="360"/>
        </w:tabs>
        <w:spacing w:before="40" w:after="0"/>
        <w:ind w:left="4395" w:hanging="3402"/>
        <w:outlineLvl w:val="6"/>
        <w:rPr>
          <w:rFonts w:asciiTheme="majorHAnsi" w:eastAsiaTheme="majorEastAsia" w:hAnsiTheme="majorHAnsi" w:cstheme="majorBidi"/>
          <w:bCs/>
          <w:iCs/>
        </w:rPr>
      </w:pPr>
      <w:r w:rsidRPr="00056535">
        <w:rPr>
          <w:rFonts w:asciiTheme="majorHAnsi" w:eastAsiaTheme="majorEastAsia" w:hAnsiTheme="majorHAnsi" w:cstheme="majorBidi"/>
          <w:bCs/>
          <w:iCs/>
        </w:rPr>
        <w:t xml:space="preserve"> /viz PD PS 12-86-01 -</w:t>
      </w:r>
      <w:bookmarkStart w:id="54" w:name="_Hlk191981905"/>
      <w:r w:rsidRPr="00056535">
        <w:rPr>
          <w:rFonts w:asciiTheme="majorHAnsi" w:eastAsiaTheme="majorEastAsia" w:hAnsiTheme="majorHAnsi" w:cstheme="majorBidi"/>
          <w:bCs/>
          <w:iCs/>
        </w:rPr>
        <w:t>žst. Milotice nad Opavou</w:t>
      </w:r>
      <w:r w:rsidR="006675A4">
        <w:rPr>
          <w:rFonts w:asciiTheme="majorHAnsi" w:eastAsiaTheme="majorEastAsia" w:hAnsiTheme="majorHAnsi" w:cstheme="majorBidi"/>
          <w:bCs/>
          <w:iCs/>
        </w:rPr>
        <w:t xml:space="preserve"> - </w:t>
      </w:r>
      <w:r w:rsidRPr="00056535">
        <w:rPr>
          <w:rFonts w:asciiTheme="majorHAnsi" w:eastAsiaTheme="majorEastAsia" w:hAnsiTheme="majorHAnsi" w:cstheme="majorBidi"/>
          <w:bCs/>
          <w:iCs/>
        </w:rPr>
        <w:t>Ostrava, přenosový systém</w:t>
      </w:r>
      <w:bookmarkEnd w:id="54"/>
      <w:r w:rsidRPr="00056535">
        <w:rPr>
          <w:rFonts w:asciiTheme="majorHAnsi" w:eastAsiaTheme="majorEastAsia" w:hAnsiTheme="majorHAnsi" w:cstheme="majorBidi"/>
          <w:bCs/>
          <w:iCs/>
        </w:rPr>
        <w:t>/</w:t>
      </w:r>
    </w:p>
    <w:p w14:paraId="32EC47F1" w14:textId="680D1F3D" w:rsidR="00F36CAC" w:rsidRPr="0054126E" w:rsidRDefault="00F36CAC" w:rsidP="00E211D2">
      <w:pPr>
        <w:pStyle w:val="Nadpis7"/>
        <w:spacing w:after="120"/>
        <w:ind w:left="0" w:firstLine="0"/>
        <w:rPr>
          <w:rFonts w:asciiTheme="minorHAnsi" w:hAnsiTheme="minorHAnsi"/>
          <w:b w:val="0"/>
          <w:bCs/>
          <w:color w:val="auto"/>
        </w:rPr>
      </w:pPr>
      <w:r w:rsidRPr="0054126E">
        <w:rPr>
          <w:rFonts w:asciiTheme="minorHAnsi" w:hAnsiTheme="minorHAnsi"/>
          <w:b w:val="0"/>
          <w:bCs/>
          <w:color w:val="auto"/>
        </w:rPr>
        <w:t xml:space="preserve">V rámci objektu bude provedeno napojení nového rozvaděče RO do stávající intranetové </w:t>
      </w:r>
      <w:r w:rsidR="00CA0C84" w:rsidRPr="0054126E">
        <w:rPr>
          <w:rFonts w:asciiTheme="minorHAnsi" w:hAnsiTheme="minorHAnsi"/>
          <w:b w:val="0"/>
          <w:bCs/>
          <w:color w:val="auto"/>
        </w:rPr>
        <w:t>sítě</w:t>
      </w:r>
      <w:r w:rsidRPr="0054126E">
        <w:rPr>
          <w:rFonts w:asciiTheme="minorHAnsi" w:hAnsiTheme="minorHAnsi"/>
          <w:b w:val="0"/>
          <w:bCs/>
          <w:color w:val="auto"/>
        </w:rPr>
        <w:t xml:space="preserve"> SŽ ve stanici. Dále bude zřízeno místní dohledové pracoviště pro ovládání a přehled nad osvětlovací soustavou</w:t>
      </w:r>
      <w:r w:rsidR="00E211D2">
        <w:rPr>
          <w:rFonts w:asciiTheme="minorHAnsi" w:hAnsiTheme="minorHAnsi"/>
          <w:b w:val="0"/>
          <w:bCs/>
          <w:color w:val="auto"/>
        </w:rPr>
        <w:t>.</w:t>
      </w:r>
    </w:p>
    <w:p w14:paraId="0C989126" w14:textId="77777777" w:rsidR="00F36CAC" w:rsidRPr="00E211D2" w:rsidRDefault="00F36CAC" w:rsidP="00F36CAC">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E211D2">
        <w:rPr>
          <w:rFonts w:asciiTheme="majorHAnsi" w:eastAsiaTheme="majorEastAsia" w:hAnsiTheme="majorHAnsi" w:cstheme="majorBidi"/>
          <w:b/>
          <w:iCs/>
        </w:rPr>
        <w:t>Stávající stav:</w:t>
      </w:r>
    </w:p>
    <w:p w14:paraId="54051880" w14:textId="483D3777" w:rsidR="00F36CAC" w:rsidRPr="00E211D2" w:rsidRDefault="00F36CAC" w:rsidP="00E211D2">
      <w:pPr>
        <w:spacing w:after="120"/>
      </w:pPr>
      <w:r w:rsidRPr="00E211D2">
        <w:t>Železniční stanice je připojena do intranetu SŽ pomocí dálkového kabelu DK47, přes který pomocí modemu je vytvořena komunikační trasa do ŽST Bruntál, ta je dále která dále připojena pomocí pronájmu MPLS linky do Intranetu SŽ a dispečerského pracoviště ED Ostrava. Touto linkou je přenášen jak Intranet SŽ tak i TDS.</w:t>
      </w:r>
    </w:p>
    <w:p w14:paraId="6289BB18" w14:textId="77777777" w:rsidR="00F36CAC" w:rsidRPr="00E211D2" w:rsidRDefault="00F36CAC" w:rsidP="00F36CAC">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bookmarkStart w:id="55" w:name="_Hlk191883949"/>
      <w:r w:rsidRPr="00E211D2">
        <w:rPr>
          <w:rFonts w:asciiTheme="majorHAnsi" w:eastAsiaTheme="majorEastAsia" w:hAnsiTheme="majorHAnsi" w:cstheme="majorBidi"/>
          <w:b/>
          <w:iCs/>
        </w:rPr>
        <w:t>Nový stav:</w:t>
      </w:r>
    </w:p>
    <w:bookmarkEnd w:id="55"/>
    <w:p w14:paraId="58DB6454" w14:textId="74C372C1" w:rsidR="00F36CAC" w:rsidRPr="00644B9F" w:rsidRDefault="00F36CAC" w:rsidP="00F36CAC">
      <w:r w:rsidRPr="00644B9F">
        <w:t xml:space="preserve">Nově bude zřízeno místní dohledové pracoviště (MDP) v dopravní kanceláři v ŽST Milotice. Ovládání osvětlení bude umožněno dálkově z tohoto pracoviště a ústředně ze servisní vizualizace na ED. Ostrava. Dohledové pracoviště a nový rozvaděč RO budou připojeny do stávajícího switche intranetu SŽ, budou pouze vyměněny modemy Patton 3088 pro komunikaci po dálkovém kabelu DK47 mezi Miloticemi a Bruntálem, za modemy Patton 3202/4W (více párový), bude dodán </w:t>
      </w:r>
      <w:proofErr w:type="spellStart"/>
      <w:r w:rsidRPr="00644B9F">
        <w:t>translátor</w:t>
      </w:r>
      <w:proofErr w:type="spellEnd"/>
      <w:r w:rsidRPr="00644B9F">
        <w:t xml:space="preserve"> správn</w:t>
      </w:r>
      <w:r w:rsidR="00644B9F">
        <w:t>é</w:t>
      </w:r>
      <w:r w:rsidRPr="00644B9F">
        <w:t xml:space="preserve"> impedance a bude provedeno před nasazením změření kabelu.</w:t>
      </w:r>
    </w:p>
    <w:p w14:paraId="429DC55D" w14:textId="77777777" w:rsidR="00F36CAC" w:rsidRPr="00103575" w:rsidRDefault="00F36CAC" w:rsidP="00F118ED"/>
    <w:p w14:paraId="7EB2EA05" w14:textId="77777777" w:rsidR="006675A4" w:rsidRDefault="00EE2EC3" w:rsidP="00E14DE2">
      <w:pPr>
        <w:pStyle w:val="Nadpis4"/>
        <w:ind w:left="1134" w:hanging="1134"/>
      </w:pPr>
      <w:r w:rsidRPr="00F36CAC">
        <w:t>SO 03</w:t>
      </w:r>
      <w:r w:rsidR="00E14DE2" w:rsidRPr="00F36CAC">
        <w:t>.2</w:t>
      </w:r>
      <w:r w:rsidR="00E14DE2">
        <w:t xml:space="preserve"> </w:t>
      </w:r>
      <w:proofErr w:type="spellStart"/>
      <w:r w:rsidR="00E14DE2" w:rsidRPr="00E14DE2">
        <w:t>zast</w:t>
      </w:r>
      <w:proofErr w:type="spellEnd"/>
      <w:r w:rsidR="00E14DE2" w:rsidRPr="00E14DE2">
        <w:t>.</w:t>
      </w:r>
      <w:r w:rsidR="007B3FB3">
        <w:t xml:space="preserve"> </w:t>
      </w:r>
      <w:r w:rsidR="00E14DE2" w:rsidRPr="00E14DE2">
        <w:t>Zátor, venkovní osvětlení</w:t>
      </w:r>
      <w:r w:rsidR="00E14DE2">
        <w:t xml:space="preserve"> </w:t>
      </w:r>
    </w:p>
    <w:p w14:paraId="4812363D" w14:textId="68862E81" w:rsidR="00F118ED" w:rsidRPr="006675A4" w:rsidRDefault="00E14DE2" w:rsidP="006675A4">
      <w:pPr>
        <w:keepNext/>
        <w:keepLines/>
        <w:numPr>
          <w:ilvl w:val="6"/>
          <w:numId w:val="3"/>
        </w:numPr>
        <w:tabs>
          <w:tab w:val="num" w:pos="360"/>
        </w:tabs>
        <w:spacing w:before="40" w:after="0"/>
        <w:ind w:left="4395" w:hanging="3402"/>
        <w:outlineLvl w:val="6"/>
        <w:rPr>
          <w:rFonts w:asciiTheme="majorHAnsi" w:eastAsiaTheme="majorEastAsia" w:hAnsiTheme="majorHAnsi" w:cstheme="majorBidi"/>
          <w:bCs/>
          <w:iCs/>
        </w:rPr>
      </w:pPr>
      <w:r w:rsidRPr="006675A4">
        <w:rPr>
          <w:rFonts w:asciiTheme="majorHAnsi" w:eastAsiaTheme="majorEastAsia" w:hAnsiTheme="majorHAnsi" w:cstheme="majorBidi"/>
          <w:bCs/>
          <w:iCs/>
        </w:rPr>
        <w:t>/viz PD</w:t>
      </w:r>
      <w:r w:rsidR="00EE2EC3" w:rsidRPr="006675A4">
        <w:rPr>
          <w:rFonts w:asciiTheme="majorHAnsi" w:eastAsiaTheme="majorEastAsia" w:hAnsiTheme="majorHAnsi" w:cstheme="majorBidi"/>
          <w:bCs/>
          <w:iCs/>
        </w:rPr>
        <w:t xml:space="preserve"> </w:t>
      </w:r>
      <w:r w:rsidR="00F118ED" w:rsidRPr="006675A4">
        <w:rPr>
          <w:rFonts w:asciiTheme="majorHAnsi" w:eastAsiaTheme="majorEastAsia" w:hAnsiTheme="majorHAnsi" w:cstheme="majorBidi"/>
          <w:bCs/>
          <w:iCs/>
        </w:rPr>
        <w:t xml:space="preserve">SO 12-86-01 </w:t>
      </w:r>
      <w:proofErr w:type="spellStart"/>
      <w:r w:rsidR="00F118ED" w:rsidRPr="006675A4">
        <w:rPr>
          <w:rFonts w:asciiTheme="majorHAnsi" w:eastAsiaTheme="majorEastAsia" w:hAnsiTheme="majorHAnsi" w:cstheme="majorBidi"/>
          <w:bCs/>
          <w:iCs/>
        </w:rPr>
        <w:t>zast</w:t>
      </w:r>
      <w:proofErr w:type="spellEnd"/>
      <w:r w:rsidR="00F118ED" w:rsidRPr="006675A4">
        <w:rPr>
          <w:rFonts w:asciiTheme="majorHAnsi" w:eastAsiaTheme="majorEastAsia" w:hAnsiTheme="majorHAnsi" w:cstheme="majorBidi"/>
          <w:bCs/>
          <w:iCs/>
        </w:rPr>
        <w:t>.</w:t>
      </w:r>
      <w:r w:rsidR="007B3FB3" w:rsidRPr="006675A4">
        <w:rPr>
          <w:rFonts w:asciiTheme="majorHAnsi" w:eastAsiaTheme="majorEastAsia" w:hAnsiTheme="majorHAnsi" w:cstheme="majorBidi"/>
          <w:bCs/>
          <w:iCs/>
        </w:rPr>
        <w:t xml:space="preserve"> </w:t>
      </w:r>
      <w:r w:rsidR="00F118ED" w:rsidRPr="006675A4">
        <w:rPr>
          <w:rFonts w:asciiTheme="majorHAnsi" w:eastAsiaTheme="majorEastAsia" w:hAnsiTheme="majorHAnsi" w:cstheme="majorBidi"/>
          <w:bCs/>
          <w:iCs/>
        </w:rPr>
        <w:t>Zátor, venkovní osvětlení</w:t>
      </w:r>
    </w:p>
    <w:p w14:paraId="2F8CA438" w14:textId="5C8ABD41" w:rsidR="00F118ED" w:rsidRPr="0054126E" w:rsidRDefault="00F118ED" w:rsidP="00E57314">
      <w:pPr>
        <w:spacing w:before="120" w:after="120"/>
        <w:jc w:val="both"/>
        <w:rPr>
          <w:rFonts w:asciiTheme="majorHAnsi" w:eastAsiaTheme="majorEastAsia" w:hAnsiTheme="majorHAnsi" w:cstheme="majorBidi"/>
          <w:bCs/>
          <w:iCs/>
        </w:rPr>
      </w:pPr>
      <w:r w:rsidRPr="0054126E">
        <w:rPr>
          <w:rFonts w:asciiTheme="majorHAnsi" w:eastAsiaTheme="majorEastAsia" w:hAnsiTheme="majorHAnsi" w:cstheme="majorBidi"/>
          <w:bCs/>
          <w:iCs/>
        </w:rPr>
        <w:t xml:space="preserve">V rámci objektu bude provedena výměna </w:t>
      </w:r>
      <w:r w:rsidR="00B34472" w:rsidRPr="0054126E">
        <w:rPr>
          <w:rFonts w:asciiTheme="majorHAnsi" w:eastAsiaTheme="majorEastAsia" w:hAnsiTheme="majorHAnsi" w:cstheme="majorBidi"/>
          <w:bCs/>
          <w:iCs/>
        </w:rPr>
        <w:t xml:space="preserve">stávajících </w:t>
      </w:r>
      <w:r w:rsidRPr="0054126E">
        <w:rPr>
          <w:rFonts w:asciiTheme="majorHAnsi" w:eastAsiaTheme="majorEastAsia" w:hAnsiTheme="majorHAnsi" w:cstheme="majorBidi"/>
          <w:bCs/>
          <w:iCs/>
        </w:rPr>
        <w:t>stožárů osvětlení v zastávce Zátor</w:t>
      </w:r>
      <w:r w:rsidR="00B34472" w:rsidRPr="0054126E">
        <w:rPr>
          <w:rFonts w:asciiTheme="majorHAnsi" w:eastAsiaTheme="majorEastAsia" w:hAnsiTheme="majorHAnsi" w:cstheme="majorBidi"/>
          <w:bCs/>
          <w:iCs/>
        </w:rPr>
        <w:t xml:space="preserve"> za nové</w:t>
      </w:r>
      <w:r w:rsidRPr="0054126E">
        <w:rPr>
          <w:rFonts w:asciiTheme="majorHAnsi" w:eastAsiaTheme="majorEastAsia" w:hAnsiTheme="majorHAnsi" w:cstheme="majorBidi"/>
          <w:bCs/>
          <w:iCs/>
        </w:rPr>
        <w:t>.</w:t>
      </w:r>
    </w:p>
    <w:p w14:paraId="2A4108D8" w14:textId="77777777" w:rsidR="00F118ED" w:rsidRPr="00D70063" w:rsidRDefault="00F118ED" w:rsidP="00E57314">
      <w:pPr>
        <w:spacing w:after="0"/>
        <w:jc w:val="both"/>
        <w:rPr>
          <w:rFonts w:asciiTheme="majorHAnsi" w:eastAsiaTheme="majorEastAsia" w:hAnsiTheme="majorHAnsi" w:cstheme="majorBidi"/>
          <w:b/>
          <w:iCs/>
        </w:rPr>
      </w:pPr>
      <w:r w:rsidRPr="00D70063">
        <w:rPr>
          <w:rFonts w:asciiTheme="majorHAnsi" w:eastAsiaTheme="majorEastAsia" w:hAnsiTheme="majorHAnsi" w:cstheme="majorBidi"/>
          <w:b/>
          <w:iCs/>
        </w:rPr>
        <w:t>Stávající stav:</w:t>
      </w:r>
    </w:p>
    <w:p w14:paraId="77645DFD" w14:textId="0AA4938E" w:rsidR="00F118ED" w:rsidRPr="00D70063" w:rsidRDefault="00F118ED" w:rsidP="00E57314">
      <w:pPr>
        <w:spacing w:after="120"/>
        <w:jc w:val="both"/>
        <w:rPr>
          <w:rFonts w:asciiTheme="majorHAnsi" w:eastAsiaTheme="majorEastAsia" w:hAnsiTheme="majorHAnsi" w:cstheme="majorBidi"/>
          <w:bCs/>
          <w:iCs/>
        </w:rPr>
      </w:pPr>
      <w:r w:rsidRPr="00D70063">
        <w:rPr>
          <w:rFonts w:asciiTheme="majorHAnsi" w:eastAsiaTheme="majorEastAsia" w:hAnsiTheme="majorHAnsi" w:cstheme="majorBidi"/>
          <w:bCs/>
          <w:iCs/>
        </w:rPr>
        <w:t>Venkovní osvětlení je napájeno a ovládáno z rozvaděče RVO umístěného za objektem čekárny. Z tohoto rozvaděče jsou napojeny kabely CYKY 2ks osvětlovacích stožárů RADEK. Na stožárech jsou osazena svítidla se sodíkovými výbojkami SHC 70W. Dále je v čekárně instalováno svítidlo RAMBO 2x54W.</w:t>
      </w:r>
    </w:p>
    <w:p w14:paraId="6076A3D3" w14:textId="77777777" w:rsidR="00F118ED" w:rsidRPr="00D70063" w:rsidRDefault="00F118ED" w:rsidP="00E57314">
      <w:pPr>
        <w:spacing w:after="0"/>
        <w:jc w:val="both"/>
        <w:rPr>
          <w:rFonts w:asciiTheme="majorHAnsi" w:eastAsiaTheme="majorEastAsia" w:hAnsiTheme="majorHAnsi" w:cstheme="majorBidi"/>
          <w:b/>
          <w:iCs/>
        </w:rPr>
      </w:pPr>
      <w:r w:rsidRPr="00D70063">
        <w:rPr>
          <w:rFonts w:asciiTheme="majorHAnsi" w:eastAsiaTheme="majorEastAsia" w:hAnsiTheme="majorHAnsi" w:cstheme="majorBidi"/>
          <w:b/>
          <w:iCs/>
        </w:rPr>
        <w:t>Nový stav:</w:t>
      </w:r>
    </w:p>
    <w:p w14:paraId="3AF2A78A" w14:textId="4B4FDEEF" w:rsidR="00F118ED" w:rsidRDefault="00F118ED" w:rsidP="00E57314">
      <w:pPr>
        <w:jc w:val="both"/>
        <w:rPr>
          <w:rFonts w:asciiTheme="majorHAnsi" w:eastAsiaTheme="majorEastAsia" w:hAnsiTheme="majorHAnsi" w:cstheme="majorBidi"/>
          <w:bCs/>
          <w:iCs/>
        </w:rPr>
      </w:pPr>
      <w:r w:rsidRPr="00D70063">
        <w:rPr>
          <w:rFonts w:asciiTheme="majorHAnsi" w:eastAsiaTheme="majorEastAsia" w:hAnsiTheme="majorHAnsi" w:cstheme="majorBidi"/>
          <w:bCs/>
          <w:iCs/>
        </w:rPr>
        <w:t xml:space="preserve">Rozmístění stožáru v prostoru kolejiště je patrno z výkresů 02 a 03 – SITUACE. Po demontáži stožárů budou rozbourány betonové patky základu. Demontované stožáry budou odvezeny smluvním partnerem Správy železnic jako šrot dle směrnice SŽ č.42. Následně bude provedeno rozbourání betonových základu a beton bude odvezen na </w:t>
      </w:r>
      <w:r w:rsidR="00103575" w:rsidRPr="00D70063">
        <w:rPr>
          <w:rFonts w:asciiTheme="majorHAnsi" w:eastAsiaTheme="majorEastAsia" w:hAnsiTheme="majorHAnsi" w:cstheme="majorBidi"/>
          <w:bCs/>
          <w:iCs/>
        </w:rPr>
        <w:t>skládku</w:t>
      </w:r>
      <w:r w:rsidRPr="00D70063">
        <w:rPr>
          <w:rFonts w:asciiTheme="majorHAnsi" w:eastAsiaTheme="majorEastAsia" w:hAnsiTheme="majorHAnsi" w:cstheme="majorBidi"/>
          <w:bCs/>
          <w:iCs/>
        </w:rPr>
        <w:t>. Vyhloubené jámy pro nové základy musí být přesně zaměřeny, tak aby osa nového stožáru byla přesně na souřadnicích vytyčovacího bodu. S tím, že musí být po montáži stožárů dodržen průjezdný profil.</w:t>
      </w:r>
    </w:p>
    <w:p w14:paraId="453A13D2" w14:textId="77777777" w:rsidR="00035585" w:rsidRPr="00D66F24" w:rsidRDefault="00035585" w:rsidP="00035585">
      <w:pPr>
        <w:spacing w:after="120"/>
      </w:pPr>
      <w:r>
        <w:t xml:space="preserve">Osvětlovací stožáry poskytne investor z výzisku. </w:t>
      </w:r>
      <w:r w:rsidRPr="00D66F24">
        <w:t>Užit</w:t>
      </w:r>
      <w:r>
        <w:t xml:space="preserve">é osvětlovací stožáry </w:t>
      </w:r>
      <w:r w:rsidRPr="00D66F24">
        <w:t>bud</w:t>
      </w:r>
      <w:r>
        <w:t>ou</w:t>
      </w:r>
      <w:r w:rsidRPr="00D66F24">
        <w:t xml:space="preserve"> na stavbu převezen</w:t>
      </w:r>
      <w:r>
        <w:t>y</w:t>
      </w:r>
      <w:r w:rsidRPr="00D66F24">
        <w:t xml:space="preserve"> z </w:t>
      </w:r>
      <w:r>
        <w:t>OE</w:t>
      </w:r>
      <w:r w:rsidRPr="00D66F24">
        <w:t xml:space="preserve"> </w:t>
      </w:r>
      <w:r>
        <w:t xml:space="preserve">Bohumín, </w:t>
      </w:r>
      <w:r w:rsidRPr="00D66F24">
        <w:t>samotná přeprava je na náklady zhotovitele.</w:t>
      </w:r>
    </w:p>
    <w:p w14:paraId="486E297A" w14:textId="77777777" w:rsidR="00035585" w:rsidRPr="00D70063" w:rsidRDefault="00035585" w:rsidP="00E57314">
      <w:pPr>
        <w:jc w:val="both"/>
        <w:rPr>
          <w:rFonts w:asciiTheme="majorHAnsi" w:eastAsiaTheme="majorEastAsia" w:hAnsiTheme="majorHAnsi" w:cstheme="majorBidi"/>
          <w:bCs/>
          <w:iCs/>
        </w:rPr>
      </w:pPr>
    </w:p>
    <w:p w14:paraId="79DD7C8A" w14:textId="77777777" w:rsidR="00D70063" w:rsidRDefault="00EE2EC3" w:rsidP="00E57314">
      <w:pPr>
        <w:pStyle w:val="Nadpis4"/>
        <w:jc w:val="both"/>
      </w:pPr>
      <w:r>
        <w:t xml:space="preserve"> </w:t>
      </w:r>
      <w:r w:rsidRPr="00F36CAC">
        <w:t>SO 03</w:t>
      </w:r>
      <w:r w:rsidR="00D70063" w:rsidRPr="00F36CAC">
        <w:t>.3</w:t>
      </w:r>
      <w:r w:rsidRPr="00F36CAC">
        <w:t xml:space="preserve"> </w:t>
      </w:r>
      <w:r w:rsidR="00D70063" w:rsidRPr="00F36CAC">
        <w:t>EOV v </w:t>
      </w:r>
      <w:proofErr w:type="spellStart"/>
      <w:r w:rsidR="00D70063" w:rsidRPr="00F36CAC">
        <w:t>žst</w:t>
      </w:r>
      <w:r w:rsidR="00D70063" w:rsidRPr="00B34472">
        <w:t>.Brantice</w:t>
      </w:r>
      <w:proofErr w:type="spellEnd"/>
      <w:r w:rsidR="00D70063">
        <w:t xml:space="preserve"> </w:t>
      </w:r>
    </w:p>
    <w:p w14:paraId="1ABB9D9C" w14:textId="77777777" w:rsidR="006675A4" w:rsidRDefault="00D70063" w:rsidP="00E57314">
      <w:pPr>
        <w:pStyle w:val="Nadpis4"/>
        <w:numPr>
          <w:ilvl w:val="0"/>
          <w:numId w:val="0"/>
        </w:numPr>
        <w:spacing w:before="120"/>
        <w:jc w:val="both"/>
      </w:pPr>
      <w:r w:rsidRPr="00D70063">
        <w:t>SO 03.</w:t>
      </w:r>
      <w:r>
        <w:t>3</w:t>
      </w:r>
      <w:r w:rsidRPr="00D70063">
        <w:t>.</w:t>
      </w:r>
      <w:r w:rsidR="00F36CAC">
        <w:t>1</w:t>
      </w:r>
      <w:r w:rsidRPr="00D70063">
        <w:t xml:space="preserve"> žst. Brantice</w:t>
      </w:r>
      <w:r w:rsidR="00F36CAC">
        <w:t>,</w:t>
      </w:r>
      <w:r w:rsidR="00F36CAC" w:rsidRPr="00F36CAC">
        <w:t xml:space="preserve"> </w:t>
      </w:r>
      <w:r w:rsidR="00F36CAC" w:rsidRPr="00D70063">
        <w:t xml:space="preserve">EOV </w:t>
      </w:r>
    </w:p>
    <w:p w14:paraId="329A4D88" w14:textId="6D2760DB" w:rsidR="009734FD" w:rsidRPr="006675A4" w:rsidRDefault="00D70063" w:rsidP="00E57314">
      <w:pPr>
        <w:keepNext/>
        <w:keepLines/>
        <w:numPr>
          <w:ilvl w:val="6"/>
          <w:numId w:val="3"/>
        </w:numPr>
        <w:tabs>
          <w:tab w:val="num" w:pos="360"/>
        </w:tabs>
        <w:spacing w:before="40" w:after="0"/>
        <w:ind w:left="4395" w:hanging="3402"/>
        <w:jc w:val="both"/>
        <w:outlineLvl w:val="6"/>
        <w:rPr>
          <w:rFonts w:asciiTheme="majorHAnsi" w:eastAsiaTheme="majorEastAsia" w:hAnsiTheme="majorHAnsi" w:cstheme="majorBidi"/>
          <w:bCs/>
          <w:iCs/>
        </w:rPr>
      </w:pPr>
      <w:r w:rsidRPr="006675A4">
        <w:rPr>
          <w:rFonts w:asciiTheme="majorHAnsi" w:eastAsiaTheme="majorEastAsia" w:hAnsiTheme="majorHAnsi" w:cstheme="majorBidi"/>
          <w:bCs/>
          <w:iCs/>
        </w:rPr>
        <w:t>/viz PD SO 301 – žst.</w:t>
      </w:r>
      <w:r w:rsidR="00F36CAC" w:rsidRPr="006675A4">
        <w:rPr>
          <w:rFonts w:asciiTheme="majorHAnsi" w:eastAsiaTheme="majorEastAsia" w:hAnsiTheme="majorHAnsi" w:cstheme="majorBidi"/>
          <w:bCs/>
          <w:iCs/>
        </w:rPr>
        <w:t xml:space="preserve"> </w:t>
      </w:r>
      <w:r w:rsidRPr="006675A4">
        <w:rPr>
          <w:rFonts w:asciiTheme="majorHAnsi" w:eastAsiaTheme="majorEastAsia" w:hAnsiTheme="majorHAnsi" w:cstheme="majorBidi"/>
          <w:bCs/>
          <w:iCs/>
        </w:rPr>
        <w:t>Brantice</w:t>
      </w:r>
      <w:r w:rsidR="00F36CAC" w:rsidRPr="006675A4">
        <w:rPr>
          <w:rFonts w:asciiTheme="majorHAnsi" w:eastAsiaTheme="majorEastAsia" w:hAnsiTheme="majorHAnsi" w:cstheme="majorBidi"/>
          <w:bCs/>
          <w:iCs/>
        </w:rPr>
        <w:t>, EOV</w:t>
      </w:r>
      <w:r w:rsidRPr="006675A4">
        <w:rPr>
          <w:rFonts w:asciiTheme="majorHAnsi" w:eastAsiaTheme="majorEastAsia" w:hAnsiTheme="majorHAnsi" w:cstheme="majorBidi"/>
          <w:bCs/>
          <w:iCs/>
        </w:rPr>
        <w:t xml:space="preserve"> </w:t>
      </w:r>
      <w:r w:rsidR="009734FD" w:rsidRPr="006675A4">
        <w:rPr>
          <w:rFonts w:asciiTheme="majorHAnsi" w:eastAsiaTheme="majorEastAsia" w:hAnsiTheme="majorHAnsi" w:cstheme="majorBidi"/>
          <w:bCs/>
          <w:iCs/>
        </w:rPr>
        <w:t>(zpracovatel Elektrizace železnic Praha a.s.)</w:t>
      </w:r>
      <w:r w:rsidRPr="006675A4">
        <w:rPr>
          <w:rFonts w:asciiTheme="majorHAnsi" w:eastAsiaTheme="majorEastAsia" w:hAnsiTheme="majorHAnsi" w:cstheme="majorBidi"/>
          <w:bCs/>
          <w:iCs/>
        </w:rPr>
        <w:t>/</w:t>
      </w:r>
    </w:p>
    <w:p w14:paraId="76C28904" w14:textId="77777777" w:rsidR="00644B9F" w:rsidRPr="00EE2EC3" w:rsidRDefault="00644B9F" w:rsidP="00E57314">
      <w:pPr>
        <w:autoSpaceDE w:val="0"/>
        <w:autoSpaceDN w:val="0"/>
        <w:adjustRightInd w:val="0"/>
        <w:spacing w:before="120" w:after="0" w:line="240" w:lineRule="auto"/>
        <w:jc w:val="both"/>
        <w:rPr>
          <w:rFonts w:cs="Times New Roman"/>
        </w:rPr>
      </w:pPr>
      <w:r w:rsidRPr="00EE2EC3">
        <w:rPr>
          <w:rFonts w:cs="Times New Roman"/>
        </w:rPr>
        <w:t>Obsahem stavebního objektu je návrh technologie nového elektrického ohřevu výměn včetně nového rozvaděče REOV1 a návrh nového rozvaděče RO, do kterého bude zapojeno stávající osvětlení ve stanici. Napájení obou rozvaděčů bude z kabelové skříně KS6. Dále bude řešen upgrade místního dohledového pracoviště v dopravní kanceláři výpravní budovy žst. Krnov a doplnění servisní vizualizace na elektrodispečinku v Ostravě. Rozsah silové části stavebního objektu začíná na výstupu vedení z kabelové skříně KS6 a končí jednotlivými topnými tyčemi umístěnými na vybraných výhybkách.</w:t>
      </w:r>
    </w:p>
    <w:p w14:paraId="200F5CB6" w14:textId="77777777" w:rsidR="00644B9F" w:rsidRPr="00EE2EC3" w:rsidRDefault="00644B9F" w:rsidP="00E57314">
      <w:pPr>
        <w:autoSpaceDE w:val="0"/>
        <w:autoSpaceDN w:val="0"/>
        <w:adjustRightInd w:val="0"/>
        <w:spacing w:after="0" w:line="240" w:lineRule="auto"/>
        <w:jc w:val="both"/>
        <w:rPr>
          <w:rFonts w:cs="Times New Roman"/>
        </w:rPr>
      </w:pPr>
      <w:r w:rsidRPr="00EE2EC3">
        <w:rPr>
          <w:rFonts w:cs="Times New Roman"/>
        </w:rPr>
        <w:t>Z REOV1 budou napájeny následující výhybky:</w:t>
      </w:r>
    </w:p>
    <w:p w14:paraId="08646825" w14:textId="77777777" w:rsidR="00644B9F" w:rsidRPr="00EE2EC3" w:rsidRDefault="00644B9F" w:rsidP="00E57314">
      <w:pPr>
        <w:autoSpaceDE w:val="0"/>
        <w:autoSpaceDN w:val="0"/>
        <w:adjustRightInd w:val="0"/>
        <w:spacing w:after="0" w:line="240" w:lineRule="auto"/>
        <w:jc w:val="both"/>
        <w:rPr>
          <w:rFonts w:cs="Times New Roman"/>
        </w:rPr>
      </w:pPr>
      <w:r w:rsidRPr="00EE2EC3">
        <w:rPr>
          <w:rFonts w:cs="Times New Roman"/>
        </w:rPr>
        <w:t>výhybka č. 1 (referenční) na krnovském zhlaví</w:t>
      </w:r>
    </w:p>
    <w:p w14:paraId="0EFC057F" w14:textId="77777777" w:rsidR="00644B9F" w:rsidRPr="00EE2EC3" w:rsidRDefault="00644B9F" w:rsidP="00E57314">
      <w:pPr>
        <w:autoSpaceDE w:val="0"/>
        <w:autoSpaceDN w:val="0"/>
        <w:adjustRightInd w:val="0"/>
        <w:spacing w:after="0" w:line="240" w:lineRule="auto"/>
        <w:jc w:val="both"/>
        <w:rPr>
          <w:rFonts w:cs="Times New Roman"/>
        </w:rPr>
      </w:pPr>
      <w:r w:rsidRPr="00EE2EC3">
        <w:rPr>
          <w:rFonts w:cs="Times New Roman"/>
        </w:rPr>
        <w:t>výhybka č. 3 na bruntálském zhlaví</w:t>
      </w:r>
    </w:p>
    <w:p w14:paraId="3CC54ED3" w14:textId="77777777" w:rsidR="0052667A" w:rsidRPr="00E211D2" w:rsidRDefault="0052667A" w:rsidP="00AD17CC">
      <w:pPr>
        <w:spacing w:after="0"/>
      </w:pPr>
    </w:p>
    <w:p w14:paraId="5FC72315" w14:textId="77777777" w:rsidR="009734FD" w:rsidRPr="00E211D2" w:rsidRDefault="009734FD" w:rsidP="009734FD">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E211D2">
        <w:rPr>
          <w:rFonts w:asciiTheme="majorHAnsi" w:eastAsiaTheme="majorEastAsia" w:hAnsiTheme="majorHAnsi" w:cstheme="majorBidi"/>
          <w:b/>
          <w:iCs/>
        </w:rPr>
        <w:lastRenderedPageBreak/>
        <w:t>Stávající stav</w:t>
      </w:r>
    </w:p>
    <w:p w14:paraId="54775A54" w14:textId="3FC91DEB" w:rsidR="009734FD" w:rsidRPr="00E211D2" w:rsidRDefault="009734FD" w:rsidP="00E57314">
      <w:pPr>
        <w:autoSpaceDE w:val="0"/>
        <w:autoSpaceDN w:val="0"/>
        <w:adjustRightInd w:val="0"/>
        <w:spacing w:after="120" w:line="240" w:lineRule="auto"/>
        <w:jc w:val="both"/>
      </w:pPr>
      <w:r w:rsidRPr="00E211D2">
        <w:rPr>
          <w:rFonts w:cs="Times New Roman"/>
        </w:rPr>
        <w:t>V sou</w:t>
      </w:r>
      <w:r w:rsidRPr="00E211D2">
        <w:rPr>
          <w:rFonts w:cs="TimesNewRoman"/>
        </w:rPr>
        <w:t>č</w:t>
      </w:r>
      <w:r w:rsidRPr="00E211D2">
        <w:rPr>
          <w:rFonts w:cs="Times New Roman"/>
        </w:rPr>
        <w:t>asném stavu není v žst. Brantice z</w:t>
      </w:r>
      <w:r w:rsidRPr="00E211D2">
        <w:rPr>
          <w:rFonts w:cs="TimesNewRoman"/>
        </w:rPr>
        <w:t>ř</w:t>
      </w:r>
      <w:r w:rsidRPr="00E211D2">
        <w:rPr>
          <w:rFonts w:cs="Times New Roman"/>
        </w:rPr>
        <w:t>ízeno EOV. Stávající osv</w:t>
      </w:r>
      <w:r w:rsidRPr="00E211D2">
        <w:rPr>
          <w:rFonts w:cs="TimesNewRoman"/>
        </w:rPr>
        <w:t>ě</w:t>
      </w:r>
      <w:r w:rsidRPr="00E211D2">
        <w:rPr>
          <w:rFonts w:cs="Times New Roman"/>
        </w:rPr>
        <w:t>tlení nástupišt</w:t>
      </w:r>
      <w:r w:rsidRPr="00E211D2">
        <w:rPr>
          <w:rFonts w:cs="TimesNewRoman"/>
        </w:rPr>
        <w:t xml:space="preserve">ě </w:t>
      </w:r>
      <w:r w:rsidRPr="00E211D2">
        <w:rPr>
          <w:rFonts w:cs="Times New Roman"/>
        </w:rPr>
        <w:t xml:space="preserve">a výhybky </w:t>
      </w:r>
      <w:r w:rsidRPr="00E211D2">
        <w:rPr>
          <w:rFonts w:cs="TimesNewRoman"/>
        </w:rPr>
        <w:t>č</w:t>
      </w:r>
      <w:r w:rsidRPr="00E211D2">
        <w:rPr>
          <w:rFonts w:cs="Times New Roman"/>
        </w:rPr>
        <w:t>.1 na krnovském zhlaví je napájeno z rozvad</w:t>
      </w:r>
      <w:r w:rsidRPr="00E211D2">
        <w:rPr>
          <w:rFonts w:cs="TimesNewRoman"/>
        </w:rPr>
        <w:t>ěč</w:t>
      </w:r>
      <w:r w:rsidRPr="00E211D2">
        <w:rPr>
          <w:rFonts w:cs="Times New Roman"/>
        </w:rPr>
        <w:t>e RO, osv</w:t>
      </w:r>
      <w:r w:rsidRPr="00E211D2">
        <w:rPr>
          <w:rFonts w:cs="TimesNewRoman"/>
        </w:rPr>
        <w:t>ě</w:t>
      </w:r>
      <w:r w:rsidRPr="00E211D2">
        <w:rPr>
          <w:rFonts w:cs="Times New Roman"/>
        </w:rPr>
        <w:t>tlení vestibulu VB, piktogram</w:t>
      </w:r>
      <w:r w:rsidRPr="00E211D2">
        <w:rPr>
          <w:rFonts w:cs="TimesNewRoman"/>
        </w:rPr>
        <w:t xml:space="preserve">ů </w:t>
      </w:r>
      <w:r w:rsidRPr="00E211D2">
        <w:rPr>
          <w:rFonts w:cs="Times New Roman"/>
        </w:rPr>
        <w:t>a svítidel na budov</w:t>
      </w:r>
      <w:r w:rsidRPr="00E211D2">
        <w:rPr>
          <w:rFonts w:cs="TimesNewRoman"/>
        </w:rPr>
        <w:t xml:space="preserve">ě </w:t>
      </w:r>
      <w:r w:rsidRPr="00E211D2">
        <w:rPr>
          <w:rFonts w:cs="Times New Roman"/>
        </w:rPr>
        <w:t>z rozvad</w:t>
      </w:r>
      <w:r w:rsidRPr="00E211D2">
        <w:rPr>
          <w:rFonts w:cs="TimesNewRoman"/>
        </w:rPr>
        <w:t>ěč</w:t>
      </w:r>
      <w:r w:rsidRPr="00E211D2">
        <w:rPr>
          <w:rFonts w:cs="Times New Roman"/>
        </w:rPr>
        <w:t>e R2. Oba rozvad</w:t>
      </w:r>
      <w:r w:rsidRPr="00E211D2">
        <w:rPr>
          <w:rFonts w:cs="TimesNewRoman"/>
        </w:rPr>
        <w:t>ěč</w:t>
      </w:r>
      <w:r w:rsidRPr="00E211D2">
        <w:rPr>
          <w:rFonts w:cs="Times New Roman"/>
        </w:rPr>
        <w:t>e jsou zapušt</w:t>
      </w:r>
      <w:r w:rsidRPr="00E211D2">
        <w:rPr>
          <w:rFonts w:cs="TimesNewRoman"/>
        </w:rPr>
        <w:t>ě</w:t>
      </w:r>
      <w:r w:rsidRPr="00E211D2">
        <w:rPr>
          <w:rFonts w:cs="Times New Roman"/>
        </w:rPr>
        <w:t>né ve zdi na chodb</w:t>
      </w:r>
      <w:r w:rsidRPr="00E211D2">
        <w:rPr>
          <w:rFonts w:cs="TimesNewRoman"/>
        </w:rPr>
        <w:t xml:space="preserve">ě </w:t>
      </w:r>
      <w:r w:rsidRPr="00E211D2">
        <w:rPr>
          <w:rFonts w:cs="Times New Roman"/>
        </w:rPr>
        <w:t>sm</w:t>
      </w:r>
      <w:r w:rsidRPr="00E211D2">
        <w:rPr>
          <w:rFonts w:cs="TimesNewRoman"/>
        </w:rPr>
        <w:t>ě</w:t>
      </w:r>
      <w:r w:rsidRPr="00E211D2">
        <w:rPr>
          <w:rFonts w:cs="Times New Roman"/>
        </w:rPr>
        <w:t>rem k dopravní kancelá</w:t>
      </w:r>
      <w:r w:rsidRPr="00E211D2">
        <w:rPr>
          <w:rFonts w:cs="TimesNewRoman"/>
        </w:rPr>
        <w:t>ř</w:t>
      </w:r>
      <w:r w:rsidRPr="00E211D2">
        <w:rPr>
          <w:rFonts w:cs="Times New Roman"/>
        </w:rPr>
        <w:t>i. Osv</w:t>
      </w:r>
      <w:r w:rsidRPr="00E211D2">
        <w:rPr>
          <w:rFonts w:cs="TimesNewRoman"/>
        </w:rPr>
        <w:t>ě</w:t>
      </w:r>
      <w:r w:rsidRPr="00E211D2">
        <w:rPr>
          <w:rFonts w:cs="Times New Roman"/>
        </w:rPr>
        <w:t xml:space="preserve">tlení výhybky </w:t>
      </w:r>
      <w:r w:rsidRPr="00E211D2">
        <w:rPr>
          <w:rFonts w:cs="TimesNewRoman"/>
        </w:rPr>
        <w:t>č</w:t>
      </w:r>
      <w:r w:rsidRPr="00E211D2">
        <w:rPr>
          <w:rFonts w:cs="Times New Roman"/>
        </w:rPr>
        <w:t>.3 na bruntálském zhlaví je napájeno z plastového pilí</w:t>
      </w:r>
      <w:r w:rsidRPr="00E211D2">
        <w:rPr>
          <w:rFonts w:cs="TimesNewRoman"/>
        </w:rPr>
        <w:t>ř</w:t>
      </w:r>
      <w:r w:rsidRPr="00E211D2">
        <w:rPr>
          <w:rFonts w:cs="Times New Roman"/>
        </w:rPr>
        <w:t>e RO2, který je spole</w:t>
      </w:r>
      <w:r w:rsidRPr="00E211D2">
        <w:rPr>
          <w:rFonts w:cs="TimesNewRoman"/>
        </w:rPr>
        <w:t>č</w:t>
      </w:r>
      <w:r w:rsidRPr="00E211D2">
        <w:rPr>
          <w:rFonts w:cs="Times New Roman"/>
        </w:rPr>
        <w:t>n</w:t>
      </w:r>
      <w:r w:rsidRPr="00E211D2">
        <w:rPr>
          <w:rFonts w:cs="TimesNewRoman"/>
        </w:rPr>
        <w:t xml:space="preserve">ě </w:t>
      </w:r>
      <w:r w:rsidRPr="00E211D2">
        <w:rPr>
          <w:rFonts w:cs="Times New Roman"/>
        </w:rPr>
        <w:t>s kabelovou sk</w:t>
      </w:r>
      <w:r w:rsidRPr="00E211D2">
        <w:rPr>
          <w:rFonts w:cs="TimesNewRoman"/>
        </w:rPr>
        <w:t>ř</w:t>
      </w:r>
      <w:r w:rsidRPr="00E211D2">
        <w:rPr>
          <w:rFonts w:cs="Times New Roman"/>
        </w:rPr>
        <w:t>íní KS9 umíst</w:t>
      </w:r>
      <w:r w:rsidRPr="00E211D2">
        <w:rPr>
          <w:rFonts w:cs="TimesNewRoman"/>
        </w:rPr>
        <w:t>ě</w:t>
      </w:r>
      <w:r w:rsidRPr="00E211D2">
        <w:rPr>
          <w:rFonts w:cs="Times New Roman"/>
        </w:rPr>
        <w:t>n na zhlaví na míst</w:t>
      </w:r>
      <w:r w:rsidRPr="00E211D2">
        <w:rPr>
          <w:rFonts w:cs="TimesNewRoman"/>
        </w:rPr>
        <w:t xml:space="preserve">ě </w:t>
      </w:r>
      <w:r w:rsidRPr="00E211D2">
        <w:rPr>
          <w:rFonts w:cs="Times New Roman"/>
        </w:rPr>
        <w:t>bývalého stav</w:t>
      </w:r>
      <w:r w:rsidRPr="00E211D2">
        <w:rPr>
          <w:rFonts w:cs="TimesNewRoman"/>
        </w:rPr>
        <w:t>ě</w:t>
      </w:r>
      <w:r w:rsidRPr="00E211D2">
        <w:rPr>
          <w:rFonts w:cs="Times New Roman"/>
        </w:rPr>
        <w:t>dla. Osv</w:t>
      </w:r>
      <w:r w:rsidRPr="00E211D2">
        <w:rPr>
          <w:rFonts w:cs="TimesNewRoman"/>
        </w:rPr>
        <w:t>ě</w:t>
      </w:r>
      <w:r w:rsidRPr="00E211D2">
        <w:rPr>
          <w:rFonts w:cs="Times New Roman"/>
        </w:rPr>
        <w:t>tlení je ve všech t</w:t>
      </w:r>
      <w:r w:rsidRPr="00E211D2">
        <w:rPr>
          <w:rFonts w:cs="TimesNewRoman"/>
        </w:rPr>
        <w:t>ř</w:t>
      </w:r>
      <w:r w:rsidRPr="00E211D2">
        <w:rPr>
          <w:rFonts w:cs="Times New Roman"/>
        </w:rPr>
        <w:t>ech rozvad</w:t>
      </w:r>
      <w:r w:rsidRPr="00E211D2">
        <w:rPr>
          <w:rFonts w:cs="TimesNewRoman"/>
        </w:rPr>
        <w:t>ěč</w:t>
      </w:r>
      <w:r w:rsidRPr="00E211D2">
        <w:rPr>
          <w:rFonts w:cs="Times New Roman"/>
        </w:rPr>
        <w:t xml:space="preserve">ích ovládáno pomocí soumrakových </w:t>
      </w:r>
      <w:r w:rsidRPr="00E211D2">
        <w:rPr>
          <w:rFonts w:cs="TimesNewRoman"/>
        </w:rPr>
        <w:t>č</w:t>
      </w:r>
      <w:r w:rsidRPr="00E211D2">
        <w:rPr>
          <w:rFonts w:cs="Times New Roman"/>
        </w:rPr>
        <w:t>idel s možností ru</w:t>
      </w:r>
      <w:r w:rsidRPr="00E211D2">
        <w:rPr>
          <w:rFonts w:cs="TimesNewRoman"/>
        </w:rPr>
        <w:t>č</w:t>
      </w:r>
      <w:r w:rsidRPr="00E211D2">
        <w:rPr>
          <w:rFonts w:cs="Times New Roman"/>
        </w:rPr>
        <w:t>ního zapnutí</w:t>
      </w:r>
    </w:p>
    <w:p w14:paraId="78BDFB06" w14:textId="77777777" w:rsidR="009734FD" w:rsidRPr="00E211D2" w:rsidRDefault="009734FD" w:rsidP="00E57314">
      <w:pPr>
        <w:keepNext/>
        <w:keepLines/>
        <w:numPr>
          <w:ilvl w:val="6"/>
          <w:numId w:val="3"/>
        </w:numPr>
        <w:tabs>
          <w:tab w:val="num" w:pos="360"/>
        </w:tabs>
        <w:spacing w:before="40" w:after="0"/>
        <w:ind w:left="0" w:firstLine="0"/>
        <w:jc w:val="both"/>
        <w:outlineLvl w:val="6"/>
        <w:rPr>
          <w:rFonts w:asciiTheme="majorHAnsi" w:eastAsiaTheme="majorEastAsia" w:hAnsiTheme="majorHAnsi" w:cstheme="majorBidi"/>
          <w:b/>
          <w:iCs/>
        </w:rPr>
      </w:pPr>
      <w:r w:rsidRPr="00E211D2">
        <w:rPr>
          <w:rFonts w:asciiTheme="majorHAnsi" w:eastAsiaTheme="majorEastAsia" w:hAnsiTheme="majorHAnsi" w:cstheme="majorBidi"/>
          <w:b/>
          <w:iCs/>
        </w:rPr>
        <w:t>Nový stav</w:t>
      </w:r>
    </w:p>
    <w:p w14:paraId="0C5D7A8C" w14:textId="77777777" w:rsidR="00644B9F" w:rsidRPr="00EE2EC3" w:rsidRDefault="00644B9F" w:rsidP="00E57314">
      <w:pPr>
        <w:autoSpaceDE w:val="0"/>
        <w:autoSpaceDN w:val="0"/>
        <w:adjustRightInd w:val="0"/>
        <w:spacing w:after="0" w:line="240" w:lineRule="auto"/>
        <w:jc w:val="both"/>
        <w:rPr>
          <w:rFonts w:cs="Times New Roman"/>
        </w:rPr>
      </w:pPr>
      <w:r w:rsidRPr="00EE2EC3">
        <w:rPr>
          <w:rFonts w:cs="Times New Roman"/>
        </w:rPr>
        <w:t>Napájení rozvaděčů REOV1 a RO bude jedním kabelem CYKY-J 4x16mm2 z kabelové</w:t>
      </w:r>
    </w:p>
    <w:p w14:paraId="7932F4B8" w14:textId="77777777" w:rsidR="00644B9F" w:rsidRPr="00EE2EC3" w:rsidRDefault="00644B9F" w:rsidP="00E57314">
      <w:pPr>
        <w:autoSpaceDE w:val="0"/>
        <w:autoSpaceDN w:val="0"/>
        <w:adjustRightInd w:val="0"/>
        <w:spacing w:after="0" w:line="240" w:lineRule="auto"/>
        <w:jc w:val="both"/>
        <w:rPr>
          <w:rFonts w:cs="Times New Roman"/>
        </w:rPr>
      </w:pPr>
      <w:r w:rsidRPr="00EE2EC3">
        <w:rPr>
          <w:rFonts w:cs="Times New Roman"/>
        </w:rPr>
        <w:t>skříně KS6, ve které jsou připraveny z dřívější stavby rezervní pojistkové spodky. Přívod pro EOV v KS6 je z rozvaděče R1 ve vestibulu VB, kde je měřen elektroměrem na DIN liště, před kterým je osazen trojfázový jistič 20A/B/3. Tento jistič bude vyměněn za trojfázový jistič 50A/B/3. Kabel bude přiveden do rozvaděče REOV1, kde bude na vstupu smyčkován na svorkách do nového rozvaděče RO. Do KS6 budou osazeny nožové pojistky 40A/</w:t>
      </w:r>
      <w:proofErr w:type="spellStart"/>
      <w:r w:rsidRPr="00EE2EC3">
        <w:rPr>
          <w:rFonts w:cs="Times New Roman"/>
        </w:rPr>
        <w:t>gG</w:t>
      </w:r>
      <w:proofErr w:type="spellEnd"/>
      <w:r w:rsidRPr="00EE2EC3">
        <w:rPr>
          <w:rFonts w:cs="Times New Roman"/>
        </w:rPr>
        <w:t>.</w:t>
      </w:r>
    </w:p>
    <w:p w14:paraId="32E328F6" w14:textId="3CFCBA76" w:rsidR="00644B9F" w:rsidRPr="00EE2EC3" w:rsidRDefault="00644B9F" w:rsidP="00E57314">
      <w:pPr>
        <w:autoSpaceDE w:val="0"/>
        <w:autoSpaceDN w:val="0"/>
        <w:adjustRightInd w:val="0"/>
        <w:spacing w:after="0" w:line="240" w:lineRule="auto"/>
        <w:jc w:val="both"/>
        <w:rPr>
          <w:rFonts w:cs="Times New Roman"/>
        </w:rPr>
      </w:pPr>
      <w:r w:rsidRPr="00EE2EC3">
        <w:rPr>
          <w:rFonts w:cs="Times New Roman"/>
        </w:rPr>
        <w:t xml:space="preserve">Rozvaděče REOV1 a RO budou typizované plastové skříně umístěné vedle sebe a posazené na plastových pilířích ukotvených v zemi. Skříně budou vybaveny energetickým tříbodovým zámkem s vložkou FAB univerzální u OŘ Ostrava SEE. </w:t>
      </w:r>
      <w:r>
        <w:rPr>
          <w:rFonts w:cs="Times New Roman"/>
        </w:rPr>
        <w:t>Oba rozvaděče budou obsahovat řídící systémy pro autonomní řízení EOV a osvětlení ve stanici. Do RO budou zakomponovány jak stávající větve venkovního osvětlení stanice</w:t>
      </w:r>
      <w:r w:rsidR="00035585">
        <w:rPr>
          <w:rFonts w:cs="Times New Roman"/>
        </w:rPr>
        <w:t>,</w:t>
      </w:r>
      <w:r>
        <w:rPr>
          <w:rFonts w:cs="Times New Roman"/>
        </w:rPr>
        <w:t xml:space="preserve"> tak i stávající větve osvětlení na budově a ve vestibulu. </w:t>
      </w:r>
    </w:p>
    <w:p w14:paraId="68FA8213" w14:textId="77777777" w:rsidR="00F36CAC" w:rsidRPr="00EE2EC3" w:rsidRDefault="00F36CAC" w:rsidP="00F04566">
      <w:pPr>
        <w:autoSpaceDE w:val="0"/>
        <w:autoSpaceDN w:val="0"/>
        <w:adjustRightInd w:val="0"/>
        <w:spacing w:after="0" w:line="240" w:lineRule="auto"/>
        <w:rPr>
          <w:rFonts w:cs="Times New Roman"/>
          <w:b/>
          <w:bCs/>
        </w:rPr>
      </w:pPr>
    </w:p>
    <w:p w14:paraId="3A7ACE6E" w14:textId="77777777" w:rsidR="006675A4" w:rsidRDefault="00F36CAC" w:rsidP="00F36CAC">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r w:rsidRPr="00F36CAC">
        <w:rPr>
          <w:rFonts w:asciiTheme="majorHAnsi" w:eastAsiaTheme="majorEastAsia" w:hAnsiTheme="majorHAnsi" w:cstheme="majorBidi"/>
          <w:b/>
          <w:iCs/>
          <w:color w:val="595959" w:themeColor="text1" w:themeTint="A6"/>
        </w:rPr>
        <w:t xml:space="preserve">SO 03.3.2 </w:t>
      </w:r>
      <w:r w:rsidRPr="00F36CAC">
        <w:rPr>
          <w:rFonts w:asciiTheme="majorHAnsi" w:eastAsiaTheme="majorEastAsia" w:hAnsiTheme="majorHAnsi" w:cstheme="majorBidi"/>
          <w:b/>
          <w:iCs/>
        </w:rPr>
        <w:t xml:space="preserve"> žst. Brantice – Ostrava, přenosový systém</w:t>
      </w:r>
    </w:p>
    <w:p w14:paraId="41A57F25" w14:textId="4B05D9A1" w:rsidR="00F36CAC" w:rsidRPr="006675A4" w:rsidRDefault="00F36CAC" w:rsidP="006675A4">
      <w:pPr>
        <w:keepNext/>
        <w:keepLines/>
        <w:numPr>
          <w:ilvl w:val="6"/>
          <w:numId w:val="3"/>
        </w:numPr>
        <w:tabs>
          <w:tab w:val="num" w:pos="360"/>
        </w:tabs>
        <w:spacing w:before="40" w:after="0"/>
        <w:ind w:left="4395" w:hanging="3402"/>
        <w:outlineLvl w:val="6"/>
        <w:rPr>
          <w:rFonts w:asciiTheme="majorHAnsi" w:eastAsiaTheme="majorEastAsia" w:hAnsiTheme="majorHAnsi" w:cstheme="majorBidi"/>
          <w:bCs/>
          <w:iCs/>
        </w:rPr>
      </w:pPr>
      <w:r w:rsidRPr="006675A4">
        <w:rPr>
          <w:rFonts w:asciiTheme="majorHAnsi" w:eastAsiaTheme="majorEastAsia" w:hAnsiTheme="majorHAnsi" w:cstheme="majorBidi"/>
          <w:bCs/>
          <w:iCs/>
        </w:rPr>
        <w:t>/viz PD PS 501 – žst.</w:t>
      </w:r>
      <w:r w:rsidR="00143F6C" w:rsidRPr="006675A4">
        <w:rPr>
          <w:rFonts w:asciiTheme="majorHAnsi" w:eastAsiaTheme="majorEastAsia" w:hAnsiTheme="majorHAnsi" w:cstheme="majorBidi"/>
          <w:bCs/>
          <w:iCs/>
        </w:rPr>
        <w:t xml:space="preserve"> </w:t>
      </w:r>
      <w:r w:rsidRPr="006675A4">
        <w:rPr>
          <w:rFonts w:asciiTheme="majorHAnsi" w:eastAsiaTheme="majorEastAsia" w:hAnsiTheme="majorHAnsi" w:cstheme="majorBidi"/>
          <w:bCs/>
          <w:iCs/>
        </w:rPr>
        <w:t>Brantice</w:t>
      </w:r>
      <w:r w:rsidR="00143F6C" w:rsidRPr="006675A4">
        <w:rPr>
          <w:rFonts w:asciiTheme="majorHAnsi" w:eastAsiaTheme="majorEastAsia" w:hAnsiTheme="majorHAnsi" w:cstheme="majorBidi"/>
          <w:bCs/>
          <w:iCs/>
        </w:rPr>
        <w:t xml:space="preserve"> </w:t>
      </w:r>
      <w:r w:rsidRPr="006675A4">
        <w:rPr>
          <w:rFonts w:asciiTheme="majorHAnsi" w:eastAsiaTheme="majorEastAsia" w:hAnsiTheme="majorHAnsi" w:cstheme="majorBidi"/>
          <w:bCs/>
          <w:iCs/>
        </w:rPr>
        <w:t>-Ostrava, přenosový systém (zpracovatel Elektrizace železnic Praha a.s.)/</w:t>
      </w:r>
    </w:p>
    <w:p w14:paraId="050B87AF" w14:textId="77777777" w:rsidR="00F36CAC" w:rsidRPr="00E211D2" w:rsidRDefault="00F36CAC" w:rsidP="00F36CAC">
      <w:pPr>
        <w:keepNext/>
        <w:keepLines/>
        <w:numPr>
          <w:ilvl w:val="6"/>
          <w:numId w:val="3"/>
        </w:numPr>
        <w:tabs>
          <w:tab w:val="num" w:pos="360"/>
        </w:tabs>
        <w:spacing w:before="40" w:after="0"/>
        <w:ind w:left="0" w:firstLine="0"/>
        <w:outlineLvl w:val="6"/>
        <w:rPr>
          <w:rFonts w:asciiTheme="majorHAnsi" w:eastAsiaTheme="majorEastAsia" w:hAnsiTheme="majorHAnsi" w:cstheme="majorBidi"/>
          <w:b/>
          <w:iCs/>
        </w:rPr>
      </w:pPr>
      <w:bookmarkStart w:id="56" w:name="_Hlk191878689"/>
      <w:r w:rsidRPr="00E211D2">
        <w:rPr>
          <w:rFonts w:asciiTheme="majorHAnsi" w:eastAsiaTheme="majorEastAsia" w:hAnsiTheme="majorHAnsi" w:cstheme="majorBidi"/>
          <w:b/>
          <w:iCs/>
        </w:rPr>
        <w:t>Stávající stav</w:t>
      </w:r>
    </w:p>
    <w:bookmarkEnd w:id="56"/>
    <w:p w14:paraId="75C4AD88" w14:textId="77777777" w:rsidR="00644B9F" w:rsidRPr="00E211D2" w:rsidRDefault="00644B9F" w:rsidP="00E57314">
      <w:pPr>
        <w:spacing w:after="120"/>
        <w:jc w:val="both"/>
      </w:pPr>
      <w:r w:rsidRPr="00E211D2">
        <w:t>V současném stavu nejsou v žst. Brantice sdělovací kabelové sítě. Přenos některých sdělovacích a zabezpečovacích signálů je řešen prostřednictvím mobilního operátora. V traťovém úseku žst. Brantice – žst. Krnov není žádná sdělovací metalická a ani optická kabelizace.</w:t>
      </w:r>
    </w:p>
    <w:p w14:paraId="73046647" w14:textId="77777777" w:rsidR="00F36CAC" w:rsidRPr="00E211D2" w:rsidRDefault="00F36CAC" w:rsidP="00E57314">
      <w:pPr>
        <w:keepNext/>
        <w:keepLines/>
        <w:numPr>
          <w:ilvl w:val="6"/>
          <w:numId w:val="3"/>
        </w:numPr>
        <w:tabs>
          <w:tab w:val="num" w:pos="360"/>
        </w:tabs>
        <w:spacing w:before="40" w:after="0"/>
        <w:ind w:left="0" w:firstLine="0"/>
        <w:jc w:val="both"/>
        <w:outlineLvl w:val="6"/>
        <w:rPr>
          <w:rFonts w:asciiTheme="majorHAnsi" w:eastAsiaTheme="majorEastAsia" w:hAnsiTheme="majorHAnsi" w:cstheme="majorBidi"/>
          <w:b/>
          <w:iCs/>
        </w:rPr>
      </w:pPr>
      <w:r w:rsidRPr="00E211D2">
        <w:rPr>
          <w:rFonts w:asciiTheme="majorHAnsi" w:eastAsiaTheme="majorEastAsia" w:hAnsiTheme="majorHAnsi" w:cstheme="majorBidi"/>
          <w:b/>
          <w:iCs/>
        </w:rPr>
        <w:t>Nový stav</w:t>
      </w:r>
    </w:p>
    <w:p w14:paraId="1C51B9F2" w14:textId="77777777" w:rsidR="00644B9F" w:rsidRDefault="00644B9F" w:rsidP="00E57314">
      <w:pPr>
        <w:jc w:val="both"/>
      </w:pPr>
      <w:r w:rsidRPr="00F36CAC">
        <w:t>V rámci tohoto PS 501 je navrženo optické propojení mezi jednotlivými rozvaděči REOV</w:t>
      </w:r>
      <w:r>
        <w:t>1</w:t>
      </w:r>
      <w:r w:rsidRPr="00F36CAC">
        <w:t xml:space="preserve"> a RO a sdělovacím rozvaděčem R-sděl. ve VB žst. Brantice pomocí optických </w:t>
      </w:r>
      <w:proofErr w:type="spellStart"/>
      <w:r w:rsidRPr="00F36CAC">
        <w:t>mikrokabelů</w:t>
      </w:r>
      <w:proofErr w:type="spellEnd"/>
      <w:r w:rsidRPr="00F36CAC">
        <w:t xml:space="preserve"> MOK SM 8 vláken 9/125.</w:t>
      </w:r>
      <w:r>
        <w:t xml:space="preserve"> Vedle silových rozvaděčů bude postaven nový sdělovací rozvaděč, ve kterém budou ukončeny optiky a ze kterého budou napojeny kabely FTP rozvaděče REOV1 a RO. </w:t>
      </w:r>
      <w:r w:rsidRPr="00747DBF">
        <w:t xml:space="preserve">Vše bude zapojeno dle kruhové topologie za použití průmyslových Ring </w:t>
      </w:r>
      <w:proofErr w:type="spellStart"/>
      <w:r w:rsidRPr="00747DBF">
        <w:t>switchů</w:t>
      </w:r>
      <w:proofErr w:type="spellEnd"/>
      <w:r w:rsidRPr="00747DBF">
        <w:t>. Ring switche budou na optické kabely napojeny pomocí optických SFP modulů.</w:t>
      </w:r>
      <w:r>
        <w:t xml:space="preserve"> </w:t>
      </w:r>
      <w:r w:rsidRPr="00747DBF">
        <w:t>Stávající 19“ racková skříň, která je umístěná v objektu VB bude taktéž dozbrojena o dvě 19“ vany ODF pro 12 portů s konektory E2000. Všechny nové místní optické mikro kabely MOK budou ukončeny konektory E2000 APC.</w:t>
      </w:r>
      <w:r>
        <w:t xml:space="preserve"> P</w:t>
      </w:r>
      <w:r w:rsidRPr="00747DBF">
        <w:t xml:space="preserve">ro přenos dat ovládacích signálů pro potřeby EOV a osvětlení </w:t>
      </w:r>
      <w:r>
        <w:t xml:space="preserve">je </w:t>
      </w:r>
      <w:r w:rsidRPr="00747DBF">
        <w:t>navržen LTE router</w:t>
      </w:r>
      <w:r>
        <w:t xml:space="preserve">, který má </w:t>
      </w:r>
      <w:r w:rsidRPr="00747DBF">
        <w:t>slot na SIM kartu, prostřednictvím které se zařízení přihlásí do sítě operátora</w:t>
      </w:r>
      <w:r>
        <w:t xml:space="preserve"> </w:t>
      </w:r>
      <w:r w:rsidRPr="00747DBF">
        <w:t>společnost</w:t>
      </w:r>
      <w:r>
        <w:t>i</w:t>
      </w:r>
      <w:r w:rsidRPr="00747DBF">
        <w:t xml:space="preserve"> O2</w:t>
      </w:r>
      <w:r>
        <w:t xml:space="preserve"> (přenos GSM). Druhý protikus routeru bude umístěn ve sdělovací místnosti v DK žst. Krnov. </w:t>
      </w:r>
    </w:p>
    <w:p w14:paraId="4DF0E7A2" w14:textId="77777777" w:rsidR="00F04566" w:rsidRPr="00EE2EC3" w:rsidRDefault="00F04566" w:rsidP="00F04566">
      <w:pPr>
        <w:autoSpaceDE w:val="0"/>
        <w:autoSpaceDN w:val="0"/>
        <w:adjustRightInd w:val="0"/>
        <w:spacing w:after="0" w:line="240" w:lineRule="auto"/>
        <w:rPr>
          <w:strike/>
        </w:rPr>
      </w:pPr>
    </w:p>
    <w:p w14:paraId="24665429" w14:textId="18645FF1" w:rsidR="00FA5579" w:rsidRPr="009A4A55" w:rsidRDefault="00FA5579" w:rsidP="0062489C">
      <w:pPr>
        <w:pStyle w:val="Nadpis3"/>
        <w:numPr>
          <w:ilvl w:val="2"/>
          <w:numId w:val="3"/>
        </w:numPr>
      </w:pPr>
      <w:bookmarkStart w:id="57" w:name="_Toc199927302"/>
      <w:r w:rsidRPr="009A4A55">
        <w:t>Požárně bezpečnostní řešení</w:t>
      </w:r>
      <w:bookmarkEnd w:id="57"/>
    </w:p>
    <w:p w14:paraId="5DC1A328" w14:textId="0338AF8C" w:rsidR="00B73E32" w:rsidRPr="009A4A55" w:rsidRDefault="00B73E32" w:rsidP="00E57314">
      <w:pPr>
        <w:spacing w:after="120"/>
        <w:jc w:val="both"/>
      </w:pPr>
      <w:r w:rsidRPr="009A4A55">
        <w:t>Stavební záměr spadá do kategorie stavby 0, tedy nepředstavuje zvláštní nebezpečí a nepodléhá výkonu státního požárního dozoru (bez požadavku na zpracování požárně bezpečnostního řešení).</w:t>
      </w:r>
    </w:p>
    <w:p w14:paraId="4B1BA871" w14:textId="0D5122F9" w:rsidR="00FA5579" w:rsidRPr="009A4A55" w:rsidRDefault="00FA5579" w:rsidP="00E57314">
      <w:pPr>
        <w:jc w:val="both"/>
      </w:pPr>
      <w:r w:rsidRPr="009A4A55">
        <w:t>Normy pro požární bezpečnost řady ČSN 7308… se vztahují pouze na pozemní objekty (budovy),</w:t>
      </w:r>
      <w:r w:rsidR="000D23A6" w:rsidRPr="009A4A55">
        <w:t xml:space="preserve"> </w:t>
      </w:r>
      <w:r w:rsidRPr="009A4A55">
        <w:t>popř. volné skládky hořlavých materiálů a s tím související příjezdy pro požární vozidla a zabezpečení vody</w:t>
      </w:r>
      <w:r w:rsidR="000D23A6" w:rsidRPr="009A4A55">
        <w:t xml:space="preserve"> </w:t>
      </w:r>
      <w:r w:rsidRPr="009A4A55">
        <w:t>pro hašení požáru. Ostatní stavební objekty (kolejiště, komunikace, mosty,</w:t>
      </w:r>
      <w:r w:rsidR="00103575">
        <w:t xml:space="preserve"> </w:t>
      </w:r>
      <w:r w:rsidR="00103575">
        <w:lastRenderedPageBreak/>
        <w:t>propustky,</w:t>
      </w:r>
      <w:r w:rsidRPr="009A4A55">
        <w:t xml:space="preserve"> zpevněné plochy, inženýrské sítě,</w:t>
      </w:r>
      <w:r w:rsidR="000D23A6" w:rsidRPr="009A4A55">
        <w:t xml:space="preserve"> </w:t>
      </w:r>
      <w:r w:rsidRPr="009A4A55">
        <w:t>zabezpečovací zařízení, silnoproudá zařízení aj.) proto nepodléhají posouzení z hlediska požární bezpečnosti.</w:t>
      </w:r>
    </w:p>
    <w:p w14:paraId="7E2FA9AC" w14:textId="1A56FBDA" w:rsidR="00FA5579" w:rsidRPr="009A4A55" w:rsidRDefault="000D23A6" w:rsidP="00E57314">
      <w:pPr>
        <w:spacing w:after="120"/>
        <w:jc w:val="both"/>
      </w:pPr>
      <w:r w:rsidRPr="009A4A55">
        <w:t>Rekonstrukci</w:t>
      </w:r>
      <w:r w:rsidR="00FA5579" w:rsidRPr="009A4A55">
        <w:t xml:space="preserve"> most</w:t>
      </w:r>
      <w:r w:rsidR="00103575">
        <w:t>ů a propustků</w:t>
      </w:r>
      <w:r w:rsidR="00FA5579" w:rsidRPr="009A4A55">
        <w:t xml:space="preserve"> nelze řešit dle požárních norem ČSN 7308… Při </w:t>
      </w:r>
      <w:r w:rsidR="00103575">
        <w:t xml:space="preserve">stavebních </w:t>
      </w:r>
      <w:r w:rsidRPr="009A4A55">
        <w:t>pracích na</w:t>
      </w:r>
      <w:r w:rsidR="00FA5579" w:rsidRPr="009A4A55">
        <w:t xml:space="preserve"> most</w:t>
      </w:r>
      <w:r w:rsidRPr="009A4A55">
        <w:t>ech</w:t>
      </w:r>
      <w:r w:rsidR="00103575">
        <w:t xml:space="preserve"> a propustcích</w:t>
      </w:r>
      <w:r w:rsidR="00FA5579" w:rsidRPr="009A4A55">
        <w:t xml:space="preserve"> nebudou narušeny</w:t>
      </w:r>
      <w:r w:rsidRPr="009A4A55">
        <w:t xml:space="preserve"> </w:t>
      </w:r>
      <w:r w:rsidR="00FA5579" w:rsidRPr="009A4A55">
        <w:t>přilehlé komunikace, které slouží pro příjezd požárních vozidel ke stávajícím objektům.</w:t>
      </w:r>
      <w:r w:rsidR="00103575">
        <w:t xml:space="preserve"> U mostu v km 78,131 a propustku v km 78,086 bude po dobu výstavby stávající místní komunikace vedená mostním otvorem a přes propustek neprůjezdná</w:t>
      </w:r>
      <w:r w:rsidR="004A3E95">
        <w:t>.</w:t>
      </w:r>
      <w:r w:rsidR="00FA5579" w:rsidRPr="009A4A55">
        <w:t xml:space="preserve"> Nebude zasahováno</w:t>
      </w:r>
      <w:r w:rsidRPr="009A4A55">
        <w:t xml:space="preserve"> </w:t>
      </w:r>
      <w:r w:rsidR="00FA5579" w:rsidRPr="009A4A55">
        <w:t>do zásobování požární vodou.</w:t>
      </w:r>
    </w:p>
    <w:p w14:paraId="209581AA" w14:textId="74295344" w:rsidR="00FA5579" w:rsidRPr="009A4A55" w:rsidRDefault="00FA5579" w:rsidP="00E57314">
      <w:pPr>
        <w:spacing w:after="120"/>
        <w:jc w:val="both"/>
      </w:pPr>
      <w:r w:rsidRPr="009A4A55">
        <w:t>Zhotovitel stavby stanoví podmínky požární bezpečnosti při provozované činnosti ve smyslu §15 vyhl.</w:t>
      </w:r>
      <w:r w:rsidR="000D23A6" w:rsidRPr="009A4A55">
        <w:t xml:space="preserve"> </w:t>
      </w:r>
      <w:r w:rsidRPr="009A4A55">
        <w:t>246/2001Sb., ve znění pozdějších předpisů a zajistí, že po dobu výstavby nebude zvýšeno nebezpečí požáru</w:t>
      </w:r>
      <w:r w:rsidR="000D23A6" w:rsidRPr="009A4A55">
        <w:t xml:space="preserve"> </w:t>
      </w:r>
      <w:r w:rsidRPr="009A4A55">
        <w:t>a budou dodržována stanovená požárně bezpečnostní opatření.</w:t>
      </w:r>
    </w:p>
    <w:p w14:paraId="59131C84" w14:textId="60CF4A5E" w:rsidR="00FA5579" w:rsidRPr="009A4A55" w:rsidRDefault="00FA5579" w:rsidP="00E57314">
      <w:pPr>
        <w:spacing w:after="120"/>
        <w:jc w:val="both"/>
      </w:pPr>
      <w:r w:rsidRPr="009A4A55">
        <w:t xml:space="preserve">Při provádění řezání </w:t>
      </w:r>
      <w:r w:rsidR="000D23A6" w:rsidRPr="009A4A55">
        <w:t>ocel</w:t>
      </w:r>
      <w:r w:rsidR="004A3E95">
        <w:t>ových</w:t>
      </w:r>
      <w:r w:rsidR="000D23A6" w:rsidRPr="009A4A55">
        <w:t xml:space="preserve"> </w:t>
      </w:r>
      <w:r w:rsidR="004A3E95">
        <w:t>k</w:t>
      </w:r>
      <w:r w:rsidRPr="009A4A55">
        <w:t>onstrukc</w:t>
      </w:r>
      <w:r w:rsidR="000D23A6" w:rsidRPr="009A4A55">
        <w:t>í a kolejnic,</w:t>
      </w:r>
      <w:r w:rsidRPr="009A4A55">
        <w:t xml:space="preserve"> případně </w:t>
      </w:r>
      <w:r w:rsidR="000D23A6" w:rsidRPr="009A4A55">
        <w:t xml:space="preserve">při </w:t>
      </w:r>
      <w:r w:rsidRPr="009A4A55">
        <w:t>svařování musí být dodrženy podmínky předpisu R14 Řád</w:t>
      </w:r>
      <w:r w:rsidR="000D23A6" w:rsidRPr="009A4A55">
        <w:t xml:space="preserve"> </w:t>
      </w:r>
      <w:r w:rsidRPr="009A4A55">
        <w:t>zabezpečení požární ochrany státní organizace Správa železnic.</w:t>
      </w:r>
    </w:p>
    <w:p w14:paraId="59AE6120" w14:textId="68E8F27E" w:rsidR="00FA5579" w:rsidRPr="009A4A55" w:rsidRDefault="00FA5579" w:rsidP="00E57314">
      <w:pPr>
        <w:jc w:val="both"/>
      </w:pPr>
      <w:r w:rsidRPr="009A4A55">
        <w:t>Zahájení a ukončení prací je nutno ohlásit na místně příslušné operační středisko HZS SŽ JPO</w:t>
      </w:r>
      <w:r w:rsidR="000D23A6" w:rsidRPr="009A4A55">
        <w:t xml:space="preserve"> </w:t>
      </w:r>
      <w:r w:rsidRPr="009A4A55">
        <w:t>Přerov, Tovární 439/14, 750 02 Přerov, nepoplachové č. tel. 972 734 144, email:</w:t>
      </w:r>
      <w:r w:rsidR="000D23A6" w:rsidRPr="009A4A55">
        <w:t xml:space="preserve"> </w:t>
      </w:r>
      <w:r w:rsidRPr="009A4A55">
        <w:t>HZSPREoper@spravazeleznic.cz v dostatečném předstihu pro zajištění potřebných opatření k</w:t>
      </w:r>
      <w:r w:rsidR="000D23A6" w:rsidRPr="009A4A55">
        <w:t> </w:t>
      </w:r>
      <w:r w:rsidRPr="009A4A55">
        <w:t>vytvoření</w:t>
      </w:r>
      <w:r w:rsidR="000D23A6" w:rsidRPr="009A4A55">
        <w:t xml:space="preserve"> </w:t>
      </w:r>
      <w:r w:rsidRPr="009A4A55">
        <w:t>podmínek pro zásah a záchranné práce. Po dobu prací musí být zajištěna možnost příjezdu jednotek IZS pro</w:t>
      </w:r>
      <w:r w:rsidR="000D23A6" w:rsidRPr="009A4A55">
        <w:t xml:space="preserve"> </w:t>
      </w:r>
      <w:r w:rsidRPr="009A4A55">
        <w:t>zásah v objektech drah a na dráze.</w:t>
      </w:r>
    </w:p>
    <w:p w14:paraId="11D0F5E0" w14:textId="2957258C" w:rsidR="00FA5579" w:rsidRDefault="00FA5579" w:rsidP="0062489C">
      <w:pPr>
        <w:pStyle w:val="Nadpis3"/>
        <w:numPr>
          <w:ilvl w:val="2"/>
          <w:numId w:val="3"/>
        </w:numPr>
      </w:pPr>
      <w:bookmarkStart w:id="58" w:name="_Toc199927303"/>
      <w:r>
        <w:t>Úspora energie a tepelná ochrana</w:t>
      </w:r>
      <w:bookmarkEnd w:id="58"/>
    </w:p>
    <w:p w14:paraId="18754AE0" w14:textId="77777777" w:rsidR="00FA5579" w:rsidRDefault="00FA5579" w:rsidP="00FA5579">
      <w:r>
        <w:t>Stavba neřeší pozemní stavební objekty, tudíž se zde úspora energie ani tepelná ochrana neuplatní.</w:t>
      </w:r>
    </w:p>
    <w:p w14:paraId="66C62533" w14:textId="0443CFE3" w:rsidR="00FA5579" w:rsidRDefault="00FA5579" w:rsidP="0062489C">
      <w:pPr>
        <w:pStyle w:val="Nadpis3"/>
        <w:numPr>
          <w:ilvl w:val="2"/>
          <w:numId w:val="3"/>
        </w:numPr>
      </w:pPr>
      <w:bookmarkStart w:id="59" w:name="_Toc199927304"/>
      <w:r>
        <w:t>Hygienické řešení stavby, požadavky na pracovní prostředí</w:t>
      </w:r>
      <w:bookmarkEnd w:id="59"/>
    </w:p>
    <w:p w14:paraId="5A8E0DB6" w14:textId="77777777" w:rsidR="00FA5579" w:rsidRDefault="00FA5579" w:rsidP="00FA5579">
      <w:r>
        <w:t>Není v rámci rozsahu stavby se neuplatní</w:t>
      </w:r>
    </w:p>
    <w:p w14:paraId="10B844E3" w14:textId="388AE7DF" w:rsidR="00FA5579" w:rsidRDefault="00FA5579" w:rsidP="009A2E2D">
      <w:pPr>
        <w:pStyle w:val="Nadpis3"/>
        <w:numPr>
          <w:ilvl w:val="2"/>
          <w:numId w:val="3"/>
        </w:numPr>
      </w:pPr>
      <w:bookmarkStart w:id="60" w:name="_Toc199927305"/>
      <w:r>
        <w:t>Zásady ochrany stavby před negativními účinky vnějšího prostředí</w:t>
      </w:r>
      <w:bookmarkEnd w:id="60"/>
    </w:p>
    <w:p w14:paraId="08377024" w14:textId="61DA41FE" w:rsidR="00FA5579" w:rsidRDefault="00FA5579" w:rsidP="00557F2C">
      <w:pPr>
        <w:pStyle w:val="Nadpis5"/>
        <w:numPr>
          <w:ilvl w:val="0"/>
          <w:numId w:val="19"/>
        </w:numPr>
      </w:pPr>
      <w:r>
        <w:t>ochrana před pronikáním radonu z podloží</w:t>
      </w:r>
    </w:p>
    <w:p w14:paraId="51D5C6FB" w14:textId="77777777" w:rsidR="00FA5579" w:rsidRDefault="00FA5579" w:rsidP="00FA5579">
      <w:r>
        <w:t>Neuplatní se.</w:t>
      </w:r>
    </w:p>
    <w:p w14:paraId="113F63FA" w14:textId="49192E8C" w:rsidR="00FA5579" w:rsidRDefault="00FA5579" w:rsidP="000D23A6">
      <w:pPr>
        <w:pStyle w:val="Nadpis5"/>
      </w:pPr>
      <w:r>
        <w:t>ochrana před bludnými proudy</w:t>
      </w:r>
    </w:p>
    <w:p w14:paraId="47EB2AA9" w14:textId="183E0CCC" w:rsidR="00FA5579" w:rsidRDefault="00FA5579" w:rsidP="00E57314">
      <w:pPr>
        <w:jc w:val="both"/>
      </w:pPr>
      <w:r>
        <w:t>Jedn</w:t>
      </w:r>
      <w:r w:rsidR="00103575">
        <w:t>á</w:t>
      </w:r>
      <w:r>
        <w:t xml:space="preserve"> se o neelektri</w:t>
      </w:r>
      <w:r w:rsidR="000D23A6">
        <w:t>zo</w:t>
      </w:r>
      <w:r>
        <w:t>vanou železniční trať, tudíž se zde ochrana proti bludným proudům neuplatní.</w:t>
      </w:r>
    </w:p>
    <w:p w14:paraId="23D0821E" w14:textId="2F210005" w:rsidR="00FA5579" w:rsidRDefault="00FA5579" w:rsidP="00E57314">
      <w:pPr>
        <w:pStyle w:val="Nadpis5"/>
        <w:jc w:val="both"/>
      </w:pPr>
      <w:r>
        <w:t>ochrana před technickou seizmicitou</w:t>
      </w:r>
    </w:p>
    <w:p w14:paraId="111C81E2" w14:textId="77777777" w:rsidR="00FA5579" w:rsidRDefault="00FA5579" w:rsidP="00E57314">
      <w:pPr>
        <w:jc w:val="both"/>
      </w:pPr>
      <w:r>
        <w:t>V dané oblasti není nutné dodržovat zásady a ustanovení podle ČSN EN 1998-1.</w:t>
      </w:r>
    </w:p>
    <w:p w14:paraId="0DAF6B6F" w14:textId="10E12AC2" w:rsidR="00FA5579" w:rsidRDefault="00FA5579" w:rsidP="00E57314">
      <w:pPr>
        <w:pStyle w:val="Nadpis5"/>
        <w:jc w:val="both"/>
      </w:pPr>
      <w:r>
        <w:t>ochrana před hlukem</w:t>
      </w:r>
    </w:p>
    <w:p w14:paraId="1DB93ADF" w14:textId="77777777" w:rsidR="00FA5579" w:rsidRDefault="00FA5579" w:rsidP="00E57314">
      <w:pPr>
        <w:jc w:val="both"/>
      </w:pPr>
      <w:r>
        <w:t>Neuplatní se.</w:t>
      </w:r>
    </w:p>
    <w:p w14:paraId="661443AB" w14:textId="29320508" w:rsidR="00FA5579" w:rsidRDefault="00FA5579" w:rsidP="00E57314">
      <w:pPr>
        <w:pStyle w:val="Nadpis5"/>
        <w:jc w:val="both"/>
      </w:pPr>
      <w:r>
        <w:t>protipovodňová opatření</w:t>
      </w:r>
    </w:p>
    <w:p w14:paraId="4827CC07" w14:textId="41C141FA" w:rsidR="00FA5579" w:rsidRDefault="00933B70" w:rsidP="00E57314">
      <w:pPr>
        <w:jc w:val="both"/>
      </w:pPr>
      <w:r w:rsidRPr="00933B70">
        <w:t xml:space="preserve">Realizace </w:t>
      </w:r>
      <w:r w:rsidR="00103575">
        <w:t>stavby</w:t>
      </w:r>
      <w:r w:rsidR="003A5B48">
        <w:t xml:space="preserve"> bude prováděna mimo aktivní zóny záplavové oblasti vodního toku Opava. Stavební práce na mostě v km 77,723 budou prováděny nad vodním tokem </w:t>
      </w:r>
      <w:proofErr w:type="spellStart"/>
      <w:r w:rsidR="003A5B48">
        <w:t>Zátoráček</w:t>
      </w:r>
      <w:proofErr w:type="spellEnd"/>
      <w:r w:rsidR="003A5B48">
        <w:t>.</w:t>
      </w:r>
      <w:r>
        <w:t xml:space="preserve"> </w:t>
      </w:r>
      <w:r w:rsidR="00FA5579">
        <w:t>Zhotovitel musí před zahájením</w:t>
      </w:r>
      <w:r w:rsidR="000D23A6">
        <w:t xml:space="preserve"> </w:t>
      </w:r>
      <w:r w:rsidR="00FA5579">
        <w:t xml:space="preserve">stavby </w:t>
      </w:r>
      <w:r>
        <w:t xml:space="preserve">zpracovat a </w:t>
      </w:r>
      <w:r w:rsidR="00FA5579">
        <w:t>předložit investorovi protipovodňový a havarijní plán</w:t>
      </w:r>
      <w:r w:rsidR="003A5B48">
        <w:t xml:space="preserve"> schválený správcem toku (Povodí Odry, </w:t>
      </w:r>
      <w:proofErr w:type="spellStart"/>
      <w:r w:rsidR="003A5B48">
        <w:t>s.p</w:t>
      </w:r>
      <w:proofErr w:type="spellEnd"/>
      <w:r w:rsidR="00FA5579">
        <w:t>.</w:t>
      </w:r>
      <w:r w:rsidR="003A5B48">
        <w:t>).</w:t>
      </w:r>
    </w:p>
    <w:p w14:paraId="39CB09F3" w14:textId="6F552453" w:rsidR="00FA5579" w:rsidRDefault="00FA5579" w:rsidP="00E57314">
      <w:pPr>
        <w:pStyle w:val="Nadpis5"/>
        <w:jc w:val="both"/>
      </w:pPr>
      <w:r>
        <w:t>ochrana před ostatními účinky</w:t>
      </w:r>
    </w:p>
    <w:p w14:paraId="32E2293A" w14:textId="574E051D" w:rsidR="00FA5579" w:rsidRDefault="00FA5579" w:rsidP="00E57314">
      <w:pPr>
        <w:jc w:val="both"/>
      </w:pPr>
      <w:r>
        <w:t>V rozsahu předmětné stavby se nevyskytují žádná poddolovaná území, oblasti s výskytem metanu</w:t>
      </w:r>
      <w:r w:rsidR="000D23A6">
        <w:t xml:space="preserve"> </w:t>
      </w:r>
      <w:r>
        <w:t>apod., tudíž se žádná další ochrana stavby nepředpokládá.</w:t>
      </w:r>
    </w:p>
    <w:p w14:paraId="26733F1B" w14:textId="70DB5AC4" w:rsidR="002B7E4B" w:rsidRDefault="002B7E4B" w:rsidP="00E57314">
      <w:pPr>
        <w:pStyle w:val="Nadpis5"/>
        <w:jc w:val="both"/>
      </w:pPr>
      <w:r>
        <w:t>ochrana železničního bodového pole</w:t>
      </w:r>
    </w:p>
    <w:p w14:paraId="67270745" w14:textId="762A5EB4" w:rsidR="002B7E4B" w:rsidRPr="002F2616" w:rsidRDefault="002B7E4B" w:rsidP="00E57314">
      <w:pPr>
        <w:jc w:val="both"/>
      </w:pPr>
      <w:r>
        <w:t xml:space="preserve">Všechny stavbou dotčené nebo zničené body ŽBP budou nahrazeny v souladu s předpisem SŽDC M20/MP007 a zaslány správci SŽB ke </w:t>
      </w:r>
      <w:r w:rsidR="003A5B48">
        <w:t>kontrole,</w:t>
      </w:r>
      <w:r>
        <w:t xml:space="preserve"> a to nejpozději před provizorním zajištěním koleje. V případě, že zajištění koleje není předmětem stavby, bude kompletní dokumentace nahrazených bodů ŽBP zaslána správci ŽBP ke schválení v rámci DSPS. Podklady k ŽBP pro možnou identifikaci ŽBP </w:t>
      </w:r>
      <w:r w:rsidR="004532C0">
        <w:t>na vyžádání u správce bodového pole.</w:t>
      </w:r>
    </w:p>
    <w:p w14:paraId="749B0839" w14:textId="3E926561" w:rsidR="008C7E26" w:rsidRDefault="008C7E26" w:rsidP="009A2E2D">
      <w:pPr>
        <w:pStyle w:val="Nadpis2"/>
        <w:numPr>
          <w:ilvl w:val="1"/>
          <w:numId w:val="3"/>
        </w:numPr>
      </w:pPr>
      <w:bookmarkStart w:id="61" w:name="_Toc199927306"/>
      <w:r w:rsidRPr="008C7E26">
        <w:lastRenderedPageBreak/>
        <w:t>Připojení na technickou infrastrukturu</w:t>
      </w:r>
      <w:bookmarkEnd w:id="61"/>
    </w:p>
    <w:p w14:paraId="5B609235" w14:textId="547FD9BD" w:rsidR="00C25EF0" w:rsidRPr="00C25EF0" w:rsidRDefault="000D23A6" w:rsidP="00E57314">
      <w:pPr>
        <w:jc w:val="both"/>
      </w:pPr>
      <w:r>
        <w:t>Stavbou nevzniknou potřeby připojení nových vedení na technickou infrastrukturu. Stávající kabelová vedení podél trati, která jsou v majetku stavebníka,</w:t>
      </w:r>
      <w:r w:rsidR="00E863B9">
        <w:t xml:space="preserve"> a budou dotčena stavebními pracemi na jednotlivých objektech</w:t>
      </w:r>
      <w:r>
        <w:t xml:space="preserve"> budou po dobu stavby pouze provizorně vyvěšena a následně vrácena do nové polohy ve žlabu v kolejovém loži nebo do stezek podél koleje.</w:t>
      </w:r>
    </w:p>
    <w:p w14:paraId="6F300277" w14:textId="5498C9CA" w:rsidR="008C7E26" w:rsidRDefault="008C7E26" w:rsidP="00E57314">
      <w:pPr>
        <w:pStyle w:val="Nadpis2"/>
        <w:numPr>
          <w:ilvl w:val="1"/>
          <w:numId w:val="3"/>
        </w:numPr>
        <w:jc w:val="both"/>
      </w:pPr>
      <w:bookmarkStart w:id="62" w:name="_Toc199927307"/>
      <w:r>
        <w:t xml:space="preserve">Dopravní řešení a základní údaje o provozu, provozní a dopravní </w:t>
      </w:r>
      <w:r w:rsidRPr="008C7E26">
        <w:t>technologie</w:t>
      </w:r>
      <w:bookmarkEnd w:id="62"/>
    </w:p>
    <w:p w14:paraId="7ACB6FEB" w14:textId="77777777" w:rsidR="00744698" w:rsidRDefault="00744698" w:rsidP="00E57314">
      <w:pPr>
        <w:spacing w:after="120"/>
        <w:jc w:val="both"/>
      </w:pPr>
      <w:r>
        <w:t xml:space="preserve">Odstraněním nefunkčních zařízení železniční dopravní cesty nevzniknou změny v provozu na stávající trati. </w:t>
      </w:r>
    </w:p>
    <w:p w14:paraId="7F2A0C64" w14:textId="656F5F5E" w:rsidR="00744698" w:rsidRDefault="00744698" w:rsidP="00E57314">
      <w:pPr>
        <w:spacing w:after="120"/>
        <w:jc w:val="both"/>
      </w:pPr>
      <w:r>
        <w:t>Návrh a realizaci dočasného dopravního značení vč. případných uzavírek a objízdných tras dle TP 66 zajistí a projedná s příslušným DI PČR a příslušným silničním správním úřadem zhotovitel stavby v dostatečném předstihu. Jedná se zejména o značení uzavírek veřejných komunikací pro umožnění prací na přejezdech a</w:t>
      </w:r>
      <w:r w:rsidRPr="00744698">
        <w:t xml:space="preserve"> </w:t>
      </w:r>
      <w:r>
        <w:t>v rámci příjezdu k zařízení staveniště po účelové komunikaci provizorní dopravní značení upozorňující na výjezd vozidel ze stavby. (např. A22)</w:t>
      </w:r>
    </w:p>
    <w:p w14:paraId="3D7BFC6B" w14:textId="78186CBA" w:rsidR="00744698" w:rsidRDefault="00744698" w:rsidP="00E57314">
      <w:pPr>
        <w:spacing w:after="120"/>
        <w:jc w:val="both"/>
      </w:pPr>
      <w:r>
        <w:t>Práce budou prováděny za nepřetržité výluky na trati.</w:t>
      </w:r>
    </w:p>
    <w:p w14:paraId="04821C0F" w14:textId="4345E0F9" w:rsidR="00744698" w:rsidRDefault="00744698" w:rsidP="00E57314">
      <w:pPr>
        <w:jc w:val="both"/>
      </w:pPr>
      <w:r>
        <w:t xml:space="preserve">Staveniště bude v intravilánu ohrazeno proti vstupu cizích osob. Výjezdy ze stavby </w:t>
      </w:r>
      <w:r w:rsidR="008E1DE6">
        <w:t xml:space="preserve">(mimo oficiální výjezdy) </w:t>
      </w:r>
      <w:r>
        <w:t>budou opatřeny dopravním značením např. viz obr.:</w:t>
      </w:r>
    </w:p>
    <w:p w14:paraId="0FA1D006" w14:textId="365AAE96" w:rsidR="00744698" w:rsidRPr="00744698" w:rsidRDefault="00744698" w:rsidP="00744698">
      <w:r>
        <w:rPr>
          <w:noProof/>
        </w:rPr>
        <mc:AlternateContent>
          <mc:Choice Requires="wpg">
            <w:drawing>
              <wp:inline distT="0" distB="0" distL="0" distR="0" wp14:anchorId="4FE87114" wp14:editId="311A2AF6">
                <wp:extent cx="3776870" cy="3285282"/>
                <wp:effectExtent l="0" t="0" r="0" b="0"/>
                <wp:docPr id="18" name="Skupina 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3776870" cy="3285282"/>
                          <a:chOff x="0" y="0"/>
                          <a:chExt cx="5507990" cy="4792180"/>
                        </a:xfrm>
                      </wpg:grpSpPr>
                      <pic:pic xmlns:pic="http://schemas.openxmlformats.org/drawingml/2006/picture">
                        <pic:nvPicPr>
                          <pic:cNvPr id="17" name="Obrázek 17"/>
                          <pic:cNvPicPr>
                            <a:picLocks noChangeAspect="1"/>
                          </pic:cNvPicPr>
                        </pic:nvPicPr>
                        <pic:blipFill>
                          <a:blip r:embed="rId30" cstate="hqprint">
                            <a:extLst>
                              <a:ext uri="{28A0092B-C50C-407E-A947-70E740481C1C}">
                                <a14:useLocalDpi xmlns:a14="http://schemas.microsoft.com/office/drawing/2010/main" val="0"/>
                              </a:ext>
                            </a:extLst>
                          </a:blip>
                          <a:srcRect/>
                          <a:stretch>
                            <a:fillRect/>
                          </a:stretch>
                        </pic:blipFill>
                        <pic:spPr bwMode="auto">
                          <a:xfrm>
                            <a:off x="0" y="3196425"/>
                            <a:ext cx="5507990" cy="1595755"/>
                          </a:xfrm>
                          <a:prstGeom prst="rect">
                            <a:avLst/>
                          </a:prstGeom>
                          <a:noFill/>
                          <a:ln>
                            <a:noFill/>
                          </a:ln>
                        </pic:spPr>
                      </pic:pic>
                      <pic:pic xmlns:pic="http://schemas.openxmlformats.org/drawingml/2006/picture">
                        <pic:nvPicPr>
                          <pic:cNvPr id="16" name="Obrázek 16"/>
                          <pic:cNvPicPr>
                            <a:picLocks noChangeAspect="1"/>
                          </pic:cNvPicPr>
                        </pic:nvPicPr>
                        <pic:blipFill>
                          <a:blip r:embed="rId31" cstate="hqprint">
                            <a:extLst>
                              <a:ext uri="{28A0092B-C50C-407E-A947-70E740481C1C}">
                                <a14:useLocalDpi xmlns:a14="http://schemas.microsoft.com/office/drawing/2010/main" val="0"/>
                              </a:ext>
                            </a:extLst>
                          </a:blip>
                          <a:srcRect/>
                          <a:stretch>
                            <a:fillRect/>
                          </a:stretch>
                        </pic:blipFill>
                        <pic:spPr bwMode="auto">
                          <a:xfrm>
                            <a:off x="0" y="0"/>
                            <a:ext cx="5507990" cy="3204845"/>
                          </a:xfrm>
                          <a:prstGeom prst="rect">
                            <a:avLst/>
                          </a:prstGeom>
                          <a:noFill/>
                          <a:ln>
                            <a:noFill/>
                          </a:ln>
                        </pic:spPr>
                      </pic:pic>
                    </wpg:wgp>
                  </a:graphicData>
                </a:graphic>
              </wp:inline>
            </w:drawing>
          </mc:Choice>
          <mc:Fallback>
            <w:pict>
              <v:group w14:anchorId="250B3B57" id="Skupina 18" o:spid="_x0000_s1026" style="width:297.4pt;height:258.7pt;mso-position-horizontal-relative:char;mso-position-vertical-relative:line" coordsize="55079,4792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17" o:spid="_x0000_s1027" type="#_x0000_t75" style="position:absolute;top:31964;width:55079;height:159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">
                  <v:imagedata r:id="rId32" o:title=""/>
                </v:shape>
                <v:shape id="Obrázek 16" o:spid="_x0000_s1028" type="#_x0000_t75" style="position:absolute;width:55079;height:32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">
                  <v:imagedata r:id="rId33" o:title=""/>
                </v:shape>
                <w10:anchorlock/>
              </v:group>
            </w:pict>
          </mc:Fallback>
        </mc:AlternateContent>
      </w:r>
      <w:r w:rsidRPr="00744698">
        <w:t xml:space="preserve"> </w:t>
      </w:r>
    </w:p>
    <w:p w14:paraId="44095348" w14:textId="5812F1D8" w:rsidR="008C7E26" w:rsidRDefault="008C7E26" w:rsidP="009A2E2D">
      <w:pPr>
        <w:pStyle w:val="Nadpis2"/>
        <w:numPr>
          <w:ilvl w:val="1"/>
          <w:numId w:val="3"/>
        </w:numPr>
      </w:pPr>
      <w:bookmarkStart w:id="63" w:name="_Toc199927308"/>
      <w:r>
        <w:t>Řešení vegetace a souvisejících terénních úprav</w:t>
      </w:r>
      <w:bookmarkEnd w:id="63"/>
    </w:p>
    <w:p w14:paraId="342E38CC" w14:textId="3EED7962" w:rsidR="00744698" w:rsidRDefault="00744698" w:rsidP="00557F2C">
      <w:pPr>
        <w:pStyle w:val="Nadpis5"/>
        <w:numPr>
          <w:ilvl w:val="0"/>
          <w:numId w:val="20"/>
        </w:numPr>
      </w:pPr>
      <w:r>
        <w:t>Terénní úpravy</w:t>
      </w:r>
    </w:p>
    <w:p w14:paraId="478D0037" w14:textId="57344D1C" w:rsidR="00744698" w:rsidRDefault="00744698" w:rsidP="00E211D2">
      <w:pPr>
        <w:spacing w:after="120"/>
      </w:pPr>
      <w:r>
        <w:t>V rámci akce se nepředpokládá zásah do vegetace</w:t>
      </w:r>
      <w:r w:rsidR="005438DE">
        <w:t>.</w:t>
      </w:r>
      <w:r w:rsidR="007E6BEE">
        <w:t xml:space="preserve"> Dojde pouze k posekání a mulčování nízké vegetace.</w:t>
      </w:r>
    </w:p>
    <w:p w14:paraId="57934060" w14:textId="0888CE9C" w:rsidR="00744698" w:rsidRDefault="00744698" w:rsidP="00744698">
      <w:r>
        <w:t>Svahy náspových a zářezových těles</w:t>
      </w:r>
      <w:r w:rsidR="005438DE">
        <w:t xml:space="preserve">, kde </w:t>
      </w:r>
      <w:r>
        <w:t>budou</w:t>
      </w:r>
      <w:r w:rsidR="005438DE">
        <w:t xml:space="preserve"> prováděny terénní úpravy a svahování výzisků a výkopků budou</w:t>
      </w:r>
      <w:r>
        <w:t xml:space="preserve"> provedeny ve sklonu 1:1,5</w:t>
      </w:r>
      <w:r w:rsidR="005438DE">
        <w:t>.</w:t>
      </w:r>
    </w:p>
    <w:p w14:paraId="471999F0" w14:textId="4D3A91E0" w:rsidR="00744698" w:rsidRDefault="00744698" w:rsidP="00744698">
      <w:pPr>
        <w:pStyle w:val="Nadpis5"/>
      </w:pPr>
      <w:r>
        <w:lastRenderedPageBreak/>
        <w:t>Použité vegetační prvky</w:t>
      </w:r>
    </w:p>
    <w:p w14:paraId="18B8E4EB" w14:textId="3D409DAD" w:rsidR="00744698" w:rsidRDefault="00F16E98" w:rsidP="00E57314">
      <w:pPr>
        <w:jc w:val="both"/>
      </w:pPr>
      <w:r>
        <w:t>U mostních objektů b</w:t>
      </w:r>
      <w:r w:rsidR="00744698">
        <w:t>ude provedeno ohumusování a osetí svahů náspových a zářezových těles vyvolaných zpětnými zásypy a</w:t>
      </w:r>
      <w:r w:rsidR="005438DE">
        <w:t xml:space="preserve"> </w:t>
      </w:r>
      <w:r w:rsidR="00744698">
        <w:t>obsypy</w:t>
      </w:r>
      <w:r w:rsidR="005438DE">
        <w:t xml:space="preserve"> zeminou</w:t>
      </w:r>
      <w:r w:rsidR="00744698">
        <w:t>.</w:t>
      </w:r>
      <w:r w:rsidR="005438DE">
        <w:t xml:space="preserve"> Po reprofilaci drážních stezek, výzisků z čištění KL a příkopů nebude</w:t>
      </w:r>
      <w:r w:rsidR="00744698">
        <w:t xml:space="preserve"> </w:t>
      </w:r>
      <w:r>
        <w:t xml:space="preserve">provedeno ohumusování a osetí svahů. </w:t>
      </w:r>
      <w:r w:rsidR="00744698">
        <w:t>Výsadba nových dřevin není plánována.</w:t>
      </w:r>
    </w:p>
    <w:p w14:paraId="0832D242" w14:textId="57346781" w:rsidR="00744698" w:rsidRDefault="00744698" w:rsidP="00E57314">
      <w:pPr>
        <w:pStyle w:val="Nadpis5"/>
        <w:jc w:val="both"/>
      </w:pPr>
      <w:r>
        <w:t>Biotechnická a protierozní opatření</w:t>
      </w:r>
    </w:p>
    <w:p w14:paraId="69D4C77A" w14:textId="00290B6C" w:rsidR="00744698" w:rsidRPr="00744698" w:rsidRDefault="00F16E98" w:rsidP="00E57314">
      <w:pPr>
        <w:jc w:val="both"/>
      </w:pPr>
      <w:r>
        <w:t>Vzhledem k plánovanému rozsahu zemních prací n</w:t>
      </w:r>
      <w:r w:rsidR="00744698">
        <w:t>ebudou provedena žádná biotechnická a</w:t>
      </w:r>
      <w:r w:rsidR="000A4BD0">
        <w:t> </w:t>
      </w:r>
      <w:r w:rsidR="00744698">
        <w:t>protierozní opatření.</w:t>
      </w:r>
    </w:p>
    <w:p w14:paraId="28F98DEF" w14:textId="37EAAB5A" w:rsidR="008C7E26" w:rsidRDefault="009A2E2D" w:rsidP="009A2E2D">
      <w:pPr>
        <w:pStyle w:val="Nadpis2"/>
        <w:numPr>
          <w:ilvl w:val="1"/>
          <w:numId w:val="3"/>
        </w:numPr>
      </w:pPr>
      <w:bookmarkStart w:id="64" w:name="_Toc199927309"/>
      <w:r w:rsidRPr="009A2E2D">
        <w:t>Popis vlivů stavby na životní prostředí a jeho ochrana</w:t>
      </w:r>
      <w:bookmarkEnd w:id="64"/>
    </w:p>
    <w:p w14:paraId="52B60DC6" w14:textId="77777777" w:rsidR="00F16E98" w:rsidRDefault="00F16E98" w:rsidP="00557F2C">
      <w:pPr>
        <w:pStyle w:val="Nadpis5"/>
        <w:numPr>
          <w:ilvl w:val="0"/>
          <w:numId w:val="21"/>
        </w:numPr>
      </w:pPr>
      <w:r>
        <w:t>Vliv na životní prostředí</w:t>
      </w:r>
    </w:p>
    <w:p w14:paraId="5E5DC43C" w14:textId="0190A076" w:rsidR="00F16E98" w:rsidRDefault="00F16E98" w:rsidP="00E211D2">
      <w:pPr>
        <w:spacing w:after="120"/>
        <w:jc w:val="both"/>
      </w:pPr>
      <w:r>
        <w:t>Ke zvýšení objemu emisí do ovzduší dojde přechodně v období výstavby v okolí zařízení staveniště, tento vliv je pouze lokální a časově omezený. Po dokončení prosté rekonstrukce nehrozí ve srovnání se současným stavem zvýšená produkce emisí ovlivňujících kvalitu ovzduší.</w:t>
      </w:r>
    </w:p>
    <w:p w14:paraId="396E2640" w14:textId="7FDD70FF" w:rsidR="00F16E98" w:rsidRDefault="00F16E98" w:rsidP="00E211D2">
      <w:pPr>
        <w:spacing w:after="120"/>
        <w:jc w:val="both"/>
      </w:pPr>
      <w:r>
        <w:t>Případně použité stavební mechanismy je nutné udržovat v dobrém technickém stavu, aby nedocházelo k úkapům pohonných hmot a olejů. Při dodržení všech bezpečnostních opatření není stavba reálným ohrožením kvality povrchových i podzemních vod.</w:t>
      </w:r>
    </w:p>
    <w:p w14:paraId="69CA026C" w14:textId="6F71E94B" w:rsidR="00F16E98" w:rsidRDefault="00F16E98" w:rsidP="00E211D2">
      <w:pPr>
        <w:spacing w:after="120"/>
        <w:jc w:val="both"/>
      </w:pPr>
      <w:r>
        <w:t xml:space="preserve">Během stavby vznikne množství výzisků a odpadů různých kategorií. Veškerý vyzískaný materiál je majetkem Správy železnic. Nakládání s </w:t>
      </w:r>
      <w:proofErr w:type="spellStart"/>
      <w:r>
        <w:t>výziskem</w:t>
      </w:r>
      <w:proofErr w:type="spellEnd"/>
      <w:r>
        <w:t xml:space="preserve"> ze staveb je řízeno Směrnicí SŽDC č.42 – Směrnice pro hospodaření s vyzískaným materiálem s účinností od 7.1.2013 (kolejnice, výhybky, pražce, drobné kolejivo). </w:t>
      </w:r>
      <w:proofErr w:type="spellStart"/>
      <w:r>
        <w:t>Výzisky</w:t>
      </w:r>
      <w:proofErr w:type="spellEnd"/>
      <w:r>
        <w:t xml:space="preserve"> vznikající v průběhu stavby budou po kategorizaci rozděleny na použitelné a </w:t>
      </w:r>
      <w:proofErr w:type="spellStart"/>
      <w:r>
        <w:t>likvidovatelné</w:t>
      </w:r>
      <w:proofErr w:type="spellEnd"/>
      <w:r>
        <w:t>. Cílem je uplatnění maximálního množství výzisku před produkcí odpadu. Pojem výzisk se používá v drážní terminologii pro materiál, který je vytěžen ve stavbě a nestává se odpadem, ale je dále využit v jiných stavbách.</w:t>
      </w:r>
    </w:p>
    <w:p w14:paraId="4952FA3D" w14:textId="2DBEC772" w:rsidR="00F16E98" w:rsidRDefault="00F16E98" w:rsidP="00E211D2">
      <w:pPr>
        <w:jc w:val="both"/>
      </w:pPr>
      <w:r>
        <w:t xml:space="preserve">Ke zvýšení hluku může dojít pouze přechodně pod dobu </w:t>
      </w:r>
      <w:r w:rsidR="00E863B9">
        <w:t xml:space="preserve">stavebních prací na mostních objektech </w:t>
      </w:r>
      <w:r>
        <w:t>a</w:t>
      </w:r>
      <w:r w:rsidR="000A4BD0">
        <w:t> </w:t>
      </w:r>
      <w:r>
        <w:t>železniční</w:t>
      </w:r>
      <w:r w:rsidR="00E863B9">
        <w:t>m</w:t>
      </w:r>
      <w:r>
        <w:t xml:space="preserve"> svršku. Zhotovitel musí dodržovat limity hluku.</w:t>
      </w:r>
      <w:r w:rsidR="00E863B9">
        <w:t xml:space="preserve"> Po dokončení nové nosné konstrukce mostu v km 78,131 nedojde ke zvýšení současných limitů hluku.</w:t>
      </w:r>
      <w:r>
        <w:t xml:space="preserve"> </w:t>
      </w:r>
    </w:p>
    <w:p w14:paraId="0F56D626" w14:textId="663DD383" w:rsidR="00F16E98" w:rsidRDefault="00F16E98" w:rsidP="00E211D2">
      <w:pPr>
        <w:pStyle w:val="Nadpis5"/>
        <w:jc w:val="both"/>
      </w:pPr>
      <w:r>
        <w:t>Vliv na přírodu a krajinu</w:t>
      </w:r>
    </w:p>
    <w:p w14:paraId="7B1BC7E8" w14:textId="601D3C8D" w:rsidR="00F16E98" w:rsidRDefault="00F16E98" w:rsidP="00E211D2">
      <w:pPr>
        <w:jc w:val="both"/>
      </w:pPr>
      <w:r>
        <w:t>V prostoru staveniště a na plochách zařízení staveniště se nachází vzrostlá zeleň v podobě náletových dřevin.</w:t>
      </w:r>
      <w:r w:rsidR="0067189E">
        <w:t xml:space="preserve"> </w:t>
      </w:r>
      <w:r>
        <w:t>V oblasti výkopových prací není zapotřebí žádného kácení.</w:t>
      </w:r>
      <w:r w:rsidR="0067189E" w:rsidRPr="0067189E">
        <w:t xml:space="preserve"> </w:t>
      </w:r>
      <w:r w:rsidR="0067189E">
        <w:t>Případný výřez nebo kácení b</w:t>
      </w:r>
      <w:r w:rsidR="00E863B9">
        <w:t>ylo</w:t>
      </w:r>
      <w:r w:rsidR="0067189E">
        <w:t xml:space="preserve"> provedeno před stavbou v období vegetačního klidu v rámci udržovacích prací OŘ.</w:t>
      </w:r>
    </w:p>
    <w:p w14:paraId="73D0FC39" w14:textId="2B1FC47E" w:rsidR="00F16E98" w:rsidRDefault="00F16E98" w:rsidP="0067189E">
      <w:pPr>
        <w:pStyle w:val="Nadpis5"/>
      </w:pPr>
      <w:r>
        <w:t>Vliv na soustavu chráněných území Natura 2000</w:t>
      </w:r>
    </w:p>
    <w:p w14:paraId="6241B326" w14:textId="2EE568AB" w:rsidR="00F16E98" w:rsidRDefault="00F16E98" w:rsidP="00E57314">
      <w:pPr>
        <w:jc w:val="both"/>
      </w:pPr>
      <w:r>
        <w:t>V rámci stavby ani v její blízkosti se nenachází chráněné území NATURA 2000 – evropsky významná</w:t>
      </w:r>
      <w:r w:rsidR="0067189E">
        <w:t xml:space="preserve"> </w:t>
      </w:r>
      <w:r>
        <w:t>lokalita; ptačí oblast.</w:t>
      </w:r>
    </w:p>
    <w:p w14:paraId="6623AB65" w14:textId="63447832" w:rsidR="00F16E98" w:rsidRDefault="00F16E98" w:rsidP="00E57314">
      <w:pPr>
        <w:pStyle w:val="Nadpis5"/>
        <w:jc w:val="both"/>
      </w:pPr>
      <w:r>
        <w:t>Způsob zohlednění podmínek závazného stanoviska posouzení vlivu záměru</w:t>
      </w:r>
      <w:r w:rsidR="0067189E">
        <w:t xml:space="preserve"> </w:t>
      </w:r>
      <w:r>
        <w:t>na životní prostředí</w:t>
      </w:r>
    </w:p>
    <w:p w14:paraId="01732ECB" w14:textId="77777777" w:rsidR="00F16E98" w:rsidRDefault="00F16E98" w:rsidP="00E57314">
      <w:pPr>
        <w:jc w:val="both"/>
      </w:pPr>
      <w:r>
        <w:t>Stanovisko bude doplněno na základě vyjádření jednotného enviromentálního stanoviska.</w:t>
      </w:r>
    </w:p>
    <w:p w14:paraId="2BA394D5" w14:textId="75AD53EA" w:rsidR="00F16E98" w:rsidRDefault="00F16E98" w:rsidP="00E57314">
      <w:pPr>
        <w:pStyle w:val="Nadpis5"/>
        <w:jc w:val="both"/>
      </w:pPr>
      <w:r>
        <w:t>V případě záměrů spadajících do režimu zákona o integrované prevenci</w:t>
      </w:r>
      <w:r w:rsidR="0067189E">
        <w:t xml:space="preserve">, </w:t>
      </w:r>
      <w:r>
        <w:t>základní parametry způsobu naplnění závěrů o nejlepších dostupných</w:t>
      </w:r>
      <w:r w:rsidR="0067189E">
        <w:t xml:space="preserve"> </w:t>
      </w:r>
      <w:r>
        <w:t>technikách</w:t>
      </w:r>
      <w:r w:rsidR="0067189E">
        <w:t>,</w:t>
      </w:r>
      <w:r>
        <w:t xml:space="preserve"> nebo integrované povolení</w:t>
      </w:r>
    </w:p>
    <w:p w14:paraId="3D9182C6" w14:textId="77777777" w:rsidR="00F16E98" w:rsidRDefault="00F16E98" w:rsidP="00E57314">
      <w:pPr>
        <w:jc w:val="both"/>
      </w:pPr>
      <w:r>
        <w:t>Zákon o integrované prevenci se zde neuplatní.</w:t>
      </w:r>
    </w:p>
    <w:p w14:paraId="0C880F40" w14:textId="74042672" w:rsidR="00F16E98" w:rsidRDefault="00F16E98" w:rsidP="00E57314">
      <w:pPr>
        <w:pStyle w:val="Nadpis5"/>
        <w:jc w:val="both"/>
      </w:pPr>
      <w:r>
        <w:t>Navrhovaná ochranná a bezpečnostní pásma, rozsah omezení a podmínky</w:t>
      </w:r>
      <w:r w:rsidR="0067189E">
        <w:t xml:space="preserve"> </w:t>
      </w:r>
      <w:r>
        <w:t>ochrany podle jiných právních předpisů</w:t>
      </w:r>
    </w:p>
    <w:p w14:paraId="46BEC22F" w14:textId="7D6B834D" w:rsidR="00F16E98" w:rsidRDefault="00F16E98" w:rsidP="00E57314">
      <w:pPr>
        <w:jc w:val="both"/>
      </w:pPr>
      <w:r>
        <w:t>Ve stavbě nejsou navrhována ochranná a bezpečnostní pásma podle jiných právních předpisů.</w:t>
      </w:r>
    </w:p>
    <w:p w14:paraId="5E624E9F" w14:textId="77777777" w:rsidR="009A2E2D" w:rsidRDefault="009A2E2D" w:rsidP="009A2E2D">
      <w:pPr>
        <w:pStyle w:val="Nadpis2"/>
        <w:numPr>
          <w:ilvl w:val="1"/>
          <w:numId w:val="3"/>
        </w:numPr>
      </w:pPr>
      <w:bookmarkStart w:id="65" w:name="_Toc199927310"/>
      <w:r>
        <w:t>Ochrana obyvatelstva</w:t>
      </w:r>
      <w:bookmarkEnd w:id="65"/>
    </w:p>
    <w:p w14:paraId="20992DEA" w14:textId="037E5E32" w:rsidR="009A2E2D" w:rsidRPr="00F16E98" w:rsidRDefault="009A2E2D" w:rsidP="00F16E98">
      <w:r w:rsidRPr="009A2E2D">
        <w:t>Stavba nemá vliv na prvky civilní obrany a nebude sloužit k ochraně obyvatelstva.</w:t>
      </w:r>
    </w:p>
    <w:p w14:paraId="08C6C7CB" w14:textId="5C6055C1" w:rsidR="008C7E26" w:rsidRDefault="008C7E26" w:rsidP="009A2E2D">
      <w:pPr>
        <w:pStyle w:val="Nadpis2"/>
        <w:numPr>
          <w:ilvl w:val="1"/>
          <w:numId w:val="3"/>
        </w:numPr>
      </w:pPr>
      <w:bookmarkStart w:id="66" w:name="_Toc199927311"/>
      <w:r>
        <w:lastRenderedPageBreak/>
        <w:t>Zásady organizace výstavby</w:t>
      </w:r>
      <w:bookmarkEnd w:id="66"/>
    </w:p>
    <w:p w14:paraId="31E52471" w14:textId="7186FD6D" w:rsidR="008E1DE6" w:rsidRDefault="008E1DE6" w:rsidP="00E57314">
      <w:pPr>
        <w:spacing w:after="120"/>
        <w:jc w:val="both"/>
      </w:pPr>
      <w:r>
        <w:t xml:space="preserve">Stavba bude realizována v nepřetržité kolejové výluce v celkové délce </w:t>
      </w:r>
      <w:r w:rsidR="004F64EE">
        <w:t>9</w:t>
      </w:r>
      <w:r w:rsidR="00507299">
        <w:t>2</w:t>
      </w:r>
      <w:r>
        <w:t xml:space="preserve"> dnů v termínu </w:t>
      </w:r>
      <w:r w:rsidR="00507299">
        <w:t>1.</w:t>
      </w:r>
      <w:r w:rsidR="00F82041">
        <w:t> </w:t>
      </w:r>
      <w:r w:rsidR="004F64EE">
        <w:t>9</w:t>
      </w:r>
      <w:r>
        <w:t>.</w:t>
      </w:r>
      <w:r w:rsidR="00F82041">
        <w:t> 2025</w:t>
      </w:r>
      <w:r>
        <w:t xml:space="preserve"> – 1. </w:t>
      </w:r>
      <w:r w:rsidR="00507299">
        <w:t>1</w:t>
      </w:r>
      <w:r w:rsidR="004F64EE">
        <w:t>2</w:t>
      </w:r>
      <w:r>
        <w:t>. 2025.</w:t>
      </w:r>
    </w:p>
    <w:p w14:paraId="76C6B9AE" w14:textId="13DE3352" w:rsidR="0067189E" w:rsidRPr="00EF5735" w:rsidRDefault="0067189E" w:rsidP="00E57314">
      <w:pPr>
        <w:jc w:val="both"/>
      </w:pPr>
      <w:r w:rsidRPr="007F15C6">
        <w:t>Podrobně je řešeno</w:t>
      </w:r>
      <w:r w:rsidR="00EF5735" w:rsidRPr="007F15C6">
        <w:t xml:space="preserve"> ZOV pouze</w:t>
      </w:r>
      <w:r w:rsidRPr="007F15C6">
        <w:t xml:space="preserve"> pro </w:t>
      </w:r>
      <w:r w:rsidR="007F15C6" w:rsidRPr="007F15C6">
        <w:t>mostní objekty (součást technické zprávy příslušného mostního objektu)</w:t>
      </w:r>
      <w:r w:rsidR="00EF5735" w:rsidRPr="007F15C6">
        <w:t>.</w:t>
      </w:r>
      <w:r w:rsidRPr="007F15C6">
        <w:t xml:space="preserve"> Pro ostatní SO nejsou ZOV řešeny</w:t>
      </w:r>
      <w:r w:rsidR="004F64EE">
        <w:t>.</w:t>
      </w:r>
      <w:r w:rsidR="00EF5735" w:rsidRPr="004F64EE">
        <w:rPr>
          <w:highlight w:val="yellow"/>
        </w:rPr>
        <w:t xml:space="preserve"> </w:t>
      </w:r>
      <w:r w:rsidR="004F64EE">
        <w:t xml:space="preserve"> </w:t>
      </w:r>
    </w:p>
    <w:p w14:paraId="645628D9" w14:textId="15A96E80" w:rsidR="008C7E26" w:rsidRPr="008C7E26" w:rsidRDefault="008C7E26" w:rsidP="009A2E2D">
      <w:pPr>
        <w:pStyle w:val="Nadpis2"/>
        <w:numPr>
          <w:ilvl w:val="1"/>
          <w:numId w:val="3"/>
        </w:numPr>
      </w:pPr>
      <w:bookmarkStart w:id="67" w:name="_Toc199927312"/>
      <w:r>
        <w:t>Celkové vodohospodářské řešení</w:t>
      </w:r>
      <w:bookmarkEnd w:id="67"/>
    </w:p>
    <w:p w14:paraId="09A44B5A" w14:textId="6A1D1DC2" w:rsidR="0067189E" w:rsidRPr="00417B70" w:rsidRDefault="0067189E" w:rsidP="00E57314">
      <w:pPr>
        <w:jc w:val="both"/>
      </w:pPr>
      <w:bookmarkStart w:id="68" w:name="_Hlk191905706"/>
      <w:r w:rsidRPr="00B30C2F">
        <w:t>Na základě hydrotechnického posouzení území a nefunkčnosti stávající</w:t>
      </w:r>
      <w:r w:rsidR="007F15C6" w:rsidRPr="00B30C2F">
        <w:t>c</w:t>
      </w:r>
      <w:r w:rsidRPr="00B30C2F">
        <w:t>h propustk</w:t>
      </w:r>
      <w:r w:rsidR="007F15C6" w:rsidRPr="00B30C2F">
        <w:t>ů</w:t>
      </w:r>
      <w:r w:rsidRPr="00B30C2F">
        <w:t xml:space="preserve"> v</w:t>
      </w:r>
      <w:r w:rsidR="000A4BD0" w:rsidRPr="00B30C2F">
        <w:t> </w:t>
      </w:r>
      <w:r w:rsidRPr="00B30C2F">
        <w:t>km</w:t>
      </w:r>
      <w:r w:rsidR="000A4BD0" w:rsidRPr="00B30C2F">
        <w:t> </w:t>
      </w:r>
      <w:r w:rsidR="00B30C2F" w:rsidRPr="00B30C2F">
        <w:t>79,506, 79,795, 80,019, 80,080, 80,238, 80,315, 80,406</w:t>
      </w:r>
      <w:r w:rsidRPr="00B30C2F">
        <w:t xml:space="preserve"> bud</w:t>
      </w:r>
      <w:r w:rsidR="007F15C6" w:rsidRPr="00B30C2F">
        <w:t>ou tyto</w:t>
      </w:r>
      <w:r w:rsidRPr="00B30C2F">
        <w:t xml:space="preserve"> odstraněn</w:t>
      </w:r>
      <w:r w:rsidR="007F15C6" w:rsidRPr="00B30C2F">
        <w:t>y</w:t>
      </w:r>
      <w:r w:rsidRPr="00B30C2F">
        <w:t xml:space="preserve"> bez náhrady</w:t>
      </w:r>
      <w:r w:rsidR="00B30C2F" w:rsidRPr="00B30C2F">
        <w:t xml:space="preserve"> (7ks)</w:t>
      </w:r>
      <w:r w:rsidRPr="00B30C2F">
        <w:t xml:space="preserve">. </w:t>
      </w:r>
      <w:r w:rsidR="007F15C6" w:rsidRPr="00B30C2F">
        <w:t>U přestavěných propustků</w:t>
      </w:r>
      <w:r w:rsidR="00B30C2F" w:rsidRPr="00B30C2F">
        <w:t xml:space="preserve"> km 79,682, 79,878</w:t>
      </w:r>
      <w:r w:rsidR="007F15C6" w:rsidRPr="00B30C2F">
        <w:t xml:space="preserve"> z</w:t>
      </w:r>
      <w:r w:rsidRPr="00B30C2F">
        <w:t xml:space="preserve">ůstanou </w:t>
      </w:r>
      <w:r w:rsidR="007F15C6" w:rsidRPr="00B30C2F">
        <w:t xml:space="preserve">stávající odtokové </w:t>
      </w:r>
      <w:r w:rsidR="007F15C6" w:rsidRPr="0054126E">
        <w:t xml:space="preserve">poměry </w:t>
      </w:r>
      <w:r w:rsidR="00B30C2F" w:rsidRPr="0054126E">
        <w:t>z</w:t>
      </w:r>
      <w:r w:rsidRPr="0054126E">
        <w:t>achovány</w:t>
      </w:r>
      <w:r w:rsidR="00B30C2F" w:rsidRPr="0054126E">
        <w:t>. Srážková v</w:t>
      </w:r>
      <w:r w:rsidRPr="0054126E">
        <w:t xml:space="preserve">oda </w:t>
      </w:r>
      <w:r w:rsidR="00B30C2F" w:rsidRPr="0054126E">
        <w:t xml:space="preserve">z pozemků nad drahou bude jímána do stávající </w:t>
      </w:r>
      <w:proofErr w:type="spellStart"/>
      <w:r w:rsidR="00B30C2F" w:rsidRPr="0054126E">
        <w:t>zkapacitněné</w:t>
      </w:r>
      <w:proofErr w:type="spellEnd"/>
      <w:r w:rsidR="00B30C2F" w:rsidRPr="0054126E">
        <w:t xml:space="preserve"> příkopy na pravé straně dráhy a </w:t>
      </w:r>
      <w:r w:rsidR="007F15C6" w:rsidRPr="0054126E">
        <w:t>odváděna</w:t>
      </w:r>
      <w:r w:rsidRPr="0054126E">
        <w:t xml:space="preserve"> drážním příkopem podél trati</w:t>
      </w:r>
      <w:r w:rsidR="0054126E">
        <w:t xml:space="preserve"> do bezejmenného trvalého vodního toku</w:t>
      </w:r>
      <w:r w:rsidR="009C707F">
        <w:t xml:space="preserve"> (Bezejmenný tok , IDVT: 10216368, správce: Povodí Odry, státní podnik)</w:t>
      </w:r>
      <w:r w:rsidR="0054126E">
        <w:t>.</w:t>
      </w:r>
      <w:r w:rsidRPr="0054126E">
        <w:t xml:space="preserve"> </w:t>
      </w:r>
      <w:r>
        <w:t>Ostatní práce nebudou mít vliv na vodohospodářské řešení.</w:t>
      </w:r>
    </w:p>
    <w:bookmarkEnd w:id="0"/>
    <w:bookmarkEnd w:id="1"/>
    <w:bookmarkEnd w:id="2"/>
    <w:bookmarkEnd w:id="68"/>
    <w:p w14:paraId="56E08111" w14:textId="77777777" w:rsidR="00B02CF9" w:rsidRDefault="00B02CF9" w:rsidP="006E1E5B">
      <w:pPr>
        <w:rPr>
          <w:noProof/>
        </w:rPr>
      </w:pPr>
    </w:p>
    <w:sectPr w:rsidR="00B02CF9" w:rsidSect="006E1E5B">
      <w:headerReference w:type="even" r:id="rId34"/>
      <w:headerReference w:type="default" r:id="rId35"/>
      <w:footerReference w:type="even" r:id="rId36"/>
      <w:headerReference w:type="first" r:id="rId37"/>
      <w:type w:val="evenPage"/>
      <w:pgSz w:w="11906" w:h="16838" w:code="9"/>
      <w:pgMar w:top="1049" w:right="1616" w:bottom="1474" w:left="1616" w:header="595"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F1EC9E" w14:textId="77777777" w:rsidR="00F75C0E" w:rsidRDefault="00F75C0E" w:rsidP="00962258">
      <w:pPr>
        <w:spacing w:after="0" w:line="240" w:lineRule="auto"/>
      </w:pPr>
      <w:r>
        <w:separator/>
      </w:r>
    </w:p>
  </w:endnote>
  <w:endnote w:type="continuationSeparator" w:id="0">
    <w:p w14:paraId="0F22AF59" w14:textId="77777777" w:rsidR="00F75C0E" w:rsidRDefault="00F75C0E" w:rsidP="009622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Segoe UI">
    <w:panose1 w:val="020B0502040204020203"/>
    <w:charset w:val="EE"/>
    <w:family w:val="swiss"/>
    <w:pitch w:val="variable"/>
    <w:sig w:usb0="E4002EFF" w:usb1="C000E47F" w:usb2="00000009" w:usb3="00000000" w:csb0="000001FF" w:csb1="00000000"/>
  </w:font>
  <w:font w:name="CIDFont+F4">
    <w:altName w:val="Yu Gothic"/>
    <w:panose1 w:val="00000000000000000000"/>
    <w:charset w:val="80"/>
    <w:family w:val="auto"/>
    <w:notTrueType/>
    <w:pitch w:val="default"/>
    <w:sig w:usb0="00000001" w:usb1="08070000" w:usb2="00000010" w:usb3="00000000" w:csb0="00020000" w:csb1="00000000"/>
  </w:font>
  <w:font w:name="Calibri">
    <w:panose1 w:val="020F0502020204030204"/>
    <w:charset w:val="EE"/>
    <w:family w:val="swiss"/>
    <w:pitch w:val="variable"/>
    <w:sig w:usb0="E4002EFF" w:usb1="C200247B" w:usb2="00000009" w:usb3="00000000" w:csb0="000001FF" w:csb1="00000000"/>
  </w:font>
  <w:font w:name="TimesNewRoman">
    <w:altName w:val="Times New Roman"/>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489EFC" w14:textId="77777777" w:rsidR="00C107A2" w:rsidRPr="00B8518B" w:rsidRDefault="00C107A2" w:rsidP="00460660">
    <w:pPr>
      <w:pStyle w:val="Zpat"/>
      <w:rPr>
        <w:sz w:val="2"/>
        <w:szCs w:val="2"/>
      </w:rPr>
    </w:pPr>
  </w:p>
  <w:p w14:paraId="210822B5" w14:textId="77777777" w:rsidR="00C107A2" w:rsidRPr="00460660" w:rsidRDefault="00C107A2">
    <w:pPr>
      <w:pStyle w:val="Zpat"/>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Mkatabulky"/>
      <w:tblW w:w="10575" w:type="dxa"/>
      <w:tblInd w:w="-1361"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1361"/>
      <w:gridCol w:w="9214"/>
    </w:tblGrid>
    <w:tr w:rsidR="00C107A2" w14:paraId="5059B001" w14:textId="77777777" w:rsidTr="005B4D80">
      <w:tc>
        <w:tcPr>
          <w:tcW w:w="1361" w:type="dxa"/>
          <w:tcMar>
            <w:left w:w="0" w:type="dxa"/>
            <w:right w:w="0" w:type="dxa"/>
          </w:tcMar>
          <w:vAlign w:val="bottom"/>
        </w:tcPr>
        <w:p w14:paraId="3A543AA6" w14:textId="77777777" w:rsidR="00C107A2" w:rsidRPr="00B8518B" w:rsidRDefault="00C107A2" w:rsidP="0057364E">
          <w:pPr>
            <w:pStyle w:val="Zpat"/>
            <w:rPr>
              <w:rStyle w:val="slostrnky"/>
            </w:rPr>
          </w:pPr>
          <w:r w:rsidRPr="00B8518B">
            <w:rPr>
              <w:rStyle w:val="slostrnky"/>
            </w:rPr>
            <w:fldChar w:fldCharType="begin"/>
          </w:r>
          <w:r w:rsidRPr="00B8518B">
            <w:rPr>
              <w:rStyle w:val="slostrnky"/>
            </w:rPr>
            <w:instrText>PAGE   \* MERGEFORMAT</w:instrText>
          </w:r>
          <w:r w:rsidRPr="00B8518B">
            <w:rPr>
              <w:rStyle w:val="slostrnky"/>
            </w:rPr>
            <w:fldChar w:fldCharType="separate"/>
          </w:r>
          <w:r>
            <w:rPr>
              <w:rStyle w:val="slostrnky"/>
              <w:noProof/>
            </w:rPr>
            <w:t>1</w:t>
          </w:r>
          <w:r w:rsidRPr="00B8518B">
            <w:rPr>
              <w:rStyle w:val="slostrnky"/>
            </w:rPr>
            <w:fldChar w:fldCharType="end"/>
          </w:r>
          <w:r w:rsidRPr="00B8518B">
            <w:rPr>
              <w:rStyle w:val="slostrnky"/>
            </w:rPr>
            <w:t>/</w:t>
          </w:r>
          <w:r w:rsidRPr="00B8518B">
            <w:rPr>
              <w:rStyle w:val="slostrnky"/>
            </w:rPr>
            <w:fldChar w:fldCharType="begin"/>
          </w:r>
          <w:r w:rsidRPr="00B8518B">
            <w:rPr>
              <w:rStyle w:val="slostrnky"/>
            </w:rPr>
            <w:instrText xml:space="preserve"> NUMPAGES   \* MERGEFORMAT </w:instrText>
          </w:r>
          <w:r w:rsidRPr="00B8518B">
            <w:rPr>
              <w:rStyle w:val="slostrnky"/>
            </w:rPr>
            <w:fldChar w:fldCharType="separate"/>
          </w:r>
          <w:r w:rsidR="008573C1">
            <w:rPr>
              <w:rStyle w:val="slostrnky"/>
              <w:noProof/>
            </w:rPr>
            <w:t>22</w:t>
          </w:r>
          <w:r w:rsidRPr="00B8518B">
            <w:rPr>
              <w:rStyle w:val="slostrnky"/>
            </w:rPr>
            <w:fldChar w:fldCharType="end"/>
          </w:r>
        </w:p>
      </w:tc>
      <w:tc>
        <w:tcPr>
          <w:tcW w:w="9214" w:type="dxa"/>
          <w:shd w:val="clear" w:color="auto" w:fill="auto"/>
          <w:tcMar>
            <w:left w:w="0" w:type="dxa"/>
            <w:right w:w="0" w:type="dxa"/>
          </w:tcMar>
          <w:vAlign w:val="bottom"/>
        </w:tcPr>
        <w:p w14:paraId="4C5ABEE2" w14:textId="77CFB588" w:rsidR="00C107A2" w:rsidRDefault="00E9305E" w:rsidP="005B4D80">
          <w:pPr>
            <w:ind w:right="285"/>
          </w:pPr>
          <w:sdt>
            <w:sdtPr>
              <w:alias w:val="Title"/>
              <w:tag w:val=""/>
              <w:id w:val="500233204"/>
              <w:dataBinding w:prefixMappings="xmlns:ns0='http://purl.org/dc/elements/1.1/' xmlns:ns1='http://schemas.openxmlformats.org/package/2006/metadata/core-properties' " w:xpath="/ns1:coreProperties[1]/ns0:title[1]" w:storeItemID="{6C3C8BC8-F283-45AE-878A-BAB7291924A1}"/>
              <w:text/>
            </w:sdtPr>
            <w:sdtEndPr/>
            <w:sdtContent>
              <w:r w:rsidR="00D442F7">
                <w:t>B.1 Souhrnná technická zpráva</w:t>
              </w:r>
            </w:sdtContent>
          </w:sdt>
        </w:p>
      </w:tc>
    </w:tr>
  </w:tbl>
  <w:p w14:paraId="1BC1F048" w14:textId="77777777" w:rsidR="00C107A2" w:rsidRPr="00B8518B" w:rsidRDefault="00C107A2" w:rsidP="00460660">
    <w:pPr>
      <w:pStyle w:val="Zpat"/>
      <w:rPr>
        <w:sz w:val="2"/>
        <w:szCs w:val="2"/>
      </w:rPr>
    </w:pPr>
  </w:p>
  <w:p w14:paraId="7A2BAC6E" w14:textId="77777777" w:rsidR="00C107A2" w:rsidRPr="00460660" w:rsidRDefault="00C107A2">
    <w:pPr>
      <w:pStyle w:val="Zpat"/>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ulkaodvolacchadoplujcchdaj"/>
      <w:tblW w:w="0" w:type="auto"/>
      <w:tblCellMar>
        <w:top w:w="0" w:type="dxa"/>
        <w:bottom w:w="0" w:type="dxa"/>
      </w:tblCellMar>
      <w:tblLook w:val="04A0" w:firstRow="1" w:lastRow="0" w:firstColumn="1" w:lastColumn="0" w:noHBand="0" w:noVBand="1"/>
    </w:tblPr>
    <w:tblGrid>
      <w:gridCol w:w="8674"/>
    </w:tblGrid>
    <w:tr w:rsidR="00C107A2" w:rsidRPr="00A812B8" w14:paraId="59779F2C" w14:textId="77777777" w:rsidTr="00331E6D">
      <w:trPr>
        <w:trHeight w:val="170"/>
      </w:trPr>
      <w:tc>
        <w:tcPr>
          <w:tcW w:w="8814" w:type="dxa"/>
          <w:shd w:val="clear" w:color="auto" w:fill="002B59" w:themeFill="accent1"/>
        </w:tcPr>
        <w:p w14:paraId="52170DC2" w14:textId="77777777" w:rsidR="00C107A2" w:rsidRPr="00A812B8" w:rsidRDefault="00C107A2" w:rsidP="00A812B8">
          <w:pPr>
            <w:rPr>
              <w:sz w:val="6"/>
              <w:szCs w:val="6"/>
            </w:rPr>
          </w:pPr>
        </w:p>
      </w:tc>
    </w:tr>
    <w:tr w:rsidR="00C107A2" w14:paraId="03B33B71" w14:textId="77777777" w:rsidTr="00331E6D">
      <w:trPr>
        <w:trHeight w:val="2239"/>
      </w:trPr>
      <w:tc>
        <w:tcPr>
          <w:tcW w:w="8814" w:type="dxa"/>
        </w:tcPr>
        <w:p w14:paraId="5D2230B3" w14:textId="77777777" w:rsidR="00C107A2" w:rsidRPr="00331E6D" w:rsidRDefault="008573C1" w:rsidP="00331E6D">
          <w:pPr>
            <w:pStyle w:val="Zpat"/>
            <w:spacing w:before="320"/>
            <w:rPr>
              <w:b/>
              <w:sz w:val="30"/>
              <w:szCs w:val="30"/>
            </w:rPr>
          </w:pPr>
          <w:hyperlink r:id="rId1" w:history="1">
            <w:r>
              <w:rPr>
                <w:rStyle w:val="Hypertextovodkaz"/>
                <w:b/>
                <w:color w:val="00A1E0" w:themeColor="accent3"/>
                <w:sz w:val="30"/>
                <w:szCs w:val="30"/>
                <w:u w:val="none"/>
              </w:rPr>
              <w:t>spravazeleznic</w:t>
            </w:r>
            <w:r w:rsidR="00C107A2" w:rsidRPr="00331E6D">
              <w:rPr>
                <w:rStyle w:val="Hypertextovodkaz"/>
                <w:b/>
                <w:color w:val="00A1E0" w:themeColor="accent3"/>
                <w:sz w:val="30"/>
                <w:szCs w:val="30"/>
                <w:u w:val="none"/>
              </w:rPr>
              <w:t>.cz</w:t>
            </w:r>
          </w:hyperlink>
        </w:p>
      </w:tc>
    </w:tr>
  </w:tbl>
  <w:p w14:paraId="0DFC0D8F" w14:textId="77777777" w:rsidR="00C107A2" w:rsidRPr="00A812B8" w:rsidRDefault="00C107A2" w:rsidP="00A812B8">
    <w:pPr>
      <w:pStyle w:val="Zpat"/>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B44050" w14:textId="77777777" w:rsidR="00F75C0E" w:rsidRDefault="00F75C0E" w:rsidP="00193398">
      <w:pPr>
        <w:spacing w:before="240" w:after="0" w:line="240" w:lineRule="auto"/>
      </w:pPr>
      <w:r>
        <w:separator/>
      </w:r>
    </w:p>
  </w:footnote>
  <w:footnote w:type="continuationSeparator" w:id="0">
    <w:p w14:paraId="40FE7F3C" w14:textId="77777777" w:rsidR="00F75C0E" w:rsidRDefault="00F75C0E" w:rsidP="00193398">
      <w:pPr>
        <w:spacing w:before="24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73D3C4" w14:textId="4642BB3C" w:rsidR="0010734B" w:rsidRDefault="0010734B">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Mkatabulky"/>
      <w:tblW w:w="8674"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6"/>
      <w:gridCol w:w="8668"/>
    </w:tblGrid>
    <w:tr w:rsidR="00C107A2" w14:paraId="3CAD22DE" w14:textId="77777777" w:rsidTr="00B34E92">
      <w:trPr>
        <w:trHeight w:hRule="exact" w:val="1956"/>
      </w:trPr>
      <w:tc>
        <w:tcPr>
          <w:tcW w:w="6" w:type="dxa"/>
          <w:shd w:val="clear" w:color="auto" w:fill="auto"/>
          <w:tcMar>
            <w:left w:w="0" w:type="dxa"/>
            <w:right w:w="0" w:type="dxa"/>
          </w:tcMar>
        </w:tcPr>
        <w:p w14:paraId="2B1BC9F9" w14:textId="10C3E55C" w:rsidR="00C107A2" w:rsidRDefault="00C107A2" w:rsidP="005F4418"/>
      </w:tc>
      <w:tc>
        <w:tcPr>
          <w:tcW w:w="8668" w:type="dxa"/>
          <w:shd w:val="clear" w:color="auto" w:fill="auto"/>
          <w:tcMar>
            <w:left w:w="0" w:type="dxa"/>
            <w:right w:w="0" w:type="dxa"/>
          </w:tcMar>
        </w:tcPr>
        <w:p w14:paraId="64200D5A" w14:textId="77777777" w:rsidR="00C107A2" w:rsidRPr="00D31458" w:rsidRDefault="00F56F1D" w:rsidP="005F4418">
          <w:r>
            <w:rPr>
              <w:noProof/>
              <w:lang w:eastAsia="cs-CZ"/>
            </w:rPr>
            <w:drawing>
              <wp:anchor distT="0" distB="0" distL="114300" distR="114300" simplePos="0" relativeHeight="251658240" behindDoc="0" locked="1" layoutInCell="1" allowOverlap="1" wp14:anchorId="2143707E" wp14:editId="333F585B">
                <wp:simplePos x="0" y="0"/>
                <wp:positionH relativeFrom="column">
                  <wp:posOffset>-276</wp:posOffset>
                </wp:positionH>
                <wp:positionV relativeFrom="page">
                  <wp:posOffset>-1850</wp:posOffset>
                </wp:positionV>
                <wp:extent cx="1717200" cy="637200"/>
                <wp:effectExtent l="0" t="0" r="0" b="0"/>
                <wp:wrapNone/>
                <wp:docPr id="1829557561" name="Obrázek 1829557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prava-zeleznic_logo_zakladni_10x_sRGB_ms-office.wmf"/>
                        <pic:cNvPicPr/>
                      </pic:nvPicPr>
                      <pic:blipFill>
                        <a:blip r:embed="rId1">
                          <a:extLst>
                            <a:ext uri="{28A0092B-C50C-407E-A947-70E740481C1C}">
                              <a14:useLocalDpi xmlns:a14="http://schemas.microsoft.com/office/drawing/2010/main" val="0"/>
                            </a:ext>
                          </a:extLst>
                        </a:blip>
                        <a:stretch>
                          <a:fillRect/>
                        </a:stretch>
                      </pic:blipFill>
                      <pic:spPr>
                        <a:xfrm>
                          <a:off x="0" y="0"/>
                          <a:ext cx="1717200" cy="637200"/>
                        </a:xfrm>
                        <a:prstGeom prst="rect">
                          <a:avLst/>
                        </a:prstGeom>
                      </pic:spPr>
                    </pic:pic>
                  </a:graphicData>
                </a:graphic>
                <wp14:sizeRelH relativeFrom="margin">
                  <wp14:pctWidth>0</wp14:pctWidth>
                </wp14:sizeRelH>
                <wp14:sizeRelV relativeFrom="margin">
                  <wp14:pctHeight>0</wp14:pctHeight>
                </wp14:sizeRelV>
              </wp:anchor>
            </w:drawing>
          </w:r>
        </w:p>
      </w:tc>
    </w:tr>
  </w:tbl>
  <w:p w14:paraId="591F6B13" w14:textId="77777777" w:rsidR="00C107A2" w:rsidRPr="00D6163D" w:rsidRDefault="00C107A2">
    <w:pPr>
      <w:pStyle w:val="Zhlav"/>
      <w:rPr>
        <w:sz w:val="8"/>
        <w:szCs w:val="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Mkatabulky"/>
      <w:tblW w:w="8674"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6"/>
      <w:gridCol w:w="8668"/>
    </w:tblGrid>
    <w:tr w:rsidR="00C107A2" w:rsidRPr="005F4418" w14:paraId="702960B2" w14:textId="77777777" w:rsidTr="003668A7">
      <w:trPr>
        <w:trHeight w:hRule="exact" w:val="1956"/>
      </w:trPr>
      <w:tc>
        <w:tcPr>
          <w:tcW w:w="6" w:type="dxa"/>
          <w:shd w:val="clear" w:color="auto" w:fill="auto"/>
          <w:tcMar>
            <w:left w:w="0" w:type="dxa"/>
            <w:right w:w="0" w:type="dxa"/>
          </w:tcMar>
        </w:tcPr>
        <w:p w14:paraId="46856597" w14:textId="04281540" w:rsidR="00C107A2" w:rsidRDefault="00C107A2" w:rsidP="00FC6389">
          <w:pPr>
            <w:pStyle w:val="Zpat"/>
          </w:pPr>
        </w:p>
      </w:tc>
      <w:tc>
        <w:tcPr>
          <w:tcW w:w="8668" w:type="dxa"/>
          <w:shd w:val="clear" w:color="auto" w:fill="auto"/>
          <w:tcMar>
            <w:left w:w="0" w:type="dxa"/>
            <w:right w:w="0" w:type="dxa"/>
          </w:tcMar>
        </w:tcPr>
        <w:p w14:paraId="069729C0" w14:textId="77777777" w:rsidR="00C107A2" w:rsidRPr="005F4418" w:rsidRDefault="00C107A2" w:rsidP="005F4418">
          <w:r w:rsidRPr="005F4418">
            <w:rPr>
              <w:noProof/>
              <w:lang w:eastAsia="cs-CZ"/>
            </w:rPr>
            <w:drawing>
              <wp:anchor distT="0" distB="0" distL="114300" distR="114300" simplePos="0" relativeHeight="251655168" behindDoc="0" locked="1" layoutInCell="1" allowOverlap="1" wp14:anchorId="202D78F2" wp14:editId="0B85A63F">
                <wp:simplePos x="0" y="0"/>
                <wp:positionH relativeFrom="page">
                  <wp:posOffset>0</wp:posOffset>
                </wp:positionH>
                <wp:positionV relativeFrom="page">
                  <wp:posOffset>0</wp:posOffset>
                </wp:positionV>
                <wp:extent cx="2624400" cy="633600"/>
                <wp:effectExtent l="0" t="0" r="5080" b="0"/>
                <wp:wrapNone/>
                <wp:docPr id="475755534" name="Obrázek 475755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zdc_logo_zakladni_10x_sRGB_ms-office.wmf"/>
                        <pic:cNvPicPr/>
                      </pic:nvPicPr>
                      <pic:blipFill>
                        <a:blip r:embed="rId1">
                          <a:extLst>
                            <a:ext uri="{28A0092B-C50C-407E-A947-70E740481C1C}">
                              <a14:useLocalDpi xmlns:a14="http://schemas.microsoft.com/office/drawing/2010/main" val="0"/>
                            </a:ext>
                          </a:extLst>
                        </a:blip>
                        <a:stretch>
                          <a:fillRect/>
                        </a:stretch>
                      </pic:blipFill>
                      <pic:spPr>
                        <a:xfrm>
                          <a:off x="0" y="0"/>
                          <a:ext cx="2624400" cy="633600"/>
                        </a:xfrm>
                        <a:prstGeom prst="rect">
                          <a:avLst/>
                        </a:prstGeom>
                      </pic:spPr>
                    </pic:pic>
                  </a:graphicData>
                </a:graphic>
                <wp14:sizeRelH relativeFrom="margin">
                  <wp14:pctWidth>0</wp14:pctWidth>
                </wp14:sizeRelH>
                <wp14:sizeRelV relativeFrom="margin">
                  <wp14:pctHeight>0</wp14:pctHeight>
                </wp14:sizeRelV>
              </wp:anchor>
            </w:drawing>
          </w:r>
        </w:p>
      </w:tc>
    </w:tr>
  </w:tbl>
  <w:p w14:paraId="7E6F8479" w14:textId="77777777" w:rsidR="00C107A2" w:rsidRPr="00D6163D" w:rsidRDefault="00C107A2" w:rsidP="00FC6389">
    <w:pPr>
      <w:pStyle w:val="Zhlav"/>
      <w:rPr>
        <w:sz w:val="8"/>
        <w:szCs w:val="8"/>
      </w:rPr>
    </w:pPr>
  </w:p>
  <w:p w14:paraId="173A00E2" w14:textId="77777777" w:rsidR="00C107A2" w:rsidRPr="00460660" w:rsidRDefault="00C107A2">
    <w:pPr>
      <w:pStyle w:val="Zhlav"/>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24B071" w14:textId="53AF38EF" w:rsidR="0010734B" w:rsidRDefault="0010734B">
    <w:pPr>
      <w:pStyle w:val="Zhlav"/>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493ADC" w14:textId="4511B73B" w:rsidR="00C107A2" w:rsidRPr="00D6163D" w:rsidRDefault="00C107A2">
    <w:pPr>
      <w:pStyle w:val="Zhlav"/>
      <w:rPr>
        <w:sz w:val="8"/>
        <w:szCs w:val="8"/>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Mkatabulky"/>
      <w:tblW w:w="10517" w:type="dxa"/>
      <w:tblInd w:w="-1361"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1361"/>
      <w:gridCol w:w="3458"/>
      <w:gridCol w:w="5698"/>
    </w:tblGrid>
    <w:tr w:rsidR="00C107A2" w14:paraId="67B14C74" w14:textId="77777777" w:rsidTr="00F1715C">
      <w:trPr>
        <w:trHeight w:hRule="exact" w:val="936"/>
      </w:trPr>
      <w:tc>
        <w:tcPr>
          <w:tcW w:w="1361" w:type="dxa"/>
          <w:tcMar>
            <w:left w:w="0" w:type="dxa"/>
            <w:right w:w="0" w:type="dxa"/>
          </w:tcMar>
        </w:tcPr>
        <w:p w14:paraId="07BDDAA9" w14:textId="1A36D839" w:rsidR="00C107A2" w:rsidRPr="00B8518B" w:rsidRDefault="00C107A2" w:rsidP="00FC6389">
          <w:pPr>
            <w:pStyle w:val="Zpat"/>
            <w:rPr>
              <w:rStyle w:val="slostrnky"/>
            </w:rPr>
          </w:pPr>
        </w:p>
      </w:tc>
      <w:tc>
        <w:tcPr>
          <w:tcW w:w="3458" w:type="dxa"/>
          <w:shd w:val="clear" w:color="auto" w:fill="auto"/>
          <w:tcMar>
            <w:left w:w="0" w:type="dxa"/>
            <w:right w:w="0" w:type="dxa"/>
          </w:tcMar>
        </w:tcPr>
        <w:p w14:paraId="197A4430" w14:textId="77777777" w:rsidR="00C107A2" w:rsidRDefault="00C107A2" w:rsidP="00FC6389">
          <w:pPr>
            <w:pStyle w:val="Zpat"/>
          </w:pPr>
        </w:p>
      </w:tc>
      <w:tc>
        <w:tcPr>
          <w:tcW w:w="5698" w:type="dxa"/>
          <w:shd w:val="clear" w:color="auto" w:fill="auto"/>
          <w:tcMar>
            <w:left w:w="0" w:type="dxa"/>
            <w:right w:w="0" w:type="dxa"/>
          </w:tcMar>
        </w:tcPr>
        <w:p w14:paraId="0296A129" w14:textId="77777777" w:rsidR="00C107A2" w:rsidRPr="00D6163D" w:rsidRDefault="00C107A2" w:rsidP="00FC6389">
          <w:pPr>
            <w:pStyle w:val="Druhdokumentu"/>
          </w:pPr>
        </w:p>
      </w:tc>
    </w:tr>
    <w:tr w:rsidR="00C107A2" w14:paraId="0E8119C8" w14:textId="77777777" w:rsidTr="00F1715C">
      <w:trPr>
        <w:trHeight w:hRule="exact" w:val="936"/>
      </w:trPr>
      <w:tc>
        <w:tcPr>
          <w:tcW w:w="1361" w:type="dxa"/>
          <w:tcMar>
            <w:left w:w="0" w:type="dxa"/>
            <w:right w:w="0" w:type="dxa"/>
          </w:tcMar>
        </w:tcPr>
        <w:p w14:paraId="17CEDE94" w14:textId="77777777" w:rsidR="00C107A2" w:rsidRPr="00B8518B" w:rsidRDefault="00C107A2" w:rsidP="00FC6389">
          <w:pPr>
            <w:pStyle w:val="Zpat"/>
            <w:rPr>
              <w:rStyle w:val="slostrnky"/>
            </w:rPr>
          </w:pPr>
        </w:p>
      </w:tc>
      <w:tc>
        <w:tcPr>
          <w:tcW w:w="3458" w:type="dxa"/>
          <w:shd w:val="clear" w:color="auto" w:fill="auto"/>
          <w:tcMar>
            <w:left w:w="0" w:type="dxa"/>
            <w:right w:w="0" w:type="dxa"/>
          </w:tcMar>
        </w:tcPr>
        <w:p w14:paraId="763D957A" w14:textId="77777777" w:rsidR="00C107A2" w:rsidRDefault="00C107A2" w:rsidP="00FC6389">
          <w:pPr>
            <w:pStyle w:val="Zpat"/>
          </w:pPr>
        </w:p>
      </w:tc>
      <w:tc>
        <w:tcPr>
          <w:tcW w:w="5698" w:type="dxa"/>
          <w:shd w:val="clear" w:color="auto" w:fill="auto"/>
          <w:tcMar>
            <w:left w:w="0" w:type="dxa"/>
            <w:right w:w="0" w:type="dxa"/>
          </w:tcMar>
        </w:tcPr>
        <w:p w14:paraId="339C4EA0" w14:textId="77777777" w:rsidR="00C107A2" w:rsidRPr="00D6163D" w:rsidRDefault="00C107A2" w:rsidP="00FC6389">
          <w:pPr>
            <w:pStyle w:val="Druhdokumentu"/>
          </w:pPr>
        </w:p>
      </w:tc>
    </w:tr>
  </w:tbl>
  <w:p w14:paraId="09C6D657" w14:textId="77777777" w:rsidR="00C107A2" w:rsidRPr="00D6163D" w:rsidRDefault="00C107A2" w:rsidP="00FC6389">
    <w:pPr>
      <w:pStyle w:val="Zhlav"/>
      <w:rPr>
        <w:sz w:val="8"/>
        <w:szCs w:val="8"/>
      </w:rPr>
    </w:pPr>
    <w:r>
      <w:rPr>
        <w:b/>
        <w:noProof/>
        <w:color w:val="FF5200" w:themeColor="accent2"/>
        <w:sz w:val="14"/>
        <w:lang w:eastAsia="cs-CZ"/>
      </w:rPr>
      <w:drawing>
        <wp:anchor distT="0" distB="0" distL="114300" distR="114300" simplePos="0" relativeHeight="251661312" behindDoc="0" locked="1" layoutInCell="1" allowOverlap="1" wp14:anchorId="3526B666" wp14:editId="293032E2">
          <wp:simplePos x="0" y="0"/>
          <wp:positionH relativeFrom="page">
            <wp:posOffset>0</wp:posOffset>
          </wp:positionH>
          <wp:positionV relativeFrom="page">
            <wp:posOffset>0</wp:posOffset>
          </wp:positionV>
          <wp:extent cx="3070800" cy="1033200"/>
          <wp:effectExtent l="0" t="0" r="0" b="0"/>
          <wp:wrapNone/>
          <wp:docPr id="22047012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zdc_logo_zakladni_10x_sRGB_ms-office_s-okrajem.wmf"/>
                  <pic:cNvPicPr/>
                </pic:nvPicPr>
                <pic:blipFill>
                  <a:blip r:embed="rId1">
                    <a:extLst>
                      <a:ext uri="{28A0092B-C50C-407E-A947-70E740481C1C}">
                        <a14:useLocalDpi xmlns:a14="http://schemas.microsoft.com/office/drawing/2010/main" val="0"/>
                      </a:ext>
                    </a:extLst>
                  </a:blip>
                  <a:stretch>
                    <a:fillRect/>
                  </a:stretch>
                </pic:blipFill>
                <pic:spPr>
                  <a:xfrm>
                    <a:off x="0" y="0"/>
                    <a:ext cx="3070800" cy="1033200"/>
                  </a:xfrm>
                  <a:prstGeom prst="rect">
                    <a:avLst/>
                  </a:prstGeom>
                </pic:spPr>
              </pic:pic>
            </a:graphicData>
          </a:graphic>
          <wp14:sizeRelH relativeFrom="margin">
            <wp14:pctWidth>0</wp14:pctWidth>
          </wp14:sizeRelH>
          <wp14:sizeRelV relativeFrom="margin">
            <wp14:pctHeight>0</wp14:pctHeight>
          </wp14:sizeRelV>
        </wp:anchor>
      </w:drawing>
    </w:r>
  </w:p>
  <w:p w14:paraId="2C19826D" w14:textId="77777777" w:rsidR="00C107A2" w:rsidRPr="00460660" w:rsidRDefault="00C107A2">
    <w:pPr>
      <w:pStyle w:val="Zhlav"/>
      <w:rPr>
        <w:sz w:val="2"/>
        <w:szCs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969989" w14:textId="5F31F2A7" w:rsidR="00C107A2" w:rsidRDefault="00C107A2">
    <w:pPr>
      <w:pStyle w:val="Zhlav"/>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B92CEB" w14:textId="18931FA6" w:rsidR="0010734B" w:rsidRDefault="0010734B">
    <w:pPr>
      <w:pStyle w:val="Zhlav"/>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CF6FF" w14:textId="7B4B734C" w:rsidR="0010734B" w:rsidRDefault="0010734B">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030D7"/>
    <w:multiLevelType w:val="hybridMultilevel"/>
    <w:tmpl w:val="E248756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68D09EC"/>
    <w:multiLevelType w:val="multilevel"/>
    <w:tmpl w:val="0D34D660"/>
    <w:styleLink w:val="ListBulletmultilevel"/>
    <w:lvl w:ilvl="0">
      <w:start w:val="1"/>
      <w:numFmt w:val="bullet"/>
      <w:pStyle w:val="Seznamsodrkami"/>
      <w:lvlText w:val=""/>
      <w:lvlJc w:val="left"/>
      <w:pPr>
        <w:ind w:left="454" w:hanging="170"/>
      </w:pPr>
      <w:rPr>
        <w:rFonts w:ascii="Symbol" w:hAnsi="Symbol" w:hint="default"/>
      </w:rPr>
    </w:lvl>
    <w:lvl w:ilvl="1">
      <w:start w:val="1"/>
      <w:numFmt w:val="bullet"/>
      <w:pStyle w:val="Seznamsodrkami2"/>
      <w:lvlText w:val="◦"/>
      <w:lvlJc w:val="left"/>
      <w:pPr>
        <w:ind w:left="654" w:hanging="113"/>
      </w:pPr>
      <w:rPr>
        <w:rFonts w:ascii="Verdana" w:hAnsi="Verdana" w:hint="default"/>
      </w:rPr>
    </w:lvl>
    <w:lvl w:ilvl="2">
      <w:start w:val="1"/>
      <w:numFmt w:val="bullet"/>
      <w:pStyle w:val="Seznamsodrkami3"/>
      <w:lvlText w:val="◦"/>
      <w:lvlJc w:val="left"/>
      <w:pPr>
        <w:ind w:left="854" w:hanging="113"/>
      </w:pPr>
      <w:rPr>
        <w:rFonts w:ascii="Verdana" w:hAnsi="Verdana" w:hint="default"/>
      </w:rPr>
    </w:lvl>
    <w:lvl w:ilvl="3">
      <w:start w:val="1"/>
      <w:numFmt w:val="bullet"/>
      <w:pStyle w:val="Seznamsodrkami4"/>
      <w:lvlText w:val="◦"/>
      <w:lvlJc w:val="left"/>
      <w:pPr>
        <w:ind w:left="1054" w:hanging="113"/>
      </w:pPr>
      <w:rPr>
        <w:rFonts w:ascii="Verdana" w:hAnsi="Verdana" w:hint="default"/>
      </w:rPr>
    </w:lvl>
    <w:lvl w:ilvl="4">
      <w:start w:val="1"/>
      <w:numFmt w:val="bullet"/>
      <w:pStyle w:val="Seznamsodrkami5"/>
      <w:lvlText w:val="◦"/>
      <w:lvlJc w:val="left"/>
      <w:pPr>
        <w:ind w:left="1254" w:hanging="113"/>
      </w:pPr>
      <w:rPr>
        <w:rFonts w:ascii="Verdana" w:hAnsi="Verdana" w:hint="default"/>
      </w:rPr>
    </w:lvl>
    <w:lvl w:ilvl="5">
      <w:start w:val="1"/>
      <w:numFmt w:val="bullet"/>
      <w:lvlText w:val="◦"/>
      <w:lvlJc w:val="left"/>
      <w:pPr>
        <w:ind w:left="1454" w:hanging="113"/>
      </w:pPr>
      <w:rPr>
        <w:rFonts w:ascii="Verdana" w:hAnsi="Verdana" w:hint="default"/>
      </w:rPr>
    </w:lvl>
    <w:lvl w:ilvl="6">
      <w:start w:val="1"/>
      <w:numFmt w:val="bullet"/>
      <w:lvlText w:val="◦"/>
      <w:lvlJc w:val="left"/>
      <w:pPr>
        <w:ind w:left="1654" w:hanging="113"/>
      </w:pPr>
      <w:rPr>
        <w:rFonts w:ascii="Verdana" w:hAnsi="Verdana" w:hint="default"/>
      </w:rPr>
    </w:lvl>
    <w:lvl w:ilvl="7">
      <w:start w:val="1"/>
      <w:numFmt w:val="bullet"/>
      <w:lvlText w:val="◦"/>
      <w:lvlJc w:val="left"/>
      <w:pPr>
        <w:ind w:left="1854" w:hanging="113"/>
      </w:pPr>
      <w:rPr>
        <w:rFonts w:ascii="Verdana" w:hAnsi="Verdana" w:hint="default"/>
      </w:rPr>
    </w:lvl>
    <w:lvl w:ilvl="8">
      <w:start w:val="1"/>
      <w:numFmt w:val="bullet"/>
      <w:lvlText w:val="◦"/>
      <w:lvlJc w:val="left"/>
      <w:pPr>
        <w:ind w:left="2054" w:hanging="113"/>
      </w:pPr>
      <w:rPr>
        <w:rFonts w:ascii="Verdana" w:hAnsi="Verdana" w:hint="default"/>
      </w:rPr>
    </w:lvl>
  </w:abstractNum>
  <w:abstractNum w:abstractNumId="2" w15:restartNumberingAfterBreak="0">
    <w:nsid w:val="07613D3D"/>
    <w:multiLevelType w:val="hybridMultilevel"/>
    <w:tmpl w:val="4142F4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76A1D88"/>
    <w:multiLevelType w:val="hybridMultilevel"/>
    <w:tmpl w:val="2634FF5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BEB5C98"/>
    <w:multiLevelType w:val="hybridMultilevel"/>
    <w:tmpl w:val="043010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CEC6D70"/>
    <w:multiLevelType w:val="multilevel"/>
    <w:tmpl w:val="0D34D660"/>
    <w:numStyleLink w:val="ListBulletmultilevel"/>
  </w:abstractNum>
  <w:abstractNum w:abstractNumId="6" w15:restartNumberingAfterBreak="0">
    <w:nsid w:val="1582512B"/>
    <w:multiLevelType w:val="multilevel"/>
    <w:tmpl w:val="F1E0D6A8"/>
    <w:lvl w:ilvl="0">
      <w:start w:val="1"/>
      <w:numFmt w:val="decimal"/>
      <w:pStyle w:val="Nadpis2-1"/>
      <w:lvlText w:val="%1."/>
      <w:lvlJc w:val="left"/>
      <w:pPr>
        <w:tabs>
          <w:tab w:val="num" w:pos="737"/>
        </w:tabs>
        <w:ind w:left="737" w:hanging="737"/>
      </w:pPr>
    </w:lvl>
    <w:lvl w:ilvl="1">
      <w:start w:val="1"/>
      <w:numFmt w:val="decimal"/>
      <w:pStyle w:val="Nadpis2-2"/>
      <w:lvlText w:val="%1.%2"/>
      <w:lvlJc w:val="left"/>
      <w:pPr>
        <w:tabs>
          <w:tab w:val="num" w:pos="737"/>
        </w:tabs>
        <w:ind w:left="737" w:hanging="737"/>
      </w:pPr>
      <w:rPr>
        <w:rFonts w:asciiTheme="majorHAnsi" w:hAnsiTheme="majorHAnsi" w:cs="Times New Roman" w:hint="default"/>
      </w:rPr>
    </w:lvl>
    <w:lvl w:ilvl="2">
      <w:start w:val="1"/>
      <w:numFmt w:val="decimal"/>
      <w:pStyle w:val="Text2-1"/>
      <w:lvlText w:val="%1.%2.%3"/>
      <w:lvlJc w:val="left"/>
      <w:pPr>
        <w:tabs>
          <w:tab w:val="num" w:pos="737"/>
        </w:tabs>
        <w:ind w:left="737" w:hanging="737"/>
      </w:pPr>
      <w:rPr>
        <w:b w:val="0"/>
        <w:color w:val="auto"/>
        <w:sz w:val="18"/>
        <w:szCs w:val="18"/>
      </w:rPr>
    </w:lvl>
    <w:lvl w:ilvl="3">
      <w:start w:val="1"/>
      <w:numFmt w:val="decimal"/>
      <w:pStyle w:val="Text2-2"/>
      <w:lvlText w:val="%1.%2.%3.%4"/>
      <w:lvlJc w:val="left"/>
      <w:pPr>
        <w:tabs>
          <w:tab w:val="num" w:pos="2098"/>
        </w:tabs>
        <w:ind w:left="2098" w:hanging="964"/>
      </w:pPr>
      <w:rPr>
        <w:b w:val="0"/>
        <w:color w:val="auto"/>
      </w:rPr>
    </w:lvl>
    <w:lvl w:ilvl="4">
      <w:start w:val="1"/>
      <w:numFmt w:val="lowerLetter"/>
      <w:lvlText w:val="%5."/>
      <w:lvlJc w:val="left"/>
      <w:pPr>
        <w:tabs>
          <w:tab w:val="num" w:pos="737"/>
        </w:tabs>
        <w:ind w:left="1304" w:hanging="567"/>
      </w:pPr>
    </w:lvl>
    <w:lvl w:ilvl="5">
      <w:start w:val="1"/>
      <w:numFmt w:val="lowerRoman"/>
      <w:lvlText w:val="%6."/>
      <w:lvlJc w:val="right"/>
      <w:pPr>
        <w:tabs>
          <w:tab w:val="num" w:pos="1701"/>
        </w:tabs>
        <w:ind w:left="1701" w:hanging="170"/>
      </w:pPr>
    </w:lvl>
    <w:lvl w:ilvl="6">
      <w:start w:val="1"/>
      <w:numFmt w:val="decimal"/>
      <w:lvlText w:val="%7."/>
      <w:lvlJc w:val="left"/>
      <w:pPr>
        <w:tabs>
          <w:tab w:val="num" w:pos="567"/>
        </w:tabs>
        <w:ind w:left="737" w:hanging="737"/>
      </w:pPr>
    </w:lvl>
    <w:lvl w:ilvl="7">
      <w:start w:val="1"/>
      <w:numFmt w:val="lowerLetter"/>
      <w:lvlText w:val="%8."/>
      <w:lvlJc w:val="left"/>
      <w:pPr>
        <w:tabs>
          <w:tab w:val="num" w:pos="567"/>
        </w:tabs>
        <w:ind w:left="737" w:hanging="737"/>
      </w:pPr>
    </w:lvl>
    <w:lvl w:ilvl="8">
      <w:start w:val="1"/>
      <w:numFmt w:val="lowerRoman"/>
      <w:lvlText w:val="%9."/>
      <w:lvlJc w:val="right"/>
      <w:pPr>
        <w:tabs>
          <w:tab w:val="num" w:pos="567"/>
        </w:tabs>
        <w:ind w:left="737" w:hanging="737"/>
      </w:pPr>
    </w:lvl>
  </w:abstractNum>
  <w:abstractNum w:abstractNumId="7" w15:restartNumberingAfterBreak="0">
    <w:nsid w:val="17666273"/>
    <w:multiLevelType w:val="hybridMultilevel"/>
    <w:tmpl w:val="864A2E0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8A06D7C"/>
    <w:multiLevelType w:val="hybridMultilevel"/>
    <w:tmpl w:val="FCF872B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A4C08B3"/>
    <w:multiLevelType w:val="multilevel"/>
    <w:tmpl w:val="CABE99FC"/>
    <w:styleLink w:val="ListNumbermultilevel"/>
    <w:lvl w:ilvl="0">
      <w:start w:val="1"/>
      <w:numFmt w:val="decimal"/>
      <w:pStyle w:val="slovanseznam"/>
      <w:lvlText w:val="%1."/>
      <w:lvlJc w:val="left"/>
      <w:pPr>
        <w:tabs>
          <w:tab w:val="num" w:pos="851"/>
        </w:tabs>
        <w:ind w:left="624" w:hanging="340"/>
      </w:pPr>
      <w:rPr>
        <w:rFonts w:hint="default"/>
      </w:rPr>
    </w:lvl>
    <w:lvl w:ilvl="1">
      <w:start w:val="1"/>
      <w:numFmt w:val="decimal"/>
      <w:pStyle w:val="slovanseznam2"/>
      <w:lvlText w:val="%1.%2"/>
      <w:lvlJc w:val="left"/>
      <w:pPr>
        <w:tabs>
          <w:tab w:val="num" w:pos="1191"/>
        </w:tabs>
        <w:ind w:left="1077" w:hanging="453"/>
      </w:pPr>
      <w:rPr>
        <w:rFonts w:hint="default"/>
      </w:rPr>
    </w:lvl>
    <w:lvl w:ilvl="2">
      <w:start w:val="1"/>
      <w:numFmt w:val="decimal"/>
      <w:pStyle w:val="slovanseznam3"/>
      <w:lvlText w:val="%1.%2.%3"/>
      <w:lvlJc w:val="left"/>
      <w:pPr>
        <w:tabs>
          <w:tab w:val="num" w:pos="1843"/>
        </w:tabs>
        <w:ind w:left="1729" w:hanging="652"/>
      </w:pPr>
      <w:rPr>
        <w:rFonts w:hint="default"/>
      </w:rPr>
    </w:lvl>
    <w:lvl w:ilvl="3">
      <w:start w:val="1"/>
      <w:numFmt w:val="decimal"/>
      <w:pStyle w:val="slovanseznam4"/>
      <w:lvlText w:val="%1.%2.%3.%4"/>
      <w:lvlJc w:val="left"/>
      <w:pPr>
        <w:tabs>
          <w:tab w:val="num" w:pos="2665"/>
        </w:tabs>
        <w:ind w:left="2552" w:hanging="823"/>
      </w:pPr>
      <w:rPr>
        <w:rFonts w:hint="default"/>
      </w:rPr>
    </w:lvl>
    <w:lvl w:ilvl="4">
      <w:start w:val="1"/>
      <w:numFmt w:val="decimal"/>
      <w:pStyle w:val="slovanseznam5"/>
      <w:lvlText w:val="%1.%2.%3.%4.%5"/>
      <w:lvlJc w:val="left"/>
      <w:pPr>
        <w:tabs>
          <w:tab w:val="num" w:pos="3686"/>
        </w:tabs>
        <w:ind w:left="3572" w:hanging="1020"/>
      </w:pPr>
      <w:rPr>
        <w:rFonts w:hint="default"/>
      </w:rPr>
    </w:lvl>
    <w:lvl w:ilvl="5">
      <w:start w:val="1"/>
      <w:numFmt w:val="none"/>
      <w:lvlText w:val=""/>
      <w:lvlJc w:val="left"/>
      <w:pPr>
        <w:tabs>
          <w:tab w:val="num" w:pos="3686"/>
        </w:tabs>
        <w:ind w:left="3572" w:hanging="3572"/>
      </w:pPr>
      <w:rPr>
        <w:rFonts w:hint="default"/>
      </w:rPr>
    </w:lvl>
    <w:lvl w:ilvl="6">
      <w:start w:val="1"/>
      <w:numFmt w:val="none"/>
      <w:lvlText w:val=""/>
      <w:lvlJc w:val="left"/>
      <w:pPr>
        <w:tabs>
          <w:tab w:val="num" w:pos="3912"/>
        </w:tabs>
        <w:ind w:left="3799" w:hanging="3799"/>
      </w:pPr>
      <w:rPr>
        <w:rFonts w:hint="default"/>
      </w:rPr>
    </w:lvl>
    <w:lvl w:ilvl="7">
      <w:start w:val="1"/>
      <w:numFmt w:val="none"/>
      <w:lvlText w:val=""/>
      <w:lvlJc w:val="left"/>
      <w:pPr>
        <w:tabs>
          <w:tab w:val="num" w:pos="4139"/>
        </w:tabs>
        <w:ind w:left="4026" w:hanging="4026"/>
      </w:pPr>
      <w:rPr>
        <w:rFonts w:hint="default"/>
      </w:rPr>
    </w:lvl>
    <w:lvl w:ilvl="8">
      <w:start w:val="1"/>
      <w:numFmt w:val="none"/>
      <w:lvlText w:val=""/>
      <w:lvlJc w:val="left"/>
      <w:pPr>
        <w:tabs>
          <w:tab w:val="num" w:pos="4366"/>
        </w:tabs>
        <w:ind w:left="4253" w:hanging="4253"/>
      </w:pPr>
      <w:rPr>
        <w:rFonts w:hint="default"/>
      </w:rPr>
    </w:lvl>
  </w:abstractNum>
  <w:abstractNum w:abstractNumId="10" w15:restartNumberingAfterBreak="0">
    <w:nsid w:val="200179A8"/>
    <w:multiLevelType w:val="hybridMultilevel"/>
    <w:tmpl w:val="0358C9C6"/>
    <w:lvl w:ilvl="0" w:tplc="04050001">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11" w15:restartNumberingAfterBreak="0">
    <w:nsid w:val="224263F6"/>
    <w:multiLevelType w:val="hybridMultilevel"/>
    <w:tmpl w:val="491409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48A024D"/>
    <w:multiLevelType w:val="hybridMultilevel"/>
    <w:tmpl w:val="CF884BEC"/>
    <w:lvl w:ilvl="0" w:tplc="949A728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394E30BF"/>
    <w:multiLevelType w:val="hybridMultilevel"/>
    <w:tmpl w:val="763AF83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AC97DE6"/>
    <w:multiLevelType w:val="hybridMultilevel"/>
    <w:tmpl w:val="7196059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3C844E11"/>
    <w:multiLevelType w:val="hybridMultilevel"/>
    <w:tmpl w:val="41E0A8DA"/>
    <w:lvl w:ilvl="0" w:tplc="04050001">
      <w:start w:val="1"/>
      <w:numFmt w:val="bullet"/>
      <w:lvlText w:val=""/>
      <w:lvlJc w:val="left"/>
      <w:pPr>
        <w:ind w:left="780" w:hanging="360"/>
      </w:pPr>
      <w:rPr>
        <w:rFonts w:ascii="Symbol" w:hAnsi="Symbol"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16" w15:restartNumberingAfterBreak="0">
    <w:nsid w:val="46E05597"/>
    <w:multiLevelType w:val="multilevel"/>
    <w:tmpl w:val="6F64CFF2"/>
    <w:lvl w:ilvl="0">
      <w:start w:val="1"/>
      <w:numFmt w:val="decimal"/>
      <w:lvlText w:val="B.%1"/>
      <w:lvlJc w:val="left"/>
      <w:pPr>
        <w:ind w:left="432" w:hanging="432"/>
      </w:pPr>
      <w:rPr>
        <w:rFonts w:hint="default"/>
      </w:rPr>
    </w:lvl>
    <w:lvl w:ilvl="1">
      <w:start w:val="1"/>
      <w:numFmt w:val="decimal"/>
      <w:lvlText w:val="B.1.%2."/>
      <w:lvlJc w:val="left"/>
      <w:pPr>
        <w:ind w:left="576" w:hanging="576"/>
      </w:pPr>
      <w:rPr>
        <w:rFonts w:hint="default"/>
      </w:rPr>
    </w:lvl>
    <w:lvl w:ilvl="2">
      <w:start w:val="1"/>
      <w:numFmt w:val="decimal"/>
      <w:lvlText w:val="B.%1.%2.%3"/>
      <w:lvlJc w:val="left"/>
      <w:pPr>
        <w:ind w:left="720" w:hanging="720"/>
      </w:pPr>
      <w:rPr>
        <w:rFonts w:hint="default"/>
      </w:rPr>
    </w:lvl>
    <w:lvl w:ilvl="3">
      <w:start w:val="1"/>
      <w:numFmt w:val="decimal"/>
      <w:lvlText w:val="B.%1.%2.%3.%4"/>
      <w:lvlJc w:val="left"/>
      <w:pPr>
        <w:ind w:left="864" w:hanging="864"/>
      </w:pPr>
      <w:rPr>
        <w:rFonts w:hint="default"/>
      </w:rPr>
    </w:lvl>
    <w:lvl w:ilvl="4">
      <w:start w:val="1"/>
      <w:numFmt w:val="none"/>
      <w:suff w:val="nothing"/>
      <w:lvlText w:val=""/>
      <w:lvlJc w:val="left"/>
      <w:pPr>
        <w:ind w:left="1008" w:hanging="1008"/>
      </w:pPr>
      <w:rPr>
        <w:rFonts w:hint="default"/>
      </w:rPr>
    </w:lvl>
    <w:lvl w:ilvl="5">
      <w:start w:val="1"/>
      <w:numFmt w:val="none"/>
      <w:suff w:val="nothing"/>
      <w:lvlText w:val=""/>
      <w:lvlJc w:val="left"/>
      <w:pPr>
        <w:ind w:left="1152" w:hanging="1152"/>
      </w:pPr>
      <w:rPr>
        <w:rFonts w:hint="default"/>
      </w:rPr>
    </w:lvl>
    <w:lvl w:ilvl="6">
      <w:start w:val="1"/>
      <w:numFmt w:val="none"/>
      <w:suff w:val="nothing"/>
      <w:lvlText w:val=""/>
      <w:lvlJc w:val="left"/>
      <w:pPr>
        <w:ind w:left="1296" w:hanging="1296"/>
      </w:pPr>
      <w:rPr>
        <w:rFonts w:hint="default"/>
      </w:rPr>
    </w:lvl>
    <w:lvl w:ilvl="7">
      <w:start w:val="1"/>
      <w:numFmt w:val="none"/>
      <w:suff w:val="nothing"/>
      <w:lvlText w:val=""/>
      <w:lvlJc w:val="left"/>
      <w:pPr>
        <w:ind w:left="1440" w:hanging="1440"/>
      </w:pPr>
      <w:rPr>
        <w:rFonts w:hint="default"/>
      </w:rPr>
    </w:lvl>
    <w:lvl w:ilvl="8">
      <w:start w:val="1"/>
      <w:numFmt w:val="none"/>
      <w:suff w:val="nothing"/>
      <w:lvlText w:val=""/>
      <w:lvlJc w:val="left"/>
      <w:pPr>
        <w:ind w:left="1584" w:hanging="1584"/>
      </w:pPr>
      <w:rPr>
        <w:rFonts w:hint="default"/>
      </w:rPr>
    </w:lvl>
  </w:abstractNum>
  <w:abstractNum w:abstractNumId="17" w15:restartNumberingAfterBreak="0">
    <w:nsid w:val="48CC0A38"/>
    <w:multiLevelType w:val="hybridMultilevel"/>
    <w:tmpl w:val="7AA80E40"/>
    <w:lvl w:ilvl="0" w:tplc="2A4CF3F4">
      <w:start w:val="1"/>
      <w:numFmt w:val="lowerLetter"/>
      <w:pStyle w:val="Nadpis5"/>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8" w15:restartNumberingAfterBreak="0">
    <w:nsid w:val="5C463729"/>
    <w:multiLevelType w:val="hybridMultilevel"/>
    <w:tmpl w:val="CB4EE8CC"/>
    <w:lvl w:ilvl="0" w:tplc="1AFC9F10">
      <w:start w:val="1"/>
      <w:numFmt w:val="decimal"/>
      <w:pStyle w:val="Nadpis3"/>
      <w:lvlText w:val="B.1.2.%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634804EF"/>
    <w:multiLevelType w:val="multilevel"/>
    <w:tmpl w:val="15BAD998"/>
    <w:lvl w:ilvl="0">
      <w:start w:val="1"/>
      <w:numFmt w:val="decimal"/>
      <w:pStyle w:val="Nadpis1"/>
      <w:lvlText w:val="B.%1"/>
      <w:lvlJc w:val="left"/>
      <w:pPr>
        <w:ind w:left="431" w:hanging="431"/>
      </w:pPr>
      <w:rPr>
        <w:rFonts w:hint="default"/>
      </w:rPr>
    </w:lvl>
    <w:lvl w:ilvl="1">
      <w:start w:val="1"/>
      <w:numFmt w:val="decimal"/>
      <w:lvlText w:val="B.1.%2."/>
      <w:lvlJc w:val="left"/>
      <w:pPr>
        <w:ind w:left="964" w:hanging="964"/>
      </w:pPr>
      <w:rPr>
        <w:rFonts w:hint="default"/>
      </w:rPr>
    </w:lvl>
    <w:lvl w:ilvl="2">
      <w:start w:val="1"/>
      <w:numFmt w:val="decimal"/>
      <w:lvlText w:val="B.%1.%2.%3"/>
      <w:lvlJc w:val="left"/>
      <w:pPr>
        <w:ind w:left="1191" w:hanging="1191"/>
      </w:pPr>
      <w:rPr>
        <w:rFonts w:hint="default"/>
      </w:rPr>
    </w:lvl>
    <w:lvl w:ilvl="3">
      <w:start w:val="1"/>
      <w:numFmt w:val="decimal"/>
      <w:pStyle w:val="Nadpis4"/>
      <w:lvlText w:val="B.%1.%2.%3.%4"/>
      <w:lvlJc w:val="left"/>
      <w:pPr>
        <w:ind w:left="431" w:hanging="431"/>
      </w:pPr>
      <w:rPr>
        <w:rFonts w:hint="default"/>
      </w:rPr>
    </w:lvl>
    <w:lvl w:ilvl="4">
      <w:start w:val="1"/>
      <w:numFmt w:val="none"/>
      <w:suff w:val="nothing"/>
      <w:lvlText w:val=""/>
      <w:lvlJc w:val="left"/>
      <w:pPr>
        <w:ind w:left="431" w:hanging="431"/>
      </w:pPr>
      <w:rPr>
        <w:rFonts w:hint="default"/>
      </w:rPr>
    </w:lvl>
    <w:lvl w:ilvl="5">
      <w:start w:val="1"/>
      <w:numFmt w:val="none"/>
      <w:pStyle w:val="Nadpis6"/>
      <w:suff w:val="nothing"/>
      <w:lvlText w:val=""/>
      <w:lvlJc w:val="left"/>
      <w:pPr>
        <w:ind w:left="431" w:hanging="431"/>
      </w:pPr>
      <w:rPr>
        <w:rFonts w:hint="default"/>
      </w:rPr>
    </w:lvl>
    <w:lvl w:ilvl="6">
      <w:start w:val="1"/>
      <w:numFmt w:val="none"/>
      <w:pStyle w:val="Nadpis7"/>
      <w:suff w:val="nothing"/>
      <w:lvlText w:val=""/>
      <w:lvlJc w:val="left"/>
      <w:pPr>
        <w:ind w:left="431" w:hanging="431"/>
      </w:pPr>
      <w:rPr>
        <w:rFonts w:hint="default"/>
      </w:rPr>
    </w:lvl>
    <w:lvl w:ilvl="7">
      <w:start w:val="1"/>
      <w:numFmt w:val="none"/>
      <w:pStyle w:val="Nadpis8"/>
      <w:suff w:val="nothing"/>
      <w:lvlText w:val=""/>
      <w:lvlJc w:val="left"/>
      <w:pPr>
        <w:ind w:left="431" w:hanging="431"/>
      </w:pPr>
      <w:rPr>
        <w:rFonts w:hint="default"/>
      </w:rPr>
    </w:lvl>
    <w:lvl w:ilvl="8">
      <w:start w:val="1"/>
      <w:numFmt w:val="none"/>
      <w:pStyle w:val="Nadpis9"/>
      <w:suff w:val="nothing"/>
      <w:lvlText w:val=""/>
      <w:lvlJc w:val="left"/>
      <w:pPr>
        <w:ind w:left="431" w:hanging="431"/>
      </w:pPr>
      <w:rPr>
        <w:rFonts w:hint="default"/>
      </w:rPr>
    </w:lvl>
  </w:abstractNum>
  <w:abstractNum w:abstractNumId="20" w15:restartNumberingAfterBreak="0">
    <w:nsid w:val="655A0CF3"/>
    <w:multiLevelType w:val="hybridMultilevel"/>
    <w:tmpl w:val="DCEA81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6E347E82"/>
    <w:multiLevelType w:val="multilevel"/>
    <w:tmpl w:val="CABE99FC"/>
    <w:numStyleLink w:val="ListNumbermultilevel"/>
  </w:abstractNum>
  <w:num w:numId="1" w16cid:durableId="358556080">
    <w:abstractNumId w:val="9"/>
  </w:num>
  <w:num w:numId="2" w16cid:durableId="836191471">
    <w:abstractNumId w:val="1"/>
  </w:num>
  <w:num w:numId="3" w16cid:durableId="1027295685">
    <w:abstractNumId w:val="19"/>
  </w:num>
  <w:num w:numId="4" w16cid:durableId="1777216150">
    <w:abstractNumId w:val="5"/>
  </w:num>
  <w:num w:numId="5" w16cid:durableId="1579056980">
    <w:abstractNumId w:val="21"/>
  </w:num>
  <w:num w:numId="6" w16cid:durableId="2078087833">
    <w:abstractNumId w:val="16"/>
  </w:num>
  <w:num w:numId="7" w16cid:durableId="1554464508">
    <w:abstractNumId w:val="17"/>
  </w:num>
  <w:num w:numId="8" w16cid:durableId="360672573">
    <w:abstractNumId w:val="13"/>
  </w:num>
  <w:num w:numId="9" w16cid:durableId="958413396">
    <w:abstractNumId w:val="0"/>
  </w:num>
  <w:num w:numId="10" w16cid:durableId="1406686182">
    <w:abstractNumId w:val="20"/>
  </w:num>
  <w:num w:numId="11" w16cid:durableId="104552710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592814148">
    <w:abstractNumId w:val="17"/>
    <w:lvlOverride w:ilvl="0">
      <w:startOverride w:val="1"/>
    </w:lvlOverride>
  </w:num>
  <w:num w:numId="13" w16cid:durableId="1117913673">
    <w:abstractNumId w:val="7"/>
  </w:num>
  <w:num w:numId="14" w16cid:durableId="81921083">
    <w:abstractNumId w:val="17"/>
    <w:lvlOverride w:ilvl="0">
      <w:startOverride w:val="1"/>
    </w:lvlOverride>
  </w:num>
  <w:num w:numId="15" w16cid:durableId="1536650271">
    <w:abstractNumId w:val="17"/>
    <w:lvlOverride w:ilvl="0">
      <w:startOverride w:val="1"/>
    </w:lvlOverride>
  </w:num>
  <w:num w:numId="16" w16cid:durableId="50350487">
    <w:abstractNumId w:val="17"/>
    <w:lvlOverride w:ilvl="0">
      <w:startOverride w:val="1"/>
    </w:lvlOverride>
  </w:num>
  <w:num w:numId="17" w16cid:durableId="123885716">
    <w:abstractNumId w:val="4"/>
  </w:num>
  <w:num w:numId="18" w16cid:durableId="742533775">
    <w:abstractNumId w:val="11"/>
  </w:num>
  <w:num w:numId="19" w16cid:durableId="1209027408">
    <w:abstractNumId w:val="17"/>
    <w:lvlOverride w:ilvl="0">
      <w:startOverride w:val="1"/>
    </w:lvlOverride>
  </w:num>
  <w:num w:numId="20" w16cid:durableId="1261068368">
    <w:abstractNumId w:val="17"/>
    <w:lvlOverride w:ilvl="0">
      <w:startOverride w:val="1"/>
    </w:lvlOverride>
  </w:num>
  <w:num w:numId="21" w16cid:durableId="1728066799">
    <w:abstractNumId w:val="17"/>
    <w:lvlOverride w:ilvl="0">
      <w:startOverride w:val="1"/>
    </w:lvlOverride>
  </w:num>
  <w:num w:numId="22" w16cid:durableId="986783141">
    <w:abstractNumId w:val="18"/>
  </w:num>
  <w:num w:numId="23" w16cid:durableId="111871245">
    <w:abstractNumId w:val="14"/>
  </w:num>
  <w:num w:numId="24" w16cid:durableId="928780056">
    <w:abstractNumId w:val="15"/>
  </w:num>
  <w:num w:numId="25" w16cid:durableId="970401951">
    <w:abstractNumId w:val="8"/>
  </w:num>
  <w:num w:numId="26" w16cid:durableId="1890459603">
    <w:abstractNumId w:val="2"/>
  </w:num>
  <w:num w:numId="27" w16cid:durableId="760881214">
    <w:abstractNumId w:val="12"/>
  </w:num>
  <w:num w:numId="28" w16cid:durableId="1558396965">
    <w:abstractNumId w:val="3"/>
  </w:num>
  <w:num w:numId="29" w16cid:durableId="1460488337">
    <w:abstractNumId w:val="10"/>
  </w:num>
  <w:num w:numId="30" w16cid:durableId="338234345">
    <w:abstractNumId w:val="19"/>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gutterAtTop/>
  <w:proofState w:spelling="clean" w:grammar="clean"/>
  <w:attachedTemplate r:id="rId1"/>
  <w:styleLockTheme/>
  <w:styleLockQFSet/>
  <w:defaultTabStop w:val="709"/>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7B70"/>
    <w:rsid w:val="0000303B"/>
    <w:rsid w:val="000153AD"/>
    <w:rsid w:val="00027F53"/>
    <w:rsid w:val="00035585"/>
    <w:rsid w:val="000401A7"/>
    <w:rsid w:val="00051ED9"/>
    <w:rsid w:val="0005427F"/>
    <w:rsid w:val="00056535"/>
    <w:rsid w:val="0005656B"/>
    <w:rsid w:val="00056DFB"/>
    <w:rsid w:val="00060DF6"/>
    <w:rsid w:val="000640FA"/>
    <w:rsid w:val="00072C1E"/>
    <w:rsid w:val="00081130"/>
    <w:rsid w:val="00081652"/>
    <w:rsid w:val="00086A2E"/>
    <w:rsid w:val="00087443"/>
    <w:rsid w:val="00090B61"/>
    <w:rsid w:val="00092192"/>
    <w:rsid w:val="000922DB"/>
    <w:rsid w:val="000959C9"/>
    <w:rsid w:val="00095E60"/>
    <w:rsid w:val="00096677"/>
    <w:rsid w:val="00097469"/>
    <w:rsid w:val="00097EC5"/>
    <w:rsid w:val="000A4BD0"/>
    <w:rsid w:val="000A6246"/>
    <w:rsid w:val="000B1FCB"/>
    <w:rsid w:val="000B4EB8"/>
    <w:rsid w:val="000B5D42"/>
    <w:rsid w:val="000C41F2"/>
    <w:rsid w:val="000C6073"/>
    <w:rsid w:val="000D0016"/>
    <w:rsid w:val="000D1533"/>
    <w:rsid w:val="000D22C4"/>
    <w:rsid w:val="000D23A6"/>
    <w:rsid w:val="000D27D1"/>
    <w:rsid w:val="000D3617"/>
    <w:rsid w:val="000E50D9"/>
    <w:rsid w:val="000F2A5F"/>
    <w:rsid w:val="000F5C08"/>
    <w:rsid w:val="00103575"/>
    <w:rsid w:val="00103F8F"/>
    <w:rsid w:val="001041EE"/>
    <w:rsid w:val="0010734B"/>
    <w:rsid w:val="00110975"/>
    <w:rsid w:val="00114472"/>
    <w:rsid w:val="001150F2"/>
    <w:rsid w:val="001174A1"/>
    <w:rsid w:val="00117D8A"/>
    <w:rsid w:val="00120D55"/>
    <w:rsid w:val="001225C4"/>
    <w:rsid w:val="00123700"/>
    <w:rsid w:val="00123B73"/>
    <w:rsid w:val="001247A2"/>
    <w:rsid w:val="00126D88"/>
    <w:rsid w:val="00132434"/>
    <w:rsid w:val="0013343C"/>
    <w:rsid w:val="00134C95"/>
    <w:rsid w:val="00136B54"/>
    <w:rsid w:val="00137ADD"/>
    <w:rsid w:val="00143F6C"/>
    <w:rsid w:val="0014447D"/>
    <w:rsid w:val="0014707C"/>
    <w:rsid w:val="00150A27"/>
    <w:rsid w:val="0015112A"/>
    <w:rsid w:val="00155B2A"/>
    <w:rsid w:val="00155E81"/>
    <w:rsid w:val="00160D31"/>
    <w:rsid w:val="0017002F"/>
    <w:rsid w:val="00170EC5"/>
    <w:rsid w:val="001747C1"/>
    <w:rsid w:val="00175D24"/>
    <w:rsid w:val="001877FD"/>
    <w:rsid w:val="00191417"/>
    <w:rsid w:val="00191E02"/>
    <w:rsid w:val="00193398"/>
    <w:rsid w:val="0019468F"/>
    <w:rsid w:val="00197ED1"/>
    <w:rsid w:val="001A3CA3"/>
    <w:rsid w:val="001A4C77"/>
    <w:rsid w:val="001A517D"/>
    <w:rsid w:val="001B074F"/>
    <w:rsid w:val="001B4E74"/>
    <w:rsid w:val="001C1E38"/>
    <w:rsid w:val="001C684E"/>
    <w:rsid w:val="001C700D"/>
    <w:rsid w:val="001C769A"/>
    <w:rsid w:val="001D222D"/>
    <w:rsid w:val="001D29E2"/>
    <w:rsid w:val="001D46B9"/>
    <w:rsid w:val="001E0704"/>
    <w:rsid w:val="001E0B3B"/>
    <w:rsid w:val="001E3C66"/>
    <w:rsid w:val="001E4022"/>
    <w:rsid w:val="001F1A90"/>
    <w:rsid w:val="001F1DBF"/>
    <w:rsid w:val="001F2607"/>
    <w:rsid w:val="001F388A"/>
    <w:rsid w:val="00200E59"/>
    <w:rsid w:val="00207DF5"/>
    <w:rsid w:val="00210133"/>
    <w:rsid w:val="00213AE1"/>
    <w:rsid w:val="0021711C"/>
    <w:rsid w:val="00221422"/>
    <w:rsid w:val="00232543"/>
    <w:rsid w:val="002400EB"/>
    <w:rsid w:val="0024131C"/>
    <w:rsid w:val="00242053"/>
    <w:rsid w:val="002434F5"/>
    <w:rsid w:val="00261A5B"/>
    <w:rsid w:val="00262DB0"/>
    <w:rsid w:val="00265515"/>
    <w:rsid w:val="00270FBA"/>
    <w:rsid w:val="002827F0"/>
    <w:rsid w:val="00283FDB"/>
    <w:rsid w:val="00284BB2"/>
    <w:rsid w:val="00286165"/>
    <w:rsid w:val="0029091B"/>
    <w:rsid w:val="002912E5"/>
    <w:rsid w:val="00294830"/>
    <w:rsid w:val="002977A0"/>
    <w:rsid w:val="002A135E"/>
    <w:rsid w:val="002A5E84"/>
    <w:rsid w:val="002A6578"/>
    <w:rsid w:val="002B03A1"/>
    <w:rsid w:val="002B265D"/>
    <w:rsid w:val="002B7E4B"/>
    <w:rsid w:val="002C247C"/>
    <w:rsid w:val="002C2755"/>
    <w:rsid w:val="002C31BF"/>
    <w:rsid w:val="002C7443"/>
    <w:rsid w:val="002C756B"/>
    <w:rsid w:val="002E0CD7"/>
    <w:rsid w:val="002E3847"/>
    <w:rsid w:val="002F204E"/>
    <w:rsid w:val="002F2616"/>
    <w:rsid w:val="002F75E3"/>
    <w:rsid w:val="0030753E"/>
    <w:rsid w:val="00325723"/>
    <w:rsid w:val="00327EEF"/>
    <w:rsid w:val="00331815"/>
    <w:rsid w:val="00331E6D"/>
    <w:rsid w:val="003336EC"/>
    <w:rsid w:val="00342F5E"/>
    <w:rsid w:val="0034356D"/>
    <w:rsid w:val="00345236"/>
    <w:rsid w:val="0034719F"/>
    <w:rsid w:val="00352F78"/>
    <w:rsid w:val="00353334"/>
    <w:rsid w:val="00355F1C"/>
    <w:rsid w:val="00356171"/>
    <w:rsid w:val="003571D8"/>
    <w:rsid w:val="00357BC6"/>
    <w:rsid w:val="00361422"/>
    <w:rsid w:val="003663AF"/>
    <w:rsid w:val="003668A7"/>
    <w:rsid w:val="00375D97"/>
    <w:rsid w:val="00384BC8"/>
    <w:rsid w:val="003854ED"/>
    <w:rsid w:val="00387B7E"/>
    <w:rsid w:val="00390EAB"/>
    <w:rsid w:val="003912C4"/>
    <w:rsid w:val="00392F8E"/>
    <w:rsid w:val="003938F2"/>
    <w:rsid w:val="003956C6"/>
    <w:rsid w:val="003971D5"/>
    <w:rsid w:val="003A3F5F"/>
    <w:rsid w:val="003A5B48"/>
    <w:rsid w:val="003A6269"/>
    <w:rsid w:val="003B1684"/>
    <w:rsid w:val="003B5FFC"/>
    <w:rsid w:val="003C08C0"/>
    <w:rsid w:val="003C090D"/>
    <w:rsid w:val="003C33F2"/>
    <w:rsid w:val="003D5782"/>
    <w:rsid w:val="003E1B22"/>
    <w:rsid w:val="003E3E62"/>
    <w:rsid w:val="003E72EC"/>
    <w:rsid w:val="003F47B3"/>
    <w:rsid w:val="00403767"/>
    <w:rsid w:val="00417B70"/>
    <w:rsid w:val="00417D22"/>
    <w:rsid w:val="00417EB3"/>
    <w:rsid w:val="00422868"/>
    <w:rsid w:val="00427BF0"/>
    <w:rsid w:val="004422DB"/>
    <w:rsid w:val="0044729E"/>
    <w:rsid w:val="00450F07"/>
    <w:rsid w:val="004532C0"/>
    <w:rsid w:val="00453CD3"/>
    <w:rsid w:val="004602D8"/>
    <w:rsid w:val="00460660"/>
    <w:rsid w:val="00465115"/>
    <w:rsid w:val="004672A9"/>
    <w:rsid w:val="0047092A"/>
    <w:rsid w:val="004832E2"/>
    <w:rsid w:val="00483702"/>
    <w:rsid w:val="004858B6"/>
    <w:rsid w:val="00486107"/>
    <w:rsid w:val="00491827"/>
    <w:rsid w:val="00493A01"/>
    <w:rsid w:val="00494DF7"/>
    <w:rsid w:val="00496E3E"/>
    <w:rsid w:val="004A3E95"/>
    <w:rsid w:val="004A3EAC"/>
    <w:rsid w:val="004B360A"/>
    <w:rsid w:val="004B4041"/>
    <w:rsid w:val="004B4D0C"/>
    <w:rsid w:val="004B4DC1"/>
    <w:rsid w:val="004B77A3"/>
    <w:rsid w:val="004C4399"/>
    <w:rsid w:val="004C61C9"/>
    <w:rsid w:val="004C787C"/>
    <w:rsid w:val="004D2581"/>
    <w:rsid w:val="004E7A1F"/>
    <w:rsid w:val="004F41DF"/>
    <w:rsid w:val="004F4B9B"/>
    <w:rsid w:val="004F5106"/>
    <w:rsid w:val="004F64EE"/>
    <w:rsid w:val="005028E1"/>
    <w:rsid w:val="00505056"/>
    <w:rsid w:val="00507299"/>
    <w:rsid w:val="005111AC"/>
    <w:rsid w:val="00511AB9"/>
    <w:rsid w:val="005211FA"/>
    <w:rsid w:val="00523BB5"/>
    <w:rsid w:val="00523EA7"/>
    <w:rsid w:val="0052667A"/>
    <w:rsid w:val="00535A50"/>
    <w:rsid w:val="005406EB"/>
    <w:rsid w:val="0054126E"/>
    <w:rsid w:val="00542822"/>
    <w:rsid w:val="005438DE"/>
    <w:rsid w:val="0054439C"/>
    <w:rsid w:val="005462A4"/>
    <w:rsid w:val="00553375"/>
    <w:rsid w:val="00553576"/>
    <w:rsid w:val="00557CAE"/>
    <w:rsid w:val="00557DBF"/>
    <w:rsid w:val="00557F2C"/>
    <w:rsid w:val="0056090F"/>
    <w:rsid w:val="00561197"/>
    <w:rsid w:val="005702B2"/>
    <w:rsid w:val="005715BE"/>
    <w:rsid w:val="005731AE"/>
    <w:rsid w:val="0057364E"/>
    <w:rsid w:val="005736B7"/>
    <w:rsid w:val="00575E5A"/>
    <w:rsid w:val="005850DB"/>
    <w:rsid w:val="005852E7"/>
    <w:rsid w:val="0058581F"/>
    <w:rsid w:val="0058790F"/>
    <w:rsid w:val="00590B76"/>
    <w:rsid w:val="005966E9"/>
    <w:rsid w:val="005A014D"/>
    <w:rsid w:val="005A01BB"/>
    <w:rsid w:val="005A0AD6"/>
    <w:rsid w:val="005A5896"/>
    <w:rsid w:val="005A7507"/>
    <w:rsid w:val="005A7CF3"/>
    <w:rsid w:val="005B0497"/>
    <w:rsid w:val="005B461D"/>
    <w:rsid w:val="005B471A"/>
    <w:rsid w:val="005B4761"/>
    <w:rsid w:val="005B4D80"/>
    <w:rsid w:val="005C09B9"/>
    <w:rsid w:val="005C1916"/>
    <w:rsid w:val="005C4CFB"/>
    <w:rsid w:val="005C4EFA"/>
    <w:rsid w:val="005C5064"/>
    <w:rsid w:val="005D163A"/>
    <w:rsid w:val="005D6655"/>
    <w:rsid w:val="005E0ADE"/>
    <w:rsid w:val="005E38B3"/>
    <w:rsid w:val="005F0FAA"/>
    <w:rsid w:val="005F2BBC"/>
    <w:rsid w:val="005F4418"/>
    <w:rsid w:val="006032C7"/>
    <w:rsid w:val="006034CF"/>
    <w:rsid w:val="006036D9"/>
    <w:rsid w:val="00605F27"/>
    <w:rsid w:val="006077B6"/>
    <w:rsid w:val="0061068E"/>
    <w:rsid w:val="0061224F"/>
    <w:rsid w:val="00613E75"/>
    <w:rsid w:val="006243C0"/>
    <w:rsid w:val="0062489C"/>
    <w:rsid w:val="006336EE"/>
    <w:rsid w:val="006402A4"/>
    <w:rsid w:val="0064368C"/>
    <w:rsid w:val="00644B2F"/>
    <w:rsid w:val="00644B9F"/>
    <w:rsid w:val="00645CF5"/>
    <w:rsid w:val="0064601A"/>
    <w:rsid w:val="00647E15"/>
    <w:rsid w:val="006507AB"/>
    <w:rsid w:val="00650E2D"/>
    <w:rsid w:val="006510D8"/>
    <w:rsid w:val="0065293B"/>
    <w:rsid w:val="00653ECF"/>
    <w:rsid w:val="00655541"/>
    <w:rsid w:val="0065610E"/>
    <w:rsid w:val="00660AD3"/>
    <w:rsid w:val="0066151A"/>
    <w:rsid w:val="0066478B"/>
    <w:rsid w:val="0066503C"/>
    <w:rsid w:val="006675A4"/>
    <w:rsid w:val="00671161"/>
    <w:rsid w:val="0067189E"/>
    <w:rsid w:val="00672371"/>
    <w:rsid w:val="00673144"/>
    <w:rsid w:val="00675C61"/>
    <w:rsid w:val="00675EA0"/>
    <w:rsid w:val="00676B77"/>
    <w:rsid w:val="006800D1"/>
    <w:rsid w:val="00681F92"/>
    <w:rsid w:val="00682BCD"/>
    <w:rsid w:val="00683CCA"/>
    <w:rsid w:val="00691B63"/>
    <w:rsid w:val="006A2D5B"/>
    <w:rsid w:val="006A5570"/>
    <w:rsid w:val="006A689C"/>
    <w:rsid w:val="006B3D79"/>
    <w:rsid w:val="006B77D9"/>
    <w:rsid w:val="006C2156"/>
    <w:rsid w:val="006C240C"/>
    <w:rsid w:val="006D0070"/>
    <w:rsid w:val="006D1628"/>
    <w:rsid w:val="006D2E01"/>
    <w:rsid w:val="006D6785"/>
    <w:rsid w:val="006D695F"/>
    <w:rsid w:val="006D7158"/>
    <w:rsid w:val="006E0578"/>
    <w:rsid w:val="006E1970"/>
    <w:rsid w:val="006E1E5B"/>
    <w:rsid w:val="006E314D"/>
    <w:rsid w:val="006E5BDD"/>
    <w:rsid w:val="006E604F"/>
    <w:rsid w:val="006E7586"/>
    <w:rsid w:val="00701796"/>
    <w:rsid w:val="0070379B"/>
    <w:rsid w:val="0070792F"/>
    <w:rsid w:val="00710723"/>
    <w:rsid w:val="00714EA3"/>
    <w:rsid w:val="00720C94"/>
    <w:rsid w:val="0072223C"/>
    <w:rsid w:val="007228A2"/>
    <w:rsid w:val="00723ED1"/>
    <w:rsid w:val="007265A9"/>
    <w:rsid w:val="007278CA"/>
    <w:rsid w:val="0073566F"/>
    <w:rsid w:val="0074146B"/>
    <w:rsid w:val="00743525"/>
    <w:rsid w:val="00743F8C"/>
    <w:rsid w:val="00744698"/>
    <w:rsid w:val="00751907"/>
    <w:rsid w:val="007528D7"/>
    <w:rsid w:val="007537ED"/>
    <w:rsid w:val="00757870"/>
    <w:rsid w:val="00757D05"/>
    <w:rsid w:val="0076286B"/>
    <w:rsid w:val="0076303B"/>
    <w:rsid w:val="007642AB"/>
    <w:rsid w:val="0076436B"/>
    <w:rsid w:val="00766846"/>
    <w:rsid w:val="00767B38"/>
    <w:rsid w:val="00770B4D"/>
    <w:rsid w:val="00774700"/>
    <w:rsid w:val="0077673A"/>
    <w:rsid w:val="007828E6"/>
    <w:rsid w:val="007832FF"/>
    <w:rsid w:val="007846E1"/>
    <w:rsid w:val="007A1480"/>
    <w:rsid w:val="007A491E"/>
    <w:rsid w:val="007A5172"/>
    <w:rsid w:val="007A6939"/>
    <w:rsid w:val="007B1F40"/>
    <w:rsid w:val="007B2700"/>
    <w:rsid w:val="007B2DF9"/>
    <w:rsid w:val="007B3FB3"/>
    <w:rsid w:val="007B570C"/>
    <w:rsid w:val="007B63DF"/>
    <w:rsid w:val="007B6A74"/>
    <w:rsid w:val="007B7D61"/>
    <w:rsid w:val="007C2D56"/>
    <w:rsid w:val="007C2EC1"/>
    <w:rsid w:val="007C356D"/>
    <w:rsid w:val="007C3933"/>
    <w:rsid w:val="007C44F0"/>
    <w:rsid w:val="007C4FDA"/>
    <w:rsid w:val="007C6AD0"/>
    <w:rsid w:val="007D0BD6"/>
    <w:rsid w:val="007D4BC4"/>
    <w:rsid w:val="007E054D"/>
    <w:rsid w:val="007E2613"/>
    <w:rsid w:val="007E3370"/>
    <w:rsid w:val="007E4A6E"/>
    <w:rsid w:val="007E5335"/>
    <w:rsid w:val="007E6BEE"/>
    <w:rsid w:val="007F04C9"/>
    <w:rsid w:val="007F15C6"/>
    <w:rsid w:val="007F56A7"/>
    <w:rsid w:val="007F6632"/>
    <w:rsid w:val="008003F0"/>
    <w:rsid w:val="00803EBF"/>
    <w:rsid w:val="00807DD0"/>
    <w:rsid w:val="00833CDF"/>
    <w:rsid w:val="00835975"/>
    <w:rsid w:val="00842EFD"/>
    <w:rsid w:val="00843FCB"/>
    <w:rsid w:val="00847871"/>
    <w:rsid w:val="0085228A"/>
    <w:rsid w:val="0085366B"/>
    <w:rsid w:val="00854E29"/>
    <w:rsid w:val="008555DA"/>
    <w:rsid w:val="008573C1"/>
    <w:rsid w:val="00864186"/>
    <w:rsid w:val="008764E0"/>
    <w:rsid w:val="0088480E"/>
    <w:rsid w:val="00885F9A"/>
    <w:rsid w:val="008900AD"/>
    <w:rsid w:val="00895268"/>
    <w:rsid w:val="008A0FFD"/>
    <w:rsid w:val="008A118D"/>
    <w:rsid w:val="008A2DC5"/>
    <w:rsid w:val="008A3568"/>
    <w:rsid w:val="008A43A2"/>
    <w:rsid w:val="008A4EEA"/>
    <w:rsid w:val="008B38D5"/>
    <w:rsid w:val="008B4339"/>
    <w:rsid w:val="008B4B34"/>
    <w:rsid w:val="008C0F49"/>
    <w:rsid w:val="008C400B"/>
    <w:rsid w:val="008C53DA"/>
    <w:rsid w:val="008C7E26"/>
    <w:rsid w:val="008D03B9"/>
    <w:rsid w:val="008D1F37"/>
    <w:rsid w:val="008D41E7"/>
    <w:rsid w:val="008D6CFC"/>
    <w:rsid w:val="008E0CCA"/>
    <w:rsid w:val="008E1DE6"/>
    <w:rsid w:val="008E3AB1"/>
    <w:rsid w:val="008E5C45"/>
    <w:rsid w:val="008E6B0B"/>
    <w:rsid w:val="008E6B82"/>
    <w:rsid w:val="008F18D6"/>
    <w:rsid w:val="00904780"/>
    <w:rsid w:val="009075CD"/>
    <w:rsid w:val="009155DD"/>
    <w:rsid w:val="009155FA"/>
    <w:rsid w:val="00922231"/>
    <w:rsid w:val="00922385"/>
    <w:rsid w:val="009223DF"/>
    <w:rsid w:val="009337B4"/>
    <w:rsid w:val="00933B70"/>
    <w:rsid w:val="009346A0"/>
    <w:rsid w:val="00936091"/>
    <w:rsid w:val="00940D8A"/>
    <w:rsid w:val="009415CF"/>
    <w:rsid w:val="0094233E"/>
    <w:rsid w:val="00953906"/>
    <w:rsid w:val="00953A2B"/>
    <w:rsid w:val="00957740"/>
    <w:rsid w:val="00957B71"/>
    <w:rsid w:val="00962258"/>
    <w:rsid w:val="00964835"/>
    <w:rsid w:val="00966766"/>
    <w:rsid w:val="009678B7"/>
    <w:rsid w:val="009715B7"/>
    <w:rsid w:val="009731EE"/>
    <w:rsid w:val="009734FD"/>
    <w:rsid w:val="00976CD3"/>
    <w:rsid w:val="00982A27"/>
    <w:rsid w:val="0098368B"/>
    <w:rsid w:val="00984795"/>
    <w:rsid w:val="00986A19"/>
    <w:rsid w:val="00987275"/>
    <w:rsid w:val="009876B0"/>
    <w:rsid w:val="009914DE"/>
    <w:rsid w:val="00991CE8"/>
    <w:rsid w:val="00992D9C"/>
    <w:rsid w:val="00994C23"/>
    <w:rsid w:val="00996CB8"/>
    <w:rsid w:val="009A2E2D"/>
    <w:rsid w:val="009A4A55"/>
    <w:rsid w:val="009B04A0"/>
    <w:rsid w:val="009B0D13"/>
    <w:rsid w:val="009B2E97"/>
    <w:rsid w:val="009C2C6D"/>
    <w:rsid w:val="009C442C"/>
    <w:rsid w:val="009C4664"/>
    <w:rsid w:val="009C4769"/>
    <w:rsid w:val="009C707F"/>
    <w:rsid w:val="009C7F64"/>
    <w:rsid w:val="009D122C"/>
    <w:rsid w:val="009D259A"/>
    <w:rsid w:val="009D2A9D"/>
    <w:rsid w:val="009D6F64"/>
    <w:rsid w:val="009E07F4"/>
    <w:rsid w:val="009E2BB0"/>
    <w:rsid w:val="009E3113"/>
    <w:rsid w:val="009F309B"/>
    <w:rsid w:val="009F392E"/>
    <w:rsid w:val="009F4187"/>
    <w:rsid w:val="009F487E"/>
    <w:rsid w:val="009F747A"/>
    <w:rsid w:val="00A05912"/>
    <w:rsid w:val="00A10B8E"/>
    <w:rsid w:val="00A112E7"/>
    <w:rsid w:val="00A11904"/>
    <w:rsid w:val="00A13D31"/>
    <w:rsid w:val="00A16A60"/>
    <w:rsid w:val="00A213AE"/>
    <w:rsid w:val="00A25344"/>
    <w:rsid w:val="00A25F8A"/>
    <w:rsid w:val="00A3070C"/>
    <w:rsid w:val="00A3567E"/>
    <w:rsid w:val="00A41921"/>
    <w:rsid w:val="00A41CB6"/>
    <w:rsid w:val="00A4328B"/>
    <w:rsid w:val="00A450C2"/>
    <w:rsid w:val="00A456B1"/>
    <w:rsid w:val="00A45AC3"/>
    <w:rsid w:val="00A50641"/>
    <w:rsid w:val="00A50CA3"/>
    <w:rsid w:val="00A520DF"/>
    <w:rsid w:val="00A52857"/>
    <w:rsid w:val="00A530BF"/>
    <w:rsid w:val="00A539FD"/>
    <w:rsid w:val="00A5452B"/>
    <w:rsid w:val="00A555D3"/>
    <w:rsid w:val="00A56052"/>
    <w:rsid w:val="00A6177B"/>
    <w:rsid w:val="00A66136"/>
    <w:rsid w:val="00A679C1"/>
    <w:rsid w:val="00A67E6C"/>
    <w:rsid w:val="00A71189"/>
    <w:rsid w:val="00A753ED"/>
    <w:rsid w:val="00A77F2B"/>
    <w:rsid w:val="00A805F8"/>
    <w:rsid w:val="00A80C2B"/>
    <w:rsid w:val="00A812B8"/>
    <w:rsid w:val="00A843BF"/>
    <w:rsid w:val="00A90329"/>
    <w:rsid w:val="00A91B80"/>
    <w:rsid w:val="00A94C2F"/>
    <w:rsid w:val="00AA3E39"/>
    <w:rsid w:val="00AA4CBB"/>
    <w:rsid w:val="00AA65FA"/>
    <w:rsid w:val="00AA7351"/>
    <w:rsid w:val="00AA79FC"/>
    <w:rsid w:val="00AB0E54"/>
    <w:rsid w:val="00AB2B3B"/>
    <w:rsid w:val="00AB4944"/>
    <w:rsid w:val="00AB6685"/>
    <w:rsid w:val="00AC4E67"/>
    <w:rsid w:val="00AC7034"/>
    <w:rsid w:val="00AD056F"/>
    <w:rsid w:val="00AD17CC"/>
    <w:rsid w:val="00AD21D5"/>
    <w:rsid w:val="00AD6731"/>
    <w:rsid w:val="00AE2614"/>
    <w:rsid w:val="00AE2898"/>
    <w:rsid w:val="00AE3851"/>
    <w:rsid w:val="00AE6156"/>
    <w:rsid w:val="00AE6C45"/>
    <w:rsid w:val="00AF1414"/>
    <w:rsid w:val="00AF17C1"/>
    <w:rsid w:val="00AF551E"/>
    <w:rsid w:val="00AF5A60"/>
    <w:rsid w:val="00B008D5"/>
    <w:rsid w:val="00B02BE5"/>
    <w:rsid w:val="00B02CF9"/>
    <w:rsid w:val="00B11045"/>
    <w:rsid w:val="00B114E0"/>
    <w:rsid w:val="00B13EBB"/>
    <w:rsid w:val="00B1488D"/>
    <w:rsid w:val="00B15D0D"/>
    <w:rsid w:val="00B23D59"/>
    <w:rsid w:val="00B243CF"/>
    <w:rsid w:val="00B30C2F"/>
    <w:rsid w:val="00B34472"/>
    <w:rsid w:val="00B34E92"/>
    <w:rsid w:val="00B367B0"/>
    <w:rsid w:val="00B40F78"/>
    <w:rsid w:val="00B47070"/>
    <w:rsid w:val="00B5356A"/>
    <w:rsid w:val="00B57652"/>
    <w:rsid w:val="00B63F05"/>
    <w:rsid w:val="00B70500"/>
    <w:rsid w:val="00B73E32"/>
    <w:rsid w:val="00B75EE1"/>
    <w:rsid w:val="00B77481"/>
    <w:rsid w:val="00B830AC"/>
    <w:rsid w:val="00B8518B"/>
    <w:rsid w:val="00B857F5"/>
    <w:rsid w:val="00BA12F6"/>
    <w:rsid w:val="00BA14D1"/>
    <w:rsid w:val="00BA6A91"/>
    <w:rsid w:val="00BB0F1E"/>
    <w:rsid w:val="00BB3632"/>
    <w:rsid w:val="00BB3916"/>
    <w:rsid w:val="00BC12CA"/>
    <w:rsid w:val="00BC664B"/>
    <w:rsid w:val="00BD48ED"/>
    <w:rsid w:val="00BD68F3"/>
    <w:rsid w:val="00BD6E9B"/>
    <w:rsid w:val="00BD7E91"/>
    <w:rsid w:val="00BD7F0D"/>
    <w:rsid w:val="00BE1A37"/>
    <w:rsid w:val="00BE42D7"/>
    <w:rsid w:val="00BF53DF"/>
    <w:rsid w:val="00BF7764"/>
    <w:rsid w:val="00C02D0A"/>
    <w:rsid w:val="00C03A6E"/>
    <w:rsid w:val="00C107A2"/>
    <w:rsid w:val="00C1082F"/>
    <w:rsid w:val="00C226C0"/>
    <w:rsid w:val="00C25EF0"/>
    <w:rsid w:val="00C268FE"/>
    <w:rsid w:val="00C41CE6"/>
    <w:rsid w:val="00C44F6A"/>
    <w:rsid w:val="00C462D3"/>
    <w:rsid w:val="00C46C5F"/>
    <w:rsid w:val="00C4736C"/>
    <w:rsid w:val="00C52C60"/>
    <w:rsid w:val="00C52F93"/>
    <w:rsid w:val="00C6198E"/>
    <w:rsid w:val="00C64AEF"/>
    <w:rsid w:val="00C656CE"/>
    <w:rsid w:val="00C67A11"/>
    <w:rsid w:val="00C71252"/>
    <w:rsid w:val="00C71FA6"/>
    <w:rsid w:val="00C74487"/>
    <w:rsid w:val="00C7753E"/>
    <w:rsid w:val="00C778A5"/>
    <w:rsid w:val="00C815CB"/>
    <w:rsid w:val="00C90735"/>
    <w:rsid w:val="00C9295C"/>
    <w:rsid w:val="00C92FEE"/>
    <w:rsid w:val="00C9302D"/>
    <w:rsid w:val="00C939C0"/>
    <w:rsid w:val="00C95162"/>
    <w:rsid w:val="00CA0C84"/>
    <w:rsid w:val="00CA7426"/>
    <w:rsid w:val="00CC02AE"/>
    <w:rsid w:val="00CC191C"/>
    <w:rsid w:val="00CC624E"/>
    <w:rsid w:val="00CC726B"/>
    <w:rsid w:val="00CD1FC4"/>
    <w:rsid w:val="00CE5DE5"/>
    <w:rsid w:val="00CE7ACC"/>
    <w:rsid w:val="00CF4430"/>
    <w:rsid w:val="00CF5860"/>
    <w:rsid w:val="00D014F4"/>
    <w:rsid w:val="00D029E2"/>
    <w:rsid w:val="00D034A0"/>
    <w:rsid w:val="00D03C39"/>
    <w:rsid w:val="00D078B6"/>
    <w:rsid w:val="00D110B4"/>
    <w:rsid w:val="00D110B6"/>
    <w:rsid w:val="00D170E2"/>
    <w:rsid w:val="00D17410"/>
    <w:rsid w:val="00D21061"/>
    <w:rsid w:val="00D221BA"/>
    <w:rsid w:val="00D2659C"/>
    <w:rsid w:val="00D31126"/>
    <w:rsid w:val="00D31458"/>
    <w:rsid w:val="00D32224"/>
    <w:rsid w:val="00D331D3"/>
    <w:rsid w:val="00D340A3"/>
    <w:rsid w:val="00D3561A"/>
    <w:rsid w:val="00D36F8F"/>
    <w:rsid w:val="00D4108E"/>
    <w:rsid w:val="00D442F7"/>
    <w:rsid w:val="00D47DCB"/>
    <w:rsid w:val="00D516A7"/>
    <w:rsid w:val="00D54440"/>
    <w:rsid w:val="00D60B7D"/>
    <w:rsid w:val="00D6163D"/>
    <w:rsid w:val="00D62404"/>
    <w:rsid w:val="00D62603"/>
    <w:rsid w:val="00D66F24"/>
    <w:rsid w:val="00D67EB6"/>
    <w:rsid w:val="00D70063"/>
    <w:rsid w:val="00D831A3"/>
    <w:rsid w:val="00DA0AB3"/>
    <w:rsid w:val="00DA2210"/>
    <w:rsid w:val="00DA2435"/>
    <w:rsid w:val="00DA36D9"/>
    <w:rsid w:val="00DA3711"/>
    <w:rsid w:val="00DA69C4"/>
    <w:rsid w:val="00DA6F19"/>
    <w:rsid w:val="00DB2842"/>
    <w:rsid w:val="00DB4E3E"/>
    <w:rsid w:val="00DD39F1"/>
    <w:rsid w:val="00DD3B93"/>
    <w:rsid w:val="00DD46F3"/>
    <w:rsid w:val="00DD4840"/>
    <w:rsid w:val="00DD6C89"/>
    <w:rsid w:val="00DE4DEF"/>
    <w:rsid w:val="00DE504D"/>
    <w:rsid w:val="00DE51A6"/>
    <w:rsid w:val="00DE56F2"/>
    <w:rsid w:val="00DF116D"/>
    <w:rsid w:val="00E01A00"/>
    <w:rsid w:val="00E053A5"/>
    <w:rsid w:val="00E05E6D"/>
    <w:rsid w:val="00E101A1"/>
    <w:rsid w:val="00E14176"/>
    <w:rsid w:val="00E14DE2"/>
    <w:rsid w:val="00E16C92"/>
    <w:rsid w:val="00E16FF7"/>
    <w:rsid w:val="00E207ED"/>
    <w:rsid w:val="00E21041"/>
    <w:rsid w:val="00E211D2"/>
    <w:rsid w:val="00E245B5"/>
    <w:rsid w:val="00E32445"/>
    <w:rsid w:val="00E340E0"/>
    <w:rsid w:val="00E362BC"/>
    <w:rsid w:val="00E47501"/>
    <w:rsid w:val="00E5229C"/>
    <w:rsid w:val="00E52C85"/>
    <w:rsid w:val="00E53DEF"/>
    <w:rsid w:val="00E54A6E"/>
    <w:rsid w:val="00E565F7"/>
    <w:rsid w:val="00E56D45"/>
    <w:rsid w:val="00E57314"/>
    <w:rsid w:val="00E6008C"/>
    <w:rsid w:val="00E604E3"/>
    <w:rsid w:val="00E629E9"/>
    <w:rsid w:val="00E675B7"/>
    <w:rsid w:val="00E720AA"/>
    <w:rsid w:val="00E74123"/>
    <w:rsid w:val="00E76348"/>
    <w:rsid w:val="00E770EE"/>
    <w:rsid w:val="00E833EE"/>
    <w:rsid w:val="00E863B9"/>
    <w:rsid w:val="00E86854"/>
    <w:rsid w:val="00E9302B"/>
    <w:rsid w:val="00E9305E"/>
    <w:rsid w:val="00EA12F6"/>
    <w:rsid w:val="00EB04C8"/>
    <w:rsid w:val="00EB104F"/>
    <w:rsid w:val="00EB67EE"/>
    <w:rsid w:val="00EB6BA0"/>
    <w:rsid w:val="00EC54F3"/>
    <w:rsid w:val="00ED14BD"/>
    <w:rsid w:val="00EE1476"/>
    <w:rsid w:val="00EE2EC3"/>
    <w:rsid w:val="00EE2F0C"/>
    <w:rsid w:val="00EF5735"/>
    <w:rsid w:val="00F016C7"/>
    <w:rsid w:val="00F04566"/>
    <w:rsid w:val="00F04F15"/>
    <w:rsid w:val="00F118ED"/>
    <w:rsid w:val="00F12DEC"/>
    <w:rsid w:val="00F14853"/>
    <w:rsid w:val="00F14BA4"/>
    <w:rsid w:val="00F16E98"/>
    <w:rsid w:val="00F1715C"/>
    <w:rsid w:val="00F23796"/>
    <w:rsid w:val="00F25F32"/>
    <w:rsid w:val="00F268C8"/>
    <w:rsid w:val="00F310B9"/>
    <w:rsid w:val="00F310F8"/>
    <w:rsid w:val="00F314C1"/>
    <w:rsid w:val="00F336F8"/>
    <w:rsid w:val="00F33813"/>
    <w:rsid w:val="00F35015"/>
    <w:rsid w:val="00F3586B"/>
    <w:rsid w:val="00F35939"/>
    <w:rsid w:val="00F36CAC"/>
    <w:rsid w:val="00F40075"/>
    <w:rsid w:val="00F40D38"/>
    <w:rsid w:val="00F41EE4"/>
    <w:rsid w:val="00F4428A"/>
    <w:rsid w:val="00F45607"/>
    <w:rsid w:val="00F46C12"/>
    <w:rsid w:val="00F5041B"/>
    <w:rsid w:val="00F5285C"/>
    <w:rsid w:val="00F549B7"/>
    <w:rsid w:val="00F56F1D"/>
    <w:rsid w:val="00F63058"/>
    <w:rsid w:val="00F659EB"/>
    <w:rsid w:val="00F75C0E"/>
    <w:rsid w:val="00F82041"/>
    <w:rsid w:val="00F86BA6"/>
    <w:rsid w:val="00F91190"/>
    <w:rsid w:val="00F94937"/>
    <w:rsid w:val="00FA26F2"/>
    <w:rsid w:val="00FA3806"/>
    <w:rsid w:val="00FA4B7D"/>
    <w:rsid w:val="00FA4BBA"/>
    <w:rsid w:val="00FA5579"/>
    <w:rsid w:val="00FA7D0A"/>
    <w:rsid w:val="00FB0EA5"/>
    <w:rsid w:val="00FB4CB6"/>
    <w:rsid w:val="00FB6342"/>
    <w:rsid w:val="00FC3E70"/>
    <w:rsid w:val="00FC6389"/>
    <w:rsid w:val="00FC7FE4"/>
    <w:rsid w:val="00FD0477"/>
    <w:rsid w:val="00FD5181"/>
    <w:rsid w:val="00FE1266"/>
    <w:rsid w:val="00FE2869"/>
    <w:rsid w:val="00FE7429"/>
    <w:rsid w:val="00FE7D83"/>
    <w:rsid w:val="00FF3E0E"/>
    <w:rsid w:val="00FF7847"/>
    <w:rsid w:val="00FF786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E5F041"/>
  <w14:defaultImageDpi w14:val="330"/>
  <w15:docId w15:val="{B898278F-50F9-4348-86C4-07FD8ECB56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18"/>
        <w:szCs w:val="18"/>
        <w:lang w:val="cs-CZ" w:eastAsia="en-US" w:bidi="ar-SA"/>
      </w:rPr>
    </w:rPrDefault>
    <w:pPrDefault>
      <w:pPr>
        <w:spacing w:after="24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A135E"/>
  </w:style>
  <w:style w:type="paragraph" w:styleId="Nadpis1">
    <w:name w:val="heading 1"/>
    <w:basedOn w:val="Normln"/>
    <w:next w:val="Normln"/>
    <w:link w:val="Nadpis1Char"/>
    <w:uiPriority w:val="8"/>
    <w:qFormat/>
    <w:rsid w:val="009337B4"/>
    <w:pPr>
      <w:keepNext/>
      <w:keepLines/>
      <w:numPr>
        <w:numId w:val="3"/>
      </w:numPr>
      <w:suppressAutoHyphens/>
      <w:spacing w:before="320" w:after="120"/>
      <w:outlineLvl w:val="0"/>
    </w:pPr>
    <w:rPr>
      <w:rFonts w:asciiTheme="majorHAnsi" w:eastAsiaTheme="majorEastAsia" w:hAnsiTheme="majorHAnsi" w:cstheme="majorBidi"/>
      <w:b/>
      <w:color w:val="FF5200" w:themeColor="accent2"/>
      <w:spacing w:val="-6"/>
      <w:sz w:val="36"/>
      <w:szCs w:val="36"/>
    </w:rPr>
  </w:style>
  <w:style w:type="paragraph" w:styleId="Nadpis2">
    <w:name w:val="heading 2"/>
    <w:basedOn w:val="Normln"/>
    <w:next w:val="Normln"/>
    <w:link w:val="Nadpis2Char"/>
    <w:uiPriority w:val="8"/>
    <w:unhideWhenUsed/>
    <w:qFormat/>
    <w:rsid w:val="00EF5735"/>
    <w:pPr>
      <w:keepNext/>
      <w:keepLines/>
      <w:spacing w:before="240" w:after="60"/>
      <w:outlineLvl w:val="1"/>
    </w:pPr>
    <w:rPr>
      <w:rFonts w:asciiTheme="majorHAnsi" w:eastAsiaTheme="majorEastAsia" w:hAnsiTheme="majorHAnsi" w:cstheme="majorBidi"/>
      <w:b/>
      <w:color w:val="00A1E0" w:themeColor="accent3"/>
      <w:sz w:val="24"/>
      <w:szCs w:val="24"/>
    </w:rPr>
  </w:style>
  <w:style w:type="paragraph" w:styleId="Nadpis3">
    <w:name w:val="heading 3"/>
    <w:basedOn w:val="Normln"/>
    <w:next w:val="Normln"/>
    <w:link w:val="Nadpis3Char"/>
    <w:uiPriority w:val="8"/>
    <w:unhideWhenUsed/>
    <w:qFormat/>
    <w:rsid w:val="009A2E2D"/>
    <w:pPr>
      <w:keepNext/>
      <w:keepLines/>
      <w:numPr>
        <w:numId w:val="22"/>
      </w:numPr>
      <w:spacing w:before="240" w:after="60"/>
      <w:outlineLvl w:val="2"/>
    </w:pPr>
    <w:rPr>
      <w:rFonts w:asciiTheme="majorHAnsi" w:eastAsiaTheme="majorEastAsia" w:hAnsiTheme="majorHAnsi" w:cstheme="majorBidi"/>
      <w:b/>
      <w:color w:val="00A1E0" w:themeColor="accent3"/>
      <w:sz w:val="20"/>
      <w:szCs w:val="24"/>
    </w:rPr>
  </w:style>
  <w:style w:type="paragraph" w:styleId="Nadpis4">
    <w:name w:val="heading 4"/>
    <w:basedOn w:val="Normln"/>
    <w:next w:val="Normln"/>
    <w:link w:val="Nadpis4Char"/>
    <w:uiPriority w:val="8"/>
    <w:unhideWhenUsed/>
    <w:qFormat/>
    <w:rsid w:val="00EF5735"/>
    <w:pPr>
      <w:keepNext/>
      <w:keepLines/>
      <w:numPr>
        <w:ilvl w:val="3"/>
        <w:numId w:val="3"/>
      </w:numPr>
      <w:spacing w:before="240" w:after="0"/>
      <w:outlineLvl w:val="3"/>
    </w:pPr>
    <w:rPr>
      <w:rFonts w:asciiTheme="majorHAnsi" w:eastAsiaTheme="majorEastAsia" w:hAnsiTheme="majorHAnsi" w:cstheme="majorBidi"/>
      <w:b/>
      <w:iCs/>
    </w:rPr>
  </w:style>
  <w:style w:type="paragraph" w:styleId="Nadpis5">
    <w:name w:val="heading 5"/>
    <w:basedOn w:val="Normln"/>
    <w:next w:val="Normln"/>
    <w:link w:val="Nadpis5Char"/>
    <w:uiPriority w:val="8"/>
    <w:unhideWhenUsed/>
    <w:qFormat/>
    <w:rsid w:val="008C7E26"/>
    <w:pPr>
      <w:keepNext/>
      <w:keepLines/>
      <w:numPr>
        <w:numId w:val="7"/>
      </w:numPr>
      <w:spacing w:before="40" w:after="0"/>
      <w:outlineLvl w:val="4"/>
    </w:pPr>
    <w:rPr>
      <w:rFonts w:asciiTheme="majorHAnsi" w:eastAsiaTheme="majorEastAsia" w:hAnsiTheme="majorHAnsi" w:cstheme="majorBidi"/>
      <w:b/>
    </w:rPr>
  </w:style>
  <w:style w:type="paragraph" w:styleId="Nadpis6">
    <w:name w:val="heading 6"/>
    <w:basedOn w:val="Normln"/>
    <w:next w:val="Normln"/>
    <w:link w:val="Nadpis6Char"/>
    <w:uiPriority w:val="8"/>
    <w:unhideWhenUsed/>
    <w:qFormat/>
    <w:rsid w:val="00710723"/>
    <w:pPr>
      <w:keepNext/>
      <w:keepLines/>
      <w:numPr>
        <w:ilvl w:val="5"/>
        <w:numId w:val="3"/>
      </w:numPr>
      <w:spacing w:before="40" w:after="0"/>
      <w:outlineLvl w:val="5"/>
    </w:pPr>
    <w:rPr>
      <w:rFonts w:asciiTheme="majorHAnsi" w:eastAsiaTheme="majorEastAsia" w:hAnsiTheme="majorHAnsi" w:cstheme="majorBidi"/>
      <w:b/>
      <w:color w:val="000000" w:themeColor="text1"/>
    </w:rPr>
  </w:style>
  <w:style w:type="paragraph" w:styleId="Nadpis7">
    <w:name w:val="heading 7"/>
    <w:basedOn w:val="Normln"/>
    <w:next w:val="Normln"/>
    <w:link w:val="Nadpis7Char"/>
    <w:uiPriority w:val="8"/>
    <w:unhideWhenUsed/>
    <w:qFormat/>
    <w:rsid w:val="00710723"/>
    <w:pPr>
      <w:keepNext/>
      <w:keepLines/>
      <w:numPr>
        <w:ilvl w:val="6"/>
        <w:numId w:val="3"/>
      </w:numPr>
      <w:spacing w:before="40" w:after="0"/>
      <w:outlineLvl w:val="6"/>
    </w:pPr>
    <w:rPr>
      <w:rFonts w:asciiTheme="majorHAnsi" w:eastAsiaTheme="majorEastAsia" w:hAnsiTheme="majorHAnsi" w:cstheme="majorBidi"/>
      <w:b/>
      <w:iCs/>
      <w:color w:val="595959" w:themeColor="text1" w:themeTint="A6"/>
    </w:rPr>
  </w:style>
  <w:style w:type="paragraph" w:styleId="Nadpis8">
    <w:name w:val="heading 8"/>
    <w:basedOn w:val="Normln"/>
    <w:next w:val="Normln"/>
    <w:link w:val="Nadpis8Char"/>
    <w:uiPriority w:val="8"/>
    <w:semiHidden/>
    <w:unhideWhenUsed/>
    <w:qFormat/>
    <w:rsid w:val="00710723"/>
    <w:pPr>
      <w:keepNext/>
      <w:keepLines/>
      <w:numPr>
        <w:ilvl w:val="7"/>
        <w:numId w:val="3"/>
      </w:numPr>
      <w:spacing w:before="40" w:after="0"/>
      <w:outlineLvl w:val="7"/>
    </w:pPr>
    <w:rPr>
      <w:rFonts w:asciiTheme="majorHAnsi" w:eastAsiaTheme="majorEastAsia" w:hAnsiTheme="majorHAnsi" w:cstheme="majorBidi"/>
      <w:b/>
      <w:color w:val="595959" w:themeColor="text1" w:themeTint="A6"/>
      <w:szCs w:val="21"/>
    </w:rPr>
  </w:style>
  <w:style w:type="paragraph" w:styleId="Nadpis9">
    <w:name w:val="heading 9"/>
    <w:basedOn w:val="Normln"/>
    <w:next w:val="Normln"/>
    <w:link w:val="Nadpis9Char"/>
    <w:uiPriority w:val="8"/>
    <w:semiHidden/>
    <w:unhideWhenUsed/>
    <w:qFormat/>
    <w:rsid w:val="00710723"/>
    <w:pPr>
      <w:keepNext/>
      <w:keepLines/>
      <w:numPr>
        <w:ilvl w:val="8"/>
        <w:numId w:val="3"/>
      </w:numPr>
      <w:spacing w:before="40" w:after="0"/>
      <w:outlineLvl w:val="8"/>
    </w:pPr>
    <w:rPr>
      <w:rFonts w:asciiTheme="majorHAnsi" w:eastAsiaTheme="majorEastAsia" w:hAnsiTheme="majorHAnsi" w:cstheme="majorBidi"/>
      <w:b/>
      <w:iCs/>
      <w:color w:val="595959" w:themeColor="text1" w:themeTint="A6"/>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962258"/>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962258"/>
  </w:style>
  <w:style w:type="paragraph" w:styleId="Zpat">
    <w:name w:val="footer"/>
    <w:basedOn w:val="Normln"/>
    <w:link w:val="ZpatChar"/>
    <w:uiPriority w:val="99"/>
    <w:unhideWhenUsed/>
    <w:rsid w:val="00C107A2"/>
    <w:pPr>
      <w:tabs>
        <w:tab w:val="left" w:pos="851"/>
        <w:tab w:val="right" w:pos="7825"/>
        <w:tab w:val="right" w:pos="8675"/>
      </w:tabs>
      <w:spacing w:after="0" w:line="240" w:lineRule="auto"/>
    </w:pPr>
    <w:rPr>
      <w:sz w:val="14"/>
    </w:rPr>
  </w:style>
  <w:style w:type="character" w:customStyle="1" w:styleId="ZpatChar">
    <w:name w:val="Zápatí Char"/>
    <w:basedOn w:val="Standardnpsmoodstavce"/>
    <w:link w:val="Zpat"/>
    <w:uiPriority w:val="99"/>
    <w:rsid w:val="00C107A2"/>
    <w:rPr>
      <w:sz w:val="14"/>
    </w:rPr>
  </w:style>
  <w:style w:type="character" w:customStyle="1" w:styleId="Nadpis1Char">
    <w:name w:val="Nadpis 1 Char"/>
    <w:basedOn w:val="Standardnpsmoodstavce"/>
    <w:link w:val="Nadpis1"/>
    <w:uiPriority w:val="8"/>
    <w:rsid w:val="00FC7FE4"/>
    <w:rPr>
      <w:rFonts w:asciiTheme="majorHAnsi" w:eastAsiaTheme="majorEastAsia" w:hAnsiTheme="majorHAnsi" w:cstheme="majorBidi"/>
      <w:b/>
      <w:color w:val="FF5200" w:themeColor="accent2"/>
      <w:spacing w:val="-6"/>
      <w:sz w:val="36"/>
      <w:szCs w:val="36"/>
    </w:rPr>
  </w:style>
  <w:style w:type="character" w:customStyle="1" w:styleId="Nadpis2Char">
    <w:name w:val="Nadpis 2 Char"/>
    <w:basedOn w:val="Standardnpsmoodstavce"/>
    <w:link w:val="Nadpis2"/>
    <w:uiPriority w:val="8"/>
    <w:rsid w:val="00EF5735"/>
    <w:rPr>
      <w:rFonts w:asciiTheme="majorHAnsi" w:eastAsiaTheme="majorEastAsia" w:hAnsiTheme="majorHAnsi" w:cstheme="majorBidi"/>
      <w:b/>
      <w:color w:val="00A1E0" w:themeColor="accent3"/>
      <w:sz w:val="24"/>
      <w:szCs w:val="24"/>
    </w:rPr>
  </w:style>
  <w:style w:type="character" w:customStyle="1" w:styleId="Nadpis3Char">
    <w:name w:val="Nadpis 3 Char"/>
    <w:basedOn w:val="Standardnpsmoodstavce"/>
    <w:link w:val="Nadpis3"/>
    <w:uiPriority w:val="8"/>
    <w:rsid w:val="009A2E2D"/>
    <w:rPr>
      <w:rFonts w:asciiTheme="majorHAnsi" w:eastAsiaTheme="majorEastAsia" w:hAnsiTheme="majorHAnsi" w:cstheme="majorBidi"/>
      <w:b/>
      <w:color w:val="00A1E0" w:themeColor="accent3"/>
      <w:sz w:val="20"/>
      <w:szCs w:val="24"/>
    </w:rPr>
  </w:style>
  <w:style w:type="character" w:customStyle="1" w:styleId="Nadpis4Char">
    <w:name w:val="Nadpis 4 Char"/>
    <w:basedOn w:val="Standardnpsmoodstavce"/>
    <w:link w:val="Nadpis4"/>
    <w:uiPriority w:val="8"/>
    <w:rsid w:val="00EF5735"/>
    <w:rPr>
      <w:rFonts w:asciiTheme="majorHAnsi" w:eastAsiaTheme="majorEastAsia" w:hAnsiTheme="majorHAnsi" w:cstheme="majorBidi"/>
      <w:b/>
      <w:iCs/>
    </w:rPr>
  </w:style>
  <w:style w:type="character" w:customStyle="1" w:styleId="Nadpis5Char">
    <w:name w:val="Nadpis 5 Char"/>
    <w:basedOn w:val="Standardnpsmoodstavce"/>
    <w:link w:val="Nadpis5"/>
    <w:uiPriority w:val="8"/>
    <w:rsid w:val="008C7E26"/>
    <w:rPr>
      <w:rFonts w:asciiTheme="majorHAnsi" w:eastAsiaTheme="majorEastAsia" w:hAnsiTheme="majorHAnsi" w:cstheme="majorBidi"/>
      <w:b/>
    </w:rPr>
  </w:style>
  <w:style w:type="character" w:styleId="Siln">
    <w:name w:val="Strong"/>
    <w:basedOn w:val="Standardnpsmoodstavce"/>
    <w:uiPriority w:val="2"/>
    <w:qFormat/>
    <w:rsid w:val="007846E1"/>
    <w:rPr>
      <w:b/>
      <w:bCs/>
    </w:rPr>
  </w:style>
  <w:style w:type="character" w:customStyle="1" w:styleId="Nadpis6Char">
    <w:name w:val="Nadpis 6 Char"/>
    <w:basedOn w:val="Standardnpsmoodstavce"/>
    <w:link w:val="Nadpis6"/>
    <w:uiPriority w:val="8"/>
    <w:rsid w:val="00FC7FE4"/>
    <w:rPr>
      <w:rFonts w:asciiTheme="majorHAnsi" w:eastAsiaTheme="majorEastAsia" w:hAnsiTheme="majorHAnsi" w:cstheme="majorBidi"/>
      <w:b/>
      <w:color w:val="000000" w:themeColor="text1"/>
    </w:rPr>
  </w:style>
  <w:style w:type="character" w:customStyle="1" w:styleId="Nadpis7Char">
    <w:name w:val="Nadpis 7 Char"/>
    <w:basedOn w:val="Standardnpsmoodstavce"/>
    <w:link w:val="Nadpis7"/>
    <w:uiPriority w:val="8"/>
    <w:rsid w:val="00FC7FE4"/>
    <w:rPr>
      <w:rFonts w:asciiTheme="majorHAnsi" w:eastAsiaTheme="majorEastAsia" w:hAnsiTheme="majorHAnsi" w:cstheme="majorBidi"/>
      <w:b/>
      <w:iCs/>
      <w:color w:val="595959" w:themeColor="text1" w:themeTint="A6"/>
    </w:rPr>
  </w:style>
  <w:style w:type="character" w:customStyle="1" w:styleId="Nadpis8Char">
    <w:name w:val="Nadpis 8 Char"/>
    <w:basedOn w:val="Standardnpsmoodstavce"/>
    <w:link w:val="Nadpis8"/>
    <w:uiPriority w:val="8"/>
    <w:semiHidden/>
    <w:rsid w:val="00FC7FE4"/>
    <w:rPr>
      <w:rFonts w:asciiTheme="majorHAnsi" w:eastAsiaTheme="majorEastAsia" w:hAnsiTheme="majorHAnsi" w:cstheme="majorBidi"/>
      <w:b/>
      <w:color w:val="595959" w:themeColor="text1" w:themeTint="A6"/>
      <w:szCs w:val="21"/>
    </w:rPr>
  </w:style>
  <w:style w:type="character" w:customStyle="1" w:styleId="Nadpis9Char">
    <w:name w:val="Nadpis 9 Char"/>
    <w:basedOn w:val="Standardnpsmoodstavce"/>
    <w:link w:val="Nadpis9"/>
    <w:uiPriority w:val="8"/>
    <w:semiHidden/>
    <w:rsid w:val="00FC7FE4"/>
    <w:rPr>
      <w:rFonts w:asciiTheme="majorHAnsi" w:eastAsiaTheme="majorEastAsia" w:hAnsiTheme="majorHAnsi" w:cstheme="majorBidi"/>
      <w:b/>
      <w:iCs/>
      <w:color w:val="595959" w:themeColor="text1" w:themeTint="A6"/>
      <w:szCs w:val="21"/>
    </w:rPr>
  </w:style>
  <w:style w:type="character" w:styleId="Zdraznnintenzivn">
    <w:name w:val="Intense Emphasis"/>
    <w:basedOn w:val="Standardnpsmoodstavce"/>
    <w:uiPriority w:val="10"/>
    <w:qFormat/>
    <w:rsid w:val="00710723"/>
    <w:rPr>
      <w:b/>
      <w:i w:val="0"/>
      <w:iCs/>
      <w:color w:val="00A1E0" w:themeColor="accent3"/>
    </w:rPr>
  </w:style>
  <w:style w:type="character" w:styleId="Zdraznn">
    <w:name w:val="Emphasis"/>
    <w:basedOn w:val="Standardnpsmoodstavce"/>
    <w:uiPriority w:val="10"/>
    <w:qFormat/>
    <w:rsid w:val="00710723"/>
    <w:rPr>
      <w:i w:val="0"/>
      <w:iCs/>
      <w:color w:val="00A1E0" w:themeColor="accent3"/>
    </w:rPr>
  </w:style>
  <w:style w:type="paragraph" w:styleId="Bezmezer">
    <w:name w:val="No Spacing"/>
    <w:link w:val="BezmezerChar"/>
    <w:uiPriority w:val="1"/>
    <w:qFormat/>
    <w:rsid w:val="00114472"/>
    <w:pPr>
      <w:spacing w:after="0"/>
    </w:pPr>
  </w:style>
  <w:style w:type="paragraph" w:styleId="Citt">
    <w:name w:val="Quote"/>
    <w:basedOn w:val="Normln"/>
    <w:next w:val="Normln"/>
    <w:link w:val="CittChar"/>
    <w:uiPriority w:val="29"/>
    <w:qFormat/>
    <w:rsid w:val="002C31BF"/>
    <w:pPr>
      <w:spacing w:before="200" w:after="160"/>
    </w:pPr>
    <w:rPr>
      <w:iCs/>
      <w:sz w:val="24"/>
    </w:rPr>
  </w:style>
  <w:style w:type="character" w:customStyle="1" w:styleId="CittChar">
    <w:name w:val="Citát Char"/>
    <w:basedOn w:val="Standardnpsmoodstavce"/>
    <w:link w:val="Citt"/>
    <w:uiPriority w:val="29"/>
    <w:rsid w:val="002C31BF"/>
    <w:rPr>
      <w:iCs/>
      <w:sz w:val="24"/>
    </w:rPr>
  </w:style>
  <w:style w:type="character" w:styleId="slostrnky">
    <w:name w:val="page number"/>
    <w:basedOn w:val="Standardnpsmoodstavce"/>
    <w:uiPriority w:val="99"/>
    <w:unhideWhenUsed/>
    <w:rsid w:val="002C31BF"/>
    <w:rPr>
      <w:b/>
      <w:color w:val="FF5200" w:themeColor="accent2"/>
      <w:sz w:val="14"/>
    </w:rPr>
  </w:style>
  <w:style w:type="paragraph" w:styleId="Textpoznpodarou">
    <w:name w:val="footnote text"/>
    <w:basedOn w:val="Normln"/>
    <w:link w:val="TextpoznpodarouChar"/>
    <w:uiPriority w:val="99"/>
    <w:semiHidden/>
    <w:unhideWhenUsed/>
    <w:rsid w:val="00193398"/>
    <w:pPr>
      <w:spacing w:after="140" w:line="240" w:lineRule="auto"/>
    </w:pPr>
    <w:rPr>
      <w:sz w:val="14"/>
      <w:szCs w:val="20"/>
    </w:rPr>
  </w:style>
  <w:style w:type="character" w:customStyle="1" w:styleId="TextpoznpodarouChar">
    <w:name w:val="Text pozn. pod čarou Char"/>
    <w:basedOn w:val="Standardnpsmoodstavce"/>
    <w:link w:val="Textpoznpodarou"/>
    <w:uiPriority w:val="99"/>
    <w:semiHidden/>
    <w:rsid w:val="00193398"/>
    <w:rPr>
      <w:sz w:val="14"/>
      <w:szCs w:val="20"/>
    </w:rPr>
  </w:style>
  <w:style w:type="table" w:styleId="Mkatabulky">
    <w:name w:val="Table Grid"/>
    <w:basedOn w:val="Normlntabulka"/>
    <w:uiPriority w:val="59"/>
    <w:rsid w:val="00BD7E91"/>
    <w:pPr>
      <w:spacing w:after="0" w:line="240" w:lineRule="auto"/>
    </w:pPr>
    <w:rPr>
      <w:sz w:val="14"/>
    </w:rPr>
    <w:tblPr>
      <w:tblStyleRowBandSize w:val="1"/>
      <w:tblStyleColBandSize w:val="1"/>
      <w:tblBorders>
        <w:insideH w:val="single" w:sz="2" w:space="0" w:color="auto"/>
        <w:insideV w:val="single" w:sz="2" w:space="0" w:color="auto"/>
      </w:tblBorders>
      <w:tblCellMar>
        <w:top w:w="34" w:type="dxa"/>
        <w:left w:w="79" w:type="dxa"/>
        <w:bottom w:w="57" w:type="dxa"/>
        <w:right w:w="79" w:type="dxa"/>
      </w:tblCellMar>
    </w:tblPr>
    <w:tblStylePr w:type="firstRow">
      <w:tblPr/>
      <w:tcPr>
        <w:tcBorders>
          <w:top w:val="single" w:sz="2" w:space="0" w:color="auto"/>
          <w:left w:val="nil"/>
          <w:bottom w:val="nil"/>
          <w:right w:val="nil"/>
          <w:insideH w:val="nil"/>
          <w:insideV w:val="single" w:sz="2" w:space="0" w:color="auto"/>
          <w:tl2br w:val="nil"/>
          <w:tr2bl w:val="nil"/>
        </w:tcBorders>
        <w:shd w:val="clear" w:color="auto" w:fill="F2F2F2" w:themeFill="background1" w:themeFillShade="F2"/>
      </w:tcPr>
    </w:tblStylePr>
    <w:tblStylePr w:type="lastRow">
      <w:rPr>
        <w:b/>
      </w:rPr>
      <w:tblPr/>
      <w:tcPr>
        <w:tcBorders>
          <w:top w:val="nil"/>
          <w:left w:val="nil"/>
          <w:bottom w:val="nil"/>
          <w:right w:val="nil"/>
          <w:insideH w:val="nil"/>
          <w:insideV w:val="single" w:sz="2" w:space="0" w:color="auto"/>
          <w:tl2br w:val="nil"/>
          <w:tr2bl w:val="nil"/>
        </w:tcBorders>
        <w:shd w:val="clear" w:color="auto" w:fill="F2F2F2" w:themeFill="background1" w:themeFillShade="F2"/>
      </w:tcPr>
    </w:tblStylePr>
    <w:tblStylePr w:type="firstCol">
      <w:rPr>
        <w:b w:val="0"/>
      </w:rPr>
    </w:tblStylePr>
    <w:tblStylePr w:type="lastCol">
      <w:rPr>
        <w:b/>
      </w:rPr>
    </w:tblStylePr>
  </w:style>
  <w:style w:type="paragraph" w:styleId="Zkladntext">
    <w:name w:val="Body Text"/>
    <w:basedOn w:val="Normln"/>
    <w:link w:val="ZkladntextChar"/>
    <w:uiPriority w:val="99"/>
    <w:unhideWhenUsed/>
    <w:rsid w:val="00B8518B"/>
    <w:pPr>
      <w:spacing w:after="120"/>
    </w:pPr>
  </w:style>
  <w:style w:type="character" w:customStyle="1" w:styleId="ZkladntextChar">
    <w:name w:val="Základní text Char"/>
    <w:basedOn w:val="Standardnpsmoodstavce"/>
    <w:link w:val="Zkladntext"/>
    <w:uiPriority w:val="99"/>
    <w:rsid w:val="00B8518B"/>
  </w:style>
  <w:style w:type="paragraph" w:styleId="Zkladntext-prvnodsazen">
    <w:name w:val="Body Text First Indent"/>
    <w:basedOn w:val="Zkladntext"/>
    <w:link w:val="Zkladntext-prvnodsazenChar"/>
    <w:uiPriority w:val="99"/>
    <w:unhideWhenUsed/>
    <w:rsid w:val="00B8518B"/>
    <w:pPr>
      <w:spacing w:after="0"/>
      <w:ind w:firstLine="301"/>
    </w:pPr>
  </w:style>
  <w:style w:type="character" w:customStyle="1" w:styleId="Zkladntext-prvnodsazenChar">
    <w:name w:val="Základní text - první odsazený Char"/>
    <w:basedOn w:val="ZkladntextChar"/>
    <w:link w:val="Zkladntext-prvnodsazen"/>
    <w:uiPriority w:val="99"/>
    <w:rsid w:val="00B8518B"/>
  </w:style>
  <w:style w:type="paragraph" w:customStyle="1" w:styleId="Druhdokumentu">
    <w:name w:val="Druh dokumentu"/>
    <w:uiPriority w:val="99"/>
    <w:qFormat/>
    <w:rsid w:val="00D6163D"/>
    <w:pPr>
      <w:suppressAutoHyphens/>
      <w:spacing w:line="240" w:lineRule="auto"/>
      <w:jc w:val="right"/>
    </w:pPr>
    <w:rPr>
      <w:rFonts w:asciiTheme="majorHAnsi" w:eastAsiaTheme="majorEastAsia" w:hAnsiTheme="majorHAnsi" w:cstheme="majorBidi"/>
      <w:b/>
      <w:color w:val="002B59" w:themeColor="accent1"/>
      <w:spacing w:val="-6"/>
      <w:sz w:val="36"/>
      <w:szCs w:val="36"/>
    </w:rPr>
  </w:style>
  <w:style w:type="paragraph" w:styleId="Nzev">
    <w:name w:val="Title"/>
    <w:basedOn w:val="Normln"/>
    <w:next w:val="Normln"/>
    <w:link w:val="NzevChar"/>
    <w:uiPriority w:val="11"/>
    <w:qFormat/>
    <w:rsid w:val="00120D55"/>
    <w:pPr>
      <w:keepLines/>
      <w:suppressAutoHyphens/>
      <w:spacing w:before="120" w:after="0" w:line="240" w:lineRule="auto"/>
      <w:contextualSpacing/>
    </w:pPr>
    <w:rPr>
      <w:rFonts w:asciiTheme="majorHAnsi" w:eastAsiaTheme="majorEastAsia" w:hAnsiTheme="majorHAnsi" w:cstheme="majorBidi"/>
      <w:b/>
      <w:color w:val="002B59" w:themeColor="accent1"/>
      <w:spacing w:val="-10"/>
      <w:kern w:val="28"/>
      <w:sz w:val="72"/>
      <w:szCs w:val="72"/>
    </w:rPr>
  </w:style>
  <w:style w:type="character" w:customStyle="1" w:styleId="NzevChar">
    <w:name w:val="Název Char"/>
    <w:basedOn w:val="Standardnpsmoodstavce"/>
    <w:link w:val="Nzev"/>
    <w:uiPriority w:val="11"/>
    <w:rsid w:val="00FC7FE4"/>
    <w:rPr>
      <w:rFonts w:asciiTheme="majorHAnsi" w:eastAsiaTheme="majorEastAsia" w:hAnsiTheme="majorHAnsi" w:cstheme="majorBidi"/>
      <w:b/>
      <w:color w:val="002B59" w:themeColor="accent1"/>
      <w:spacing w:val="-10"/>
      <w:kern w:val="28"/>
      <w:sz w:val="72"/>
      <w:szCs w:val="72"/>
    </w:rPr>
  </w:style>
  <w:style w:type="paragraph" w:styleId="Podnadpis">
    <w:name w:val="Subtitle"/>
    <w:basedOn w:val="Normln"/>
    <w:next w:val="Normln"/>
    <w:link w:val="PodnadpisChar"/>
    <w:uiPriority w:val="12"/>
    <w:semiHidden/>
    <w:qFormat/>
    <w:rsid w:val="00D6163D"/>
    <w:pPr>
      <w:keepLines/>
      <w:numPr>
        <w:ilvl w:val="1"/>
      </w:numPr>
      <w:suppressAutoHyphens/>
      <w:spacing w:after="160"/>
    </w:pPr>
    <w:rPr>
      <w:rFonts w:eastAsiaTheme="minorEastAsia"/>
      <w:color w:val="5A5A5A" w:themeColor="text1" w:themeTint="A5"/>
      <w:sz w:val="22"/>
      <w:szCs w:val="22"/>
    </w:rPr>
  </w:style>
  <w:style w:type="character" w:customStyle="1" w:styleId="PodnadpisChar">
    <w:name w:val="Podnadpis Char"/>
    <w:basedOn w:val="Standardnpsmoodstavce"/>
    <w:link w:val="Podnadpis"/>
    <w:uiPriority w:val="12"/>
    <w:semiHidden/>
    <w:rsid w:val="00FC7FE4"/>
    <w:rPr>
      <w:rFonts w:eastAsiaTheme="minorEastAsia"/>
      <w:color w:val="5A5A5A" w:themeColor="text1" w:themeTint="A5"/>
      <w:sz w:val="22"/>
      <w:szCs w:val="22"/>
    </w:rPr>
  </w:style>
  <w:style w:type="character" w:styleId="Zdraznnjemn">
    <w:name w:val="Subtle Emphasis"/>
    <w:basedOn w:val="Standardnpsmoodstavce"/>
    <w:uiPriority w:val="10"/>
    <w:qFormat/>
    <w:rsid w:val="00D6163D"/>
    <w:rPr>
      <w:i w:val="0"/>
      <w:iCs/>
      <w:color w:val="595959" w:themeColor="text1" w:themeTint="A6"/>
    </w:rPr>
  </w:style>
  <w:style w:type="character" w:styleId="Odkazintenzivn">
    <w:name w:val="Intense Reference"/>
    <w:basedOn w:val="Standardnpsmoodstavce"/>
    <w:uiPriority w:val="32"/>
    <w:qFormat/>
    <w:rsid w:val="00C02D0A"/>
    <w:rPr>
      <w:b/>
      <w:bCs/>
      <w:caps w:val="0"/>
      <w:smallCaps w:val="0"/>
      <w:color w:val="002B59" w:themeColor="accent1"/>
      <w:spacing w:val="5"/>
    </w:rPr>
  </w:style>
  <w:style w:type="character" w:styleId="Odkazjemn">
    <w:name w:val="Subtle Reference"/>
    <w:basedOn w:val="Standardnpsmoodstavce"/>
    <w:uiPriority w:val="31"/>
    <w:qFormat/>
    <w:rsid w:val="00C02D0A"/>
    <w:rPr>
      <w:caps w:val="0"/>
      <w:smallCaps w:val="0"/>
      <w:color w:val="5A5A5A" w:themeColor="text1" w:themeTint="A5"/>
    </w:rPr>
  </w:style>
  <w:style w:type="paragraph" w:styleId="Vrazncitt">
    <w:name w:val="Intense Quote"/>
    <w:basedOn w:val="Normln"/>
    <w:next w:val="Normln"/>
    <w:link w:val="VrazncittChar"/>
    <w:uiPriority w:val="30"/>
    <w:qFormat/>
    <w:rsid w:val="00081652"/>
    <w:pPr>
      <w:pBdr>
        <w:top w:val="single" w:sz="12" w:space="10" w:color="00A1E0" w:themeColor="accent3"/>
        <w:bottom w:val="single" w:sz="12" w:space="10" w:color="00A1E0" w:themeColor="accent3"/>
      </w:pBdr>
      <w:spacing w:before="160" w:after="160"/>
      <w:ind w:left="862" w:right="862"/>
      <w:jc w:val="center"/>
    </w:pPr>
    <w:rPr>
      <w:b/>
      <w:iCs/>
    </w:rPr>
  </w:style>
  <w:style w:type="character" w:customStyle="1" w:styleId="VrazncittChar">
    <w:name w:val="Výrazný citát Char"/>
    <w:basedOn w:val="Standardnpsmoodstavce"/>
    <w:link w:val="Vrazncitt"/>
    <w:uiPriority w:val="30"/>
    <w:rsid w:val="00081652"/>
    <w:rPr>
      <w:b/>
      <w:iCs/>
    </w:rPr>
  </w:style>
  <w:style w:type="paragraph" w:styleId="Titulek">
    <w:name w:val="caption"/>
    <w:basedOn w:val="Normln"/>
    <w:next w:val="Normln"/>
    <w:uiPriority w:val="10"/>
    <w:unhideWhenUsed/>
    <w:qFormat/>
    <w:rsid w:val="00AF1414"/>
    <w:pPr>
      <w:suppressAutoHyphens/>
      <w:spacing w:before="60" w:after="280" w:line="240" w:lineRule="auto"/>
    </w:pPr>
    <w:rPr>
      <w:b/>
      <w:iCs/>
      <w:color w:val="000000" w:themeColor="text1"/>
    </w:rPr>
  </w:style>
  <w:style w:type="paragraph" w:styleId="Odstavecseseznamem">
    <w:name w:val="List Paragraph"/>
    <w:basedOn w:val="Normln"/>
    <w:uiPriority w:val="34"/>
    <w:qFormat/>
    <w:rsid w:val="00766846"/>
    <w:pPr>
      <w:ind w:left="720"/>
      <w:contextualSpacing/>
    </w:pPr>
  </w:style>
  <w:style w:type="paragraph" w:styleId="Zhlavzprvy">
    <w:name w:val="Message Header"/>
    <w:basedOn w:val="Normln"/>
    <w:link w:val="ZhlavzprvyChar"/>
    <w:uiPriority w:val="99"/>
    <w:semiHidden/>
    <w:unhideWhenUsed/>
    <w:rsid w:val="00660AD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0"/>
      <w:szCs w:val="24"/>
    </w:rPr>
  </w:style>
  <w:style w:type="character" w:customStyle="1" w:styleId="ZhlavzprvyChar">
    <w:name w:val="Záhlaví zprávy Char"/>
    <w:basedOn w:val="Standardnpsmoodstavce"/>
    <w:link w:val="Zhlavzprvy"/>
    <w:uiPriority w:val="99"/>
    <w:semiHidden/>
    <w:rsid w:val="00660AD3"/>
    <w:rPr>
      <w:rFonts w:asciiTheme="majorHAnsi" w:eastAsiaTheme="majorEastAsia" w:hAnsiTheme="majorHAnsi" w:cstheme="majorBidi"/>
      <w:sz w:val="20"/>
      <w:szCs w:val="24"/>
      <w:shd w:val="pct20" w:color="auto" w:fill="auto"/>
    </w:rPr>
  </w:style>
  <w:style w:type="paragraph" w:styleId="Normlnweb">
    <w:name w:val="Normal (Web)"/>
    <w:basedOn w:val="Normln"/>
    <w:uiPriority w:val="99"/>
    <w:semiHidden/>
    <w:unhideWhenUsed/>
    <w:rsid w:val="00660AD3"/>
    <w:rPr>
      <w:rFonts w:cs="Times New Roman"/>
      <w:szCs w:val="24"/>
    </w:rPr>
  </w:style>
  <w:style w:type="character" w:customStyle="1" w:styleId="Nadpisvtabulce">
    <w:name w:val="Nadpis v tabulce"/>
    <w:basedOn w:val="Standardnpsmoodstavce"/>
    <w:uiPriority w:val="9"/>
    <w:qFormat/>
    <w:rsid w:val="003956C6"/>
    <w:rPr>
      <w:b/>
      <w:sz w:val="18"/>
    </w:rPr>
  </w:style>
  <w:style w:type="paragraph" w:customStyle="1" w:styleId="Nadpistabulky">
    <w:name w:val="Nadpis tabulky"/>
    <w:basedOn w:val="Normln"/>
    <w:next w:val="Normln"/>
    <w:uiPriority w:val="9"/>
    <w:qFormat/>
    <w:rsid w:val="003C33F2"/>
    <w:pPr>
      <w:keepNext/>
      <w:keepLines/>
      <w:pBdr>
        <w:top w:val="single" w:sz="12" w:space="3" w:color="00A1E0" w:themeColor="accent3"/>
      </w:pBdr>
      <w:suppressAutoHyphens/>
      <w:spacing w:after="60"/>
      <w:ind w:left="-51" w:right="-34"/>
    </w:pPr>
    <w:rPr>
      <w:rFonts w:asciiTheme="majorHAnsi" w:hAnsiTheme="majorHAnsi"/>
      <w:b/>
      <w:sz w:val="14"/>
      <w:szCs w:val="14"/>
    </w:rPr>
  </w:style>
  <w:style w:type="table" w:customStyle="1" w:styleId="PlainTable41">
    <w:name w:val="Plain Table 41"/>
    <w:basedOn w:val="Normlntabulka"/>
    <w:uiPriority w:val="44"/>
    <w:rsid w:val="00F310F8"/>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ulkaodvolacchadoplujcchdaj">
    <w:name w:val="Tabulka odvolacích a doplňujících údajů"/>
    <w:basedOn w:val="Normlntabulka"/>
    <w:uiPriority w:val="99"/>
    <w:rsid w:val="006E0578"/>
    <w:pPr>
      <w:spacing w:after="0" w:line="240" w:lineRule="auto"/>
    </w:pPr>
    <w:rPr>
      <w:sz w:val="14"/>
    </w:rPr>
    <w:tblPr>
      <w:tblCellMar>
        <w:top w:w="6" w:type="dxa"/>
        <w:left w:w="0" w:type="dxa"/>
        <w:bottom w:w="6" w:type="dxa"/>
        <w:right w:w="0" w:type="dxa"/>
      </w:tblCellMar>
    </w:tblPr>
  </w:style>
  <w:style w:type="paragraph" w:styleId="Seznamsodrkami">
    <w:name w:val="List Bullet"/>
    <w:basedOn w:val="Normln"/>
    <w:uiPriority w:val="28"/>
    <w:unhideWhenUsed/>
    <w:rsid w:val="00F12DEC"/>
    <w:pPr>
      <w:numPr>
        <w:numId w:val="4"/>
      </w:numPr>
      <w:spacing w:after="0"/>
    </w:pPr>
  </w:style>
  <w:style w:type="paragraph" w:styleId="Seznamsodrkami2">
    <w:name w:val="List Bullet 2"/>
    <w:basedOn w:val="Seznamsodrkami"/>
    <w:uiPriority w:val="28"/>
    <w:unhideWhenUsed/>
    <w:rsid w:val="00F12DEC"/>
    <w:pPr>
      <w:numPr>
        <w:ilvl w:val="1"/>
      </w:numPr>
    </w:pPr>
  </w:style>
  <w:style w:type="paragraph" w:styleId="Seznamsodrkami3">
    <w:name w:val="List Bullet 3"/>
    <w:basedOn w:val="Seznamsodrkami"/>
    <w:uiPriority w:val="28"/>
    <w:unhideWhenUsed/>
    <w:rsid w:val="00F12DEC"/>
    <w:pPr>
      <w:numPr>
        <w:ilvl w:val="2"/>
      </w:numPr>
    </w:pPr>
  </w:style>
  <w:style w:type="paragraph" w:styleId="Seznamsodrkami4">
    <w:name w:val="List Bullet 4"/>
    <w:basedOn w:val="Seznamsodrkami"/>
    <w:uiPriority w:val="28"/>
    <w:unhideWhenUsed/>
    <w:rsid w:val="00F12DEC"/>
    <w:pPr>
      <w:numPr>
        <w:ilvl w:val="3"/>
      </w:numPr>
    </w:pPr>
  </w:style>
  <w:style w:type="paragraph" w:styleId="Seznamsodrkami5">
    <w:name w:val="List Bullet 5"/>
    <w:basedOn w:val="Seznamsodrkami"/>
    <w:uiPriority w:val="28"/>
    <w:unhideWhenUsed/>
    <w:rsid w:val="00F12DEC"/>
    <w:pPr>
      <w:numPr>
        <w:ilvl w:val="4"/>
      </w:numPr>
    </w:pPr>
  </w:style>
  <w:style w:type="paragraph" w:styleId="slovanseznam">
    <w:name w:val="List Number"/>
    <w:basedOn w:val="Normln"/>
    <w:uiPriority w:val="28"/>
    <w:unhideWhenUsed/>
    <w:rsid w:val="00A753ED"/>
    <w:pPr>
      <w:numPr>
        <w:numId w:val="5"/>
      </w:numPr>
      <w:spacing w:after="0"/>
      <w:contextualSpacing/>
    </w:pPr>
  </w:style>
  <w:style w:type="paragraph" w:styleId="slovanseznam2">
    <w:name w:val="List Number 2"/>
    <w:basedOn w:val="slovanseznam"/>
    <w:uiPriority w:val="28"/>
    <w:unhideWhenUsed/>
    <w:rsid w:val="00A753ED"/>
    <w:pPr>
      <w:numPr>
        <w:ilvl w:val="1"/>
      </w:numPr>
      <w:tabs>
        <w:tab w:val="left" w:pos="1361"/>
      </w:tabs>
    </w:pPr>
  </w:style>
  <w:style w:type="paragraph" w:styleId="slovanseznam3">
    <w:name w:val="List Number 3"/>
    <w:basedOn w:val="slovanseznam"/>
    <w:uiPriority w:val="28"/>
    <w:unhideWhenUsed/>
    <w:rsid w:val="00A753ED"/>
    <w:pPr>
      <w:numPr>
        <w:ilvl w:val="2"/>
      </w:numPr>
    </w:pPr>
  </w:style>
  <w:style w:type="paragraph" w:styleId="slovanseznam4">
    <w:name w:val="List Number 4"/>
    <w:basedOn w:val="slovanseznam"/>
    <w:uiPriority w:val="28"/>
    <w:unhideWhenUsed/>
    <w:rsid w:val="00A753ED"/>
    <w:pPr>
      <w:numPr>
        <w:ilvl w:val="3"/>
      </w:numPr>
    </w:pPr>
  </w:style>
  <w:style w:type="paragraph" w:styleId="slovanseznam5">
    <w:name w:val="List Number 5"/>
    <w:basedOn w:val="slovanseznam"/>
    <w:uiPriority w:val="28"/>
    <w:unhideWhenUsed/>
    <w:rsid w:val="00A753ED"/>
    <w:pPr>
      <w:numPr>
        <w:ilvl w:val="4"/>
      </w:numPr>
    </w:pPr>
  </w:style>
  <w:style w:type="numbering" w:customStyle="1" w:styleId="ListNumbermultilevel">
    <w:name w:val="List Number (multilevel)"/>
    <w:uiPriority w:val="99"/>
    <w:rsid w:val="00A753ED"/>
    <w:pPr>
      <w:numPr>
        <w:numId w:val="1"/>
      </w:numPr>
    </w:pPr>
  </w:style>
  <w:style w:type="numbering" w:customStyle="1" w:styleId="ListBulletmultilevel">
    <w:name w:val="List Bullet (multilevel)"/>
    <w:uiPriority w:val="99"/>
    <w:rsid w:val="00F12DEC"/>
    <w:pPr>
      <w:numPr>
        <w:numId w:val="2"/>
      </w:numPr>
    </w:pPr>
  </w:style>
  <w:style w:type="paragraph" w:customStyle="1" w:styleId="Vraznjtext">
    <w:name w:val="Výraznější text"/>
    <w:basedOn w:val="Normln"/>
    <w:uiPriority w:val="9"/>
    <w:qFormat/>
    <w:rsid w:val="006A689C"/>
    <w:rPr>
      <w:sz w:val="24"/>
      <w:szCs w:val="24"/>
    </w:rPr>
  </w:style>
  <w:style w:type="paragraph" w:customStyle="1" w:styleId="Doplujcdaje">
    <w:name w:val="Doplňující údaje"/>
    <w:basedOn w:val="Bezmezer"/>
    <w:uiPriority w:val="19"/>
    <w:qFormat/>
    <w:rsid w:val="00553375"/>
    <w:rPr>
      <w:sz w:val="14"/>
      <w:szCs w:val="14"/>
    </w:rPr>
  </w:style>
  <w:style w:type="paragraph" w:styleId="Obsah2">
    <w:name w:val="toc 2"/>
    <w:basedOn w:val="Normln"/>
    <w:next w:val="Normln"/>
    <w:autoRedefine/>
    <w:uiPriority w:val="39"/>
    <w:unhideWhenUsed/>
    <w:rsid w:val="00FA3806"/>
    <w:pPr>
      <w:tabs>
        <w:tab w:val="left" w:pos="993"/>
        <w:tab w:val="right" w:leader="dot" w:pos="8664"/>
      </w:tabs>
      <w:spacing w:after="100"/>
      <w:ind w:left="992" w:right="851" w:hanging="652"/>
    </w:pPr>
    <w:rPr>
      <w:noProof/>
    </w:rPr>
  </w:style>
  <w:style w:type="paragraph" w:styleId="Obsah1">
    <w:name w:val="toc 1"/>
    <w:basedOn w:val="Normln"/>
    <w:next w:val="Normln"/>
    <w:autoRedefine/>
    <w:uiPriority w:val="39"/>
    <w:unhideWhenUsed/>
    <w:rsid w:val="009A2E2D"/>
    <w:pPr>
      <w:tabs>
        <w:tab w:val="left" w:pos="360"/>
        <w:tab w:val="right" w:leader="dot" w:pos="8664"/>
      </w:tabs>
      <w:spacing w:after="100"/>
      <w:ind w:right="851"/>
    </w:pPr>
    <w:rPr>
      <w:noProof/>
    </w:rPr>
  </w:style>
  <w:style w:type="paragraph" w:styleId="Obsah3">
    <w:name w:val="toc 3"/>
    <w:basedOn w:val="Normln"/>
    <w:next w:val="Normln"/>
    <w:autoRedefine/>
    <w:uiPriority w:val="39"/>
    <w:unhideWhenUsed/>
    <w:rsid w:val="00FA3806"/>
    <w:pPr>
      <w:tabs>
        <w:tab w:val="left" w:pos="1843"/>
        <w:tab w:val="right" w:leader="dot" w:pos="8664"/>
      </w:tabs>
      <w:spacing w:after="100"/>
      <w:ind w:left="1843" w:right="851" w:hanging="851"/>
    </w:pPr>
    <w:rPr>
      <w:noProof/>
    </w:rPr>
  </w:style>
  <w:style w:type="character" w:styleId="Hypertextovodkaz">
    <w:name w:val="Hyperlink"/>
    <w:basedOn w:val="Standardnpsmoodstavce"/>
    <w:uiPriority w:val="99"/>
    <w:unhideWhenUsed/>
    <w:rsid w:val="0061068E"/>
    <w:rPr>
      <w:color w:val="0563C1" w:themeColor="hyperlink"/>
      <w:u w:val="single"/>
    </w:rPr>
  </w:style>
  <w:style w:type="paragraph" w:styleId="Nadpisobsahu">
    <w:name w:val="TOC Heading"/>
    <w:basedOn w:val="Nadpis1neuvedenvobsahu"/>
    <w:next w:val="Normln"/>
    <w:uiPriority w:val="39"/>
    <w:unhideWhenUsed/>
    <w:qFormat/>
    <w:rsid w:val="00FA3806"/>
    <w:pPr>
      <w:spacing w:line="259" w:lineRule="auto"/>
    </w:pPr>
    <w:rPr>
      <w:szCs w:val="32"/>
    </w:rPr>
  </w:style>
  <w:style w:type="paragraph" w:styleId="Textbubliny">
    <w:name w:val="Balloon Text"/>
    <w:basedOn w:val="Normln"/>
    <w:link w:val="TextbublinyChar"/>
    <w:uiPriority w:val="99"/>
    <w:semiHidden/>
    <w:unhideWhenUsed/>
    <w:rsid w:val="00BD7E91"/>
    <w:pPr>
      <w:spacing w:after="0" w:line="240" w:lineRule="auto"/>
    </w:pPr>
    <w:rPr>
      <w:rFonts w:ascii="Segoe UI" w:hAnsi="Segoe UI" w:cs="Segoe UI"/>
    </w:rPr>
  </w:style>
  <w:style w:type="character" w:customStyle="1" w:styleId="TextbublinyChar">
    <w:name w:val="Text bubliny Char"/>
    <w:basedOn w:val="Standardnpsmoodstavce"/>
    <w:link w:val="Textbubliny"/>
    <w:uiPriority w:val="99"/>
    <w:semiHidden/>
    <w:rsid w:val="00BD7E91"/>
    <w:rPr>
      <w:rFonts w:ascii="Segoe UI" w:hAnsi="Segoe UI" w:cs="Segoe UI"/>
    </w:rPr>
  </w:style>
  <w:style w:type="character" w:customStyle="1" w:styleId="Potovnadresa">
    <w:name w:val="Poštovní adresa"/>
    <w:basedOn w:val="Standardnpsmoodstavce"/>
    <w:uiPriority w:val="99"/>
    <w:rsid w:val="003C33F2"/>
    <w:rPr>
      <w:sz w:val="18"/>
    </w:rPr>
  </w:style>
  <w:style w:type="character" w:customStyle="1" w:styleId="BezmezerChar">
    <w:name w:val="Bez mezer Char"/>
    <w:basedOn w:val="Standardnpsmoodstavce"/>
    <w:link w:val="Bezmezer"/>
    <w:uiPriority w:val="1"/>
    <w:rsid w:val="00356171"/>
  </w:style>
  <w:style w:type="paragraph" w:customStyle="1" w:styleId="Stavnebourendokumentu">
    <w:name w:val="Stav nebo určení dokumentu"/>
    <w:basedOn w:val="Normln"/>
    <w:uiPriority w:val="13"/>
    <w:qFormat/>
    <w:rsid w:val="00EE2F0C"/>
    <w:pPr>
      <w:spacing w:after="0" w:line="240" w:lineRule="auto"/>
    </w:pPr>
    <w:rPr>
      <w:sz w:val="19"/>
    </w:rPr>
  </w:style>
  <w:style w:type="character" w:styleId="Zstupntext">
    <w:name w:val="Placeholder Text"/>
    <w:basedOn w:val="Standardnpsmoodstavce"/>
    <w:uiPriority w:val="99"/>
    <w:semiHidden/>
    <w:rsid w:val="00CC726B"/>
    <w:rPr>
      <w:color w:val="808080"/>
    </w:rPr>
  </w:style>
  <w:style w:type="paragraph" w:customStyle="1" w:styleId="Doplkovinformaceknzvudokumentu">
    <w:name w:val="Doplňkové informace k názvu dokumentu"/>
    <w:basedOn w:val="Druhdokumentu"/>
    <w:uiPriority w:val="12"/>
    <w:qFormat/>
    <w:rsid w:val="00060DF6"/>
    <w:pPr>
      <w:spacing w:before="240" w:after="320"/>
      <w:jc w:val="left"/>
    </w:pPr>
    <w:rPr>
      <w:color w:val="00A1E0" w:themeColor="accent3"/>
      <w:sz w:val="30"/>
    </w:rPr>
  </w:style>
  <w:style w:type="paragraph" w:customStyle="1" w:styleId="Nadpis1neuvedenvobsahu">
    <w:name w:val="Nadpis 1 neuvedený v obsahu"/>
    <w:basedOn w:val="Nadpis1"/>
    <w:uiPriority w:val="99"/>
    <w:qFormat/>
    <w:rsid w:val="00FA3806"/>
    <w:pPr>
      <w:numPr>
        <w:numId w:val="0"/>
      </w:numPr>
      <w:spacing w:after="240"/>
      <w:outlineLvl w:val="9"/>
    </w:pPr>
  </w:style>
  <w:style w:type="paragraph" w:customStyle="1" w:styleId="Seznamzkratek">
    <w:name w:val="Seznam zkratek"/>
    <w:basedOn w:val="Normln"/>
    <w:uiPriority w:val="18"/>
    <w:qFormat/>
    <w:rsid w:val="00AF1414"/>
    <w:pPr>
      <w:spacing w:before="60" w:after="60" w:line="240" w:lineRule="auto"/>
    </w:pPr>
    <w:rPr>
      <w:sz w:val="16"/>
    </w:rPr>
  </w:style>
  <w:style w:type="character" w:styleId="Odkaznakoment">
    <w:name w:val="annotation reference"/>
    <w:basedOn w:val="Standardnpsmoodstavce"/>
    <w:uiPriority w:val="99"/>
    <w:semiHidden/>
    <w:unhideWhenUsed/>
    <w:rsid w:val="001F388A"/>
    <w:rPr>
      <w:sz w:val="16"/>
      <w:szCs w:val="16"/>
    </w:rPr>
  </w:style>
  <w:style w:type="paragraph" w:styleId="Textkomente">
    <w:name w:val="annotation text"/>
    <w:basedOn w:val="Normln"/>
    <w:link w:val="TextkomenteChar"/>
    <w:uiPriority w:val="99"/>
    <w:unhideWhenUsed/>
    <w:rsid w:val="001F388A"/>
    <w:pPr>
      <w:spacing w:line="240" w:lineRule="auto"/>
    </w:pPr>
    <w:rPr>
      <w:sz w:val="20"/>
      <w:szCs w:val="20"/>
    </w:rPr>
  </w:style>
  <w:style w:type="character" w:customStyle="1" w:styleId="TextkomenteChar">
    <w:name w:val="Text komentáře Char"/>
    <w:basedOn w:val="Standardnpsmoodstavce"/>
    <w:link w:val="Textkomente"/>
    <w:uiPriority w:val="99"/>
    <w:rsid w:val="001F388A"/>
    <w:rPr>
      <w:sz w:val="20"/>
      <w:szCs w:val="20"/>
    </w:rPr>
  </w:style>
  <w:style w:type="paragraph" w:customStyle="1" w:styleId="Nadpis1neslovan">
    <w:name w:val="Nadpis 1 nečíslovaný"/>
    <w:basedOn w:val="Nadpis1"/>
    <w:next w:val="Normln"/>
    <w:uiPriority w:val="9"/>
    <w:qFormat/>
    <w:rsid w:val="00FA3806"/>
    <w:pPr>
      <w:numPr>
        <w:numId w:val="0"/>
      </w:numPr>
    </w:pPr>
  </w:style>
  <w:style w:type="character" w:styleId="Znakapoznpodarou">
    <w:name w:val="footnote reference"/>
    <w:basedOn w:val="Standardnpsmoodstavce"/>
    <w:uiPriority w:val="99"/>
    <w:semiHidden/>
    <w:unhideWhenUsed/>
    <w:rsid w:val="00F40D38"/>
    <w:rPr>
      <w:vertAlign w:val="superscript"/>
    </w:rPr>
  </w:style>
  <w:style w:type="character" w:customStyle="1" w:styleId="Nevyeenzmnka1">
    <w:name w:val="Nevyřešená zmínka1"/>
    <w:basedOn w:val="Standardnpsmoodstavce"/>
    <w:uiPriority w:val="99"/>
    <w:semiHidden/>
    <w:unhideWhenUsed/>
    <w:rsid w:val="00331E6D"/>
    <w:rPr>
      <w:color w:val="605E5C"/>
      <w:shd w:val="clear" w:color="auto" w:fill="E1DFDD"/>
    </w:rPr>
  </w:style>
  <w:style w:type="paragraph" w:customStyle="1" w:styleId="Tirnazadnstran">
    <w:name w:val="Tiráž na zadní straně"/>
    <w:basedOn w:val="Normln"/>
    <w:uiPriority w:val="24"/>
    <w:qFormat/>
    <w:rsid w:val="00331E6D"/>
    <w:pPr>
      <w:ind w:right="3571"/>
    </w:pPr>
    <w:rPr>
      <w:sz w:val="16"/>
      <w:szCs w:val="16"/>
    </w:rPr>
  </w:style>
  <w:style w:type="paragraph" w:styleId="Pedmtkomente">
    <w:name w:val="annotation subject"/>
    <w:basedOn w:val="Textkomente"/>
    <w:next w:val="Textkomente"/>
    <w:link w:val="PedmtkomenteChar"/>
    <w:uiPriority w:val="99"/>
    <w:semiHidden/>
    <w:unhideWhenUsed/>
    <w:rsid w:val="001F388A"/>
    <w:rPr>
      <w:b/>
      <w:bCs/>
    </w:rPr>
  </w:style>
  <w:style w:type="character" w:customStyle="1" w:styleId="PedmtkomenteChar">
    <w:name w:val="Předmět komentáře Char"/>
    <w:basedOn w:val="TextkomenteChar"/>
    <w:link w:val="Pedmtkomente"/>
    <w:uiPriority w:val="99"/>
    <w:semiHidden/>
    <w:rsid w:val="001F388A"/>
    <w:rPr>
      <w:b/>
      <w:bCs/>
      <w:sz w:val="20"/>
      <w:szCs w:val="20"/>
    </w:rPr>
  </w:style>
  <w:style w:type="paragraph" w:customStyle="1" w:styleId="Nadpis2neslovan">
    <w:name w:val="Nadpis 2 nečíslovaný"/>
    <w:basedOn w:val="Nadpis2"/>
    <w:next w:val="Normln"/>
    <w:uiPriority w:val="9"/>
    <w:unhideWhenUsed/>
    <w:qFormat/>
    <w:rsid w:val="00FC7FE4"/>
  </w:style>
  <w:style w:type="paragraph" w:customStyle="1" w:styleId="Nadpis3neslovan">
    <w:name w:val="Nadpis 3 nečíslovaný"/>
    <w:basedOn w:val="Nadpis3"/>
    <w:next w:val="Normln"/>
    <w:uiPriority w:val="9"/>
    <w:unhideWhenUsed/>
    <w:qFormat/>
    <w:rsid w:val="00FC7FE4"/>
  </w:style>
  <w:style w:type="paragraph" w:styleId="Seznamobrzk">
    <w:name w:val="table of figures"/>
    <w:basedOn w:val="Obsah1"/>
    <w:next w:val="Normln"/>
    <w:uiPriority w:val="99"/>
    <w:unhideWhenUsed/>
    <w:rsid w:val="00081652"/>
    <w:pPr>
      <w:spacing w:after="0"/>
    </w:pPr>
  </w:style>
  <w:style w:type="paragraph" w:customStyle="1" w:styleId="Nadpis2neuvedenvobsahu">
    <w:name w:val="Nadpis 2 neuvedený v obsahu"/>
    <w:basedOn w:val="Nadpis2neslovan"/>
    <w:uiPriority w:val="99"/>
    <w:qFormat/>
    <w:rsid w:val="00B830AC"/>
    <w:pPr>
      <w:outlineLvl w:val="9"/>
    </w:pPr>
  </w:style>
  <w:style w:type="paragraph" w:customStyle="1" w:styleId="Nadpis2-2">
    <w:name w:val="_Nadpis_2-2"/>
    <w:basedOn w:val="Nadpis2-1"/>
    <w:next w:val="Text2-1"/>
    <w:link w:val="Nadpis2-2Char"/>
    <w:uiPriority w:val="99"/>
    <w:qFormat/>
    <w:rsid w:val="005966E9"/>
    <w:pPr>
      <w:numPr>
        <w:ilvl w:val="1"/>
      </w:numPr>
      <w:spacing w:before="200"/>
      <w:outlineLvl w:val="1"/>
    </w:pPr>
    <w:rPr>
      <w:caps w:val="0"/>
      <w:sz w:val="20"/>
    </w:rPr>
  </w:style>
  <w:style w:type="paragraph" w:customStyle="1" w:styleId="Nadpis2-1">
    <w:name w:val="_Nadpis_2-1"/>
    <w:next w:val="Nadpis2-2"/>
    <w:qFormat/>
    <w:rsid w:val="005966E9"/>
    <w:pPr>
      <w:keepNext/>
      <w:numPr>
        <w:numId w:val="11"/>
      </w:numPr>
      <w:spacing w:before="280" w:after="120"/>
      <w:outlineLvl w:val="0"/>
    </w:pPr>
    <w:rPr>
      <w:rFonts w:ascii="Verdana" w:hAnsi="Verdana"/>
      <w:b/>
      <w:caps/>
      <w:sz w:val="22"/>
    </w:rPr>
  </w:style>
  <w:style w:type="paragraph" w:customStyle="1" w:styleId="Text2-1">
    <w:name w:val="_Text_2-1"/>
    <w:basedOn w:val="Odstavecseseznamem"/>
    <w:link w:val="Text2-1Char"/>
    <w:qFormat/>
    <w:rsid w:val="005966E9"/>
    <w:pPr>
      <w:numPr>
        <w:ilvl w:val="2"/>
        <w:numId w:val="11"/>
      </w:numPr>
      <w:spacing w:after="120"/>
      <w:contextualSpacing w:val="0"/>
      <w:jc w:val="both"/>
    </w:pPr>
    <w:rPr>
      <w:rFonts w:ascii="Verdana" w:hAnsi="Verdana"/>
    </w:rPr>
  </w:style>
  <w:style w:type="character" w:customStyle="1" w:styleId="Text2-1Char">
    <w:name w:val="_Text_2-1 Char"/>
    <w:basedOn w:val="Standardnpsmoodstavce"/>
    <w:link w:val="Text2-1"/>
    <w:locked/>
    <w:rsid w:val="005966E9"/>
    <w:rPr>
      <w:rFonts w:ascii="Verdana" w:hAnsi="Verdana"/>
    </w:rPr>
  </w:style>
  <w:style w:type="paragraph" w:customStyle="1" w:styleId="Text2-2">
    <w:name w:val="_Text_2-2"/>
    <w:basedOn w:val="Text2-1"/>
    <w:link w:val="Text2-2Char"/>
    <w:qFormat/>
    <w:rsid w:val="005966E9"/>
    <w:pPr>
      <w:numPr>
        <w:ilvl w:val="3"/>
      </w:numPr>
      <w:tabs>
        <w:tab w:val="clear" w:pos="2098"/>
        <w:tab w:val="num" w:pos="360"/>
        <w:tab w:val="num" w:pos="2665"/>
      </w:tabs>
      <w:ind w:left="2552" w:hanging="823"/>
    </w:pPr>
  </w:style>
  <w:style w:type="character" w:customStyle="1" w:styleId="Nadpis2-2Char">
    <w:name w:val="_Nadpis_2-2 Char"/>
    <w:basedOn w:val="Standardnpsmoodstavce"/>
    <w:link w:val="Nadpis2-2"/>
    <w:uiPriority w:val="99"/>
    <w:locked/>
    <w:rsid w:val="007278CA"/>
    <w:rPr>
      <w:rFonts w:ascii="Verdana" w:hAnsi="Verdana"/>
      <w:b/>
      <w:sz w:val="20"/>
    </w:rPr>
  </w:style>
  <w:style w:type="character" w:customStyle="1" w:styleId="Text2-2Char">
    <w:name w:val="_Text_2-2 Char"/>
    <w:basedOn w:val="Text2-1Char"/>
    <w:link w:val="Text2-2"/>
    <w:locked/>
    <w:rsid w:val="007278CA"/>
    <w:rPr>
      <w:rFonts w:ascii="Verdana" w:hAnsi="Verdana"/>
    </w:rPr>
  </w:style>
  <w:style w:type="table" w:styleId="Svtltabulkasmkou1">
    <w:name w:val="Grid Table 1 Light"/>
    <w:basedOn w:val="Normlntabulka"/>
    <w:uiPriority w:val="46"/>
    <w:rsid w:val="0030753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Revize">
    <w:name w:val="Revision"/>
    <w:hidden/>
    <w:uiPriority w:val="99"/>
    <w:semiHidden/>
    <w:rsid w:val="00090B61"/>
    <w:pPr>
      <w:spacing w:after="0" w:line="240" w:lineRule="auto"/>
    </w:pPr>
  </w:style>
  <w:style w:type="paragraph" w:styleId="Zkladntextodsazen">
    <w:name w:val="Body Text Indent"/>
    <w:basedOn w:val="Normln"/>
    <w:link w:val="ZkladntextodsazenChar"/>
    <w:uiPriority w:val="99"/>
    <w:semiHidden/>
    <w:unhideWhenUsed/>
    <w:rsid w:val="008B4339"/>
    <w:pPr>
      <w:spacing w:after="120"/>
      <w:ind w:left="283"/>
    </w:pPr>
  </w:style>
  <w:style w:type="character" w:customStyle="1" w:styleId="ZkladntextodsazenChar">
    <w:name w:val="Základní text odsazený Char"/>
    <w:basedOn w:val="Standardnpsmoodstavce"/>
    <w:link w:val="Zkladntextodsazen"/>
    <w:uiPriority w:val="99"/>
    <w:semiHidden/>
    <w:rsid w:val="008B4339"/>
  </w:style>
  <w:style w:type="character" w:styleId="Nevyeenzmnka">
    <w:name w:val="Unresolved Mention"/>
    <w:basedOn w:val="Standardnpsmoodstavce"/>
    <w:uiPriority w:val="99"/>
    <w:semiHidden/>
    <w:unhideWhenUsed/>
    <w:rsid w:val="00B02BE5"/>
    <w:rPr>
      <w:color w:val="605E5C"/>
      <w:shd w:val="clear" w:color="auto" w:fill="E1DFDD"/>
    </w:rPr>
  </w:style>
  <w:style w:type="character" w:styleId="Sledovanodkaz">
    <w:name w:val="FollowedHyperlink"/>
    <w:basedOn w:val="Standardnpsmoodstavce"/>
    <w:uiPriority w:val="99"/>
    <w:semiHidden/>
    <w:unhideWhenUsed/>
    <w:rsid w:val="00B02BE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635889">
      <w:bodyDiv w:val="1"/>
      <w:marLeft w:val="0"/>
      <w:marRight w:val="0"/>
      <w:marTop w:val="0"/>
      <w:marBottom w:val="0"/>
      <w:divBdr>
        <w:top w:val="none" w:sz="0" w:space="0" w:color="auto"/>
        <w:left w:val="none" w:sz="0" w:space="0" w:color="auto"/>
        <w:bottom w:val="none" w:sz="0" w:space="0" w:color="auto"/>
        <w:right w:val="none" w:sz="0" w:space="0" w:color="auto"/>
      </w:divBdr>
    </w:div>
    <w:div w:id="220678410">
      <w:bodyDiv w:val="1"/>
      <w:marLeft w:val="0"/>
      <w:marRight w:val="0"/>
      <w:marTop w:val="0"/>
      <w:marBottom w:val="0"/>
      <w:divBdr>
        <w:top w:val="none" w:sz="0" w:space="0" w:color="auto"/>
        <w:left w:val="none" w:sz="0" w:space="0" w:color="auto"/>
        <w:bottom w:val="none" w:sz="0" w:space="0" w:color="auto"/>
        <w:right w:val="none" w:sz="0" w:space="0" w:color="auto"/>
      </w:divBdr>
    </w:div>
    <w:div w:id="275213557">
      <w:bodyDiv w:val="1"/>
      <w:marLeft w:val="0"/>
      <w:marRight w:val="0"/>
      <w:marTop w:val="0"/>
      <w:marBottom w:val="0"/>
      <w:divBdr>
        <w:top w:val="none" w:sz="0" w:space="0" w:color="auto"/>
        <w:left w:val="none" w:sz="0" w:space="0" w:color="auto"/>
        <w:bottom w:val="none" w:sz="0" w:space="0" w:color="auto"/>
        <w:right w:val="none" w:sz="0" w:space="0" w:color="auto"/>
      </w:divBdr>
    </w:div>
    <w:div w:id="351609672">
      <w:bodyDiv w:val="1"/>
      <w:marLeft w:val="0"/>
      <w:marRight w:val="0"/>
      <w:marTop w:val="0"/>
      <w:marBottom w:val="0"/>
      <w:divBdr>
        <w:top w:val="none" w:sz="0" w:space="0" w:color="auto"/>
        <w:left w:val="none" w:sz="0" w:space="0" w:color="auto"/>
        <w:bottom w:val="none" w:sz="0" w:space="0" w:color="auto"/>
        <w:right w:val="none" w:sz="0" w:space="0" w:color="auto"/>
      </w:divBdr>
    </w:div>
    <w:div w:id="393429864">
      <w:bodyDiv w:val="1"/>
      <w:marLeft w:val="0"/>
      <w:marRight w:val="0"/>
      <w:marTop w:val="0"/>
      <w:marBottom w:val="0"/>
      <w:divBdr>
        <w:top w:val="none" w:sz="0" w:space="0" w:color="auto"/>
        <w:left w:val="none" w:sz="0" w:space="0" w:color="auto"/>
        <w:bottom w:val="none" w:sz="0" w:space="0" w:color="auto"/>
        <w:right w:val="none" w:sz="0" w:space="0" w:color="auto"/>
      </w:divBdr>
    </w:div>
    <w:div w:id="425613064">
      <w:bodyDiv w:val="1"/>
      <w:marLeft w:val="0"/>
      <w:marRight w:val="0"/>
      <w:marTop w:val="0"/>
      <w:marBottom w:val="0"/>
      <w:divBdr>
        <w:top w:val="none" w:sz="0" w:space="0" w:color="auto"/>
        <w:left w:val="none" w:sz="0" w:space="0" w:color="auto"/>
        <w:bottom w:val="none" w:sz="0" w:space="0" w:color="auto"/>
        <w:right w:val="none" w:sz="0" w:space="0" w:color="auto"/>
      </w:divBdr>
    </w:div>
    <w:div w:id="585459651">
      <w:bodyDiv w:val="1"/>
      <w:marLeft w:val="0"/>
      <w:marRight w:val="0"/>
      <w:marTop w:val="0"/>
      <w:marBottom w:val="0"/>
      <w:divBdr>
        <w:top w:val="none" w:sz="0" w:space="0" w:color="auto"/>
        <w:left w:val="none" w:sz="0" w:space="0" w:color="auto"/>
        <w:bottom w:val="none" w:sz="0" w:space="0" w:color="auto"/>
        <w:right w:val="none" w:sz="0" w:space="0" w:color="auto"/>
      </w:divBdr>
    </w:div>
    <w:div w:id="686832161">
      <w:bodyDiv w:val="1"/>
      <w:marLeft w:val="0"/>
      <w:marRight w:val="0"/>
      <w:marTop w:val="0"/>
      <w:marBottom w:val="0"/>
      <w:divBdr>
        <w:top w:val="none" w:sz="0" w:space="0" w:color="auto"/>
        <w:left w:val="none" w:sz="0" w:space="0" w:color="auto"/>
        <w:bottom w:val="none" w:sz="0" w:space="0" w:color="auto"/>
        <w:right w:val="none" w:sz="0" w:space="0" w:color="auto"/>
      </w:divBdr>
    </w:div>
    <w:div w:id="799028919">
      <w:bodyDiv w:val="1"/>
      <w:marLeft w:val="0"/>
      <w:marRight w:val="0"/>
      <w:marTop w:val="0"/>
      <w:marBottom w:val="0"/>
      <w:divBdr>
        <w:top w:val="none" w:sz="0" w:space="0" w:color="auto"/>
        <w:left w:val="none" w:sz="0" w:space="0" w:color="auto"/>
        <w:bottom w:val="none" w:sz="0" w:space="0" w:color="auto"/>
        <w:right w:val="none" w:sz="0" w:space="0" w:color="auto"/>
      </w:divBdr>
    </w:div>
    <w:div w:id="925114750">
      <w:bodyDiv w:val="1"/>
      <w:marLeft w:val="0"/>
      <w:marRight w:val="0"/>
      <w:marTop w:val="0"/>
      <w:marBottom w:val="0"/>
      <w:divBdr>
        <w:top w:val="none" w:sz="0" w:space="0" w:color="auto"/>
        <w:left w:val="none" w:sz="0" w:space="0" w:color="auto"/>
        <w:bottom w:val="none" w:sz="0" w:space="0" w:color="auto"/>
        <w:right w:val="none" w:sz="0" w:space="0" w:color="auto"/>
      </w:divBdr>
    </w:div>
    <w:div w:id="975061611">
      <w:bodyDiv w:val="1"/>
      <w:marLeft w:val="0"/>
      <w:marRight w:val="0"/>
      <w:marTop w:val="0"/>
      <w:marBottom w:val="0"/>
      <w:divBdr>
        <w:top w:val="none" w:sz="0" w:space="0" w:color="auto"/>
        <w:left w:val="none" w:sz="0" w:space="0" w:color="auto"/>
        <w:bottom w:val="none" w:sz="0" w:space="0" w:color="auto"/>
        <w:right w:val="none" w:sz="0" w:space="0" w:color="auto"/>
      </w:divBdr>
    </w:div>
    <w:div w:id="996419400">
      <w:bodyDiv w:val="1"/>
      <w:marLeft w:val="0"/>
      <w:marRight w:val="0"/>
      <w:marTop w:val="0"/>
      <w:marBottom w:val="0"/>
      <w:divBdr>
        <w:top w:val="none" w:sz="0" w:space="0" w:color="auto"/>
        <w:left w:val="none" w:sz="0" w:space="0" w:color="auto"/>
        <w:bottom w:val="none" w:sz="0" w:space="0" w:color="auto"/>
        <w:right w:val="none" w:sz="0" w:space="0" w:color="auto"/>
      </w:divBdr>
    </w:div>
    <w:div w:id="1129124859">
      <w:bodyDiv w:val="1"/>
      <w:marLeft w:val="0"/>
      <w:marRight w:val="0"/>
      <w:marTop w:val="0"/>
      <w:marBottom w:val="0"/>
      <w:divBdr>
        <w:top w:val="none" w:sz="0" w:space="0" w:color="auto"/>
        <w:left w:val="none" w:sz="0" w:space="0" w:color="auto"/>
        <w:bottom w:val="none" w:sz="0" w:space="0" w:color="auto"/>
        <w:right w:val="none" w:sz="0" w:space="0" w:color="auto"/>
      </w:divBdr>
    </w:div>
    <w:div w:id="1205751591">
      <w:bodyDiv w:val="1"/>
      <w:marLeft w:val="0"/>
      <w:marRight w:val="0"/>
      <w:marTop w:val="0"/>
      <w:marBottom w:val="0"/>
      <w:divBdr>
        <w:top w:val="none" w:sz="0" w:space="0" w:color="auto"/>
        <w:left w:val="none" w:sz="0" w:space="0" w:color="auto"/>
        <w:bottom w:val="none" w:sz="0" w:space="0" w:color="auto"/>
        <w:right w:val="none" w:sz="0" w:space="0" w:color="auto"/>
      </w:divBdr>
    </w:div>
    <w:div w:id="1209611085">
      <w:bodyDiv w:val="1"/>
      <w:marLeft w:val="0"/>
      <w:marRight w:val="0"/>
      <w:marTop w:val="0"/>
      <w:marBottom w:val="0"/>
      <w:divBdr>
        <w:top w:val="none" w:sz="0" w:space="0" w:color="auto"/>
        <w:left w:val="none" w:sz="0" w:space="0" w:color="auto"/>
        <w:bottom w:val="none" w:sz="0" w:space="0" w:color="auto"/>
        <w:right w:val="none" w:sz="0" w:space="0" w:color="auto"/>
      </w:divBdr>
    </w:div>
    <w:div w:id="1264655789">
      <w:bodyDiv w:val="1"/>
      <w:marLeft w:val="0"/>
      <w:marRight w:val="0"/>
      <w:marTop w:val="0"/>
      <w:marBottom w:val="0"/>
      <w:divBdr>
        <w:top w:val="none" w:sz="0" w:space="0" w:color="auto"/>
        <w:left w:val="none" w:sz="0" w:space="0" w:color="auto"/>
        <w:bottom w:val="none" w:sz="0" w:space="0" w:color="auto"/>
        <w:right w:val="none" w:sz="0" w:space="0" w:color="auto"/>
      </w:divBdr>
    </w:div>
    <w:div w:id="1337073685">
      <w:bodyDiv w:val="1"/>
      <w:marLeft w:val="0"/>
      <w:marRight w:val="0"/>
      <w:marTop w:val="0"/>
      <w:marBottom w:val="0"/>
      <w:divBdr>
        <w:top w:val="none" w:sz="0" w:space="0" w:color="auto"/>
        <w:left w:val="none" w:sz="0" w:space="0" w:color="auto"/>
        <w:bottom w:val="none" w:sz="0" w:space="0" w:color="auto"/>
        <w:right w:val="none" w:sz="0" w:space="0" w:color="auto"/>
      </w:divBdr>
    </w:div>
    <w:div w:id="1646082638">
      <w:bodyDiv w:val="1"/>
      <w:marLeft w:val="0"/>
      <w:marRight w:val="0"/>
      <w:marTop w:val="0"/>
      <w:marBottom w:val="0"/>
      <w:divBdr>
        <w:top w:val="none" w:sz="0" w:space="0" w:color="auto"/>
        <w:left w:val="none" w:sz="0" w:space="0" w:color="auto"/>
        <w:bottom w:val="none" w:sz="0" w:space="0" w:color="auto"/>
        <w:right w:val="none" w:sz="0" w:space="0" w:color="auto"/>
      </w:divBdr>
    </w:div>
    <w:div w:id="1652901666">
      <w:bodyDiv w:val="1"/>
      <w:marLeft w:val="0"/>
      <w:marRight w:val="0"/>
      <w:marTop w:val="0"/>
      <w:marBottom w:val="0"/>
      <w:divBdr>
        <w:top w:val="none" w:sz="0" w:space="0" w:color="auto"/>
        <w:left w:val="none" w:sz="0" w:space="0" w:color="auto"/>
        <w:bottom w:val="none" w:sz="0" w:space="0" w:color="auto"/>
        <w:right w:val="none" w:sz="0" w:space="0" w:color="auto"/>
      </w:divBdr>
    </w:div>
    <w:div w:id="1679850341">
      <w:bodyDiv w:val="1"/>
      <w:marLeft w:val="0"/>
      <w:marRight w:val="0"/>
      <w:marTop w:val="0"/>
      <w:marBottom w:val="0"/>
      <w:divBdr>
        <w:top w:val="none" w:sz="0" w:space="0" w:color="auto"/>
        <w:left w:val="none" w:sz="0" w:space="0" w:color="auto"/>
        <w:bottom w:val="none" w:sz="0" w:space="0" w:color="auto"/>
        <w:right w:val="none" w:sz="0" w:space="0" w:color="auto"/>
      </w:divBdr>
    </w:div>
    <w:div w:id="1739279650">
      <w:bodyDiv w:val="1"/>
      <w:marLeft w:val="0"/>
      <w:marRight w:val="0"/>
      <w:marTop w:val="0"/>
      <w:marBottom w:val="0"/>
      <w:divBdr>
        <w:top w:val="none" w:sz="0" w:space="0" w:color="auto"/>
        <w:left w:val="none" w:sz="0" w:space="0" w:color="auto"/>
        <w:bottom w:val="none" w:sz="0" w:space="0" w:color="auto"/>
        <w:right w:val="none" w:sz="0" w:space="0" w:color="auto"/>
      </w:divBdr>
    </w:div>
    <w:div w:id="2004359152">
      <w:bodyDiv w:val="1"/>
      <w:marLeft w:val="0"/>
      <w:marRight w:val="0"/>
      <w:marTop w:val="0"/>
      <w:marBottom w:val="0"/>
      <w:divBdr>
        <w:top w:val="none" w:sz="0" w:space="0" w:color="auto"/>
        <w:left w:val="none" w:sz="0" w:space="0" w:color="auto"/>
        <w:bottom w:val="none" w:sz="0" w:space="0" w:color="auto"/>
        <w:right w:val="none" w:sz="0" w:space="0" w:color="auto"/>
      </w:divBdr>
    </w:div>
    <w:div w:id="2102988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eader" Target="header6.xml"/><Relationship Id="rId26" Type="http://schemas.openxmlformats.org/officeDocument/2006/relationships/image" Target="media/image11.jpeg"/><Relationship Id="rId39"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image" Target="media/image6.jpeg"/><Relationship Id="rId34" Type="http://schemas.openxmlformats.org/officeDocument/2006/relationships/header" Target="header7.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eader" Target="header5.xml"/><Relationship Id="rId25" Type="http://schemas.openxmlformats.org/officeDocument/2006/relationships/image" Target="media/image10.jpeg"/><Relationship Id="rId33" Type="http://schemas.openxmlformats.org/officeDocument/2006/relationships/image" Target="media/image13.emf"/><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image" Target="media/image5.png"/><Relationship Id="rId29" Type="http://schemas.openxmlformats.org/officeDocument/2006/relationships/hyperlink" Target="https://visoh2.mzp.cz/Zarizeni/ZarizeniGrid/StacionarniZarizeni"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9.jpeg"/><Relationship Id="rId32" Type="http://schemas.openxmlformats.org/officeDocument/2006/relationships/image" Target="media/image12.emf"/><Relationship Id="rId37" Type="http://schemas.openxmlformats.org/officeDocument/2006/relationships/header" Target="header9.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1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4.emf"/><Relationship Id="rId35" Type="http://schemas.openxmlformats.org/officeDocument/2006/relationships/header" Target="header8.xml"/></Relationships>
</file>

<file path=word/_rels/footer3.xml.rels><?xml version="1.0" encoding="UTF-8" standalone="yes"?>
<Relationships xmlns="http://schemas.openxmlformats.org/package/2006/relationships"><Relationship Id="rId1" Type="http://schemas.openxmlformats.org/officeDocument/2006/relationships/hyperlink" Target="http://www.szdc.cz"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wmf"/></Relationships>
</file>

<file path=word/_rels/header3.xml.rels><?xml version="1.0" encoding="UTF-8" standalone="yes"?>
<Relationships xmlns="http://schemas.openxmlformats.org/package/2006/relationships"><Relationship Id="rId1" Type="http://schemas.openxmlformats.org/officeDocument/2006/relationships/image" Target="media/image3.wmf"/></Relationships>
</file>

<file path=word/_rels/header6.xml.rels><?xml version="1.0" encoding="UTF-8" standalone="yes"?>
<Relationships xmlns="http://schemas.openxmlformats.org/package/2006/relationships"><Relationship Id="rId1" Type="http://schemas.openxmlformats.org/officeDocument/2006/relationships/image" Target="media/image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tanekj\Downloads\sprava-zeleznic_zprava_analyza_v9_SABLONA.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5B3900BCD584B95B80E9F476DFF64A4"/>
        <w:category>
          <w:name w:val="Obecné"/>
          <w:gallery w:val="placeholder"/>
        </w:category>
        <w:types>
          <w:type w:val="bbPlcHdr"/>
        </w:types>
        <w:behaviors>
          <w:behavior w:val="content"/>
        </w:behaviors>
        <w:guid w:val="{812B5858-A7BB-47C1-8D07-CB36D26FFB93}"/>
      </w:docPartPr>
      <w:docPartBody>
        <w:p w:rsidR="00164FAE" w:rsidRDefault="00164FAE">
          <w:pPr>
            <w:pStyle w:val="D5B3900BCD584B95B80E9F476DFF64A4"/>
          </w:pPr>
          <w:r w:rsidRPr="006A7DE8">
            <w:rPr>
              <w:rStyle w:val="Zstupntext"/>
            </w:rPr>
            <w:t>[Název]</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Segoe UI">
    <w:panose1 w:val="020B0502040204020203"/>
    <w:charset w:val="EE"/>
    <w:family w:val="swiss"/>
    <w:pitch w:val="variable"/>
    <w:sig w:usb0="E4002EFF" w:usb1="C000E47F" w:usb2="00000009" w:usb3="00000000" w:csb0="000001FF" w:csb1="00000000"/>
  </w:font>
  <w:font w:name="CIDFont+F4">
    <w:altName w:val="Yu Gothic"/>
    <w:panose1 w:val="00000000000000000000"/>
    <w:charset w:val="80"/>
    <w:family w:val="auto"/>
    <w:notTrueType/>
    <w:pitch w:val="default"/>
    <w:sig w:usb0="00000001" w:usb1="08070000" w:usb2="00000010" w:usb3="00000000" w:csb0="00020000" w:csb1="00000000"/>
  </w:font>
  <w:font w:name="Calibri">
    <w:panose1 w:val="020F0502020204030204"/>
    <w:charset w:val="EE"/>
    <w:family w:val="swiss"/>
    <w:pitch w:val="variable"/>
    <w:sig w:usb0="E4002EFF" w:usb1="C200247B" w:usb2="00000009" w:usb3="00000000" w:csb0="000001FF" w:csb1="00000000"/>
  </w:font>
  <w:font w:name="TimesNewRoman">
    <w:altName w:val="Times New Roman"/>
    <w:panose1 w:val="00000000000000000000"/>
    <w:charset w:val="EE"/>
    <w:family w:val="auto"/>
    <w:notTrueType/>
    <w:pitch w:val="default"/>
    <w:sig w:usb0="00000005" w:usb1="00000000" w:usb2="00000000" w:usb3="00000000" w:csb0="00000002"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4FAE"/>
    <w:rsid w:val="0002360F"/>
    <w:rsid w:val="00045B6A"/>
    <w:rsid w:val="00096677"/>
    <w:rsid w:val="000B6044"/>
    <w:rsid w:val="00134C95"/>
    <w:rsid w:val="00164FAE"/>
    <w:rsid w:val="001C580A"/>
    <w:rsid w:val="001D3729"/>
    <w:rsid w:val="00210C77"/>
    <w:rsid w:val="00237D6F"/>
    <w:rsid w:val="0026483D"/>
    <w:rsid w:val="003E3E37"/>
    <w:rsid w:val="003F3085"/>
    <w:rsid w:val="003F47B3"/>
    <w:rsid w:val="00417EB3"/>
    <w:rsid w:val="00437B82"/>
    <w:rsid w:val="0045028A"/>
    <w:rsid w:val="004B360A"/>
    <w:rsid w:val="004F5106"/>
    <w:rsid w:val="00501CFB"/>
    <w:rsid w:val="00552949"/>
    <w:rsid w:val="005B0497"/>
    <w:rsid w:val="005F5473"/>
    <w:rsid w:val="0065293B"/>
    <w:rsid w:val="006D6570"/>
    <w:rsid w:val="00704ABD"/>
    <w:rsid w:val="007267D3"/>
    <w:rsid w:val="00743F8C"/>
    <w:rsid w:val="00772A5B"/>
    <w:rsid w:val="007B7D61"/>
    <w:rsid w:val="007E2613"/>
    <w:rsid w:val="0095547C"/>
    <w:rsid w:val="00966766"/>
    <w:rsid w:val="009C1649"/>
    <w:rsid w:val="00A10B8E"/>
    <w:rsid w:val="00A65B1F"/>
    <w:rsid w:val="00A679C1"/>
    <w:rsid w:val="00AF17C1"/>
    <w:rsid w:val="00B23D59"/>
    <w:rsid w:val="00B367B0"/>
    <w:rsid w:val="00BA14D1"/>
    <w:rsid w:val="00C11A33"/>
    <w:rsid w:val="00D221BA"/>
    <w:rsid w:val="00E514EF"/>
    <w:rsid w:val="00E604E3"/>
    <w:rsid w:val="00E833EE"/>
    <w:rsid w:val="00E9575C"/>
    <w:rsid w:val="00EB04C8"/>
    <w:rsid w:val="00F04439"/>
    <w:rsid w:val="00F46C12"/>
    <w:rsid w:val="00F73BE9"/>
    <w:rsid w:val="00F9573A"/>
    <w:rsid w:val="00FA204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cs-CZ" w:eastAsia="cs-CZ"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Pr>
      <w:color w:val="808080"/>
    </w:rPr>
  </w:style>
  <w:style w:type="paragraph" w:customStyle="1" w:styleId="D5B3900BCD584B95B80E9F476DFF64A4">
    <w:name w:val="D5B3900BCD584B95B80E9F476DFF64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SZDC Barvy 2017.1">
      <a:dk1>
        <a:sysClr val="windowText" lastClr="000000"/>
      </a:dk1>
      <a:lt1>
        <a:sysClr val="window" lastClr="FFFFFF"/>
      </a:lt1>
      <a:dk2>
        <a:srgbClr val="44546A"/>
      </a:dk2>
      <a:lt2>
        <a:srgbClr val="E7E6E6"/>
      </a:lt2>
      <a:accent1>
        <a:srgbClr val="002B59"/>
      </a:accent1>
      <a:accent2>
        <a:srgbClr val="FF5200"/>
      </a:accent2>
      <a:accent3>
        <a:srgbClr val="00A1E0"/>
      </a:accent3>
      <a:accent4>
        <a:srgbClr val="FAA800"/>
      </a:accent4>
      <a:accent5>
        <a:srgbClr val="70AD47"/>
      </a:accent5>
      <a:accent6>
        <a:srgbClr val="C00000"/>
      </a:accent6>
      <a:hlink>
        <a:srgbClr val="0563C1"/>
      </a:hlink>
      <a:folHlink>
        <a:srgbClr val="954F72"/>
      </a:folHlink>
    </a:clrScheme>
    <a:fontScheme name="SŽDC Verdana">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Veřejný dokument" ma:contentTypeID="0x01010067F57B6512F0FE4889507DFC4DA84EED00A0BC1B2A96772C4D9F1B7B258A6EEA75" ma:contentTypeVersion="3" ma:contentTypeDescription="Vytvoří nový dokument" ma:contentTypeScope="" ma:versionID="02e7dbc96257793ddfe36dad6d770da5">
  <xsd:schema xmlns:xsd="http://www.w3.org/2001/XMLSchema" xmlns:xs="http://www.w3.org/2001/XMLSchema" xmlns:p="http://schemas.microsoft.com/office/2006/metadata/properties" xmlns:ns2="bae95aec-1303-4e37-b97b-d691813acc6d" targetNamespace="http://schemas.microsoft.com/office/2006/metadata/properties" ma:root="true" ma:fieldsID="e80b02b4f029ea76ff0f3d0eb8b4dab1" ns2:_="">
    <xsd:import namespace="bae95aec-1303-4e37-b97b-d691813acc6d"/>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e95aec-1303-4e37-b97b-d691813acc6d" elementFormDefault="qualified">
    <xsd:import namespace="http://schemas.microsoft.com/office/2006/documentManagement/types"/>
    <xsd:import namespace="http://schemas.microsoft.com/office/infopath/2007/PartnerControls"/>
    <xsd:element name="SharedWithUsers" ma:index="8"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documentManagement>
    <SharedWithUsers xmlns="bae95aec-1303-4e37-b97b-d691813acc6d">
      <UserInfo>
        <DisplayName>Janoudová Andrea</DisplayName>
        <AccountId>4291</AccountId>
        <AccountType/>
      </UserInfo>
    </SharedWithUsers>
  </documentManagement>
</p:properties>
</file>

<file path=customXml/itemProps1.xml><?xml version="1.0" encoding="utf-8"?>
<ds:datastoreItem xmlns:ds="http://schemas.openxmlformats.org/officeDocument/2006/customXml" ds:itemID="{EE128164-76A5-4EF1-9062-CEF7B88526AA}">
  <ds:schemaRefs>
    <ds:schemaRef ds:uri="http://schemas.openxmlformats.org/officeDocument/2006/bibliography"/>
  </ds:schemaRefs>
</ds:datastoreItem>
</file>

<file path=customXml/itemProps2.xml><?xml version="1.0" encoding="utf-8"?>
<ds:datastoreItem xmlns:ds="http://schemas.openxmlformats.org/officeDocument/2006/customXml" ds:itemID="{87B549C5-C32E-41A8-B93D-0289ACACD00F}">
  <ds:schemaRefs>
    <ds:schemaRef ds:uri="http://schemas.microsoft.com/sharepoint/v3/contenttype/forms"/>
  </ds:schemaRefs>
</ds:datastoreItem>
</file>

<file path=customXml/itemProps3.xml><?xml version="1.0" encoding="utf-8"?>
<ds:datastoreItem xmlns:ds="http://schemas.openxmlformats.org/officeDocument/2006/customXml" ds:itemID="{3DBCB41F-1E6F-4605-9F8E-7C6B5E7B8B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e95aec-1303-4e37-b97b-d691813acc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6444A07-C4DD-4A44-BA46-26981F0EDEC7}">
  <ds:schemaRefs>
    <ds:schemaRef ds:uri="http://schemas.microsoft.com/office/2006/metadata/properties"/>
    <ds:schemaRef ds:uri="bae95aec-1303-4e37-b97b-d691813acc6d"/>
  </ds:schemaRefs>
</ds:datastoreItem>
</file>

<file path=docMetadata/LabelInfo.xml><?xml version="1.0" encoding="utf-8"?>
<clbl:labelList xmlns:clbl="http://schemas.microsoft.com/office/2020/mipLabelMetadata">
  <clbl:label id="{a57527ba-b13c-462f-a5c5-bde84a6d85e5}" enabled="1" method="Privileged" siteId="{f0ab7d6a-64b0-4696-9f4d-d69909c6e895}" contentBits="0" removed="0"/>
</clbl:labelList>
</file>

<file path=docProps/app.xml><?xml version="1.0" encoding="utf-8"?>
<Properties xmlns="http://schemas.openxmlformats.org/officeDocument/2006/extended-properties" xmlns:vt="http://schemas.openxmlformats.org/officeDocument/2006/docPropsVTypes">
  <Template>sprava-zeleznic_zprava_analyza_v9_SABLONA.dotx</Template>
  <TotalTime>3617</TotalTime>
  <Pages>38</Pages>
  <Words>14183</Words>
  <Characters>83682</Characters>
  <Application>Microsoft Office Word</Application>
  <DocSecurity>0</DocSecurity>
  <Lines>697</Lines>
  <Paragraphs>195</Paragraphs>
  <ScaleCrop>false</ScaleCrop>
  <HeadingPairs>
    <vt:vector size="6" baseType="variant">
      <vt:variant>
        <vt:lpstr>Název</vt:lpstr>
      </vt:variant>
      <vt:variant>
        <vt:i4>1</vt:i4>
      </vt:variant>
      <vt:variant>
        <vt:lpstr>Title</vt:lpstr>
      </vt:variant>
      <vt:variant>
        <vt:i4>1</vt:i4>
      </vt:variant>
      <vt:variant>
        <vt:lpstr>Headings</vt:lpstr>
      </vt:variant>
      <vt:variant>
        <vt:i4>3</vt:i4>
      </vt:variant>
    </vt:vector>
  </HeadingPairs>
  <TitlesOfParts>
    <vt:vector size="5" baseType="lpstr">
      <vt:lpstr>B.1 Souhrnná technická zpráva</vt:lpstr>
      <vt:lpstr/>
      <vt:lpstr>Titulek 1. úrovně </vt:lpstr>
      <vt:lpstr>    Titulek 2. úrovně</vt:lpstr>
      <vt:lpstr>        Titulek 3. úrovně</vt:lpstr>
    </vt:vector>
  </TitlesOfParts>
  <Company>Správa železnic</Company>
  <LinksUpToDate>false</LinksUpToDate>
  <CharactersWithSpaces>97670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B.1 Souhrnná technická zpráva</dc:title>
  <dc:creator>Šatánek Jan, Ing.</dc:creator>
  <cp:lastModifiedBy>OVZ</cp:lastModifiedBy>
  <cp:revision>64</cp:revision>
  <cp:lastPrinted>2025-06-04T09:01:00Z</cp:lastPrinted>
  <dcterms:created xsi:type="dcterms:W3CDTF">2025-03-06T09:13:00Z</dcterms:created>
  <dcterms:modified xsi:type="dcterms:W3CDTF">2025-06-06T11:40:00Z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0x01010067F57B6512F0FE4889507DFC4DA84EED00A0BC1B2A96772C4D9F1B7B258A6EEA75</vt:lpwstr>
  </property>
</Properties>
</file>