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5F1C7E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sdt>
        <w:sdtPr>
          <w:rPr>
            <w:rFonts w:ascii="Verdana" w:hAnsi="Verdana"/>
            <w:b/>
            <w:bCs/>
          </w:rPr>
          <w:alias w:val="Název veřejné zakázky"/>
          <w:tag w:val="Název VZ"/>
          <w:id w:val="2090275580"/>
          <w:placeholder>
            <w:docPart w:val="348A2BCFE18F42198EBC73520F55E6AA"/>
          </w:placeholder>
        </w:sdtPr>
        <w:sdtEndPr/>
        <w:sdtContent>
          <w:r w:rsidR="00CB5028">
            <w:rPr>
              <w:rFonts w:ascii="Verdana" w:hAnsi="Verdana"/>
              <w:b/>
              <w:bCs/>
            </w:rPr>
            <w:t>„</w:t>
          </w:r>
          <w:r w:rsidR="002601E0">
            <w:rPr>
              <w:rFonts w:ascii="Verdana" w:hAnsi="Verdana"/>
              <w:b/>
              <w:bCs/>
            </w:rPr>
            <w:t xml:space="preserve"> </w:t>
          </w:r>
          <w:sdt>
            <w:sdtPr>
              <w:rPr>
                <w:b/>
              </w:rPr>
              <w:alias w:val="Název veřejné zakázky"/>
              <w:tag w:val="Název VZ"/>
              <w:id w:val="1623114622"/>
            </w:sdtPr>
            <w:sdtContent>
              <w:r w:rsidR="002601E0" w:rsidRPr="001272FE">
                <w:rPr>
                  <w:b/>
                </w:rPr>
                <w:t>Diagnostika a přepočty strategických přemostění II v obvodu OŘ Plzeň“</w:t>
              </w:r>
            </w:sdtContent>
          </w:sdt>
        </w:sdtContent>
      </w:sdt>
      <w:r w:rsidR="00CB5028"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254"/>
        <w:gridCol w:w="5432"/>
      </w:tblGrid>
      <w:tr w:rsidR="00AC2CF0" w:rsidRPr="005F0577" w14:paraId="37C60D84" w14:textId="77777777" w:rsidTr="002601E0">
        <w:trPr>
          <w:cantSplit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2601E0">
            <w:pPr>
              <w:pStyle w:val="tabulka"/>
              <w:widowControl/>
              <w:jc w:val="left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12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2601E0">
        <w:trPr>
          <w:cantSplit/>
        </w:trPr>
        <w:tc>
          <w:tcPr>
            <w:tcW w:w="187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247936641"/>
                <w:placeholder>
                  <w:docPart w:val="9CA5B4C185E74B69B81615C44EC35105"/>
                </w:placeholder>
              </w:sdtPr>
              <w:sdtEndPr/>
              <w:sdtContent>
                <w:tc>
                  <w:tcPr>
                    <w:tcW w:w="3127" w:type="pct"/>
                    <w:tcBorders>
                      <w:bottom w:val="single" w:sz="6" w:space="0" w:color="auto"/>
                      <w:right w:val="single" w:sz="6" w:space="0" w:color="auto"/>
                    </w:tcBorders>
                  </w:tcPr>
                  <w:p w14:paraId="037DA9FE" w14:textId="364922E9" w:rsidR="00AC2CF0" w:rsidRPr="002601E0" w:rsidRDefault="002601E0" w:rsidP="00882E6D">
                    <w:pPr>
                      <w:rPr>
                        <w:rFonts w:ascii="Verdana" w:hAnsi="Verdana"/>
                      </w:rPr>
                    </w:pPr>
                    <w:r w:rsidRPr="002601E0">
                      <w:rPr>
                        <w:rFonts w:ascii="Verdana" w:hAnsi="Verdana"/>
                      </w:rPr>
                      <w:t>Klikněte sem a zadejte text</w:t>
                    </w:r>
                    <w:r>
                      <w:rPr>
                        <w:rFonts w:ascii="Verdana" w:hAnsi="Verdana"/>
                      </w:rPr>
                      <w:t>.</w:t>
                    </w:r>
                  </w:p>
                </w:tc>
              </w:sdtContent>
            </w:sdt>
          </w:sdtContent>
        </w:sdt>
      </w:tr>
      <w:tr w:rsidR="00AC2CF0" w:rsidRPr="005F0577" w14:paraId="730B1102" w14:textId="77777777" w:rsidTr="002601E0">
        <w:trPr>
          <w:cantSplit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2601E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12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2601E0">
        <w:trPr>
          <w:cantSplit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2601E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12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560494A0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2601E0">
      <w:rPr>
        <w:szCs w:val="22"/>
      </w:rPr>
      <w:t>2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E43A2C2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2601E0">
      <w:rPr>
        <w:rStyle w:val="Zvraznn"/>
      </w:rPr>
      <w:t>9</w:t>
    </w:r>
    <w:r>
      <w:rPr>
        <w:rStyle w:val="Zvraznn"/>
      </w:rPr>
      <w:t xml:space="preserve">.2 a </w:t>
    </w:r>
    <w:r w:rsidR="002601E0">
      <w:rPr>
        <w:rStyle w:val="Zvraznn"/>
      </w:rPr>
      <w:t>9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601E0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212C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03FD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B5028"/>
    <w:rsid w:val="00CD1FC4"/>
    <w:rsid w:val="00CF102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1F85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4717"/>
    <w:rsid w:val="00F35939"/>
    <w:rsid w:val="00F45607"/>
    <w:rsid w:val="00F5558F"/>
    <w:rsid w:val="00F659EB"/>
    <w:rsid w:val="00F86BA6"/>
    <w:rsid w:val="00FA0504"/>
    <w:rsid w:val="00FC6389"/>
    <w:rsid w:val="00FE2779"/>
    <w:rsid w:val="00FF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48A2BCFE18F42198EBC73520F55E6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4F9A92-8C90-4B52-9365-CD6FD81E3C1A}"/>
      </w:docPartPr>
      <w:docPartBody>
        <w:p w:rsidR="003A41A2" w:rsidRDefault="003A41A2" w:rsidP="003A41A2">
          <w:pPr>
            <w:pStyle w:val="348A2BCFE18F42198EBC73520F55E6AA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9CA5B4C185E74B69B81615C44EC35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CDD08C-8629-4378-AA95-BA8E8F5A8395}"/>
      </w:docPartPr>
      <w:docPartBody>
        <w:p w:rsidR="00F570AA" w:rsidRDefault="00F570AA" w:rsidP="00F570AA">
          <w:pPr>
            <w:pStyle w:val="9CA5B4C185E74B69B81615C44EC35105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3A41A2"/>
    <w:rsid w:val="0049171C"/>
    <w:rsid w:val="00710200"/>
    <w:rsid w:val="0087094D"/>
    <w:rsid w:val="00B72819"/>
    <w:rsid w:val="00BE31C7"/>
    <w:rsid w:val="00C601C7"/>
    <w:rsid w:val="00CF1024"/>
    <w:rsid w:val="00F34717"/>
    <w:rsid w:val="00F570A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70A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348A2BCFE18F42198EBC73520F55E6AA">
    <w:name w:val="348A2BCFE18F42198EBC73520F55E6AA"/>
    <w:rsid w:val="003A41A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A5B4C185E74B69B81615C44EC35105">
    <w:name w:val="9CA5B4C185E74B69B81615C44EC35105"/>
    <w:rsid w:val="00F570A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8AB107D82B4B8898F09A070987010D">
    <w:name w:val="0F8AB107D82B4B8898F09A070987010D"/>
    <w:rsid w:val="00F570A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4452965D7749D5B2E70E88A3F89A04">
    <w:name w:val="054452965D7749D5B2E70E88A3F89A04"/>
    <w:rsid w:val="00F570AA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70</TotalTime>
  <Pages>1</Pages>
  <Words>464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10</cp:revision>
  <cp:lastPrinted>2017-11-28T17:18:00Z</cp:lastPrinted>
  <dcterms:created xsi:type="dcterms:W3CDTF">2023-11-16T10:29:00Z</dcterms:created>
  <dcterms:modified xsi:type="dcterms:W3CDTF">2025-05-20T08:07:00Z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