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55CF50" w14:textId="5DEFC836" w:rsidR="009D1BA2" w:rsidRPr="00221465" w:rsidRDefault="0034498F" w:rsidP="008027B9">
      <w:pPr>
        <w:spacing w:line="276" w:lineRule="auto"/>
        <w:rPr>
          <w:rFonts w:asciiTheme="majorHAnsi" w:hAnsiTheme="majorHAnsi"/>
          <w:noProof/>
        </w:rPr>
      </w:pPr>
      <w:r w:rsidRPr="00EE68DE">
        <w:rPr>
          <w:rFonts w:asciiTheme="majorHAnsi" w:hAnsiTheme="majorHAnsi"/>
          <w:noProof/>
        </w:rPr>
        <w:t xml:space="preserve">Příloha č. </w:t>
      </w:r>
      <w:r w:rsidR="00E92ACB">
        <w:rPr>
          <w:rFonts w:asciiTheme="majorHAnsi" w:hAnsiTheme="majorHAnsi"/>
          <w:noProof/>
        </w:rPr>
        <w:t>3</w:t>
      </w:r>
      <w:r w:rsidR="00EE68DE" w:rsidRPr="00EE68DE">
        <w:rPr>
          <w:rFonts w:asciiTheme="majorHAnsi" w:hAnsiTheme="majorHAnsi"/>
          <w:noProof/>
        </w:rPr>
        <w:t xml:space="preserve"> </w:t>
      </w:r>
      <w:r w:rsidR="00EA2C48" w:rsidRPr="00EE68DE">
        <w:rPr>
          <w:rFonts w:asciiTheme="majorHAnsi" w:hAnsiTheme="majorHAnsi"/>
          <w:noProof/>
        </w:rPr>
        <w:t xml:space="preserve">Výzvy k podání nabídky </w:t>
      </w:r>
    </w:p>
    <w:p w14:paraId="46FEF5BF" w14:textId="13954025" w:rsidR="009D1BA2" w:rsidRPr="00221465" w:rsidRDefault="00A35755" w:rsidP="008027B9">
      <w:pPr>
        <w:pStyle w:val="Nadpis1"/>
        <w:keepNext w:val="0"/>
        <w:keepLines w:val="0"/>
        <w:widowControl w:val="0"/>
        <w:suppressAutoHyphens w:val="0"/>
        <w:spacing w:before="0" w:line="360" w:lineRule="auto"/>
        <w:rPr>
          <w:noProof/>
        </w:rPr>
      </w:pPr>
      <w:r w:rsidRPr="00221465">
        <w:rPr>
          <w:noProof/>
        </w:rPr>
        <w:t>K</w:t>
      </w:r>
      <w:r w:rsidR="00355DD1">
        <w:rPr>
          <w:noProof/>
        </w:rPr>
        <w:t>upní smlouva na dodávku hardware</w:t>
      </w:r>
    </w:p>
    <w:p w14:paraId="5611E7F5" w14:textId="38FD079D" w:rsidR="00355DD1" w:rsidRPr="00F20995" w:rsidRDefault="00355DD1" w:rsidP="008027B9">
      <w:pPr>
        <w:widowControl w:val="0"/>
        <w:overflowPunct w:val="0"/>
        <w:autoSpaceDE w:val="0"/>
        <w:autoSpaceDN w:val="0"/>
        <w:adjustRightInd w:val="0"/>
        <w:spacing w:after="0" w:line="240" w:lineRule="auto"/>
        <w:textAlignment w:val="baseline"/>
        <w:rPr>
          <w:rFonts w:eastAsia="Times New Roman" w:cs="Times New Roman"/>
          <w:b/>
          <w:highlight w:val="yellow"/>
          <w:lang w:eastAsia="cs-CZ"/>
        </w:rPr>
      </w:pPr>
      <w:r w:rsidRPr="00F20995">
        <w:rPr>
          <w:rFonts w:eastAsia="Times New Roman" w:cs="Times New Roman"/>
          <w:b/>
          <w:highlight w:val="yellow"/>
          <w:lang w:eastAsia="cs-CZ"/>
        </w:rPr>
        <w:t xml:space="preserve">Číslo smlouvy kupujícího. </w:t>
      </w:r>
      <w:r w:rsidR="001925F6">
        <w:rPr>
          <w:rFonts w:ascii="Verdana" w:hAnsi="Verdana" w:cstheme="minorHAnsi"/>
          <w:highlight w:val="yellow"/>
        </w:rPr>
        <w:t>[DOPLNÍ KUPUJÍCÍ</w:t>
      </w:r>
      <w:r w:rsidR="001925F6" w:rsidRPr="00633D18">
        <w:rPr>
          <w:rFonts w:ascii="Verdana" w:hAnsi="Verdana" w:cstheme="minorHAnsi"/>
          <w:highlight w:val="yellow"/>
        </w:rPr>
        <w:t xml:space="preserve"> PŘI PODPISU </w:t>
      </w:r>
      <w:r w:rsidR="001925F6">
        <w:rPr>
          <w:rFonts w:ascii="Verdana" w:hAnsi="Verdana" w:cstheme="minorHAnsi"/>
          <w:highlight w:val="yellow"/>
        </w:rPr>
        <w:t>SMLOUVY</w:t>
      </w:r>
      <w:r w:rsidR="001925F6" w:rsidRPr="00633D18">
        <w:rPr>
          <w:rFonts w:ascii="Verdana" w:hAnsi="Verdana" w:cstheme="minorHAnsi"/>
          <w:highlight w:val="yellow"/>
        </w:rPr>
        <w:t>]</w:t>
      </w:r>
    </w:p>
    <w:p w14:paraId="14E50708" w14:textId="5E19D1CC" w:rsidR="000A1BD4" w:rsidRPr="00221465" w:rsidRDefault="00355DD1" w:rsidP="004848F8">
      <w:pPr>
        <w:pStyle w:val="Podnadpissmlouva"/>
        <w:rPr>
          <w:rFonts w:asciiTheme="majorHAnsi" w:hAnsiTheme="majorHAnsi"/>
          <w:noProof/>
        </w:rPr>
      </w:pPr>
      <w:r w:rsidRPr="00355DD1">
        <w:rPr>
          <w:highlight w:val="green"/>
          <w:lang w:eastAsia="cs-CZ"/>
        </w:rPr>
        <w:t xml:space="preserve">Číslo smlouvy prodávajícího. </w:t>
      </w:r>
      <w:r w:rsidR="001925F6" w:rsidRPr="00E21B35">
        <w:rPr>
          <w:highlight w:val="green"/>
        </w:rPr>
        <w:t xml:space="preserve">[DOPLNÍ </w:t>
      </w:r>
      <w:r w:rsidR="001925F6">
        <w:rPr>
          <w:highlight w:val="green"/>
        </w:rPr>
        <w:t>PRODÁVAJÍCÍ</w:t>
      </w:r>
      <w:r w:rsidR="001925F6" w:rsidRPr="00E21B35">
        <w:rPr>
          <w:highlight w:val="green"/>
        </w:rPr>
        <w:t>]</w:t>
      </w:r>
    </w:p>
    <w:p w14:paraId="314B762E" w14:textId="5842006A" w:rsidR="009D1BA2" w:rsidRPr="00221465" w:rsidRDefault="009D1BA2" w:rsidP="008027B9">
      <w:pPr>
        <w:widowControl w:val="0"/>
        <w:rPr>
          <w:noProof/>
        </w:rPr>
      </w:pPr>
      <w:r w:rsidRPr="00221465">
        <w:rPr>
          <w:noProof/>
        </w:rPr>
        <w:t xml:space="preserve">uzavřená </w:t>
      </w:r>
      <w:r w:rsidR="002B0B85" w:rsidRPr="00221465">
        <w:rPr>
          <w:noProof/>
        </w:rPr>
        <w:t xml:space="preserve">podle ustanovení </w:t>
      </w:r>
      <w:r w:rsidR="00A90199" w:rsidRPr="00221465">
        <w:rPr>
          <w:noProof/>
        </w:rPr>
        <w:t xml:space="preserve">§ </w:t>
      </w:r>
      <w:r w:rsidR="002B0B85" w:rsidRPr="00221465">
        <w:rPr>
          <w:noProof/>
        </w:rPr>
        <w:t>1746 odst. 2</w:t>
      </w:r>
      <w:r w:rsidRPr="00221465">
        <w:rPr>
          <w:noProof/>
        </w:rPr>
        <w:t xml:space="preserve"> zákona č. 89/2012 Sb., občanský zákoník, ve znění pozdějších předpisů (dále jen „</w:t>
      </w:r>
      <w:r w:rsidRPr="004848F8">
        <w:rPr>
          <w:rStyle w:val="Kurzvatun"/>
        </w:rPr>
        <w:t>občanský zákoník</w:t>
      </w:r>
      <w:r w:rsidRPr="00221465">
        <w:rPr>
          <w:noProof/>
        </w:rPr>
        <w:t xml:space="preserve">“) </w:t>
      </w:r>
    </w:p>
    <w:p w14:paraId="370185FF" w14:textId="77777777" w:rsidR="009D1BA2" w:rsidRPr="00221465" w:rsidRDefault="009D1BA2" w:rsidP="008027B9">
      <w:pPr>
        <w:widowControl w:val="0"/>
        <w:spacing w:line="276" w:lineRule="auto"/>
        <w:rPr>
          <w:rFonts w:asciiTheme="majorHAnsi" w:hAnsiTheme="majorHAnsi"/>
          <w:noProof/>
        </w:rPr>
      </w:pPr>
      <w:r w:rsidRPr="00221465">
        <w:rPr>
          <w:rFonts w:asciiTheme="majorHAnsi" w:hAnsiTheme="majorHAnsi"/>
          <w:noProof/>
        </w:rPr>
        <w:t>(dále jen „</w:t>
      </w:r>
      <w:r w:rsidR="002B0B85" w:rsidRPr="004848F8">
        <w:rPr>
          <w:rStyle w:val="Kurzvatun"/>
        </w:rPr>
        <w:t>Smlouva</w:t>
      </w:r>
      <w:r w:rsidRPr="00221465">
        <w:rPr>
          <w:rFonts w:asciiTheme="majorHAnsi" w:hAnsiTheme="majorHAnsi"/>
          <w:noProof/>
        </w:rPr>
        <w:t>“)</w:t>
      </w:r>
    </w:p>
    <w:p w14:paraId="5839136E" w14:textId="77777777" w:rsidR="00EA2C48" w:rsidRPr="000C5DA0" w:rsidRDefault="00EA2C48" w:rsidP="004848F8">
      <w:pPr>
        <w:pStyle w:val="Kupujc"/>
      </w:pPr>
      <w:bookmarkStart w:id="0" w:name="_Hlk27230499"/>
      <w:r w:rsidRPr="004848F8">
        <w:rPr>
          <w:rStyle w:val="Tun"/>
        </w:rPr>
        <w:t>Kupující</w:t>
      </w:r>
      <w:r w:rsidRPr="000C5DA0">
        <w:t>:</w:t>
      </w:r>
      <w:r w:rsidRPr="000C5DA0">
        <w:tab/>
      </w:r>
      <w:r w:rsidRPr="004848F8">
        <w:rPr>
          <w:rStyle w:val="Tun"/>
        </w:rPr>
        <w:t>Správa železnic, státní organizace</w:t>
      </w:r>
    </w:p>
    <w:p w14:paraId="20AB4784" w14:textId="251C3C45" w:rsidR="00EA2C48" w:rsidRPr="000C5DA0" w:rsidRDefault="000553F9" w:rsidP="004848F8">
      <w:pPr>
        <w:pStyle w:val="Identifikace"/>
      </w:pPr>
      <w:r>
        <w:tab/>
      </w:r>
      <w:r w:rsidR="00EA2C48" w:rsidRPr="000C5DA0">
        <w:t xml:space="preserve">zapsaná v obchodním rejstříku vedeném Městským soudem v Praze pod </w:t>
      </w:r>
      <w:proofErr w:type="spellStart"/>
      <w:r w:rsidR="00EA2C48" w:rsidRPr="000C5DA0">
        <w:t>sp</w:t>
      </w:r>
      <w:proofErr w:type="spellEnd"/>
      <w:r w:rsidR="00EA2C48" w:rsidRPr="000C5DA0">
        <w:t>. zn. A 48384</w:t>
      </w:r>
    </w:p>
    <w:p w14:paraId="65E363A6" w14:textId="4740F244" w:rsidR="00EA2C48" w:rsidRPr="000C5DA0" w:rsidRDefault="000553F9" w:rsidP="004848F8">
      <w:pPr>
        <w:pStyle w:val="Identifikace"/>
      </w:pPr>
      <w:r>
        <w:tab/>
      </w:r>
      <w:r w:rsidR="00EA2C48" w:rsidRPr="000C5DA0">
        <w:t>Praha 1 - Nové Město, Dlážděná 1003/7, PSČ 110 00</w:t>
      </w:r>
    </w:p>
    <w:p w14:paraId="5F72C932" w14:textId="219AF452" w:rsidR="00EA2C48" w:rsidRPr="000C5DA0" w:rsidRDefault="000553F9" w:rsidP="004848F8">
      <w:pPr>
        <w:pStyle w:val="Identifikace"/>
      </w:pPr>
      <w:r>
        <w:tab/>
      </w:r>
      <w:r w:rsidR="00EA2C48" w:rsidRPr="000C5DA0">
        <w:t>IČ 70994234, DIČ CZ70994234</w:t>
      </w:r>
    </w:p>
    <w:p w14:paraId="519D6099" w14:textId="1273152C" w:rsidR="00EA2C48" w:rsidRDefault="000553F9" w:rsidP="004848F8">
      <w:pPr>
        <w:pStyle w:val="Identifikace"/>
      </w:pPr>
      <w:r>
        <w:tab/>
      </w:r>
      <w:r w:rsidR="00EA2C48" w:rsidRPr="00EE68DE">
        <w:t xml:space="preserve">zastoupená </w:t>
      </w:r>
      <w:r w:rsidR="00EE68DE" w:rsidRPr="00EE68DE">
        <w:t>Bc. Jiřím Svobodou, MBA, generálním ředitelem</w:t>
      </w:r>
    </w:p>
    <w:p w14:paraId="312AF4C2" w14:textId="0D516A1A" w:rsidR="00EA2C48" w:rsidRPr="001925F6" w:rsidRDefault="00EA2C48" w:rsidP="004848F8">
      <w:pPr>
        <w:pStyle w:val="Kupujc"/>
      </w:pPr>
      <w:r w:rsidRPr="004848F8">
        <w:rPr>
          <w:rStyle w:val="Tun"/>
        </w:rPr>
        <w:t>Prodávající:</w:t>
      </w:r>
      <w:r w:rsidRPr="00EA2C48">
        <w:tab/>
      </w:r>
      <w:r w:rsidRPr="004848F8">
        <w:rPr>
          <w:rStyle w:val="Tun"/>
          <w:highlight w:val="green"/>
        </w:rPr>
        <w:t>jméno osoby</w:t>
      </w:r>
      <w:r w:rsidR="001925F6" w:rsidRPr="004848F8">
        <w:rPr>
          <w:rStyle w:val="Tun"/>
          <w:highlight w:val="green"/>
        </w:rPr>
        <w:t xml:space="preserve"> [DOPLNÍ PRODÁVAJÍCÍ]</w:t>
      </w:r>
    </w:p>
    <w:p w14:paraId="57FC89CC" w14:textId="7EEAEF56" w:rsidR="00EA2C48" w:rsidRPr="008027B9" w:rsidRDefault="000553F9" w:rsidP="004848F8">
      <w:pPr>
        <w:pStyle w:val="Identifikace"/>
      </w:pPr>
      <w:r>
        <w:tab/>
      </w:r>
      <w:r w:rsidR="00EA2C48" w:rsidRPr="008027B9">
        <w:rPr>
          <w:highlight w:val="green"/>
        </w:rPr>
        <w:t>údaje o zápisu v evidenci</w:t>
      </w:r>
    </w:p>
    <w:p w14:paraId="0E3F305A" w14:textId="15ECA9B6" w:rsidR="00EA2C48" w:rsidRPr="008027B9" w:rsidRDefault="000553F9" w:rsidP="004848F8">
      <w:pPr>
        <w:pStyle w:val="Identifikace"/>
      </w:pPr>
      <w:r>
        <w:tab/>
      </w:r>
      <w:r w:rsidR="00EA2C48" w:rsidRPr="008027B9">
        <w:rPr>
          <w:highlight w:val="green"/>
        </w:rPr>
        <w:t>údaje o sídlu</w:t>
      </w:r>
    </w:p>
    <w:p w14:paraId="292EACFC" w14:textId="6DB084D6" w:rsidR="00EA2C48" w:rsidRPr="001925F6" w:rsidRDefault="000553F9" w:rsidP="004848F8">
      <w:pPr>
        <w:pStyle w:val="Identifikace"/>
      </w:pPr>
      <w:r>
        <w:tab/>
      </w:r>
      <w:r w:rsidR="00EA2C48" w:rsidRPr="001925F6">
        <w:rPr>
          <w:highlight w:val="green"/>
        </w:rPr>
        <w:t>IČ …………………</w:t>
      </w:r>
      <w:r w:rsidRPr="001925F6">
        <w:rPr>
          <w:highlight w:val="green"/>
        </w:rPr>
        <w:t>…,</w:t>
      </w:r>
      <w:r w:rsidR="00EA2C48" w:rsidRPr="001925F6">
        <w:rPr>
          <w:highlight w:val="green"/>
        </w:rPr>
        <w:t xml:space="preserve"> DIČ …………………</w:t>
      </w:r>
    </w:p>
    <w:p w14:paraId="7EAF138A" w14:textId="17BA6B52" w:rsidR="00EA2C48" w:rsidRPr="000553F9" w:rsidRDefault="000553F9" w:rsidP="004848F8">
      <w:pPr>
        <w:pStyle w:val="Identifikace"/>
      </w:pPr>
      <w:r w:rsidRPr="004848F8">
        <w:tab/>
      </w:r>
      <w:r w:rsidR="00EA2C48" w:rsidRPr="000553F9">
        <w:rPr>
          <w:highlight w:val="green"/>
        </w:rPr>
        <w:t xml:space="preserve">Bankovní </w:t>
      </w:r>
      <w:r w:rsidRPr="000553F9">
        <w:rPr>
          <w:highlight w:val="green"/>
        </w:rPr>
        <w:t>spojení…</w:t>
      </w:r>
      <w:r w:rsidR="00EA2C48" w:rsidRPr="000553F9">
        <w:rPr>
          <w:highlight w:val="green"/>
        </w:rPr>
        <w:t>…………</w:t>
      </w:r>
      <w:r w:rsidRPr="000553F9">
        <w:rPr>
          <w:highlight w:val="green"/>
        </w:rPr>
        <w:t>……</w:t>
      </w:r>
      <w:r w:rsidR="00EA2C48" w:rsidRPr="000553F9">
        <w:rPr>
          <w:highlight w:val="green"/>
        </w:rPr>
        <w:t>.</w:t>
      </w:r>
    </w:p>
    <w:p w14:paraId="2E9A3E51" w14:textId="404C8BEB" w:rsidR="00EA2C48" w:rsidRPr="001925F6" w:rsidRDefault="000553F9" w:rsidP="004848F8">
      <w:pPr>
        <w:pStyle w:val="Identifikace"/>
      </w:pPr>
      <w:r w:rsidRPr="004848F8">
        <w:tab/>
      </w:r>
      <w:r w:rsidR="00EA2C48" w:rsidRPr="000553F9">
        <w:rPr>
          <w:highlight w:val="green"/>
        </w:rPr>
        <w:t xml:space="preserve">Číslo </w:t>
      </w:r>
      <w:r w:rsidRPr="000553F9">
        <w:rPr>
          <w:highlight w:val="green"/>
        </w:rPr>
        <w:t>účtu…</w:t>
      </w:r>
      <w:r w:rsidR="00EA2C48" w:rsidRPr="000553F9">
        <w:rPr>
          <w:highlight w:val="green"/>
        </w:rPr>
        <w:t>………………</w:t>
      </w:r>
      <w:r w:rsidRPr="000553F9">
        <w:rPr>
          <w:highlight w:val="green"/>
        </w:rPr>
        <w:t>……</w:t>
      </w:r>
      <w:r w:rsidR="00EA2C48" w:rsidRPr="000553F9">
        <w:rPr>
          <w:highlight w:val="green"/>
        </w:rPr>
        <w:t>.</w:t>
      </w:r>
    </w:p>
    <w:p w14:paraId="59764F22" w14:textId="53A08E30" w:rsidR="00EA2C48" w:rsidRPr="008027B9" w:rsidRDefault="000553F9" w:rsidP="004848F8">
      <w:pPr>
        <w:pStyle w:val="Identifikace"/>
      </w:pPr>
      <w:r>
        <w:tab/>
      </w:r>
      <w:r w:rsidR="00EA2C48" w:rsidRPr="008027B9">
        <w:rPr>
          <w:highlight w:val="green"/>
        </w:rPr>
        <w:t>údaje o statutárním orgánu nebo jiné oprávněné osobě</w:t>
      </w:r>
    </w:p>
    <w:p w14:paraId="7961F33C" w14:textId="517B9CC8" w:rsidR="00A90199" w:rsidRPr="00221465" w:rsidRDefault="00A90199" w:rsidP="004848F8">
      <w:pPr>
        <w:rPr>
          <w:noProof/>
        </w:rPr>
      </w:pPr>
      <w:r w:rsidRPr="00221465">
        <w:rPr>
          <w:noProof/>
        </w:rPr>
        <w:t>(</w:t>
      </w:r>
      <w:r w:rsidR="00D64352">
        <w:rPr>
          <w:noProof/>
        </w:rPr>
        <w:t>Kupující</w:t>
      </w:r>
      <w:r w:rsidR="00D64352" w:rsidRPr="00221465">
        <w:rPr>
          <w:noProof/>
        </w:rPr>
        <w:t xml:space="preserve"> </w:t>
      </w:r>
      <w:r w:rsidRPr="00221465">
        <w:rPr>
          <w:noProof/>
        </w:rPr>
        <w:t xml:space="preserve">a </w:t>
      </w:r>
      <w:r w:rsidR="00D64352">
        <w:rPr>
          <w:noProof/>
        </w:rPr>
        <w:t>Prodávající</w:t>
      </w:r>
      <w:r w:rsidR="00D64352" w:rsidRPr="00221465">
        <w:rPr>
          <w:noProof/>
        </w:rPr>
        <w:t xml:space="preserve"> </w:t>
      </w:r>
      <w:r w:rsidR="005466DD" w:rsidRPr="00221465">
        <w:rPr>
          <w:noProof/>
        </w:rPr>
        <w:t>dále tak jako „</w:t>
      </w:r>
      <w:r w:rsidR="005466DD" w:rsidRPr="004848F8">
        <w:rPr>
          <w:rStyle w:val="Kurzvatun"/>
        </w:rPr>
        <w:t>Smluvní strany</w:t>
      </w:r>
      <w:r w:rsidR="005466DD" w:rsidRPr="00221465">
        <w:rPr>
          <w:noProof/>
        </w:rPr>
        <w:t>“</w:t>
      </w:r>
      <w:r w:rsidR="00FF3C3D" w:rsidRPr="00221465">
        <w:rPr>
          <w:noProof/>
        </w:rPr>
        <w:t xml:space="preserve"> nebo „</w:t>
      </w:r>
      <w:r w:rsidR="00FF3C3D" w:rsidRPr="004848F8">
        <w:rPr>
          <w:rStyle w:val="Kurzvatun"/>
        </w:rPr>
        <w:t>Strany</w:t>
      </w:r>
      <w:r w:rsidR="00FF3C3D" w:rsidRPr="00221465">
        <w:rPr>
          <w:noProof/>
        </w:rPr>
        <w:t>“</w:t>
      </w:r>
      <w:r w:rsidR="005466DD" w:rsidRPr="00221465">
        <w:rPr>
          <w:noProof/>
        </w:rPr>
        <w:t>)</w:t>
      </w:r>
    </w:p>
    <w:p w14:paraId="6887847B" w14:textId="02964668" w:rsidR="009D1BA2" w:rsidRPr="00221465" w:rsidRDefault="00355DD1" w:rsidP="008027B9">
      <w:pPr>
        <w:widowControl w:val="0"/>
        <w:rPr>
          <w:rFonts w:asciiTheme="majorHAnsi" w:hAnsiTheme="majorHAnsi"/>
          <w:noProof/>
        </w:rPr>
      </w:pPr>
      <w:r w:rsidRPr="00EE68DE">
        <w:rPr>
          <w:rStyle w:val="PreambuleChar"/>
        </w:rPr>
        <w:t xml:space="preserve">Tato </w:t>
      </w:r>
      <w:r w:rsidR="00075FE5" w:rsidRPr="00EE68DE">
        <w:rPr>
          <w:rStyle w:val="PreambuleChar"/>
        </w:rPr>
        <w:t>S</w:t>
      </w:r>
      <w:r w:rsidRPr="00EE68DE">
        <w:rPr>
          <w:rStyle w:val="PreambuleChar"/>
        </w:rPr>
        <w:t xml:space="preserve">mlouva je uzavřena na základě výsledků </w:t>
      </w:r>
      <w:r w:rsidR="002E20E4" w:rsidRPr="00EE68DE">
        <w:rPr>
          <w:rStyle w:val="PreambuleChar"/>
        </w:rPr>
        <w:t>výběrového</w:t>
      </w:r>
      <w:r w:rsidRPr="00EE68DE">
        <w:rPr>
          <w:rStyle w:val="PreambuleChar"/>
        </w:rPr>
        <w:t xml:space="preserve"> řízení veřejné zakázky s názvem</w:t>
      </w:r>
      <w:r w:rsidRPr="004848F8">
        <w:rPr>
          <w:rStyle w:val="PreambuleChar"/>
        </w:rPr>
        <w:t xml:space="preserve"> </w:t>
      </w:r>
      <w:r w:rsidR="002913A7" w:rsidRPr="002913A7">
        <w:rPr>
          <w:rStyle w:val="PreambuleChar"/>
        </w:rPr>
        <w:t>„</w:t>
      </w:r>
      <w:r w:rsidR="00EE68DE" w:rsidRPr="00EE68DE">
        <w:rPr>
          <w:rStyle w:val="PreambuleChar"/>
        </w:rPr>
        <w:t>Výpočetní stanice pro hromadný sběr dat (</w:t>
      </w:r>
      <w:r w:rsidR="00EE68DE" w:rsidRPr="005D2E18">
        <w:rPr>
          <w:rStyle w:val="PreambuleChar"/>
        </w:rPr>
        <w:t>HSD)</w:t>
      </w:r>
      <w:r w:rsidRPr="005D2E18">
        <w:rPr>
          <w:rStyle w:val="PreambuleChar"/>
        </w:rPr>
        <w:t xml:space="preserve">“, č.j. veřejné zakázky </w:t>
      </w:r>
      <w:r w:rsidR="005D2E18" w:rsidRPr="005D2E18">
        <w:rPr>
          <w:rStyle w:val="PreambuleChar"/>
        </w:rPr>
        <w:t>32094/2025-SŽ-GŘ-O8</w:t>
      </w:r>
      <w:r w:rsidRPr="004848F8">
        <w:rPr>
          <w:rStyle w:val="PreambuleChar"/>
        </w:rPr>
        <w:t xml:space="preserve"> (dále jen „</w:t>
      </w:r>
      <w:r w:rsidR="00B843B7" w:rsidRPr="004848F8">
        <w:rPr>
          <w:rStyle w:val="Kurzvatun"/>
        </w:rPr>
        <w:t xml:space="preserve">Veřejná </w:t>
      </w:r>
      <w:r w:rsidRPr="004848F8">
        <w:rPr>
          <w:rStyle w:val="Kurzvatun"/>
        </w:rPr>
        <w:t>zakázka</w:t>
      </w:r>
      <w:r w:rsidRPr="004848F8">
        <w:rPr>
          <w:rStyle w:val="PreambuleChar"/>
        </w:rPr>
        <w:t xml:space="preserve">“). Jednotlivá ustanovení této Smlouvy tak budou vykládána v souladu se zadávacími podmínkami </w:t>
      </w:r>
      <w:r w:rsidR="000573A5" w:rsidRPr="004848F8">
        <w:rPr>
          <w:rStyle w:val="PreambuleChar"/>
        </w:rPr>
        <w:t xml:space="preserve">Veřejné </w:t>
      </w:r>
      <w:r w:rsidRPr="004848F8">
        <w:rPr>
          <w:rStyle w:val="PreambuleChar"/>
        </w:rPr>
        <w:t>zakázky</w:t>
      </w:r>
      <w:r w:rsidRPr="000C5DA0">
        <w:rPr>
          <w:lang w:eastAsia="cs-CZ"/>
        </w:rPr>
        <w:t>.</w:t>
      </w:r>
    </w:p>
    <w:p w14:paraId="1DC2239F" w14:textId="448AB96C" w:rsidR="000A1BD4" w:rsidRPr="00AF5FA9" w:rsidRDefault="00A90199" w:rsidP="004848F8">
      <w:pPr>
        <w:pStyle w:val="1nadpis"/>
      </w:pPr>
      <w:bookmarkStart w:id="1" w:name="_Hlk27231555"/>
      <w:bookmarkEnd w:id="0"/>
      <w:r w:rsidRPr="00221465">
        <w:t xml:space="preserve">Předmět </w:t>
      </w:r>
      <w:r w:rsidR="00075FE5">
        <w:t>S</w:t>
      </w:r>
      <w:r w:rsidRPr="00221465">
        <w:t>mlouvy</w:t>
      </w:r>
    </w:p>
    <w:p w14:paraId="6690AD08" w14:textId="65625CB4" w:rsidR="00FE540E" w:rsidRPr="00BA0E68" w:rsidRDefault="00A90199" w:rsidP="00BA0E68">
      <w:pPr>
        <w:pStyle w:val="11odst"/>
      </w:pPr>
      <w:r w:rsidRPr="00221465">
        <w:t xml:space="preserve">Touto Smlouvou se </w:t>
      </w:r>
      <w:r w:rsidR="00EC2D7C" w:rsidRPr="00221465">
        <w:t xml:space="preserve">Prodávající </w:t>
      </w:r>
      <w:r w:rsidRPr="00221465">
        <w:t>zavazuje</w:t>
      </w:r>
      <w:r w:rsidR="002B0B85" w:rsidRPr="00221465">
        <w:t xml:space="preserve">: </w:t>
      </w:r>
    </w:p>
    <w:p w14:paraId="3535D2F7" w14:textId="1C6CE06E" w:rsidR="0034033F" w:rsidRPr="009B2D3D" w:rsidRDefault="005307F1" w:rsidP="004848F8">
      <w:pPr>
        <w:pStyle w:val="aodst"/>
        <w:rPr>
          <w:noProof/>
        </w:rPr>
      </w:pPr>
      <w:r w:rsidRPr="009B2D3D">
        <w:t>D</w:t>
      </w:r>
      <w:r w:rsidR="00A90199" w:rsidRPr="009B2D3D">
        <w:t>odat</w:t>
      </w:r>
      <w:r w:rsidRPr="009B2D3D">
        <w:t xml:space="preserve"> 19 kusů</w:t>
      </w:r>
      <w:r w:rsidR="00A90199" w:rsidRPr="009B2D3D">
        <w:t xml:space="preserve"> Hardware alespoň v kvalitě a specifikacích uvedených v </w:t>
      </w:r>
      <w:r w:rsidR="00A90199" w:rsidRPr="009B2D3D">
        <w:rPr>
          <w:bCs/>
        </w:rPr>
        <w:t>Příloze č. 1</w:t>
      </w:r>
      <w:r w:rsidR="00A90199" w:rsidRPr="009B2D3D">
        <w:t xml:space="preserve"> </w:t>
      </w:r>
      <w:r w:rsidR="00A90199" w:rsidRPr="009B2D3D">
        <w:rPr>
          <w:rStyle w:val="Kurzva"/>
        </w:rPr>
        <w:t xml:space="preserve">Specifikace </w:t>
      </w:r>
      <w:r w:rsidR="006C1F21" w:rsidRPr="009B2D3D">
        <w:rPr>
          <w:rStyle w:val="Kurzva"/>
        </w:rPr>
        <w:t>Plnění</w:t>
      </w:r>
      <w:r w:rsidR="00A90199" w:rsidRPr="009B2D3D">
        <w:t xml:space="preserve"> této Smlouvy a další drobné hmotné pomůcky či předměty jinak nezbytné pro uvedení Hardware do běžného provozu (například propojovací kabely, napájecí kabely, šrouby, koncovky apod.) v rámci IT </w:t>
      </w:r>
      <w:r w:rsidR="000D2268" w:rsidRPr="009B2D3D">
        <w:t>prostředí</w:t>
      </w:r>
      <w:r w:rsidR="00A90199" w:rsidRPr="009B2D3D">
        <w:t xml:space="preserve"> </w:t>
      </w:r>
      <w:r w:rsidR="00EC2D7C" w:rsidRPr="009B2D3D">
        <w:t>Kupujícího</w:t>
      </w:r>
      <w:r w:rsidR="0034033F" w:rsidRPr="009B2D3D">
        <w:rPr>
          <w:noProof/>
        </w:rPr>
        <w:t>;</w:t>
      </w:r>
      <w:r w:rsidR="008F015B" w:rsidRPr="009B2D3D">
        <w:rPr>
          <w:noProof/>
        </w:rPr>
        <w:t xml:space="preserve"> </w:t>
      </w:r>
    </w:p>
    <w:p w14:paraId="6CEB2937" w14:textId="523DEB8E" w:rsidR="0034033F" w:rsidRPr="009B2D3D" w:rsidRDefault="00A90199" w:rsidP="004848F8">
      <w:pPr>
        <w:pStyle w:val="aodst"/>
        <w:rPr>
          <w:noProof/>
        </w:rPr>
      </w:pPr>
      <w:r w:rsidRPr="009B2D3D">
        <w:t>poskytnout oprávnění užít Software (např. firmware, obslužné ovladače apod.), který je součástí Hardware uvedeného v </w:t>
      </w:r>
      <w:r w:rsidRPr="009B2D3D">
        <w:rPr>
          <w:bCs/>
        </w:rPr>
        <w:t>Příloze č. 1</w:t>
      </w:r>
      <w:r w:rsidR="00EC2D7C" w:rsidRPr="009B2D3D">
        <w:t xml:space="preserve"> </w:t>
      </w:r>
      <w:r w:rsidRPr="009B2D3D">
        <w:rPr>
          <w:rStyle w:val="Kurzva"/>
        </w:rPr>
        <w:t xml:space="preserve">Specifikace </w:t>
      </w:r>
      <w:r w:rsidR="006C1F21" w:rsidRPr="009B2D3D">
        <w:rPr>
          <w:rStyle w:val="Kurzva"/>
        </w:rPr>
        <w:t>Plnění</w:t>
      </w:r>
      <w:r w:rsidRPr="009B2D3D">
        <w:t xml:space="preserve"> této Smlouvy</w:t>
      </w:r>
      <w:r w:rsidR="0079195A" w:rsidRPr="009B2D3D">
        <w:t xml:space="preserve"> a Software v Příloze č. 1 </w:t>
      </w:r>
      <w:r w:rsidR="0079195A" w:rsidRPr="009B2D3D">
        <w:rPr>
          <w:i/>
          <w:iCs/>
        </w:rPr>
        <w:t>Specifikace Plnění</w:t>
      </w:r>
      <w:r w:rsidR="0079195A" w:rsidRPr="009B2D3D">
        <w:t xml:space="preserve"> uvedený</w:t>
      </w:r>
      <w:r w:rsidR="0034033F" w:rsidRPr="009B2D3D">
        <w:rPr>
          <w:noProof/>
        </w:rPr>
        <w:t>;</w:t>
      </w:r>
    </w:p>
    <w:p w14:paraId="14991ADE" w14:textId="0DE20D8C" w:rsidR="0034033F" w:rsidRPr="009B2D3D" w:rsidRDefault="00A90199" w:rsidP="004848F8">
      <w:pPr>
        <w:pStyle w:val="aodst"/>
        <w:rPr>
          <w:noProof/>
        </w:rPr>
      </w:pPr>
      <w:r w:rsidRPr="009B2D3D">
        <w:t xml:space="preserve">předat </w:t>
      </w:r>
      <w:r w:rsidR="00EC2D7C" w:rsidRPr="009B2D3D">
        <w:t>Kupujícímu</w:t>
      </w:r>
      <w:r w:rsidRPr="009B2D3D">
        <w:t xml:space="preserve"> Dokumentaci a poskytnout </w:t>
      </w:r>
      <w:r w:rsidR="00EC2D7C" w:rsidRPr="009B2D3D">
        <w:t>Kupujícímu</w:t>
      </w:r>
      <w:r w:rsidRPr="009B2D3D">
        <w:t xml:space="preserve"> oprávnění Dokumentaci </w:t>
      </w:r>
      <w:r w:rsidRPr="009B2D3D">
        <w:lastRenderedPageBreak/>
        <w:t>užít</w:t>
      </w:r>
      <w:r w:rsidR="0034033F" w:rsidRPr="009B2D3D">
        <w:rPr>
          <w:noProof/>
        </w:rPr>
        <w:t>;</w:t>
      </w:r>
    </w:p>
    <w:p w14:paraId="50A8821A" w14:textId="4BC27B22" w:rsidR="0034033F" w:rsidRPr="009B2D3D" w:rsidRDefault="00A90199" w:rsidP="004848F8">
      <w:pPr>
        <w:pStyle w:val="aodst"/>
        <w:rPr>
          <w:noProof/>
        </w:rPr>
      </w:pPr>
      <w:r w:rsidRPr="009B2D3D">
        <w:t xml:space="preserve">provést dopravu Hardware do </w:t>
      </w:r>
      <w:r w:rsidR="000D2268" w:rsidRPr="009B2D3D">
        <w:t>m</w:t>
      </w:r>
      <w:r w:rsidRPr="009B2D3D">
        <w:t>íst plnění</w:t>
      </w:r>
      <w:r w:rsidR="00FA10DE">
        <w:t xml:space="preserve"> dle odst. </w:t>
      </w:r>
      <w:r w:rsidR="00FA10DE">
        <w:fldChar w:fldCharType="begin"/>
      </w:r>
      <w:r w:rsidR="00FA10DE">
        <w:instrText xml:space="preserve"> REF _Ref197522361 \r \h </w:instrText>
      </w:r>
      <w:r w:rsidR="00FA10DE">
        <w:fldChar w:fldCharType="separate"/>
      </w:r>
      <w:r w:rsidR="00FA10DE">
        <w:t>4.2</w:t>
      </w:r>
      <w:r w:rsidR="00FA10DE">
        <w:fldChar w:fldCharType="end"/>
      </w:r>
      <w:r w:rsidR="00FA10DE">
        <w:t xml:space="preserve"> této Smlouvy</w:t>
      </w:r>
      <w:r w:rsidRPr="009B2D3D">
        <w:t>, včetně umístění Hardware do vhodného přepravního obalu zamezujícího anebo minimalizujícího případné poškození Hardware během dopravy</w:t>
      </w:r>
      <w:r w:rsidR="008819F6" w:rsidRPr="009B2D3D">
        <w:rPr>
          <w:noProof/>
        </w:rPr>
        <w:t>;</w:t>
      </w:r>
    </w:p>
    <w:p w14:paraId="6B93F5E9" w14:textId="5310AE1E" w:rsidR="008819F6" w:rsidRPr="009B2D3D" w:rsidRDefault="00A90199" w:rsidP="004848F8">
      <w:pPr>
        <w:pStyle w:val="aodst"/>
        <w:rPr>
          <w:noProof/>
        </w:rPr>
      </w:pPr>
      <w:r w:rsidRPr="009B2D3D">
        <w:t xml:space="preserve">poskytnout </w:t>
      </w:r>
      <w:r w:rsidR="00EC2D7C" w:rsidRPr="009B2D3D">
        <w:t xml:space="preserve">Kupujícímu </w:t>
      </w:r>
      <w:r w:rsidR="006C1F21" w:rsidRPr="009B2D3D">
        <w:t>z</w:t>
      </w:r>
      <w:r w:rsidRPr="009B2D3D">
        <w:t>áruku za jakost k dodanému Hardware a Software</w:t>
      </w:r>
      <w:r w:rsidR="0079195A" w:rsidRPr="009B2D3D">
        <w:t xml:space="preserve"> v rozsahu dle Přílohy č. 1 </w:t>
      </w:r>
      <w:r w:rsidR="0079195A" w:rsidRPr="009B2D3D">
        <w:rPr>
          <w:i/>
          <w:iCs/>
        </w:rPr>
        <w:t>Specifikace Plnění</w:t>
      </w:r>
      <w:r w:rsidR="003B2566" w:rsidRPr="009B2D3D">
        <w:rPr>
          <w:i/>
          <w:iCs/>
        </w:rPr>
        <w:t xml:space="preserve">. </w:t>
      </w:r>
      <w:r w:rsidR="003B2566" w:rsidRPr="009B2D3D">
        <w:t>Dostane-li se Prodávající do prodlení se splněním povinnosti vyplývající z ustanovení přílohy č. 1 této Smlouvy o záruce, vzniká Kupujícímu právo na zaplacení smluvní pokuty ve výši 1 000 Kč za každý započatý den prodlení až do řádného splnění této povinnosti. Prodávající se zprostí povinnosti uhradit smluvní pokutu dle tohoto odstavce, jestliže Kupujícímu po dobu odstraňování reklamované vady poskytne náhradní Hardware.</w:t>
      </w:r>
      <w:r w:rsidR="00822396" w:rsidRPr="009B2D3D">
        <w:t>;</w:t>
      </w:r>
    </w:p>
    <w:p w14:paraId="722EAC29" w14:textId="2B4DDF9A" w:rsidR="00A90199" w:rsidRPr="00221465" w:rsidRDefault="00A90199" w:rsidP="004848F8">
      <w:pPr>
        <w:pStyle w:val="odstbez"/>
      </w:pPr>
      <w:r w:rsidRPr="00221465">
        <w:t>(</w:t>
      </w:r>
      <w:r w:rsidR="00DC3510" w:rsidRPr="00221465">
        <w:t xml:space="preserve">dále jen </w:t>
      </w:r>
      <w:r w:rsidRPr="00221465">
        <w:t>„</w:t>
      </w:r>
      <w:r w:rsidRPr="004848F8">
        <w:rPr>
          <w:rStyle w:val="Kurzvatun"/>
        </w:rPr>
        <w:t>Plnění</w:t>
      </w:r>
      <w:r w:rsidRPr="00221465">
        <w:t>“).</w:t>
      </w:r>
    </w:p>
    <w:p w14:paraId="65CA223D" w14:textId="6C4BCDE5" w:rsidR="00A90199" w:rsidRPr="00221465" w:rsidRDefault="00A90199" w:rsidP="004848F8">
      <w:pPr>
        <w:pStyle w:val="11odst"/>
      </w:pPr>
      <w:bookmarkStart w:id="2" w:name="_Hlk28894454"/>
      <w:r w:rsidRPr="00221465">
        <w:t xml:space="preserve">Touto Smlouvou se </w:t>
      </w:r>
      <w:r w:rsidR="00DC3510" w:rsidRPr="00221465">
        <w:t xml:space="preserve">Kupující </w:t>
      </w:r>
      <w:r w:rsidRPr="00221465">
        <w:t xml:space="preserve">zavazuje: </w:t>
      </w:r>
    </w:p>
    <w:p w14:paraId="4CC4F004" w14:textId="20E71AB4" w:rsidR="00A90199" w:rsidRPr="00221465" w:rsidRDefault="00A90199" w:rsidP="004848F8">
      <w:pPr>
        <w:pStyle w:val="aodst"/>
        <w:numPr>
          <w:ilvl w:val="0"/>
          <w:numId w:val="39"/>
        </w:numPr>
        <w:rPr>
          <w:noProof/>
        </w:rPr>
      </w:pPr>
      <w:r w:rsidRPr="00221465">
        <w:t>převzít dodaný Hardware</w:t>
      </w:r>
      <w:r w:rsidR="000F1C87">
        <w:t xml:space="preserve"> a Software</w:t>
      </w:r>
      <w:r w:rsidRPr="00221465">
        <w:t xml:space="preserve"> od </w:t>
      </w:r>
      <w:r w:rsidR="00DC3510" w:rsidRPr="00221465">
        <w:t>Prodávajícího</w:t>
      </w:r>
      <w:r w:rsidRPr="00221465">
        <w:t xml:space="preserve"> a zaplatit </w:t>
      </w:r>
      <w:r w:rsidR="00DC3510" w:rsidRPr="00221465">
        <w:t>Prodávajícímu</w:t>
      </w:r>
      <w:r w:rsidRPr="00221465">
        <w:t xml:space="preserve"> za řádně poskytnutý předmět plnění v souladu s touto Smlouvou </w:t>
      </w:r>
      <w:r w:rsidR="00590D81">
        <w:t>Cenu</w:t>
      </w:r>
      <w:r w:rsidRPr="00221465">
        <w:t xml:space="preserve"> (jak je definována níže); a </w:t>
      </w:r>
    </w:p>
    <w:p w14:paraId="3D9206E2" w14:textId="322107DA" w:rsidR="00A90199" w:rsidRPr="00221465" w:rsidRDefault="00A90199" w:rsidP="004848F8">
      <w:pPr>
        <w:pStyle w:val="aodst"/>
        <w:rPr>
          <w:noProof/>
        </w:rPr>
      </w:pPr>
      <w:r w:rsidRPr="00221465">
        <w:t xml:space="preserve">poskytnout </w:t>
      </w:r>
      <w:r w:rsidR="00DC3510" w:rsidRPr="00221465">
        <w:t xml:space="preserve">Prodávajícímu </w:t>
      </w:r>
      <w:r w:rsidRPr="00221465">
        <w:t>nezbytnou součinnost pro plnění povinností dle této Smlouvy.</w:t>
      </w:r>
    </w:p>
    <w:bookmarkEnd w:id="2"/>
    <w:p w14:paraId="625BE6FF" w14:textId="7C41AD24" w:rsidR="00595F71" w:rsidRPr="00221465" w:rsidRDefault="00A90199" w:rsidP="004848F8">
      <w:pPr>
        <w:pStyle w:val="1nadpis"/>
      </w:pPr>
      <w:r w:rsidRPr="00221465">
        <w:t>Další podmínky plnění</w:t>
      </w:r>
    </w:p>
    <w:p w14:paraId="7AB9C0CA" w14:textId="15DC7B66" w:rsidR="00A037C2" w:rsidRPr="00AA052D" w:rsidRDefault="00DC3510" w:rsidP="004848F8">
      <w:pPr>
        <w:pStyle w:val="11odst"/>
      </w:pPr>
      <w:r w:rsidRPr="00221465">
        <w:t xml:space="preserve">Prodávající </w:t>
      </w:r>
      <w:r w:rsidR="00A90199" w:rsidRPr="00221465">
        <w:t>dodá Hardware</w:t>
      </w:r>
      <w:r w:rsidR="000F1C87">
        <w:t xml:space="preserve"> vč. Software</w:t>
      </w:r>
      <w:r w:rsidR="00A90199" w:rsidRPr="00221465">
        <w:t xml:space="preserve"> v konfiguracích podle jejich specifikace, jež tvoří </w:t>
      </w:r>
      <w:r w:rsidR="00A90199" w:rsidRPr="00262C30">
        <w:t xml:space="preserve">Přílohu č. 1 </w:t>
      </w:r>
      <w:r w:rsidR="00A90199" w:rsidRPr="00AA052D">
        <w:rPr>
          <w:i/>
          <w:iCs/>
        </w:rPr>
        <w:t xml:space="preserve">Specifikace </w:t>
      </w:r>
      <w:r w:rsidR="006C1F21" w:rsidRPr="00AA052D">
        <w:rPr>
          <w:i/>
          <w:iCs/>
        </w:rPr>
        <w:t>Plnění</w:t>
      </w:r>
      <w:r w:rsidR="00A90199" w:rsidRPr="00221465">
        <w:t xml:space="preserve"> této Smlouvy.</w:t>
      </w:r>
      <w:r w:rsidR="008F015B" w:rsidRPr="00221465">
        <w:t xml:space="preserve"> Je-li součástí Veřejné </w:t>
      </w:r>
      <w:r w:rsidR="00B843B7" w:rsidRPr="00221465">
        <w:t>zaká</w:t>
      </w:r>
      <w:r w:rsidR="001942BB">
        <w:t>z</w:t>
      </w:r>
      <w:r w:rsidR="00B843B7">
        <w:t>ky</w:t>
      </w:r>
      <w:r w:rsidR="00B843B7" w:rsidRPr="00221465">
        <w:t xml:space="preserve"> </w:t>
      </w:r>
      <w:r w:rsidR="008F015B" w:rsidRPr="00221465">
        <w:t xml:space="preserve">a byl-li </w:t>
      </w:r>
      <w:r w:rsidR="00D64352">
        <w:t>Kupujícímu</w:t>
      </w:r>
      <w:r w:rsidR="00D64352" w:rsidRPr="00221465">
        <w:t xml:space="preserve"> </w:t>
      </w:r>
      <w:r w:rsidR="008F015B" w:rsidRPr="00221465">
        <w:t xml:space="preserve">před podpisem této Smlouvy doručen návrh řešení nebo obdobný dokument, který má v souladu se Zadávací dokumentací k Veřejné zakázce sloužit jako specifikace kvality Plnění anebo podklad pro Plnění, pak je </w:t>
      </w:r>
      <w:r w:rsidR="00D64352">
        <w:t>Prodávající</w:t>
      </w:r>
      <w:r w:rsidR="00D64352" w:rsidRPr="00221465">
        <w:t xml:space="preserve"> </w:t>
      </w:r>
      <w:r w:rsidR="008F015B" w:rsidRPr="00221465">
        <w:t xml:space="preserve">povinen provádět Plnění v kvalitě dle takového dokumentu, pokud takový dokument stanoví kvalitu vyšší, než je kvalita specifikovaná v </w:t>
      </w:r>
      <w:r w:rsidR="008F015B" w:rsidRPr="00262C30">
        <w:t xml:space="preserve">Příloze </w:t>
      </w:r>
      <w:r w:rsidR="00BE7C40" w:rsidRPr="00262C30">
        <w:t>č. 1</w:t>
      </w:r>
      <w:r w:rsidR="00BE7C40" w:rsidRPr="00262C30">
        <w:rPr>
          <w:i/>
          <w:iCs/>
        </w:rPr>
        <w:t xml:space="preserve"> </w:t>
      </w:r>
      <w:r w:rsidR="008F015B" w:rsidRPr="00AA052D">
        <w:rPr>
          <w:i/>
          <w:iCs/>
        </w:rPr>
        <w:t>Specifikace Plnění</w:t>
      </w:r>
      <w:r w:rsidR="008F015B" w:rsidRPr="00AA052D">
        <w:t>.</w:t>
      </w:r>
    </w:p>
    <w:p w14:paraId="60F6EC08" w14:textId="271E0C1C" w:rsidR="00595F71" w:rsidRPr="00221465" w:rsidRDefault="00DC3510" w:rsidP="004848F8">
      <w:pPr>
        <w:pStyle w:val="11odst"/>
      </w:pPr>
      <w:r w:rsidRPr="00221465">
        <w:t>Prodávající</w:t>
      </w:r>
      <w:r w:rsidR="00A90199" w:rsidRPr="00221465">
        <w:t xml:space="preserve"> je povinen dodat Hardware</w:t>
      </w:r>
      <w:r w:rsidR="000F1C87">
        <w:t xml:space="preserve"> vč. Software</w:t>
      </w:r>
      <w:r w:rsidR="00A90199" w:rsidRPr="00221465">
        <w:t xml:space="preserve"> do </w:t>
      </w:r>
      <w:r w:rsidRPr="00221465">
        <w:t>m</w:t>
      </w:r>
      <w:r w:rsidR="00A90199" w:rsidRPr="00221465">
        <w:t>íst plnění na vlastní nebezpečí a na vlastní náklady</w:t>
      </w:r>
      <w:r w:rsidR="00595F71" w:rsidRPr="00221465">
        <w:t>.</w:t>
      </w:r>
      <w:r w:rsidR="0021793A">
        <w:t xml:space="preserve"> </w:t>
      </w:r>
      <w:r w:rsidR="00AC336B">
        <w:t xml:space="preserve">Jednotlivá místa plnění, jakož i počet kusů Hardware, které mají být dodány do jednotlivých míst, je uveden v čl. </w:t>
      </w:r>
      <w:r w:rsidR="00AC336B">
        <w:fldChar w:fldCharType="begin"/>
      </w:r>
      <w:r w:rsidR="00AC336B">
        <w:instrText xml:space="preserve"> REF _Ref196205632 \r \h </w:instrText>
      </w:r>
      <w:r w:rsidR="00AC336B">
        <w:fldChar w:fldCharType="separate"/>
      </w:r>
      <w:r w:rsidR="00AC336B">
        <w:t>4</w:t>
      </w:r>
      <w:r w:rsidR="00AC336B">
        <w:fldChar w:fldCharType="end"/>
      </w:r>
      <w:r w:rsidR="00AC336B">
        <w:t xml:space="preserve"> této Smlouvy.</w:t>
      </w:r>
    </w:p>
    <w:p w14:paraId="7BC9CFB6" w14:textId="621235BD" w:rsidR="00595F71" w:rsidRPr="00221465" w:rsidRDefault="00DC3510" w:rsidP="004848F8">
      <w:pPr>
        <w:pStyle w:val="11odst"/>
      </w:pPr>
      <w:r w:rsidRPr="00221465">
        <w:t xml:space="preserve">Prodávající </w:t>
      </w:r>
      <w:r w:rsidR="00A90199" w:rsidRPr="00221465">
        <w:t xml:space="preserve">je povinen dodat </w:t>
      </w:r>
      <w:r w:rsidRPr="00221465">
        <w:t>Kupujícímu</w:t>
      </w:r>
      <w:r w:rsidR="00A90199" w:rsidRPr="00221465">
        <w:t xml:space="preserve"> požadovaný Hardware </w:t>
      </w:r>
      <w:r w:rsidR="000F1C87">
        <w:t xml:space="preserve">a Software </w:t>
      </w:r>
      <w:r w:rsidR="00A90199" w:rsidRPr="00221465">
        <w:t xml:space="preserve">nejdéle do data </w:t>
      </w:r>
      <w:r w:rsidR="00EC7CBA">
        <w:t>dle pravidel článku č. 4.1. této Smlouvy</w:t>
      </w:r>
      <w:r w:rsidR="00CF17BE" w:rsidRPr="00221465">
        <w:t xml:space="preserve">. </w:t>
      </w:r>
    </w:p>
    <w:p w14:paraId="1D88D9B8" w14:textId="3285DD9F" w:rsidR="00595F71" w:rsidRPr="00221465" w:rsidRDefault="00A90199" w:rsidP="004848F8">
      <w:pPr>
        <w:pStyle w:val="11odst"/>
      </w:pPr>
      <w:r w:rsidRPr="00221465">
        <w:t>Dodací list musí obsahovat:</w:t>
      </w:r>
    </w:p>
    <w:p w14:paraId="555FA1E2" w14:textId="4FFF5064" w:rsidR="009C0A64" w:rsidRPr="00221465" w:rsidRDefault="00A90199" w:rsidP="004848F8">
      <w:pPr>
        <w:pStyle w:val="aodst"/>
        <w:numPr>
          <w:ilvl w:val="0"/>
          <w:numId w:val="43"/>
        </w:numPr>
        <w:rPr>
          <w:noProof/>
        </w:rPr>
      </w:pPr>
      <w:r w:rsidRPr="00221465">
        <w:rPr>
          <w:noProof/>
        </w:rPr>
        <w:t xml:space="preserve">identifikační (sériové, tovární) číslo každého Hardware a typové označení </w:t>
      </w:r>
      <w:r w:rsidR="00D81AAB">
        <w:rPr>
          <w:noProof/>
        </w:rPr>
        <w:t xml:space="preserve"> </w:t>
      </w:r>
      <w:r w:rsidRPr="00221465">
        <w:rPr>
          <w:noProof/>
        </w:rPr>
        <w:t>Hardware</w:t>
      </w:r>
      <w:r w:rsidR="009C0A64" w:rsidRPr="00221465">
        <w:rPr>
          <w:noProof/>
        </w:rPr>
        <w:t>;</w:t>
      </w:r>
    </w:p>
    <w:p w14:paraId="319B4229" w14:textId="3754F29B" w:rsidR="009C0A64" w:rsidRPr="00221465" w:rsidRDefault="00A90199" w:rsidP="004848F8">
      <w:pPr>
        <w:pStyle w:val="aodst"/>
        <w:rPr>
          <w:noProof/>
        </w:rPr>
      </w:pPr>
      <w:r w:rsidRPr="00221465">
        <w:rPr>
          <w:noProof/>
        </w:rPr>
        <w:t>počet kusů (souprav) dodaného Hardware;</w:t>
      </w:r>
      <w:r w:rsidR="009C0A64" w:rsidRPr="00221465">
        <w:rPr>
          <w:noProof/>
        </w:rPr>
        <w:t xml:space="preserve"> </w:t>
      </w:r>
    </w:p>
    <w:p w14:paraId="1CEBF143" w14:textId="3DD7A9A6" w:rsidR="009C0A64" w:rsidRPr="00221465" w:rsidRDefault="00A90199" w:rsidP="004848F8">
      <w:pPr>
        <w:pStyle w:val="aodst"/>
        <w:rPr>
          <w:noProof/>
        </w:rPr>
      </w:pPr>
      <w:r w:rsidRPr="00221465">
        <w:rPr>
          <w:noProof/>
        </w:rPr>
        <w:t>jednotkov</w:t>
      </w:r>
      <w:r w:rsidR="00EF0177" w:rsidRPr="00221465">
        <w:rPr>
          <w:noProof/>
        </w:rPr>
        <w:t>ou</w:t>
      </w:r>
      <w:r w:rsidRPr="00221465">
        <w:rPr>
          <w:noProof/>
        </w:rPr>
        <w:t xml:space="preserve"> a celkov</w:t>
      </w:r>
      <w:r w:rsidR="00EF0177" w:rsidRPr="00221465">
        <w:rPr>
          <w:noProof/>
        </w:rPr>
        <w:t>ou</w:t>
      </w:r>
      <w:r w:rsidRPr="00221465">
        <w:rPr>
          <w:noProof/>
        </w:rPr>
        <w:t xml:space="preserve"> cen</w:t>
      </w:r>
      <w:r w:rsidR="00BE7C40">
        <w:rPr>
          <w:noProof/>
        </w:rPr>
        <w:t>u</w:t>
      </w:r>
      <w:r w:rsidRPr="00221465">
        <w:rPr>
          <w:noProof/>
        </w:rPr>
        <w:t xml:space="preserve"> bez DPH za dodaný Hardware</w:t>
      </w:r>
      <w:r w:rsidR="00D506BC">
        <w:rPr>
          <w:noProof/>
        </w:rPr>
        <w:t xml:space="preserve"> v souladu s přílohou č. 2 této Smlouvy</w:t>
      </w:r>
      <w:r w:rsidRPr="00221465">
        <w:rPr>
          <w:noProof/>
        </w:rPr>
        <w:t>;</w:t>
      </w:r>
    </w:p>
    <w:p w14:paraId="1A2BC1D5" w14:textId="1EA5DC04" w:rsidR="00A90199" w:rsidRPr="00221465" w:rsidRDefault="00A90199" w:rsidP="004848F8">
      <w:pPr>
        <w:pStyle w:val="aodst"/>
        <w:rPr>
          <w:noProof/>
        </w:rPr>
      </w:pPr>
      <w:r w:rsidRPr="00221465">
        <w:rPr>
          <w:noProof/>
        </w:rPr>
        <w:t xml:space="preserve">místo dodání Hardware; a </w:t>
      </w:r>
    </w:p>
    <w:p w14:paraId="5BF6510E" w14:textId="159FD10C" w:rsidR="00A90199" w:rsidRPr="00221465" w:rsidRDefault="00A90199" w:rsidP="004848F8">
      <w:pPr>
        <w:pStyle w:val="aodst"/>
        <w:rPr>
          <w:noProof/>
        </w:rPr>
      </w:pPr>
      <w:r w:rsidRPr="00221465">
        <w:rPr>
          <w:noProof/>
        </w:rPr>
        <w:t xml:space="preserve">podpis zástupce </w:t>
      </w:r>
      <w:r w:rsidR="00A249DE">
        <w:rPr>
          <w:noProof/>
        </w:rPr>
        <w:t>Prodávajícího</w:t>
      </w:r>
      <w:r w:rsidRPr="00221465">
        <w:rPr>
          <w:noProof/>
        </w:rPr>
        <w:t>.</w:t>
      </w:r>
    </w:p>
    <w:p w14:paraId="6D82297A" w14:textId="5648942B" w:rsidR="00A90199" w:rsidRPr="00221465" w:rsidRDefault="00A90199" w:rsidP="004848F8">
      <w:pPr>
        <w:pStyle w:val="odstbez"/>
      </w:pPr>
      <w:r w:rsidRPr="00221465">
        <w:t>(</w:t>
      </w:r>
      <w:r w:rsidR="000F1C87">
        <w:t xml:space="preserve">dále jen </w:t>
      </w:r>
      <w:r w:rsidRPr="00221465">
        <w:t>„</w:t>
      </w:r>
      <w:r w:rsidRPr="004848F8">
        <w:rPr>
          <w:rStyle w:val="Kurzvatun"/>
        </w:rPr>
        <w:t>Dodací list</w:t>
      </w:r>
      <w:r w:rsidRPr="00221465">
        <w:t>“)</w:t>
      </w:r>
    </w:p>
    <w:p w14:paraId="03E4C1CE" w14:textId="22F05B0E" w:rsidR="00D506BC" w:rsidRDefault="00D506BC" w:rsidP="004848F8">
      <w:pPr>
        <w:pStyle w:val="11odst"/>
      </w:pPr>
      <w:r w:rsidRPr="00D506BC">
        <w:t xml:space="preserve">Prodávající je povinen nejpozději </w:t>
      </w:r>
      <w:r w:rsidRPr="009B2D3D">
        <w:t>do 3 pracovních dnů přede dnem dodání H</w:t>
      </w:r>
      <w:r w:rsidR="00FA10DE">
        <w:t>ardware</w:t>
      </w:r>
      <w:r w:rsidRPr="009B2D3D">
        <w:t xml:space="preserve"> do příslušného místa dle čl. </w:t>
      </w:r>
      <w:r w:rsidRPr="009B2D3D">
        <w:fldChar w:fldCharType="begin"/>
      </w:r>
      <w:r w:rsidRPr="009B2D3D">
        <w:instrText xml:space="preserve"> REF _Ref196205632 \r \h </w:instrText>
      </w:r>
      <w:r w:rsidR="009B2D3D">
        <w:instrText xml:space="preserve"> \* MERGEFORMAT </w:instrText>
      </w:r>
      <w:r w:rsidRPr="009B2D3D">
        <w:fldChar w:fldCharType="separate"/>
      </w:r>
      <w:r w:rsidRPr="009B2D3D">
        <w:t>4</w:t>
      </w:r>
      <w:r w:rsidRPr="009B2D3D">
        <w:fldChar w:fldCharType="end"/>
      </w:r>
      <w:r w:rsidRPr="009B2D3D">
        <w:t xml:space="preserve"> této Smlouvy oznámit Kupujícímu datum a přibližný čas doručení H</w:t>
      </w:r>
      <w:r w:rsidR="00FA10DE">
        <w:t>ardware</w:t>
      </w:r>
      <w:r w:rsidRPr="009B2D3D">
        <w:t>. Nestanoví-li Kupující jinak, je Prodávající povinen dodání provést pouze v pracovní dny v časech od 8:00 do 15:00 hodin SEČ.</w:t>
      </w:r>
    </w:p>
    <w:p w14:paraId="2615377F" w14:textId="4F3558EC" w:rsidR="00595F71" w:rsidRPr="00AE1971" w:rsidRDefault="00A90199" w:rsidP="004848F8">
      <w:pPr>
        <w:pStyle w:val="11odst"/>
      </w:pPr>
      <w:r w:rsidRPr="00AE1971">
        <w:t xml:space="preserve">Podpisem Dodacího listu </w:t>
      </w:r>
      <w:r w:rsidR="00DC3510" w:rsidRPr="00AE1971">
        <w:t>Kupující</w:t>
      </w:r>
      <w:r w:rsidRPr="00AE1971">
        <w:t xml:space="preserve"> přebírá Hardware k provedení Akceptačního řízení v </w:t>
      </w:r>
      <w:r w:rsidR="00DC3510" w:rsidRPr="00AE1971">
        <w:t>mí</w:t>
      </w:r>
      <w:r w:rsidRPr="00AE1971">
        <w:t xml:space="preserve">stě plnění. </w:t>
      </w:r>
      <w:r w:rsidR="00DC3510" w:rsidRPr="00AE1971">
        <w:t>Prodávající</w:t>
      </w:r>
      <w:r w:rsidRPr="00AE1971">
        <w:t xml:space="preserve"> doplní na Dodací list datum a čas předání a převzetí Hardware k Akceptačnímu řízení. Hardware se považuje za dodaný až okamžikem skončení Akceptačního řízení.</w:t>
      </w:r>
    </w:p>
    <w:p w14:paraId="7BE11A7A" w14:textId="67B15755" w:rsidR="00291B07" w:rsidRPr="00AE1971" w:rsidRDefault="00A90199" w:rsidP="004848F8">
      <w:pPr>
        <w:pStyle w:val="11odst"/>
      </w:pPr>
      <w:r w:rsidRPr="00AE1971">
        <w:t xml:space="preserve">Dodací list bude vyhotoven </w:t>
      </w:r>
      <w:r w:rsidR="00DC3510" w:rsidRPr="00AE1971">
        <w:t>Prodávajícím</w:t>
      </w:r>
      <w:r w:rsidRPr="00AE1971">
        <w:t xml:space="preserve"> ve dvou (2) vyhotoveních. Jedno (1) vyhotovení Dodacího listu obdrží </w:t>
      </w:r>
      <w:r w:rsidR="00DC3510" w:rsidRPr="00AE1971">
        <w:t>Kupující</w:t>
      </w:r>
      <w:r w:rsidRPr="00AE1971">
        <w:t xml:space="preserve"> a jedno (1) vyhotovení Dodacího listu obdrží </w:t>
      </w:r>
      <w:r w:rsidR="00DC3510" w:rsidRPr="00AE1971">
        <w:t>Prodávající</w:t>
      </w:r>
      <w:r w:rsidRPr="00AE1971">
        <w:t>.</w:t>
      </w:r>
    </w:p>
    <w:p w14:paraId="4959D8E5" w14:textId="46259A75" w:rsidR="00F5070F" w:rsidRPr="00AE1971" w:rsidRDefault="00DC3510" w:rsidP="004848F8">
      <w:pPr>
        <w:pStyle w:val="11odst"/>
      </w:pPr>
      <w:r w:rsidRPr="00AE1971">
        <w:lastRenderedPageBreak/>
        <w:t xml:space="preserve">Kupující </w:t>
      </w:r>
      <w:r w:rsidR="00A90199" w:rsidRPr="00AE1971">
        <w:t xml:space="preserve">není povinen převzít Hardware </w:t>
      </w:r>
      <w:r w:rsidR="00AE1971">
        <w:t xml:space="preserve">k Akceptačnímu řízení, </w:t>
      </w:r>
      <w:r w:rsidR="00A90199" w:rsidRPr="00AE1971">
        <w:t>neodpovíd</w:t>
      </w:r>
      <w:r w:rsidR="00AE1971">
        <w:t>á-li</w:t>
      </w:r>
      <w:r w:rsidR="00A90199" w:rsidRPr="00AE1971">
        <w:t xml:space="preserve"> specifikaci sjednané v této Smlouvě anebo vykazuj</w:t>
      </w:r>
      <w:r w:rsidR="00AE1971">
        <w:t>e-li zjevné</w:t>
      </w:r>
      <w:r w:rsidR="00A90199" w:rsidRPr="00AE1971">
        <w:t xml:space="preserve"> vady či vady zabezpečení </w:t>
      </w:r>
      <w:r w:rsidR="006C1F21" w:rsidRPr="00AE1971">
        <w:t xml:space="preserve">pro dopravu. </w:t>
      </w:r>
      <w:r w:rsidR="00A90199" w:rsidRPr="00AE1971">
        <w:t>V takovém případě</w:t>
      </w:r>
      <w:r w:rsidRPr="00AE1971">
        <w:t xml:space="preserve"> Kupující</w:t>
      </w:r>
      <w:r w:rsidR="00A90199" w:rsidRPr="00AE1971">
        <w:t xml:space="preserve"> vystaví </w:t>
      </w:r>
      <w:r w:rsidRPr="00AE1971">
        <w:t>Prodávajícímu</w:t>
      </w:r>
      <w:r w:rsidR="00A90199" w:rsidRPr="00AE1971">
        <w:t xml:space="preserve"> či dopravci potvrzení, které bude obsahovat zejména následující údaje</w:t>
      </w:r>
      <w:r w:rsidR="00F5070F" w:rsidRPr="00AE1971">
        <w:t>:</w:t>
      </w:r>
    </w:p>
    <w:p w14:paraId="6BEC5A9C" w14:textId="4FD4574E" w:rsidR="00D2450A" w:rsidRPr="00AE1971" w:rsidRDefault="00F5070F" w:rsidP="004848F8">
      <w:pPr>
        <w:pStyle w:val="aodst"/>
        <w:numPr>
          <w:ilvl w:val="0"/>
          <w:numId w:val="40"/>
        </w:numPr>
      </w:pPr>
      <w:r w:rsidRPr="00AE1971">
        <w:t xml:space="preserve">prohlášení, že </w:t>
      </w:r>
      <w:r w:rsidR="00DC3510" w:rsidRPr="00AE1971">
        <w:t>Kupující</w:t>
      </w:r>
      <w:r w:rsidRPr="00AE1971">
        <w:t xml:space="preserve"> odmítá převzít Hardware;</w:t>
      </w:r>
    </w:p>
    <w:p w14:paraId="78ABBB51" w14:textId="68C2662E" w:rsidR="00F5070F" w:rsidRPr="00AE1971" w:rsidRDefault="00F5070F" w:rsidP="004848F8">
      <w:pPr>
        <w:pStyle w:val="aodst"/>
      </w:pPr>
      <w:r w:rsidRPr="00AE1971">
        <w:t>důvody pro odmítnutí převzetí Hardware včetně označení zjištěných vad;</w:t>
      </w:r>
    </w:p>
    <w:p w14:paraId="04D6DD56" w14:textId="32D841B8" w:rsidR="00F5070F" w:rsidRPr="00AE1971" w:rsidRDefault="00F5070F" w:rsidP="004848F8">
      <w:pPr>
        <w:pStyle w:val="aodst"/>
      </w:pPr>
      <w:r w:rsidRPr="00AE1971">
        <w:t xml:space="preserve">datum a čas; a </w:t>
      </w:r>
    </w:p>
    <w:p w14:paraId="2D5DFC46" w14:textId="152DCF8B" w:rsidR="00F5070F" w:rsidRPr="00AE1971" w:rsidRDefault="00F5070F" w:rsidP="004848F8">
      <w:pPr>
        <w:pStyle w:val="aodst"/>
      </w:pPr>
      <w:r w:rsidRPr="00AE1971">
        <w:t xml:space="preserve">podpis zástupce </w:t>
      </w:r>
      <w:r w:rsidR="00DC3510" w:rsidRPr="00AE1971">
        <w:t>Kupujícího</w:t>
      </w:r>
      <w:r w:rsidRPr="00AE1971">
        <w:t xml:space="preserve">. </w:t>
      </w:r>
    </w:p>
    <w:p w14:paraId="51527E4F" w14:textId="1A8A59DF" w:rsidR="00447984" w:rsidRDefault="00F5070F" w:rsidP="004848F8">
      <w:pPr>
        <w:pStyle w:val="11odst"/>
      </w:pPr>
      <w:r w:rsidRPr="00AE1971">
        <w:t xml:space="preserve">V případě, že převzetí Hardware bylo </w:t>
      </w:r>
      <w:r w:rsidR="00DC3510" w:rsidRPr="00AE1971">
        <w:t>Kupujícím</w:t>
      </w:r>
      <w:r w:rsidRPr="00AE1971">
        <w:t xml:space="preserve"> odmítnuto, je</w:t>
      </w:r>
      <w:r w:rsidR="00DC3510" w:rsidRPr="00AE1971">
        <w:t xml:space="preserve"> Prodávající</w:t>
      </w:r>
      <w:r w:rsidRPr="00AE1971">
        <w:t xml:space="preserve"> povinen zjištěné vady na vlastní náklady neprodleně odstranit a vyzvat </w:t>
      </w:r>
      <w:r w:rsidR="00DC3510" w:rsidRPr="00AE1971">
        <w:t xml:space="preserve">Kupujícího </w:t>
      </w:r>
      <w:r w:rsidRPr="00AE1971">
        <w:t>k opětovnému převzetí Hardware</w:t>
      </w:r>
      <w:r w:rsidR="00382D2B" w:rsidRPr="00AE1971">
        <w:t xml:space="preserve">. </w:t>
      </w:r>
    </w:p>
    <w:p w14:paraId="4D1F4937" w14:textId="0882D5E9" w:rsidR="001A6D87" w:rsidRDefault="001A6D87" w:rsidP="001A6D87">
      <w:pPr>
        <w:pStyle w:val="11odst"/>
      </w:pPr>
      <w:bookmarkStart w:id="3" w:name="_Ref196823363"/>
      <w:r>
        <w:t>Nevykazuje-li dodaný H</w:t>
      </w:r>
      <w:r w:rsidR="00A41567">
        <w:t>ardware</w:t>
      </w:r>
      <w:r>
        <w:t xml:space="preserve"> či jeho funkcionality (včetně příslušenství a Software dle přílohy č. 1 této Smlouvy) zjevné vady, potvrdí Kupující převzetí H</w:t>
      </w:r>
      <w:r w:rsidR="00A41567">
        <w:t>ardware</w:t>
      </w:r>
      <w:r>
        <w:t xml:space="preserve"> vyznačením v </w:t>
      </w:r>
      <w:r w:rsidR="00384F37">
        <w:t>Akceptačním</w:t>
      </w:r>
      <w:r>
        <w:t xml:space="preserve"> protokolu „Akceptováno“ a podpisem </w:t>
      </w:r>
      <w:r w:rsidR="00384F37">
        <w:t>Akceptačního</w:t>
      </w:r>
      <w:r>
        <w:t xml:space="preserve"> protokolu, jehož návrh připraví Prodávající. V opačném případě Kupující vyznačí v </w:t>
      </w:r>
      <w:r w:rsidR="00384F37">
        <w:t>Akceptačním</w:t>
      </w:r>
      <w:r>
        <w:t xml:space="preserve"> protokolu „Neakceptováno“ a označí všechny vady, které dodaný Hardware či jeho funkcionality vykazují.</w:t>
      </w:r>
      <w:bookmarkEnd w:id="3"/>
    </w:p>
    <w:p w14:paraId="444899AC" w14:textId="2163A8DE" w:rsidR="001A6D87" w:rsidRDefault="001A6D87" w:rsidP="001A6D87">
      <w:pPr>
        <w:pStyle w:val="11odst"/>
      </w:pPr>
      <w:r>
        <w:t>V případě, že Kupující neakceptuje dodávku H</w:t>
      </w:r>
      <w:r w:rsidR="00A41567">
        <w:t>ardware</w:t>
      </w:r>
      <w:r>
        <w:t xml:space="preserve"> postupem dle odst. </w:t>
      </w:r>
      <w:r w:rsidR="00A41567">
        <w:fldChar w:fldCharType="begin"/>
      </w:r>
      <w:r w:rsidR="00A41567">
        <w:instrText xml:space="preserve"> REF _Ref196823363 \r \h </w:instrText>
      </w:r>
      <w:r w:rsidR="00A41567">
        <w:fldChar w:fldCharType="separate"/>
      </w:r>
      <w:r w:rsidR="00A41567">
        <w:t>2.10</w:t>
      </w:r>
      <w:r w:rsidR="00A41567">
        <w:fldChar w:fldCharType="end"/>
      </w:r>
      <w:r>
        <w:t xml:space="preserve"> této </w:t>
      </w:r>
      <w:r w:rsidR="00A41567">
        <w:t>Smlouvy</w:t>
      </w:r>
      <w:r>
        <w:t>, je Prodávající povinen bez zbytečného odkladu odstranit vytčené vady H</w:t>
      </w:r>
      <w:r w:rsidR="00A41567">
        <w:t>ardware</w:t>
      </w:r>
      <w:r>
        <w:t xml:space="preserve"> či jeho funkcionalit a opětovně předložit H</w:t>
      </w:r>
      <w:r w:rsidR="00A41567">
        <w:t>ardware</w:t>
      </w:r>
      <w:r>
        <w:t xml:space="preserve"> k novému Akceptačnímu řízení a připravit nový </w:t>
      </w:r>
      <w:r w:rsidR="00384F37">
        <w:t>Akceptační</w:t>
      </w:r>
      <w:r>
        <w:t xml:space="preserve"> protokol. Prodávající současně musí předvést, že H</w:t>
      </w:r>
      <w:r w:rsidR="00A41567">
        <w:t>ardware</w:t>
      </w:r>
      <w:r>
        <w:t xml:space="preserve"> či jeho funkcionality nevykazují původně vytčené vady. Má-li postupem dle tohoto odstavce dojít k dodání nového H</w:t>
      </w:r>
      <w:r w:rsidR="00A41567">
        <w:t>ardware</w:t>
      </w:r>
      <w:r>
        <w:t xml:space="preserve">, postupuje se obdobně dle </w:t>
      </w:r>
      <w:r w:rsidR="00A41567">
        <w:t>pravidel tohoto článku Smlouvy pro dodání Hardware</w:t>
      </w:r>
      <w:r>
        <w:t>.</w:t>
      </w:r>
    </w:p>
    <w:p w14:paraId="1F6FDE1A" w14:textId="3A28B9DF" w:rsidR="001A6D87" w:rsidRPr="00A41567" w:rsidRDefault="001A6D87" w:rsidP="001A6D87">
      <w:pPr>
        <w:pStyle w:val="11odst"/>
      </w:pPr>
      <w:r w:rsidRPr="00A41567">
        <w:t xml:space="preserve">Část </w:t>
      </w:r>
      <w:r w:rsidR="00A41567" w:rsidRPr="00A41567">
        <w:t>10</w:t>
      </w:r>
      <w:r w:rsidRPr="00A41567">
        <w:t xml:space="preserve">. Přílohy č. 6 </w:t>
      </w:r>
      <w:r w:rsidRPr="00A41567">
        <w:rPr>
          <w:i/>
          <w:iCs/>
        </w:rPr>
        <w:t>Obchodní podmínky</w:t>
      </w:r>
      <w:r w:rsidRPr="00A41567">
        <w:t xml:space="preserve"> této </w:t>
      </w:r>
      <w:r w:rsidR="00A41567">
        <w:t>Smlouvy</w:t>
      </w:r>
      <w:r w:rsidRPr="00A41567">
        <w:t xml:space="preserve"> se pro účely </w:t>
      </w:r>
      <w:r w:rsidR="00A41567">
        <w:t>této Smlouvy</w:t>
      </w:r>
      <w:r w:rsidRPr="00A41567">
        <w:t xml:space="preserve"> nepoužije. Vlastnické právo k H</w:t>
      </w:r>
      <w:r w:rsidR="00A41567">
        <w:t>ardware</w:t>
      </w:r>
      <w:r w:rsidRPr="00A41567">
        <w:t xml:space="preserve"> a nebezpečí škody na H</w:t>
      </w:r>
      <w:r w:rsidR="00A41567">
        <w:t>ardware</w:t>
      </w:r>
      <w:r w:rsidRPr="00A41567">
        <w:t xml:space="preserve"> na Kupujícího přechází v okamžiku řádného předání H</w:t>
      </w:r>
      <w:r w:rsidR="00A41567">
        <w:t>ardware</w:t>
      </w:r>
      <w:r w:rsidRPr="00A41567">
        <w:t xml:space="preserve">, tj. podpisem </w:t>
      </w:r>
      <w:r w:rsidR="00384F37">
        <w:t>Akceptačního</w:t>
      </w:r>
      <w:r w:rsidRPr="00A41567">
        <w:t xml:space="preserve"> protokolu ve smyslu odst. </w:t>
      </w:r>
      <w:r w:rsidR="00A41567">
        <w:fldChar w:fldCharType="begin"/>
      </w:r>
      <w:r w:rsidR="00A41567">
        <w:instrText xml:space="preserve"> REF _Ref196823363 \r \h </w:instrText>
      </w:r>
      <w:r w:rsidR="00A41567">
        <w:fldChar w:fldCharType="separate"/>
      </w:r>
      <w:r w:rsidR="00A41567">
        <w:t>2.10</w:t>
      </w:r>
      <w:r w:rsidR="00A41567">
        <w:fldChar w:fldCharType="end"/>
      </w:r>
      <w:r w:rsidR="00A41567">
        <w:t xml:space="preserve"> této Smlouvy.</w:t>
      </w:r>
    </w:p>
    <w:p w14:paraId="7D0C80F5" w14:textId="485F0551" w:rsidR="00447984" w:rsidRPr="00C11225" w:rsidRDefault="00447984" w:rsidP="004848F8">
      <w:pPr>
        <w:pStyle w:val="1nadpis"/>
      </w:pPr>
      <w:r w:rsidRPr="00221465">
        <w:t>Kontaktní osoby</w:t>
      </w:r>
    </w:p>
    <w:p w14:paraId="69850D7D" w14:textId="03125937" w:rsidR="00DC3510" w:rsidRPr="00221465" w:rsidRDefault="00447984" w:rsidP="004848F8">
      <w:pPr>
        <w:pStyle w:val="11odst"/>
      </w:pPr>
      <w:r w:rsidRPr="00221465">
        <w:t xml:space="preserve">Kontaktními osobami za účelem plnění této Smlouvy jsou za </w:t>
      </w:r>
      <w:r w:rsidR="00DC3510" w:rsidRPr="00221465">
        <w:t>Prodávajícího</w:t>
      </w:r>
      <w:r w:rsidRPr="00221465">
        <w:t xml:space="preserve"> </w:t>
      </w:r>
      <w:r w:rsidR="00DC3510" w:rsidRPr="00221465">
        <w:rPr>
          <w:noProof/>
        </w:rPr>
        <w:t>[</w:t>
      </w:r>
      <w:r w:rsidR="00DC3510" w:rsidRPr="004848F8">
        <w:rPr>
          <w:highlight w:val="green"/>
        </w:rPr>
        <w:t>DOPLNÍ</w:t>
      </w:r>
      <w:r w:rsidR="00DC3510" w:rsidRPr="00221465">
        <w:rPr>
          <w:i/>
          <w:iCs/>
          <w:noProof/>
          <w:highlight w:val="green"/>
        </w:rPr>
        <w:t xml:space="preserve"> </w:t>
      </w:r>
      <w:r w:rsidR="00DC3510" w:rsidRPr="004848F8">
        <w:rPr>
          <w:highlight w:val="green"/>
        </w:rPr>
        <w:t>PRODÁVAJÍCÍ</w:t>
      </w:r>
      <w:r w:rsidR="00C4034A" w:rsidRPr="004848F8">
        <w:rPr>
          <w:highlight w:val="green"/>
        </w:rPr>
        <w:t>: titul, jméno, příjmení, telefon a e-mail</w:t>
      </w:r>
      <w:r w:rsidR="00DC3510" w:rsidRPr="00221465">
        <w:rPr>
          <w:noProof/>
        </w:rPr>
        <w:t>].</w:t>
      </w:r>
    </w:p>
    <w:p w14:paraId="3FFF9254" w14:textId="7D003990" w:rsidR="00447984" w:rsidRPr="00221465" w:rsidRDefault="00447984" w:rsidP="004848F8">
      <w:pPr>
        <w:pStyle w:val="11odst"/>
      </w:pPr>
      <w:r w:rsidRPr="00221465">
        <w:t xml:space="preserve">Kontaktními osobami za účelem plnění této Smlouvy jsou za </w:t>
      </w:r>
      <w:r w:rsidR="00DC3510" w:rsidRPr="00221465">
        <w:t>Kupujícího</w:t>
      </w:r>
      <w:r w:rsidRPr="00221465">
        <w:t xml:space="preserve"> </w:t>
      </w:r>
      <w:r w:rsidR="00DC3510" w:rsidRPr="00221465">
        <w:rPr>
          <w:noProof/>
        </w:rPr>
        <w:t>[</w:t>
      </w:r>
      <w:r w:rsidR="00DC3510" w:rsidRPr="00221465">
        <w:rPr>
          <w:noProof/>
          <w:highlight w:val="yellow"/>
        </w:rPr>
        <w:t>DOPLNÍ KUPUJÍCÍ</w:t>
      </w:r>
      <w:r w:rsidR="00C4034A">
        <w:rPr>
          <w:noProof/>
          <w:highlight w:val="yellow"/>
        </w:rPr>
        <w:t xml:space="preserve">: </w:t>
      </w:r>
      <w:r w:rsidR="00C4034A" w:rsidRPr="00590D81">
        <w:rPr>
          <w:noProof/>
          <w:highlight w:val="yellow"/>
        </w:rPr>
        <w:t>titul, jméno, příjmení, služební telefon a služební e-mail</w:t>
      </w:r>
      <w:r w:rsidR="00DC3510" w:rsidRPr="00221465">
        <w:rPr>
          <w:noProof/>
          <w:highlight w:val="yellow"/>
        </w:rPr>
        <w:t>]</w:t>
      </w:r>
      <w:r w:rsidR="00DA3406">
        <w:rPr>
          <w:noProof/>
          <w:highlight w:val="yellow"/>
        </w:rPr>
        <w:t>.</w:t>
      </w:r>
    </w:p>
    <w:p w14:paraId="3966A2F9" w14:textId="22F87F8E" w:rsidR="003019CE" w:rsidRPr="00C11225" w:rsidRDefault="00447984" w:rsidP="004848F8">
      <w:pPr>
        <w:pStyle w:val="11odst"/>
      </w:pPr>
      <w:r w:rsidRPr="00221465">
        <w:t xml:space="preserve">Kontaktní osobou </w:t>
      </w:r>
      <w:r w:rsidR="00DC3510" w:rsidRPr="00221465">
        <w:t>Kupujícího</w:t>
      </w:r>
      <w:r w:rsidRPr="00221465">
        <w:t xml:space="preserve"> pro oblast kybernetické bezpečnosti je </w:t>
      </w:r>
      <w:r w:rsidR="00DC3510" w:rsidRPr="00221465">
        <w:rPr>
          <w:noProof/>
        </w:rPr>
        <w:t>[</w:t>
      </w:r>
      <w:r w:rsidR="00DC3510" w:rsidRPr="00221465">
        <w:rPr>
          <w:noProof/>
          <w:highlight w:val="yellow"/>
        </w:rPr>
        <w:t>DOPLNÍ KUPUJÍCÍ</w:t>
      </w:r>
      <w:r w:rsidR="00C4034A">
        <w:rPr>
          <w:noProof/>
          <w:highlight w:val="yellow"/>
        </w:rPr>
        <w:t xml:space="preserve">: </w:t>
      </w:r>
      <w:r w:rsidR="00C4034A" w:rsidRPr="006964C8">
        <w:rPr>
          <w:noProof/>
          <w:highlight w:val="yellow"/>
        </w:rPr>
        <w:t>titul, jméno, příjmení, služební telefon a služební e-mail</w:t>
      </w:r>
      <w:r w:rsidR="00DC3510" w:rsidRPr="00221465">
        <w:rPr>
          <w:noProof/>
          <w:highlight w:val="yellow"/>
        </w:rPr>
        <w:t>]</w:t>
      </w:r>
      <w:r w:rsidR="00DC3510" w:rsidRPr="00221465">
        <w:rPr>
          <w:noProof/>
        </w:rPr>
        <w:t>.</w:t>
      </w:r>
    </w:p>
    <w:p w14:paraId="2419C628" w14:textId="0BD3BBF5" w:rsidR="00EC7CBA" w:rsidRPr="0021793A" w:rsidRDefault="00EC7CBA" w:rsidP="004848F8">
      <w:pPr>
        <w:pStyle w:val="1nadpis"/>
      </w:pPr>
      <w:bookmarkStart w:id="4" w:name="_Ref196205632"/>
      <w:r w:rsidRPr="0021793A">
        <w:t>Doba a místo plnění</w:t>
      </w:r>
      <w:bookmarkEnd w:id="4"/>
    </w:p>
    <w:p w14:paraId="54DE6E29" w14:textId="53900D27" w:rsidR="00EC7CBA" w:rsidRPr="0021793A" w:rsidRDefault="00EC7CBA" w:rsidP="004848F8">
      <w:pPr>
        <w:pStyle w:val="11odst"/>
      </w:pPr>
      <w:r w:rsidRPr="0021793A">
        <w:t xml:space="preserve">Prodávající dodá </w:t>
      </w:r>
      <w:r w:rsidR="00DF6F8A">
        <w:t xml:space="preserve">Hardware dle čl. </w:t>
      </w:r>
      <w:r w:rsidR="00DF6F8A">
        <w:fldChar w:fldCharType="begin"/>
      </w:r>
      <w:r w:rsidR="00DF6F8A">
        <w:instrText xml:space="preserve"> REF _Ref197522361 \r \h </w:instrText>
      </w:r>
      <w:r w:rsidR="00DF6F8A">
        <w:fldChar w:fldCharType="separate"/>
      </w:r>
      <w:r w:rsidR="00DF6F8A">
        <w:t>4.2</w:t>
      </w:r>
      <w:r w:rsidR="00DF6F8A">
        <w:fldChar w:fldCharType="end"/>
      </w:r>
      <w:r w:rsidR="00DF6F8A">
        <w:t xml:space="preserve"> písm. </w:t>
      </w:r>
      <w:r w:rsidR="00DF6F8A">
        <w:fldChar w:fldCharType="begin"/>
      </w:r>
      <w:r w:rsidR="00DF6F8A">
        <w:instrText xml:space="preserve"> REF _Ref198811468 \r \h </w:instrText>
      </w:r>
      <w:r w:rsidR="00DF6F8A">
        <w:fldChar w:fldCharType="separate"/>
      </w:r>
      <w:r w:rsidR="00DF6F8A">
        <w:t>c)</w:t>
      </w:r>
      <w:r w:rsidR="00DF6F8A">
        <w:fldChar w:fldCharType="end"/>
      </w:r>
      <w:r w:rsidR="00DF6F8A">
        <w:t xml:space="preserve"> Smlouvy nejpozději do 1 týdne od nabytí účinnosti Smlouvy a </w:t>
      </w:r>
      <w:r w:rsidRPr="0021793A">
        <w:t xml:space="preserve">Hardware </w:t>
      </w:r>
      <w:r w:rsidR="00DF6F8A">
        <w:t xml:space="preserve">dle čl. </w:t>
      </w:r>
      <w:r w:rsidR="00DF6F8A">
        <w:fldChar w:fldCharType="begin"/>
      </w:r>
      <w:r w:rsidR="00DF6F8A">
        <w:instrText xml:space="preserve"> REF _Ref197522361 \r \h </w:instrText>
      </w:r>
      <w:r w:rsidR="00DF6F8A">
        <w:fldChar w:fldCharType="separate"/>
      </w:r>
      <w:r w:rsidR="00DF6F8A">
        <w:t>4.2</w:t>
      </w:r>
      <w:r w:rsidR="00DF6F8A">
        <w:fldChar w:fldCharType="end"/>
      </w:r>
      <w:r w:rsidR="00DF6F8A">
        <w:t xml:space="preserve"> písm. </w:t>
      </w:r>
      <w:r w:rsidR="00DF6F8A">
        <w:fldChar w:fldCharType="begin"/>
      </w:r>
      <w:r w:rsidR="00DF6F8A">
        <w:instrText xml:space="preserve"> REF _Ref198811623 \r \h </w:instrText>
      </w:r>
      <w:r w:rsidR="00DF6F8A">
        <w:fldChar w:fldCharType="separate"/>
      </w:r>
      <w:r w:rsidR="00DF6F8A">
        <w:t>a)</w:t>
      </w:r>
      <w:r w:rsidR="00DF6F8A">
        <w:fldChar w:fldCharType="end"/>
      </w:r>
      <w:r w:rsidR="00DF6F8A">
        <w:t xml:space="preserve">, </w:t>
      </w:r>
      <w:r w:rsidR="00DF6F8A">
        <w:fldChar w:fldCharType="begin"/>
      </w:r>
      <w:r w:rsidR="00DF6F8A">
        <w:instrText xml:space="preserve"> REF _Ref198811628 \r \h </w:instrText>
      </w:r>
      <w:r w:rsidR="00DF6F8A">
        <w:fldChar w:fldCharType="separate"/>
      </w:r>
      <w:r w:rsidR="00DF6F8A">
        <w:t>b)</w:t>
      </w:r>
      <w:r w:rsidR="00DF6F8A">
        <w:fldChar w:fldCharType="end"/>
      </w:r>
      <w:r w:rsidR="00DF6F8A">
        <w:t xml:space="preserve"> a </w:t>
      </w:r>
      <w:r w:rsidR="00DF6F8A">
        <w:fldChar w:fldCharType="begin"/>
      </w:r>
      <w:r w:rsidR="00DF6F8A">
        <w:instrText xml:space="preserve"> REF _Ref198811630 \r \h </w:instrText>
      </w:r>
      <w:r w:rsidR="00DF6F8A">
        <w:fldChar w:fldCharType="separate"/>
      </w:r>
      <w:r w:rsidR="00DF6F8A">
        <w:t>d)</w:t>
      </w:r>
      <w:r w:rsidR="00DF6F8A">
        <w:fldChar w:fldCharType="end"/>
      </w:r>
      <w:r w:rsidR="00DF6F8A">
        <w:t xml:space="preserve"> Smlouvy </w:t>
      </w:r>
      <w:r w:rsidRPr="0021793A">
        <w:t xml:space="preserve">nejpozději do </w:t>
      </w:r>
      <w:r w:rsidR="00F3039F" w:rsidRPr="0021793A">
        <w:t>1 měsíce</w:t>
      </w:r>
      <w:r w:rsidRPr="0021793A">
        <w:t xml:space="preserve"> od </w:t>
      </w:r>
      <w:r w:rsidR="00FA10DE">
        <w:t xml:space="preserve">nabytí </w:t>
      </w:r>
      <w:r w:rsidRPr="0021793A">
        <w:t>účinnosti Smlouvy.</w:t>
      </w:r>
    </w:p>
    <w:p w14:paraId="4CCCB764" w14:textId="77777777" w:rsidR="009235ED" w:rsidRDefault="00EC7CBA" w:rsidP="004848F8">
      <w:pPr>
        <w:pStyle w:val="11odst"/>
      </w:pPr>
      <w:bookmarkStart w:id="5" w:name="_Ref197522361"/>
      <w:r>
        <w:t>Místem dodání plnění j</w:t>
      </w:r>
      <w:r w:rsidR="009235ED">
        <w:t>sou:</w:t>
      </w:r>
      <w:bookmarkEnd w:id="5"/>
      <w:r w:rsidR="009235ED">
        <w:t xml:space="preserve"> </w:t>
      </w:r>
    </w:p>
    <w:p w14:paraId="5D3607B2" w14:textId="35DFC0FE" w:rsidR="009235ED" w:rsidRDefault="009235ED" w:rsidP="009235ED">
      <w:pPr>
        <w:pStyle w:val="11odst"/>
        <w:numPr>
          <w:ilvl w:val="0"/>
          <w:numId w:val="48"/>
        </w:numPr>
      </w:pPr>
      <w:bookmarkStart w:id="6" w:name="_Ref198811623"/>
      <w:r w:rsidRPr="009235ED">
        <w:t>Václavkova 169/1 160 00, Praha 6 – Dejvice</w:t>
      </w:r>
      <w:r>
        <w:t xml:space="preserve"> </w:t>
      </w:r>
      <w:r w:rsidRPr="009B2D3D">
        <w:t>(7</w:t>
      </w:r>
      <w:r>
        <w:t xml:space="preserve"> ks </w:t>
      </w:r>
      <w:r w:rsidR="00FA10DE">
        <w:t>Hardware</w:t>
      </w:r>
      <w:r>
        <w:t xml:space="preserve">, </w:t>
      </w:r>
      <w:r w:rsidR="00AC336B">
        <w:t>zástupce Kupujícího</w:t>
      </w:r>
      <w:r>
        <w:t xml:space="preserve"> pro převzetí zásilky </w:t>
      </w:r>
      <w:r w:rsidR="00AC336B" w:rsidRPr="00221465">
        <w:rPr>
          <w:noProof/>
        </w:rPr>
        <w:t>[</w:t>
      </w:r>
      <w:r w:rsidR="00AC336B" w:rsidRPr="00221465">
        <w:rPr>
          <w:noProof/>
          <w:highlight w:val="yellow"/>
        </w:rPr>
        <w:t>DOPLNÍ KUPUJÍCÍ</w:t>
      </w:r>
      <w:r w:rsidR="00AC336B">
        <w:rPr>
          <w:noProof/>
          <w:highlight w:val="yellow"/>
        </w:rPr>
        <w:t xml:space="preserve"> PŘI PODPISU SMLOUVY</w:t>
      </w:r>
      <w:r w:rsidR="00AC336B" w:rsidRPr="00221465">
        <w:rPr>
          <w:noProof/>
          <w:highlight w:val="yellow"/>
        </w:rPr>
        <w:t>]</w:t>
      </w:r>
      <w:r w:rsidRPr="009235ED">
        <w:rPr>
          <w:highlight w:val="yellow"/>
        </w:rPr>
        <w:t>,</w:t>
      </w:r>
      <w:r>
        <w:t xml:space="preserve"> tel.: +420 </w:t>
      </w:r>
      <w:r w:rsidR="00AC336B" w:rsidRPr="00221465">
        <w:rPr>
          <w:noProof/>
        </w:rPr>
        <w:t>[</w:t>
      </w:r>
      <w:r w:rsidR="00AC336B" w:rsidRPr="00221465">
        <w:rPr>
          <w:noProof/>
          <w:highlight w:val="yellow"/>
        </w:rPr>
        <w:t>DOPLNÍ KUPUJÍCÍ</w:t>
      </w:r>
      <w:r w:rsidR="00AC336B">
        <w:rPr>
          <w:noProof/>
          <w:highlight w:val="yellow"/>
        </w:rPr>
        <w:t xml:space="preserve"> PŘI PODPISU SMLOUVY</w:t>
      </w:r>
      <w:r w:rsidR="00AC336B" w:rsidRPr="00221465">
        <w:rPr>
          <w:noProof/>
          <w:highlight w:val="yellow"/>
        </w:rPr>
        <w:t>]</w:t>
      </w:r>
      <w:r w:rsidR="00916D0C">
        <w:t>)</w:t>
      </w:r>
      <w:r>
        <w:t>,</w:t>
      </w:r>
      <w:bookmarkEnd w:id="6"/>
      <w:r>
        <w:t xml:space="preserve"> </w:t>
      </w:r>
    </w:p>
    <w:p w14:paraId="240DC961" w14:textId="7ECB358A" w:rsidR="00916D0C" w:rsidRDefault="009235ED" w:rsidP="00916D0C">
      <w:pPr>
        <w:pStyle w:val="11odst"/>
        <w:numPr>
          <w:ilvl w:val="0"/>
          <w:numId w:val="48"/>
        </w:numPr>
      </w:pPr>
      <w:bookmarkStart w:id="7" w:name="_Ref198811628"/>
      <w:r w:rsidRPr="00CA7CCE">
        <w:t xml:space="preserve">Kounicova 688/26 611 43, Brno </w:t>
      </w:r>
      <w:r>
        <w:t>–</w:t>
      </w:r>
      <w:r w:rsidRPr="00CA7CCE">
        <w:t xml:space="preserve"> Veve</w:t>
      </w:r>
      <w:r w:rsidRPr="009B2D3D">
        <w:t>ří (10 Ks</w:t>
      </w:r>
      <w:r>
        <w:t xml:space="preserve"> </w:t>
      </w:r>
      <w:r w:rsidR="00FA10DE">
        <w:t>Hardware</w:t>
      </w:r>
      <w:r>
        <w:t xml:space="preserve">, </w:t>
      </w:r>
      <w:r w:rsidR="00AC336B">
        <w:t>zástupce Kupujícího</w:t>
      </w:r>
      <w:r>
        <w:t xml:space="preserve"> pro převzetí zásilky </w:t>
      </w:r>
      <w:r w:rsidR="00D6018F" w:rsidRPr="00221465">
        <w:rPr>
          <w:noProof/>
        </w:rPr>
        <w:t>[</w:t>
      </w:r>
      <w:r w:rsidR="00D6018F" w:rsidRPr="00221465">
        <w:rPr>
          <w:noProof/>
          <w:highlight w:val="yellow"/>
        </w:rPr>
        <w:t>DOPLNÍ KUPUJÍCÍ</w:t>
      </w:r>
      <w:r w:rsidR="00D6018F">
        <w:rPr>
          <w:noProof/>
          <w:highlight w:val="yellow"/>
        </w:rPr>
        <w:t xml:space="preserve"> PŘI PODPISU SMLOUVY</w:t>
      </w:r>
      <w:r w:rsidR="00D6018F" w:rsidRPr="00221465">
        <w:rPr>
          <w:noProof/>
          <w:highlight w:val="yellow"/>
        </w:rPr>
        <w:t>]</w:t>
      </w:r>
      <w:r w:rsidR="00916D0C" w:rsidRPr="00916D0C">
        <w:rPr>
          <w:highlight w:val="yellow"/>
        </w:rPr>
        <w:t>,</w:t>
      </w:r>
      <w:r w:rsidR="00916D0C">
        <w:t xml:space="preserve"> tel.: +420 </w:t>
      </w:r>
      <w:r w:rsidR="00D6018F" w:rsidRPr="00221465">
        <w:rPr>
          <w:noProof/>
        </w:rPr>
        <w:t>[</w:t>
      </w:r>
      <w:r w:rsidR="00D6018F" w:rsidRPr="00221465">
        <w:rPr>
          <w:noProof/>
          <w:highlight w:val="yellow"/>
        </w:rPr>
        <w:t>DOPLNÍ KUPUJÍCÍ</w:t>
      </w:r>
      <w:r w:rsidR="00D6018F">
        <w:rPr>
          <w:noProof/>
          <w:highlight w:val="yellow"/>
        </w:rPr>
        <w:t xml:space="preserve"> PŘI PODPISU SMLOUVY</w:t>
      </w:r>
      <w:r w:rsidR="00D6018F" w:rsidRPr="00221465">
        <w:rPr>
          <w:noProof/>
          <w:highlight w:val="yellow"/>
        </w:rPr>
        <w:t>]</w:t>
      </w:r>
      <w:r w:rsidR="00916D0C">
        <w:rPr>
          <w:highlight w:val="yellow"/>
        </w:rPr>
        <w:t>)</w:t>
      </w:r>
      <w:r w:rsidRPr="00916D0C">
        <w:rPr>
          <w:highlight w:val="yellow"/>
        </w:rPr>
        <w:t>,</w:t>
      </w:r>
      <w:bookmarkEnd w:id="7"/>
    </w:p>
    <w:p w14:paraId="7434F1A9" w14:textId="385B4653" w:rsidR="00EC7CBA" w:rsidRDefault="009235ED" w:rsidP="00916D0C">
      <w:pPr>
        <w:pStyle w:val="11odst"/>
        <w:numPr>
          <w:ilvl w:val="0"/>
          <w:numId w:val="48"/>
        </w:numPr>
      </w:pPr>
      <w:bookmarkStart w:id="8" w:name="_Ref198811468"/>
      <w:r w:rsidRPr="009235ED">
        <w:t xml:space="preserve">Riegrovo náměstí 914/2, Hradec </w:t>
      </w:r>
      <w:r w:rsidRPr="009B2D3D">
        <w:t>Králové</w:t>
      </w:r>
      <w:r w:rsidR="00916D0C" w:rsidRPr="009B2D3D">
        <w:t xml:space="preserve"> (1 Ks </w:t>
      </w:r>
      <w:r w:rsidR="00FA10DE">
        <w:t>Hardware</w:t>
      </w:r>
      <w:r w:rsidR="00916D0C" w:rsidRPr="009B2D3D">
        <w:t xml:space="preserve">, </w:t>
      </w:r>
      <w:r w:rsidR="00AC336B" w:rsidRPr="009B2D3D">
        <w:t>zástupce</w:t>
      </w:r>
      <w:r w:rsidR="00AC336B">
        <w:t xml:space="preserve"> Kupujícího</w:t>
      </w:r>
      <w:r w:rsidR="00916D0C">
        <w:t xml:space="preserve"> pro převzetí zásilky </w:t>
      </w:r>
      <w:r w:rsidR="00AC336B" w:rsidRPr="00221465">
        <w:rPr>
          <w:noProof/>
        </w:rPr>
        <w:t>[</w:t>
      </w:r>
      <w:r w:rsidR="00AC336B" w:rsidRPr="00221465">
        <w:rPr>
          <w:noProof/>
          <w:highlight w:val="yellow"/>
        </w:rPr>
        <w:t>DOPLNÍ KUPUJÍCÍ</w:t>
      </w:r>
      <w:r w:rsidR="00AC336B">
        <w:rPr>
          <w:noProof/>
          <w:highlight w:val="yellow"/>
        </w:rPr>
        <w:t xml:space="preserve"> PŘI PODPISU SMLOUVY</w:t>
      </w:r>
      <w:r w:rsidR="00AC336B" w:rsidRPr="00221465">
        <w:rPr>
          <w:noProof/>
          <w:highlight w:val="yellow"/>
        </w:rPr>
        <w:t>]</w:t>
      </w:r>
      <w:r w:rsidR="00916D0C" w:rsidRPr="00916D0C">
        <w:rPr>
          <w:highlight w:val="yellow"/>
        </w:rPr>
        <w:t>,</w:t>
      </w:r>
      <w:r w:rsidR="00916D0C">
        <w:t xml:space="preserve"> tel.: +420 </w:t>
      </w:r>
      <w:r w:rsidR="00AC336B" w:rsidRPr="00221465">
        <w:rPr>
          <w:noProof/>
        </w:rPr>
        <w:t>[</w:t>
      </w:r>
      <w:r w:rsidR="00AC336B" w:rsidRPr="00221465">
        <w:rPr>
          <w:noProof/>
          <w:highlight w:val="yellow"/>
        </w:rPr>
        <w:t>DOPLNÍ KUPUJÍCÍ</w:t>
      </w:r>
      <w:r w:rsidR="00AC336B">
        <w:rPr>
          <w:noProof/>
          <w:highlight w:val="yellow"/>
        </w:rPr>
        <w:t xml:space="preserve"> PŘI PODPISU SMLOUVY</w:t>
      </w:r>
      <w:r w:rsidR="00AC336B" w:rsidRPr="00221465">
        <w:rPr>
          <w:noProof/>
          <w:highlight w:val="yellow"/>
        </w:rPr>
        <w:t>]</w:t>
      </w:r>
      <w:r w:rsidR="00916D0C">
        <w:rPr>
          <w:highlight w:val="yellow"/>
        </w:rPr>
        <w:t>)</w:t>
      </w:r>
      <w:r w:rsidR="009B2D3D">
        <w:t>,</w:t>
      </w:r>
      <w:bookmarkEnd w:id="8"/>
    </w:p>
    <w:p w14:paraId="32F56E82" w14:textId="09440D09" w:rsidR="009B2D3D" w:rsidRPr="00EC7CBA" w:rsidRDefault="009B2D3D" w:rsidP="00916D0C">
      <w:pPr>
        <w:pStyle w:val="11odst"/>
        <w:numPr>
          <w:ilvl w:val="0"/>
          <w:numId w:val="48"/>
        </w:numPr>
      </w:pPr>
      <w:bookmarkStart w:id="9" w:name="_Hlk197518384"/>
      <w:bookmarkStart w:id="10" w:name="_Ref198811630"/>
      <w:r>
        <w:t xml:space="preserve">Ke Štvanici 656/3 186 00, Praha 8 – Karlín </w:t>
      </w:r>
      <w:bookmarkEnd w:id="9"/>
      <w:r>
        <w:t xml:space="preserve">(1 Ks </w:t>
      </w:r>
      <w:r w:rsidR="00FA10DE">
        <w:t>Hardware</w:t>
      </w:r>
      <w:r>
        <w:t xml:space="preserve">, zástupce Kupujícího </w:t>
      </w:r>
      <w:r>
        <w:lastRenderedPageBreak/>
        <w:t xml:space="preserve">pro převzetí zásilky </w:t>
      </w:r>
      <w:r w:rsidRPr="00221465">
        <w:rPr>
          <w:noProof/>
        </w:rPr>
        <w:t>[</w:t>
      </w:r>
      <w:r w:rsidRPr="00221465">
        <w:rPr>
          <w:noProof/>
          <w:highlight w:val="yellow"/>
        </w:rPr>
        <w:t>DOPLNÍ KUPUJÍCÍ</w:t>
      </w:r>
      <w:r>
        <w:rPr>
          <w:noProof/>
          <w:highlight w:val="yellow"/>
        </w:rPr>
        <w:t xml:space="preserve"> PŘI PODPISU SMLOUVY</w:t>
      </w:r>
      <w:r w:rsidRPr="00221465">
        <w:rPr>
          <w:noProof/>
          <w:highlight w:val="yellow"/>
        </w:rPr>
        <w:t>]</w:t>
      </w:r>
      <w:r w:rsidRPr="00916D0C">
        <w:rPr>
          <w:highlight w:val="yellow"/>
        </w:rPr>
        <w:t>,</w:t>
      </w:r>
      <w:r>
        <w:t xml:space="preserve"> tel.: +420 </w:t>
      </w:r>
      <w:r w:rsidRPr="00221465">
        <w:rPr>
          <w:noProof/>
        </w:rPr>
        <w:t>[</w:t>
      </w:r>
      <w:r w:rsidRPr="00221465">
        <w:rPr>
          <w:noProof/>
          <w:highlight w:val="yellow"/>
        </w:rPr>
        <w:t>DOPLNÍ KUPUJÍCÍ</w:t>
      </w:r>
      <w:r>
        <w:rPr>
          <w:noProof/>
          <w:highlight w:val="yellow"/>
        </w:rPr>
        <w:t xml:space="preserve"> PŘI PODPISU SMLOUVY</w:t>
      </w:r>
      <w:r w:rsidRPr="00221465">
        <w:rPr>
          <w:noProof/>
          <w:highlight w:val="yellow"/>
        </w:rPr>
        <w:t>]</w:t>
      </w:r>
      <w:r>
        <w:rPr>
          <w:highlight w:val="yellow"/>
        </w:rPr>
        <w:t>)</w:t>
      </w:r>
      <w:r>
        <w:t>.</w:t>
      </w:r>
      <w:bookmarkEnd w:id="10"/>
    </w:p>
    <w:p w14:paraId="248E7FD8" w14:textId="78768FC2" w:rsidR="003019CE" w:rsidRPr="00C11225" w:rsidRDefault="003019CE" w:rsidP="004848F8">
      <w:pPr>
        <w:pStyle w:val="1nadpis"/>
      </w:pPr>
      <w:r w:rsidRPr="00221465">
        <w:t>Cena</w:t>
      </w:r>
      <w:r w:rsidR="00140178" w:rsidRPr="00221465">
        <w:t xml:space="preserve"> a platební podmínky</w:t>
      </w:r>
    </w:p>
    <w:p w14:paraId="5CEB26D0" w14:textId="6D30FA70" w:rsidR="003019CE" w:rsidRPr="00221465" w:rsidRDefault="003019CE" w:rsidP="004848F8">
      <w:pPr>
        <w:pStyle w:val="11odst"/>
      </w:pPr>
      <w:r w:rsidRPr="00221465">
        <w:t xml:space="preserve">Cena za předmět plnění dle této Smlouvy je sjednána v souladu s nabídkovou cenou, kterou </w:t>
      </w:r>
      <w:r w:rsidR="00DC3510" w:rsidRPr="00221465">
        <w:t xml:space="preserve">Prodávající </w:t>
      </w:r>
      <w:r w:rsidRPr="00221465">
        <w:t xml:space="preserve">uvedl ve své nabídce </w:t>
      </w:r>
      <w:r w:rsidR="00B843B7">
        <w:t>k</w:t>
      </w:r>
      <w:r w:rsidRPr="00221465">
        <w:t xml:space="preserve"> Veřejné </w:t>
      </w:r>
      <w:r w:rsidR="00B843B7" w:rsidRPr="00221465">
        <w:t>zakáz</w:t>
      </w:r>
      <w:r w:rsidR="00B843B7">
        <w:t>ce</w:t>
      </w:r>
      <w:r w:rsidRPr="00221465">
        <w:t>.</w:t>
      </w:r>
    </w:p>
    <w:p w14:paraId="443CE7DB" w14:textId="6EF830BD" w:rsidR="003019CE" w:rsidRPr="00221465" w:rsidRDefault="00A249DE" w:rsidP="004848F8">
      <w:pPr>
        <w:pStyle w:val="11odst"/>
      </w:pPr>
      <w:r>
        <w:t>Kupující</w:t>
      </w:r>
      <w:r w:rsidRPr="00221465">
        <w:t xml:space="preserve"> </w:t>
      </w:r>
      <w:r w:rsidR="003019CE" w:rsidRPr="00221465">
        <w:t xml:space="preserve">je povinen zaplatit </w:t>
      </w:r>
      <w:r w:rsidR="00DC3510" w:rsidRPr="00221465">
        <w:t>Prodávajícímu</w:t>
      </w:r>
      <w:r w:rsidR="003019CE" w:rsidRPr="00221465">
        <w:t xml:space="preserve"> za Plnění cenu </w:t>
      </w:r>
      <w:r w:rsidR="00CD32CB">
        <w:t xml:space="preserve">dle přílohy č. </w:t>
      </w:r>
      <w:r w:rsidR="00916D0C">
        <w:t>2</w:t>
      </w:r>
      <w:r w:rsidR="00CD32CB">
        <w:t xml:space="preserve"> </w:t>
      </w:r>
      <w:r w:rsidR="00CD32CB" w:rsidRPr="004848F8">
        <w:rPr>
          <w:rStyle w:val="Kurzva"/>
        </w:rPr>
        <w:t>Cen</w:t>
      </w:r>
      <w:r w:rsidR="00A6530D">
        <w:rPr>
          <w:rStyle w:val="Kurzva"/>
        </w:rPr>
        <w:t xml:space="preserve">ík </w:t>
      </w:r>
      <w:r w:rsidR="008B11B1">
        <w:rPr>
          <w:rStyle w:val="Kurzva"/>
          <w:i w:val="0"/>
          <w:iCs/>
        </w:rPr>
        <w:t>(dále jen „</w:t>
      </w:r>
      <w:r w:rsidR="008B11B1" w:rsidRPr="008B11B1">
        <w:rPr>
          <w:rStyle w:val="Kurzva"/>
          <w:b/>
          <w:bCs/>
          <w:i w:val="0"/>
          <w:iCs/>
        </w:rPr>
        <w:t>Cena</w:t>
      </w:r>
      <w:r w:rsidR="008B11B1">
        <w:rPr>
          <w:rStyle w:val="Kurzva"/>
          <w:i w:val="0"/>
          <w:iCs/>
        </w:rPr>
        <w:t>“)</w:t>
      </w:r>
      <w:r w:rsidR="00CD32CB">
        <w:t>.</w:t>
      </w:r>
    </w:p>
    <w:p w14:paraId="7D2A9405" w14:textId="0918F994" w:rsidR="00140178" w:rsidRPr="00221465" w:rsidRDefault="00140178" w:rsidP="004848F8">
      <w:pPr>
        <w:pStyle w:val="11odst"/>
      </w:pPr>
      <w:bookmarkStart w:id="11" w:name="_Hlk27391226"/>
      <w:r w:rsidRPr="00221465">
        <w:t>Cena je výslovně sjednávána jako nejvyšší možná</w:t>
      </w:r>
      <w:r w:rsidR="008B11B1">
        <w:t xml:space="preserve">, </w:t>
      </w:r>
      <w:r w:rsidRPr="00221465">
        <w:t>nepřekročitelná</w:t>
      </w:r>
      <w:r w:rsidR="008B11B1">
        <w:t xml:space="preserve"> a konečná, zahrnující </w:t>
      </w:r>
      <w:r w:rsidR="00384F37" w:rsidRPr="00384F37">
        <w:t>veškeré náklady Prodávajícího</w:t>
      </w:r>
      <w:r w:rsidR="00384F37">
        <w:t xml:space="preserve"> související s Plněním</w:t>
      </w:r>
      <w:r w:rsidRPr="00221465">
        <w:t>.</w:t>
      </w:r>
    </w:p>
    <w:p w14:paraId="30447BD2" w14:textId="178BD9F4" w:rsidR="00140178" w:rsidRPr="008B11B1" w:rsidRDefault="00140178" w:rsidP="004848F8">
      <w:pPr>
        <w:pStyle w:val="11odst"/>
      </w:pPr>
      <w:r w:rsidRPr="007F17F1">
        <w:t>Právo na zaplacení Ceny</w:t>
      </w:r>
      <w:r w:rsidR="00EF0177" w:rsidRPr="007F17F1">
        <w:t xml:space="preserve"> za Plnění</w:t>
      </w:r>
      <w:r w:rsidRPr="007F17F1">
        <w:t xml:space="preserve"> Prodávajícímu</w:t>
      </w:r>
      <w:r w:rsidRPr="008B11B1">
        <w:t xml:space="preserve"> vzniká dnem podpisu Akceptačního protokolu s uvedením „Akceptováno“</w:t>
      </w:r>
      <w:r w:rsidR="007F17F1">
        <w:t xml:space="preserve"> po převzetí všech kusů Hardware (vč. příslušného Software a Dokumentace)</w:t>
      </w:r>
      <w:r w:rsidR="008B11B1">
        <w:t>.</w:t>
      </w:r>
      <w:r w:rsidRPr="008B11B1">
        <w:t xml:space="preserve"> </w:t>
      </w:r>
      <w:r w:rsidR="008B11B1">
        <w:t>V</w:t>
      </w:r>
      <w:r w:rsidRPr="008B11B1">
        <w:t xml:space="preserve"> případě vyznačení na Akceptačním protokolu „Akceptováno s výhradou“</w:t>
      </w:r>
      <w:r w:rsidR="008B11B1" w:rsidRPr="008B11B1">
        <w:t xml:space="preserve"> </w:t>
      </w:r>
      <w:r w:rsidR="008B11B1">
        <w:t xml:space="preserve">vzniká v souladu s čl. 8 Přílohy č. 5 </w:t>
      </w:r>
      <w:r w:rsidR="008B11B1" w:rsidRPr="00FB57A5">
        <w:rPr>
          <w:i/>
        </w:rPr>
        <w:t>Zvláštní obchodní podmínky</w:t>
      </w:r>
      <w:r w:rsidR="008B11B1">
        <w:t xml:space="preserve"> Prodávajícímu podpisem Akceptačního protokolu právo na zaplacení padesáti procent (50 %) z Ceny, přičemž právo na zaplacení Ceny v plné výši vzniká, jakmile Prodávající prokáže Kupujícímu odstranění vad vytčených Kupujícím v Akceptačním protokolu.</w:t>
      </w:r>
    </w:p>
    <w:bookmarkEnd w:id="11"/>
    <w:p w14:paraId="469AA071" w14:textId="7AE1932E" w:rsidR="00C70843" w:rsidRPr="00C11225" w:rsidRDefault="00F61DE3" w:rsidP="004848F8">
      <w:pPr>
        <w:pStyle w:val="1nadpis"/>
      </w:pPr>
      <w:r w:rsidRPr="00221465">
        <w:t>Práva duševního vlastnictví</w:t>
      </w:r>
    </w:p>
    <w:p w14:paraId="28230C56" w14:textId="3C38BBCC" w:rsidR="002F3DE9" w:rsidRPr="00DF668A" w:rsidRDefault="002F3DE9" w:rsidP="004848F8">
      <w:pPr>
        <w:pStyle w:val="11odst"/>
        <w:rPr>
          <w:i/>
          <w:iCs/>
          <w:noProof/>
        </w:rPr>
      </w:pPr>
      <w:r w:rsidRPr="00221465">
        <w:rPr>
          <w:noProof/>
        </w:rPr>
        <w:t>Pro Software</w:t>
      </w:r>
      <w:r w:rsidR="00136F39">
        <w:rPr>
          <w:noProof/>
        </w:rPr>
        <w:t>, který je součástí Plnění,</w:t>
      </w:r>
      <w:r w:rsidRPr="00221465">
        <w:rPr>
          <w:noProof/>
        </w:rPr>
        <w:t xml:space="preserve">  platí článek 6.</w:t>
      </w:r>
      <w:r w:rsidR="00136F39">
        <w:rPr>
          <w:noProof/>
        </w:rPr>
        <w:t>5</w:t>
      </w:r>
      <w:r w:rsidRPr="00221465">
        <w:rPr>
          <w:noProof/>
        </w:rPr>
        <w:t>.</w:t>
      </w:r>
      <w:r w:rsidR="00136F39">
        <w:rPr>
          <w:noProof/>
        </w:rPr>
        <w:t xml:space="preserve"> a 6.6.</w:t>
      </w:r>
      <w:r w:rsidR="00EF4996">
        <w:rPr>
          <w:noProof/>
        </w:rPr>
        <w:t xml:space="preserve"> </w:t>
      </w:r>
      <w:r w:rsidR="00EF4996" w:rsidRPr="000F1E3D">
        <w:rPr>
          <w:noProof/>
        </w:rPr>
        <w:t>Přílohy</w:t>
      </w:r>
      <w:r w:rsidR="00685634" w:rsidRPr="000F1E3D">
        <w:rPr>
          <w:noProof/>
        </w:rPr>
        <w:t xml:space="preserve"> č. </w:t>
      </w:r>
      <w:r w:rsidR="00916D0C">
        <w:rPr>
          <w:noProof/>
        </w:rPr>
        <w:t>5</w:t>
      </w:r>
      <w:r w:rsidRPr="00221465">
        <w:rPr>
          <w:noProof/>
        </w:rPr>
        <w:t xml:space="preserve"> </w:t>
      </w:r>
      <w:r w:rsidRPr="004848F8">
        <w:rPr>
          <w:rStyle w:val="Kurzva"/>
        </w:rPr>
        <w:t xml:space="preserve">Zvláštní obchodní </w:t>
      </w:r>
      <w:r w:rsidR="00590D81" w:rsidRPr="004848F8">
        <w:rPr>
          <w:rStyle w:val="Kurzva"/>
        </w:rPr>
        <w:t>podmínky</w:t>
      </w:r>
      <w:r w:rsidRPr="007E0125">
        <w:rPr>
          <w:i/>
          <w:iCs/>
          <w:noProof/>
        </w:rPr>
        <w:t>.</w:t>
      </w:r>
    </w:p>
    <w:p w14:paraId="2F09AE85" w14:textId="1A8F9B28" w:rsidR="00DB2B0F" w:rsidRPr="00221465" w:rsidRDefault="00555C2D" w:rsidP="004848F8">
      <w:pPr>
        <w:pStyle w:val="1nadpis"/>
      </w:pPr>
      <w:r>
        <w:t>Helpd</w:t>
      </w:r>
      <w:r w:rsidR="00C02406" w:rsidRPr="00221465">
        <w:t>esk</w:t>
      </w:r>
    </w:p>
    <w:p w14:paraId="41566F7D" w14:textId="747F4177" w:rsidR="00F54BBB" w:rsidRPr="00E63DE4" w:rsidRDefault="00586495" w:rsidP="009B5EDA">
      <w:pPr>
        <w:pStyle w:val="11odst"/>
      </w:pPr>
      <w:r w:rsidRPr="00221465">
        <w:t xml:space="preserve">Prodávající </w:t>
      </w:r>
      <w:r w:rsidR="00C02406" w:rsidRPr="00221465">
        <w:t xml:space="preserve">bude poskytovat </w:t>
      </w:r>
      <w:r w:rsidR="00555C2D">
        <w:t>Helpd</w:t>
      </w:r>
      <w:r w:rsidR="00C02406" w:rsidRPr="00221465">
        <w:t xml:space="preserve">esk v režimu </w:t>
      </w:r>
      <w:r w:rsidR="000F1E3D" w:rsidRPr="007F17F1">
        <w:t>4</w:t>
      </w:r>
      <w:r w:rsidR="00C02406" w:rsidRPr="00221465">
        <w:t xml:space="preserve"> ve smyslu čl. 10.</w:t>
      </w:r>
      <w:r w:rsidR="00064254">
        <w:t>3</w:t>
      </w:r>
      <w:r w:rsidR="00C02406" w:rsidRPr="00221465">
        <w:t xml:space="preserve">. </w:t>
      </w:r>
      <w:r w:rsidR="00685634" w:rsidRPr="000F1E3D">
        <w:rPr>
          <w:noProof/>
        </w:rPr>
        <w:t xml:space="preserve">Přílohy č. </w:t>
      </w:r>
      <w:r w:rsidR="00916D0C">
        <w:rPr>
          <w:noProof/>
        </w:rPr>
        <w:t>5</w:t>
      </w:r>
      <w:r w:rsidR="00590D81" w:rsidRPr="00221465">
        <w:rPr>
          <w:noProof/>
        </w:rPr>
        <w:t xml:space="preserve"> </w:t>
      </w:r>
      <w:r w:rsidR="00590D81" w:rsidRPr="004848F8">
        <w:rPr>
          <w:rStyle w:val="Kurzva"/>
        </w:rPr>
        <w:t>Zvláštní obchodní podmínky</w:t>
      </w:r>
      <w:r w:rsidR="00590D81" w:rsidRPr="00E63DE4">
        <w:rPr>
          <w:i/>
          <w:iCs/>
          <w:noProof/>
        </w:rPr>
        <w:t>.</w:t>
      </w:r>
    </w:p>
    <w:p w14:paraId="7A008C1C" w14:textId="65D94838" w:rsidR="00F54BBB" w:rsidRPr="009B5EDA" w:rsidRDefault="00F54BBB" w:rsidP="009B5EDA">
      <w:pPr>
        <w:pStyle w:val="1nadpis"/>
        <w:rPr>
          <w:noProof/>
        </w:rPr>
      </w:pPr>
      <w:r w:rsidRPr="009B5EDA">
        <w:rPr>
          <w:noProof/>
        </w:rPr>
        <w:t xml:space="preserve">Ochrana </w:t>
      </w:r>
      <w:r w:rsidRPr="009B5EDA">
        <w:t>osobních</w:t>
      </w:r>
      <w:r w:rsidRPr="009B5EDA">
        <w:rPr>
          <w:noProof/>
        </w:rPr>
        <w:t xml:space="preserve"> údajů</w:t>
      </w:r>
    </w:p>
    <w:p w14:paraId="10D6240E" w14:textId="5F0A7365" w:rsidR="008F60C6" w:rsidRPr="00C11225" w:rsidRDefault="00F54BBB" w:rsidP="004848F8">
      <w:pPr>
        <w:pStyle w:val="11odst"/>
      </w:pPr>
      <w:r w:rsidRPr="00221465">
        <w:t>Pokud bude v rámci plnění této Smlouvy docházet ke zpracování osobních údajů, zavazuje se Prodávající dodržovat opatření dle článku 2</w:t>
      </w:r>
      <w:r w:rsidR="00586495" w:rsidRPr="00221465">
        <w:t>1</w:t>
      </w:r>
      <w:r w:rsidRPr="00221465">
        <w:t xml:space="preserve">. </w:t>
      </w:r>
      <w:r w:rsidR="00685634" w:rsidRPr="000F1E3D">
        <w:rPr>
          <w:noProof/>
        </w:rPr>
        <w:t xml:space="preserve">Přílohy č. </w:t>
      </w:r>
      <w:r w:rsidR="00916D0C">
        <w:rPr>
          <w:noProof/>
        </w:rPr>
        <w:t>5</w:t>
      </w:r>
      <w:r w:rsidR="00590D81" w:rsidRPr="00221465">
        <w:rPr>
          <w:noProof/>
        </w:rPr>
        <w:t xml:space="preserve"> </w:t>
      </w:r>
      <w:r w:rsidR="00590D81" w:rsidRPr="004848F8">
        <w:rPr>
          <w:rStyle w:val="Kurzva"/>
        </w:rPr>
        <w:t>Zvláštní obchodní podmínky</w:t>
      </w:r>
      <w:r w:rsidR="00590D81" w:rsidRPr="003D1256">
        <w:rPr>
          <w:i/>
          <w:iCs/>
          <w:noProof/>
        </w:rPr>
        <w:t>.</w:t>
      </w:r>
    </w:p>
    <w:p w14:paraId="0AF0451F" w14:textId="2144E808" w:rsidR="00843F1B" w:rsidRDefault="00843F1B" w:rsidP="004848F8">
      <w:pPr>
        <w:pStyle w:val="1nadpis"/>
        <w:rPr>
          <w:noProof/>
        </w:rPr>
      </w:pPr>
      <w:r w:rsidRPr="00843F1B">
        <w:rPr>
          <w:noProof/>
        </w:rPr>
        <w:t>Střet zájmů, povinnosti Prodávajícího v souvislosti s konfliktem na Ukrajině</w:t>
      </w:r>
    </w:p>
    <w:p w14:paraId="3E0F0383" w14:textId="77777777" w:rsidR="00843F1B" w:rsidRPr="00843F1B" w:rsidRDefault="00843F1B" w:rsidP="004848F8">
      <w:pPr>
        <w:pStyle w:val="11odst"/>
      </w:pPr>
      <w:r w:rsidRPr="00843F1B">
        <w:t xml:space="preserve">Prodávající prohlašuje, že není obchodní společností, ve které veřejný funkcionář uvedený v </w:t>
      </w:r>
      <w:proofErr w:type="spellStart"/>
      <w:r w:rsidRPr="00843F1B">
        <w:t>ust</w:t>
      </w:r>
      <w:proofErr w:type="spellEnd"/>
      <w:r w:rsidRPr="00843F1B">
        <w:t>. § 2 odst. 1 písm. c) zákona č. 159/2006 Sb., o střetu zájmů, ve znění pozdějších předpisů (dále jen „</w:t>
      </w:r>
      <w:r w:rsidRPr="004848F8">
        <w:rPr>
          <w:rStyle w:val="Kurzvatun"/>
        </w:rPr>
        <w:t>Zákon o střetu zájmů</w:t>
      </w:r>
      <w:r w:rsidRPr="00843F1B">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843F1B">
        <w:t>ust</w:t>
      </w:r>
      <w:proofErr w:type="spellEnd"/>
      <w:r w:rsidRPr="00843F1B">
        <w:t>. § 2 odst. 1 písm. c) Zákona o střetu zájmů nebo jím ovládaná osoba vlastní podíl představující alespoň 25 % účasti společníka v obchodní společnosti.</w:t>
      </w:r>
    </w:p>
    <w:p w14:paraId="7CDF4221" w14:textId="7C8EF6F0" w:rsidR="00BB7D00" w:rsidRPr="004848F8" w:rsidRDefault="00843F1B" w:rsidP="00BB7D00">
      <w:pPr>
        <w:pStyle w:val="11odst"/>
        <w:rPr>
          <w:b/>
        </w:rPr>
      </w:pPr>
      <w:r w:rsidRPr="00843F1B">
        <w:t>Prodávající prohlašuje, že</w:t>
      </w:r>
      <w:r w:rsidR="00BB7D00">
        <w:t>:</w:t>
      </w:r>
    </w:p>
    <w:p w14:paraId="7FB0F19F" w14:textId="13A44150" w:rsidR="00BB7D00" w:rsidRDefault="00BB7D00" w:rsidP="00BB7D00">
      <w:pPr>
        <w:pStyle w:val="aodst"/>
        <w:numPr>
          <w:ilvl w:val="0"/>
          <w:numId w:val="47"/>
        </w:numPr>
      </w:pPr>
      <w:r>
        <w:t>on, ani žádný z jeho poddodavatelů, nejsou osobami, na něž se vztahuje zákaz zadání veřejné zakázky ve smyslu § 48a zákona č. 134/2016 Sb., o zadávání veřejných zakázek, ve znění pozdějších předpisů,</w:t>
      </w:r>
    </w:p>
    <w:p w14:paraId="42324F5B" w14:textId="77777777" w:rsidR="00BB7D00" w:rsidRDefault="00BB7D00" w:rsidP="00BB7D00">
      <w:pPr>
        <w:pStyle w:val="aodst"/>
        <w:numPr>
          <w:ilvl w:val="0"/>
          <w:numId w:val="47"/>
        </w:numPr>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43CD63EC" w14:textId="4A6165C7" w:rsidR="00843F1B" w:rsidRPr="00843F1B" w:rsidRDefault="00BB7D00" w:rsidP="004848F8">
      <w:pPr>
        <w:pStyle w:val="aodst"/>
        <w:numPr>
          <w:ilvl w:val="0"/>
          <w:numId w:val="47"/>
        </w:numPr>
      </w:pPr>
      <w:r>
        <w:t xml:space="preserve">on, ani žádný z jeho poddodavatelů nebo jiných osob, jejichž způsobilost byla </w:t>
      </w:r>
      <w:r>
        <w:lastRenderedPageBreak/>
        <w:t xml:space="preserve">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fldChar w:fldCharType="begin"/>
      </w:r>
      <w:r>
        <w:instrText xml:space="preserve"> REF _Ref156302591 \r \h </w:instrText>
      </w:r>
      <w:r>
        <w:fldChar w:fldCharType="separate"/>
      </w:r>
      <w:r w:rsidR="00A6530D">
        <w:t>9.5</w:t>
      </w:r>
      <w:r>
        <w:fldChar w:fldCharType="end"/>
      </w:r>
      <w:r>
        <w:t xml:space="preserve"> této </w:t>
      </w:r>
      <w:r w:rsidR="003C31F7">
        <w:t>S</w:t>
      </w:r>
      <w:r>
        <w:t>mlouvy (dále jen „</w:t>
      </w:r>
      <w:r w:rsidRPr="004848F8">
        <w:rPr>
          <w:rStyle w:val="Kurzvatun"/>
        </w:rPr>
        <w:t>Sankční seznamy</w:t>
      </w:r>
      <w:r>
        <w:t>“)</w:t>
      </w:r>
      <w:r w:rsidR="00223696">
        <w:t>.</w:t>
      </w:r>
    </w:p>
    <w:p w14:paraId="397F1F4A" w14:textId="121DBFE8" w:rsidR="00843F1B" w:rsidRPr="00843F1B" w:rsidRDefault="00843F1B" w:rsidP="004848F8">
      <w:pPr>
        <w:pStyle w:val="11odst"/>
      </w:pPr>
      <w:r w:rsidRPr="00843F1B">
        <w:t xml:space="preserve">Je-li </w:t>
      </w:r>
      <w:r w:rsidRPr="002913A7">
        <w:t>Prodávajícím</w:t>
      </w:r>
      <w:r w:rsidRPr="00843F1B">
        <w:t xml:space="preserve"> sdružení více osob, platí podmínky dle </w:t>
      </w:r>
      <w:r w:rsidRPr="00D6018F">
        <w:t xml:space="preserve">odstavce </w:t>
      </w:r>
      <w:r w:rsidR="00916D0C" w:rsidRPr="00D6018F">
        <w:t>9</w:t>
      </w:r>
      <w:r w:rsidRPr="00D6018F">
        <w:t xml:space="preserve">.1 a </w:t>
      </w:r>
      <w:r w:rsidR="00916D0C" w:rsidRPr="00D6018F">
        <w:t>9</w:t>
      </w:r>
      <w:r w:rsidRPr="00D6018F">
        <w:t>.2 této</w:t>
      </w:r>
      <w:r w:rsidRPr="00843F1B">
        <w:t xml:space="preserve"> Smlouvy také jednotlivě pro všechny osoby v rámci Prodávajícího </w:t>
      </w:r>
      <w:r w:rsidR="00567217" w:rsidRPr="00843F1B">
        <w:t>sdružené,</w:t>
      </w:r>
      <w:r w:rsidRPr="00843F1B">
        <w:t xml:space="preserve"> a to bez ohledu na právní formu tohoto sdružení.</w:t>
      </w:r>
    </w:p>
    <w:p w14:paraId="5CE02975" w14:textId="77777777" w:rsidR="00843F1B" w:rsidRPr="00843F1B" w:rsidRDefault="00843F1B" w:rsidP="004848F8">
      <w:pPr>
        <w:pStyle w:val="11odst"/>
      </w:pPr>
      <w:r w:rsidRPr="00843F1B">
        <w:t>Přestane-li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1EA34399" w14:textId="26E77A1B" w:rsidR="00843F1B" w:rsidRPr="00843F1B" w:rsidRDefault="00843F1B" w:rsidP="004848F8">
      <w:pPr>
        <w:pStyle w:val="11odst"/>
      </w:pPr>
      <w:bookmarkStart w:id="12" w:name="_Ref156302591"/>
      <w:r w:rsidRPr="00843F1B">
        <w:t xml:space="preserve">Prodávající se dále zavazuje postupovat při plnění této Smlouvy v souladu s </w:t>
      </w:r>
      <w:r w:rsidR="003561A7">
        <w:t>n</w:t>
      </w:r>
      <w:r w:rsidRPr="00843F1B">
        <w:t xml:space="preserve">ařízením Rady (ES) č. 765/2006 ze dne 18. května 2006 o omezujících opatřeních vzhledem k situaci v Bělorusku a k zapojení Běloruska do ruské agrese proti Ukrajině, ve znění pozdějších předpisů, </w:t>
      </w:r>
      <w:r w:rsidR="00833BFE">
        <w:t>n</w:t>
      </w:r>
      <w:r w:rsidR="00833BFE" w:rsidRPr="002B73F3">
        <w:rPr>
          <w:rStyle w:val="normaltextrun"/>
          <w:bdr w:val="none" w:sz="0" w:space="0" w:color="auto" w:frame="1"/>
        </w:rPr>
        <w:t>ařízení</w:t>
      </w:r>
      <w:r w:rsidR="00833BFE">
        <w:rPr>
          <w:rStyle w:val="normaltextrun"/>
          <w:bdr w:val="none" w:sz="0" w:space="0" w:color="auto" w:frame="1"/>
        </w:rPr>
        <w:t>m</w:t>
      </w:r>
      <w:r w:rsidR="00833BFE" w:rsidRPr="002B73F3">
        <w:rPr>
          <w:rStyle w:val="normaltextrun"/>
          <w:bdr w:val="none" w:sz="0" w:space="0" w:color="auto" w:frame="1"/>
        </w:rPr>
        <w:t xml:space="preserve"> </w:t>
      </w:r>
      <w:r w:rsidR="00833BFE" w:rsidRPr="004848F8">
        <w:rPr>
          <w:rStyle w:val="normaltextrun"/>
        </w:rPr>
        <w:t>Rady</w:t>
      </w:r>
      <w:r w:rsidR="00833BFE" w:rsidRPr="002B73F3">
        <w:rPr>
          <w:rStyle w:val="normaltextrun"/>
          <w:bdr w:val="none" w:sz="0" w:space="0" w:color="auto" w:frame="1"/>
        </w:rPr>
        <w:t xml:space="preserve"> (EU) č. 208/2014 ze dne 5. března 2014 o omezujících opatřeních vůči některým osobám, subjektům a orgánům vzhledem k</w:t>
      </w:r>
      <w:r w:rsidR="00833BFE">
        <w:rPr>
          <w:rStyle w:val="normaltextrun"/>
          <w:bdr w:val="none" w:sz="0" w:space="0" w:color="auto" w:frame="1"/>
        </w:rPr>
        <w:t> </w:t>
      </w:r>
      <w:r w:rsidR="00833BFE" w:rsidRPr="002B73F3">
        <w:rPr>
          <w:rStyle w:val="normaltextrun"/>
          <w:bdr w:val="none" w:sz="0" w:space="0" w:color="auto" w:frame="1"/>
        </w:rPr>
        <w:t>situaci na Ukrajině, ve znění pozdějších předpisů</w:t>
      </w:r>
      <w:r w:rsidR="00833BFE">
        <w:rPr>
          <w:rStyle w:val="normaltextrun"/>
          <w:bdr w:val="none" w:sz="0" w:space="0" w:color="auto" w:frame="1"/>
        </w:rPr>
        <w:t>,</w:t>
      </w:r>
      <w:r w:rsidR="00833BFE" w:rsidRPr="007A08B0">
        <w:t xml:space="preserve"> a dalších prováděcích předpisů k t</w:t>
      </w:r>
      <w:r w:rsidR="00833BFE">
        <w:t>ěmto</w:t>
      </w:r>
      <w:r w:rsidR="00833BFE" w:rsidRPr="007A08B0">
        <w:t xml:space="preserve"> nařízení</w:t>
      </w:r>
      <w:r w:rsidR="00833BFE">
        <w:t>m</w:t>
      </w:r>
      <w:r w:rsidRPr="00843F1B">
        <w:t>.</w:t>
      </w:r>
      <w:bookmarkEnd w:id="12"/>
    </w:p>
    <w:p w14:paraId="7865131B" w14:textId="3192DBAF" w:rsidR="00843F1B" w:rsidRPr="00843F1B" w:rsidRDefault="00843F1B" w:rsidP="004848F8">
      <w:pPr>
        <w:pStyle w:val="11odst"/>
        <w:rPr>
          <w:b/>
        </w:rPr>
      </w:pPr>
      <w:r w:rsidRPr="00843F1B">
        <w:t xml:space="preserve">Prodávající se dále </w:t>
      </w:r>
      <w:r w:rsidR="00833BFE" w:rsidRPr="007A08B0">
        <w:t xml:space="preserve">zavazuje, že finanční prostředky ani hospodářské zdroje, které obdrží od </w:t>
      </w:r>
      <w:r w:rsidR="009A2A6E">
        <w:t>Kupujícího</w:t>
      </w:r>
      <w:r w:rsidR="00833BFE" w:rsidRPr="007A08B0">
        <w:t xml:space="preserve"> na základě této Smlouvy a jejích případných dodatků, nezpřístupní přímo ani nepřímo fyzickým nebo právnickým osobám, subjektům či orgánům s nimi spojeným uvedeným v Sankčních seznamech, nebo v jejich prospěch</w:t>
      </w:r>
      <w:r w:rsidRPr="00843F1B">
        <w:t>.</w:t>
      </w:r>
    </w:p>
    <w:p w14:paraId="6B864D7A" w14:textId="0A1D79DF" w:rsidR="00843F1B" w:rsidRPr="00266CCA" w:rsidRDefault="00843F1B" w:rsidP="004848F8">
      <w:pPr>
        <w:pStyle w:val="11odst"/>
      </w:pPr>
      <w:r w:rsidRPr="00843F1B">
        <w:t>Ukáž</w:t>
      </w:r>
      <w:r w:rsidR="00C54B43">
        <w:t>e</w:t>
      </w:r>
      <w:r w:rsidRPr="00843F1B">
        <w:t xml:space="preserve">-li se </w:t>
      </w:r>
      <w:r w:rsidR="00C54B43">
        <w:t xml:space="preserve">jakékoliv </w:t>
      </w:r>
      <w:r w:rsidRPr="00843F1B">
        <w:t xml:space="preserve">prohlášení Prodávajícího dle </w:t>
      </w:r>
      <w:r w:rsidR="00C54B43">
        <w:t xml:space="preserve">tohoto článku </w:t>
      </w:r>
      <w:r w:rsidRPr="00843F1B">
        <w:t>Smlouvy jako nepravdiv</w:t>
      </w:r>
      <w:r w:rsidR="000E20CB">
        <w:t>é</w:t>
      </w:r>
      <w:r w:rsidRPr="00843F1B">
        <w:t xml:space="preserve"> nebo poruší-li Prodávající svou oznamovací povinnost nebo </w:t>
      </w:r>
      <w:r w:rsidR="00C54B43">
        <w:t xml:space="preserve">některou z dalších </w:t>
      </w:r>
      <w:r w:rsidRPr="00843F1B">
        <w:t>povinnost</w:t>
      </w:r>
      <w:r w:rsidR="00C54B43">
        <w:t>í</w:t>
      </w:r>
      <w:r w:rsidRPr="00843F1B">
        <w:t xml:space="preserve"> dle </w:t>
      </w:r>
      <w:r w:rsidR="00C54B43">
        <w:t xml:space="preserve">tohoto článku </w:t>
      </w:r>
      <w:r w:rsidRPr="00843F1B">
        <w:t>Smlouvy, je Kupující oprávněn odstoupit od této Smlouvy. Prodávající je dále povinen zaplatit za každé jednotlivé porušení povinností dle předchozí věty smluvní pokutu ve výši 5 % procent z Ceny. Ustanovení § 2004 odst. 2 Občanského zákoníku a § 2050 Občanského zákoníku se nepoužijí.</w:t>
      </w:r>
    </w:p>
    <w:p w14:paraId="46786B8B" w14:textId="3C3D6AA0" w:rsidR="005D19AC" w:rsidRDefault="005D19AC">
      <w:pPr>
        <w:pStyle w:val="1nadpis"/>
        <w:rPr>
          <w:noProof/>
        </w:rPr>
      </w:pPr>
      <w:r>
        <w:rPr>
          <w:noProof/>
        </w:rPr>
        <w:t>Compliance</w:t>
      </w:r>
    </w:p>
    <w:p w14:paraId="307A7BB2" w14:textId="4CF58162" w:rsidR="005D19AC" w:rsidRDefault="005D19AC" w:rsidP="005D19AC">
      <w:pPr>
        <w:pStyle w:val="11odst"/>
      </w:pPr>
      <w:r>
        <w:t xml:space="preserve">Smluvní strany stvrzují, že při uzavírání této </w:t>
      </w:r>
      <w:r w:rsidR="000E20CB">
        <w:t>Smlou</w:t>
      </w:r>
      <w:r>
        <w:t xml:space="preserve">vy jednaly a postupovaly čestně a transparentně a zavazují se tak jednat i při plnění této </w:t>
      </w:r>
      <w:r w:rsidR="000E20CB">
        <w:t>Smlou</w:t>
      </w:r>
      <w:r>
        <w:t xml:space="preserve">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w:t>
      </w:r>
    </w:p>
    <w:p w14:paraId="65E8320E" w14:textId="57B97F56" w:rsidR="005D19AC" w:rsidRDefault="005D19AC" w:rsidP="005D19AC">
      <w:pPr>
        <w:pStyle w:val="11odst"/>
      </w:pPr>
      <w:r>
        <w:t xml:space="preserve">Správa železnic, státní organizace, má výše uvedené dokumenty k dispozici na webových stránkách: </w:t>
      </w:r>
      <w:hyperlink r:id="rId11" w:history="1">
        <w:r w:rsidR="001F7A65">
          <w:rPr>
            <w:rStyle w:val="Hypertextovodkaz"/>
          </w:rPr>
          <w:t>https://www.spravazeleznic.cz/o-nas/nezadouci-jednani-a-boj-s-korupci</w:t>
        </w:r>
      </w:hyperlink>
      <w:r>
        <w:t>.</w:t>
      </w:r>
    </w:p>
    <w:p w14:paraId="17D52D7D" w14:textId="4261C82F" w:rsidR="005D19AC" w:rsidRPr="00553F79" w:rsidRDefault="005D19AC" w:rsidP="005D19AC">
      <w:pPr>
        <w:pStyle w:val="11odst"/>
      </w:pPr>
      <w:bookmarkStart w:id="13" w:name="_Ref196208132"/>
      <w:r>
        <w:t>Prodávající má výše uvedené dokumenty k dispozici na webových stránkách:</w:t>
      </w:r>
      <w:r w:rsidRPr="00777314">
        <w:rPr>
          <w:highlight w:val="green"/>
        </w:rPr>
        <w:t xml:space="preserve"> </w:t>
      </w:r>
      <w:r w:rsidRPr="00BD4E80">
        <w:rPr>
          <w:highlight w:val="green"/>
        </w:rPr>
        <w:t xml:space="preserve">[doplní </w:t>
      </w:r>
      <w:r w:rsidR="002F0D44">
        <w:rPr>
          <w:highlight w:val="green"/>
        </w:rPr>
        <w:t>Prodávající</w:t>
      </w:r>
      <w:r w:rsidRPr="00BD4E80">
        <w:rPr>
          <w:highlight w:val="green"/>
        </w:rPr>
        <w:t xml:space="preserve"> x nemá-li </w:t>
      </w:r>
      <w:r w:rsidR="002F0D44">
        <w:rPr>
          <w:highlight w:val="green"/>
        </w:rPr>
        <w:t>Prodávající</w:t>
      </w:r>
      <w:r w:rsidRPr="00BD4E80">
        <w:rPr>
          <w:highlight w:val="green"/>
        </w:rPr>
        <w:t xml:space="preserve"> výše uvedené dokumenty, celý bod </w:t>
      </w:r>
      <w:r w:rsidR="00D6018F">
        <w:rPr>
          <w:highlight w:val="green"/>
        </w:rPr>
        <w:fldChar w:fldCharType="begin"/>
      </w:r>
      <w:r w:rsidR="00D6018F">
        <w:rPr>
          <w:highlight w:val="green"/>
        </w:rPr>
        <w:instrText xml:space="preserve"> REF _Ref196208132 \r \h </w:instrText>
      </w:r>
      <w:r w:rsidR="00D6018F">
        <w:rPr>
          <w:highlight w:val="green"/>
        </w:rPr>
      </w:r>
      <w:r w:rsidR="00D6018F">
        <w:rPr>
          <w:highlight w:val="green"/>
        </w:rPr>
        <w:fldChar w:fldCharType="separate"/>
      </w:r>
      <w:r w:rsidR="00D6018F">
        <w:rPr>
          <w:highlight w:val="green"/>
        </w:rPr>
        <w:t>10.3</w:t>
      </w:r>
      <w:r w:rsidR="00D6018F">
        <w:rPr>
          <w:highlight w:val="green"/>
        </w:rPr>
        <w:fldChar w:fldCharType="end"/>
      </w:r>
      <w:r w:rsidRPr="00BD4E80">
        <w:rPr>
          <w:highlight w:val="green"/>
        </w:rPr>
        <w:t xml:space="preserve"> odstraní]</w:t>
      </w:r>
      <w:r>
        <w:t>.</w:t>
      </w:r>
      <w:bookmarkEnd w:id="13"/>
    </w:p>
    <w:p w14:paraId="4DEE2C94" w14:textId="55916910" w:rsidR="008F60C6" w:rsidRPr="00221465" w:rsidRDefault="008F60C6" w:rsidP="004848F8">
      <w:pPr>
        <w:pStyle w:val="1nadpis"/>
        <w:rPr>
          <w:noProof/>
        </w:rPr>
      </w:pPr>
      <w:r w:rsidRPr="00221465">
        <w:t>Závěrečná</w:t>
      </w:r>
      <w:r w:rsidRPr="00221465">
        <w:rPr>
          <w:noProof/>
        </w:rPr>
        <w:t xml:space="preserve"> ustanovaní</w:t>
      </w:r>
    </w:p>
    <w:p w14:paraId="4B52BE56" w14:textId="5325CB01" w:rsidR="00064254" w:rsidRDefault="00064254" w:rsidP="004848F8">
      <w:pPr>
        <w:pStyle w:val="11odst"/>
      </w:pPr>
      <w:r>
        <w:t>Prodávající</w:t>
      </w:r>
      <w:r w:rsidRPr="00D17785">
        <w:t xml:space="preserve"> je povinen při plnění svých povinností dle této Smlouvy postupovat v souladu s </w:t>
      </w:r>
      <w:r>
        <w:t>Přílohou</w:t>
      </w:r>
      <w:r w:rsidRPr="00D17785">
        <w:t xml:space="preserve"> č. </w:t>
      </w:r>
      <w:r w:rsidR="00916D0C">
        <w:t>3</w:t>
      </w:r>
      <w:r w:rsidRPr="00D17785">
        <w:t xml:space="preserve"> </w:t>
      </w:r>
      <w:r w:rsidRPr="004848F8">
        <w:rPr>
          <w:rStyle w:val="Kurzva"/>
        </w:rPr>
        <w:t>Platforma SŽ</w:t>
      </w:r>
      <w:r>
        <w:rPr>
          <w:i/>
        </w:rPr>
        <w:t xml:space="preserve"> </w:t>
      </w:r>
      <w:r w:rsidRPr="00974FD0">
        <w:rPr>
          <w:iCs/>
        </w:rPr>
        <w:t>(včetně její</w:t>
      </w:r>
      <w:r w:rsidR="00B555FC">
        <w:rPr>
          <w:iCs/>
        </w:rPr>
        <w:t>ch</w:t>
      </w:r>
      <w:r w:rsidRPr="00974FD0">
        <w:rPr>
          <w:iCs/>
        </w:rPr>
        <w:t xml:space="preserve"> příloh)</w:t>
      </w:r>
      <w:r>
        <w:t>; v případě rozporu ustanovení Přílohy</w:t>
      </w:r>
      <w:r w:rsidRPr="00D17785">
        <w:t xml:space="preserve"> č. </w:t>
      </w:r>
      <w:r w:rsidR="00916D0C">
        <w:t>3</w:t>
      </w:r>
      <w:r w:rsidRPr="00D17785">
        <w:t xml:space="preserve"> </w:t>
      </w:r>
      <w:r w:rsidRPr="004848F8">
        <w:rPr>
          <w:rStyle w:val="Kurzva"/>
        </w:rPr>
        <w:t>Platforma SŽ</w:t>
      </w:r>
      <w:r>
        <w:t xml:space="preserve"> </w:t>
      </w:r>
      <w:r w:rsidRPr="00064254">
        <w:t>(včetně její</w:t>
      </w:r>
      <w:r w:rsidR="00B555FC">
        <w:t>ch</w:t>
      </w:r>
      <w:r w:rsidRPr="00064254">
        <w:t xml:space="preserve"> příloh)</w:t>
      </w:r>
      <w:r w:rsidRPr="00974FD0">
        <w:rPr>
          <w:i/>
          <w:iCs/>
        </w:rPr>
        <w:t xml:space="preserve"> </w:t>
      </w:r>
      <w:r>
        <w:t>a kteréhokoli</w:t>
      </w:r>
      <w:r w:rsidR="0034752E">
        <w:t xml:space="preserve"> z</w:t>
      </w:r>
      <w:r>
        <w:t> dokumentů dle čl. 2.1. této Smlouvy se uplatní</w:t>
      </w:r>
      <w:r w:rsidRPr="00221465">
        <w:t xml:space="preserve"> ustanovení uveden</w:t>
      </w:r>
      <w:r>
        <w:t>á v dokumentech dle čl. 2.1. této Smlouvy</w:t>
      </w:r>
      <w:r w:rsidRPr="00D17785">
        <w:t>. Ustanovení</w:t>
      </w:r>
      <w:r>
        <w:t xml:space="preserve"> dokumentů</w:t>
      </w:r>
      <w:r w:rsidRPr="00D17785">
        <w:t xml:space="preserve"> dle </w:t>
      </w:r>
      <w:r>
        <w:t xml:space="preserve">předchozí věty </w:t>
      </w:r>
      <w:r w:rsidRPr="00D17785">
        <w:t xml:space="preserve">tohoto odstavce mají přednost před ustanoveními obchodních podmínek uvedených v odst. </w:t>
      </w:r>
      <w:r w:rsidR="00D6018F">
        <w:fldChar w:fldCharType="begin"/>
      </w:r>
      <w:r w:rsidR="00D6018F">
        <w:instrText xml:space="preserve"> REF _Ref196208174 \r \h </w:instrText>
      </w:r>
      <w:r w:rsidR="00D6018F">
        <w:fldChar w:fldCharType="separate"/>
      </w:r>
      <w:r w:rsidR="00D6018F">
        <w:t>11.2</w:t>
      </w:r>
      <w:r w:rsidR="00D6018F">
        <w:fldChar w:fldCharType="end"/>
      </w:r>
      <w:r>
        <w:t>.</w:t>
      </w:r>
      <w:r w:rsidRPr="00D17785">
        <w:t xml:space="preserve"> tohoto článku</w:t>
      </w:r>
      <w:r>
        <w:t xml:space="preserve">. </w:t>
      </w:r>
    </w:p>
    <w:p w14:paraId="5CF93BC4" w14:textId="0C7A4FC4" w:rsidR="008F60C6" w:rsidRPr="00221465" w:rsidRDefault="008F60C6" w:rsidP="004848F8">
      <w:pPr>
        <w:pStyle w:val="11odst"/>
      </w:pPr>
      <w:bookmarkStart w:id="14" w:name="_Ref196208174"/>
      <w:r w:rsidRPr="00221465">
        <w:t xml:space="preserve">Smlouva se řídí Obchodními podmínkami </w:t>
      </w:r>
      <w:r w:rsidR="009B30D0" w:rsidRPr="00221465">
        <w:t>Kupujícího</w:t>
      </w:r>
      <w:r w:rsidRPr="00221465">
        <w:t xml:space="preserve"> a Zvláštními obchodními podmínkami </w:t>
      </w:r>
      <w:r w:rsidR="009B30D0" w:rsidRPr="00221465">
        <w:t>Kupujícího</w:t>
      </w:r>
      <w:r w:rsidRPr="00221465">
        <w:t xml:space="preserve">. Ustanovení Zvláštních obchodních podmínek mají přednost před ustanoveními Obchodních podmínek, pokud jsou ustanovení těchto dokumentů v rozporu, uplatní se </w:t>
      </w:r>
      <w:r w:rsidRPr="00221465">
        <w:lastRenderedPageBreak/>
        <w:t>ustanovení uvedené ve Zvláštních obchodních podmínkách</w:t>
      </w:r>
      <w:r w:rsidR="00BE7C40">
        <w:t>.</w:t>
      </w:r>
      <w:bookmarkEnd w:id="14"/>
    </w:p>
    <w:p w14:paraId="74993349" w14:textId="72C3A540" w:rsidR="00036D1F" w:rsidRDefault="00036D1F" w:rsidP="004848F8">
      <w:pPr>
        <w:pStyle w:val="11odst"/>
      </w:pPr>
      <w:r w:rsidRPr="00221465">
        <w:t>Odchylná ujednání v této Smlouvě mají přednost před ustanoveními Obchodních podmínek a Zvláštních obchodních podmínek</w:t>
      </w:r>
      <w:r w:rsidR="00590D81">
        <w:t>.</w:t>
      </w:r>
    </w:p>
    <w:p w14:paraId="1A11DC65" w14:textId="77777777" w:rsidR="007F7EDC" w:rsidRDefault="007F7EDC" w:rsidP="004848F8">
      <w:pPr>
        <w:pStyle w:val="11odst"/>
      </w:pPr>
      <w:r>
        <w:t>Tuto Smlouvu lze měnit pouze písemnými dodatky.</w:t>
      </w:r>
    </w:p>
    <w:p w14:paraId="7BA8A8EA" w14:textId="5242C443" w:rsidR="00312FA9" w:rsidRDefault="00312FA9" w:rsidP="004848F8">
      <w:pPr>
        <w:pStyle w:val="11odst"/>
      </w:pPr>
      <w:r w:rsidRPr="00312FA9">
        <w:t xml:space="preserve">Tato Smlouva nabývá platnosti okamžikem podpisu poslední ze </w:t>
      </w:r>
      <w:r w:rsidR="00D231B3">
        <w:t>Stran</w:t>
      </w:r>
      <w:r w:rsidRPr="00312FA9">
        <w:t>. Je-li Smlouva uveřejňována v registru smluv, nabývá účinnosti dnem uveřejnění v registru smluv, jinak je účinná od okamžiku uzavření.</w:t>
      </w:r>
    </w:p>
    <w:p w14:paraId="63DDD216" w14:textId="4526DD28" w:rsidR="008E2B2A" w:rsidRPr="008E2B2A" w:rsidRDefault="008E2B2A" w:rsidP="004848F8">
      <w:pPr>
        <w:pStyle w:val="11odst"/>
      </w:pPr>
      <w:r w:rsidRPr="008E2B2A">
        <w:t>Tato Smlouva je vyhotovena v elektronické podobě, přičemž obě Smluvní strany obdrží její elektronický originál</w:t>
      </w:r>
      <w:r w:rsidR="00275B09">
        <w:t xml:space="preserve"> opatřený elektronickými podpisy</w:t>
      </w:r>
      <w:r w:rsidRPr="008E2B2A">
        <w:t>. V případě, že tato Smlouva z jakéhokoli důvodu nebude vyhotovena v elektronické podobě, bude sepsána ve třech vyhotoveních, ve dvou vyhotoveních pro Kupujícího a jedno obdrží Prodávající.</w:t>
      </w:r>
    </w:p>
    <w:p w14:paraId="6FC9166C" w14:textId="77777777" w:rsidR="001852F6" w:rsidRPr="000C5DA0" w:rsidRDefault="001852F6" w:rsidP="004848F8">
      <w:pPr>
        <w:pStyle w:val="11odst"/>
        <w:rPr>
          <w:rFonts w:eastAsia="Times New Roman"/>
          <w:lang w:eastAsia="cs-CZ"/>
        </w:rPr>
      </w:pPr>
      <w:r>
        <w:t>Sml</w:t>
      </w:r>
      <w:r w:rsidRPr="000C5DA0">
        <w:t xml:space="preserve">uvní strany berou na vědomí, že tato </w:t>
      </w:r>
      <w:r>
        <w:t>Sml</w:t>
      </w:r>
      <w:r w:rsidRPr="000C5DA0">
        <w:t>ouva podléhá uveřejnění v registru smluv podle zákona č. 340/2015 Sb., o zvláštních podmínkách účinnosti některých smluv, uveřejňování těchto smluv a o registru smluv, ve znění pozdějších předpisů (dále jen „</w:t>
      </w:r>
      <w:r w:rsidRPr="004848F8">
        <w:rPr>
          <w:rStyle w:val="Kurzvatun"/>
        </w:rPr>
        <w:t>ZRS</w:t>
      </w:r>
      <w:r w:rsidRPr="000C5DA0">
        <w:t xml:space="preserve">“), a současně souhlasí se zveřejněním údajů o identifikaci </w:t>
      </w:r>
      <w:r>
        <w:t>Sml</w:t>
      </w:r>
      <w:r w:rsidRPr="000C5DA0">
        <w:t xml:space="preserve">uvních stran, předmětu </w:t>
      </w:r>
      <w:r>
        <w:t>Sml</w:t>
      </w:r>
      <w:r w:rsidRPr="000C5DA0">
        <w:t xml:space="preserve">ouvy, jeho ceně či hodnotě a datu uzavření této </w:t>
      </w:r>
      <w:r>
        <w:t>Sml</w:t>
      </w:r>
      <w:r w:rsidRPr="000C5DA0">
        <w:t>ouvy.</w:t>
      </w:r>
    </w:p>
    <w:p w14:paraId="106E208D" w14:textId="77777777" w:rsidR="001852F6" w:rsidRPr="000C5DA0" w:rsidRDefault="001852F6" w:rsidP="004848F8">
      <w:pPr>
        <w:pStyle w:val="11odst"/>
        <w:rPr>
          <w:rFonts w:eastAsia="Times New Roman"/>
          <w:lang w:eastAsia="cs-CZ"/>
        </w:rPr>
      </w:pPr>
      <w:r w:rsidRPr="000C5DA0">
        <w:t xml:space="preserve">Zaslání </w:t>
      </w:r>
      <w:r>
        <w:t>Sml</w:t>
      </w:r>
      <w:r w:rsidRPr="000C5DA0">
        <w:t xml:space="preserve">ouvy správci registru smluv k uveřejnění v registru smluv zajišťuje obvykle Kupující. Nebude-li tato </w:t>
      </w:r>
      <w:r>
        <w:t>Sml</w:t>
      </w:r>
      <w:r w:rsidRPr="000C5DA0">
        <w:t xml:space="preserve">ouva zaslána k uveřejnění a/nebo uveřejněna prostřednictvím registru smluv, není žádná ze </w:t>
      </w:r>
      <w:r>
        <w:t>Sml</w:t>
      </w:r>
      <w:r w:rsidRPr="000C5DA0">
        <w:t xml:space="preserve">uvních stran oprávněna požadovat po druhé </w:t>
      </w:r>
      <w:r>
        <w:t>Sml</w:t>
      </w:r>
      <w:r w:rsidRPr="000C5DA0">
        <w:t>uvní straně náhradu škody ani jiné újmy, která by jí v této souvislosti vznikla nebo vzniknout mohla.</w:t>
      </w:r>
    </w:p>
    <w:p w14:paraId="6BE389AD" w14:textId="77777777" w:rsidR="001852F6" w:rsidRPr="000C5DA0" w:rsidRDefault="001852F6" w:rsidP="004848F8">
      <w:pPr>
        <w:pStyle w:val="11odst"/>
        <w:rPr>
          <w:rFonts w:eastAsia="Times New Roman"/>
          <w:lang w:eastAsia="cs-CZ"/>
        </w:rPr>
      </w:pPr>
      <w:r w:rsidRPr="000C5DA0">
        <w:t xml:space="preserve">Smluvní strany výslovně prohlašují, že údaje a další skutečnosti uvedené v této </w:t>
      </w:r>
      <w:r>
        <w:t>Sml</w:t>
      </w:r>
      <w:r w:rsidRPr="000C5DA0">
        <w:t xml:space="preserve">ouvě, vyjma částí označených ve smyslu následujícího odstavce této </w:t>
      </w:r>
      <w:r>
        <w:t>Sml</w:t>
      </w:r>
      <w:r w:rsidRPr="000C5DA0">
        <w:t>ouvy, nepovažují za obchodní tajemství ve smyslu ustanovení § 504 Občanského zákoníku (dále jen „</w:t>
      </w:r>
      <w:r w:rsidRPr="004848F8">
        <w:rPr>
          <w:rStyle w:val="Kurzvatun"/>
        </w:rPr>
        <w:t>obchodní tajemství</w:t>
      </w:r>
      <w:r w:rsidRPr="000C5DA0">
        <w:t>“), a že se nejedná ani o informace, které nemohou být v registru smluv uveřejněny na základě ustanovení § 3 odst. 1 ZRS.</w:t>
      </w:r>
    </w:p>
    <w:p w14:paraId="1325A47E" w14:textId="77777777" w:rsidR="001852F6" w:rsidRPr="000C5DA0" w:rsidRDefault="001852F6" w:rsidP="004848F8">
      <w:pPr>
        <w:pStyle w:val="11odst"/>
        <w:rPr>
          <w:rFonts w:eastAsia="Times New Roman"/>
          <w:lang w:eastAsia="cs-CZ"/>
        </w:rPr>
      </w:pPr>
      <w:r w:rsidRPr="000C5DA0">
        <w:t xml:space="preserve">Jestliže </w:t>
      </w:r>
      <w:r>
        <w:t>Sml</w:t>
      </w:r>
      <w:r w:rsidRPr="000C5DA0">
        <w:t xml:space="preserve">uvní strana označí za své obchodní tajemství část obsahu </w:t>
      </w:r>
      <w:r>
        <w:t>Sml</w:t>
      </w:r>
      <w:r w:rsidRPr="000C5DA0">
        <w:t xml:space="preserve">ouvy, která v důsledku toho bude pro účely uveřejnění </w:t>
      </w:r>
      <w:r>
        <w:t>Sml</w:t>
      </w:r>
      <w:r w:rsidRPr="000C5DA0">
        <w:t>ouvy v registru</w:t>
      </w:r>
      <w:r>
        <w:t xml:space="preserve"> smluv znečitelněna, nese tato S</w:t>
      </w:r>
      <w:r w:rsidRPr="000C5DA0">
        <w:t xml:space="preserve">mluvní strana odpovědnost, pokud by </w:t>
      </w:r>
      <w:r>
        <w:t>Sml</w:t>
      </w:r>
      <w:r w:rsidRPr="000C5DA0">
        <w:t xml:space="preserve">ouva v důsledku takového označení byla uveřejněna způsobem odporujícím ZRS, a to bez ohledu na to, která ze stran </w:t>
      </w:r>
      <w:r>
        <w:t>Sml</w:t>
      </w:r>
      <w:r w:rsidRPr="000C5DA0">
        <w:t xml:space="preserve">ouvu v registru smluv uveřejnila. S částmi </w:t>
      </w:r>
      <w:r>
        <w:t>Sml</w:t>
      </w:r>
      <w:r w:rsidRPr="000C5DA0">
        <w:t xml:space="preserve">ouvy, které druhá </w:t>
      </w:r>
      <w:r>
        <w:t>Sml</w:t>
      </w:r>
      <w:r w:rsidRPr="000C5DA0">
        <w:t xml:space="preserve">uvní strana neoznačí za své obchodní tajemství před uzavřením této </w:t>
      </w:r>
      <w:r>
        <w:t>Sml</w:t>
      </w:r>
      <w:r w:rsidRPr="000C5DA0">
        <w:t xml:space="preserve">ouvy, nebude Kupující jako s obchodním tajemstvím nakládat a ani odpovídat za případnou škodu či jinou újmu takovým postupem vzniklou. Označením obchodního tajemství ve smyslu předchozí věty se rozumí doručení písemného oznámení druhé </w:t>
      </w:r>
      <w:r>
        <w:t>Sml</w:t>
      </w:r>
      <w:r w:rsidRPr="000C5DA0">
        <w:t xml:space="preserve">uvní strany Kupujícímu obsahujícího přesnou identifikaci dotčených částí </w:t>
      </w:r>
      <w:r>
        <w:t>Sml</w:t>
      </w:r>
      <w:r w:rsidRPr="000C5DA0">
        <w:t xml:space="preserve">ouvy včetně odůvodnění, proč jsou za obchodní tajemství považovány. Druhá </w:t>
      </w:r>
      <w:r>
        <w:t>Sml</w:t>
      </w:r>
      <w:r w:rsidRPr="000C5DA0">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262425F4" w14:textId="77777777" w:rsidR="001852F6" w:rsidRPr="000C5DA0" w:rsidRDefault="001852F6" w:rsidP="004848F8">
      <w:pPr>
        <w:pStyle w:val="11odst"/>
        <w:rPr>
          <w:rFonts w:eastAsia="Times New Roman"/>
          <w:lang w:eastAsia="cs-CZ"/>
        </w:rPr>
      </w:pPr>
      <w:r w:rsidRPr="000C5DA0">
        <w:t>Osoby uzavírající tuto Smlouvu za Smluvní strany souhlasí s uveřejněním svých osobních údajů, které jsou uvedeny v této Smlouvě, spolu se Smlouvou v registru smluv. Tento souhlas je udělen na dobu neurčitou.</w:t>
      </w:r>
    </w:p>
    <w:p w14:paraId="7F5CA03F" w14:textId="554DCF4D" w:rsidR="00036D1F" w:rsidRPr="00221465" w:rsidRDefault="00036D1F" w:rsidP="004848F8">
      <w:pPr>
        <w:pStyle w:val="11odst"/>
      </w:pPr>
      <w:r w:rsidRPr="00221465">
        <w:t>Nedílnou součástí této Smlouvy jsou její přílohy:</w:t>
      </w:r>
    </w:p>
    <w:p w14:paraId="5DECB271" w14:textId="396BF2CD" w:rsidR="00097F37" w:rsidRPr="002556BB" w:rsidRDefault="00036D1F" w:rsidP="004848F8">
      <w:pPr>
        <w:pStyle w:val="Plohy"/>
      </w:pPr>
      <w:r w:rsidRPr="002556BB">
        <w:t xml:space="preserve">Příloha </w:t>
      </w:r>
      <w:r w:rsidR="00685634" w:rsidRPr="002556BB">
        <w:t xml:space="preserve">č. </w:t>
      </w:r>
      <w:r w:rsidR="00916D0C" w:rsidRPr="002556BB">
        <w:t>1</w:t>
      </w:r>
      <w:r w:rsidR="00097F37" w:rsidRPr="002556BB">
        <w:t xml:space="preserve"> </w:t>
      </w:r>
      <w:r w:rsidR="003656E8" w:rsidRPr="002556BB">
        <w:t xml:space="preserve">– Specifikace </w:t>
      </w:r>
      <w:r w:rsidR="002F3DE9" w:rsidRPr="002556BB">
        <w:t>Plnění</w:t>
      </w:r>
    </w:p>
    <w:p w14:paraId="5C869415" w14:textId="300E2542" w:rsidR="00097F37" w:rsidRPr="002556BB" w:rsidRDefault="00036D1F" w:rsidP="004848F8">
      <w:pPr>
        <w:pStyle w:val="Plohy"/>
      </w:pPr>
      <w:r w:rsidRPr="002556BB">
        <w:t xml:space="preserve">Příloha </w:t>
      </w:r>
      <w:r w:rsidR="00685634" w:rsidRPr="002556BB">
        <w:t xml:space="preserve">č. </w:t>
      </w:r>
      <w:r w:rsidR="00916D0C" w:rsidRPr="002556BB">
        <w:t>2</w:t>
      </w:r>
      <w:r w:rsidR="00097F37" w:rsidRPr="002556BB">
        <w:t xml:space="preserve"> </w:t>
      </w:r>
      <w:r w:rsidR="003656E8" w:rsidRPr="002556BB">
        <w:t xml:space="preserve">– </w:t>
      </w:r>
      <w:r w:rsidR="00447984" w:rsidRPr="002556BB">
        <w:t>Cen</w:t>
      </w:r>
      <w:r w:rsidR="00A6530D">
        <w:t>ík</w:t>
      </w:r>
    </w:p>
    <w:p w14:paraId="31EBCD36" w14:textId="551E098E" w:rsidR="00097F37" w:rsidRPr="002556BB" w:rsidRDefault="00036D1F" w:rsidP="004848F8">
      <w:pPr>
        <w:pStyle w:val="Plohy"/>
      </w:pPr>
      <w:r w:rsidRPr="002556BB">
        <w:t xml:space="preserve">Příloha </w:t>
      </w:r>
      <w:r w:rsidR="00097F37" w:rsidRPr="002556BB">
        <w:t xml:space="preserve">č. </w:t>
      </w:r>
      <w:r w:rsidR="00916D0C" w:rsidRPr="002556BB">
        <w:t>3</w:t>
      </w:r>
      <w:r w:rsidR="00097F37" w:rsidRPr="002556BB">
        <w:t xml:space="preserve"> </w:t>
      </w:r>
      <w:r w:rsidR="003656E8" w:rsidRPr="002556BB">
        <w:t xml:space="preserve">– </w:t>
      </w:r>
      <w:r w:rsidR="002F3DE9" w:rsidRPr="002556BB">
        <w:t>Platforma S</w:t>
      </w:r>
      <w:r w:rsidR="00064254" w:rsidRPr="002556BB">
        <w:t>Ž (včetně její</w:t>
      </w:r>
      <w:r w:rsidR="00B555FC" w:rsidRPr="002556BB">
        <w:t>ch</w:t>
      </w:r>
      <w:r w:rsidR="00064254" w:rsidRPr="002556BB">
        <w:t xml:space="preserve"> příloh)</w:t>
      </w:r>
    </w:p>
    <w:p w14:paraId="007A24F0" w14:textId="423E1744" w:rsidR="00EF4996" w:rsidRPr="002556BB" w:rsidRDefault="00EF4996" w:rsidP="004848F8">
      <w:pPr>
        <w:pStyle w:val="Plohy"/>
      </w:pPr>
      <w:r w:rsidRPr="002556BB">
        <w:t xml:space="preserve">Příloha č. </w:t>
      </w:r>
      <w:r w:rsidR="00916D0C" w:rsidRPr="002556BB">
        <w:t>4</w:t>
      </w:r>
      <w:r w:rsidRPr="002556BB">
        <w:t xml:space="preserve"> – Poddodavatelé</w:t>
      </w:r>
    </w:p>
    <w:p w14:paraId="51E98C8E" w14:textId="611ED283" w:rsidR="00590D81" w:rsidRPr="002556BB" w:rsidRDefault="00685634" w:rsidP="004848F8">
      <w:pPr>
        <w:pStyle w:val="Plohy"/>
      </w:pPr>
      <w:r w:rsidRPr="002556BB">
        <w:t xml:space="preserve">Příloha č. </w:t>
      </w:r>
      <w:r w:rsidR="00916D0C" w:rsidRPr="002556BB">
        <w:t>5</w:t>
      </w:r>
      <w:r w:rsidR="00590D81" w:rsidRPr="002556BB">
        <w:t xml:space="preserve"> – Zvláštní obchodní podmínky</w:t>
      </w:r>
    </w:p>
    <w:p w14:paraId="7A27FC8C" w14:textId="791B169D" w:rsidR="00DA12DE" w:rsidRPr="008027B9" w:rsidRDefault="00DA12DE" w:rsidP="004848F8">
      <w:pPr>
        <w:pStyle w:val="Plohy"/>
      </w:pPr>
      <w:r w:rsidRPr="002556BB">
        <w:t xml:space="preserve">Příloha č. </w:t>
      </w:r>
      <w:r w:rsidR="00916D0C" w:rsidRPr="002556BB">
        <w:t>6</w:t>
      </w:r>
      <w:r w:rsidRPr="002556BB">
        <w:t xml:space="preserve"> – Obchodní podmínky</w:t>
      </w:r>
    </w:p>
    <w:p w14:paraId="062189A4" w14:textId="7B93B981" w:rsidR="00097F37" w:rsidRPr="00221465" w:rsidRDefault="00097F37" w:rsidP="004848F8">
      <w:pPr>
        <w:pStyle w:val="Zakupujchoprodvajcho"/>
      </w:pPr>
      <w:r w:rsidRPr="00221465">
        <w:lastRenderedPageBreak/>
        <w:t xml:space="preserve">Za </w:t>
      </w:r>
      <w:r w:rsidR="00586495" w:rsidRPr="00221465">
        <w:t>Kupujícího</w:t>
      </w:r>
      <w:r w:rsidRPr="00221465">
        <w:t>:</w:t>
      </w:r>
      <w:r w:rsidRPr="00221465">
        <w:tab/>
      </w:r>
      <w:r w:rsidRPr="00221465">
        <w:tab/>
      </w:r>
      <w:r w:rsidRPr="00221465">
        <w:tab/>
      </w:r>
      <w:r w:rsidRPr="00221465">
        <w:tab/>
      </w:r>
      <w:r w:rsidR="00586495" w:rsidRPr="00221465">
        <w:tab/>
      </w:r>
      <w:r w:rsidRPr="00221465">
        <w:tab/>
        <w:t xml:space="preserve">Za </w:t>
      </w:r>
      <w:r w:rsidR="00586495" w:rsidRPr="00221465">
        <w:t>Prodávajícího</w:t>
      </w:r>
      <w:r w:rsidRPr="00221465">
        <w:t>:</w:t>
      </w:r>
    </w:p>
    <w:p w14:paraId="46CD30BB" w14:textId="77777777" w:rsidR="00097F37" w:rsidRPr="00221465" w:rsidRDefault="00097F37" w:rsidP="004848F8">
      <w:pPr>
        <w:pStyle w:val="Podepisujcoprvnn"/>
      </w:pPr>
      <w:r w:rsidRPr="00221465">
        <w:t>……………………………………………………</w:t>
      </w:r>
      <w:r w:rsidRPr="00221465">
        <w:tab/>
      </w:r>
      <w:r w:rsidRPr="00221465">
        <w:tab/>
      </w:r>
      <w:r w:rsidRPr="00221465">
        <w:tab/>
        <w:t>…………………………………………………</w:t>
      </w:r>
      <w:r w:rsidRPr="00221465">
        <w:tab/>
      </w:r>
      <w:r w:rsidRPr="00221465">
        <w:tab/>
      </w:r>
    </w:p>
    <w:p w14:paraId="48D34C53" w14:textId="42B4A92D" w:rsidR="00097F37" w:rsidRDefault="00916D0C" w:rsidP="008027B9">
      <w:pPr>
        <w:widowControl w:val="0"/>
        <w:spacing w:after="0" w:line="276" w:lineRule="auto"/>
        <w:rPr>
          <w:rFonts w:asciiTheme="majorHAnsi" w:hAnsiTheme="majorHAnsi"/>
          <w:noProof/>
        </w:rPr>
      </w:pPr>
      <w:r w:rsidRPr="00A6530D">
        <w:rPr>
          <w:b/>
          <w:bCs/>
          <w:noProof/>
        </w:rPr>
        <w:t>Bc. Jiří Svoboda, MBA</w:t>
      </w:r>
      <w:r w:rsidR="001852F6">
        <w:rPr>
          <w:rFonts w:asciiTheme="majorHAnsi" w:hAnsiTheme="majorHAnsi"/>
        </w:rPr>
        <w:t xml:space="preserve"> </w:t>
      </w:r>
      <w:proofErr w:type="gramStart"/>
      <w:r w:rsidR="00097F37" w:rsidRPr="00221465">
        <w:rPr>
          <w:rFonts w:asciiTheme="majorHAnsi" w:hAnsiTheme="majorHAnsi"/>
        </w:rPr>
        <w:tab/>
        <w:t xml:space="preserve">  </w:t>
      </w:r>
      <w:r w:rsidR="00097F37" w:rsidRPr="00221465">
        <w:rPr>
          <w:rFonts w:asciiTheme="majorHAnsi" w:hAnsiTheme="majorHAnsi"/>
        </w:rPr>
        <w:tab/>
      </w:r>
      <w:proofErr w:type="gramEnd"/>
      <w:r w:rsidR="00097F37" w:rsidRPr="00221465">
        <w:rPr>
          <w:rFonts w:asciiTheme="majorHAnsi" w:hAnsiTheme="majorHAnsi"/>
        </w:rPr>
        <w:tab/>
      </w:r>
      <w:r w:rsidR="00EF4996">
        <w:rPr>
          <w:rFonts w:asciiTheme="majorHAnsi" w:hAnsiTheme="majorHAnsi"/>
        </w:rPr>
        <w:tab/>
      </w:r>
      <w:r w:rsidR="00586495" w:rsidRPr="001925F6">
        <w:rPr>
          <w:rFonts w:asciiTheme="majorHAnsi" w:hAnsiTheme="majorHAnsi"/>
          <w:noProof/>
        </w:rPr>
        <w:t>[</w:t>
      </w:r>
      <w:r w:rsidR="00586495" w:rsidRPr="008027B9">
        <w:rPr>
          <w:rFonts w:asciiTheme="majorHAnsi" w:hAnsiTheme="majorHAnsi"/>
          <w:iCs/>
          <w:noProof/>
          <w:highlight w:val="green"/>
        </w:rPr>
        <w:t>DOPLNÍ PRODÁVAJÍCÍ</w:t>
      </w:r>
      <w:r w:rsidR="00586495" w:rsidRPr="001925F6">
        <w:rPr>
          <w:rFonts w:asciiTheme="majorHAnsi" w:hAnsiTheme="majorHAnsi"/>
          <w:noProof/>
        </w:rPr>
        <w:t>]</w:t>
      </w:r>
    </w:p>
    <w:p w14:paraId="23416F76" w14:textId="021832FB" w:rsidR="00916D0C" w:rsidRPr="00221465" w:rsidRDefault="00916D0C" w:rsidP="008027B9">
      <w:pPr>
        <w:widowControl w:val="0"/>
        <w:spacing w:after="0" w:line="276" w:lineRule="auto"/>
        <w:rPr>
          <w:rFonts w:asciiTheme="majorHAnsi" w:hAnsiTheme="majorHAnsi"/>
        </w:rPr>
      </w:pPr>
      <w:r>
        <w:rPr>
          <w:rFonts w:asciiTheme="majorHAnsi" w:hAnsiTheme="majorHAnsi"/>
          <w:noProof/>
        </w:rPr>
        <w:t>generální ředitel</w:t>
      </w:r>
    </w:p>
    <w:bookmarkEnd w:id="1"/>
    <w:p w14:paraId="620C9B81" w14:textId="1ED86732" w:rsidR="00586495" w:rsidRPr="00221465" w:rsidRDefault="00586495" w:rsidP="0063072C">
      <w:pPr>
        <w:widowControl w:val="0"/>
        <w:rPr>
          <w:rFonts w:asciiTheme="majorHAnsi" w:hAnsiTheme="majorHAnsi"/>
        </w:rPr>
      </w:pPr>
    </w:p>
    <w:sectPr w:rsidR="00586495" w:rsidRPr="00221465" w:rsidSect="00330605">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C537C2" w14:textId="77777777" w:rsidR="003105A6" w:rsidRDefault="003105A6" w:rsidP="00962258">
      <w:pPr>
        <w:spacing w:after="0" w:line="240" w:lineRule="auto"/>
      </w:pPr>
      <w:r>
        <w:separator/>
      </w:r>
    </w:p>
  </w:endnote>
  <w:endnote w:type="continuationSeparator" w:id="0">
    <w:p w14:paraId="6535D8E9" w14:textId="77777777" w:rsidR="003105A6" w:rsidRDefault="003105A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297" w:type="dxa"/>
      <w:tblInd w:w="-83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5"/>
      <w:gridCol w:w="327"/>
      <w:gridCol w:w="191"/>
      <w:gridCol w:w="9594"/>
    </w:tblGrid>
    <w:tr w:rsidR="00BE7C40" w14:paraId="4435B70C" w14:textId="77777777" w:rsidTr="00FA4B6F">
      <w:tc>
        <w:tcPr>
          <w:tcW w:w="185" w:type="dxa"/>
          <w:tcMar>
            <w:left w:w="0" w:type="dxa"/>
            <w:right w:w="0" w:type="dxa"/>
          </w:tcMar>
          <w:vAlign w:val="bottom"/>
        </w:tcPr>
        <w:p w14:paraId="586351F0" w14:textId="77AFCB89" w:rsidR="00BE7C40" w:rsidRPr="00B8518B" w:rsidRDefault="00BE7C40" w:rsidP="00B8518B">
          <w:pPr>
            <w:pStyle w:val="Zpat"/>
            <w:rPr>
              <w:rStyle w:val="slostrnky"/>
            </w:rPr>
          </w:pPr>
        </w:p>
      </w:tc>
      <w:tc>
        <w:tcPr>
          <w:tcW w:w="327" w:type="dxa"/>
          <w:shd w:val="clear" w:color="auto" w:fill="auto"/>
          <w:tcMar>
            <w:left w:w="0" w:type="dxa"/>
            <w:right w:w="0" w:type="dxa"/>
          </w:tcMar>
        </w:tcPr>
        <w:p w14:paraId="754B54BA" w14:textId="77777777" w:rsidR="00BE7C40" w:rsidRDefault="00BE7C40" w:rsidP="00B8518B">
          <w:pPr>
            <w:pStyle w:val="Zpat"/>
          </w:pPr>
        </w:p>
      </w:tc>
      <w:tc>
        <w:tcPr>
          <w:tcW w:w="191" w:type="dxa"/>
          <w:shd w:val="clear" w:color="auto" w:fill="auto"/>
          <w:tcMar>
            <w:left w:w="0" w:type="dxa"/>
            <w:right w:w="0" w:type="dxa"/>
          </w:tcMar>
        </w:tcPr>
        <w:p w14:paraId="65FE5D07" w14:textId="77777777" w:rsidR="00BE7C40" w:rsidRDefault="00BE7C40" w:rsidP="00B8518B">
          <w:pPr>
            <w:pStyle w:val="Zpat"/>
          </w:pPr>
        </w:p>
      </w:tc>
      <w:tc>
        <w:tcPr>
          <w:tcW w:w="9594" w:type="dxa"/>
        </w:tcPr>
        <w:p w14:paraId="6A43C050" w14:textId="77777777" w:rsidR="00BE7C40" w:rsidRDefault="00BE7C40" w:rsidP="00D831A3">
          <w:pPr>
            <w:pStyle w:val="Zpat"/>
          </w:pPr>
        </w:p>
      </w:tc>
    </w:tr>
  </w:tbl>
  <w:p w14:paraId="5BBC161C" w14:textId="667A1A77" w:rsidR="00BE7C40" w:rsidRPr="00B8518B" w:rsidRDefault="00BE7C40" w:rsidP="00FA4B6F">
    <w:pPr>
      <w:pStyle w:val="Zpat"/>
      <w:ind w:left="-1418"/>
      <w:rPr>
        <w:sz w:val="2"/>
        <w:szCs w:val="2"/>
      </w:rPr>
    </w:pPr>
    <w:r>
      <w:rPr>
        <w:noProof/>
        <w:sz w:val="2"/>
        <w:szCs w:val="2"/>
        <w:lang w:eastAsia="cs-CZ"/>
      </w:rPr>
      <mc:AlternateContent>
        <mc:Choice Requires="wps">
          <w:drawing>
            <wp:anchor distT="0" distB="0" distL="114300" distR="114300" simplePos="0" relativeHeight="251675136" behindDoc="1" locked="1" layoutInCell="1" allowOverlap="1" wp14:anchorId="3944BF0F" wp14:editId="48C231C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E0ACD8C" id="Straight Connector 3" o:spid="_x0000_s1026" style="position:absolute;z-index:-2516413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44416" behindDoc="1" locked="1" layoutInCell="1" allowOverlap="1" wp14:anchorId="62DD2755" wp14:editId="5CFCE04F">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8B3CD9B" id="Straight Connector 2" o:spid="_x0000_s1026" style="position:absolute;z-index:-2516720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r w:rsidRPr="00B8518B">
      <w:rPr>
        <w:rStyle w:val="slostrnky"/>
      </w:rPr>
      <w:fldChar w:fldCharType="begin"/>
    </w:r>
    <w:r w:rsidRPr="00B8518B">
      <w:rPr>
        <w:rStyle w:val="slostrnky"/>
      </w:rPr>
      <w:instrText>PAGE   \* MERGEFORMAT</w:instrText>
    </w:r>
    <w:r w:rsidRPr="00B8518B">
      <w:rPr>
        <w:rStyle w:val="slostrnky"/>
      </w:rPr>
      <w:fldChar w:fldCharType="separate"/>
    </w:r>
    <w:r w:rsidR="001925F6">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925F6">
      <w:rPr>
        <w:rStyle w:val="slostrnky"/>
        <w:noProof/>
      </w:rPr>
      <w:t>7</w:t>
    </w:r>
    <w:r w:rsidRPr="00B8518B">
      <w:rPr>
        <w:rStyle w:val="slostrnky"/>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856"/>
      <w:gridCol w:w="4907"/>
      <w:gridCol w:w="3504"/>
      <w:gridCol w:w="1308"/>
    </w:tblGrid>
    <w:tr w:rsidR="00281D7B" w14:paraId="3F14AAD4" w14:textId="77777777" w:rsidTr="00330605">
      <w:tc>
        <w:tcPr>
          <w:tcW w:w="713" w:type="dxa"/>
          <w:tcMar>
            <w:left w:w="0" w:type="dxa"/>
            <w:right w:w="0" w:type="dxa"/>
          </w:tcMar>
          <w:vAlign w:val="bottom"/>
        </w:tcPr>
        <w:p w14:paraId="4BF29660" w14:textId="51456219" w:rsidR="00281D7B" w:rsidRPr="00B8518B" w:rsidRDefault="00281D7B" w:rsidP="00281D7B">
          <w:pPr>
            <w:pStyle w:val="Zpat"/>
            <w:rPr>
              <w:rStyle w:val="slostrnky"/>
            </w:rPr>
          </w:pPr>
          <w:r>
            <w:rPr>
              <w:noProof/>
              <w:sz w:val="2"/>
              <w:szCs w:val="2"/>
              <w:lang w:eastAsia="cs-CZ"/>
            </w:rPr>
            <mc:AlternateContent>
              <mc:Choice Requires="wps">
                <w:drawing>
                  <wp:anchor distT="0" distB="0" distL="114300" distR="114300" simplePos="0" relativeHeight="251664896" behindDoc="1" locked="1" layoutInCell="1" allowOverlap="1" wp14:anchorId="23D76B38" wp14:editId="740DCE4E">
                    <wp:simplePos x="0" y="0"/>
                    <wp:positionH relativeFrom="page">
                      <wp:posOffset>431800</wp:posOffset>
                    </wp:positionH>
                    <wp:positionV relativeFrom="page">
                      <wp:posOffset>7129145</wp:posOffset>
                    </wp:positionV>
                    <wp:extent cx="180000" cy="0"/>
                    <wp:effectExtent l="0" t="0" r="0" b="0"/>
                    <wp:wrapNone/>
                    <wp:docPr id="23"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E39914C" id="Straight Connector 7" o:spid="_x0000_s1026" style="position:absolute;z-index:-2516515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9776" behindDoc="1" locked="1" layoutInCell="1" allowOverlap="1" wp14:anchorId="1B6C4DE5" wp14:editId="50B08CFB">
                    <wp:simplePos x="0" y="0"/>
                    <wp:positionH relativeFrom="page">
                      <wp:posOffset>431800</wp:posOffset>
                    </wp:positionH>
                    <wp:positionV relativeFrom="page">
                      <wp:posOffset>3564255</wp:posOffset>
                    </wp:positionV>
                    <wp:extent cx="180000" cy="0"/>
                    <wp:effectExtent l="0" t="0" r="0" b="0"/>
                    <wp:wrapNone/>
                    <wp:docPr id="24"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D815E3F" id="Straight Connector 10"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tc>
      <w:tc>
        <w:tcPr>
          <w:tcW w:w="4089" w:type="dxa"/>
          <w:shd w:val="clear" w:color="auto" w:fill="auto"/>
          <w:tcMar>
            <w:left w:w="0" w:type="dxa"/>
            <w:right w:w="0" w:type="dxa"/>
          </w:tcMar>
        </w:tcPr>
        <w:p w14:paraId="6A0CC8BE" w14:textId="77777777" w:rsidR="00281D7B" w:rsidRDefault="00281D7B" w:rsidP="00281D7B">
          <w:pPr>
            <w:pStyle w:val="Zpat"/>
          </w:pPr>
          <w:r>
            <w:t>Správa železnic, státní organizace</w:t>
          </w:r>
        </w:p>
        <w:p w14:paraId="077E0AD3" w14:textId="77777777" w:rsidR="00281D7B" w:rsidRDefault="00281D7B" w:rsidP="00281D7B">
          <w:pPr>
            <w:pStyle w:val="Zpat"/>
          </w:pPr>
          <w:r>
            <w:t xml:space="preserve">zapsána v obchodním rejstříku vedeném Městským </w:t>
          </w:r>
        </w:p>
        <w:p w14:paraId="2419656C" w14:textId="0972066A" w:rsidR="00281D7B" w:rsidRDefault="00281D7B" w:rsidP="00281D7B">
          <w:pPr>
            <w:pStyle w:val="Zpat"/>
          </w:pPr>
          <w:r>
            <w:t>soudem v Praze, spisová značka A 48384</w:t>
          </w:r>
        </w:p>
      </w:tc>
      <w:tc>
        <w:tcPr>
          <w:tcW w:w="2920" w:type="dxa"/>
          <w:shd w:val="clear" w:color="auto" w:fill="auto"/>
          <w:tcMar>
            <w:left w:w="0" w:type="dxa"/>
            <w:right w:w="0" w:type="dxa"/>
          </w:tcMar>
        </w:tcPr>
        <w:p w14:paraId="766CC81A" w14:textId="77777777" w:rsidR="00281D7B" w:rsidRDefault="00281D7B" w:rsidP="00281D7B">
          <w:pPr>
            <w:pStyle w:val="Zpat"/>
          </w:pPr>
          <w:r>
            <w:t>Sídlo: Dlážděná 1003/7, 110 00</w:t>
          </w:r>
          <w:r>
            <w:t> </w:t>
          </w:r>
          <w:r>
            <w:t>Praha 1</w:t>
          </w:r>
        </w:p>
        <w:p w14:paraId="4645851B" w14:textId="77777777" w:rsidR="00281D7B" w:rsidRDefault="00281D7B" w:rsidP="00281D7B">
          <w:pPr>
            <w:pStyle w:val="Zpat"/>
          </w:pPr>
          <w:r>
            <w:t>IČO: 709 94 234 DIČ: CZ 709 94 234</w:t>
          </w:r>
        </w:p>
        <w:p w14:paraId="614132CD" w14:textId="0FCDC635" w:rsidR="00281D7B" w:rsidRDefault="00E02963" w:rsidP="00281D7B">
          <w:pPr>
            <w:pStyle w:val="Zpat"/>
          </w:pPr>
          <w:r>
            <w:t>www.spravazeleznic</w:t>
          </w:r>
          <w:r w:rsidR="00281D7B">
            <w:t>.cz</w:t>
          </w:r>
        </w:p>
      </w:tc>
      <w:tc>
        <w:tcPr>
          <w:tcW w:w="1090" w:type="dxa"/>
        </w:tcPr>
        <w:p w14:paraId="1D46C588" w14:textId="77777777" w:rsidR="00281D7B" w:rsidRDefault="00281D7B" w:rsidP="00281D7B">
          <w:pPr>
            <w:pStyle w:val="Zpat"/>
          </w:pPr>
        </w:p>
      </w:tc>
    </w:tr>
  </w:tbl>
  <w:p w14:paraId="3747F21B" w14:textId="59F706F1" w:rsidR="00BE7C40" w:rsidRPr="00460660" w:rsidRDefault="00BE7C40" w:rsidP="00FA4B6F">
    <w:pPr>
      <w:pStyle w:val="Zpat"/>
      <w:ind w:left="-1276"/>
      <w:rPr>
        <w:sz w:val="2"/>
        <w:szCs w:val="2"/>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925F6">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925F6">
      <w:rPr>
        <w:rStyle w:val="slostrnky"/>
        <w:noProof/>
      </w:rPr>
      <w:t>7</w:t>
    </w:r>
    <w:r w:rsidRPr="00B8518B">
      <w:rPr>
        <w:rStyle w:val="slostrnky"/>
      </w:rPr>
      <w:fldChar w:fldCharType="end"/>
    </w:r>
    <w:r>
      <w:rPr>
        <w:noProof/>
        <w:sz w:val="2"/>
        <w:szCs w:val="2"/>
        <w:lang w:eastAsia="cs-CZ"/>
      </w:rPr>
      <mc:AlternateContent>
        <mc:Choice Requires="wps">
          <w:drawing>
            <wp:anchor distT="0" distB="0" distL="114300" distR="114300" simplePos="0" relativeHeight="251654656" behindDoc="1" locked="1" layoutInCell="1" allowOverlap="1" wp14:anchorId="25CCA16A" wp14:editId="201D62C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54E8EBD" id="Straight Connector 7" o:spid="_x0000_s1026" style="position:absolute;z-index:-25166182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49536" behindDoc="1" locked="1" layoutInCell="1" allowOverlap="1" wp14:anchorId="132B945C" wp14:editId="226283B2">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AA9DE64" id="Straight Connector 10" o:spid="_x0000_s1026" style="position:absolute;z-index:-2516669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549352" w14:textId="77777777" w:rsidR="003105A6" w:rsidRDefault="003105A6" w:rsidP="00962258">
      <w:pPr>
        <w:spacing w:after="0" w:line="240" w:lineRule="auto"/>
      </w:pPr>
      <w:r>
        <w:separator/>
      </w:r>
    </w:p>
  </w:footnote>
  <w:footnote w:type="continuationSeparator" w:id="0">
    <w:p w14:paraId="2658325B" w14:textId="77777777" w:rsidR="003105A6" w:rsidRDefault="003105A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729"/>
      <w:gridCol w:w="4393"/>
      <w:gridCol w:w="4395"/>
    </w:tblGrid>
    <w:tr w:rsidR="00330605" w14:paraId="57458B77" w14:textId="77777777" w:rsidTr="00330605">
      <w:trPr>
        <w:trHeight w:hRule="exact" w:val="936"/>
      </w:trPr>
      <w:tc>
        <w:tcPr>
          <w:tcW w:w="1361" w:type="dxa"/>
          <w:tcMar>
            <w:left w:w="0" w:type="dxa"/>
            <w:right w:w="0" w:type="dxa"/>
          </w:tcMar>
        </w:tcPr>
        <w:p w14:paraId="66A47914" w14:textId="5AEF4C94" w:rsidR="00330605" w:rsidRPr="00B8518B" w:rsidRDefault="00330605" w:rsidP="00330605">
          <w:pPr>
            <w:pStyle w:val="Zpat"/>
            <w:rPr>
              <w:rStyle w:val="slostrnky"/>
            </w:rPr>
          </w:pPr>
          <w:r>
            <w:rPr>
              <w:noProof/>
              <w:lang w:eastAsia="cs-CZ"/>
            </w:rPr>
            <w:drawing>
              <wp:anchor distT="0" distB="0" distL="114300" distR="114300" simplePos="0" relativeHeight="251670016" behindDoc="0" locked="1" layoutInCell="1" allowOverlap="1" wp14:anchorId="2959B537" wp14:editId="6C3623F1">
                <wp:simplePos x="0" y="0"/>
                <wp:positionH relativeFrom="page">
                  <wp:posOffset>-2540</wp:posOffset>
                </wp:positionH>
                <wp:positionV relativeFrom="page">
                  <wp:posOffset>1905</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4EC5F178" w14:textId="77777777" w:rsidR="00330605" w:rsidRDefault="00330605" w:rsidP="00330605">
          <w:pPr>
            <w:pStyle w:val="Zpat"/>
          </w:pPr>
        </w:p>
      </w:tc>
      <w:tc>
        <w:tcPr>
          <w:tcW w:w="3459" w:type="dxa"/>
          <w:shd w:val="clear" w:color="auto" w:fill="auto"/>
          <w:tcMar>
            <w:left w:w="0" w:type="dxa"/>
            <w:right w:w="0" w:type="dxa"/>
          </w:tcMar>
        </w:tcPr>
        <w:p w14:paraId="1ACD7671" w14:textId="77777777" w:rsidR="00330605" w:rsidRPr="00D6163D" w:rsidRDefault="00330605" w:rsidP="00330605">
          <w:pPr>
            <w:pStyle w:val="Druhdokumentu"/>
          </w:pPr>
        </w:p>
      </w:tc>
    </w:tr>
    <w:tr w:rsidR="00330605" w14:paraId="1AE361CA" w14:textId="77777777" w:rsidTr="00330605">
      <w:trPr>
        <w:trHeight w:hRule="exact" w:val="1077"/>
      </w:trPr>
      <w:tc>
        <w:tcPr>
          <w:tcW w:w="1361" w:type="dxa"/>
          <w:tcMar>
            <w:left w:w="0" w:type="dxa"/>
            <w:right w:w="0" w:type="dxa"/>
          </w:tcMar>
        </w:tcPr>
        <w:p w14:paraId="220439D6" w14:textId="77777777" w:rsidR="00330605" w:rsidRPr="00B8518B" w:rsidRDefault="00330605" w:rsidP="00330605">
          <w:pPr>
            <w:pStyle w:val="Zpat"/>
            <w:rPr>
              <w:rStyle w:val="slostrnky"/>
            </w:rPr>
          </w:pPr>
        </w:p>
      </w:tc>
      <w:tc>
        <w:tcPr>
          <w:tcW w:w="3458" w:type="dxa"/>
          <w:shd w:val="clear" w:color="auto" w:fill="auto"/>
          <w:tcMar>
            <w:left w:w="0" w:type="dxa"/>
            <w:right w:w="0" w:type="dxa"/>
          </w:tcMar>
        </w:tcPr>
        <w:p w14:paraId="172B85E9" w14:textId="77777777" w:rsidR="00330605" w:rsidRDefault="00330605" w:rsidP="00330605">
          <w:pPr>
            <w:pStyle w:val="Zpat"/>
          </w:pPr>
        </w:p>
      </w:tc>
      <w:tc>
        <w:tcPr>
          <w:tcW w:w="3459" w:type="dxa"/>
          <w:shd w:val="clear" w:color="auto" w:fill="auto"/>
          <w:tcMar>
            <w:left w:w="0" w:type="dxa"/>
            <w:right w:w="0" w:type="dxa"/>
          </w:tcMar>
        </w:tcPr>
        <w:p w14:paraId="7BBCF3D6" w14:textId="77777777" w:rsidR="00330605" w:rsidRPr="00D6163D" w:rsidRDefault="00330605" w:rsidP="00330605">
          <w:pPr>
            <w:pStyle w:val="Druhdokumentu"/>
          </w:pPr>
        </w:p>
      </w:tc>
    </w:tr>
  </w:tbl>
  <w:p w14:paraId="2882016C" w14:textId="5C7533D0" w:rsidR="00BE7C40" w:rsidRDefault="00BE7C40" w:rsidP="00281D7B">
    <w:pPr>
      <w:pStyle w:val="Zhlav"/>
      <w:ind w:left="-1276"/>
      <w:rPr>
        <w:sz w:val="2"/>
        <w:szCs w:val="2"/>
      </w:rPr>
    </w:pPr>
  </w:p>
  <w:p w14:paraId="10AE6426" w14:textId="77777777" w:rsidR="00BE7C40" w:rsidRPr="00460660" w:rsidRDefault="00BE7C4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F027C5C"/>
    <w:multiLevelType w:val="hybridMultilevel"/>
    <w:tmpl w:val="10783580"/>
    <w:lvl w:ilvl="0" w:tplc="04050017">
      <w:start w:val="1"/>
      <w:numFmt w:val="lowerLetter"/>
      <w:lvlText w:val="%1)"/>
      <w:lvlJc w:val="left"/>
      <w:pPr>
        <w:ind w:left="1287" w:hanging="360"/>
      </w:pPr>
      <w:rPr>
        <w:rFont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 w15:restartNumberingAfterBreak="0">
    <w:nsid w:val="0F1144D3"/>
    <w:multiLevelType w:val="hybridMultilevel"/>
    <w:tmpl w:val="18E2E800"/>
    <w:lvl w:ilvl="0" w:tplc="EF3C59F8">
      <w:start w:val="4"/>
      <w:numFmt w:val="bullet"/>
      <w:lvlText w:val="-"/>
      <w:lvlJc w:val="left"/>
      <w:pPr>
        <w:ind w:left="1494" w:hanging="360"/>
      </w:pPr>
      <w:rPr>
        <w:rFonts w:ascii="Verdana" w:eastAsiaTheme="minorHAnsi" w:hAnsi="Verdana" w:cstheme="minorBidi" w:hint="default"/>
      </w:rPr>
    </w:lvl>
    <w:lvl w:ilvl="1" w:tplc="04050003">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4" w15:restartNumberingAfterBreak="0">
    <w:nsid w:val="15C13857"/>
    <w:multiLevelType w:val="hybridMultilevel"/>
    <w:tmpl w:val="445AB47E"/>
    <w:lvl w:ilvl="0" w:tplc="C5F4BCD8">
      <w:start w:val="1"/>
      <w:numFmt w:val="lowerRoman"/>
      <w:lvlText w:val="(%1)"/>
      <w:lvlJc w:val="left"/>
      <w:pPr>
        <w:ind w:left="2072" w:hanging="720"/>
      </w:pPr>
      <w:rPr>
        <w:rFonts w:hint="default"/>
      </w:rPr>
    </w:lvl>
    <w:lvl w:ilvl="1" w:tplc="04050019">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5" w15:restartNumberingAfterBreak="0">
    <w:nsid w:val="16765B59"/>
    <w:multiLevelType w:val="multilevel"/>
    <w:tmpl w:val="A126B23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6851331"/>
    <w:multiLevelType w:val="hybridMultilevel"/>
    <w:tmpl w:val="9FA05618"/>
    <w:lvl w:ilvl="0" w:tplc="E2A8DE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7" w15:restartNumberingAfterBreak="0">
    <w:nsid w:val="187C0B71"/>
    <w:multiLevelType w:val="hybridMultilevel"/>
    <w:tmpl w:val="14263980"/>
    <w:lvl w:ilvl="0" w:tplc="CC04688A">
      <w:start w:val="9"/>
      <w:numFmt w:val="lowerLetter"/>
      <w:lvlText w:val="(%1)"/>
      <w:lvlJc w:val="left"/>
      <w:pPr>
        <w:ind w:left="2061" w:hanging="360"/>
      </w:pPr>
      <w:rPr>
        <w:rFonts w:hint="default"/>
        <w:u w:val="none"/>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8"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1B153109"/>
    <w:multiLevelType w:val="hybridMultilevel"/>
    <w:tmpl w:val="90F203A4"/>
    <w:lvl w:ilvl="0" w:tplc="AA249F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0" w15:restartNumberingAfterBreak="0">
    <w:nsid w:val="1DCD0B6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1" w15:restartNumberingAfterBreak="0">
    <w:nsid w:val="1F5F31CF"/>
    <w:multiLevelType w:val="hybridMultilevel"/>
    <w:tmpl w:val="A41C3C7A"/>
    <w:lvl w:ilvl="0" w:tplc="5A6410AA">
      <w:start w:val="1"/>
      <w:numFmt w:val="low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2" w15:restartNumberingAfterBreak="0">
    <w:nsid w:val="262753D8"/>
    <w:multiLevelType w:val="multilevel"/>
    <w:tmpl w:val="D922874A"/>
    <w:lvl w:ilvl="0">
      <w:start w:val="1"/>
      <w:numFmt w:val="lowerLetter"/>
      <w:pStyle w:val="aodst"/>
      <w:lvlText w:val="%1."/>
      <w:lvlJc w:val="left"/>
      <w:pPr>
        <w:ind w:left="1134" w:hanging="567"/>
      </w:pPr>
      <w:rPr>
        <w:rFonts w:hint="default"/>
        <w:b w:val="0"/>
        <w:bCs/>
      </w:rPr>
    </w:lvl>
    <w:lvl w:ilvl="1">
      <w:start w:val="1"/>
      <w:numFmt w:val="lowerLetter"/>
      <w:lvlText w:val="%2."/>
      <w:lvlJc w:val="left"/>
      <w:pPr>
        <w:ind w:left="2072" w:hanging="360"/>
      </w:pPr>
      <w:rPr>
        <w:rFonts w:hint="default"/>
      </w:rPr>
    </w:lvl>
    <w:lvl w:ilvl="2">
      <w:start w:val="1"/>
      <w:numFmt w:val="lowerRoman"/>
      <w:lvlText w:val="%3."/>
      <w:lvlJc w:val="right"/>
      <w:pPr>
        <w:ind w:left="2792" w:hanging="180"/>
      </w:pPr>
      <w:rPr>
        <w:rFonts w:hint="default"/>
      </w:rPr>
    </w:lvl>
    <w:lvl w:ilvl="3">
      <w:start w:val="1"/>
      <w:numFmt w:val="decimal"/>
      <w:lvlText w:val="%4."/>
      <w:lvlJc w:val="left"/>
      <w:pPr>
        <w:ind w:left="3512" w:hanging="360"/>
      </w:pPr>
      <w:rPr>
        <w:rFonts w:hint="default"/>
      </w:rPr>
    </w:lvl>
    <w:lvl w:ilvl="4">
      <w:start w:val="1"/>
      <w:numFmt w:val="lowerLetter"/>
      <w:lvlText w:val="%5."/>
      <w:lvlJc w:val="left"/>
      <w:pPr>
        <w:ind w:left="4232" w:hanging="360"/>
      </w:pPr>
      <w:rPr>
        <w:rFonts w:hint="default"/>
      </w:rPr>
    </w:lvl>
    <w:lvl w:ilvl="5">
      <w:start w:val="1"/>
      <w:numFmt w:val="lowerRoman"/>
      <w:lvlText w:val="%6."/>
      <w:lvlJc w:val="right"/>
      <w:pPr>
        <w:ind w:left="4952" w:hanging="180"/>
      </w:pPr>
      <w:rPr>
        <w:rFonts w:hint="default"/>
      </w:rPr>
    </w:lvl>
    <w:lvl w:ilvl="6">
      <w:start w:val="1"/>
      <w:numFmt w:val="decimal"/>
      <w:lvlText w:val="%7."/>
      <w:lvlJc w:val="left"/>
      <w:pPr>
        <w:ind w:left="5672" w:hanging="360"/>
      </w:pPr>
      <w:rPr>
        <w:rFonts w:hint="default"/>
      </w:rPr>
    </w:lvl>
    <w:lvl w:ilvl="7">
      <w:start w:val="1"/>
      <w:numFmt w:val="lowerLetter"/>
      <w:lvlText w:val="%8."/>
      <w:lvlJc w:val="left"/>
      <w:pPr>
        <w:ind w:left="6392" w:hanging="360"/>
      </w:pPr>
      <w:rPr>
        <w:rFonts w:hint="default"/>
      </w:rPr>
    </w:lvl>
    <w:lvl w:ilvl="8">
      <w:start w:val="1"/>
      <w:numFmt w:val="lowerRoman"/>
      <w:lvlText w:val="%9."/>
      <w:lvlJc w:val="right"/>
      <w:pPr>
        <w:ind w:left="7112" w:hanging="180"/>
      </w:pPr>
      <w:rPr>
        <w:rFonts w:hint="default"/>
      </w:rPr>
    </w:lvl>
  </w:abstractNum>
  <w:abstractNum w:abstractNumId="13" w15:restartNumberingAfterBreak="0">
    <w:nsid w:val="26473052"/>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A664E4E"/>
    <w:multiLevelType w:val="hybridMultilevel"/>
    <w:tmpl w:val="BC0E137A"/>
    <w:lvl w:ilvl="0" w:tplc="2C4E0FDC">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5" w15:restartNumberingAfterBreak="0">
    <w:nsid w:val="2A6D5F3F"/>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6" w15:restartNumberingAfterBreak="0">
    <w:nsid w:val="2BF76403"/>
    <w:multiLevelType w:val="multilevel"/>
    <w:tmpl w:val="0D34D660"/>
    <w:numStyleLink w:val="ListBulletmultilevel"/>
  </w:abstractNum>
  <w:abstractNum w:abstractNumId="17" w15:restartNumberingAfterBreak="0">
    <w:nsid w:val="2D181B91"/>
    <w:multiLevelType w:val="multilevel"/>
    <w:tmpl w:val="AD4253C6"/>
    <w:lvl w:ilvl="0">
      <w:start w:val="1"/>
      <w:numFmt w:val="decimal"/>
      <w:pStyle w:val="1nadpis"/>
      <w:lvlText w:val="%1."/>
      <w:lvlJc w:val="left"/>
      <w:pPr>
        <w:ind w:left="567" w:hanging="567"/>
      </w:pPr>
      <w:rPr>
        <w:rFonts w:ascii="Verdana" w:hAnsi="Verdana" w:hint="default"/>
        <w:b/>
        <w:bCs/>
        <w:i w:val="0"/>
        <w:sz w:val="18"/>
      </w:rPr>
    </w:lvl>
    <w:lvl w:ilvl="1">
      <w:start w:val="1"/>
      <w:numFmt w:val="decimal"/>
      <w:pStyle w:val="11odst"/>
      <w:lvlText w:val="%1.%2."/>
      <w:lvlJc w:val="left"/>
      <w:pPr>
        <w:ind w:left="567" w:hanging="567"/>
      </w:pPr>
      <w:rPr>
        <w:rFonts w:ascii="Verdana" w:hAnsi="Verdana" w:hint="default"/>
        <w:b w:val="0"/>
        <w:i w:val="0"/>
        <w:sz w:val="18"/>
      </w:rPr>
    </w:lvl>
    <w:lvl w:ilvl="2">
      <w:start w:val="1"/>
      <w:numFmt w:val="lowerRoman"/>
      <w:lvlText w:val="%3."/>
      <w:lvlJc w:val="right"/>
      <w:pPr>
        <w:ind w:left="2792" w:hanging="180"/>
      </w:pPr>
      <w:rPr>
        <w:rFonts w:hint="default"/>
      </w:rPr>
    </w:lvl>
    <w:lvl w:ilvl="3">
      <w:start w:val="1"/>
      <w:numFmt w:val="decimal"/>
      <w:lvlText w:val="%4."/>
      <w:lvlJc w:val="left"/>
      <w:pPr>
        <w:ind w:left="3512" w:hanging="360"/>
      </w:pPr>
      <w:rPr>
        <w:rFonts w:hint="default"/>
      </w:rPr>
    </w:lvl>
    <w:lvl w:ilvl="4">
      <w:start w:val="1"/>
      <w:numFmt w:val="lowerLetter"/>
      <w:lvlText w:val="%5."/>
      <w:lvlJc w:val="left"/>
      <w:pPr>
        <w:ind w:left="4232" w:hanging="360"/>
      </w:pPr>
      <w:rPr>
        <w:rFonts w:hint="default"/>
      </w:rPr>
    </w:lvl>
    <w:lvl w:ilvl="5">
      <w:start w:val="1"/>
      <w:numFmt w:val="lowerRoman"/>
      <w:lvlText w:val="%6."/>
      <w:lvlJc w:val="right"/>
      <w:pPr>
        <w:ind w:left="4952" w:hanging="180"/>
      </w:pPr>
      <w:rPr>
        <w:rFonts w:hint="default"/>
      </w:rPr>
    </w:lvl>
    <w:lvl w:ilvl="6">
      <w:start w:val="1"/>
      <w:numFmt w:val="decimal"/>
      <w:lvlText w:val="%7."/>
      <w:lvlJc w:val="left"/>
      <w:pPr>
        <w:ind w:left="5672" w:hanging="360"/>
      </w:pPr>
      <w:rPr>
        <w:rFonts w:hint="default"/>
      </w:rPr>
    </w:lvl>
    <w:lvl w:ilvl="7">
      <w:start w:val="1"/>
      <w:numFmt w:val="lowerLetter"/>
      <w:lvlText w:val="%8."/>
      <w:lvlJc w:val="left"/>
      <w:pPr>
        <w:ind w:left="6392" w:hanging="360"/>
      </w:pPr>
      <w:rPr>
        <w:rFonts w:hint="default"/>
      </w:rPr>
    </w:lvl>
    <w:lvl w:ilvl="8">
      <w:start w:val="1"/>
      <w:numFmt w:val="lowerRoman"/>
      <w:lvlText w:val="%9."/>
      <w:lvlJc w:val="right"/>
      <w:pPr>
        <w:ind w:left="7112" w:hanging="180"/>
      </w:pPr>
      <w:rPr>
        <w:rFonts w:hint="default"/>
      </w:rPr>
    </w:lvl>
  </w:abstractNum>
  <w:abstractNum w:abstractNumId="18" w15:restartNumberingAfterBreak="0">
    <w:nsid w:val="2FF6348A"/>
    <w:multiLevelType w:val="hybridMultilevel"/>
    <w:tmpl w:val="02CCBD44"/>
    <w:lvl w:ilvl="0" w:tplc="9C12DDA0">
      <w:start w:val="1"/>
      <w:numFmt w:val="lowerLetter"/>
      <w:lvlText w:val="(%1)"/>
      <w:lvlJc w:val="left"/>
      <w:pPr>
        <w:ind w:left="1352" w:hanging="360"/>
      </w:pPr>
      <w:rPr>
        <w:rFonts w:hint="default"/>
        <w:u w:val="single"/>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9" w15:restartNumberingAfterBreak="0">
    <w:nsid w:val="31DF6686"/>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20" w15:restartNumberingAfterBreak="0">
    <w:nsid w:val="37794EC0"/>
    <w:multiLevelType w:val="multilevel"/>
    <w:tmpl w:val="C86C7068"/>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b w:val="0"/>
      </w:rPr>
    </w:lvl>
    <w:lvl w:ilvl="2">
      <w:start w:val="1"/>
      <w:numFmt w:val="decimal"/>
      <w:lvlText w:val="%1.%2.%3."/>
      <w:lvlJc w:val="left"/>
      <w:pPr>
        <w:ind w:left="567" w:hanging="567"/>
      </w:pPr>
      <w:rPr>
        <w:rFonts w:ascii="Verdana" w:hAnsi="Verdana" w:hint="default"/>
        <w:b w:val="0"/>
        <w:bCs/>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8B64F42"/>
    <w:multiLevelType w:val="multilevel"/>
    <w:tmpl w:val="32B0D800"/>
    <w:lvl w:ilvl="0">
      <w:start w:val="1"/>
      <w:numFmt w:val="decimal"/>
      <w:lvlText w:val="%1."/>
      <w:lvlJc w:val="left"/>
      <w:pPr>
        <w:ind w:left="567" w:hanging="567"/>
      </w:pPr>
      <w:rPr>
        <w:rFonts w:hint="default"/>
      </w:rPr>
    </w:lvl>
    <w:lvl w:ilvl="1">
      <w:start w:val="1"/>
      <w:numFmt w:val="decimal"/>
      <w:pStyle w:val="Odstavecseseznamem"/>
      <w:lvlText w:val="%1.%2."/>
      <w:lvlJc w:val="left"/>
      <w:pPr>
        <w:ind w:left="567" w:hanging="567"/>
      </w:pPr>
      <w:rPr>
        <w:rFonts w:hint="default"/>
        <w:b w:val="0"/>
        <w:i w:val="0"/>
        <w:u w:val="none"/>
      </w:rPr>
    </w:lvl>
    <w:lvl w:ilvl="2">
      <w:start w:val="1"/>
      <w:numFmt w:val="lowerLetter"/>
      <w:lvlText w:val="(%3)"/>
      <w:lvlJc w:val="left"/>
      <w:pPr>
        <w:ind w:left="1224" w:hanging="504"/>
      </w:pPr>
      <w:rPr>
        <w:rFonts w:asciiTheme="minorHAnsi" w:eastAsia="Times New Roman" w:hAnsiTheme="minorHAnsi"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A162947"/>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413C5A0C"/>
    <w:multiLevelType w:val="hybridMultilevel"/>
    <w:tmpl w:val="AF5A9A76"/>
    <w:lvl w:ilvl="0" w:tplc="EC70211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4" w15:restartNumberingAfterBreak="0">
    <w:nsid w:val="48825AAB"/>
    <w:multiLevelType w:val="hybridMultilevel"/>
    <w:tmpl w:val="968AD3E6"/>
    <w:lvl w:ilvl="0" w:tplc="08863730">
      <w:start w:val="9"/>
      <w:numFmt w:val="lowerLetter"/>
      <w:lvlText w:val="(%1)"/>
      <w:lvlJc w:val="left"/>
      <w:pPr>
        <w:ind w:left="1920" w:hanging="360"/>
      </w:pPr>
      <w:rPr>
        <w:rFonts w:hint="default"/>
        <w:u w:val="none"/>
      </w:rPr>
    </w:lvl>
    <w:lvl w:ilvl="1" w:tplc="04050019" w:tentative="1">
      <w:start w:val="1"/>
      <w:numFmt w:val="lowerLetter"/>
      <w:lvlText w:val="%2."/>
      <w:lvlJc w:val="left"/>
      <w:pPr>
        <w:ind w:left="2640" w:hanging="360"/>
      </w:pPr>
    </w:lvl>
    <w:lvl w:ilvl="2" w:tplc="0405001B" w:tentative="1">
      <w:start w:val="1"/>
      <w:numFmt w:val="lowerRoman"/>
      <w:lvlText w:val="%3."/>
      <w:lvlJc w:val="right"/>
      <w:pPr>
        <w:ind w:left="3360" w:hanging="180"/>
      </w:pPr>
    </w:lvl>
    <w:lvl w:ilvl="3" w:tplc="0405000F" w:tentative="1">
      <w:start w:val="1"/>
      <w:numFmt w:val="decimal"/>
      <w:lvlText w:val="%4."/>
      <w:lvlJc w:val="left"/>
      <w:pPr>
        <w:ind w:left="4080" w:hanging="360"/>
      </w:pPr>
    </w:lvl>
    <w:lvl w:ilvl="4" w:tplc="04050019" w:tentative="1">
      <w:start w:val="1"/>
      <w:numFmt w:val="lowerLetter"/>
      <w:lvlText w:val="%5."/>
      <w:lvlJc w:val="left"/>
      <w:pPr>
        <w:ind w:left="4800" w:hanging="360"/>
      </w:pPr>
    </w:lvl>
    <w:lvl w:ilvl="5" w:tplc="0405001B" w:tentative="1">
      <w:start w:val="1"/>
      <w:numFmt w:val="lowerRoman"/>
      <w:lvlText w:val="%6."/>
      <w:lvlJc w:val="right"/>
      <w:pPr>
        <w:ind w:left="5520" w:hanging="180"/>
      </w:pPr>
    </w:lvl>
    <w:lvl w:ilvl="6" w:tplc="0405000F" w:tentative="1">
      <w:start w:val="1"/>
      <w:numFmt w:val="decimal"/>
      <w:lvlText w:val="%7."/>
      <w:lvlJc w:val="left"/>
      <w:pPr>
        <w:ind w:left="6240" w:hanging="360"/>
      </w:pPr>
    </w:lvl>
    <w:lvl w:ilvl="7" w:tplc="04050019" w:tentative="1">
      <w:start w:val="1"/>
      <w:numFmt w:val="lowerLetter"/>
      <w:lvlText w:val="%8."/>
      <w:lvlJc w:val="left"/>
      <w:pPr>
        <w:ind w:left="6960" w:hanging="360"/>
      </w:pPr>
    </w:lvl>
    <w:lvl w:ilvl="8" w:tplc="0405001B" w:tentative="1">
      <w:start w:val="1"/>
      <w:numFmt w:val="lowerRoman"/>
      <w:lvlText w:val="%9."/>
      <w:lvlJc w:val="right"/>
      <w:pPr>
        <w:ind w:left="7680" w:hanging="180"/>
      </w:pPr>
    </w:lvl>
  </w:abstractNum>
  <w:abstractNum w:abstractNumId="25" w15:restartNumberingAfterBreak="0">
    <w:nsid w:val="48EE23B7"/>
    <w:multiLevelType w:val="hybridMultilevel"/>
    <w:tmpl w:val="0CD4A16A"/>
    <w:lvl w:ilvl="0" w:tplc="4D4CE9D4">
      <w:start w:val="1"/>
      <w:numFmt w:val="upp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26" w15:restartNumberingAfterBreak="0">
    <w:nsid w:val="4BE26FC5"/>
    <w:multiLevelType w:val="hybridMultilevel"/>
    <w:tmpl w:val="338E5ECC"/>
    <w:lvl w:ilvl="0" w:tplc="04050001">
      <w:start w:val="1"/>
      <w:numFmt w:val="bullet"/>
      <w:lvlText w:val=""/>
      <w:lvlJc w:val="left"/>
      <w:pPr>
        <w:ind w:left="2910" w:hanging="360"/>
      </w:pPr>
      <w:rPr>
        <w:rFonts w:ascii="Symbol" w:hAnsi="Symbol" w:hint="default"/>
      </w:rPr>
    </w:lvl>
    <w:lvl w:ilvl="1" w:tplc="04050003">
      <w:start w:val="1"/>
      <w:numFmt w:val="bullet"/>
      <w:lvlText w:val="o"/>
      <w:lvlJc w:val="left"/>
      <w:pPr>
        <w:ind w:left="3630" w:hanging="360"/>
      </w:pPr>
      <w:rPr>
        <w:rFonts w:ascii="Courier New" w:hAnsi="Courier New" w:cs="Courier New" w:hint="default"/>
      </w:rPr>
    </w:lvl>
    <w:lvl w:ilvl="2" w:tplc="04050005" w:tentative="1">
      <w:start w:val="1"/>
      <w:numFmt w:val="bullet"/>
      <w:lvlText w:val=""/>
      <w:lvlJc w:val="left"/>
      <w:pPr>
        <w:ind w:left="4350" w:hanging="360"/>
      </w:pPr>
      <w:rPr>
        <w:rFonts w:ascii="Wingdings" w:hAnsi="Wingdings" w:hint="default"/>
      </w:rPr>
    </w:lvl>
    <w:lvl w:ilvl="3" w:tplc="04050001" w:tentative="1">
      <w:start w:val="1"/>
      <w:numFmt w:val="bullet"/>
      <w:lvlText w:val=""/>
      <w:lvlJc w:val="left"/>
      <w:pPr>
        <w:ind w:left="5070" w:hanging="360"/>
      </w:pPr>
      <w:rPr>
        <w:rFonts w:ascii="Symbol" w:hAnsi="Symbol" w:hint="default"/>
      </w:rPr>
    </w:lvl>
    <w:lvl w:ilvl="4" w:tplc="04050003" w:tentative="1">
      <w:start w:val="1"/>
      <w:numFmt w:val="bullet"/>
      <w:lvlText w:val="o"/>
      <w:lvlJc w:val="left"/>
      <w:pPr>
        <w:ind w:left="5790" w:hanging="360"/>
      </w:pPr>
      <w:rPr>
        <w:rFonts w:ascii="Courier New" w:hAnsi="Courier New" w:cs="Courier New" w:hint="default"/>
      </w:rPr>
    </w:lvl>
    <w:lvl w:ilvl="5" w:tplc="04050005" w:tentative="1">
      <w:start w:val="1"/>
      <w:numFmt w:val="bullet"/>
      <w:lvlText w:val=""/>
      <w:lvlJc w:val="left"/>
      <w:pPr>
        <w:ind w:left="6510" w:hanging="360"/>
      </w:pPr>
      <w:rPr>
        <w:rFonts w:ascii="Wingdings" w:hAnsi="Wingdings" w:hint="default"/>
      </w:rPr>
    </w:lvl>
    <w:lvl w:ilvl="6" w:tplc="04050001" w:tentative="1">
      <w:start w:val="1"/>
      <w:numFmt w:val="bullet"/>
      <w:lvlText w:val=""/>
      <w:lvlJc w:val="left"/>
      <w:pPr>
        <w:ind w:left="7230" w:hanging="360"/>
      </w:pPr>
      <w:rPr>
        <w:rFonts w:ascii="Symbol" w:hAnsi="Symbol" w:hint="default"/>
      </w:rPr>
    </w:lvl>
    <w:lvl w:ilvl="7" w:tplc="04050003" w:tentative="1">
      <w:start w:val="1"/>
      <w:numFmt w:val="bullet"/>
      <w:lvlText w:val="o"/>
      <w:lvlJc w:val="left"/>
      <w:pPr>
        <w:ind w:left="7950" w:hanging="360"/>
      </w:pPr>
      <w:rPr>
        <w:rFonts w:ascii="Courier New" w:hAnsi="Courier New" w:cs="Courier New" w:hint="default"/>
      </w:rPr>
    </w:lvl>
    <w:lvl w:ilvl="8" w:tplc="04050005" w:tentative="1">
      <w:start w:val="1"/>
      <w:numFmt w:val="bullet"/>
      <w:lvlText w:val=""/>
      <w:lvlJc w:val="left"/>
      <w:pPr>
        <w:ind w:left="8670" w:hanging="360"/>
      </w:pPr>
      <w:rPr>
        <w:rFonts w:ascii="Wingdings" w:hAnsi="Wingdings" w:hint="default"/>
      </w:rPr>
    </w:lvl>
  </w:abstractNum>
  <w:abstractNum w:abstractNumId="27" w15:restartNumberingAfterBreak="0">
    <w:nsid w:val="4EA44132"/>
    <w:multiLevelType w:val="hybridMultilevel"/>
    <w:tmpl w:val="974CA49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1BF6167"/>
    <w:multiLevelType w:val="hybridMultilevel"/>
    <w:tmpl w:val="931055CA"/>
    <w:lvl w:ilvl="0" w:tplc="B99E6F42">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9" w15:restartNumberingAfterBreak="0">
    <w:nsid w:val="5C736761"/>
    <w:multiLevelType w:val="hybridMultilevel"/>
    <w:tmpl w:val="879AC78A"/>
    <w:lvl w:ilvl="0" w:tplc="770433BA">
      <w:start w:val="1"/>
      <w:numFmt w:val="lowerLetter"/>
      <w:lvlText w:val="%1."/>
      <w:lvlJc w:val="left"/>
      <w:pPr>
        <w:ind w:left="1514" w:hanging="360"/>
      </w:pPr>
      <w:rPr>
        <w:b w:val="0"/>
      </w:rPr>
    </w:lvl>
    <w:lvl w:ilvl="1" w:tplc="04050019" w:tentative="1">
      <w:start w:val="1"/>
      <w:numFmt w:val="lowerLetter"/>
      <w:lvlText w:val="%2."/>
      <w:lvlJc w:val="left"/>
      <w:pPr>
        <w:ind w:left="2234" w:hanging="360"/>
      </w:pPr>
    </w:lvl>
    <w:lvl w:ilvl="2" w:tplc="0405001B" w:tentative="1">
      <w:start w:val="1"/>
      <w:numFmt w:val="lowerRoman"/>
      <w:lvlText w:val="%3."/>
      <w:lvlJc w:val="right"/>
      <w:pPr>
        <w:ind w:left="2954" w:hanging="180"/>
      </w:pPr>
    </w:lvl>
    <w:lvl w:ilvl="3" w:tplc="0405000F" w:tentative="1">
      <w:start w:val="1"/>
      <w:numFmt w:val="decimal"/>
      <w:lvlText w:val="%4."/>
      <w:lvlJc w:val="left"/>
      <w:pPr>
        <w:ind w:left="3674" w:hanging="360"/>
      </w:pPr>
    </w:lvl>
    <w:lvl w:ilvl="4" w:tplc="04050019" w:tentative="1">
      <w:start w:val="1"/>
      <w:numFmt w:val="lowerLetter"/>
      <w:lvlText w:val="%5."/>
      <w:lvlJc w:val="left"/>
      <w:pPr>
        <w:ind w:left="4394" w:hanging="360"/>
      </w:pPr>
    </w:lvl>
    <w:lvl w:ilvl="5" w:tplc="0405001B" w:tentative="1">
      <w:start w:val="1"/>
      <w:numFmt w:val="lowerRoman"/>
      <w:lvlText w:val="%6."/>
      <w:lvlJc w:val="right"/>
      <w:pPr>
        <w:ind w:left="5114" w:hanging="180"/>
      </w:pPr>
    </w:lvl>
    <w:lvl w:ilvl="6" w:tplc="0405000F" w:tentative="1">
      <w:start w:val="1"/>
      <w:numFmt w:val="decimal"/>
      <w:lvlText w:val="%7."/>
      <w:lvlJc w:val="left"/>
      <w:pPr>
        <w:ind w:left="5834" w:hanging="360"/>
      </w:pPr>
    </w:lvl>
    <w:lvl w:ilvl="7" w:tplc="04050019" w:tentative="1">
      <w:start w:val="1"/>
      <w:numFmt w:val="lowerLetter"/>
      <w:lvlText w:val="%8."/>
      <w:lvlJc w:val="left"/>
      <w:pPr>
        <w:ind w:left="6554" w:hanging="360"/>
      </w:pPr>
    </w:lvl>
    <w:lvl w:ilvl="8" w:tplc="0405001B" w:tentative="1">
      <w:start w:val="1"/>
      <w:numFmt w:val="lowerRoman"/>
      <w:lvlText w:val="%9."/>
      <w:lvlJc w:val="right"/>
      <w:pPr>
        <w:ind w:left="7274" w:hanging="180"/>
      </w:pPr>
    </w:lvl>
  </w:abstractNum>
  <w:abstractNum w:abstractNumId="30" w15:restartNumberingAfterBreak="0">
    <w:nsid w:val="637E2759"/>
    <w:multiLevelType w:val="hybridMultilevel"/>
    <w:tmpl w:val="5728275A"/>
    <w:lvl w:ilvl="0" w:tplc="562A1844">
      <w:start w:val="1"/>
      <w:numFmt w:val="lowerLetter"/>
      <w:lvlText w:val="(%1)"/>
      <w:lvlJc w:val="left"/>
      <w:pPr>
        <w:ind w:left="1352" w:hanging="360"/>
      </w:pPr>
      <w:rPr>
        <w:rFonts w:hint="default"/>
      </w:rPr>
    </w:lvl>
    <w:lvl w:ilvl="1" w:tplc="04050019">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1" w15:restartNumberingAfterBreak="0">
    <w:nsid w:val="6C6658AA"/>
    <w:multiLevelType w:val="hybridMultilevel"/>
    <w:tmpl w:val="43DEEF60"/>
    <w:lvl w:ilvl="0" w:tplc="F24E586A">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32" w15:restartNumberingAfterBreak="0">
    <w:nsid w:val="6F4B5D6A"/>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3" w15:restartNumberingAfterBreak="0">
    <w:nsid w:val="70761E5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34" w15:restartNumberingAfterBreak="0">
    <w:nsid w:val="74070991"/>
    <w:multiLevelType w:val="multilevel"/>
    <w:tmpl w:val="CABE99FC"/>
    <w:numStyleLink w:val="ListNumbermultilevel"/>
  </w:abstractNum>
  <w:abstractNum w:abstractNumId="35" w15:restartNumberingAfterBreak="0">
    <w:nsid w:val="765E40FA"/>
    <w:multiLevelType w:val="hybridMultilevel"/>
    <w:tmpl w:val="F718FA14"/>
    <w:lvl w:ilvl="0" w:tplc="ECAAD6FA">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6" w15:restartNumberingAfterBreak="0">
    <w:nsid w:val="7FAC4BC3"/>
    <w:multiLevelType w:val="hybridMultilevel"/>
    <w:tmpl w:val="F6D4A61C"/>
    <w:lvl w:ilvl="0" w:tplc="001EB664">
      <w:start w:val="1"/>
      <w:numFmt w:val="lowerLetter"/>
      <w:lvlText w:val="%1."/>
      <w:lvlJc w:val="left"/>
      <w:pPr>
        <w:ind w:left="1287" w:hanging="360"/>
      </w:pPr>
      <w:rPr>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16cid:durableId="1852641310">
    <w:abstractNumId w:val="8"/>
  </w:num>
  <w:num w:numId="2" w16cid:durableId="754671436">
    <w:abstractNumId w:val="1"/>
  </w:num>
  <w:num w:numId="3" w16cid:durableId="1252621557">
    <w:abstractNumId w:val="16"/>
  </w:num>
  <w:num w:numId="4" w16cid:durableId="1822885328">
    <w:abstractNumId w:val="34"/>
  </w:num>
  <w:num w:numId="5" w16cid:durableId="1136339336">
    <w:abstractNumId w:val="21"/>
  </w:num>
  <w:num w:numId="6" w16cid:durableId="845629054">
    <w:abstractNumId w:val="27"/>
  </w:num>
  <w:num w:numId="7" w16cid:durableId="2137604712">
    <w:abstractNumId w:val="12"/>
  </w:num>
  <w:num w:numId="8" w16cid:durableId="777287911">
    <w:abstractNumId w:val="25"/>
  </w:num>
  <w:num w:numId="9" w16cid:durableId="783187053">
    <w:abstractNumId w:val="35"/>
  </w:num>
  <w:num w:numId="10" w16cid:durableId="1900825365">
    <w:abstractNumId w:val="31"/>
  </w:num>
  <w:num w:numId="11" w16cid:durableId="54474395">
    <w:abstractNumId w:val="4"/>
  </w:num>
  <w:num w:numId="12" w16cid:durableId="208298193">
    <w:abstractNumId w:val="9"/>
  </w:num>
  <w:num w:numId="13" w16cid:durableId="1457799160">
    <w:abstractNumId w:val="18"/>
  </w:num>
  <w:num w:numId="14" w16cid:durableId="1858108636">
    <w:abstractNumId w:val="28"/>
  </w:num>
  <w:num w:numId="15" w16cid:durableId="267277707">
    <w:abstractNumId w:val="14"/>
  </w:num>
  <w:num w:numId="16" w16cid:durableId="1560745275">
    <w:abstractNumId w:val="23"/>
  </w:num>
  <w:num w:numId="17" w16cid:durableId="533343541">
    <w:abstractNumId w:val="30"/>
  </w:num>
  <w:num w:numId="18" w16cid:durableId="539435572">
    <w:abstractNumId w:val="11"/>
  </w:num>
  <w:num w:numId="19" w16cid:durableId="738870958">
    <w:abstractNumId w:val="26"/>
  </w:num>
  <w:num w:numId="20" w16cid:durableId="594168657">
    <w:abstractNumId w:val="6"/>
  </w:num>
  <w:num w:numId="21" w16cid:durableId="1228148739">
    <w:abstractNumId w:val="15"/>
  </w:num>
  <w:num w:numId="22" w16cid:durableId="1138182876">
    <w:abstractNumId w:val="32"/>
  </w:num>
  <w:num w:numId="23" w16cid:durableId="1228104160">
    <w:abstractNumId w:val="7"/>
  </w:num>
  <w:num w:numId="24" w16cid:durableId="908882039">
    <w:abstractNumId w:val="33"/>
  </w:num>
  <w:num w:numId="25" w16cid:durableId="2061593994">
    <w:abstractNumId w:val="24"/>
  </w:num>
  <w:num w:numId="26" w16cid:durableId="1697925821">
    <w:abstractNumId w:val="19"/>
  </w:num>
  <w:num w:numId="27" w16cid:durableId="1645045492">
    <w:abstractNumId w:val="10"/>
  </w:num>
  <w:num w:numId="28" w16cid:durableId="1335258836">
    <w:abstractNumId w:val="3"/>
  </w:num>
  <w:num w:numId="29" w16cid:durableId="154444274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409499709">
    <w:abstractNumId w:val="0"/>
  </w:num>
  <w:num w:numId="31" w16cid:durableId="253784840">
    <w:abstractNumId w:val="22"/>
  </w:num>
  <w:num w:numId="32" w16cid:durableId="171577564">
    <w:abstractNumId w:val="5"/>
  </w:num>
  <w:num w:numId="33" w16cid:durableId="963847453">
    <w:abstractNumId w:val="21"/>
  </w:num>
  <w:num w:numId="34" w16cid:durableId="173638949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7015495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463810090">
    <w:abstractNumId w:val="21"/>
  </w:num>
  <w:num w:numId="37" w16cid:durableId="510527375">
    <w:abstractNumId w:val="36"/>
  </w:num>
  <w:num w:numId="38" w16cid:durableId="1171989667">
    <w:abstractNumId w:val="29"/>
  </w:num>
  <w:num w:numId="39" w16cid:durableId="103700476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17342260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91193550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024406603">
    <w:abstractNumId w:val="13"/>
  </w:num>
  <w:num w:numId="43" w16cid:durableId="182743508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58919694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854806540">
    <w:abstractNumId w:val="17"/>
  </w:num>
  <w:num w:numId="46" w16cid:durableId="1217208300">
    <w:abstractNumId w:val="20"/>
  </w:num>
  <w:num w:numId="47" w16cid:durableId="172636565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869491128">
    <w:abstractNumId w:val="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styleLockTheme/>
  <w:styleLockQFSet/>
  <w:defaultTabStop w:val="708"/>
  <w:hyphenationZone w:val="425"/>
  <w:characterSpacingControl w:val="doNotCompress"/>
  <w:hdrShapeDefaults>
    <o:shapedefaults v:ext="edit" spidmax="921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1327F"/>
    <w:rsid w:val="00025DDC"/>
    <w:rsid w:val="00034E52"/>
    <w:rsid w:val="00036D1F"/>
    <w:rsid w:val="000451AE"/>
    <w:rsid w:val="00046F28"/>
    <w:rsid w:val="00047260"/>
    <w:rsid w:val="000553F9"/>
    <w:rsid w:val="000573A5"/>
    <w:rsid w:val="0006339B"/>
    <w:rsid w:val="00064254"/>
    <w:rsid w:val="00064B5A"/>
    <w:rsid w:val="00070DED"/>
    <w:rsid w:val="00072C1E"/>
    <w:rsid w:val="0007414E"/>
    <w:rsid w:val="00074809"/>
    <w:rsid w:val="00075354"/>
    <w:rsid w:val="00075FE5"/>
    <w:rsid w:val="000820C5"/>
    <w:rsid w:val="00084CE8"/>
    <w:rsid w:val="00096484"/>
    <w:rsid w:val="00097F37"/>
    <w:rsid w:val="000A1BD4"/>
    <w:rsid w:val="000B4D01"/>
    <w:rsid w:val="000D2268"/>
    <w:rsid w:val="000D3ADE"/>
    <w:rsid w:val="000E20CB"/>
    <w:rsid w:val="000E23A7"/>
    <w:rsid w:val="000E2E68"/>
    <w:rsid w:val="000F1C87"/>
    <w:rsid w:val="000F1E3D"/>
    <w:rsid w:val="0010693F"/>
    <w:rsid w:val="00114472"/>
    <w:rsid w:val="00126EF5"/>
    <w:rsid w:val="001303D1"/>
    <w:rsid w:val="00136245"/>
    <w:rsid w:val="00136F39"/>
    <w:rsid w:val="00140178"/>
    <w:rsid w:val="0014565C"/>
    <w:rsid w:val="00153B54"/>
    <w:rsid w:val="001550BC"/>
    <w:rsid w:val="00157463"/>
    <w:rsid w:val="001605B9"/>
    <w:rsid w:val="001659E9"/>
    <w:rsid w:val="00170EC5"/>
    <w:rsid w:val="001747C1"/>
    <w:rsid w:val="00184743"/>
    <w:rsid w:val="001852F6"/>
    <w:rsid w:val="001903A9"/>
    <w:rsid w:val="001925F6"/>
    <w:rsid w:val="001942BB"/>
    <w:rsid w:val="001975F5"/>
    <w:rsid w:val="001A2756"/>
    <w:rsid w:val="001A3D0B"/>
    <w:rsid w:val="001A6D87"/>
    <w:rsid w:val="001B629E"/>
    <w:rsid w:val="001C273A"/>
    <w:rsid w:val="001E7681"/>
    <w:rsid w:val="001F0FAC"/>
    <w:rsid w:val="001F763F"/>
    <w:rsid w:val="001F7A65"/>
    <w:rsid w:val="00207DF5"/>
    <w:rsid w:val="0021793A"/>
    <w:rsid w:val="00221465"/>
    <w:rsid w:val="00222F74"/>
    <w:rsid w:val="00223696"/>
    <w:rsid w:val="00224616"/>
    <w:rsid w:val="00252F2B"/>
    <w:rsid w:val="0025503B"/>
    <w:rsid w:val="002556BB"/>
    <w:rsid w:val="00262C30"/>
    <w:rsid w:val="00263B4F"/>
    <w:rsid w:val="00265DFD"/>
    <w:rsid w:val="00266CCA"/>
    <w:rsid w:val="00275B09"/>
    <w:rsid w:val="00275D5F"/>
    <w:rsid w:val="00280E07"/>
    <w:rsid w:val="00281D7B"/>
    <w:rsid w:val="00281F69"/>
    <w:rsid w:val="002913A7"/>
    <w:rsid w:val="00291B07"/>
    <w:rsid w:val="002A17FE"/>
    <w:rsid w:val="002A4447"/>
    <w:rsid w:val="002B0B85"/>
    <w:rsid w:val="002B36B8"/>
    <w:rsid w:val="002B3E61"/>
    <w:rsid w:val="002B72B2"/>
    <w:rsid w:val="002C31BF"/>
    <w:rsid w:val="002D08B1"/>
    <w:rsid w:val="002E0CD7"/>
    <w:rsid w:val="002E20E4"/>
    <w:rsid w:val="002F0631"/>
    <w:rsid w:val="002F0D44"/>
    <w:rsid w:val="002F3DE9"/>
    <w:rsid w:val="002F5960"/>
    <w:rsid w:val="003019CE"/>
    <w:rsid w:val="003101FE"/>
    <w:rsid w:val="003105A6"/>
    <w:rsid w:val="00312FA9"/>
    <w:rsid w:val="003239F3"/>
    <w:rsid w:val="003262F5"/>
    <w:rsid w:val="00330069"/>
    <w:rsid w:val="00330605"/>
    <w:rsid w:val="0034033F"/>
    <w:rsid w:val="00341DCF"/>
    <w:rsid w:val="0034498F"/>
    <w:rsid w:val="0034752E"/>
    <w:rsid w:val="00355DD1"/>
    <w:rsid w:val="003561A7"/>
    <w:rsid w:val="00357BC6"/>
    <w:rsid w:val="00362E35"/>
    <w:rsid w:val="003656E8"/>
    <w:rsid w:val="00376854"/>
    <w:rsid w:val="00382D2B"/>
    <w:rsid w:val="00384F37"/>
    <w:rsid w:val="003909C0"/>
    <w:rsid w:val="003956C6"/>
    <w:rsid w:val="00395A8A"/>
    <w:rsid w:val="00396220"/>
    <w:rsid w:val="00397CC4"/>
    <w:rsid w:val="003B1721"/>
    <w:rsid w:val="003B2566"/>
    <w:rsid w:val="003B4725"/>
    <w:rsid w:val="003C31F7"/>
    <w:rsid w:val="003C5769"/>
    <w:rsid w:val="003E16CE"/>
    <w:rsid w:val="003E2EDE"/>
    <w:rsid w:val="00401B3E"/>
    <w:rsid w:val="004129FC"/>
    <w:rsid w:val="00415115"/>
    <w:rsid w:val="0042446A"/>
    <w:rsid w:val="00425499"/>
    <w:rsid w:val="00441430"/>
    <w:rsid w:val="00445CFA"/>
    <w:rsid w:val="00447984"/>
    <w:rsid w:val="0045022B"/>
    <w:rsid w:val="004505D7"/>
    <w:rsid w:val="00450F07"/>
    <w:rsid w:val="00453CD3"/>
    <w:rsid w:val="00460660"/>
    <w:rsid w:val="0046092A"/>
    <w:rsid w:val="00464CC8"/>
    <w:rsid w:val="004848F8"/>
    <w:rsid w:val="004860FA"/>
    <w:rsid w:val="00486107"/>
    <w:rsid w:val="00491827"/>
    <w:rsid w:val="00494DCC"/>
    <w:rsid w:val="004B2074"/>
    <w:rsid w:val="004B348C"/>
    <w:rsid w:val="004C11F0"/>
    <w:rsid w:val="004C367B"/>
    <w:rsid w:val="004C4399"/>
    <w:rsid w:val="004C588C"/>
    <w:rsid w:val="004C787C"/>
    <w:rsid w:val="004E143C"/>
    <w:rsid w:val="004E2C7C"/>
    <w:rsid w:val="004E3A53"/>
    <w:rsid w:val="004E79D6"/>
    <w:rsid w:val="004E7DD8"/>
    <w:rsid w:val="004F2B7D"/>
    <w:rsid w:val="004F306D"/>
    <w:rsid w:val="004F4B9B"/>
    <w:rsid w:val="0050139C"/>
    <w:rsid w:val="00505591"/>
    <w:rsid w:val="00511AB9"/>
    <w:rsid w:val="00523EA7"/>
    <w:rsid w:val="005307F1"/>
    <w:rsid w:val="005332B1"/>
    <w:rsid w:val="00540F45"/>
    <w:rsid w:val="00546382"/>
    <w:rsid w:val="005466DD"/>
    <w:rsid w:val="00553375"/>
    <w:rsid w:val="00555C2D"/>
    <w:rsid w:val="00567217"/>
    <w:rsid w:val="00567BCB"/>
    <w:rsid w:val="005736B7"/>
    <w:rsid w:val="00575495"/>
    <w:rsid w:val="00575E5A"/>
    <w:rsid w:val="00585442"/>
    <w:rsid w:val="00586495"/>
    <w:rsid w:val="00590D81"/>
    <w:rsid w:val="00595F71"/>
    <w:rsid w:val="005A0D76"/>
    <w:rsid w:val="005A3662"/>
    <w:rsid w:val="005B3109"/>
    <w:rsid w:val="005C42EE"/>
    <w:rsid w:val="005D19AC"/>
    <w:rsid w:val="005D2E18"/>
    <w:rsid w:val="005D7A09"/>
    <w:rsid w:val="005E1747"/>
    <w:rsid w:val="005E2084"/>
    <w:rsid w:val="005F1404"/>
    <w:rsid w:val="0061068E"/>
    <w:rsid w:val="00615789"/>
    <w:rsid w:val="00624971"/>
    <w:rsid w:val="00624CD3"/>
    <w:rsid w:val="0063072C"/>
    <w:rsid w:val="0063371F"/>
    <w:rsid w:val="006413B7"/>
    <w:rsid w:val="0064774B"/>
    <w:rsid w:val="006502C6"/>
    <w:rsid w:val="00660AD3"/>
    <w:rsid w:val="00677B7F"/>
    <w:rsid w:val="00685634"/>
    <w:rsid w:val="006862DF"/>
    <w:rsid w:val="00696698"/>
    <w:rsid w:val="006A5570"/>
    <w:rsid w:val="006A689C"/>
    <w:rsid w:val="006A7F25"/>
    <w:rsid w:val="006B3D79"/>
    <w:rsid w:val="006B4810"/>
    <w:rsid w:val="006C1F21"/>
    <w:rsid w:val="006D7062"/>
    <w:rsid w:val="006D7AFE"/>
    <w:rsid w:val="006E00D0"/>
    <w:rsid w:val="006E0578"/>
    <w:rsid w:val="006E314D"/>
    <w:rsid w:val="006E5B3C"/>
    <w:rsid w:val="006F5E48"/>
    <w:rsid w:val="006F7DD0"/>
    <w:rsid w:val="00710723"/>
    <w:rsid w:val="0072303D"/>
    <w:rsid w:val="00723C89"/>
    <w:rsid w:val="00723ED1"/>
    <w:rsid w:val="00743525"/>
    <w:rsid w:val="00745D74"/>
    <w:rsid w:val="00747B4E"/>
    <w:rsid w:val="00747C2A"/>
    <w:rsid w:val="007545A9"/>
    <w:rsid w:val="0076286B"/>
    <w:rsid w:val="00766846"/>
    <w:rsid w:val="0077363D"/>
    <w:rsid w:val="0077673A"/>
    <w:rsid w:val="0078220E"/>
    <w:rsid w:val="007846E1"/>
    <w:rsid w:val="00790DDD"/>
    <w:rsid w:val="0079195A"/>
    <w:rsid w:val="007B4A41"/>
    <w:rsid w:val="007B570C"/>
    <w:rsid w:val="007C589B"/>
    <w:rsid w:val="007D41F2"/>
    <w:rsid w:val="007E0125"/>
    <w:rsid w:val="007E3495"/>
    <w:rsid w:val="007E4A6E"/>
    <w:rsid w:val="007F17F1"/>
    <w:rsid w:val="007F32D9"/>
    <w:rsid w:val="007F56A7"/>
    <w:rsid w:val="007F7EDC"/>
    <w:rsid w:val="008027B9"/>
    <w:rsid w:val="00807DD0"/>
    <w:rsid w:val="00822396"/>
    <w:rsid w:val="00822E53"/>
    <w:rsid w:val="00833BFE"/>
    <w:rsid w:val="00843F1B"/>
    <w:rsid w:val="00852BA4"/>
    <w:rsid w:val="00855437"/>
    <w:rsid w:val="00860FB6"/>
    <w:rsid w:val="00864244"/>
    <w:rsid w:val="008659F3"/>
    <w:rsid w:val="008819F6"/>
    <w:rsid w:val="00886D4B"/>
    <w:rsid w:val="008874EA"/>
    <w:rsid w:val="0089225E"/>
    <w:rsid w:val="00895406"/>
    <w:rsid w:val="008A3568"/>
    <w:rsid w:val="008A368D"/>
    <w:rsid w:val="008B11B1"/>
    <w:rsid w:val="008B7B4E"/>
    <w:rsid w:val="008C415D"/>
    <w:rsid w:val="008D03B9"/>
    <w:rsid w:val="008E2B2A"/>
    <w:rsid w:val="008E2DA0"/>
    <w:rsid w:val="008E791D"/>
    <w:rsid w:val="008F015B"/>
    <w:rsid w:val="008F18D6"/>
    <w:rsid w:val="008F5E52"/>
    <w:rsid w:val="008F60C6"/>
    <w:rsid w:val="00904780"/>
    <w:rsid w:val="00916D0C"/>
    <w:rsid w:val="00922385"/>
    <w:rsid w:val="009223DF"/>
    <w:rsid w:val="009235ED"/>
    <w:rsid w:val="00936091"/>
    <w:rsid w:val="00940D8A"/>
    <w:rsid w:val="009418BC"/>
    <w:rsid w:val="00962258"/>
    <w:rsid w:val="009678B7"/>
    <w:rsid w:val="00972015"/>
    <w:rsid w:val="00974FD0"/>
    <w:rsid w:val="009833E1"/>
    <w:rsid w:val="00992D9C"/>
    <w:rsid w:val="00996CB8"/>
    <w:rsid w:val="009A0CD0"/>
    <w:rsid w:val="009A2A6E"/>
    <w:rsid w:val="009B14A9"/>
    <w:rsid w:val="009B2D3D"/>
    <w:rsid w:val="009B2E97"/>
    <w:rsid w:val="009B30D0"/>
    <w:rsid w:val="009B3DE3"/>
    <w:rsid w:val="009B5EDA"/>
    <w:rsid w:val="009B5F56"/>
    <w:rsid w:val="009C0A64"/>
    <w:rsid w:val="009C3EFF"/>
    <w:rsid w:val="009C7928"/>
    <w:rsid w:val="009D17FC"/>
    <w:rsid w:val="009D1BA2"/>
    <w:rsid w:val="009D50D4"/>
    <w:rsid w:val="009E07F4"/>
    <w:rsid w:val="009E1946"/>
    <w:rsid w:val="009E1D91"/>
    <w:rsid w:val="009F392E"/>
    <w:rsid w:val="00A02735"/>
    <w:rsid w:val="00A037C2"/>
    <w:rsid w:val="00A044C7"/>
    <w:rsid w:val="00A06158"/>
    <w:rsid w:val="00A06E45"/>
    <w:rsid w:val="00A13035"/>
    <w:rsid w:val="00A16B5F"/>
    <w:rsid w:val="00A23B93"/>
    <w:rsid w:val="00A249DE"/>
    <w:rsid w:val="00A35755"/>
    <w:rsid w:val="00A37B7A"/>
    <w:rsid w:val="00A404A5"/>
    <w:rsid w:val="00A41567"/>
    <w:rsid w:val="00A453A3"/>
    <w:rsid w:val="00A4600C"/>
    <w:rsid w:val="00A6177B"/>
    <w:rsid w:val="00A6530D"/>
    <w:rsid w:val="00A66136"/>
    <w:rsid w:val="00A74C1B"/>
    <w:rsid w:val="00A90199"/>
    <w:rsid w:val="00A91226"/>
    <w:rsid w:val="00A91255"/>
    <w:rsid w:val="00A93896"/>
    <w:rsid w:val="00AA052D"/>
    <w:rsid w:val="00AA2216"/>
    <w:rsid w:val="00AA4CBB"/>
    <w:rsid w:val="00AA65FA"/>
    <w:rsid w:val="00AA7351"/>
    <w:rsid w:val="00AB1712"/>
    <w:rsid w:val="00AC3262"/>
    <w:rsid w:val="00AC336B"/>
    <w:rsid w:val="00AD056F"/>
    <w:rsid w:val="00AD6731"/>
    <w:rsid w:val="00AE1971"/>
    <w:rsid w:val="00AE4D08"/>
    <w:rsid w:val="00AF5FA9"/>
    <w:rsid w:val="00B0515B"/>
    <w:rsid w:val="00B05B0D"/>
    <w:rsid w:val="00B15D0D"/>
    <w:rsid w:val="00B22724"/>
    <w:rsid w:val="00B5460A"/>
    <w:rsid w:val="00B555FC"/>
    <w:rsid w:val="00B57689"/>
    <w:rsid w:val="00B57A80"/>
    <w:rsid w:val="00B57AB1"/>
    <w:rsid w:val="00B612C0"/>
    <w:rsid w:val="00B75EE1"/>
    <w:rsid w:val="00B77481"/>
    <w:rsid w:val="00B843B7"/>
    <w:rsid w:val="00B8518B"/>
    <w:rsid w:val="00B91E11"/>
    <w:rsid w:val="00BA0E68"/>
    <w:rsid w:val="00BA38CE"/>
    <w:rsid w:val="00BA3F4C"/>
    <w:rsid w:val="00BB2033"/>
    <w:rsid w:val="00BB5852"/>
    <w:rsid w:val="00BB7D00"/>
    <w:rsid w:val="00BC4CE4"/>
    <w:rsid w:val="00BD7E91"/>
    <w:rsid w:val="00BE7C40"/>
    <w:rsid w:val="00BE7D13"/>
    <w:rsid w:val="00BF07BA"/>
    <w:rsid w:val="00C02406"/>
    <w:rsid w:val="00C02D0A"/>
    <w:rsid w:val="00C03A6E"/>
    <w:rsid w:val="00C03CFB"/>
    <w:rsid w:val="00C10E4D"/>
    <w:rsid w:val="00C11225"/>
    <w:rsid w:val="00C11942"/>
    <w:rsid w:val="00C11C50"/>
    <w:rsid w:val="00C138C8"/>
    <w:rsid w:val="00C24989"/>
    <w:rsid w:val="00C311B0"/>
    <w:rsid w:val="00C33B8B"/>
    <w:rsid w:val="00C4034A"/>
    <w:rsid w:val="00C44806"/>
    <w:rsid w:val="00C44F6A"/>
    <w:rsid w:val="00C47AE3"/>
    <w:rsid w:val="00C53CD3"/>
    <w:rsid w:val="00C54B43"/>
    <w:rsid w:val="00C70843"/>
    <w:rsid w:val="00C730B9"/>
    <w:rsid w:val="00C7646D"/>
    <w:rsid w:val="00C82DFD"/>
    <w:rsid w:val="00C8720C"/>
    <w:rsid w:val="00C902A7"/>
    <w:rsid w:val="00C91E23"/>
    <w:rsid w:val="00CA1ABD"/>
    <w:rsid w:val="00CB0C8E"/>
    <w:rsid w:val="00CB3E43"/>
    <w:rsid w:val="00CC2C09"/>
    <w:rsid w:val="00CD1FC4"/>
    <w:rsid w:val="00CD32CB"/>
    <w:rsid w:val="00CE56F8"/>
    <w:rsid w:val="00CF17BE"/>
    <w:rsid w:val="00CF7D11"/>
    <w:rsid w:val="00D051C6"/>
    <w:rsid w:val="00D21061"/>
    <w:rsid w:val="00D225FF"/>
    <w:rsid w:val="00D231B3"/>
    <w:rsid w:val="00D2450A"/>
    <w:rsid w:val="00D31E61"/>
    <w:rsid w:val="00D4108E"/>
    <w:rsid w:val="00D44580"/>
    <w:rsid w:val="00D45A45"/>
    <w:rsid w:val="00D506BC"/>
    <w:rsid w:val="00D6018F"/>
    <w:rsid w:val="00D6163D"/>
    <w:rsid w:val="00D642D1"/>
    <w:rsid w:val="00D64352"/>
    <w:rsid w:val="00D73934"/>
    <w:rsid w:val="00D81AAB"/>
    <w:rsid w:val="00D831A3"/>
    <w:rsid w:val="00D86668"/>
    <w:rsid w:val="00D87AB2"/>
    <w:rsid w:val="00D90583"/>
    <w:rsid w:val="00D92FF5"/>
    <w:rsid w:val="00DA12DE"/>
    <w:rsid w:val="00DA3406"/>
    <w:rsid w:val="00DB2B0F"/>
    <w:rsid w:val="00DB7FE0"/>
    <w:rsid w:val="00DC3026"/>
    <w:rsid w:val="00DC3510"/>
    <w:rsid w:val="00DC380C"/>
    <w:rsid w:val="00DC665A"/>
    <w:rsid w:val="00DC75F3"/>
    <w:rsid w:val="00DD46F3"/>
    <w:rsid w:val="00DD6B14"/>
    <w:rsid w:val="00DE4A75"/>
    <w:rsid w:val="00DE56F2"/>
    <w:rsid w:val="00DE6462"/>
    <w:rsid w:val="00DF116D"/>
    <w:rsid w:val="00DF4BD7"/>
    <w:rsid w:val="00DF668A"/>
    <w:rsid w:val="00DF6F8A"/>
    <w:rsid w:val="00E02963"/>
    <w:rsid w:val="00E14D3D"/>
    <w:rsid w:val="00E2616C"/>
    <w:rsid w:val="00E261B6"/>
    <w:rsid w:val="00E304AD"/>
    <w:rsid w:val="00E30729"/>
    <w:rsid w:val="00E37A7F"/>
    <w:rsid w:val="00E40685"/>
    <w:rsid w:val="00E41E24"/>
    <w:rsid w:val="00E436BE"/>
    <w:rsid w:val="00E63DE4"/>
    <w:rsid w:val="00E80E7B"/>
    <w:rsid w:val="00E86F16"/>
    <w:rsid w:val="00E90396"/>
    <w:rsid w:val="00E90C16"/>
    <w:rsid w:val="00E92ACB"/>
    <w:rsid w:val="00EA1889"/>
    <w:rsid w:val="00EA2C48"/>
    <w:rsid w:val="00EA40B9"/>
    <w:rsid w:val="00EA57B9"/>
    <w:rsid w:val="00EB104F"/>
    <w:rsid w:val="00EC2D7C"/>
    <w:rsid w:val="00EC7CBA"/>
    <w:rsid w:val="00ED0450"/>
    <w:rsid w:val="00ED14BD"/>
    <w:rsid w:val="00ED43E8"/>
    <w:rsid w:val="00EE11E4"/>
    <w:rsid w:val="00EE68DE"/>
    <w:rsid w:val="00EF0177"/>
    <w:rsid w:val="00EF4996"/>
    <w:rsid w:val="00F02F66"/>
    <w:rsid w:val="00F0533E"/>
    <w:rsid w:val="00F1048D"/>
    <w:rsid w:val="00F119A5"/>
    <w:rsid w:val="00F12DEC"/>
    <w:rsid w:val="00F1715C"/>
    <w:rsid w:val="00F20EA8"/>
    <w:rsid w:val="00F243E2"/>
    <w:rsid w:val="00F24B8C"/>
    <w:rsid w:val="00F3039F"/>
    <w:rsid w:val="00F310F8"/>
    <w:rsid w:val="00F34814"/>
    <w:rsid w:val="00F34B3C"/>
    <w:rsid w:val="00F35939"/>
    <w:rsid w:val="00F440C8"/>
    <w:rsid w:val="00F45607"/>
    <w:rsid w:val="00F5070F"/>
    <w:rsid w:val="00F54BBB"/>
    <w:rsid w:val="00F61DE3"/>
    <w:rsid w:val="00F659EB"/>
    <w:rsid w:val="00F668BA"/>
    <w:rsid w:val="00F81179"/>
    <w:rsid w:val="00F86BA6"/>
    <w:rsid w:val="00F94E1A"/>
    <w:rsid w:val="00F95EC3"/>
    <w:rsid w:val="00FA10DE"/>
    <w:rsid w:val="00FA1BD0"/>
    <w:rsid w:val="00FA2A5A"/>
    <w:rsid w:val="00FA4B6F"/>
    <w:rsid w:val="00FB018F"/>
    <w:rsid w:val="00FB0534"/>
    <w:rsid w:val="00FC6389"/>
    <w:rsid w:val="00FD54A4"/>
    <w:rsid w:val="00FE50F9"/>
    <w:rsid w:val="00FE5117"/>
    <w:rsid w:val="00FE540E"/>
    <w:rsid w:val="00FF3C3D"/>
    <w:rsid w:val="00FF65DD"/>
    <w:rsid w:val="00FF774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2161"/>
    <o:shapelayout v:ext="edit">
      <o:idmap v:ext="edit" data="1"/>
    </o:shapelayout>
  </w:shapeDefaults>
  <w:decimalSymbol w:val=","/>
  <w:listSeparator w:val=";"/>
  <w14:docId w14:val="0A4BBA3D"/>
  <w14:defaultImageDpi w14:val="32767"/>
  <w15:docId w15:val="{AC3B768E-73F8-41B8-8215-B8101AA9E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23B93"/>
    <w:pPr>
      <w:spacing w:before="120" w:after="120"/>
      <w:jc w:val="both"/>
    </w:pPr>
  </w:style>
  <w:style w:type="paragraph" w:styleId="Nadpis1">
    <w:name w:val="heading 1"/>
    <w:aliases w:val="Nadpis smlouva,1. čl."/>
    <w:basedOn w:val="Normln"/>
    <w:next w:val="Normln"/>
    <w:link w:val="Nadpis1Char"/>
    <w:uiPriority w:val="9"/>
    <w:qFormat/>
    <w:rsid w:val="00567217"/>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rsid w:val="00EA2C48"/>
    <w:pPr>
      <w:keepNext/>
      <w:keepLines/>
      <w:spacing w:before="240" w:after="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rsid w:val="00895406"/>
    <w:rPr>
      <w:sz w:val="12"/>
    </w:rPr>
  </w:style>
  <w:style w:type="character" w:customStyle="1" w:styleId="Nadpis1Char">
    <w:name w:val="Nadpis 1 Char"/>
    <w:aliases w:val="Nadpis smlouva Char,1. čl. Char"/>
    <w:basedOn w:val="Standardnpsmoodstavce"/>
    <w:link w:val="Nadpis1"/>
    <w:uiPriority w:val="9"/>
    <w:rsid w:val="00567217"/>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EA2C48"/>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D81AAB"/>
    <w:pPr>
      <w:numPr>
        <w:ilvl w:val="1"/>
        <w:numId w:val="5"/>
      </w:numPr>
      <w:spacing w:line="276" w:lineRule="auto"/>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line="240" w:lineRule="auto"/>
      <w:ind w:left="992" w:hanging="425"/>
    </w:pPr>
    <w:rPr>
      <w:rFonts w:ascii="Times New Roman" w:eastAsia="Times New Roman" w:hAnsi="Times New Roman" w:cs="Times New Roman"/>
      <w:sz w:val="22"/>
      <w:szCs w:val="24"/>
    </w:rPr>
  </w:style>
  <w:style w:type="paragraph" w:customStyle="1" w:styleId="Claneki">
    <w:name w:val="Clanek (i)"/>
    <w:basedOn w:val="Normln"/>
    <w:qFormat/>
    <w:rsid w:val="00A06158"/>
    <w:pPr>
      <w:keepNext/>
      <w:tabs>
        <w:tab w:val="num" w:pos="1418"/>
      </w:tabs>
      <w:spacing w:line="240" w:lineRule="auto"/>
      <w:ind w:left="1418" w:hanging="426"/>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rsid w:val="00D81AAB"/>
  </w:style>
  <w:style w:type="paragraph" w:customStyle="1" w:styleId="Odrazkapro1a11">
    <w:name w:val="Odrazka pro 1 a 1.1"/>
    <w:basedOn w:val="Normln"/>
    <w:qFormat/>
    <w:rsid w:val="00586495"/>
    <w:pPr>
      <w:numPr>
        <w:numId w:val="30"/>
      </w:numPr>
      <w:tabs>
        <w:tab w:val="left" w:pos="992"/>
      </w:tabs>
      <w:spacing w:line="240" w:lineRule="auto"/>
      <w:ind w:left="992" w:hanging="425"/>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586495"/>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586495"/>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586495"/>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table" w:customStyle="1" w:styleId="Mkatabulky1">
    <w:name w:val="Mřížka tabulky1"/>
    <w:basedOn w:val="Normlntabulka"/>
    <w:next w:val="Mkatabulky"/>
    <w:rsid w:val="000820C5"/>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BF07B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064254"/>
    <w:pPr>
      <w:spacing w:after="0" w:line="240" w:lineRule="auto"/>
    </w:pPr>
  </w:style>
  <w:style w:type="paragraph" w:customStyle="1" w:styleId="Podnadpissmlouva">
    <w:name w:val="Podnadpis smlouva"/>
    <w:basedOn w:val="Normln"/>
    <w:link w:val="PodnadpissmlouvaChar"/>
    <w:qFormat/>
    <w:rsid w:val="009B3DE3"/>
    <w:pPr>
      <w:widowControl w:val="0"/>
      <w:spacing w:before="0" w:after="0"/>
    </w:pPr>
    <w:rPr>
      <w:rFonts w:ascii="Verdana" w:hAnsi="Verdana"/>
      <w:b/>
    </w:rPr>
  </w:style>
  <w:style w:type="character" w:customStyle="1" w:styleId="PodnadpissmlouvaChar">
    <w:name w:val="Podnadpis smlouva Char"/>
    <w:basedOn w:val="Standardnpsmoodstavce"/>
    <w:link w:val="Podnadpissmlouva"/>
    <w:rsid w:val="009B3DE3"/>
    <w:rPr>
      <w:rFonts w:ascii="Verdana" w:hAnsi="Verdana"/>
      <w:b/>
    </w:rPr>
  </w:style>
  <w:style w:type="paragraph" w:customStyle="1" w:styleId="1nadpis">
    <w:name w:val="1. nadpis"/>
    <w:basedOn w:val="Normln"/>
    <w:link w:val="1nadpisChar"/>
    <w:qFormat/>
    <w:rsid w:val="0063072C"/>
    <w:pPr>
      <w:keepNext/>
      <w:widowControl w:val="0"/>
      <w:numPr>
        <w:numId w:val="45"/>
      </w:numPr>
    </w:pPr>
    <w:rPr>
      <w:b/>
    </w:rPr>
  </w:style>
  <w:style w:type="character" w:customStyle="1" w:styleId="1nadpisChar">
    <w:name w:val="1. nadpis Char"/>
    <w:basedOn w:val="Standardnpsmoodstavce"/>
    <w:link w:val="1nadpis"/>
    <w:rsid w:val="0063072C"/>
    <w:rPr>
      <w:b/>
    </w:rPr>
  </w:style>
  <w:style w:type="paragraph" w:customStyle="1" w:styleId="11odst">
    <w:name w:val="1.1 odst."/>
    <w:basedOn w:val="Normln"/>
    <w:link w:val="11odstChar"/>
    <w:qFormat/>
    <w:rsid w:val="00567217"/>
    <w:pPr>
      <w:widowControl w:val="0"/>
      <w:numPr>
        <w:ilvl w:val="1"/>
        <w:numId w:val="45"/>
      </w:numPr>
    </w:pPr>
  </w:style>
  <w:style w:type="character" w:customStyle="1" w:styleId="11odstChar">
    <w:name w:val="1.1 odst. Char"/>
    <w:basedOn w:val="Standardnpsmoodstavce"/>
    <w:link w:val="11odst"/>
    <w:rsid w:val="00567217"/>
  </w:style>
  <w:style w:type="paragraph" w:customStyle="1" w:styleId="aodst">
    <w:name w:val="a. odst."/>
    <w:basedOn w:val="Normln"/>
    <w:link w:val="aodstChar"/>
    <w:qFormat/>
    <w:rsid w:val="00567217"/>
    <w:pPr>
      <w:widowControl w:val="0"/>
      <w:numPr>
        <w:numId w:val="7"/>
      </w:numPr>
    </w:pPr>
  </w:style>
  <w:style w:type="character" w:customStyle="1" w:styleId="aodstChar">
    <w:name w:val="a. odst. Char"/>
    <w:basedOn w:val="Standardnpsmoodstavce"/>
    <w:link w:val="aodst"/>
    <w:rsid w:val="00567217"/>
  </w:style>
  <w:style w:type="paragraph" w:customStyle="1" w:styleId="odstbez">
    <w:name w:val="odst. bez č."/>
    <w:basedOn w:val="Normln"/>
    <w:link w:val="odstbezChar"/>
    <w:qFormat/>
    <w:rsid w:val="00C902A7"/>
    <w:pPr>
      <w:widowControl w:val="0"/>
      <w:ind w:left="567"/>
    </w:pPr>
    <w:rPr>
      <w:noProof/>
    </w:rPr>
  </w:style>
  <w:style w:type="character" w:customStyle="1" w:styleId="odstbezChar">
    <w:name w:val="odst. bez č. Char"/>
    <w:basedOn w:val="Standardnpsmoodstavce"/>
    <w:link w:val="odstbez"/>
    <w:rsid w:val="00C902A7"/>
    <w:rPr>
      <w:noProof/>
    </w:rPr>
  </w:style>
  <w:style w:type="paragraph" w:customStyle="1" w:styleId="zkratky">
    <w:name w:val="zkratky"/>
    <w:basedOn w:val="Normln"/>
    <w:link w:val="zkratkyChar"/>
    <w:qFormat/>
    <w:rsid w:val="00C902A7"/>
    <w:pPr>
      <w:widowControl w:val="0"/>
    </w:pPr>
    <w:rPr>
      <w:noProof/>
    </w:rPr>
  </w:style>
  <w:style w:type="character" w:customStyle="1" w:styleId="zkratkyChar">
    <w:name w:val="zkratky Char"/>
    <w:basedOn w:val="Standardnpsmoodstavce"/>
    <w:link w:val="zkratky"/>
    <w:rsid w:val="00C902A7"/>
    <w:rPr>
      <w:noProof/>
    </w:rPr>
  </w:style>
  <w:style w:type="paragraph" w:customStyle="1" w:styleId="Plohy">
    <w:name w:val="Přílohy"/>
    <w:basedOn w:val="Normln"/>
    <w:link w:val="PlohyChar"/>
    <w:qFormat/>
    <w:rsid w:val="00BA38CE"/>
  </w:style>
  <w:style w:type="character" w:customStyle="1" w:styleId="PlohyChar">
    <w:name w:val="Přílohy Char"/>
    <w:basedOn w:val="Standardnpsmoodstavce"/>
    <w:link w:val="Plohy"/>
    <w:rsid w:val="00BA38CE"/>
  </w:style>
  <w:style w:type="paragraph" w:customStyle="1" w:styleId="Kupujc">
    <w:name w:val="Kupující"/>
    <w:aliases w:val="Prodávající"/>
    <w:basedOn w:val="Normln"/>
    <w:link w:val="KupujcChar"/>
    <w:qFormat/>
    <w:rsid w:val="000553F9"/>
    <w:pPr>
      <w:widowControl w:val="0"/>
      <w:tabs>
        <w:tab w:val="left" w:pos="2126"/>
      </w:tabs>
      <w:overflowPunct w:val="0"/>
      <w:autoSpaceDE w:val="0"/>
      <w:autoSpaceDN w:val="0"/>
      <w:adjustRightInd w:val="0"/>
      <w:spacing w:before="240"/>
      <w:ind w:left="2126" w:hanging="2126"/>
      <w:textAlignment w:val="baseline"/>
    </w:pPr>
    <w:rPr>
      <w:rFonts w:eastAsia="Times New Roman" w:cs="Times New Roman"/>
      <w:lang w:eastAsia="cs-CZ"/>
    </w:rPr>
  </w:style>
  <w:style w:type="character" w:customStyle="1" w:styleId="KupujcChar">
    <w:name w:val="Kupující Char"/>
    <w:aliases w:val="Prodávající Char"/>
    <w:basedOn w:val="Standardnpsmoodstavce"/>
    <w:link w:val="Kupujc"/>
    <w:rsid w:val="000553F9"/>
    <w:rPr>
      <w:rFonts w:eastAsia="Times New Roman" w:cs="Times New Roman"/>
      <w:lang w:eastAsia="cs-CZ"/>
    </w:rPr>
  </w:style>
  <w:style w:type="character" w:customStyle="1" w:styleId="Tun">
    <w:name w:val="Tučně"/>
    <w:basedOn w:val="Standardnpsmoodstavce"/>
    <w:uiPriority w:val="1"/>
    <w:qFormat/>
    <w:rsid w:val="000553F9"/>
    <w:rPr>
      <w:rFonts w:asciiTheme="minorHAnsi" w:hAnsiTheme="minorHAnsi"/>
      <w:b/>
      <w:sz w:val="18"/>
    </w:rPr>
  </w:style>
  <w:style w:type="paragraph" w:customStyle="1" w:styleId="Identifikace">
    <w:name w:val="Identifikace"/>
    <w:basedOn w:val="Normln"/>
    <w:link w:val="IdentifikaceChar"/>
    <w:qFormat/>
    <w:rsid w:val="000553F9"/>
    <w:pPr>
      <w:widowControl w:val="0"/>
      <w:tabs>
        <w:tab w:val="left" w:pos="2126"/>
      </w:tabs>
      <w:overflowPunct w:val="0"/>
      <w:autoSpaceDE w:val="0"/>
      <w:autoSpaceDN w:val="0"/>
      <w:adjustRightInd w:val="0"/>
      <w:spacing w:after="0"/>
      <w:ind w:left="2126" w:hanging="2126"/>
      <w:textAlignment w:val="baseline"/>
    </w:pPr>
    <w:rPr>
      <w:rFonts w:eastAsia="Times New Roman" w:cs="Times New Roman"/>
      <w:lang w:eastAsia="cs-CZ"/>
    </w:rPr>
  </w:style>
  <w:style w:type="character" w:customStyle="1" w:styleId="IdentifikaceChar">
    <w:name w:val="Identifikace Char"/>
    <w:basedOn w:val="Standardnpsmoodstavce"/>
    <w:link w:val="Identifikace"/>
    <w:rsid w:val="000553F9"/>
    <w:rPr>
      <w:rFonts w:eastAsia="Times New Roman" w:cs="Times New Roman"/>
      <w:lang w:eastAsia="cs-CZ"/>
    </w:rPr>
  </w:style>
  <w:style w:type="character" w:customStyle="1" w:styleId="Kurzvatun">
    <w:name w:val="Kurzíva tučně"/>
    <w:basedOn w:val="Standardnpsmoodstavce"/>
    <w:uiPriority w:val="1"/>
    <w:qFormat/>
    <w:rsid w:val="00567217"/>
    <w:rPr>
      <w:rFonts w:asciiTheme="minorHAnsi" w:hAnsiTheme="minorHAnsi"/>
      <w:b/>
      <w:bCs/>
      <w:i/>
      <w:noProof/>
    </w:rPr>
  </w:style>
  <w:style w:type="paragraph" w:customStyle="1" w:styleId="Odstbez0">
    <w:name w:val="Odst. bez č."/>
    <w:basedOn w:val="Normln"/>
    <w:link w:val="OdstbezChar0"/>
    <w:rsid w:val="00567217"/>
    <w:pPr>
      <w:widowControl w:val="0"/>
      <w:ind w:left="567"/>
    </w:pPr>
    <w:rPr>
      <w:rFonts w:asciiTheme="majorHAnsi" w:hAnsiTheme="majorHAnsi"/>
      <w:i/>
      <w:iCs/>
      <w:noProof/>
    </w:rPr>
  </w:style>
  <w:style w:type="character" w:customStyle="1" w:styleId="OdstbezChar0">
    <w:name w:val="Odst. bez č. Char"/>
    <w:basedOn w:val="Standardnpsmoodstavce"/>
    <w:link w:val="Odstbez0"/>
    <w:rsid w:val="00567217"/>
    <w:rPr>
      <w:rFonts w:asciiTheme="majorHAnsi" w:hAnsiTheme="majorHAnsi"/>
      <w:i/>
      <w:iCs/>
      <w:noProof/>
    </w:rPr>
  </w:style>
  <w:style w:type="paragraph" w:customStyle="1" w:styleId="Zakupujchoprodvajcho">
    <w:name w:val="Za kupujícího/prodávajícího"/>
    <w:basedOn w:val="Normln"/>
    <w:link w:val="ZakupujchoprodvajchoChar"/>
    <w:qFormat/>
    <w:rsid w:val="00F24B8C"/>
    <w:pPr>
      <w:widowControl w:val="0"/>
      <w:spacing w:before="480" w:after="0"/>
    </w:pPr>
    <w:rPr>
      <w:rFonts w:asciiTheme="majorHAnsi" w:hAnsiTheme="majorHAnsi"/>
    </w:rPr>
  </w:style>
  <w:style w:type="character" w:customStyle="1" w:styleId="ZakupujchoprodvajchoChar">
    <w:name w:val="Za kupujícího/prodávajícího Char"/>
    <w:basedOn w:val="Standardnpsmoodstavce"/>
    <w:link w:val="Zakupujchoprodvajcho"/>
    <w:rsid w:val="00F24B8C"/>
    <w:rPr>
      <w:rFonts w:asciiTheme="majorHAnsi" w:hAnsiTheme="majorHAnsi"/>
    </w:rPr>
  </w:style>
  <w:style w:type="paragraph" w:customStyle="1" w:styleId="Podepisujcoprvnn">
    <w:name w:val="Podepisující oprávnění"/>
    <w:basedOn w:val="Normln"/>
    <w:link w:val="PodepisujcoprvnnChar"/>
    <w:qFormat/>
    <w:rsid w:val="00CB3E43"/>
    <w:pPr>
      <w:widowControl w:val="0"/>
      <w:spacing w:before="1000" w:after="0"/>
    </w:pPr>
    <w:rPr>
      <w:rFonts w:asciiTheme="majorHAnsi" w:hAnsiTheme="majorHAnsi"/>
    </w:rPr>
  </w:style>
  <w:style w:type="character" w:customStyle="1" w:styleId="PodepisujcoprvnnChar">
    <w:name w:val="Podepisující oprávnění Char"/>
    <w:basedOn w:val="Standardnpsmoodstavce"/>
    <w:link w:val="Podepisujcoprvnn"/>
    <w:rsid w:val="00CB3E43"/>
    <w:rPr>
      <w:rFonts w:asciiTheme="majorHAnsi" w:hAnsiTheme="majorHAnsi"/>
    </w:rPr>
  </w:style>
  <w:style w:type="paragraph" w:customStyle="1" w:styleId="Preambule">
    <w:name w:val="Preambule"/>
    <w:basedOn w:val="Normln"/>
    <w:link w:val="PreambuleChar"/>
    <w:qFormat/>
    <w:rsid w:val="002913A7"/>
    <w:pPr>
      <w:widowControl w:val="0"/>
      <w:spacing w:before="240" w:after="240"/>
    </w:pPr>
    <w:rPr>
      <w:lang w:eastAsia="cs-CZ"/>
    </w:rPr>
  </w:style>
  <w:style w:type="character" w:customStyle="1" w:styleId="PreambuleChar">
    <w:name w:val="Preambule Char"/>
    <w:basedOn w:val="Standardnpsmoodstavce"/>
    <w:link w:val="Preambule"/>
    <w:rsid w:val="002913A7"/>
    <w:rPr>
      <w:lang w:eastAsia="cs-CZ"/>
    </w:rPr>
  </w:style>
  <w:style w:type="character" w:customStyle="1" w:styleId="Kurzva">
    <w:name w:val="Kurzíva"/>
    <w:basedOn w:val="Standardnpsmoodstavce"/>
    <w:uiPriority w:val="1"/>
    <w:qFormat/>
    <w:rsid w:val="002913A7"/>
    <w:rPr>
      <w:rFonts w:asciiTheme="minorHAnsi" w:hAnsiTheme="minorHAnsi"/>
      <w:i/>
      <w:sz w:val="18"/>
    </w:rPr>
  </w:style>
  <w:style w:type="paragraph" w:customStyle="1" w:styleId="111odst">
    <w:name w:val="1.1.1. odst."/>
    <w:basedOn w:val="Normln"/>
    <w:qFormat/>
    <w:rsid w:val="005D19AC"/>
    <w:pPr>
      <w:widowControl w:val="0"/>
      <w:ind w:left="680" w:hanging="680"/>
    </w:pPr>
    <w:rPr>
      <w:rFonts w:eastAsia="Times New Roman" w:cs="Times New Roman"/>
      <w:lang w:eastAsia="cs-CZ"/>
    </w:rPr>
  </w:style>
  <w:style w:type="character" w:customStyle="1" w:styleId="normaltextrun">
    <w:name w:val="normaltextrun"/>
    <w:basedOn w:val="Standardnpsmoodstavce"/>
    <w:rsid w:val="00833BFE"/>
  </w:style>
  <w:style w:type="character" w:styleId="Sledovanodkaz">
    <w:name w:val="FollowedHyperlink"/>
    <w:basedOn w:val="Standardnpsmoodstavce"/>
    <w:uiPriority w:val="99"/>
    <w:semiHidden/>
    <w:unhideWhenUsed/>
    <w:rsid w:val="001F7A65"/>
    <w:rPr>
      <w:color w:val="954F72" w:themeColor="followedHyperlink"/>
      <w:u w:val="single"/>
    </w:rPr>
  </w:style>
  <w:style w:type="paragraph" w:styleId="Obsah5">
    <w:name w:val="toc 5"/>
    <w:basedOn w:val="Normln"/>
    <w:next w:val="Normln"/>
    <w:autoRedefine/>
    <w:uiPriority w:val="39"/>
    <w:semiHidden/>
    <w:unhideWhenUsed/>
    <w:rsid w:val="001A6D87"/>
    <w:pPr>
      <w:spacing w:after="100"/>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011542">
      <w:bodyDiv w:val="1"/>
      <w:marLeft w:val="0"/>
      <w:marRight w:val="0"/>
      <w:marTop w:val="0"/>
      <w:marBottom w:val="0"/>
      <w:divBdr>
        <w:top w:val="none" w:sz="0" w:space="0" w:color="auto"/>
        <w:left w:val="none" w:sz="0" w:space="0" w:color="auto"/>
        <w:bottom w:val="none" w:sz="0" w:space="0" w:color="auto"/>
        <w:right w:val="none" w:sz="0" w:space="0" w:color="auto"/>
      </w:divBdr>
    </w:div>
    <w:div w:id="1512405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ezadouci-jednani-a-boj-s-korupc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60ED58B-F468-4E11-8743-A694D929A1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BCD246D-E7B3-4D22-8455-A5CD6EF9D15F}">
  <ds:schemaRefs>
    <ds:schemaRef ds:uri="http://schemas.openxmlformats.org/officeDocument/2006/bibliography"/>
  </ds:schemaRefs>
</ds:datastoreItem>
</file>

<file path=customXml/itemProps3.xml><?xml version="1.0" encoding="utf-8"?>
<ds:datastoreItem xmlns:ds="http://schemas.openxmlformats.org/officeDocument/2006/customXml" ds:itemID="{F912FCBC-BBE9-46A1-BBAE-D22C1C940DA8}">
  <ds:schemaRefs>
    <ds:schemaRef ds:uri="http://purl.org/dc/elements/1.1/"/>
    <ds:schemaRef ds:uri="http://schemas.microsoft.com/office/2006/metadata/properties"/>
    <ds:schemaRef ds:uri="4e4a6a96-f3e4-483d-987d-304999e1d579"/>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4568DF77-310A-4A82-95F7-F07BBAB07A8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2884</Words>
  <Characters>17020</Characters>
  <Application>Microsoft Office Word</Application>
  <DocSecurity>0</DocSecurity>
  <Lines>141</Lines>
  <Paragraphs>39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19865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Kleprlíková Hana, Bc.</cp:lastModifiedBy>
  <cp:revision>19</cp:revision>
  <cp:lastPrinted>2019-02-25T13:30:00Z</cp:lastPrinted>
  <dcterms:created xsi:type="dcterms:W3CDTF">2025-04-03T07:53:00Z</dcterms:created>
  <dcterms:modified xsi:type="dcterms:W3CDTF">2025-05-22T11:24:00Z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y fmtid="{D5CDD505-2E9C-101B-9397-08002B2CF9AE}" pid="3" name="URL">
    <vt:lpwstr/>
  </property>
</Properties>
</file>