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38D04290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</w:t>
      </w:r>
      <w:r w:rsidRPr="00C04163">
        <w:rPr>
          <w:rFonts w:eastAsia="Times New Roman" w:cs="Times New Roman"/>
          <w:lang w:eastAsia="cs-CZ"/>
        </w:rPr>
        <w:t xml:space="preserve">. </w:t>
      </w:r>
      <w:r w:rsidR="0027107B">
        <w:rPr>
          <w:rFonts w:eastAsia="Times New Roman" w:cs="Times New Roman"/>
          <w:lang w:eastAsia="cs-CZ"/>
        </w:rPr>
        <w:t>22</w:t>
      </w:r>
      <w:r w:rsidR="00406D60">
        <w:rPr>
          <w:rFonts w:eastAsia="Times New Roman" w:cs="Times New Roman"/>
          <w:lang w:eastAsia="cs-CZ"/>
        </w:rPr>
        <w:t xml:space="preserve"> </w:t>
      </w:r>
      <w:r w:rsidR="00C04163">
        <w:rPr>
          <w:lang w:eastAsia="cs-CZ"/>
        </w:rPr>
        <w:t>z</w:t>
      </w:r>
      <w:r w:rsidR="00645A29" w:rsidRPr="00C04163">
        <w:rPr>
          <w:lang w:eastAsia="cs-CZ"/>
        </w:rPr>
        <w:t>adávací</w:t>
      </w:r>
      <w:r w:rsidR="00645A29">
        <w:rPr>
          <w:lang w:eastAsia="cs-CZ"/>
        </w:rPr>
        <w:t xml:space="preserve"> dokumentace</w:t>
      </w:r>
    </w:p>
    <w:p w14:paraId="3E278181" w14:textId="6C2447ED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  <w:r w:rsidR="00D211D8">
        <w:rPr>
          <w:rFonts w:eastAsia="Times New Roman"/>
        </w:rPr>
        <w:t xml:space="preserve"> – seznam významných </w:t>
      </w:r>
      <w:r w:rsidR="0027107B">
        <w:rPr>
          <w:rFonts w:eastAsia="Times New Roman"/>
        </w:rPr>
        <w:t>služeb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42CE8389" w14:textId="77777777" w:rsidR="0027107B" w:rsidRPr="00287654" w:rsidRDefault="0027107B" w:rsidP="0027107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0798E6B4" w14:textId="77777777" w:rsidR="0027107B" w:rsidRPr="00A035EA" w:rsidRDefault="0027107B" w:rsidP="0027107B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Pr="00810C7C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810C7C">
        <w:rPr>
          <w:highlight w:val="green"/>
          <w:lang w:eastAsia="cs-CZ"/>
        </w:rPr>
        <w:t>]</w:t>
      </w:r>
    </w:p>
    <w:p w14:paraId="0FD74942" w14:textId="77777777" w:rsidR="0027107B" w:rsidRPr="00A035EA" w:rsidRDefault="0027107B" w:rsidP="0027107B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Pr="00810C7C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810C7C">
        <w:rPr>
          <w:highlight w:val="green"/>
          <w:lang w:eastAsia="cs-CZ"/>
        </w:rPr>
        <w:t>]</w:t>
      </w:r>
    </w:p>
    <w:p w14:paraId="51220F7D" w14:textId="77777777" w:rsidR="0027107B" w:rsidRPr="00A035EA" w:rsidRDefault="0027107B" w:rsidP="0027107B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Pr="00810C7C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810C7C">
        <w:rPr>
          <w:highlight w:val="green"/>
          <w:lang w:eastAsia="cs-CZ"/>
        </w:rPr>
        <w:t>]</w:t>
      </w:r>
    </w:p>
    <w:p w14:paraId="22B91630" w14:textId="77777777" w:rsidR="0027107B" w:rsidRPr="00A035EA" w:rsidRDefault="0027107B" w:rsidP="0027107B">
      <w:pPr>
        <w:pStyle w:val="Identifikace"/>
      </w:pPr>
      <w:r w:rsidRPr="00A035EA">
        <w:t>Zastoupen</w:t>
      </w:r>
      <w:r w:rsidRPr="00A035EA">
        <w:tab/>
      </w:r>
      <w:r w:rsidRPr="00810C7C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810C7C">
        <w:rPr>
          <w:highlight w:val="green"/>
        </w:rPr>
        <w:t>]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119F3C7F" w:rsidR="003C4FBB" w:rsidRDefault="003C4FBB" w:rsidP="00525DA8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2D01AA05">
        <w:rPr>
          <w:rFonts w:eastAsia="Times New Roman" w:cs="Times New Roman"/>
          <w:lang w:eastAsia="cs-CZ"/>
        </w:rPr>
        <w:t xml:space="preserve">který podává nabídku na </w:t>
      </w:r>
      <w:r w:rsidR="00645A29" w:rsidRPr="2D01AA05">
        <w:rPr>
          <w:rFonts w:eastAsia="Times New Roman" w:cs="Times New Roman"/>
          <w:lang w:eastAsia="cs-CZ"/>
        </w:rPr>
        <w:t>na</w:t>
      </w:r>
      <w:r w:rsidRPr="2D01AA05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="00F064AC" w:rsidRPr="2D01AA05">
        <w:rPr>
          <w:rFonts w:eastAsia="Times New Roman" w:cs="Times New Roman"/>
          <w:b/>
          <w:bCs/>
          <w:lang w:eastAsia="cs-CZ"/>
        </w:rPr>
        <w:t>„</w:t>
      </w:r>
      <w:bookmarkEnd w:id="0"/>
      <w:r w:rsidR="0027107B" w:rsidRPr="2D01AA05">
        <w:rPr>
          <w:rFonts w:eastAsia="Times New Roman" w:cs="Times New Roman"/>
          <w:b/>
          <w:bCs/>
          <w:lang w:eastAsia="cs-CZ"/>
        </w:rPr>
        <w:t xml:space="preserve">Nasazení systému </w:t>
      </w:r>
      <w:proofErr w:type="spellStart"/>
      <w:r w:rsidR="0027107B" w:rsidRPr="2D01AA05">
        <w:rPr>
          <w:rFonts w:eastAsia="Times New Roman" w:cs="Times New Roman"/>
          <w:b/>
          <w:bCs/>
          <w:lang w:eastAsia="cs-CZ"/>
        </w:rPr>
        <w:t>IdM</w:t>
      </w:r>
      <w:proofErr w:type="spellEnd"/>
      <w:r w:rsidR="0027107B" w:rsidRPr="2D01AA05">
        <w:rPr>
          <w:rFonts w:eastAsia="Times New Roman" w:cs="Times New Roman"/>
          <w:b/>
          <w:bCs/>
          <w:lang w:eastAsia="cs-CZ"/>
        </w:rPr>
        <w:t xml:space="preserve"> v prostředí Správy železnic</w:t>
      </w:r>
      <w:r w:rsidR="00F064AC" w:rsidRPr="2D01AA05">
        <w:rPr>
          <w:rFonts w:eastAsia="Times New Roman" w:cs="Times New Roman"/>
          <w:b/>
          <w:bCs/>
          <w:lang w:eastAsia="cs-CZ"/>
        </w:rPr>
        <w:t xml:space="preserve">“, č.j. </w:t>
      </w:r>
      <w:r w:rsidR="00810C7C">
        <w:rPr>
          <w:rFonts w:eastAsia="Times New Roman" w:cs="Times New Roman"/>
          <w:b/>
          <w:bCs/>
          <w:lang w:eastAsia="cs-CZ"/>
        </w:rPr>
        <w:t>15431/2025-SŽ-GŘ-O8</w:t>
      </w:r>
      <w:r w:rsidRPr="2D01AA05">
        <w:rPr>
          <w:rFonts w:eastAsia="Times New Roman" w:cs="Times New Roman"/>
          <w:lang w:eastAsia="cs-CZ"/>
        </w:rPr>
        <w:t>, tímto čestně prohlašuje, že za poslední</w:t>
      </w:r>
      <w:r w:rsidR="00F064AC" w:rsidRPr="2D01AA05">
        <w:rPr>
          <w:rFonts w:eastAsia="Times New Roman" w:cs="Times New Roman"/>
          <w:lang w:eastAsia="cs-CZ"/>
        </w:rPr>
        <w:t>ch</w:t>
      </w:r>
      <w:r w:rsidRPr="2D01AA05">
        <w:rPr>
          <w:rFonts w:eastAsia="Times New Roman" w:cs="Times New Roman"/>
          <w:lang w:eastAsia="cs-CZ"/>
        </w:rPr>
        <w:t xml:space="preserve"> </w:t>
      </w:r>
      <w:r w:rsidR="0027107B" w:rsidRPr="2D01AA05">
        <w:rPr>
          <w:rFonts w:eastAsia="Times New Roman" w:cs="Times New Roman"/>
          <w:lang w:eastAsia="cs-CZ"/>
        </w:rPr>
        <w:t>10</w:t>
      </w:r>
      <w:r w:rsidRPr="2D01AA05">
        <w:rPr>
          <w:rFonts w:eastAsia="Times New Roman" w:cs="Times New Roman"/>
          <w:lang w:eastAsia="cs-CZ"/>
        </w:rPr>
        <w:t xml:space="preserve"> </w:t>
      </w:r>
      <w:r w:rsidR="00F064AC" w:rsidRPr="2D01AA05">
        <w:rPr>
          <w:rFonts w:eastAsia="Times New Roman" w:cs="Times New Roman"/>
          <w:lang w:eastAsia="cs-CZ"/>
        </w:rPr>
        <w:t>let</w:t>
      </w:r>
      <w:r w:rsidRPr="2D01AA05">
        <w:rPr>
          <w:rFonts w:eastAsia="Times New Roman" w:cs="Times New Roman"/>
          <w:lang w:eastAsia="cs-CZ"/>
        </w:rPr>
        <w:t xml:space="preserve"> před zahájením zadávacího řízení </w:t>
      </w:r>
      <w:r w:rsidR="006366BF" w:rsidRPr="2D01AA05">
        <w:rPr>
          <w:rFonts w:eastAsia="Times New Roman" w:cs="Times New Roman"/>
          <w:lang w:eastAsia="cs-CZ"/>
        </w:rPr>
        <w:t>realizoval</w:t>
      </w:r>
      <w:r w:rsidRPr="2D01AA05">
        <w:rPr>
          <w:rFonts w:eastAsia="Times New Roman" w:cs="Times New Roman"/>
          <w:lang w:eastAsia="cs-CZ"/>
        </w:rPr>
        <w:t xml:space="preserve"> alespoň </w:t>
      </w:r>
      <w:r w:rsidR="0027107B" w:rsidRPr="2D01AA05">
        <w:rPr>
          <w:rFonts w:eastAsia="Times New Roman" w:cs="Times New Roman"/>
          <w:lang w:eastAsia="cs-CZ"/>
        </w:rPr>
        <w:t>4</w:t>
      </w:r>
      <w:r w:rsidRPr="2D01AA05">
        <w:rPr>
          <w:rFonts w:eastAsia="Times New Roman" w:cs="Times New Roman"/>
          <w:lang w:eastAsia="cs-CZ"/>
        </w:rPr>
        <w:t xml:space="preserve"> významn</w:t>
      </w:r>
      <w:r w:rsidR="00F064AC" w:rsidRPr="2D01AA05">
        <w:rPr>
          <w:rFonts w:eastAsia="Times New Roman" w:cs="Times New Roman"/>
          <w:lang w:eastAsia="cs-CZ"/>
        </w:rPr>
        <w:t>é</w:t>
      </w:r>
      <w:r w:rsidRPr="2D01AA05">
        <w:rPr>
          <w:rFonts w:eastAsia="Times New Roman" w:cs="Times New Roman"/>
          <w:lang w:eastAsia="cs-CZ"/>
        </w:rPr>
        <w:t xml:space="preserve"> </w:t>
      </w:r>
      <w:r w:rsidR="00D211D8" w:rsidRPr="2D01AA05">
        <w:rPr>
          <w:rFonts w:eastAsia="Times New Roman" w:cs="Times New Roman"/>
          <w:lang w:eastAsia="cs-CZ"/>
        </w:rPr>
        <w:t xml:space="preserve">zakázky </w:t>
      </w:r>
      <w:r w:rsidRPr="2D01AA05">
        <w:rPr>
          <w:rFonts w:eastAsia="Times New Roman" w:cs="Times New Roman"/>
          <w:lang w:eastAsia="cs-CZ"/>
        </w:rPr>
        <w:t>definovan</w:t>
      </w:r>
      <w:r w:rsidR="00F064AC" w:rsidRPr="2D01AA05">
        <w:rPr>
          <w:rFonts w:eastAsia="Times New Roman" w:cs="Times New Roman"/>
          <w:lang w:eastAsia="cs-CZ"/>
        </w:rPr>
        <w:t>é</w:t>
      </w:r>
      <w:r w:rsidRPr="2D01AA05">
        <w:rPr>
          <w:rFonts w:eastAsia="Times New Roman" w:cs="Times New Roman"/>
          <w:lang w:eastAsia="cs-CZ"/>
        </w:rPr>
        <w:t xml:space="preserve"> v čl.</w:t>
      </w:r>
      <w:r w:rsidR="00F064AC" w:rsidRPr="2D01AA05">
        <w:rPr>
          <w:rFonts w:eastAsia="Times New Roman" w:cs="Times New Roman"/>
          <w:lang w:eastAsia="cs-CZ"/>
        </w:rPr>
        <w:t xml:space="preserve"> 1</w:t>
      </w:r>
      <w:r w:rsidR="0027107B" w:rsidRPr="2D01AA05">
        <w:rPr>
          <w:rFonts w:eastAsia="Times New Roman" w:cs="Times New Roman"/>
          <w:lang w:eastAsia="cs-CZ"/>
        </w:rPr>
        <w:t>2</w:t>
      </w:r>
      <w:r w:rsidR="00F064AC" w:rsidRPr="2D01AA05">
        <w:rPr>
          <w:rFonts w:eastAsia="Times New Roman" w:cs="Times New Roman"/>
          <w:lang w:eastAsia="cs-CZ"/>
        </w:rPr>
        <w:t>.1.1 z</w:t>
      </w:r>
      <w:r w:rsidR="00645A29" w:rsidRPr="2D01AA05">
        <w:rPr>
          <w:rFonts w:eastAsia="Times New Roman" w:cs="Times New Roman"/>
          <w:lang w:eastAsia="cs-CZ"/>
        </w:rPr>
        <w:t>adávací dokumentace</w:t>
      </w:r>
      <w:r w:rsidR="00525DA8" w:rsidRPr="2D01AA05">
        <w:rPr>
          <w:rFonts w:eastAsia="Times New Roman" w:cs="Times New Roman"/>
          <w:lang w:eastAsia="cs-CZ"/>
        </w:rPr>
        <w:t>.</w:t>
      </w:r>
      <w:r w:rsidRPr="2D01AA05">
        <w:rPr>
          <w:rFonts w:eastAsia="Times New Roman" w:cs="Times New Roman"/>
          <w:lang w:eastAsia="cs-CZ"/>
        </w:rPr>
        <w:t xml:space="preserve"> 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015"/>
        <w:gridCol w:w="2500"/>
        <w:gridCol w:w="1655"/>
        <w:gridCol w:w="1505"/>
        <w:gridCol w:w="1505"/>
      </w:tblGrid>
      <w:tr w:rsidR="003C4FBB" w14:paraId="38D85DF3" w14:textId="4FF6018B" w:rsidTr="59F953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5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287C855A" w:rsidR="003C4FBB" w:rsidRPr="00C04163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C04163"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 w:rsidR="00D211D8">
              <w:rPr>
                <w:rFonts w:eastAsia="Times New Roman" w:cs="Times New Roman"/>
                <w:b/>
                <w:spacing w:val="-6"/>
                <w:lang w:eastAsia="cs-CZ"/>
              </w:rPr>
              <w:t>významné zakázky</w:t>
            </w:r>
            <w:r w:rsidR="00D211D8" w:rsidRPr="00C04163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</w:p>
          <w:p w14:paraId="6CFAF384" w14:textId="79B03C85" w:rsidR="003C4FBB" w:rsidRPr="00C04163" w:rsidRDefault="00D211D8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Název, </w:t>
            </w:r>
            <w:r w:rsidR="00897B1D" w:rsidRPr="00C04163"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3C4FBB" w:rsidRPr="00C04163">
              <w:rPr>
                <w:rFonts w:eastAsia="Times New Roman" w:cs="Times New Roman"/>
                <w:spacing w:val="-6"/>
                <w:lang w:eastAsia="cs-CZ"/>
              </w:rPr>
              <w:t xml:space="preserve">kontakt k ověření realizované </w:t>
            </w:r>
            <w:r>
              <w:rPr>
                <w:rFonts w:eastAsia="Times New Roman" w:cs="Times New Roman"/>
                <w:spacing w:val="-6"/>
                <w:lang w:eastAsia="cs-CZ"/>
              </w:rPr>
              <w:t>významné zakázky (telefonní a e-mailový kontakt na kontaktní osobu)</w:t>
            </w:r>
          </w:p>
        </w:tc>
        <w:tc>
          <w:tcPr>
            <w:tcW w:w="2500" w:type="dxa"/>
            <w:tcBorders>
              <w:bottom w:val="single" w:sz="2" w:space="0" w:color="auto"/>
            </w:tcBorders>
          </w:tcPr>
          <w:p w14:paraId="725CEF29" w14:textId="01831090" w:rsidR="003C4FBB" w:rsidRPr="00C04163" w:rsidRDefault="00525DA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Název a p</w:t>
            </w:r>
            <w:r w:rsidR="003C4FBB" w:rsidRPr="00C04163">
              <w:rPr>
                <w:rFonts w:eastAsia="Times New Roman" w:cs="Times New Roman"/>
                <w:b/>
                <w:spacing w:val="-6"/>
                <w:lang w:eastAsia="cs-CZ"/>
              </w:rPr>
              <w:t>ředmět</w:t>
            </w:r>
            <w:r w:rsidR="00A1780E" w:rsidRPr="00C04163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</w:t>
            </w:r>
            <w:r w:rsidR="00D211D8">
              <w:rPr>
                <w:rFonts w:eastAsia="Times New Roman" w:cs="Times New Roman"/>
                <w:b/>
                <w:spacing w:val="-6"/>
                <w:lang w:eastAsia="cs-CZ"/>
              </w:rPr>
              <w:t>zakázky</w:t>
            </w:r>
            <w:r w:rsidR="00526AD8">
              <w:rPr>
                <w:rFonts w:eastAsia="Times New Roman" w:cs="Times New Roman"/>
                <w:b/>
                <w:spacing w:val="-6"/>
                <w:lang w:eastAsia="cs-CZ"/>
              </w:rPr>
              <w:t xml:space="preserve"> (pokud zakázka nebyla v době zahájení zadávacího řízení dokončena, uvede dodavatel i stupeň dokončení v souladu s čl. 1</w:t>
            </w:r>
            <w:r w:rsidR="0027107B">
              <w:rPr>
                <w:rFonts w:eastAsia="Times New Roman" w:cs="Times New Roman"/>
                <w:b/>
                <w:spacing w:val="-6"/>
                <w:lang w:eastAsia="cs-CZ"/>
              </w:rPr>
              <w:t>2</w:t>
            </w:r>
            <w:r w:rsidR="00526AD8">
              <w:rPr>
                <w:rFonts w:eastAsia="Times New Roman" w:cs="Times New Roman"/>
                <w:b/>
                <w:spacing w:val="-6"/>
                <w:lang w:eastAsia="cs-CZ"/>
              </w:rPr>
              <w:t>.1.2 zadávací dokumentace)</w:t>
            </w:r>
          </w:p>
          <w:p w14:paraId="724FDA6C" w14:textId="77777777" w:rsidR="003C4FBB" w:rsidRPr="00C04163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655" w:type="dxa"/>
            <w:tcBorders>
              <w:bottom w:val="single" w:sz="2" w:space="0" w:color="auto"/>
            </w:tcBorders>
            <w:hideMark/>
          </w:tcPr>
          <w:p w14:paraId="7C7B5C0A" w14:textId="5BF91657" w:rsidR="003C4FBB" w:rsidRPr="00C04163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C04163">
              <w:rPr>
                <w:rFonts w:eastAsia="Times New Roman" w:cs="Times New Roman"/>
                <w:b/>
                <w:spacing w:val="-6"/>
                <w:lang w:eastAsia="cs-CZ"/>
              </w:rPr>
              <w:t>Celkový finanční</w:t>
            </w:r>
            <w:r w:rsidR="00A1780E" w:rsidRPr="00C04163">
              <w:rPr>
                <w:rFonts w:eastAsia="Times New Roman" w:cs="Times New Roman"/>
                <w:b/>
                <w:spacing w:val="-6"/>
                <w:lang w:eastAsia="cs-CZ"/>
              </w:rPr>
              <w:t xml:space="preserve"> objem </w:t>
            </w:r>
            <w:r w:rsidR="00D211D8">
              <w:rPr>
                <w:rFonts w:eastAsia="Times New Roman" w:cs="Times New Roman"/>
                <w:b/>
                <w:spacing w:val="-6"/>
                <w:lang w:eastAsia="cs-CZ"/>
              </w:rPr>
              <w:t>významné zakázky</w:t>
            </w:r>
          </w:p>
        </w:tc>
        <w:tc>
          <w:tcPr>
            <w:tcW w:w="1505" w:type="dxa"/>
            <w:tcBorders>
              <w:bottom w:val="single" w:sz="2" w:space="0" w:color="auto"/>
            </w:tcBorders>
            <w:hideMark/>
          </w:tcPr>
          <w:p w14:paraId="2386E0BF" w14:textId="77777777" w:rsidR="003C4FBB" w:rsidRPr="00C04163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C04163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0D19BBAD" w:rsidR="003C4FBB" w:rsidRPr="00C04163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C04163"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27107B">
              <w:rPr>
                <w:rFonts w:eastAsia="Times New Roman" w:cs="Times New Roman"/>
                <w:spacing w:val="-6"/>
                <w:lang w:eastAsia="cs-CZ"/>
              </w:rPr>
              <w:t>10</w:t>
            </w:r>
            <w:r w:rsidRPr="00C04163"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2" w:space="0" w:color="auto"/>
              <w:right w:val="single" w:sz="2" w:space="0" w:color="auto"/>
            </w:tcBorders>
          </w:tcPr>
          <w:p w14:paraId="05C923A1" w14:textId="5B124D10" w:rsidR="4E2CB2BE" w:rsidRPr="00983791" w:rsidRDefault="4E2CB2BE" w:rsidP="0098379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983791">
              <w:rPr>
                <w:rFonts w:eastAsia="Times New Roman" w:cs="Times New Roman"/>
                <w:spacing w:val="-6"/>
                <w:lang w:eastAsia="cs-CZ"/>
              </w:rPr>
              <w:t xml:space="preserve">Kategorie zakázky dle čl. 12.1.1 zadávací dokumentace </w:t>
            </w:r>
            <w:r w:rsidRPr="00983791"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  <w:t>(písm. A), B), C), D) nebo E))</w:t>
            </w:r>
          </w:p>
          <w:p w14:paraId="6E6F79C5" w14:textId="10753705" w:rsidR="4E2CB2BE" w:rsidRPr="59F953AE" w:rsidRDefault="4E2CB2BE" w:rsidP="59F953AE">
            <w:pPr>
              <w:spacing w:line="216" w:lineRule="auto"/>
              <w:rPr>
                <w:rFonts w:ascii="Verdana" w:eastAsia="Verdana" w:hAnsi="Verdana" w:cs="Verdana"/>
                <w:b w:val="0"/>
                <w:bCs/>
                <w:color w:val="D13438"/>
                <w:u w:val="single"/>
              </w:rPr>
            </w:pPr>
          </w:p>
        </w:tc>
      </w:tr>
      <w:tr w:rsidR="003C4FBB" w14:paraId="2DCD577F" w14:textId="29AAE74F" w:rsidTr="59F953A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0AE6B" w14:textId="7C56D98A" w:rsidR="59F953AE" w:rsidRDefault="59F953AE" w:rsidP="59F953AE">
            <w:pPr>
              <w:spacing w:line="216" w:lineRule="auto"/>
              <w:rPr>
                <w:rFonts w:eastAsia="Times New Roman" w:cs="Times New Roman"/>
                <w:lang w:eastAsia="cs-CZ"/>
              </w:rPr>
            </w:pPr>
          </w:p>
        </w:tc>
      </w:tr>
      <w:tr w:rsidR="003C4FBB" w14:paraId="34977EE0" w14:textId="5ED44111" w:rsidTr="59F953A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50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655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505" w:type="dxa"/>
            <w:tcBorders>
              <w:top w:val="single" w:sz="2" w:space="0" w:color="auto"/>
              <w:bottom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0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B85BE" w14:textId="5D68CCFC" w:rsidR="59F953AE" w:rsidRDefault="59F953AE" w:rsidP="59F953AE">
            <w:pPr>
              <w:spacing w:line="216" w:lineRule="auto"/>
              <w:rPr>
                <w:rFonts w:eastAsia="Times New Roman" w:cs="Times New Roman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378D6" w14:textId="77777777" w:rsidR="00066916" w:rsidRDefault="00066916" w:rsidP="00962258">
      <w:pPr>
        <w:spacing w:after="0" w:line="240" w:lineRule="auto"/>
      </w:pPr>
      <w:r>
        <w:separator/>
      </w:r>
    </w:p>
  </w:endnote>
  <w:endnote w:type="continuationSeparator" w:id="0">
    <w:p w14:paraId="1EF7554E" w14:textId="77777777" w:rsidR="00066916" w:rsidRDefault="00066916" w:rsidP="00962258">
      <w:pPr>
        <w:spacing w:after="0" w:line="240" w:lineRule="auto"/>
      </w:pPr>
      <w:r>
        <w:continuationSeparator/>
      </w:r>
    </w:p>
  </w:endnote>
  <w:endnote w:type="continuationNotice" w:id="1">
    <w:p w14:paraId="68675D51" w14:textId="77777777" w:rsidR="00066916" w:rsidRDefault="000669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5569D5A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597E48F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74E2210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7D489E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A97ED" w14:textId="77777777" w:rsidR="00066916" w:rsidRDefault="00066916" w:rsidP="00962258">
      <w:pPr>
        <w:spacing w:after="0" w:line="240" w:lineRule="auto"/>
      </w:pPr>
      <w:r>
        <w:separator/>
      </w:r>
    </w:p>
  </w:footnote>
  <w:footnote w:type="continuationSeparator" w:id="0">
    <w:p w14:paraId="2F9DD210" w14:textId="77777777" w:rsidR="00066916" w:rsidRDefault="00066916" w:rsidP="00962258">
      <w:pPr>
        <w:spacing w:after="0" w:line="240" w:lineRule="auto"/>
      </w:pPr>
      <w:r>
        <w:continuationSeparator/>
      </w:r>
    </w:p>
  </w:footnote>
  <w:footnote w:type="continuationNotice" w:id="1">
    <w:p w14:paraId="43D60D31" w14:textId="77777777" w:rsidR="00066916" w:rsidRDefault="000669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47FCB" w14:textId="0BC6CCE4" w:rsidR="0003686C" w:rsidRDefault="000D3B2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6" behindDoc="0" locked="0" layoutInCell="1" allowOverlap="1" wp14:anchorId="64AF1102" wp14:editId="5409B52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352425" cy="304800"/>
              <wp:effectExtent l="0" t="0" r="9525" b="0"/>
              <wp:wrapNone/>
              <wp:docPr id="1502041549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25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6917D0" w14:textId="4DC32FB3" w:rsidR="000D3B27" w:rsidRPr="00983791" w:rsidRDefault="000D3B27" w:rsidP="0098379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8379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AF110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27.75pt;height:24pt;z-index:25165824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" filled="f" stroked="f">
              <v:textbox style="mso-fit-shape-to-text:t" inset="0,15pt,0,0">
                <w:txbxContent>
                  <w:p w14:paraId="0F6917D0" w14:textId="4DC32FB3" w:rsidR="000D3B27" w:rsidRPr="00983791" w:rsidRDefault="000D3B27" w:rsidP="0098379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983791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676FF1D0" w:rsidR="00F1715C" w:rsidRPr="00B8518B" w:rsidRDefault="000D3B27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58247" behindDoc="0" locked="0" layoutInCell="1" allowOverlap="1" wp14:anchorId="4C9C9DF1" wp14:editId="7C5961F3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352425" cy="304800"/>
                    <wp:effectExtent l="0" t="0" r="9525" b="0"/>
                    <wp:wrapNone/>
                    <wp:docPr id="1216761568" name="Textové pole 3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52425" cy="304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269CED7" w14:textId="5030D49D" w:rsidR="000D3B27" w:rsidRPr="00983791" w:rsidRDefault="000D3B27" w:rsidP="00983791">
                                <w:pPr>
                                  <w:spacing w:after="0"/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983791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C9C9DF1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3" o:spid="_x0000_s1027" type="#_x0000_t202" alt="SŽ: Interní" style="position:absolute;margin-left:0;margin-top:0;width:27.75pt;height:24pt;z-index:251658247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" filled="f" stroked="f">
                    <v:textbox style="mso-fit-shape-to-text:t" inset="0,15pt,0,0">
                      <w:txbxContent>
                        <w:p w14:paraId="2269CED7" w14:textId="5030D49D" w:rsidR="000D3B27" w:rsidRPr="00983791" w:rsidRDefault="000D3B27" w:rsidP="0098379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8379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</w:tblGrid>
    <w:tr w:rsidR="00E342AD" w14:paraId="4BDC1E36" w14:textId="77777777" w:rsidTr="00DB203C">
      <w:trPr>
        <w:trHeight w:val="2036"/>
      </w:trPr>
      <w:tc>
        <w:tcPr>
          <w:tcW w:w="10517" w:type="dxa"/>
          <w:tcMar>
            <w:left w:w="0" w:type="dxa"/>
            <w:right w:w="0" w:type="dxa"/>
          </w:tcMar>
        </w:tcPr>
        <w:p w14:paraId="44FD7E1E" w14:textId="7C9E289A" w:rsidR="00E342AD" w:rsidRPr="00D6163D" w:rsidRDefault="00E342AD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131166250">
    <w:abstractNumId w:val="2"/>
  </w:num>
  <w:num w:numId="2" w16cid:durableId="510871602">
    <w:abstractNumId w:val="1"/>
  </w:num>
  <w:num w:numId="3" w16cid:durableId="7234841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762319">
    <w:abstractNumId w:val="7"/>
  </w:num>
  <w:num w:numId="5" w16cid:durableId="94860600">
    <w:abstractNumId w:val="3"/>
  </w:num>
  <w:num w:numId="6" w16cid:durableId="1143616739">
    <w:abstractNumId w:val="4"/>
  </w:num>
  <w:num w:numId="7" w16cid:durableId="476069162">
    <w:abstractNumId w:val="0"/>
  </w:num>
  <w:num w:numId="8" w16cid:durableId="1427263576">
    <w:abstractNumId w:val="5"/>
  </w:num>
  <w:num w:numId="9" w16cid:durableId="21039133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51374497">
    <w:abstractNumId w:val="4"/>
  </w:num>
  <w:num w:numId="11" w16cid:durableId="1091391456">
    <w:abstractNumId w:val="1"/>
  </w:num>
  <w:num w:numId="12" w16cid:durableId="1735741777">
    <w:abstractNumId w:val="4"/>
  </w:num>
  <w:num w:numId="13" w16cid:durableId="964043845">
    <w:abstractNumId w:val="4"/>
  </w:num>
  <w:num w:numId="14" w16cid:durableId="1820883729">
    <w:abstractNumId w:val="4"/>
  </w:num>
  <w:num w:numId="15" w16cid:durableId="1540318259">
    <w:abstractNumId w:val="4"/>
  </w:num>
  <w:num w:numId="16" w16cid:durableId="884488216">
    <w:abstractNumId w:val="8"/>
  </w:num>
  <w:num w:numId="17" w16cid:durableId="557590599">
    <w:abstractNumId w:val="2"/>
  </w:num>
  <w:num w:numId="18" w16cid:durableId="649674747">
    <w:abstractNumId w:val="8"/>
  </w:num>
  <w:num w:numId="19" w16cid:durableId="7029813">
    <w:abstractNumId w:val="8"/>
  </w:num>
  <w:num w:numId="20" w16cid:durableId="1815176486">
    <w:abstractNumId w:val="8"/>
  </w:num>
  <w:num w:numId="21" w16cid:durableId="1946301620">
    <w:abstractNumId w:val="8"/>
  </w:num>
  <w:num w:numId="22" w16cid:durableId="29652237">
    <w:abstractNumId w:val="4"/>
  </w:num>
  <w:num w:numId="23" w16cid:durableId="771976475">
    <w:abstractNumId w:val="1"/>
  </w:num>
  <w:num w:numId="24" w16cid:durableId="1334911662">
    <w:abstractNumId w:val="4"/>
  </w:num>
  <w:num w:numId="25" w16cid:durableId="242027750">
    <w:abstractNumId w:val="4"/>
  </w:num>
  <w:num w:numId="26" w16cid:durableId="1738745446">
    <w:abstractNumId w:val="4"/>
  </w:num>
  <w:num w:numId="27" w16cid:durableId="1587573068">
    <w:abstractNumId w:val="4"/>
  </w:num>
  <w:num w:numId="28" w16cid:durableId="293565223">
    <w:abstractNumId w:val="8"/>
  </w:num>
  <w:num w:numId="29" w16cid:durableId="501430495">
    <w:abstractNumId w:val="2"/>
  </w:num>
  <w:num w:numId="30" w16cid:durableId="1149054034">
    <w:abstractNumId w:val="8"/>
  </w:num>
  <w:num w:numId="31" w16cid:durableId="1680303437">
    <w:abstractNumId w:val="8"/>
  </w:num>
  <w:num w:numId="32" w16cid:durableId="1460538541">
    <w:abstractNumId w:val="8"/>
  </w:num>
  <w:num w:numId="33" w16cid:durableId="126006799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BB"/>
    <w:rsid w:val="00013961"/>
    <w:rsid w:val="0003686C"/>
    <w:rsid w:val="00036EAD"/>
    <w:rsid w:val="0003747C"/>
    <w:rsid w:val="00066916"/>
    <w:rsid w:val="00072C1E"/>
    <w:rsid w:val="000810D4"/>
    <w:rsid w:val="000B6CE6"/>
    <w:rsid w:val="000D3B27"/>
    <w:rsid w:val="000E23A7"/>
    <w:rsid w:val="000E47D8"/>
    <w:rsid w:val="0010693F"/>
    <w:rsid w:val="00114472"/>
    <w:rsid w:val="00132366"/>
    <w:rsid w:val="001550BC"/>
    <w:rsid w:val="001605B9"/>
    <w:rsid w:val="00170EC5"/>
    <w:rsid w:val="001747C1"/>
    <w:rsid w:val="00184743"/>
    <w:rsid w:val="00207DF5"/>
    <w:rsid w:val="0027107B"/>
    <w:rsid w:val="00280E07"/>
    <w:rsid w:val="002C06C9"/>
    <w:rsid w:val="002C31BF"/>
    <w:rsid w:val="002D08B1"/>
    <w:rsid w:val="002E0CD7"/>
    <w:rsid w:val="00341DCF"/>
    <w:rsid w:val="00342312"/>
    <w:rsid w:val="00357BC6"/>
    <w:rsid w:val="00390740"/>
    <w:rsid w:val="003956C6"/>
    <w:rsid w:val="003C1C70"/>
    <w:rsid w:val="003C4FBB"/>
    <w:rsid w:val="00406D60"/>
    <w:rsid w:val="00411C33"/>
    <w:rsid w:val="00412949"/>
    <w:rsid w:val="004251D5"/>
    <w:rsid w:val="00441430"/>
    <w:rsid w:val="0044605E"/>
    <w:rsid w:val="00450F07"/>
    <w:rsid w:val="004511E1"/>
    <w:rsid w:val="00453CD3"/>
    <w:rsid w:val="00456094"/>
    <w:rsid w:val="00460660"/>
    <w:rsid w:val="00486107"/>
    <w:rsid w:val="004863FE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DA8"/>
    <w:rsid w:val="00526AD8"/>
    <w:rsid w:val="00553375"/>
    <w:rsid w:val="00557C28"/>
    <w:rsid w:val="005736B7"/>
    <w:rsid w:val="00575E5A"/>
    <w:rsid w:val="005B36EF"/>
    <w:rsid w:val="005C79E3"/>
    <w:rsid w:val="005F1404"/>
    <w:rsid w:val="0061068E"/>
    <w:rsid w:val="006366BF"/>
    <w:rsid w:val="00645A29"/>
    <w:rsid w:val="00652FE1"/>
    <w:rsid w:val="00660AD3"/>
    <w:rsid w:val="0066376E"/>
    <w:rsid w:val="006672D6"/>
    <w:rsid w:val="00677B7F"/>
    <w:rsid w:val="00695525"/>
    <w:rsid w:val="006A5570"/>
    <w:rsid w:val="006A689C"/>
    <w:rsid w:val="006B35E9"/>
    <w:rsid w:val="006B3D79"/>
    <w:rsid w:val="006D7AFE"/>
    <w:rsid w:val="006E0578"/>
    <w:rsid w:val="006E314D"/>
    <w:rsid w:val="00710723"/>
    <w:rsid w:val="00723ED1"/>
    <w:rsid w:val="00741EFE"/>
    <w:rsid w:val="00743525"/>
    <w:rsid w:val="0076286B"/>
    <w:rsid w:val="00766846"/>
    <w:rsid w:val="0077673A"/>
    <w:rsid w:val="007846E1"/>
    <w:rsid w:val="007B570C"/>
    <w:rsid w:val="007B7C32"/>
    <w:rsid w:val="007C589B"/>
    <w:rsid w:val="007D632B"/>
    <w:rsid w:val="007E3951"/>
    <w:rsid w:val="007E4A6E"/>
    <w:rsid w:val="007E5A92"/>
    <w:rsid w:val="007F56A7"/>
    <w:rsid w:val="00807DD0"/>
    <w:rsid w:val="00810C7C"/>
    <w:rsid w:val="008336D5"/>
    <w:rsid w:val="008659F3"/>
    <w:rsid w:val="00886D4B"/>
    <w:rsid w:val="00893E0A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240CB"/>
    <w:rsid w:val="00936091"/>
    <w:rsid w:val="00940D8A"/>
    <w:rsid w:val="00962258"/>
    <w:rsid w:val="009678B7"/>
    <w:rsid w:val="009833E1"/>
    <w:rsid w:val="00983791"/>
    <w:rsid w:val="00992D9C"/>
    <w:rsid w:val="00996CB8"/>
    <w:rsid w:val="009B14A9"/>
    <w:rsid w:val="009B24E0"/>
    <w:rsid w:val="009B2E97"/>
    <w:rsid w:val="009D1065"/>
    <w:rsid w:val="009E07F4"/>
    <w:rsid w:val="009E59D8"/>
    <w:rsid w:val="009F392E"/>
    <w:rsid w:val="00A1780E"/>
    <w:rsid w:val="00A6177B"/>
    <w:rsid w:val="00A66136"/>
    <w:rsid w:val="00A6654C"/>
    <w:rsid w:val="00A84421"/>
    <w:rsid w:val="00AA4CBB"/>
    <w:rsid w:val="00AA65FA"/>
    <w:rsid w:val="00AA7351"/>
    <w:rsid w:val="00AD056F"/>
    <w:rsid w:val="00AD6731"/>
    <w:rsid w:val="00AF284B"/>
    <w:rsid w:val="00B15D0D"/>
    <w:rsid w:val="00B75EE1"/>
    <w:rsid w:val="00B77481"/>
    <w:rsid w:val="00B8518B"/>
    <w:rsid w:val="00BB4DBC"/>
    <w:rsid w:val="00BD7E91"/>
    <w:rsid w:val="00C02D0A"/>
    <w:rsid w:val="00C03A6E"/>
    <w:rsid w:val="00C04163"/>
    <w:rsid w:val="00C44F6A"/>
    <w:rsid w:val="00C47AE3"/>
    <w:rsid w:val="00C967AE"/>
    <w:rsid w:val="00CD1FC4"/>
    <w:rsid w:val="00D15AFF"/>
    <w:rsid w:val="00D21061"/>
    <w:rsid w:val="00D211D8"/>
    <w:rsid w:val="00D4108E"/>
    <w:rsid w:val="00D6163D"/>
    <w:rsid w:val="00D73D46"/>
    <w:rsid w:val="00D831A3"/>
    <w:rsid w:val="00DA1789"/>
    <w:rsid w:val="00DC1763"/>
    <w:rsid w:val="00DC75F3"/>
    <w:rsid w:val="00DD46F3"/>
    <w:rsid w:val="00DE56F2"/>
    <w:rsid w:val="00DF116D"/>
    <w:rsid w:val="00E11BD9"/>
    <w:rsid w:val="00E342AD"/>
    <w:rsid w:val="00E36C4A"/>
    <w:rsid w:val="00EB104F"/>
    <w:rsid w:val="00ED14BD"/>
    <w:rsid w:val="00F0533E"/>
    <w:rsid w:val="00F064AC"/>
    <w:rsid w:val="00F1048D"/>
    <w:rsid w:val="00F12DEC"/>
    <w:rsid w:val="00F1715C"/>
    <w:rsid w:val="00F22F22"/>
    <w:rsid w:val="00F310F8"/>
    <w:rsid w:val="00F35939"/>
    <w:rsid w:val="00F45607"/>
    <w:rsid w:val="00F5558F"/>
    <w:rsid w:val="00F659EB"/>
    <w:rsid w:val="00F86BA6"/>
    <w:rsid w:val="00FC6389"/>
    <w:rsid w:val="2D01AA05"/>
    <w:rsid w:val="4E2CB2BE"/>
    <w:rsid w:val="59F953AE"/>
    <w:rsid w:val="6AE2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F762E99B-0010-4681-A007-154329FD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spacing w:after="0"/>
      <w:ind w:left="454" w:hanging="170"/>
    </w:pPr>
  </w:style>
  <w:style w:type="paragraph" w:styleId="Seznamsodrkami2">
    <w:name w:val="List Bullet 2"/>
    <w:basedOn w:val="Seznamsodrkami"/>
    <w:uiPriority w:val="28"/>
    <w:unhideWhenUsed/>
    <w:rsid w:val="00895406"/>
    <w:pPr>
      <w:ind w:left="654" w:hanging="113"/>
    </w:pPr>
  </w:style>
  <w:style w:type="paragraph" w:styleId="Seznamsodrkami3">
    <w:name w:val="List Bullet 3"/>
    <w:basedOn w:val="Seznamsodrkami"/>
    <w:uiPriority w:val="28"/>
    <w:unhideWhenUsed/>
    <w:rsid w:val="00895406"/>
    <w:pPr>
      <w:ind w:left="854" w:hanging="113"/>
    </w:pPr>
  </w:style>
  <w:style w:type="paragraph" w:styleId="Seznamsodrkami4">
    <w:name w:val="List Bullet 4"/>
    <w:basedOn w:val="Seznamsodrkami"/>
    <w:uiPriority w:val="28"/>
    <w:unhideWhenUsed/>
    <w:rsid w:val="00895406"/>
    <w:pPr>
      <w:ind w:left="1054" w:hanging="113"/>
    </w:pPr>
  </w:style>
  <w:style w:type="paragraph" w:styleId="Seznamsodrkami5">
    <w:name w:val="List Bullet 5"/>
    <w:basedOn w:val="Seznamsodrkami"/>
    <w:uiPriority w:val="28"/>
    <w:unhideWhenUsed/>
    <w:rsid w:val="00895406"/>
    <w:pPr>
      <w:ind w:left="1254" w:hanging="113"/>
    </w:pPr>
  </w:style>
  <w:style w:type="paragraph" w:styleId="slovanseznam">
    <w:name w:val="List Number"/>
    <w:basedOn w:val="Normln"/>
    <w:uiPriority w:val="28"/>
    <w:unhideWhenUsed/>
    <w:rsid w:val="00895406"/>
    <w:pPr>
      <w:tabs>
        <w:tab w:val="num" w:pos="851"/>
      </w:tabs>
      <w:spacing w:after="0"/>
      <w:ind w:left="624" w:hanging="34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tabs>
        <w:tab w:val="clear" w:pos="851"/>
        <w:tab w:val="num" w:pos="1191"/>
        <w:tab w:val="left" w:pos="1361"/>
      </w:tabs>
      <w:ind w:left="1077" w:hanging="453"/>
    </w:pPr>
  </w:style>
  <w:style w:type="paragraph" w:styleId="slovanseznam3">
    <w:name w:val="List Number 3"/>
    <w:basedOn w:val="slovanseznam"/>
    <w:uiPriority w:val="28"/>
    <w:unhideWhenUsed/>
    <w:rsid w:val="00895406"/>
    <w:pPr>
      <w:tabs>
        <w:tab w:val="clear" w:pos="851"/>
        <w:tab w:val="num" w:pos="1843"/>
      </w:tabs>
      <w:ind w:left="1729" w:hanging="652"/>
    </w:pPr>
  </w:style>
  <w:style w:type="paragraph" w:styleId="slovanseznam4">
    <w:name w:val="List Number 4"/>
    <w:basedOn w:val="slovanseznam"/>
    <w:uiPriority w:val="28"/>
    <w:unhideWhenUsed/>
    <w:rsid w:val="00895406"/>
    <w:pPr>
      <w:tabs>
        <w:tab w:val="clear" w:pos="851"/>
        <w:tab w:val="num" w:pos="2665"/>
      </w:tabs>
      <w:ind w:left="2552" w:hanging="823"/>
    </w:pPr>
  </w:style>
  <w:style w:type="paragraph" w:styleId="slovanseznam5">
    <w:name w:val="List Number 5"/>
    <w:basedOn w:val="slovanseznam"/>
    <w:uiPriority w:val="28"/>
    <w:unhideWhenUsed/>
    <w:rsid w:val="00895406"/>
    <w:pPr>
      <w:tabs>
        <w:tab w:val="clear" w:pos="851"/>
        <w:tab w:val="num" w:pos="3686"/>
      </w:tabs>
      <w:ind w:left="3572" w:hanging="1020"/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character" w:styleId="Znakapoznpodarou">
    <w:name w:val="footnote reference"/>
    <w:basedOn w:val="Standardnpsmoodstavce"/>
    <w:uiPriority w:val="99"/>
    <w:semiHidden/>
    <w:unhideWhenUsed/>
    <w:rsid w:val="00F064AC"/>
    <w:rPr>
      <w:vertAlign w:val="superscript"/>
    </w:rPr>
  </w:style>
  <w:style w:type="paragraph" w:styleId="Revize">
    <w:name w:val="Revision"/>
    <w:hidden/>
    <w:uiPriority w:val="99"/>
    <w:semiHidden/>
    <w:rsid w:val="00D211D8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11D8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211D8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27107B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27107B"/>
    <w:pPr>
      <w:widowControl w:val="0"/>
      <w:autoSpaceDE w:val="0"/>
      <w:spacing w:before="120"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271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15" ma:contentTypeDescription="Vytvoří nový dokument" ma:contentTypeScope="" ma:versionID="417fde721a0c1cfbe8b5d100e550063c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ee953fcc1d3eac1ae18493bbfe4bfe1d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5d68eef5-98d5-40a3-92f6-b741586f1a2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A8A6C-9E31-4A0F-B46B-6F4137B295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5d68eef5-98d5-40a3-92f6-b741586f1a2a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611459-B6A2-460E-AA6F-01B00C682E1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172</Words>
  <Characters>1021</Characters>
  <Application>Microsoft Office Word</Application>
  <DocSecurity>0</DocSecurity>
  <Lines>8</Lines>
  <Paragraphs>2</Paragraphs>
  <ScaleCrop>false</ScaleCrop>
  <Company>Správa železnic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cp:lastModifiedBy>Kopecká Michaela, Bc.</cp:lastModifiedBy>
  <cp:revision>28</cp:revision>
  <cp:lastPrinted>2017-11-28T17:18:00Z</cp:lastPrinted>
  <dcterms:created xsi:type="dcterms:W3CDTF">2025-02-05T14:07:00Z</dcterms:created>
  <dcterms:modified xsi:type="dcterms:W3CDTF">2025-05-15T10:46:00Z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URL">
    <vt:lpwstr/>
  </property>
  <property fmtid="{D5CDD505-2E9C-101B-9397-08002B2CF9AE}" pid="4" name="MediaServiceImageTags">
    <vt:lpwstr/>
  </property>
  <property fmtid="{D5CDD505-2E9C-101B-9397-08002B2CF9AE}" pid="5" name="ClassificationContentMarkingHeaderShapeIds">
    <vt:lpwstr>e9afbb6,598755cd,48864ee0</vt:lpwstr>
  </property>
  <property fmtid="{D5CDD505-2E9C-101B-9397-08002B2CF9AE}" pid="6" name="ClassificationContentMarkingHeaderFontProps">
    <vt:lpwstr>#000000,7,Calibri</vt:lpwstr>
  </property>
  <property fmtid="{D5CDD505-2E9C-101B-9397-08002B2CF9AE}" pid="7" name="ClassificationContentMarkingHeaderText">
    <vt:lpwstr>SŽ: Interní</vt:lpwstr>
  </property>
</Properties>
</file>