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2327D1A9" w:rsidR="008145D7" w:rsidRDefault="008145D7" w:rsidP="00A95138">
      <w:r w:rsidRPr="00B8195A">
        <w:t xml:space="preserve">Příloha č. </w:t>
      </w:r>
      <w:r w:rsidR="00B8195A" w:rsidRPr="00B8195A">
        <w:t>7</w:t>
      </w:r>
      <w:r w:rsidRPr="00B8195A">
        <w:t xml:space="preserve"> </w:t>
      </w:r>
      <w:r w:rsidR="00910A74" w:rsidRPr="00B8195A">
        <w:rPr>
          <w:lang w:eastAsia="cs-CZ"/>
        </w:rPr>
        <w:t>Zadávací dokumentace</w:t>
      </w:r>
      <w:r w:rsidRPr="00B8195A">
        <w:t xml:space="preserve"> – </w:t>
      </w:r>
      <w:r w:rsidRPr="00B8195A">
        <w:rPr>
          <w:rStyle w:val="Tunpodbarven"/>
          <w:rFonts w:eastAsiaTheme="minorHAnsi"/>
        </w:rPr>
        <w:t>Účastník předloží p</w:t>
      </w:r>
      <w:r w:rsidR="00910A74" w:rsidRPr="00B8195A">
        <w:rPr>
          <w:rStyle w:val="Tunpodbarven"/>
          <w:rFonts w:eastAsiaTheme="minorHAnsi"/>
        </w:rPr>
        <w:t xml:space="preserve">ouze v případě postupu dle čl. </w:t>
      </w:r>
      <w:r w:rsidR="00B8195A" w:rsidRPr="00B8195A">
        <w:rPr>
          <w:rStyle w:val="Tunpodbarven"/>
          <w:rFonts w:eastAsiaTheme="minorHAnsi"/>
        </w:rPr>
        <w:t>27</w:t>
      </w:r>
      <w:r w:rsidR="00910A74" w:rsidRPr="00B8195A">
        <w:rPr>
          <w:rStyle w:val="Tunpodbarven"/>
          <w:rFonts w:eastAsiaTheme="minorHAnsi"/>
        </w:rPr>
        <w:t>.2. a</w:t>
      </w:r>
      <w:r w:rsidR="008F128C" w:rsidRPr="00B8195A">
        <w:rPr>
          <w:rStyle w:val="Tunpodbarven"/>
          <w:rFonts w:eastAsiaTheme="minorHAnsi"/>
        </w:rPr>
        <w:t xml:space="preserve"> </w:t>
      </w:r>
      <w:r w:rsidR="00B8195A" w:rsidRPr="00B8195A">
        <w:rPr>
          <w:rStyle w:val="Tunpodbarven"/>
          <w:rFonts w:eastAsiaTheme="minorHAnsi"/>
        </w:rPr>
        <w:t>27</w:t>
      </w:r>
      <w:r w:rsidRPr="00B8195A">
        <w:rPr>
          <w:rStyle w:val="Tunpodbarven"/>
          <w:rFonts w:eastAsiaTheme="minorHAnsi"/>
        </w:rPr>
        <w:t xml:space="preserve">.3 </w:t>
      </w:r>
      <w:r w:rsidR="00910A74" w:rsidRPr="00B8195A">
        <w:rPr>
          <w:rStyle w:val="Tunpodbarven"/>
          <w:rFonts w:eastAsiaTheme="minorHAnsi"/>
        </w:rPr>
        <w:t>Zadávací dokumentace</w:t>
      </w:r>
      <w:r w:rsidRPr="00B8195A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77777777" w:rsidR="008145D7" w:rsidRPr="00A9513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</w:t>
      </w:r>
      <w:r w:rsidRPr="00A95138">
        <w:rPr>
          <w:rStyle w:val="Kurzvatun"/>
        </w:rPr>
        <w:t>ZRS</w:t>
      </w:r>
      <w:r w:rsidRPr="00A95138">
        <w:rPr>
          <w:rStyle w:val="tun"/>
          <w:rFonts w:eastAsiaTheme="minorHAnsi"/>
        </w:rPr>
        <w:t>“)</w:t>
      </w:r>
    </w:p>
    <w:p w14:paraId="10A5EA2B" w14:textId="77777777" w:rsidR="008145D7" w:rsidRPr="00A9513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Účastník:</w:t>
      </w:r>
    </w:p>
    <w:p w14:paraId="10A5EA2C" w14:textId="1B4D9C1B" w:rsidR="008145D7" w:rsidRDefault="008145D7" w:rsidP="00A95138">
      <w:pPr>
        <w:pStyle w:val="Identifikace"/>
        <w:rPr>
          <w:lang w:eastAsia="cs-CZ"/>
        </w:rPr>
      </w:pPr>
      <w:r w:rsidRPr="00A95138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75DFF" w:rsidRPr="00B8195A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B8195A">
        <w:rPr>
          <w:highlight w:val="green"/>
          <w:lang w:eastAsia="cs-CZ"/>
        </w:rPr>
        <w:t>]</w:t>
      </w:r>
    </w:p>
    <w:p w14:paraId="10A5EA2D" w14:textId="101AD93C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75DFF" w:rsidRPr="00B8195A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B8195A">
        <w:rPr>
          <w:highlight w:val="green"/>
          <w:lang w:eastAsia="cs-CZ"/>
        </w:rPr>
        <w:t>]</w:t>
      </w:r>
    </w:p>
    <w:p w14:paraId="10A5EA2E" w14:textId="075A2AAF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75DFF" w:rsidRPr="00B8195A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B8195A">
        <w:rPr>
          <w:highlight w:val="green"/>
          <w:lang w:eastAsia="cs-CZ"/>
        </w:rPr>
        <w:t>]</w:t>
      </w:r>
    </w:p>
    <w:p w14:paraId="10A5EA2F" w14:textId="6DBA858C" w:rsidR="008145D7" w:rsidRDefault="008145D7" w:rsidP="00A95138">
      <w:pPr>
        <w:pStyle w:val="Identifikace"/>
      </w:pPr>
      <w:r>
        <w:t>Zastoupen</w:t>
      </w:r>
      <w:r>
        <w:tab/>
      </w:r>
      <w:r w:rsidR="00E75DFF" w:rsidRPr="00B8195A">
        <w:rPr>
          <w:highlight w:val="green"/>
        </w:rPr>
        <w:t>[</w:t>
      </w:r>
      <w:r w:rsidR="00E75DFF" w:rsidRPr="00C84E50">
        <w:rPr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B8195A">
        <w:rPr>
          <w:highlight w:val="green"/>
        </w:rPr>
        <w:t>]</w:t>
      </w:r>
    </w:p>
    <w:p w14:paraId="36F9CEA7" w14:textId="5E1FFBE0" w:rsidR="002D21D5" w:rsidRPr="00B8195A" w:rsidRDefault="008145D7" w:rsidP="008F128C">
      <w:pPr>
        <w:spacing w:line="240" w:lineRule="auto"/>
        <w:jc w:val="both"/>
        <w:rPr>
          <w:rFonts w:eastAsia="Calibri" w:cs="Times New Roman"/>
        </w:rPr>
      </w:pPr>
      <w:r w:rsidRPr="00B8195A">
        <w:rPr>
          <w:rFonts w:eastAsia="Times New Roman" w:cs="Times New Roman"/>
          <w:lang w:eastAsia="cs-CZ"/>
        </w:rPr>
        <w:t xml:space="preserve">který podává nabídku na </w:t>
      </w:r>
      <w:r w:rsidR="00910A74" w:rsidRPr="00B8195A">
        <w:rPr>
          <w:rFonts w:eastAsia="Times New Roman" w:cs="Times New Roman"/>
          <w:lang w:eastAsia="cs-CZ"/>
        </w:rPr>
        <w:t>na</w:t>
      </w:r>
      <w:r w:rsidRPr="00B8195A">
        <w:rPr>
          <w:rFonts w:eastAsia="Times New Roman" w:cs="Times New Roman"/>
          <w:lang w:eastAsia="cs-CZ"/>
        </w:rPr>
        <w:t xml:space="preserve">dlimitní sektorovou veřejnou zakázku s názvem </w:t>
      </w:r>
      <w:bookmarkStart w:id="0" w:name="_Toc403053768"/>
      <w:r w:rsidRPr="00B8195A">
        <w:t>„</w:t>
      </w:r>
      <w:bookmarkEnd w:id="0"/>
      <w:r w:rsidR="00B8195A" w:rsidRPr="00B8195A">
        <w:rPr>
          <w:rStyle w:val="tun"/>
          <w:rFonts w:eastAsiaTheme="minorHAnsi"/>
        </w:rPr>
        <w:t>Hnací vozidlo nezávislé trakce pro diagnostiku železniční infrastruktury a ETCS</w:t>
      </w:r>
      <w:r w:rsidRPr="00B8195A">
        <w:t>“</w:t>
      </w:r>
      <w:r w:rsidRPr="00B8195A">
        <w:rPr>
          <w:rFonts w:eastAsia="Times New Roman" w:cs="Times New Roman"/>
          <w:lang w:eastAsia="cs-CZ"/>
        </w:rPr>
        <w:t xml:space="preserve">, tímto čestně prohlašuje, že </w:t>
      </w:r>
    </w:p>
    <w:p w14:paraId="248E0463" w14:textId="01515C7A" w:rsidR="002D21D5" w:rsidRDefault="002D21D5" w:rsidP="008F128C">
      <w:pPr>
        <w:spacing w:line="240" w:lineRule="auto"/>
        <w:jc w:val="both"/>
        <w:rPr>
          <w:rFonts w:eastAsia="Calibri" w:cs="Times New Roman"/>
        </w:rPr>
      </w:pPr>
      <w:r w:rsidRPr="00B8195A">
        <w:rPr>
          <w:rFonts w:eastAsia="Calibri" w:cs="Times New Roman"/>
        </w:rPr>
        <w:t xml:space="preserve">dále uvedené údaje a další skutečnosti uvedené či jinak řádné označené ve smlouvě na plnění předmětu veřejné zakázky (dále jen </w:t>
      </w:r>
      <w:r w:rsidRPr="00B8195A">
        <w:t>„</w:t>
      </w:r>
      <w:r w:rsidRPr="00B8195A">
        <w:rPr>
          <w:rStyle w:val="Kurzvatun"/>
        </w:rPr>
        <w:t>smlouva</w:t>
      </w:r>
      <w:r w:rsidRPr="00B8195A">
        <w:t>“</w:t>
      </w:r>
      <w:r w:rsidRPr="00B8195A">
        <w:rPr>
          <w:rFonts w:eastAsia="Calibri" w:cs="Times New Roman"/>
        </w:rPr>
        <w:t xml:space="preserve">), považuje účastník za obchodní tajemství ve smyslu ustanovení § 504 zákona č. 89/2012 Sb., občanský zákoník, ve znění pozdějších předpisů (dále jen </w:t>
      </w:r>
      <w:r w:rsidRPr="00B8195A">
        <w:t>„</w:t>
      </w:r>
      <w:r w:rsidRPr="00B8195A">
        <w:rPr>
          <w:rStyle w:val="Kurzvatun"/>
        </w:rPr>
        <w:t>obchodní tajemství</w:t>
      </w:r>
      <w:r w:rsidRPr="00B8195A">
        <w:t>“</w:t>
      </w:r>
      <w:r w:rsidRPr="00B8195A">
        <w:rPr>
          <w:rFonts w:eastAsia="Calibri" w:cs="Times New Roman"/>
        </w:rPr>
        <w:t xml:space="preserve"> a </w:t>
      </w:r>
      <w:r w:rsidRPr="00B8195A">
        <w:t>„</w:t>
      </w:r>
      <w:r w:rsidRPr="00B8195A">
        <w:rPr>
          <w:rStyle w:val="Kurzvatun"/>
        </w:rPr>
        <w:t>občanský zákoník</w:t>
      </w:r>
      <w:r w:rsidRPr="00B8195A">
        <w:t>“</w:t>
      </w:r>
      <w:r w:rsidRPr="00B8195A">
        <w:rPr>
          <w:rFonts w:eastAsia="Calibri" w:cs="Times New Roman"/>
        </w:rPr>
        <w:t>), nebo se jedná o jiné informace, které nemohou být v registru smluv uveřejněny na základě ustanovení § 3 odst. 1 ZRS: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854"/>
        <w:gridCol w:w="6064"/>
      </w:tblGrid>
      <w:tr w:rsidR="002D21D5" w:rsidRPr="005F0577" w14:paraId="79A8E188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 xml:space="preserve">Obchodní tajemství či jiné informace dle § 3 </w:t>
            </w:r>
            <w:proofErr w:type="spellStart"/>
            <w:r w:rsidRPr="00A95138">
              <w:rPr>
                <w:rStyle w:val="tun"/>
              </w:rPr>
              <w:t>odst</w:t>
            </w:r>
            <w:proofErr w:type="spellEnd"/>
            <w:r w:rsidRPr="00A95138">
              <w:rPr>
                <w:rStyle w:val="tun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A9513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EndPr/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77777777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320B779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</w:t>
      </w:r>
      <w:r w:rsidR="002D21D5">
        <w:rPr>
          <w:rFonts w:eastAsia="Calibri" w:cs="Times New Roman"/>
        </w:rPr>
        <w:lastRenderedPageBreak/>
        <w:t>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</w:t>
      </w:r>
    </w:p>
    <w:p w14:paraId="10A5EA36" w14:textId="1A68EB2C" w:rsidR="008145D7" w:rsidRDefault="008145D7" w:rsidP="00A95138">
      <w:pPr>
        <w:pStyle w:val="Mstoadatum"/>
      </w:pPr>
      <w:r>
        <w:t xml:space="preserve">V </w:t>
      </w:r>
      <w:r w:rsidR="00E75DFF" w:rsidRPr="00B8195A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B8195A">
        <w:rPr>
          <w:highlight w:val="green"/>
        </w:rPr>
        <w:t>]</w:t>
      </w:r>
      <w:r>
        <w:t xml:space="preserve"> dne </w:t>
      </w:r>
      <w:r w:rsidR="00E75DFF" w:rsidRPr="00B8195A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B8195A">
        <w:rPr>
          <w:highlight w:val="green"/>
        </w:rPr>
        <w:t>]</w:t>
      </w: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825A8" w14:textId="77777777" w:rsidR="003746BB" w:rsidRDefault="003746BB" w:rsidP="00962258">
      <w:pPr>
        <w:spacing w:after="0" w:line="240" w:lineRule="auto"/>
      </w:pPr>
      <w:r>
        <w:separator/>
      </w:r>
    </w:p>
  </w:endnote>
  <w:endnote w:type="continuationSeparator" w:id="0">
    <w:p w14:paraId="7F30C66C" w14:textId="77777777" w:rsidR="003746BB" w:rsidRDefault="003746B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457E0FA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8CFA0F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C3E4B4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26FB0F6F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4CD504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52A619D3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552F5B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96F5CB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84BB" w14:textId="77777777" w:rsidR="003746BB" w:rsidRDefault="003746BB" w:rsidP="00962258">
      <w:pPr>
        <w:spacing w:after="0" w:line="240" w:lineRule="auto"/>
      </w:pPr>
      <w:r>
        <w:separator/>
      </w:r>
    </w:p>
  </w:footnote>
  <w:footnote w:type="continuationSeparator" w:id="0">
    <w:p w14:paraId="505D3E77" w14:textId="77777777" w:rsidR="003746BB" w:rsidRDefault="003746BB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460562418">
    <w:abstractNumId w:val="2"/>
  </w:num>
  <w:num w:numId="2" w16cid:durableId="349988624">
    <w:abstractNumId w:val="1"/>
  </w:num>
  <w:num w:numId="3" w16cid:durableId="751124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328561">
    <w:abstractNumId w:val="7"/>
  </w:num>
  <w:num w:numId="5" w16cid:durableId="1709141483">
    <w:abstractNumId w:val="3"/>
  </w:num>
  <w:num w:numId="6" w16cid:durableId="527917387">
    <w:abstractNumId w:val="4"/>
  </w:num>
  <w:num w:numId="7" w16cid:durableId="1138499373">
    <w:abstractNumId w:val="0"/>
  </w:num>
  <w:num w:numId="8" w16cid:durableId="1384789691">
    <w:abstractNumId w:val="5"/>
  </w:num>
  <w:num w:numId="9" w16cid:durableId="1073158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0910">
    <w:abstractNumId w:val="4"/>
  </w:num>
  <w:num w:numId="11" w16cid:durableId="1244215686">
    <w:abstractNumId w:val="1"/>
  </w:num>
  <w:num w:numId="12" w16cid:durableId="2097559023">
    <w:abstractNumId w:val="4"/>
  </w:num>
  <w:num w:numId="13" w16cid:durableId="1220361693">
    <w:abstractNumId w:val="4"/>
  </w:num>
  <w:num w:numId="14" w16cid:durableId="1845318613">
    <w:abstractNumId w:val="4"/>
  </w:num>
  <w:num w:numId="15" w16cid:durableId="14424728">
    <w:abstractNumId w:val="4"/>
  </w:num>
  <w:num w:numId="16" w16cid:durableId="214662577">
    <w:abstractNumId w:val="8"/>
  </w:num>
  <w:num w:numId="17" w16cid:durableId="1459185173">
    <w:abstractNumId w:val="2"/>
  </w:num>
  <w:num w:numId="18" w16cid:durableId="1918467584">
    <w:abstractNumId w:val="8"/>
  </w:num>
  <w:num w:numId="19" w16cid:durableId="1691837490">
    <w:abstractNumId w:val="8"/>
  </w:num>
  <w:num w:numId="20" w16cid:durableId="755129079">
    <w:abstractNumId w:val="8"/>
  </w:num>
  <w:num w:numId="21" w16cid:durableId="264656334">
    <w:abstractNumId w:val="8"/>
  </w:num>
  <w:num w:numId="22" w16cid:durableId="78672067">
    <w:abstractNumId w:val="4"/>
  </w:num>
  <w:num w:numId="23" w16cid:durableId="756054409">
    <w:abstractNumId w:val="1"/>
  </w:num>
  <w:num w:numId="24" w16cid:durableId="186330483">
    <w:abstractNumId w:val="4"/>
  </w:num>
  <w:num w:numId="25" w16cid:durableId="1833519824">
    <w:abstractNumId w:val="4"/>
  </w:num>
  <w:num w:numId="26" w16cid:durableId="1933077303">
    <w:abstractNumId w:val="4"/>
  </w:num>
  <w:num w:numId="27" w16cid:durableId="1938757378">
    <w:abstractNumId w:val="4"/>
  </w:num>
  <w:num w:numId="28" w16cid:durableId="711615099">
    <w:abstractNumId w:val="8"/>
  </w:num>
  <w:num w:numId="29" w16cid:durableId="176384526">
    <w:abstractNumId w:val="2"/>
  </w:num>
  <w:num w:numId="30" w16cid:durableId="593711306">
    <w:abstractNumId w:val="8"/>
  </w:num>
  <w:num w:numId="31" w16cid:durableId="2097046324">
    <w:abstractNumId w:val="8"/>
  </w:num>
  <w:num w:numId="32" w16cid:durableId="1043947507">
    <w:abstractNumId w:val="8"/>
  </w:num>
  <w:num w:numId="33" w16cid:durableId="31472920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D7"/>
    <w:rsid w:val="00040D8F"/>
    <w:rsid w:val="00072C1E"/>
    <w:rsid w:val="000E23A7"/>
    <w:rsid w:val="0010693F"/>
    <w:rsid w:val="00114472"/>
    <w:rsid w:val="00154352"/>
    <w:rsid w:val="001550BC"/>
    <w:rsid w:val="001605B9"/>
    <w:rsid w:val="00170EC5"/>
    <w:rsid w:val="001747C1"/>
    <w:rsid w:val="00184743"/>
    <w:rsid w:val="00207DF5"/>
    <w:rsid w:val="00280E07"/>
    <w:rsid w:val="002949E0"/>
    <w:rsid w:val="002C31BF"/>
    <w:rsid w:val="002D08B1"/>
    <w:rsid w:val="002D21D5"/>
    <w:rsid w:val="002D725B"/>
    <w:rsid w:val="002E0CD7"/>
    <w:rsid w:val="00317055"/>
    <w:rsid w:val="00341DCF"/>
    <w:rsid w:val="003503EC"/>
    <w:rsid w:val="00357BC6"/>
    <w:rsid w:val="003746BB"/>
    <w:rsid w:val="003956C6"/>
    <w:rsid w:val="00441430"/>
    <w:rsid w:val="00450F07"/>
    <w:rsid w:val="00453CD3"/>
    <w:rsid w:val="00460660"/>
    <w:rsid w:val="00482D86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145D7"/>
    <w:rsid w:val="008659F3"/>
    <w:rsid w:val="008732AF"/>
    <w:rsid w:val="00886D4B"/>
    <w:rsid w:val="008904D1"/>
    <w:rsid w:val="00895406"/>
    <w:rsid w:val="008A3568"/>
    <w:rsid w:val="008D03B9"/>
    <w:rsid w:val="008F128C"/>
    <w:rsid w:val="008F18D6"/>
    <w:rsid w:val="008F5599"/>
    <w:rsid w:val="00904780"/>
    <w:rsid w:val="00910A74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95138"/>
    <w:rsid w:val="00AA4CBB"/>
    <w:rsid w:val="00AA65FA"/>
    <w:rsid w:val="00AA7351"/>
    <w:rsid w:val="00AD056F"/>
    <w:rsid w:val="00AD6731"/>
    <w:rsid w:val="00B10BC5"/>
    <w:rsid w:val="00B15D0D"/>
    <w:rsid w:val="00B64A7B"/>
    <w:rsid w:val="00B75EE1"/>
    <w:rsid w:val="00B77481"/>
    <w:rsid w:val="00B8195A"/>
    <w:rsid w:val="00B8518B"/>
    <w:rsid w:val="00BD7E91"/>
    <w:rsid w:val="00C02D0A"/>
    <w:rsid w:val="00C03A6E"/>
    <w:rsid w:val="00C17A08"/>
    <w:rsid w:val="00C44F6A"/>
    <w:rsid w:val="00C47AE3"/>
    <w:rsid w:val="00CD1FC4"/>
    <w:rsid w:val="00D21061"/>
    <w:rsid w:val="00D4108E"/>
    <w:rsid w:val="00D6163D"/>
    <w:rsid w:val="00D73D46"/>
    <w:rsid w:val="00D831A3"/>
    <w:rsid w:val="00D855CA"/>
    <w:rsid w:val="00DA39B9"/>
    <w:rsid w:val="00DC75F3"/>
    <w:rsid w:val="00DD46F3"/>
    <w:rsid w:val="00DE56F2"/>
    <w:rsid w:val="00DF09FD"/>
    <w:rsid w:val="00DF116D"/>
    <w:rsid w:val="00E36C4A"/>
    <w:rsid w:val="00E75DFF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9490F"/>
    <w:rsid w:val="00451C58"/>
    <w:rsid w:val="004F7E9F"/>
    <w:rsid w:val="008339FC"/>
    <w:rsid w:val="008732AF"/>
    <w:rsid w:val="00B64A7B"/>
    <w:rsid w:val="00D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D0A195-7CA8-451F-AD42-5D063158A0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D02B21-6CC8-4540-8EFE-3B7E99B03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18</TotalTime>
  <Pages>2</Pages>
  <Words>479</Words>
  <Characters>2831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11</cp:revision>
  <cp:lastPrinted>2025-05-22T04:26:00Z</cp:lastPrinted>
  <dcterms:created xsi:type="dcterms:W3CDTF">2022-01-17T07:24:00Z</dcterms:created>
  <dcterms:modified xsi:type="dcterms:W3CDTF">2025-05-22T04:26:00Z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