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B80B580" w14:textId="77777777" w:rsidR="002F6636" w:rsidRPr="00B45BF2" w:rsidRDefault="002F6636" w:rsidP="002F6636">
      <w:pPr>
        <w:pStyle w:val="Titul2"/>
        <w:spacing w:after="0"/>
      </w:pPr>
      <w:r w:rsidRPr="00B45BF2">
        <w:t xml:space="preserve">Projektová dokumentace pro povolení stavby </w:t>
      </w:r>
    </w:p>
    <w:p w14:paraId="4317AD63" w14:textId="1F07DDF5" w:rsidR="00652EFD" w:rsidRPr="00B45BF2" w:rsidRDefault="00CF0DBE" w:rsidP="00EB46E5">
      <w:pPr>
        <w:pStyle w:val="Titul2"/>
      </w:pPr>
      <w:r w:rsidRPr="00B45BF2">
        <w:t>P</w:t>
      </w:r>
      <w:r w:rsidR="00A84500" w:rsidRPr="00B45BF2">
        <w:t xml:space="preserve">rojektová dokumentace pro provádění stavby </w:t>
      </w:r>
      <w:r w:rsidRPr="00B45BF2">
        <w:t>D</w:t>
      </w:r>
      <w:r w:rsidR="00A84500" w:rsidRPr="00B45BF2">
        <w:t>ozor</w:t>
      </w:r>
      <w:r w:rsidR="0021109A" w:rsidRPr="00B45BF2">
        <w:t xml:space="preserve"> projektanta</w:t>
      </w:r>
    </w:p>
    <w:p w14:paraId="52E430AB" w14:textId="77777777" w:rsidR="00053304" w:rsidRPr="00B45BF2" w:rsidRDefault="00053304" w:rsidP="00EB46E5">
      <w:pPr>
        <w:pStyle w:val="Titul2"/>
      </w:pPr>
    </w:p>
    <w:p w14:paraId="7E638D12" w14:textId="51088631" w:rsidR="0035531B" w:rsidRDefault="0035531B" w:rsidP="00EB46E5">
      <w:pPr>
        <w:pStyle w:val="Titul2"/>
      </w:pPr>
      <w:r w:rsidRPr="00B45BF2">
        <w:t>„</w:t>
      </w:r>
      <w:r w:rsidR="00C4262B" w:rsidRPr="00B45BF2">
        <w:t>Rekonstrukce areálu TO Opava</w:t>
      </w:r>
      <w:r w:rsidRPr="00B45BF2">
        <w:t>“</w:t>
      </w:r>
    </w:p>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1BCC266B" w:rsidR="000E125F" w:rsidRDefault="000E125F" w:rsidP="00136BBF">
      <w:pPr>
        <w:pStyle w:val="Text1-1"/>
        <w:numPr>
          <w:ilvl w:val="0"/>
          <w:numId w:val="0"/>
        </w:numPr>
        <w:tabs>
          <w:tab w:val="left" w:pos="708"/>
        </w:tabs>
        <w:spacing w:line="240" w:lineRule="auto"/>
        <w:ind w:left="737" w:hanging="737"/>
      </w:pPr>
      <w:r w:rsidRPr="002E6688">
        <w:t xml:space="preserve">Č.j. </w:t>
      </w:r>
      <w:r w:rsidR="002E6688" w:rsidRPr="002E6688">
        <w:t>6538/2025-SŽ-SSV-Ú3</w:t>
      </w:r>
    </w:p>
    <w:p w14:paraId="7FFE2CBD" w14:textId="77777777" w:rsidR="00053304" w:rsidRDefault="00053304" w:rsidP="00053304">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1C7808B8" w14:textId="77777777" w:rsidR="0010250C" w:rsidRDefault="0010250C">
      <w:pPr>
        <w:rPr>
          <w:rFonts w:asciiTheme="majorHAnsi" w:hAnsiTheme="majorHAnsi"/>
          <w:b/>
          <w:caps/>
          <w:sz w:val="22"/>
        </w:rPr>
      </w:pPr>
      <w:r>
        <w:br w:type="page"/>
      </w:r>
    </w:p>
    <w:p w14:paraId="14783ECE" w14:textId="70AC48F6" w:rsidR="00BD7E91" w:rsidRDefault="00BD7E91" w:rsidP="00FE4333">
      <w:pPr>
        <w:pStyle w:val="Nadpisbezsl1-1"/>
      </w:pPr>
      <w:r>
        <w:lastRenderedPageBreak/>
        <w:t>Obsah</w:t>
      </w:r>
      <w:r w:rsidR="00887F36">
        <w:t xml:space="preserve"> </w:t>
      </w:r>
    </w:p>
    <w:p w14:paraId="3ECAE28E" w14:textId="5D249E4C"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2E6688">
          <w:rPr>
            <w:noProof/>
            <w:webHidden/>
          </w:rPr>
          <w:t>3</w:t>
        </w:r>
        <w:r w:rsidR="00B104FA">
          <w:rPr>
            <w:noProof/>
            <w:webHidden/>
          </w:rPr>
          <w:fldChar w:fldCharType="end"/>
        </w:r>
      </w:hyperlink>
    </w:p>
    <w:p w14:paraId="086227F3" w14:textId="51573BF1"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2E6688">
          <w:rPr>
            <w:noProof/>
            <w:webHidden/>
          </w:rPr>
          <w:t>3</w:t>
        </w:r>
        <w:r>
          <w:rPr>
            <w:noProof/>
            <w:webHidden/>
          </w:rPr>
          <w:fldChar w:fldCharType="end"/>
        </w:r>
      </w:hyperlink>
    </w:p>
    <w:p w14:paraId="38A34EE6" w14:textId="5CDFB726"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2E6688">
          <w:rPr>
            <w:noProof/>
            <w:webHidden/>
          </w:rPr>
          <w:t>4</w:t>
        </w:r>
        <w:r>
          <w:rPr>
            <w:noProof/>
            <w:webHidden/>
          </w:rPr>
          <w:fldChar w:fldCharType="end"/>
        </w:r>
      </w:hyperlink>
    </w:p>
    <w:p w14:paraId="6C169B2E" w14:textId="361AAA14"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2E6688">
          <w:rPr>
            <w:noProof/>
            <w:webHidden/>
          </w:rPr>
          <w:t>4</w:t>
        </w:r>
        <w:r>
          <w:rPr>
            <w:noProof/>
            <w:webHidden/>
          </w:rPr>
          <w:fldChar w:fldCharType="end"/>
        </w:r>
      </w:hyperlink>
    </w:p>
    <w:p w14:paraId="3A4C1472" w14:textId="4AE8D704"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2E6688">
          <w:rPr>
            <w:noProof/>
            <w:webHidden/>
          </w:rPr>
          <w:t>5</w:t>
        </w:r>
        <w:r>
          <w:rPr>
            <w:noProof/>
            <w:webHidden/>
          </w:rPr>
          <w:fldChar w:fldCharType="end"/>
        </w:r>
      </w:hyperlink>
    </w:p>
    <w:p w14:paraId="13B92013" w14:textId="1C34A263"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2E6688">
          <w:rPr>
            <w:noProof/>
            <w:webHidden/>
          </w:rPr>
          <w:t>5</w:t>
        </w:r>
        <w:r>
          <w:rPr>
            <w:noProof/>
            <w:webHidden/>
          </w:rPr>
          <w:fldChar w:fldCharType="end"/>
        </w:r>
      </w:hyperlink>
    </w:p>
    <w:p w14:paraId="40103765" w14:textId="6A00ACB6"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2E6688">
          <w:rPr>
            <w:noProof/>
            <w:webHidden/>
          </w:rPr>
          <w:t>6</w:t>
        </w:r>
        <w:r>
          <w:rPr>
            <w:noProof/>
            <w:webHidden/>
          </w:rPr>
          <w:fldChar w:fldCharType="end"/>
        </w:r>
      </w:hyperlink>
    </w:p>
    <w:p w14:paraId="4929E3E6" w14:textId="4B498CAD"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2E6688">
          <w:rPr>
            <w:noProof/>
            <w:webHidden/>
          </w:rPr>
          <w:t>7</w:t>
        </w:r>
        <w:r>
          <w:rPr>
            <w:noProof/>
            <w:webHidden/>
          </w:rPr>
          <w:fldChar w:fldCharType="end"/>
        </w:r>
      </w:hyperlink>
    </w:p>
    <w:p w14:paraId="6718CFF6" w14:textId="3E59387C"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2E6688">
          <w:rPr>
            <w:noProof/>
            <w:webHidden/>
          </w:rPr>
          <w:t>21</w:t>
        </w:r>
        <w:r>
          <w:rPr>
            <w:noProof/>
            <w:webHidden/>
          </w:rPr>
          <w:fldChar w:fldCharType="end"/>
        </w:r>
      </w:hyperlink>
    </w:p>
    <w:p w14:paraId="3DEEEF4D" w14:textId="4323E5DA"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2E6688">
          <w:rPr>
            <w:noProof/>
            <w:webHidden/>
          </w:rPr>
          <w:t>23</w:t>
        </w:r>
        <w:r>
          <w:rPr>
            <w:noProof/>
            <w:webHidden/>
          </w:rPr>
          <w:fldChar w:fldCharType="end"/>
        </w:r>
      </w:hyperlink>
    </w:p>
    <w:p w14:paraId="125F3C22" w14:textId="675F3B07"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2E6688">
          <w:rPr>
            <w:noProof/>
            <w:webHidden/>
          </w:rPr>
          <w:t>23</w:t>
        </w:r>
        <w:r>
          <w:rPr>
            <w:noProof/>
            <w:webHidden/>
          </w:rPr>
          <w:fldChar w:fldCharType="end"/>
        </w:r>
      </w:hyperlink>
    </w:p>
    <w:p w14:paraId="6A92B20D" w14:textId="49ED7E7D"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2E6688">
          <w:rPr>
            <w:noProof/>
            <w:webHidden/>
          </w:rPr>
          <w:t>25</w:t>
        </w:r>
        <w:r>
          <w:rPr>
            <w:noProof/>
            <w:webHidden/>
          </w:rPr>
          <w:fldChar w:fldCharType="end"/>
        </w:r>
      </w:hyperlink>
    </w:p>
    <w:p w14:paraId="18C5846D" w14:textId="05171826"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2E6688">
          <w:rPr>
            <w:noProof/>
            <w:webHidden/>
          </w:rPr>
          <w:t>26</w:t>
        </w:r>
        <w:r>
          <w:rPr>
            <w:noProof/>
            <w:webHidden/>
          </w:rPr>
          <w:fldChar w:fldCharType="end"/>
        </w:r>
      </w:hyperlink>
    </w:p>
    <w:p w14:paraId="6C760C0F" w14:textId="6084A318"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2E6688">
          <w:rPr>
            <w:noProof/>
            <w:webHidden/>
          </w:rPr>
          <w:t>26</w:t>
        </w:r>
        <w:r>
          <w:rPr>
            <w:noProof/>
            <w:webHidden/>
          </w:rPr>
          <w:fldChar w:fldCharType="end"/>
        </w:r>
      </w:hyperlink>
    </w:p>
    <w:p w14:paraId="07B979B6" w14:textId="71D80C50"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2E6688">
          <w:rPr>
            <w:noProof/>
            <w:webHidden/>
          </w:rPr>
          <w:t>26</w:t>
        </w:r>
        <w:r>
          <w:rPr>
            <w:noProof/>
            <w:webHidden/>
          </w:rPr>
          <w:fldChar w:fldCharType="end"/>
        </w:r>
      </w:hyperlink>
    </w:p>
    <w:p w14:paraId="717F0212" w14:textId="710E59CA"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2E6688">
          <w:rPr>
            <w:noProof/>
            <w:webHidden/>
          </w:rPr>
          <w:t>26</w:t>
        </w:r>
        <w:r>
          <w:rPr>
            <w:noProof/>
            <w:webHidden/>
          </w:rPr>
          <w:fldChar w:fldCharType="end"/>
        </w:r>
      </w:hyperlink>
    </w:p>
    <w:p w14:paraId="307F6D44" w14:textId="464B3EA7"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2E6688">
          <w:rPr>
            <w:noProof/>
            <w:webHidden/>
          </w:rPr>
          <w:t>32</w:t>
        </w:r>
        <w:r>
          <w:rPr>
            <w:noProof/>
            <w:webHidden/>
          </w:rPr>
          <w:fldChar w:fldCharType="end"/>
        </w:r>
      </w:hyperlink>
    </w:p>
    <w:p w14:paraId="238FA5F1" w14:textId="505D1919"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2E6688">
          <w:rPr>
            <w:noProof/>
            <w:webHidden/>
          </w:rPr>
          <w:t>32</w:t>
        </w:r>
        <w:r>
          <w:rPr>
            <w:noProof/>
            <w:webHidden/>
          </w:rPr>
          <w:fldChar w:fldCharType="end"/>
        </w:r>
      </w:hyperlink>
    </w:p>
    <w:p w14:paraId="58DDD907" w14:textId="3456E26D"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2E6688">
          <w:rPr>
            <w:noProof/>
            <w:webHidden/>
          </w:rPr>
          <w:t>34</w:t>
        </w:r>
        <w:r>
          <w:rPr>
            <w:noProof/>
            <w:webHidden/>
          </w:rPr>
          <w:fldChar w:fldCharType="end"/>
        </w:r>
      </w:hyperlink>
    </w:p>
    <w:p w14:paraId="51DBD083" w14:textId="7E80534D"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2E6688">
          <w:rPr>
            <w:noProof/>
            <w:webHidden/>
          </w:rPr>
          <w:t>35</w:t>
        </w:r>
        <w:r>
          <w:rPr>
            <w:noProof/>
            <w:webHidden/>
          </w:rPr>
          <w:fldChar w:fldCharType="end"/>
        </w:r>
      </w:hyperlink>
    </w:p>
    <w:p w14:paraId="78DB0BCD" w14:textId="47258C41"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2E6688">
          <w:rPr>
            <w:noProof/>
            <w:webHidden/>
          </w:rPr>
          <w:t>35</w:t>
        </w:r>
        <w:r>
          <w:rPr>
            <w:noProof/>
            <w:webHidden/>
          </w:rPr>
          <w:fldChar w:fldCharType="end"/>
        </w:r>
      </w:hyperlink>
    </w:p>
    <w:p w14:paraId="0660ABFD" w14:textId="2EED5805"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2E6688">
          <w:rPr>
            <w:noProof/>
            <w:webHidden/>
          </w:rPr>
          <w:t>36</w:t>
        </w:r>
        <w:r>
          <w:rPr>
            <w:noProof/>
            <w:webHidden/>
          </w:rPr>
          <w:fldChar w:fldCharType="end"/>
        </w:r>
      </w:hyperlink>
    </w:p>
    <w:p w14:paraId="45B2CDC5" w14:textId="12A298B2"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2E6688">
          <w:rPr>
            <w:noProof/>
            <w:webHidden/>
          </w:rPr>
          <w:t>37</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0" w:name="_Toc178766803"/>
      <w:bookmarkStart w:id="1" w:name="_Toc389559699"/>
      <w:bookmarkStart w:id="2" w:name="_Toc397429847"/>
      <w:bookmarkStart w:id="3" w:name="_Ref433028040"/>
      <w:bookmarkStart w:id="4" w:name="_Toc1048197"/>
      <w:r>
        <w:lastRenderedPageBreak/>
        <w:t>ÚVODNÍ USTANOVENÍ</w:t>
      </w:r>
      <w:bookmarkEnd w:id="0"/>
    </w:p>
    <w:p w14:paraId="4650BAC4" w14:textId="1C71C414"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w:t>
      </w:r>
      <w:proofErr w:type="gramStart"/>
      <w:r>
        <w:t>Podáním  nabídky</w:t>
      </w:r>
      <w:proofErr w:type="gramEnd"/>
      <w:r>
        <w:t xml:space="preserve"> účastník zadávacího řízení zcela a bez výhrad akceptuje zadávací podmínky této veřejné zakázky. </w:t>
      </w:r>
    </w:p>
    <w:p w14:paraId="2219CD5E" w14:textId="537C04F0" w:rsidR="00652EFD" w:rsidRPr="00652EFD" w:rsidRDefault="00652EFD" w:rsidP="00652EFD">
      <w:pPr>
        <w:pStyle w:val="Text1-1"/>
        <w:rPr>
          <w:b/>
        </w:rPr>
      </w:pPr>
      <w:r w:rsidRPr="00652EFD">
        <w:rPr>
          <w:b/>
        </w:rPr>
        <w:t xml:space="preserve">Zadavatel je veřejným zadavatelem, který zadává tuto veřejnou zakázku při výkonu relevantní činnosti ve </w:t>
      </w:r>
      <w:proofErr w:type="gramStart"/>
      <w:r w:rsidRPr="00652EFD">
        <w:rPr>
          <w:b/>
        </w:rPr>
        <w:t>smyslu  §</w:t>
      </w:r>
      <w:proofErr w:type="gramEnd"/>
      <w:r w:rsidRPr="00652EFD">
        <w:rPr>
          <w:b/>
        </w:rPr>
        <w:t xml:space="preserve">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0B996F08"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proofErr w:type="gramStart"/>
      <w:r w:rsidR="009627EA">
        <w:t xml:space="preserve">vyhotoven </w:t>
      </w:r>
      <w:r>
        <w:t xml:space="preserve"> v</w:t>
      </w:r>
      <w:proofErr w:type="gramEnd"/>
      <w:r>
        <w:t xml:space="preserve">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5" w:name="_Toc178766804"/>
      <w:r>
        <w:t>IDENTIFIKAČNÍ ÚDAJE ZADAVATELE</w:t>
      </w:r>
      <w:bookmarkEnd w:id="5"/>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74D7E2ED" w14:textId="021C1F12" w:rsidR="0035531B" w:rsidRPr="000174E8" w:rsidRDefault="0035531B" w:rsidP="0035531B">
      <w:pPr>
        <w:pStyle w:val="Textbezslovn"/>
        <w:spacing w:after="0"/>
        <w:ind w:left="2127" w:hanging="1390"/>
      </w:pPr>
      <w:r>
        <w:lastRenderedPageBreak/>
        <w:t xml:space="preserve">zastoupená: </w:t>
      </w:r>
      <w:r>
        <w:tab/>
      </w:r>
      <w:r w:rsidR="00554076" w:rsidRPr="00C5770A">
        <w:t xml:space="preserve">Ing. Miroslavem </w:t>
      </w:r>
      <w:proofErr w:type="spellStart"/>
      <w:r w:rsidR="00554076" w:rsidRPr="00C5770A">
        <w:t>Bocákem</w:t>
      </w:r>
      <w:proofErr w:type="spellEnd"/>
      <w:r w:rsidR="00554076" w:rsidRPr="00C5770A">
        <w:t>, ředitelem organizační jednotky Stavební správa východ, na základě Řádu SŽDC č. 3 Podpisový řád státní organizace Správa železniční dopravní cesty.</w:t>
      </w:r>
    </w:p>
    <w:p w14:paraId="68ED8CDC" w14:textId="77777777" w:rsidR="0035531B" w:rsidRDefault="0035531B" w:rsidP="0035531B">
      <w:pPr>
        <w:pStyle w:val="Nadpis1-1"/>
      </w:pPr>
      <w:bookmarkStart w:id="6" w:name="_Toc178766805"/>
      <w:r>
        <w:t>KOMUNIKACE MEZI ZADAVATELEM</w:t>
      </w:r>
      <w:r w:rsidR="00845C50">
        <w:t xml:space="preserve"> a </w:t>
      </w:r>
      <w:r>
        <w:t>DODAVATELEM</w:t>
      </w:r>
      <w:bookmarkEnd w:id="6"/>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3FEF710A" w14:textId="77777777" w:rsidR="00554076" w:rsidRDefault="0035531B" w:rsidP="00554076">
      <w:pPr>
        <w:pStyle w:val="Text1-1"/>
      </w:pPr>
      <w:r>
        <w:t xml:space="preserve">Kontaktní osobou zadavatele pro zadávací řízení je: </w:t>
      </w:r>
      <w:r w:rsidR="00554076">
        <w:t>Kateřina Příleská</w:t>
      </w:r>
    </w:p>
    <w:p w14:paraId="5FD06F29" w14:textId="77777777" w:rsidR="00554076" w:rsidRDefault="00554076" w:rsidP="00554076">
      <w:pPr>
        <w:pStyle w:val="Textbezslovn"/>
        <w:spacing w:after="0"/>
      </w:pPr>
      <w:r>
        <w:t xml:space="preserve">telefon: </w:t>
      </w:r>
      <w:r>
        <w:tab/>
        <w:t>+420 722 823 916</w:t>
      </w:r>
    </w:p>
    <w:p w14:paraId="5A4572A0" w14:textId="77777777" w:rsidR="00554076" w:rsidRDefault="00554076" w:rsidP="00554076">
      <w:pPr>
        <w:pStyle w:val="Textbezslovn"/>
        <w:spacing w:after="0"/>
      </w:pPr>
      <w:r>
        <w:t xml:space="preserve">e-mail: </w:t>
      </w:r>
      <w:r>
        <w:tab/>
        <w:t>prileska@spravazeleznic.cz</w:t>
      </w:r>
    </w:p>
    <w:p w14:paraId="5D0E2668" w14:textId="37FB72A2" w:rsidR="00554076" w:rsidRDefault="00554076" w:rsidP="00554076">
      <w:pPr>
        <w:pStyle w:val="Textbezslovn"/>
      </w:pPr>
      <w:r>
        <w:t xml:space="preserve">adresa: </w:t>
      </w:r>
      <w:r>
        <w:tab/>
        <w:t>Stavební správa východ, Nerudova 773/1, 779 00 Olomouc.</w:t>
      </w:r>
    </w:p>
    <w:p w14:paraId="020F179B" w14:textId="39CE2542" w:rsidR="0035531B" w:rsidRDefault="0035531B" w:rsidP="0035531B">
      <w:pPr>
        <w:pStyle w:val="Nadpis1-1"/>
      </w:pPr>
      <w:bookmarkStart w:id="7" w:name="_Toc178766806"/>
      <w:r>
        <w:t>ÚČEL</w:t>
      </w:r>
      <w:r w:rsidR="00845C50">
        <w:t xml:space="preserve"> a </w:t>
      </w:r>
      <w:r>
        <w:t>PŘEDMĚT PLNĚNÍ VEŘEJNÉ ZAKÁZKY</w:t>
      </w:r>
      <w:bookmarkEnd w:id="7"/>
    </w:p>
    <w:p w14:paraId="18094B7C" w14:textId="77777777" w:rsidR="0035531B" w:rsidRDefault="0035531B" w:rsidP="0035531B">
      <w:pPr>
        <w:pStyle w:val="Text1-1"/>
      </w:pPr>
      <w:r>
        <w:t>Účel veřejné zakázky</w:t>
      </w:r>
    </w:p>
    <w:p w14:paraId="37A1940A" w14:textId="4AD7B950" w:rsidR="0035531B" w:rsidRDefault="00F01E42" w:rsidP="0035531B">
      <w:pPr>
        <w:pStyle w:val="Textbezslovn"/>
      </w:pPr>
      <w:r>
        <w:t>Cílem stavby je rekonstrukce a revitalizace areálu TO Opava.</w:t>
      </w:r>
    </w:p>
    <w:p w14:paraId="4CB912C2" w14:textId="77777777" w:rsidR="0035531B" w:rsidRDefault="0035531B" w:rsidP="0035531B">
      <w:pPr>
        <w:pStyle w:val="Text1-1"/>
      </w:pPr>
      <w:r>
        <w:t>Předmět plnění veřejné zakázky</w:t>
      </w:r>
    </w:p>
    <w:p w14:paraId="310E9C84" w14:textId="77777777" w:rsidR="009E27CA" w:rsidRPr="00F4635B" w:rsidRDefault="009E27CA" w:rsidP="009E27CA">
      <w:pPr>
        <w:pStyle w:val="Odstavec1-1a"/>
        <w:spacing w:after="80"/>
        <w:ind w:left="1077" w:hanging="340"/>
        <w:rPr>
          <w:rStyle w:val="Tun"/>
          <w:b w:val="0"/>
        </w:rPr>
      </w:pPr>
      <w:bookmarkStart w:id="8" w:name="_Ref173832545"/>
      <w:bookmarkStart w:id="9" w:name="_Hlk182491485"/>
      <w:r w:rsidRPr="00F4635B" w:rsidDel="00FB05B2">
        <w:rPr>
          <w:b/>
        </w:rPr>
        <w:t>Zhotovení Projektové</w:t>
      </w:r>
      <w:r w:rsidRPr="00F4635B" w:rsidDel="00FB05B2">
        <w:t xml:space="preserve"> </w:t>
      </w:r>
      <w:r w:rsidRPr="00F4635B" w:rsidDel="00FB05B2">
        <w:rPr>
          <w:b/>
        </w:rPr>
        <w:t>d</w:t>
      </w:r>
      <w:r w:rsidRPr="00F4635B" w:rsidDel="00FB05B2">
        <w:rPr>
          <w:rStyle w:val="Tun"/>
        </w:rPr>
        <w:t xml:space="preserve">okumentace pro </w:t>
      </w:r>
      <w:r w:rsidRPr="00F4635B">
        <w:rPr>
          <w:rStyle w:val="Tun"/>
        </w:rPr>
        <w:t>povolení stavby dopravní infrastruktury (DPS)</w:t>
      </w:r>
      <w:r w:rsidRPr="00F4635B" w:rsidDel="00FB05B2">
        <w:rPr>
          <w:rStyle w:val="Tun"/>
        </w:rPr>
        <w:t>,</w:t>
      </w:r>
      <w:r w:rsidRPr="00F4635B">
        <w:rPr>
          <w:rStyle w:val="Tun"/>
        </w:rPr>
        <w:t xml:space="preserve"> </w:t>
      </w:r>
      <w:r w:rsidRPr="00F4635B" w:rsidDel="00FB05B2">
        <w:rPr>
          <w:rStyle w:val="Tun"/>
          <w:b w:val="0"/>
          <w:bCs/>
        </w:rPr>
        <w:t>která specifikuje předmět Díla v takovém rozsahu, aby ji bylo možno projednat v</w:t>
      </w:r>
      <w:r w:rsidRPr="00F4635B">
        <w:rPr>
          <w:rStyle w:val="Tun"/>
          <w:b w:val="0"/>
          <w:bCs/>
        </w:rPr>
        <w:t> </w:t>
      </w:r>
      <w:r w:rsidRPr="00F4635B" w:rsidDel="00FB05B2">
        <w:rPr>
          <w:rStyle w:val="Tun"/>
          <w:b w:val="0"/>
          <w:bCs/>
        </w:rPr>
        <w:t>řízení</w:t>
      </w:r>
      <w:r w:rsidRPr="00F4635B">
        <w:rPr>
          <w:rStyle w:val="Tun"/>
          <w:b w:val="0"/>
          <w:bCs/>
        </w:rPr>
        <w:t xml:space="preserve"> o povolení záměru</w:t>
      </w:r>
      <w:r w:rsidRPr="00F4635B" w:rsidDel="00FB05B2">
        <w:rPr>
          <w:rStyle w:val="Tun"/>
          <w:b w:val="0"/>
          <w:bCs/>
        </w:rPr>
        <w:t xml:space="preserve">, získat pravomocné </w:t>
      </w:r>
      <w:r w:rsidRPr="00F4635B">
        <w:rPr>
          <w:rStyle w:val="Tun"/>
          <w:b w:val="0"/>
          <w:bCs/>
        </w:rPr>
        <w:t xml:space="preserve">povolení záměru (povolení stavby) dle zákona č. 283/2021 Sb., stavební zákon, (dále jen „stavební zákon“), </w:t>
      </w:r>
      <w:r w:rsidRPr="00F4635B" w:rsidDel="00FB05B2">
        <w:t xml:space="preserve">včetně </w:t>
      </w:r>
      <w:r w:rsidRPr="00F4635B">
        <w:t>Stanoviska oznámeného subjektu ve fázi vydání povolení záměru</w:t>
      </w:r>
      <w:r w:rsidRPr="00F4635B" w:rsidDel="00FB05B2">
        <w:t xml:space="preserve"> a</w:t>
      </w:r>
      <w:r w:rsidRPr="00F4635B">
        <w:t> </w:t>
      </w:r>
      <w:r w:rsidRPr="00F4635B" w:rsidDel="00FB05B2">
        <w:t>činností koordinátora BOZP při práci na</w:t>
      </w:r>
      <w:r w:rsidRPr="00F4635B">
        <w:t> </w:t>
      </w:r>
      <w:r w:rsidRPr="00F4635B" w:rsidDel="00FB05B2">
        <w:t>staveništi ve fázi přípravy včetně zpracování plánu BOZP na staveništi a manuálu údržby.</w:t>
      </w:r>
      <w:bookmarkEnd w:id="8"/>
    </w:p>
    <w:bookmarkEnd w:id="9"/>
    <w:p w14:paraId="18974DA0" w14:textId="4C6D65D0" w:rsidR="009E27CA" w:rsidRPr="00F4635B" w:rsidDel="00FB05B2" w:rsidRDefault="009E27CA" w:rsidP="009E27CA">
      <w:pPr>
        <w:pStyle w:val="Odstavec1-1a"/>
        <w:spacing w:after="80"/>
        <w:ind w:left="1077" w:hanging="340"/>
      </w:pPr>
      <w:r w:rsidRPr="00F4635B" w:rsidDel="00FB05B2">
        <w:rPr>
          <w:rStyle w:val="Tun"/>
        </w:rPr>
        <w:t>Zpracování a podání žádosti o</w:t>
      </w:r>
      <w:r w:rsidRPr="00F4635B" w:rsidDel="00FB05B2">
        <w:t xml:space="preserve"> </w:t>
      </w:r>
      <w:r w:rsidRPr="00F4635B" w:rsidDel="00FB05B2">
        <w:rPr>
          <w:rStyle w:val="Tun"/>
        </w:rPr>
        <w:t xml:space="preserve">vydání </w:t>
      </w:r>
      <w:r w:rsidRPr="00F4635B">
        <w:rPr>
          <w:rStyle w:val="Tun"/>
        </w:rPr>
        <w:t>povolení záměru dle stavebního zákona</w:t>
      </w:r>
      <w:r w:rsidRPr="00F4635B">
        <w:t xml:space="preserve">, </w:t>
      </w:r>
      <w:r w:rsidRPr="00F4635B" w:rsidDel="00FB05B2">
        <w:t xml:space="preserve">včetně všech vyžadovaných podkladů, jejímž výsledkem bude vydání </w:t>
      </w:r>
      <w:r w:rsidRPr="00F4635B">
        <w:t>povolení záměru (povolení stavby)</w:t>
      </w:r>
      <w:r w:rsidRPr="00F4635B" w:rsidDel="00FB05B2">
        <w:t>. Zhotovitel bude spolupracovat při vydání příslušných rozhodnutí do nabytí jejich právní moci.</w:t>
      </w:r>
      <w:r w:rsidR="00E54DA9" w:rsidRPr="00F4635B">
        <w:t xml:space="preserve"> (v případě odevzdání neúplné žádosti, přerušení z důvodů chybějících nebo vadně zpracovaných podkladů se jedná o vadu Díla).</w:t>
      </w:r>
    </w:p>
    <w:p w14:paraId="7F89BEB9" w14:textId="77777777" w:rsidR="009E27CA" w:rsidRPr="00F4635B" w:rsidRDefault="009E27CA" w:rsidP="009E27CA">
      <w:pPr>
        <w:pStyle w:val="Odstavec1-1a"/>
        <w:spacing w:after="80"/>
        <w:ind w:left="1077" w:hanging="340"/>
      </w:pPr>
      <w:r w:rsidRPr="00F4635B" w:rsidDel="00FB05B2">
        <w:rPr>
          <w:b/>
        </w:rPr>
        <w:t>Zhotovení Projektové d</w:t>
      </w:r>
      <w:r w:rsidRPr="00F4635B" w:rsidDel="00FB05B2">
        <w:rPr>
          <w:rStyle w:val="Tun"/>
        </w:rPr>
        <w:t>okumentace pro provádění stavby</w:t>
      </w:r>
      <w:r w:rsidRPr="00F4635B">
        <w:rPr>
          <w:rStyle w:val="Tun"/>
        </w:rPr>
        <w:t xml:space="preserve"> dráhy (PDPS) </w:t>
      </w:r>
      <w:r w:rsidRPr="00F4635B" w:rsidDel="00FB05B2">
        <w:t>která rozpracuje a vymezí požadavky na stavbu do podrobností, které specifikují předmět Díla v takovém rozsahu, aby byla podkladem pro výběrové řízení na zhotovení stavby</w:t>
      </w:r>
      <w:r w:rsidRPr="00F4635B">
        <w:t>, včetně posouzení shody nebo vhodnosti pro použití prvku interoperability či ES prohlášení o ověření subsystému oznámeným subjektem.</w:t>
      </w:r>
    </w:p>
    <w:p w14:paraId="6266C9F9" w14:textId="3DC2BA90" w:rsidR="009E27CA" w:rsidRPr="00F4635B" w:rsidRDefault="009E27CA" w:rsidP="009E27CA">
      <w:pPr>
        <w:pStyle w:val="Odstavec1-1a"/>
        <w:spacing w:after="80"/>
        <w:ind w:left="1077" w:hanging="340"/>
      </w:pPr>
      <w:bookmarkStart w:id="10" w:name="_Hlk197067294"/>
      <w:r w:rsidRPr="00F4635B">
        <w:rPr>
          <w:b/>
        </w:rPr>
        <w:t xml:space="preserve">Zhotovení Aktualizace záměru projektu </w:t>
      </w:r>
      <w:r w:rsidRPr="00F4635B">
        <w:t xml:space="preserve">podle Pravidel přípravy a realizace </w:t>
      </w:r>
      <w:r w:rsidRPr="00F4635B" w:rsidDel="00FB05B2">
        <w:t xml:space="preserve">akcí dopravní infrastruktury financovaných </w:t>
      </w:r>
      <w:r w:rsidRPr="00F4635B">
        <w:t xml:space="preserve">Státním fondem dopravní infrastruktury (dále jen „Pravidla MD“). Rozsah tohoto plnění si Objednatel vyhrazuje jako změnu závazku ze smlouvy v souladu s ustanovením § 100 odst. 1 ZZVZ. Plnění bude Zhotovitel realizovat na základě pokynu Objednatele při překročení předpokládaných investičních nákladů o 10 % anebo při zásadních změnách technického řešení stavby. </w:t>
      </w:r>
      <w:r w:rsidRPr="00F4635B">
        <w:rPr>
          <w:bCs/>
        </w:rPr>
        <w:lastRenderedPageBreak/>
        <w:t>V případě, že bude uplatněna výhrada, bude Zhotoviteli uhrazen jen skutečně provedený rozsah předmětu plnění. Rozsah plnění, který nebude realizován, se nezapočítává do limitů pro změny podle § 222 odst. 4 až 6</w:t>
      </w:r>
      <w:r w:rsidR="001F0FFB" w:rsidRPr="00F4635B">
        <w:rPr>
          <w:bCs/>
        </w:rPr>
        <w:t>;</w:t>
      </w:r>
      <w:r w:rsidRPr="00F4635B">
        <w:rPr>
          <w:bCs/>
        </w:rPr>
        <w:t xml:space="preserve"> a 9 ZZVZ. Jedná se o položku č. </w:t>
      </w:r>
      <w:r w:rsidR="00910B56" w:rsidRPr="00F4635B">
        <w:rPr>
          <w:bCs/>
        </w:rPr>
        <w:t>20</w:t>
      </w:r>
      <w:r w:rsidRPr="00F4635B">
        <w:rPr>
          <w:bCs/>
        </w:rPr>
        <w:t xml:space="preserve"> v části Dodatečné služby Přílohy č. 4 Smlouvy nazvané Rozpis Ceny Díla. Lhůty pro dokončení a fakturaci jsou uvedeny v Příloze č. 5 Smlouvy Harmonogram plnění.</w:t>
      </w:r>
      <w:r w:rsidRPr="00F4635B">
        <w:rPr>
          <w:sz w:val="16"/>
        </w:rPr>
        <w:t xml:space="preserve"> </w:t>
      </w:r>
    </w:p>
    <w:bookmarkEnd w:id="10"/>
    <w:p w14:paraId="100D954B" w14:textId="2358BF1F" w:rsidR="009E27CA" w:rsidRDefault="009E27CA" w:rsidP="009E27CA">
      <w:pPr>
        <w:pStyle w:val="Odstavec1-1a"/>
        <w:spacing w:after="80"/>
        <w:ind w:left="1077" w:hanging="340"/>
      </w:pPr>
      <w:r w:rsidRPr="00F4635B">
        <w:rPr>
          <w:b/>
        </w:rPr>
        <w:t>Výkon Dozoru projektanta</w:t>
      </w:r>
      <w:r w:rsidRPr="00F4635B">
        <w:t xml:space="preserve"> při zhotovení PDPS a při provádění stavby</w:t>
      </w:r>
    </w:p>
    <w:p w14:paraId="6456ECC7" w14:textId="77777777" w:rsidR="00F0692A" w:rsidRDefault="00F0692A" w:rsidP="009E27CA">
      <w:pPr>
        <w:pStyle w:val="Odstavec1-1a"/>
        <w:spacing w:after="80"/>
        <w:ind w:left="1077" w:hanging="340"/>
      </w:pPr>
    </w:p>
    <w:p w14:paraId="41DF3B1B" w14:textId="266E2DBB" w:rsidR="00F0692A" w:rsidRPr="00F0692A" w:rsidRDefault="00F0692A" w:rsidP="00F0692A">
      <w:pPr>
        <w:tabs>
          <w:tab w:val="left" w:pos="5145"/>
        </w:tabs>
        <w:spacing w:after="120"/>
        <w:ind w:left="737" w:right="444"/>
        <w:jc w:val="both"/>
        <w:rPr>
          <w:u w:val="single"/>
        </w:rPr>
      </w:pPr>
      <w:r w:rsidRPr="00F0692A">
        <w:rPr>
          <w:u w:val="single"/>
        </w:rPr>
        <w:t>Další požadavky na předmět Díla jsou</w:t>
      </w:r>
      <w:r>
        <w:rPr>
          <w:u w:val="single"/>
        </w:rPr>
        <w:t>:</w:t>
      </w:r>
    </w:p>
    <w:p w14:paraId="4A36A9A7" w14:textId="77777777" w:rsidR="00F0692A" w:rsidRPr="00C01288" w:rsidRDefault="00F0692A" w:rsidP="00F0692A">
      <w:pPr>
        <w:pStyle w:val="Text1-1"/>
        <w:numPr>
          <w:ilvl w:val="0"/>
          <w:numId w:val="20"/>
        </w:numPr>
        <w:spacing w:line="276" w:lineRule="auto"/>
      </w:pPr>
      <w:r w:rsidRPr="007B050C">
        <w:rPr>
          <w:rFonts w:eastAsia="Times New Roman" w:cs="Arial"/>
          <w:lang w:eastAsia="cs-CZ"/>
        </w:rPr>
        <w:t>Stanovení investičních nákladů bude zpracované dle platné Směrnice SŽDC č. 20 pro stanovení a členění investičních nákladů staveb státní organizace SŽDC. Platné znění včetně formulářů souhrnného rozpočtu je zveřejněno na webových stránkách Správy železnic.</w:t>
      </w:r>
      <w:r>
        <w:rPr>
          <w:rFonts w:eastAsia="Times New Roman" w:cs="Arial"/>
          <w:lang w:eastAsia="cs-CZ"/>
        </w:rPr>
        <w:t xml:space="preserve"> </w:t>
      </w:r>
      <w:r w:rsidRPr="00CF5090">
        <w:rPr>
          <w:rFonts w:eastAsia="Times New Roman" w:cs="Arial"/>
          <w:lang w:eastAsia="cs-CZ"/>
        </w:rPr>
        <w:t xml:space="preserve">Stanovení nákladů staveb - </w:t>
      </w:r>
      <w:hyperlink r:id="rId13" w:history="1">
        <w:r w:rsidRPr="001C4FA1">
          <w:rPr>
            <w:rStyle w:val="Hypertextovodkaz"/>
            <w:rFonts w:eastAsia="Times New Roman" w:cs="Arial"/>
            <w:lang w:eastAsia="cs-CZ"/>
          </w:rPr>
          <w:t>www.spravazeleznic.cz</w:t>
        </w:r>
      </w:hyperlink>
    </w:p>
    <w:p w14:paraId="5ABA8DD0" w14:textId="0B2C753A" w:rsidR="00F0692A" w:rsidRPr="00F0692A" w:rsidRDefault="00F0692A" w:rsidP="00F0692A">
      <w:pPr>
        <w:pStyle w:val="Text1-1"/>
        <w:numPr>
          <w:ilvl w:val="0"/>
          <w:numId w:val="20"/>
        </w:numPr>
        <w:spacing w:line="276" w:lineRule="auto"/>
      </w:pPr>
      <w:r w:rsidRPr="006B4694">
        <w:rPr>
          <w:rFonts w:eastAsia="Times New Roman" w:cs="Arial"/>
          <w:lang w:eastAsia="cs-CZ"/>
        </w:rPr>
        <w:t>Součástí plnění je i zajištění geodetické dokumentace stavby, geodetických a mapových podkladů, zajištění zpracování veškerých potřebných průzkumů (inženýrskogeologický, geotechnický, stavebně technický</w:t>
      </w:r>
      <w:r>
        <w:rPr>
          <w:rFonts w:eastAsia="Times New Roman" w:cs="Arial"/>
          <w:lang w:eastAsia="cs-CZ"/>
        </w:rPr>
        <w:t xml:space="preserve"> </w:t>
      </w:r>
      <w:r w:rsidRPr="006B4694">
        <w:rPr>
          <w:rFonts w:eastAsia="Times New Roman" w:cs="Arial"/>
          <w:lang w:eastAsia="cs-CZ"/>
        </w:rPr>
        <w:t xml:space="preserve">atd.) nezbytných </w:t>
      </w:r>
      <w:r>
        <w:rPr>
          <w:rFonts w:eastAsia="Times New Roman" w:cs="Arial"/>
          <w:lang w:eastAsia="cs-CZ"/>
        </w:rPr>
        <w:t>ke zpracování DSP.</w:t>
      </w:r>
    </w:p>
    <w:p w14:paraId="051D0A09" w14:textId="77777777" w:rsidR="00F0692A" w:rsidRDefault="00F0692A" w:rsidP="00F0692A">
      <w:pPr>
        <w:pStyle w:val="Text1-1"/>
        <w:numPr>
          <w:ilvl w:val="0"/>
          <w:numId w:val="0"/>
        </w:numPr>
        <w:spacing w:line="276" w:lineRule="auto"/>
        <w:ind w:left="1097"/>
      </w:pPr>
    </w:p>
    <w:p w14:paraId="40EE7C9D" w14:textId="2BEBCC69" w:rsidR="00652EFD" w:rsidRDefault="00652EFD" w:rsidP="00652EFD">
      <w:pPr>
        <w:pStyle w:val="Text1-1"/>
        <w:numPr>
          <w:ilvl w:val="0"/>
          <w:numId w:val="0"/>
        </w:numPr>
        <w:ind w:left="737"/>
      </w:pPr>
      <w:r>
        <w:t>Bližší specifikace předmětu plnění veřejné zakázky je upravena v dalších částech zadávací dokumentace.</w:t>
      </w:r>
    </w:p>
    <w:p w14:paraId="182F664C" w14:textId="77777777" w:rsidR="00652EFD" w:rsidRPr="003B4ADE" w:rsidRDefault="00652EFD" w:rsidP="00652EFD">
      <w:pPr>
        <w:pStyle w:val="Text1-1"/>
      </w:pPr>
      <w:r w:rsidRPr="003B4ADE">
        <w:t>Klasifikace předmětu veřejné zakázky</w:t>
      </w:r>
    </w:p>
    <w:p w14:paraId="6D74345E" w14:textId="77777777" w:rsidR="00652EFD" w:rsidRPr="003B4ADE" w:rsidRDefault="00652EFD" w:rsidP="00652EFD">
      <w:pPr>
        <w:pStyle w:val="Text1-1"/>
        <w:numPr>
          <w:ilvl w:val="0"/>
          <w:numId w:val="0"/>
        </w:numPr>
        <w:spacing w:after="0"/>
        <w:ind w:left="737"/>
      </w:pPr>
      <w:r w:rsidRPr="003B4ADE">
        <w:t>kód CPV 71322000-1 Technické projekty pro provádění stavebně inženýrských prací</w:t>
      </w:r>
    </w:p>
    <w:p w14:paraId="1E09F449" w14:textId="77777777" w:rsidR="00652EFD" w:rsidRPr="003B4ADE" w:rsidRDefault="00652EFD" w:rsidP="00652EFD">
      <w:pPr>
        <w:pStyle w:val="Text1-1"/>
        <w:numPr>
          <w:ilvl w:val="0"/>
          <w:numId w:val="0"/>
        </w:numPr>
        <w:spacing w:after="0"/>
        <w:ind w:left="737"/>
      </w:pPr>
      <w:r w:rsidRPr="003B4ADE">
        <w:t>kód CPV 71311230-2 Železniční stavitelství</w:t>
      </w:r>
    </w:p>
    <w:p w14:paraId="7EED4AFD" w14:textId="77777777" w:rsidR="00652EFD" w:rsidRPr="003B4ADE" w:rsidRDefault="00652EFD" w:rsidP="00652EFD">
      <w:pPr>
        <w:pStyle w:val="Text1-1"/>
        <w:numPr>
          <w:ilvl w:val="0"/>
          <w:numId w:val="0"/>
        </w:numPr>
        <w:spacing w:after="0"/>
        <w:ind w:left="737"/>
      </w:pPr>
      <w:r w:rsidRPr="003B4ADE">
        <w:t>kód CPV 71317210-8 Poradenství v oblasti bezpečnosti a zdraví</w:t>
      </w:r>
    </w:p>
    <w:p w14:paraId="7062CE22" w14:textId="647A4F5E" w:rsidR="00652EFD" w:rsidRPr="003B4ADE" w:rsidRDefault="00652EFD" w:rsidP="00652EFD">
      <w:pPr>
        <w:pStyle w:val="Text1-1"/>
        <w:numPr>
          <w:ilvl w:val="0"/>
          <w:numId w:val="0"/>
        </w:numPr>
        <w:spacing w:after="0"/>
        <w:ind w:left="737"/>
      </w:pPr>
      <w:r w:rsidRPr="003B4ADE">
        <w:t>kód CPV 71248000-8 Dohled nad projektem a dokumentací</w:t>
      </w:r>
    </w:p>
    <w:p w14:paraId="4343C48E" w14:textId="712D11F2" w:rsidR="00873C33" w:rsidRPr="003B4ADE" w:rsidRDefault="00873C33" w:rsidP="00652EFD">
      <w:pPr>
        <w:pStyle w:val="Text1-1"/>
        <w:numPr>
          <w:ilvl w:val="0"/>
          <w:numId w:val="0"/>
        </w:numPr>
        <w:spacing w:after="0"/>
        <w:ind w:left="737"/>
        <w:rPr>
          <w:rFonts w:cs="Segoe UI"/>
        </w:rPr>
      </w:pPr>
      <w:r w:rsidRPr="003B4ADE">
        <w:t xml:space="preserve">kód CPV </w:t>
      </w:r>
      <w:r w:rsidRPr="003B4ADE">
        <w:rPr>
          <w:rFonts w:cs="Segoe UI"/>
        </w:rPr>
        <w:t>71300000-1 Technicko-inženýrské služby</w:t>
      </w:r>
    </w:p>
    <w:p w14:paraId="69167250" w14:textId="2E3CA1BE" w:rsidR="008703CB" w:rsidRDefault="008703CB" w:rsidP="00652EFD">
      <w:pPr>
        <w:pStyle w:val="Text1-1"/>
        <w:numPr>
          <w:ilvl w:val="0"/>
          <w:numId w:val="0"/>
        </w:numPr>
        <w:spacing w:after="0"/>
        <w:ind w:left="737"/>
        <w:rPr>
          <w:rFonts w:cs="Segoe UI"/>
        </w:rPr>
      </w:pPr>
      <w:r w:rsidRPr="003B4ADE">
        <w:t xml:space="preserve">kód CPV </w:t>
      </w:r>
      <w:r w:rsidRPr="003B4ADE">
        <w:rPr>
          <w:rFonts w:cs="Segoe UI"/>
        </w:rPr>
        <w:t>71246000-4 Určování a sestavování výkazu výměr pro stavbu</w:t>
      </w:r>
    </w:p>
    <w:p w14:paraId="1D4162F6" w14:textId="77777777" w:rsidR="003B4ADE" w:rsidRDefault="003B4ADE" w:rsidP="00652EFD">
      <w:pPr>
        <w:pStyle w:val="Text1-1"/>
        <w:numPr>
          <w:ilvl w:val="0"/>
          <w:numId w:val="0"/>
        </w:numPr>
        <w:spacing w:after="0"/>
        <w:ind w:left="737"/>
      </w:pP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11" w:name="_Toc178766807"/>
      <w:r>
        <w:t>ZDROJE FINANCOVÁNÍ</w:t>
      </w:r>
      <w:r w:rsidR="00845C50">
        <w:t xml:space="preserve"> a </w:t>
      </w:r>
      <w:r>
        <w:t>PŘEDPOKLÁDANÁ HODNOTA VEŘEJNÉ ZAKÁZKY</w:t>
      </w:r>
      <w:bookmarkEnd w:id="11"/>
    </w:p>
    <w:p w14:paraId="7832C094" w14:textId="44A34CAF" w:rsidR="001954B0" w:rsidRDefault="001954B0" w:rsidP="001954B0">
      <w:pPr>
        <w:pStyle w:val="Text1-1"/>
      </w:pPr>
      <w:r>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0BE0E80D" w14:textId="000222EC" w:rsidR="0035531B" w:rsidRDefault="0035531B" w:rsidP="0035531B">
      <w:pPr>
        <w:pStyle w:val="Text1-1"/>
      </w:pPr>
      <w:r>
        <w:t xml:space="preserve">Předpokládaná hodnota veřejné zakázky </w:t>
      </w:r>
      <w:r w:rsidR="00342928" w:rsidRPr="00F66EA9">
        <w:t>po odečtení hodnoty vyhrazených změn závazků ze smlouvy (tzn. vyhrazených „víceprací“</w:t>
      </w:r>
      <w:r w:rsidR="00A26B4E">
        <w:t xml:space="preserve"> uvedených v čl. 3.8 Smlouvy</w:t>
      </w:r>
      <w:r w:rsidR="00342928" w:rsidRPr="00F66EA9">
        <w:t xml:space="preserve">) </w:t>
      </w:r>
      <w:r>
        <w:t xml:space="preserve">činí </w:t>
      </w:r>
      <w:r w:rsidR="00A65B10" w:rsidRPr="00D32712">
        <w:rPr>
          <w:b/>
          <w:bCs/>
        </w:rPr>
        <w:t>14.891.646, -</w:t>
      </w:r>
      <w:r w:rsidRPr="00D32712">
        <w:rPr>
          <w:b/>
          <w:bCs/>
        </w:rPr>
        <w:t xml:space="preserve"> Kč</w:t>
      </w:r>
      <w:r>
        <w:t xml:space="preserve"> (bez DPH).</w:t>
      </w:r>
    </w:p>
    <w:p w14:paraId="4E32F28B" w14:textId="77777777" w:rsidR="0035531B" w:rsidRDefault="0035531B" w:rsidP="006F6B09">
      <w:pPr>
        <w:pStyle w:val="Nadpis1-1"/>
      </w:pPr>
      <w:bookmarkStart w:id="12" w:name="_Toc178766808"/>
      <w:r>
        <w:t>OBSAH ZADÁVACÍ DOKUMENTACE</w:t>
      </w:r>
      <w:bookmarkEnd w:id="12"/>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lastRenderedPageBreak/>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77777777" w:rsidR="00ED116C" w:rsidRDefault="00ED116C" w:rsidP="00ED116C">
      <w:pPr>
        <w:pStyle w:val="Textbezslovn"/>
        <w:tabs>
          <w:tab w:val="left" w:pos="1701"/>
        </w:tabs>
        <w:spacing w:after="0"/>
        <w:ind w:left="1701" w:hanging="964"/>
      </w:pPr>
      <w:r>
        <w:t>Část 2</w:t>
      </w:r>
      <w:r>
        <w:tab/>
        <w:t>Obchodní podmínky</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23ACADCA" w:rsidR="00ED116C" w:rsidRDefault="00ED116C" w:rsidP="00ED116C">
      <w:pPr>
        <w:pStyle w:val="Textbezslovn"/>
        <w:tabs>
          <w:tab w:val="left" w:pos="1701"/>
        </w:tabs>
        <w:spacing w:after="0"/>
        <w:ind w:left="1701" w:hanging="964"/>
      </w:pPr>
      <w:r>
        <w:t>Část 4</w:t>
      </w:r>
      <w:r>
        <w:tab/>
        <w:t xml:space="preserve">Všeobecné technické podmínky  </w:t>
      </w:r>
    </w:p>
    <w:p w14:paraId="42C5224E" w14:textId="77777777" w:rsidR="00703549" w:rsidRDefault="00ED116C" w:rsidP="00703549">
      <w:pPr>
        <w:pStyle w:val="Textbezslovn"/>
        <w:tabs>
          <w:tab w:val="left" w:pos="1701"/>
        </w:tabs>
        <w:spacing w:after="0"/>
        <w:ind w:left="1701" w:hanging="964"/>
      </w:pPr>
      <w:r>
        <w:t>Část 5</w:t>
      </w:r>
      <w:r>
        <w:tab/>
        <w:t xml:space="preserve">Zvláštní technické podmínky </w:t>
      </w:r>
    </w:p>
    <w:p w14:paraId="3E802EF9" w14:textId="77777777" w:rsidR="00D32712" w:rsidRDefault="00D32712" w:rsidP="00ED116C">
      <w:pPr>
        <w:pStyle w:val="Textbezslovn"/>
        <w:tabs>
          <w:tab w:val="left" w:pos="1701"/>
        </w:tabs>
        <w:ind w:left="1701" w:hanging="964"/>
      </w:pPr>
    </w:p>
    <w:p w14:paraId="19E411BE" w14:textId="0804E2DF" w:rsidR="00ED116C" w:rsidRPr="00ED116C" w:rsidRDefault="00ED116C" w:rsidP="00ED116C">
      <w:pPr>
        <w:pStyle w:val="Textbezslovn"/>
        <w:tabs>
          <w:tab w:val="left" w:pos="1701"/>
        </w:tabs>
        <w:ind w:left="1701" w:hanging="964"/>
        <w:rPr>
          <w:b/>
        </w:rPr>
      </w:pPr>
      <w:r w:rsidRPr="00ED116C">
        <w:rPr>
          <w:b/>
        </w:rPr>
        <w:t>DÍL 3</w:t>
      </w:r>
      <w:r w:rsidRPr="00ED116C">
        <w:rPr>
          <w:b/>
        </w:rPr>
        <w:tab/>
        <w:t>VÝCHOZÍ A SOUVISEJÍCÍ PODKLADY PŘEDÁVANÉ ZADAVATELEM</w:t>
      </w:r>
    </w:p>
    <w:p w14:paraId="02FB344B" w14:textId="38E03D90" w:rsidR="00D32712" w:rsidRDefault="00D32712" w:rsidP="00D32712">
      <w:pPr>
        <w:pStyle w:val="Textbezslovn"/>
        <w:tabs>
          <w:tab w:val="left" w:pos="1701"/>
        </w:tabs>
        <w:spacing w:after="0"/>
        <w:ind w:left="1701" w:hanging="964"/>
      </w:pPr>
      <w:r>
        <w:t>Část 1</w:t>
      </w:r>
      <w:r>
        <w:tab/>
        <w:t xml:space="preserve">Záměr projektu stavby </w:t>
      </w:r>
      <w:r w:rsidRPr="001C79E3">
        <w:t xml:space="preserve"> </w:t>
      </w:r>
      <w:r>
        <w:t xml:space="preserve"> </w:t>
      </w:r>
    </w:p>
    <w:p w14:paraId="7A11DFF5" w14:textId="6556BAC6" w:rsidR="00D32712" w:rsidRDefault="00D32712" w:rsidP="00D32712">
      <w:pPr>
        <w:pStyle w:val="Textbezslovn"/>
        <w:tabs>
          <w:tab w:val="left" w:pos="1701"/>
        </w:tabs>
        <w:spacing w:after="0"/>
        <w:ind w:left="1701" w:hanging="964"/>
      </w:pPr>
      <w:r>
        <w:tab/>
        <w:t xml:space="preserve">Zpracovaný společností JM YARD </w:t>
      </w:r>
      <w:proofErr w:type="spellStart"/>
      <w:r>
        <w:t>service</w:t>
      </w:r>
      <w:proofErr w:type="spellEnd"/>
      <w:r>
        <w:t>, s.r.o., Suderova 2024/08, Ostrava, 709 00, IČO: 286 33 202, z 11/2024.</w:t>
      </w:r>
      <w:r w:rsidRPr="001C79E3">
        <w:t xml:space="preserve"> </w:t>
      </w:r>
    </w:p>
    <w:p w14:paraId="6C7AAA42" w14:textId="77777777" w:rsidR="00D32712" w:rsidRDefault="00D32712" w:rsidP="00D32712">
      <w:pPr>
        <w:pStyle w:val="Textbezslovn"/>
        <w:tabs>
          <w:tab w:val="left" w:pos="1701"/>
        </w:tabs>
        <w:spacing w:after="0"/>
        <w:ind w:left="1701" w:hanging="964"/>
      </w:pPr>
    </w:p>
    <w:p w14:paraId="49793BFC" w14:textId="1F701021" w:rsidR="005A3D2F" w:rsidRPr="001954B0" w:rsidRDefault="0035531B" w:rsidP="00A47DE5">
      <w:pPr>
        <w:pStyle w:val="Text1-1"/>
        <w:spacing w:after="0"/>
      </w:pPr>
      <w:r w:rsidRPr="001954B0">
        <w:t>Zadávací dokumentace je přístupná na profilu zadavatele</w:t>
      </w:r>
      <w:r w:rsidR="005A3D2F" w:rsidRPr="001954B0">
        <w:t xml:space="preserve"> </w:t>
      </w:r>
      <w:hyperlink r:id="rId14"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5" w:history="1">
        <w:r w:rsidR="003E7071">
          <w:rPr>
            <w:rStyle w:val="Hypertextovodkaz"/>
          </w:rPr>
          <w:t>https://vvz.nipez.cz/</w:t>
        </w:r>
      </w:hyperlink>
      <w:hyperlink r:id="rId16" w:history="1"/>
      <w:r w:rsidR="00F073CB">
        <w:rPr>
          <w:rStyle w:val="Hypertextovodkaz"/>
          <w:noProof w:val="0"/>
        </w:rPr>
        <w:t>.</w:t>
      </w:r>
    </w:p>
    <w:p w14:paraId="5BB28FF7" w14:textId="77777777" w:rsidR="005A3D2F" w:rsidRPr="0013496A" w:rsidRDefault="0035531B" w:rsidP="005A3D2F">
      <w:pPr>
        <w:pStyle w:val="Text1-1"/>
        <w:spacing w:after="0"/>
      </w:pPr>
      <w:r>
        <w:t xml:space="preserve">Zadavatel umožňuje dodavateli přístup ke všem svým interním předpisům následujícím způsobem: </w:t>
      </w:r>
      <w:hyperlink r:id="rId17" w:history="1">
        <w:r w:rsidR="005A3D2F" w:rsidRPr="00464792">
          <w:rPr>
            <w:rStyle w:val="Hypertextovodkaz"/>
            <w:noProof w:val="0"/>
          </w:rPr>
          <w:t>http://www.tudc.cz/</w:t>
        </w:r>
      </w:hyperlink>
      <w:r w:rsidR="005A3D2F" w:rsidRPr="0013496A">
        <w:t xml:space="preserve"> nebo</w:t>
      </w:r>
      <w:r w:rsidR="004137A8">
        <w:t xml:space="preserve"> </w:t>
      </w:r>
      <w:hyperlink r:id="rId18" w:history="1">
        <w:r w:rsidR="00AF7036" w:rsidRPr="007A76CC">
          <w:rPr>
            <w:rStyle w:val="Hypertextovodkaz"/>
          </w:rPr>
          <w:t>https://www.spravazeleznic.cz/</w:t>
        </w:r>
      </w:hyperlink>
      <w:r w:rsidR="004137A8">
        <w:t xml:space="preserve"> (v sekci „O nás“ –&gt; „Vnitřní předpisy“ odkaz „Dokumenty a předpisy“).</w:t>
      </w:r>
    </w:p>
    <w:p w14:paraId="6C49E805" w14:textId="77777777" w:rsidR="0035531B" w:rsidRDefault="0035531B" w:rsidP="005A3D2F">
      <w:pPr>
        <w:pStyle w:val="Text1-1"/>
        <w:numPr>
          <w:ilvl w:val="0"/>
          <w:numId w:val="0"/>
        </w:numPr>
        <w:spacing w:after="0"/>
        <w:ind w:left="737"/>
      </w:pPr>
    </w:p>
    <w:p w14:paraId="6A56FA3B" w14:textId="30A36E33" w:rsidR="00ED116C" w:rsidRDefault="00ED116C" w:rsidP="00ED116C">
      <w:pPr>
        <w:pStyle w:val="Text1-1"/>
      </w:pPr>
      <w:r w:rsidRPr="00ED116C">
        <w:t xml:space="preserve">Dodavatelé jsou zcela odpovědni za dostatečně pečlivé prostudování zadávací dokumentace této veřejné zakázky, jakýchkoliv vysvětlení zadávací dokumentace nebo jejích změn a doplnění </w:t>
      </w:r>
      <w:proofErr w:type="gramStart"/>
      <w:r w:rsidR="00D932D1">
        <w:t xml:space="preserve">uveřejněných </w:t>
      </w:r>
      <w:r w:rsidRPr="00ED116C">
        <w:t xml:space="preserve"> během</w:t>
      </w:r>
      <w:proofErr w:type="gramEnd"/>
      <w:r w:rsidRPr="00ED116C">
        <w:t xml:space="preserve"> lhůty pro podání nabídek</w:t>
      </w:r>
      <w:r w:rsidR="00D932D1">
        <w:t xml:space="preserve">. </w:t>
      </w:r>
    </w:p>
    <w:p w14:paraId="25CA915C" w14:textId="4B4822C8" w:rsidR="001D6E71" w:rsidRDefault="00ED116C" w:rsidP="0035531B">
      <w:pPr>
        <w:pStyle w:val="Text1-1"/>
      </w:pPr>
      <w:r w:rsidRPr="00ED116C">
        <w:t xml:space="preserve">Zadavatel sděluje, že následující části zadávací dokumentace vypracovala osoba odlišná od zadavatele, a to: </w:t>
      </w:r>
    </w:p>
    <w:p w14:paraId="477961D5" w14:textId="64862B17" w:rsidR="00D32712" w:rsidRDefault="00D32712" w:rsidP="000814E8">
      <w:pPr>
        <w:pStyle w:val="Text1-1"/>
        <w:numPr>
          <w:ilvl w:val="0"/>
          <w:numId w:val="0"/>
        </w:numPr>
        <w:ind w:left="737"/>
      </w:pPr>
      <w:r>
        <w:t xml:space="preserve">Záměr projektu </w:t>
      </w:r>
      <w:proofErr w:type="gramStart"/>
      <w:r>
        <w:t>stavby</w:t>
      </w:r>
      <w:r w:rsidR="000814E8">
        <w:t xml:space="preserve"> - </w:t>
      </w:r>
      <w:r>
        <w:t>Zpracovaný</w:t>
      </w:r>
      <w:proofErr w:type="gramEnd"/>
      <w:r>
        <w:t xml:space="preserve"> společností JM YARD </w:t>
      </w:r>
      <w:proofErr w:type="spellStart"/>
      <w:r>
        <w:t>service</w:t>
      </w:r>
      <w:proofErr w:type="spellEnd"/>
      <w:r>
        <w:t>, s.r.o., Suderova 2024/08, Ostrava, 709 00, IČO: 286 33 202, z 11/2024.</w:t>
      </w:r>
    </w:p>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13" w:name="_Toc178766809"/>
      <w:r>
        <w:t>VYSVĚTLENÍ, ZMĚNY</w:t>
      </w:r>
      <w:r w:rsidR="00845C50">
        <w:t xml:space="preserve"> a </w:t>
      </w:r>
      <w:r>
        <w:t>DOPLNĚNÍ ZADÁVACÍ DOKUMENTACE</w:t>
      </w:r>
      <w:bookmarkEnd w:id="13"/>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9"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0681ADA2" w14:textId="3B24C4C3" w:rsidR="00280A82" w:rsidRPr="00280A82" w:rsidRDefault="00280A82" w:rsidP="0035531B">
      <w:pPr>
        <w:pStyle w:val="Text1-1"/>
      </w:pPr>
      <w:r>
        <w:lastRenderedPageBreak/>
        <w:t>NEOBSAZENO.</w:t>
      </w:r>
    </w:p>
    <w:p w14:paraId="6F45F938" w14:textId="77777777" w:rsidR="0035531B" w:rsidRDefault="0035531B" w:rsidP="00CC4380">
      <w:pPr>
        <w:pStyle w:val="Nadpis1-1"/>
      </w:pPr>
      <w:bookmarkStart w:id="14" w:name="_Toc178766810"/>
      <w:r>
        <w:t>POŽADAVKY ZADAVATELE NA KVALIFIKACI</w:t>
      </w:r>
      <w:bookmarkEnd w:id="14"/>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w:t>
      </w:r>
      <w:r w:rsidR="0060115D">
        <w:lastRenderedPageBreak/>
        <w:t>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Default="0035531B" w:rsidP="00CC4380">
      <w:pPr>
        <w:pStyle w:val="Textbezslovn"/>
        <w:ind w:left="1077"/>
      </w:pPr>
      <w:r>
        <w:t>Dodavatel doloží, že má</w:t>
      </w:r>
      <w:r w:rsidR="00BC6D2B">
        <w:t xml:space="preserve"> k </w:t>
      </w:r>
      <w:r>
        <w:t xml:space="preserve">dispozici </w:t>
      </w:r>
      <w:r w:rsidR="00F10664">
        <w:t xml:space="preserve">živnostenské </w:t>
      </w:r>
      <w:r>
        <w:t>oprávnění</w:t>
      </w:r>
      <w:r w:rsidR="00BC6D2B">
        <w:t xml:space="preserve"> k </w:t>
      </w:r>
      <w:r>
        <w:t xml:space="preserve">podnikání pro následující činnosti: </w:t>
      </w:r>
    </w:p>
    <w:p w14:paraId="1ED849B3" w14:textId="77777777" w:rsidR="001D6E71" w:rsidRPr="00280A82" w:rsidRDefault="001D6E71" w:rsidP="00BD5A0E">
      <w:pPr>
        <w:pStyle w:val="Odrka1-2-"/>
        <w:spacing w:after="0"/>
      </w:pPr>
      <w:r w:rsidRPr="00CD1856">
        <w:t xml:space="preserve">projektovou činnost ve </w:t>
      </w:r>
      <w:r w:rsidRPr="00280A82">
        <w:t>výstavbě</w:t>
      </w:r>
    </w:p>
    <w:p w14:paraId="6A9023DA" w14:textId="77777777" w:rsidR="001D6E71" w:rsidRPr="00280A82" w:rsidRDefault="001D6E71" w:rsidP="00BD5A0E">
      <w:pPr>
        <w:pStyle w:val="Odrka1-2-"/>
        <w:spacing w:after="0"/>
      </w:pPr>
      <w:r w:rsidRPr="00280A82">
        <w:t>výkon zeměměřických činností</w:t>
      </w:r>
    </w:p>
    <w:p w14:paraId="36BC5B81" w14:textId="77777777" w:rsidR="001D6E71" w:rsidRDefault="001D6E71" w:rsidP="00BD5A0E">
      <w:pPr>
        <w:pStyle w:val="Odrka1-2-"/>
        <w:spacing w:after="0"/>
      </w:pPr>
      <w:r w:rsidRPr="00280A82">
        <w:t>poskytování služeb v oblasti bezpečnosti a ochrany zdraví při práci</w:t>
      </w:r>
    </w:p>
    <w:p w14:paraId="0873D579" w14:textId="77777777" w:rsidR="00280A82" w:rsidRPr="00280A82" w:rsidRDefault="00280A82" w:rsidP="00280A82">
      <w:pPr>
        <w:pStyle w:val="Odrka1-2-"/>
        <w:numPr>
          <w:ilvl w:val="0"/>
          <w:numId w:val="0"/>
        </w:numPr>
        <w:spacing w:after="0"/>
        <w:ind w:left="1531"/>
      </w:pPr>
    </w:p>
    <w:p w14:paraId="49AD27E5" w14:textId="77777777" w:rsidR="0035531B" w:rsidRDefault="0035531B" w:rsidP="00092CC9">
      <w:pPr>
        <w:pStyle w:val="Odrka1-1"/>
      </w:pPr>
      <w:r>
        <w:t>Odborná způsobilost:</w:t>
      </w:r>
    </w:p>
    <w:p w14:paraId="12E053EF" w14:textId="2C5A3160" w:rsidR="00BD5A0E" w:rsidRDefault="00BD5A0E" w:rsidP="00BD5A0E">
      <w:pPr>
        <w:pStyle w:val="Odrka1-2-"/>
      </w:pPr>
      <w:r>
        <w:t xml:space="preserve">Zadavatel požaduje předložení dokladu o autorizaci v rozsahu dle § 5 odst. 3 </w:t>
      </w:r>
      <w:r w:rsidRPr="00280A82">
        <w:t xml:space="preserve">písm. </w:t>
      </w:r>
      <w:r w:rsidRPr="00280A82">
        <w:rPr>
          <w:b/>
        </w:rPr>
        <w:t>a), b), e), f)</w:t>
      </w:r>
      <w:r w:rsidRPr="00280A82">
        <w:t xml:space="preserve"> specializace </w:t>
      </w:r>
      <w:r w:rsidR="00387B39" w:rsidRPr="00280A82">
        <w:t>elektrotechnická zařízení</w:t>
      </w:r>
      <w:r w:rsidRPr="00280A82">
        <w:t xml:space="preserve">, </w:t>
      </w:r>
      <w:r w:rsidRPr="00280A82">
        <w:rPr>
          <w:b/>
        </w:rPr>
        <w:t>g), i) a j)</w:t>
      </w:r>
      <w:r w:rsidRPr="00280A82">
        <w:t xml:space="preserve"> zák</w:t>
      </w:r>
      <w:r>
        <w:t>ona č. 360/1992 Sb., o výkonu povolání autorizovaných architektů a o výkonu povolání autorizovaných inženýrů a techniků činných ve výstavbě, ve znění pozdějších předpisů.</w:t>
      </w:r>
    </w:p>
    <w:p w14:paraId="4300C633" w14:textId="61B6BA27" w:rsidR="00BD5A0E" w:rsidRPr="00AE1C89" w:rsidRDefault="00BD5A0E" w:rsidP="00BD5A0E">
      <w:pPr>
        <w:pStyle w:val="Odrka1-2-"/>
      </w:pPr>
      <w:r w:rsidRPr="00AE1C89">
        <w:t xml:space="preserve">Zadavatel požaduje předložení </w:t>
      </w:r>
      <w:r w:rsidR="0031758D" w:rsidRPr="00AE1C89">
        <w:t xml:space="preserve">autorizace </w:t>
      </w:r>
      <w:r w:rsidRPr="00AE1C89">
        <w:t>pro ověřování výsledků zeměměřických činností v rozsahu dle §</w:t>
      </w:r>
      <w:r w:rsidR="0031758D" w:rsidRPr="00AE1C89">
        <w:t xml:space="preserve"> 16f</w:t>
      </w:r>
      <w:r w:rsidRPr="00AE1C89">
        <w:t xml:space="preserve"> odst. 1 písm. a) a c) zákona č. 200/1994 Sb., o zeměměřictví a o změně a doplnění některých zákonů souvisejících s jeho zavedením, ve znění pozdějších předpisů.</w:t>
      </w:r>
    </w:p>
    <w:p w14:paraId="0FC06C38" w14:textId="6F76181F" w:rsidR="00BD5A0E" w:rsidRPr="00D35537" w:rsidRDefault="00BD5A0E" w:rsidP="00BD5A0E">
      <w:pPr>
        <w:pStyle w:val="Odrka1-2-"/>
      </w:pPr>
      <w:r w:rsidRPr="00AE1C89">
        <w:t xml:space="preserve">Zadavatel požaduje předložení osvědčení o odborné způsobilosti koordinátora BOZP na staveništi podle § 14, resp. § 10 odst. 2 zákona č. 309/2006 Sb., o zajištění dalších podmínek bezpečnosti a ochrany zdraví při práci, </w:t>
      </w:r>
      <w:r w:rsidR="00CD1856" w:rsidRPr="00AE1C89">
        <w:t xml:space="preserve">ve znění pozdějších </w:t>
      </w:r>
      <w:r w:rsidR="00CD1856" w:rsidRPr="00D35537">
        <w:t>předpisů</w:t>
      </w:r>
      <w:r w:rsidR="000E0942" w:rsidRPr="00D35537">
        <w:t>, ve spojení s</w:t>
      </w:r>
      <w:r w:rsidRPr="00D35537">
        <w:t xml:space="preserve"> § 6, 7 a 8 nařízení vlády č. 592/2006 Sb., o podmínkách akreditace a provádění zkoušek z odborné způsobilosti, potvrzujícího úspěšné vykonání zkoušky vydané firmou akreditovanou Minist</w:t>
      </w:r>
      <w:r w:rsidR="00CD1856" w:rsidRPr="00D35537">
        <w:t>erstvem práce a sociálních věcí</w:t>
      </w:r>
      <w:r w:rsidR="008E5D9D" w:rsidRPr="00D35537">
        <w:t xml:space="preserve"> (MPSV)</w:t>
      </w:r>
      <w:r w:rsidRPr="00D35537">
        <w:t>.</w:t>
      </w:r>
    </w:p>
    <w:p w14:paraId="6584EAB3" w14:textId="77777777" w:rsidR="00BD5A0E" w:rsidRPr="00D35537" w:rsidRDefault="00BD5A0E" w:rsidP="00BD5A0E">
      <w:pPr>
        <w:pStyle w:val="Odrka1-2-"/>
      </w:pPr>
      <w:r w:rsidRPr="00D35537">
        <w:t>Zadavatel požaduje předložení osvědčení o odborné způsobilosti projektovat, provádět a vyhodnocovat geologické práce v oboru inženýrská geologie podle ustanovení § 3 odst. 3 zákona č. 62/1988 Sb., o geologických pracích, ve znění pozdějších předpisů a vyhlášky č. 206/2001 Sb., o osvědčení odborné způsobilosti projektovat, provádět a vyhodnocovat geologické práce, ve znění pozdějších předpisů.</w:t>
      </w:r>
    </w:p>
    <w:p w14:paraId="4C567D1E" w14:textId="6A4A2180" w:rsidR="00BD5A0E" w:rsidRPr="00D35537" w:rsidRDefault="00BD5A0E" w:rsidP="00BD5A0E">
      <w:pPr>
        <w:pStyle w:val="Odrka1-2-"/>
      </w:pPr>
      <w:r w:rsidRPr="00D35537">
        <w:t>Zadavatel požaduje předložení pověření k hodnocení nebezpečných vlastností odpadů dle §</w:t>
      </w:r>
      <w:r w:rsidR="001D21EA" w:rsidRPr="00D35537">
        <w:t xml:space="preserve"> 73, resp. § 154 odst. 3, zákona č. 541/2020 Sb., o odpadech</w:t>
      </w:r>
      <w:r w:rsidRPr="00D35537">
        <w:t>, ve znění pozdějších předpisů.</w:t>
      </w:r>
    </w:p>
    <w:p w14:paraId="2D0AB946" w14:textId="77777777" w:rsidR="00BD5A0E" w:rsidRDefault="00BD5A0E" w:rsidP="00BD5A0E">
      <w:pPr>
        <w:pStyle w:val="Odrka1-2-"/>
        <w:numPr>
          <w:ilvl w:val="0"/>
          <w:numId w:val="0"/>
        </w:numPr>
        <w:ind w:left="1077"/>
      </w:pPr>
      <w:r>
        <w:lastRenderedPageBreak/>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343D75A0" w14:textId="77777777" w:rsidR="00A15641" w:rsidRDefault="00A15641"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1B30744E" w14:textId="1BEA21FB" w:rsidR="00392730" w:rsidRDefault="00392730" w:rsidP="00392730">
      <w:pPr>
        <w:pStyle w:val="Textbezslovn"/>
      </w:pPr>
      <w:r>
        <w:t xml:space="preserve">Zadavatel požaduje předložení seznamu ukončených významných služeb obdobného charakteru poskytnutých dodavatelem v posledních 8 letech před zahájením zadávacího řízení. </w:t>
      </w:r>
    </w:p>
    <w:p w14:paraId="0154D44A" w14:textId="16CBDFE1" w:rsidR="00921DB5" w:rsidRDefault="00921DB5" w:rsidP="00392730">
      <w:pPr>
        <w:pStyle w:val="Textbezslovn"/>
      </w:pPr>
      <w:r>
        <w:t xml:space="preserve">Za služby obdobného charakteru se pokládají projektové práce spočívající ve zhotovení dokumentace ve stupni projektové dokumentace pro povolení stavby (dále jen „DPS“) nebo ve stupních projektové dokumentace pro povolení stavby a projektové dokumentace pro provádění stavby (dále jen „DPS+PDPS“) nebo projektové dokumentace pro vydání stavebního povolení (dále jen „DSP“) nebo ve stupních projektové dokumentace pro vydání stavebního povolení a projektové dokumentace pro provádění stavby (dále jen „DSP+PDPS“) nebo ve stupni projektové dokumentace pro vydání společného povolení (dále jen „DUSP“), resp. projektové dokumentace pro vydání společného povolení podle zákona č. 416/2009 Sb., </w:t>
      </w:r>
      <w:r w:rsidRPr="00EC1519">
        <w:t>o urychlení výstavby dopravní, vodní a energetické infrastruktury a infrastruktury elektronických komunikací (liniový zákon)</w:t>
      </w:r>
      <w:r>
        <w:t xml:space="preserve">, ve znění pozdějších předpisů (dále jen „DUSL“, přičemž pro obě projektové dokumentace pro vydání společného povolení je dále v textu používána společná zkratka „DUSP/DUSL“) nebo ve stupních projektové dokumentace pro vydání společného povolení a projektové dokumentace pro provádění stavby (dále jen „DUSP/DUSL+PDPS“) nebo ve stupních </w:t>
      </w:r>
      <w:r w:rsidRPr="007D63FC">
        <w:t xml:space="preserve">dokumentace pro </w:t>
      </w:r>
      <w:r>
        <w:t xml:space="preserve">vydání rozhodnutí o umístění stavby a projektové dokumentace pro vydání stavebního povolení (dále jen „DUR+DSP“) nebo ve stupních </w:t>
      </w:r>
      <w:r w:rsidRPr="007D63FC">
        <w:t xml:space="preserve">dokumentace pro </w:t>
      </w:r>
      <w:r>
        <w:t>vydání rozhodnutí o umístění stavby a projektové dokumentace pro vydání stavebního povolení  a projektové dokumentace pro provádění stavby (dále jen „DUR+DSP+PDPS“) dle prováděcích právních předpisů</w:t>
      </w:r>
      <w:r w:rsidRPr="00833899">
        <w:rPr>
          <w:rStyle w:val="Znakapoznpodarou"/>
        </w:rPr>
        <w:footnoteReference w:id="1"/>
      </w:r>
      <w:r>
        <w:t xml:space="preserve"> pro pozemní stavby </w:t>
      </w:r>
      <w:r w:rsidRPr="004574A0">
        <w:t xml:space="preserve">ve smyslu § 5 odst. 3 písm. a) zák. č. 360/1992 Sb., o výkonu povolání autorizovaných architektů a o výkonu povolání autorizovaných inženýrů a techniků a techniků činných ve výstavbě, s výjimkou budov pro bydlení, budov a hal pro výrobu a staveb pro zemědělství, skladování a staveb průmyslových. Za službu obdobného charakteru, resp. projektové práce spočívající ve zhotovení dokumentace ve stupni DPS nebo DPS+PDPS </w:t>
      </w:r>
      <w:r>
        <w:t>nebo DSP nebo DSP+PDPS nebo DUSP/DUSL nebo DUSP/DUSL+PDPS nebo DUR+DSP nebo DUR+DSP+PDPS, zadavatel považuje rovněž provedení aktualizace dokumentace ve stupni DPS nebo DPS+PDPS nebo DSP nebo DSP+PDPS nebo DUSP/DUSL</w:t>
      </w:r>
      <w:r w:rsidRPr="00103A92">
        <w:t xml:space="preserve"> </w:t>
      </w:r>
      <w:r>
        <w:t>nebo DUSP/DUSL+PDPS</w:t>
      </w:r>
      <w:r w:rsidRPr="007D38E4">
        <w:t xml:space="preserve"> </w:t>
      </w:r>
      <w:r>
        <w:t>nebo DUR+DSP nebo DUR+DSP+PDPS.</w:t>
      </w:r>
    </w:p>
    <w:p w14:paraId="714780C7" w14:textId="55B1DA84" w:rsidR="00901E76" w:rsidRDefault="00901E76" w:rsidP="007A5CF0">
      <w:pPr>
        <w:pStyle w:val="Textbezslovn"/>
      </w:pPr>
      <w:r w:rsidRPr="00901E76">
        <w:t xml:space="preserve">Pro účely doložení technické kvalifikace se dokumentací ve stupni DPS rozumí dokumentace zpracovaná dle přílohy č. 1 </w:t>
      </w:r>
      <w:proofErr w:type="spellStart"/>
      <w:r w:rsidRPr="00901E76">
        <w:t>vyhl</w:t>
      </w:r>
      <w:proofErr w:type="spellEnd"/>
      <w:r w:rsidRPr="00901E76">
        <w:t>. 227/2024 Sb., o rozsahu a obsahu projektové dokumentace staveb dopravní infrastruktury, ve znění pozdějších předpisů.</w:t>
      </w:r>
    </w:p>
    <w:p w14:paraId="2CEA948D" w14:textId="7795E68B" w:rsidR="00392730" w:rsidRDefault="00511E3C" w:rsidP="007A5CF0">
      <w:pPr>
        <w:pStyle w:val="Textbezslovn"/>
      </w:pPr>
      <w:r>
        <w:t xml:space="preserve">Pro účely doložení požadované technické kvalifikace se dokumentacemi ve stupních DSP+PDSP rozumí jak dokumentace zpracovaná dle přílohy č. 5 </w:t>
      </w:r>
      <w:proofErr w:type="spellStart"/>
      <w:r>
        <w:t>vyhl</w:t>
      </w:r>
      <w:proofErr w:type="spellEnd"/>
      <w:r>
        <w:t xml:space="preserve">. č. 146/2008 Sb., </w:t>
      </w:r>
      <w:r w:rsidRPr="00511E3C">
        <w:t>o rozsahu a obsahu projektové dokumentace dopravních staveb</w:t>
      </w:r>
      <w:r>
        <w:t>,</w:t>
      </w:r>
      <w:r w:rsidRPr="00511E3C">
        <w:t xml:space="preserve"> </w:t>
      </w:r>
      <w:r>
        <w:t>ve znění účinném do 30. 11. 2018</w:t>
      </w:r>
      <w:r w:rsidR="000837C7">
        <w:t xml:space="preserve"> (tj. zpracovaná v jednom stupni</w:t>
      </w:r>
      <w:r w:rsidR="002F6610">
        <w:t xml:space="preserve"> na úrovni dokumentace zahrnující </w:t>
      </w:r>
      <w:r w:rsidR="000A087A">
        <w:t xml:space="preserve">jednak </w:t>
      </w:r>
      <w:r w:rsidR="002F6610">
        <w:t>DSP</w:t>
      </w:r>
      <w:r w:rsidR="000A087A">
        <w:t xml:space="preserve"> a jednak</w:t>
      </w:r>
      <w:r w:rsidR="002F6610">
        <w:t xml:space="preserve"> PDPS</w:t>
      </w:r>
      <w:r w:rsidR="000A087A">
        <w:t xml:space="preserve"> s výjimkou vybraných provozních souborů technologické části, které se dopracovávaly samostatně</w:t>
      </w:r>
      <w:r w:rsidR="000837C7">
        <w:t>)</w:t>
      </w:r>
      <w:r>
        <w:t xml:space="preserve">, tak i dokumentace zpracované </w:t>
      </w:r>
      <w:r w:rsidR="002F6610">
        <w:t>zvlášť</w:t>
      </w:r>
      <w:r w:rsidR="00097DD8">
        <w:t xml:space="preserve"> (bez ohledu na to, zda v rámci jedné smlouvy či nikoli)</w:t>
      </w:r>
      <w:r w:rsidR="002F6610">
        <w:t xml:space="preserve">, a to </w:t>
      </w:r>
      <w:r w:rsidR="00F77DC7">
        <w:t xml:space="preserve">DSP </w:t>
      </w:r>
      <w:r>
        <w:t xml:space="preserve">dle přílohy č. 3 a </w:t>
      </w:r>
      <w:r w:rsidR="00F77DC7">
        <w:t xml:space="preserve">PDPS dle </w:t>
      </w:r>
      <w:r>
        <w:t xml:space="preserve">přílohy č. 4 </w:t>
      </w:r>
      <w:proofErr w:type="spellStart"/>
      <w:r>
        <w:t>vyhl</w:t>
      </w:r>
      <w:proofErr w:type="spellEnd"/>
      <w:r>
        <w:t xml:space="preserve">. č. 146/2008 Sb., </w:t>
      </w:r>
      <w:r w:rsidRPr="00511E3C">
        <w:t>o rozsahu a obsahu projektové dokumentace dopravních staveb</w:t>
      </w:r>
      <w:r>
        <w:t>,</w:t>
      </w:r>
      <w:r w:rsidRPr="00511E3C">
        <w:t xml:space="preserve"> </w:t>
      </w:r>
      <w:r>
        <w:lastRenderedPageBreak/>
        <w:t>ve znění účinném od 1. 12. 2018</w:t>
      </w:r>
      <w:r w:rsidR="00E66AA6">
        <w:t xml:space="preserve"> nebo dle přílohy č. 3 </w:t>
      </w:r>
      <w:proofErr w:type="spellStart"/>
      <w:r w:rsidR="00E66AA6">
        <w:t>vyh</w:t>
      </w:r>
      <w:r w:rsidR="00901E76">
        <w:t>l</w:t>
      </w:r>
      <w:proofErr w:type="spellEnd"/>
      <w:r w:rsidR="00901E76">
        <w:t>. č. 227/2024 Sb., o rozsahu a obsahu projektové dokumentace staveb dopravní infrastruktury, ve znění pozdějších předpisů</w:t>
      </w:r>
      <w:r>
        <w:t xml:space="preserve">. Jako dokumentaci ve stupni PDPS </w:t>
      </w:r>
      <w:r w:rsidR="002F6610">
        <w:t xml:space="preserve">však </w:t>
      </w:r>
      <w:r>
        <w:t xml:space="preserve">nelze předložit PDPS zpracovanou dle přílohy č. 6 </w:t>
      </w:r>
      <w:proofErr w:type="spellStart"/>
      <w:r>
        <w:t>vyhl</w:t>
      </w:r>
      <w:proofErr w:type="spellEnd"/>
      <w:r>
        <w:t xml:space="preserve">. č. 146/2008 Sb., </w:t>
      </w:r>
      <w:r w:rsidRPr="00511E3C">
        <w:t>o rozsahu a obsahu projektové dokumentace dopravních staveb</w:t>
      </w:r>
      <w:r>
        <w:t>,</w:t>
      </w:r>
      <w:r w:rsidRPr="00511E3C">
        <w:t xml:space="preserve"> </w:t>
      </w:r>
      <w:r>
        <w:t>ve znění účinném do 30. 11. 2018.</w:t>
      </w:r>
      <w:r w:rsidR="007D38E4">
        <w:t xml:space="preserve"> V případě dokumentací ve stupních DUR+DSP nebo DUR+DSP+PDPS musí být stupně DUR a DSP </w:t>
      </w:r>
      <w:r w:rsidR="001C6AE3">
        <w:t xml:space="preserve">zpracovány a </w:t>
      </w:r>
      <w:r w:rsidR="007D38E4">
        <w:t>doloženy ke stejné stavbě</w:t>
      </w:r>
      <w:r w:rsidR="001C6AE3">
        <w:t xml:space="preserve"> (bez ohledu na to, zda v rámci jedné smlouvy či nikoli)</w:t>
      </w:r>
      <w:r w:rsidR="007D38E4">
        <w:t>.</w:t>
      </w:r>
    </w:p>
    <w:p w14:paraId="3E51B240" w14:textId="1AD26103" w:rsidR="00392730" w:rsidRPr="00430CA9" w:rsidRDefault="00392730" w:rsidP="00392730">
      <w:pPr>
        <w:pStyle w:val="Textbezslovn"/>
      </w:pPr>
      <w:r>
        <w:t xml:space="preserve">Za významné služby obdobného charakteru se pokládají pouze takové služby obdobného </w:t>
      </w:r>
      <w:r w:rsidRPr="00430CA9">
        <w:t>charakteru, jejichž předmětem byly následující činnosti uvedené níže v tomto článku pod písm. a), b)</w:t>
      </w:r>
      <w:r w:rsidR="00A20C4F">
        <w:t xml:space="preserve"> </w:t>
      </w:r>
      <w:r w:rsidRPr="00430CA9">
        <w:t>(dále jen „</w:t>
      </w:r>
      <w:r w:rsidRPr="00430CA9">
        <w:rPr>
          <w:b/>
        </w:rPr>
        <w:t>významné služby</w:t>
      </w:r>
      <w:r w:rsidRPr="00430CA9">
        <w:t xml:space="preserve">“). Dodavatel musí informacemi uvedenými v předloženém seznamu významných služeb prokázat, že v uvedeném období poskytl významné služby, jejichž předmětem byly následující činnosti: </w:t>
      </w:r>
    </w:p>
    <w:p w14:paraId="7140E43D" w14:textId="0389180E" w:rsidR="00392730" w:rsidRPr="005671E6" w:rsidRDefault="00392730" w:rsidP="00C97246">
      <w:pPr>
        <w:pStyle w:val="Odstavec1-1a"/>
        <w:numPr>
          <w:ilvl w:val="0"/>
          <w:numId w:val="14"/>
        </w:numPr>
      </w:pPr>
      <w:r w:rsidRPr="00AE76BD">
        <w:t xml:space="preserve">zpracování dokumentace ve stupni </w:t>
      </w:r>
      <w:r w:rsidR="00794DDD" w:rsidRPr="00AE76BD">
        <w:t xml:space="preserve">DPS nebo DPS+PDPS nebo </w:t>
      </w:r>
      <w:r w:rsidRPr="00AE76BD">
        <w:t>DSP nebo DSP+PDPS nebo DUSP</w:t>
      </w:r>
      <w:r w:rsidR="00394060" w:rsidRPr="00AE76BD">
        <w:t>/DUSL</w:t>
      </w:r>
      <w:r w:rsidRPr="00AE76BD">
        <w:t xml:space="preserve"> </w:t>
      </w:r>
      <w:r w:rsidR="00103A92" w:rsidRPr="00AE76BD">
        <w:t>nebo DUSP</w:t>
      </w:r>
      <w:r w:rsidR="00394060" w:rsidRPr="00AE76BD">
        <w:t>/DUSL</w:t>
      </w:r>
      <w:r w:rsidR="00103A92" w:rsidRPr="00AE76BD">
        <w:t xml:space="preserve">+PDPS </w:t>
      </w:r>
      <w:r w:rsidR="007D38E4" w:rsidRPr="00AE76BD">
        <w:t xml:space="preserve">nebo DUR+DSP nebo DUR+DSP+PDPS </w:t>
      </w:r>
      <w:r w:rsidRPr="00AE76BD">
        <w:t>pro rekonstrukci</w:t>
      </w:r>
      <w:r w:rsidR="00921DB5">
        <w:t xml:space="preserve"> nebo</w:t>
      </w:r>
      <w:r w:rsidRPr="00AE76BD">
        <w:t xml:space="preserve"> novostavbu</w:t>
      </w:r>
      <w:r w:rsidR="00921DB5">
        <w:t xml:space="preserve"> nebo</w:t>
      </w:r>
      <w:r w:rsidR="004F3C95">
        <w:t xml:space="preserve"> opravu</w:t>
      </w:r>
      <w:r w:rsidRPr="00AE76BD">
        <w:t xml:space="preserve"> </w:t>
      </w:r>
      <w:r w:rsidR="00AE76BD" w:rsidRPr="00AE76BD">
        <w:t>objektu pozemních staveb</w:t>
      </w:r>
      <w:r w:rsidR="00AE76BD" w:rsidRPr="005671E6">
        <w:t xml:space="preserve"> s </w:t>
      </w:r>
      <w:r w:rsidR="00AE76BD" w:rsidRPr="00AE76BD">
        <w:t xml:space="preserve">výjimkou budov pro bydlení, budov a hal pro výrobu a staveb pro zemědělství, skladování a </w:t>
      </w:r>
      <w:r w:rsidR="00AE76BD" w:rsidRPr="005671E6">
        <w:t>staveb průmyslových,</w:t>
      </w:r>
    </w:p>
    <w:p w14:paraId="797F5665" w14:textId="78313764" w:rsidR="00392730" w:rsidRPr="005671E6" w:rsidRDefault="00392730" w:rsidP="00C97246">
      <w:pPr>
        <w:pStyle w:val="Odstavec1-1a"/>
        <w:numPr>
          <w:ilvl w:val="0"/>
          <w:numId w:val="14"/>
        </w:numPr>
      </w:pPr>
      <w:r w:rsidRPr="005671E6">
        <w:t xml:space="preserve">zajištění </w:t>
      </w:r>
      <w:r w:rsidR="00D148BC" w:rsidRPr="005671E6">
        <w:t xml:space="preserve">vydání alespoň nepravomocného </w:t>
      </w:r>
      <w:r w:rsidRPr="005671E6">
        <w:t xml:space="preserve">stavebního povolení nebo společného povolení, kterým se stavba umisťuje a povoluje, </w:t>
      </w:r>
      <w:r w:rsidR="007278C9" w:rsidRPr="005671E6">
        <w:t xml:space="preserve">nebo povolení </w:t>
      </w:r>
      <w:r w:rsidR="00DA5362" w:rsidRPr="005671E6">
        <w:t xml:space="preserve">záměru (povolení </w:t>
      </w:r>
      <w:r w:rsidR="00F51311" w:rsidRPr="005671E6">
        <w:t xml:space="preserve">stavby </w:t>
      </w:r>
      <w:r w:rsidR="007278C9" w:rsidRPr="005671E6">
        <w:t>dle zákona č. 283/2021 Sb., stavební zákon, ve znění pozdějších předpisů</w:t>
      </w:r>
      <w:r w:rsidR="00FF2093" w:rsidRPr="005671E6">
        <w:t>)</w:t>
      </w:r>
      <w:r w:rsidR="007278C9" w:rsidRPr="005671E6">
        <w:t xml:space="preserve">, </w:t>
      </w:r>
      <w:r w:rsidRPr="005671E6">
        <w:t>včetně zpracování agendy majetkoprávního vypořádání pro rekonstrukci</w:t>
      </w:r>
      <w:r w:rsidR="00CB14C7" w:rsidRPr="005671E6">
        <w:t>,</w:t>
      </w:r>
      <w:r w:rsidRPr="005671E6">
        <w:t xml:space="preserve"> novostavbu </w:t>
      </w:r>
      <w:r w:rsidR="00CB14C7" w:rsidRPr="005671E6">
        <w:t xml:space="preserve">nebo opravu </w:t>
      </w:r>
      <w:r w:rsidRPr="005671E6">
        <w:t xml:space="preserve">železniční trati nebo železniční stanice. </w:t>
      </w:r>
    </w:p>
    <w:p w14:paraId="252247DF" w14:textId="7BBD89C3" w:rsidR="00392730" w:rsidRPr="005671E6" w:rsidRDefault="00392730" w:rsidP="00392730">
      <w:pPr>
        <w:pStyle w:val="Textbezslovn"/>
      </w:pPr>
      <w:r w:rsidRPr="005671E6">
        <w:rPr>
          <w:b/>
        </w:rPr>
        <w:t>Každá z činností uvedených pod písm. a), b</w:t>
      </w:r>
      <w:r w:rsidR="005671E6" w:rsidRPr="005671E6">
        <w:rPr>
          <w:b/>
        </w:rPr>
        <w:t>), výše</w:t>
      </w:r>
      <w:r w:rsidRPr="005671E6">
        <w:t xml:space="preserve"> </w:t>
      </w:r>
      <w:r w:rsidRPr="005671E6">
        <w:rPr>
          <w:b/>
        </w:rPr>
        <w:t>musí být doložena alespoň ve dvou referenčních zakázkách (významných službách).</w:t>
      </w:r>
    </w:p>
    <w:p w14:paraId="435B6A10" w14:textId="5A3F5A7F" w:rsidR="00392730" w:rsidRPr="005671E6" w:rsidRDefault="00392730" w:rsidP="00FA6CB4">
      <w:pPr>
        <w:pStyle w:val="Textbezslovn"/>
      </w:pPr>
      <w:r w:rsidRPr="005671E6">
        <w:t>Parametry, resp. požadavky na obsahovou náplň činností, uvedené výše pod písm. a), b</w:t>
      </w:r>
      <w:r w:rsidR="005671E6" w:rsidRPr="005671E6">
        <w:t>), lze</w:t>
      </w:r>
      <w:r w:rsidRPr="005671E6">
        <w:t xml:space="preserve"> splnit všechny současně v rámci jedné referenční zakázky (významné služby), ale připouští se i splnění požadavků dle písm. a), b</w:t>
      </w:r>
      <w:r w:rsidR="005671E6" w:rsidRPr="005671E6">
        <w:t>), odděleně</w:t>
      </w:r>
      <w:r w:rsidRPr="005671E6">
        <w:t xml:space="preserve"> v několika referenčních zakázkách. Každá z těchto referenčních zakázek však musí vždy samostatně dosahovat alespoň minimální úrovně všech požadavků dle písm. a) nebo </w:t>
      </w:r>
      <w:r w:rsidR="005671E6" w:rsidRPr="005671E6">
        <w:t>b) výše</w:t>
      </w:r>
      <w:r w:rsidRPr="005671E6">
        <w:t xml:space="preserve">, takže požadavky na obsahovou náplň činností uvedených výše pod jednotlivými písm. a) nebo b) nelze za účelem prokázání technické kvalifikace sčítat z více referenčních zakázek (významných služeb). </w:t>
      </w:r>
    </w:p>
    <w:p w14:paraId="2500CE3E" w14:textId="74DAF519" w:rsidR="00392730" w:rsidRDefault="00392730" w:rsidP="00392730">
      <w:pPr>
        <w:pStyle w:val="Textbezslovn"/>
      </w:pPr>
      <w:r w:rsidRPr="005671E6">
        <w:t xml:space="preserve">Celkový součet </w:t>
      </w:r>
      <w:r w:rsidR="00656A03" w:rsidRPr="005671E6">
        <w:t xml:space="preserve">hodnot </w:t>
      </w:r>
      <w:r w:rsidRPr="005671E6">
        <w:t xml:space="preserve">významných služeb za posledních 8 let před zahájením zadávacího řízení, které dodavatel poskytl, musí dosahovat v souhrnu, včetně případných poddodávek, minimálně </w:t>
      </w:r>
      <w:r w:rsidR="009E1FD2" w:rsidRPr="005671E6">
        <w:rPr>
          <w:b/>
          <w:bCs/>
        </w:rPr>
        <w:t>14.000.000, -</w:t>
      </w:r>
      <w:r w:rsidRPr="005671E6">
        <w:t xml:space="preserve"> </w:t>
      </w:r>
      <w:r w:rsidRPr="005671E6">
        <w:rPr>
          <w:b/>
        </w:rPr>
        <w:t>Kč</w:t>
      </w:r>
      <w:r w:rsidRPr="005671E6">
        <w:t xml:space="preserve"> bez DPH, přičemž alespoň jedna významná služba musí dosahovat </w:t>
      </w:r>
      <w:r w:rsidR="00656A03" w:rsidRPr="005671E6">
        <w:t xml:space="preserve">hodnoty </w:t>
      </w:r>
      <w:r w:rsidRPr="005671E6">
        <w:t xml:space="preserve">nejméně </w:t>
      </w:r>
      <w:r w:rsidR="009E1FD2" w:rsidRPr="005671E6">
        <w:rPr>
          <w:b/>
          <w:bCs/>
        </w:rPr>
        <w:t>4.500.000, -</w:t>
      </w:r>
      <w:r w:rsidRPr="005671E6">
        <w:t xml:space="preserve"> </w:t>
      </w:r>
      <w:r w:rsidRPr="005671E6">
        <w:rPr>
          <w:b/>
        </w:rPr>
        <w:t>Kč</w:t>
      </w:r>
      <w:r w:rsidRPr="005671E6">
        <w:t xml:space="preserve"> bez DPH. </w:t>
      </w:r>
      <w:r w:rsidR="00656A03" w:rsidRPr="005671E6">
        <w:t xml:space="preserve">Hodnotou významných služeb se </w:t>
      </w:r>
      <w:r w:rsidR="00656A03" w:rsidRPr="005671E6">
        <w:rPr>
          <w:rFonts w:cs="Arial"/>
          <w:iCs/>
        </w:rPr>
        <w:t>pro účely posouzení splnění kritérií technické kvalifikace</w:t>
      </w:r>
      <w:r w:rsidR="00656A03" w:rsidRPr="005671E6">
        <w:t xml:space="preserve"> rozumí cena, za kterou dodavatel provedl předmětné služby; tato cena nebude</w:t>
      </w:r>
      <w:r w:rsidR="00656A03">
        <w:t xml:space="preserve"> upravována o míru inflace tak, aby odpovídala současným hodnotám služeb. </w:t>
      </w:r>
      <w:r w:rsidR="00B067E0">
        <w:t xml:space="preserve">V případě dokumentací </w:t>
      </w:r>
      <w:r w:rsidR="00903C55">
        <w:t xml:space="preserve">ve stupních </w:t>
      </w:r>
      <w:r w:rsidR="00794DDD">
        <w:t xml:space="preserve">DPS+PDPS nebo </w:t>
      </w:r>
      <w:r w:rsidR="00B067E0">
        <w:t>DSP+PDPS nebo DUSP</w:t>
      </w:r>
      <w:r w:rsidR="00CA41FA">
        <w:t>/DUSL</w:t>
      </w:r>
      <w:r w:rsidR="00B067E0">
        <w:t xml:space="preserve">+PDPS </w:t>
      </w:r>
      <w:r w:rsidR="007D38E4">
        <w:t xml:space="preserve">nebo DUR+DSP nebo DUR+DSP+PDPS </w:t>
      </w:r>
      <w:r w:rsidR="009D10A1">
        <w:t>lze jako</w:t>
      </w:r>
      <w:r w:rsidR="00B067E0">
        <w:t xml:space="preserve"> </w:t>
      </w:r>
      <w:r w:rsidR="00656A03">
        <w:t>hodnot</w:t>
      </w:r>
      <w:r w:rsidR="009D10A1">
        <w:t>u</w:t>
      </w:r>
      <w:r w:rsidR="00656A03">
        <w:t xml:space="preserve"> </w:t>
      </w:r>
      <w:r w:rsidR="00B067E0">
        <w:t>jedn</w:t>
      </w:r>
      <w:r w:rsidR="00656A03">
        <w:t>é</w:t>
      </w:r>
      <w:r w:rsidR="00B067E0">
        <w:t xml:space="preserve"> významn</w:t>
      </w:r>
      <w:r w:rsidR="00656A03">
        <w:t>é</w:t>
      </w:r>
      <w:r w:rsidR="00B067E0">
        <w:t xml:space="preserve"> služb</w:t>
      </w:r>
      <w:r w:rsidR="00656A03">
        <w:t>y</w:t>
      </w:r>
      <w:r w:rsidR="00B067E0">
        <w:t xml:space="preserve"> </w:t>
      </w:r>
      <w:r w:rsidR="009D10A1">
        <w:t>doložit</w:t>
      </w:r>
      <w:r w:rsidR="00B067E0">
        <w:t xml:space="preserve"> součet cen </w:t>
      </w:r>
      <w:r w:rsidR="007D38E4">
        <w:t xml:space="preserve">každého z </w:t>
      </w:r>
      <w:r w:rsidR="00B067E0">
        <w:t xml:space="preserve">uvedených stupňů (tj. </w:t>
      </w:r>
      <w:r w:rsidR="001C6AE3">
        <w:t xml:space="preserve">součet cen </w:t>
      </w:r>
      <w:r w:rsidR="00AB7090">
        <w:t xml:space="preserve">DPS+PDPS nebo </w:t>
      </w:r>
      <w:r w:rsidR="00B067E0">
        <w:t>DSP+PDPS nebo DUSP</w:t>
      </w:r>
      <w:r w:rsidR="00CA41FA">
        <w:t>/DUSL</w:t>
      </w:r>
      <w:r w:rsidR="00B067E0">
        <w:t>+PDPS</w:t>
      </w:r>
      <w:r w:rsidR="007D38E4" w:rsidRPr="007D38E4">
        <w:t xml:space="preserve"> </w:t>
      </w:r>
      <w:r w:rsidR="007D38E4">
        <w:t>nebo DUR+DSP nebo DUR+DSP+PDPS</w:t>
      </w:r>
      <w:r w:rsidR="00B067E0">
        <w:t xml:space="preserve">). </w:t>
      </w:r>
    </w:p>
    <w:p w14:paraId="6269E3CC" w14:textId="0DAF5C4D" w:rsidR="009968AD" w:rsidRPr="000045F9" w:rsidRDefault="009968AD" w:rsidP="009968AD">
      <w:pPr>
        <w:pStyle w:val="Textbezslovn"/>
      </w:pPr>
      <w:r w:rsidRPr="000045F9">
        <w:rPr>
          <w:rFonts w:cs="Arial"/>
          <w:iCs/>
        </w:rPr>
        <w:t xml:space="preserve">Pro vyloučení pochybností zadavatel upřesňuje, že rekonstrukcí se pro účely posouzení splnění kritérií technické kvalifikace rozumí </w:t>
      </w:r>
      <w:r w:rsidRPr="000045F9">
        <w:t xml:space="preserve">též modernizace, optimalizace, revitalizace, elektrizace nebo jiná změna dokončené stavby ve smyslu zákona č. 183/2006 Sb., o územním plánování a stavebním řádu (stavební zákon), ve znění </w:t>
      </w:r>
      <w:r w:rsidR="00CC0ADA">
        <w:t xml:space="preserve">účinném do 31.12.2023 (dále též „starý stavební zákon“) </w:t>
      </w:r>
      <w:r w:rsidR="00F744CC">
        <w:t xml:space="preserve">či ve smyslu </w:t>
      </w:r>
      <w:r w:rsidR="00CC0ADA">
        <w:t xml:space="preserve">§ 6 odst. 1 </w:t>
      </w:r>
      <w:r w:rsidR="00F744CC" w:rsidRPr="00A4043B">
        <w:t>zákona č. 283/2021 Sb., stavební zákon, ve znění pozdějších předpisů</w:t>
      </w:r>
      <w:r w:rsidR="00CC0ADA">
        <w:t xml:space="preserve"> (dále též „nový stavební zákon“)</w:t>
      </w:r>
      <w:r w:rsidRPr="000045F9">
        <w:t>.</w:t>
      </w:r>
    </w:p>
    <w:p w14:paraId="02939F2D" w14:textId="65FBF500" w:rsidR="00656A03" w:rsidRDefault="00656A03" w:rsidP="009968AD">
      <w:pPr>
        <w:pStyle w:val="Textbezslovn"/>
      </w:pPr>
      <w:r>
        <w:t>O</w:t>
      </w:r>
      <w:r w:rsidRPr="000045F9">
        <w:t xml:space="preserve">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w:t>
      </w:r>
      <w:r w:rsidRPr="000045F9">
        <w:lastRenderedPageBreak/>
        <w:t xml:space="preserve">Uvedením do provozuschopného stavu se rozumí provedení opravy i s použitím jiných než původních materiálů, dílů, součástí nebo technologií, pokud tím nedojde k technickému zhodnocení dle zákona </w:t>
      </w:r>
      <w:r w:rsidR="004C18C8">
        <w:t xml:space="preserve">č. 586/1992 Sb., </w:t>
      </w:r>
      <w:r w:rsidRPr="000045F9">
        <w:t>o daních z</w:t>
      </w:r>
      <w:r w:rsidR="004C18C8">
        <w:t> </w:t>
      </w:r>
      <w:r w:rsidRPr="000045F9">
        <w:t>příjmů</w:t>
      </w:r>
      <w:r w:rsidR="004C18C8">
        <w:t>, ve znění pozdějších předpisů (dále jen „</w:t>
      </w:r>
      <w:r w:rsidR="004C18C8">
        <w:rPr>
          <w:bCs/>
        </w:rPr>
        <w:t>zákon o daních z příjmů</w:t>
      </w:r>
      <w:r w:rsidR="004C18C8">
        <w:t>“)</w:t>
      </w:r>
      <w:r w:rsidRPr="000045F9">
        <w:t xml:space="preserve">. Zároveň se nejedná o změnu dokončené stavby ve smyslu </w:t>
      </w:r>
      <w:r w:rsidR="00CC0ADA">
        <w:t xml:space="preserve">starého </w:t>
      </w:r>
      <w:r w:rsidRPr="000045F9">
        <w:t>stavebního zákona</w:t>
      </w:r>
      <w:r w:rsidR="00CC0ADA">
        <w:t xml:space="preserve"> nebo § 6 odst. 1 nového stavebního zákona</w:t>
      </w:r>
      <w:r w:rsidRPr="000045F9">
        <w:t>. Za opravu zadavatel považuje např. stavební práce, jejichž předmětem je souvislá výměna kolejnic/kolejového roštu a/nebo souvislá výměna/obměna kolejového lože a/nebo sanace pláně železničního spodku, popř. s následnou úpravou směrového a výškového uspořádání koleje/geometrických parametrů koleje</w:t>
      </w:r>
      <w:r>
        <w:t>.</w:t>
      </w:r>
    </w:p>
    <w:p w14:paraId="71DCC289" w14:textId="185CEEAE" w:rsidR="00B104FA" w:rsidRDefault="001C7FA6" w:rsidP="00B34E7F">
      <w:pPr>
        <w:pStyle w:val="Textbezslovn"/>
      </w:pPr>
      <w:r w:rsidRPr="000045F9">
        <w:t xml:space="preserve">Za rekonstrukci </w:t>
      </w:r>
      <w:r>
        <w:t xml:space="preserve">ani opravu </w:t>
      </w:r>
      <w:r w:rsidRPr="000045F9">
        <w:t xml:space="preserve">se nepovažují údržbové práce, jež mají pro účely </w:t>
      </w:r>
      <w:r w:rsidR="009968AD" w:rsidRPr="000045F9">
        <w:t xml:space="preserve">posouzení splnění kritérií technické kvalifikace v těchto zadávacích podmínkách následující význam: údržbou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CC0ADA">
        <w:t xml:space="preserve">starého </w:t>
      </w:r>
      <w:r w:rsidR="009968AD" w:rsidRPr="000045F9">
        <w:t xml:space="preserve">stavebního zákona </w:t>
      </w:r>
      <w:r w:rsidR="00CC0ADA">
        <w:t>nebo § 6 odst. 1 nového stavebního zákona</w:t>
      </w:r>
      <w:r w:rsidR="00CC0ADA" w:rsidRPr="000045F9">
        <w:t xml:space="preserve"> </w:t>
      </w:r>
      <w:r w:rsidR="009968AD" w:rsidRPr="000045F9">
        <w:t xml:space="preserve">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w:t>
      </w:r>
      <w:r w:rsidR="005064EC" w:rsidRPr="000045F9">
        <w:t>koleje a</w:t>
      </w:r>
      <w:r w:rsidR="009968AD" w:rsidRPr="000045F9">
        <w:t>/nebo čištění kolejového/štěrkového lože.</w:t>
      </w:r>
      <w:r w:rsidR="004E1C55" w:rsidRPr="004E1C55">
        <w:t xml:space="preserve"> </w:t>
      </w:r>
    </w:p>
    <w:p w14:paraId="7CDFB7E4" w14:textId="6F182EE0" w:rsidR="009968AD" w:rsidRDefault="004E1C55" w:rsidP="00B34E7F">
      <w:pPr>
        <w:pStyle w:val="Textbezslovn"/>
      </w:pPr>
      <w:r w:rsidRPr="004E1C55">
        <w:t>V případě oprav a údržby může být v určitých případech sporné, zda jde o opravu či údržbu. Jedná se o případy, kdy prováděná činnost naplňuje podmínky obou kategorií. V takovém případě se jedná o tu činnost, která převažuje.</w:t>
      </w:r>
    </w:p>
    <w:p w14:paraId="68DF318A" w14:textId="5FF416F8" w:rsidR="00280ACC" w:rsidRDefault="00280ACC" w:rsidP="00280ACC">
      <w:pPr>
        <w:pStyle w:val="Textbezslovn"/>
      </w:pPr>
      <w:r w:rsidRPr="00451D51">
        <w:t xml:space="preserve">Jako </w:t>
      </w:r>
      <w:r>
        <w:t xml:space="preserve">významnou službu </w:t>
      </w:r>
      <w:r w:rsidRPr="00451D51">
        <w:t>nelze doložit samotné uzavření rámcové dohody s</w:t>
      </w:r>
      <w:r>
        <w:t> </w:t>
      </w:r>
      <w:r w:rsidRPr="00451D51">
        <w:t>objednatelem</w:t>
      </w:r>
      <w:r>
        <w:t>, v takovém případě je třeba doložit</w:t>
      </w:r>
      <w:r w:rsidRPr="00F95A2C">
        <w:t xml:space="preserve"> </w:t>
      </w:r>
      <w:r w:rsidRPr="00451D51">
        <w:t xml:space="preserve">konkrétní </w:t>
      </w:r>
      <w:r>
        <w:t xml:space="preserve">služby/zakázky </w:t>
      </w:r>
      <w:r w:rsidRPr="00451D51">
        <w:t xml:space="preserve">realizované </w:t>
      </w:r>
      <w:r>
        <w:t xml:space="preserve">dle </w:t>
      </w:r>
      <w:r w:rsidRPr="00451D51">
        <w:t>dílčích smluv</w:t>
      </w:r>
      <w:r>
        <w:t xml:space="preserve"> </w:t>
      </w:r>
      <w:r w:rsidRPr="00451D51">
        <w:t>(objednávek)</w:t>
      </w:r>
      <w:r>
        <w:t xml:space="preserve"> uzavřených na základě rámcové dohody.</w:t>
      </w:r>
    </w:p>
    <w:p w14:paraId="2AF4DF9D" w14:textId="02AE898E"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F3361A1" w14:textId="7A81624C" w:rsidR="00392730" w:rsidRDefault="00392730" w:rsidP="00392730">
      <w:pPr>
        <w:pStyle w:val="Textbezslovn"/>
      </w:pPr>
      <w:r>
        <w:t xml:space="preserve">Doba 8 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byly požadované minimální hodnoty významných služeb dosaženy za celou dobu poskytování významných služeb, nikoliv pouze v průběhu posledních 8 let před zahájením zadávacího řízení. V případě, že byla referovaná významná služba, resp. činnost </w:t>
      </w:r>
      <w:r w:rsidR="0033063F">
        <w:t xml:space="preserve">či </w:t>
      </w:r>
      <w:r w:rsidR="005D5689">
        <w:t xml:space="preserve">zpracovaný příslušný </w:t>
      </w:r>
      <w:r w:rsidR="0033063F">
        <w:t>stupeň dokumentace</w:t>
      </w:r>
      <w:r w:rsidR="00EC7091">
        <w:t>,</w:t>
      </w:r>
      <w:r>
        <w:t xml:space="preserve"> součástí rozsáhlejšího plnění pro objednatele významné služby (např. kromě zpracování projektové dokumentace měl dodavatel vykonávat i dozor</w:t>
      </w:r>
      <w:r w:rsidR="00D8114B">
        <w:t xml:space="preserve"> projektanta</w:t>
      </w:r>
      <w:r>
        <w:t xml:space="preserve"> při realizaci stavby apod.) postačí, pokud je </w:t>
      </w:r>
      <w:r w:rsidR="00935206">
        <w:t xml:space="preserve">v uvedené době </w:t>
      </w:r>
      <w:r>
        <w:t>dokončeno plnění</w:t>
      </w:r>
      <w:r w:rsidR="005D5689">
        <w:t xml:space="preserve">, které odpovídá zadavatelem stanovené definici </w:t>
      </w:r>
      <w:r w:rsidR="0033063F">
        <w:t xml:space="preserve">významné služby </w:t>
      </w:r>
      <w:r>
        <w:t xml:space="preserve">(tj. </w:t>
      </w:r>
      <w:r w:rsidR="00935206">
        <w:t xml:space="preserve">např. </w:t>
      </w:r>
      <w:r>
        <w:t xml:space="preserve">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7D38E4">
        <w:t xml:space="preserve">nebo DUR+DSP nebo DUR+DSP+PDPS </w:t>
      </w:r>
      <w:r>
        <w:t>pro stavby železničních drah)</w:t>
      </w:r>
      <w:r w:rsidR="00935206">
        <w:t xml:space="preserve"> s tím, že zakázka jako celek (tj. ohledně dalších činností, např. dozoru</w:t>
      </w:r>
      <w:r w:rsidR="00D8114B">
        <w:t xml:space="preserve"> projektanta</w:t>
      </w:r>
      <w:r w:rsidR="00935206">
        <w:t xml:space="preserve"> při realizaci stavby) dokončena není; zároveň však platí, že nestačí (tj. nepovažuje se za plnění dokončené v požadované době), pokud je v posledních 8 letech dokončena </w:t>
      </w:r>
      <w:r w:rsidR="00935206">
        <w:lastRenderedPageBreak/>
        <w:t>zakázka rozsáhlejšího plnění jako celek (např. dokončen dozor</w:t>
      </w:r>
      <w:r w:rsidR="00D8114B">
        <w:t xml:space="preserve"> projektanta</w:t>
      </w:r>
      <w:r w:rsidR="00935206">
        <w:t xml:space="preserve"> při realizaci stavby), avšak plnění </w:t>
      </w:r>
      <w:r w:rsidR="005D5689">
        <w:t xml:space="preserve">odpovídající definici významné služby </w:t>
      </w:r>
      <w:r w:rsidR="00935206">
        <w:t xml:space="preserve">(tj. např. zpracování </w:t>
      </w:r>
      <w:r w:rsidR="00440E20">
        <w:t xml:space="preserve">příslušného stupně </w:t>
      </w:r>
      <w:r w:rsidR="00935206">
        <w:t>projektové dokumentace) bylo dokončeno dříve než před 8 lety</w:t>
      </w:r>
      <w:r>
        <w:t xml:space="preserve">. Je-li referenční zakázka součástí rozsáhlejšího plnění pro téhož dodavatele (např. zpracování i </w:t>
      </w:r>
      <w:r w:rsidR="00A47DE5">
        <w:t xml:space="preserve">jiných </w:t>
      </w:r>
      <w:r>
        <w:t xml:space="preserve">stupňů </w:t>
      </w:r>
      <w:r w:rsidR="00A47DE5">
        <w:t>předprojektové přípravy, např. studie proveditelnosti, záměru projektu</w:t>
      </w:r>
      <w:r w:rsidR="00EC7091">
        <w:t xml:space="preserve"> apod.</w:t>
      </w:r>
      <w:r>
        <w:t xml:space="preserve">), je pro prokázání splnění kvalifikace relevantní pouze ta jeho část, která odpovídá zadavatelem stanovené </w:t>
      </w:r>
      <w:r w:rsidR="008D7D26">
        <w:t xml:space="preserve">definici </w:t>
      </w:r>
      <w:r>
        <w:t>významné služby. Zadavatel upozorňuje, že z předloženého seznamu musí pro potřeby posouzení kvalifikace konkrétně vyplývat, jaká byla cena té části plnění, kter</w:t>
      </w:r>
      <w:r w:rsidR="006A1D4B">
        <w:t>á</w:t>
      </w:r>
      <w:r>
        <w:t xml:space="preserve"> obsahově odpovídá zadavatelem stanovené </w:t>
      </w:r>
      <w:r w:rsidR="00A03E79">
        <w:t xml:space="preserve">definici </w:t>
      </w:r>
      <w:r>
        <w:t>významné služby</w:t>
      </w:r>
      <w:r w:rsidR="00A03E79">
        <w:t xml:space="preserve"> (</w:t>
      </w:r>
      <w:r w:rsidR="005D5689">
        <w:t>s upřesněním níže v následujícím odstavci</w:t>
      </w:r>
      <w:r w:rsidR="00A03E79">
        <w:t>)</w:t>
      </w:r>
      <w:r>
        <w:t xml:space="preserve">, a v jakém časovém období byly tyto konkrétní </w:t>
      </w:r>
      <w:r w:rsidR="008A5E06">
        <w:t xml:space="preserve">části plnění odpovídající zadavatelem stanovené definici významné </w:t>
      </w:r>
      <w:r>
        <w:t>služby</w:t>
      </w:r>
      <w:r w:rsidR="00097DD8">
        <w:t xml:space="preserve"> </w:t>
      </w:r>
      <w:r w:rsidR="008A5E06">
        <w:t>dokončeny</w:t>
      </w:r>
      <w:r>
        <w:t>.</w:t>
      </w:r>
      <w:r w:rsidR="00880C36">
        <w:t xml:space="preserve"> </w:t>
      </w:r>
    </w:p>
    <w:p w14:paraId="34D5BC98" w14:textId="430D788E" w:rsidR="00880C36" w:rsidRDefault="00392730" w:rsidP="00392730">
      <w:pPr>
        <w:pStyle w:val="Textbezslovn"/>
      </w:pPr>
      <w:r>
        <w:t xml:space="preserve">Pro odstranění pochybností zadavatel </w:t>
      </w:r>
      <w:r w:rsidR="006D7CD8">
        <w:t>k výše uvedenému</w:t>
      </w:r>
      <w:r w:rsidR="00326BC8">
        <w:t xml:space="preserve"> </w:t>
      </w:r>
      <w:r>
        <w:t>upřesňuje, že</w:t>
      </w:r>
      <w:r w:rsidR="00880C36">
        <w:t>:</w:t>
      </w:r>
    </w:p>
    <w:p w14:paraId="3135B6A0" w14:textId="52C944AF" w:rsidR="00880C36" w:rsidRDefault="00880C36" w:rsidP="00CC3F4F">
      <w:pPr>
        <w:pStyle w:val="Odrka1-2-"/>
      </w:pPr>
      <w:r>
        <w:t xml:space="preserve">do ceny </w:t>
      </w:r>
      <w:r w:rsidR="00194E9F">
        <w:t xml:space="preserve">za zpracování </w:t>
      </w:r>
      <w:r w:rsidR="00CC1656">
        <w:t xml:space="preserve">příslušného stupně </w:t>
      </w:r>
      <w:r w:rsidR="00194E9F">
        <w:t xml:space="preserve">dokumentace </w:t>
      </w:r>
      <w:r>
        <w:t>může dodavatel zahrnou</w:t>
      </w:r>
      <w:r w:rsidR="00194E9F">
        <w:t>t</w:t>
      </w:r>
      <w:r>
        <w:t xml:space="preserve"> i cenu</w:t>
      </w:r>
      <w:r w:rsidR="005C13BC">
        <w:t xml:space="preserve"> činností nezbytných </w:t>
      </w:r>
      <w:r w:rsidR="00CB14C7">
        <w:t>či</w:t>
      </w:r>
      <w:r w:rsidR="005C13BC">
        <w:t xml:space="preserve"> účelných pro zpracování dokumentace, tj. např. cenu za</w:t>
      </w:r>
      <w:r>
        <w:t xml:space="preserve"> inženýrskou činnost, </w:t>
      </w:r>
      <w:r w:rsidR="00CC3F4F" w:rsidRPr="00CC3F4F">
        <w:t>zpracování veškerých potřebných průzkumů (inženýrskogeologický, geotechnický, stavebně technický, korozní atd.) nezbytných k návrhu technického řešení</w:t>
      </w:r>
      <w:r w:rsidR="005C13BC">
        <w:t>,</w:t>
      </w:r>
      <w:r w:rsidR="00194E9F">
        <w:t xml:space="preserve"> </w:t>
      </w:r>
      <w:r w:rsidR="00CC3F4F">
        <w:t xml:space="preserve">zajištění geodetických a mapových podkladů, </w:t>
      </w:r>
      <w:r w:rsidR="00194E9F">
        <w:t>činnost koordinátora BOZP</w:t>
      </w:r>
      <w:r w:rsidR="00CB14C7">
        <w:t xml:space="preserve">, zajištění </w:t>
      </w:r>
      <w:r w:rsidR="00CB14C7" w:rsidRPr="00A0399C">
        <w:t>osvědčení o shodě notifikovanou osobou</w:t>
      </w:r>
      <w:r w:rsidR="00326BC8">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rsidR="00CB14C7">
        <w:t>, zpracování nákladů stavby, zpracování v režimu BIM</w:t>
      </w:r>
      <w:r w:rsidR="00194E9F">
        <w:t>;</w:t>
      </w:r>
    </w:p>
    <w:p w14:paraId="41351DED" w14:textId="0CBF74EA" w:rsidR="00392730" w:rsidRDefault="00392730" w:rsidP="00880C36">
      <w:pPr>
        <w:pStyle w:val="Odrka1-2-"/>
      </w:pPr>
      <w:r>
        <w:t xml:space="preserve">pro potřeby doložení referenčních zakázek (významných služeb) se zakázka na 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CA41FA">
        <w:t>/DUSL</w:t>
      </w:r>
      <w:r w:rsidR="00103A92" w:rsidRPr="00103A92">
        <w:t xml:space="preserve"> </w:t>
      </w:r>
      <w:r w:rsidR="00103A92">
        <w:t>nebo DUSP</w:t>
      </w:r>
      <w:r w:rsidR="00CA41FA">
        <w:t>/DUSL</w:t>
      </w:r>
      <w:r w:rsidR="00103A92">
        <w:t>+PDPS</w:t>
      </w:r>
      <w:r w:rsidR="000E5DB6">
        <w:t xml:space="preserve"> nebo DUR+DSP nebo DUR+DSP+PDPS</w:t>
      </w:r>
      <w:r w:rsidR="00817A33" w:rsidRPr="00817A33">
        <w:t xml:space="preserve"> </w:t>
      </w:r>
      <w:r w:rsidR="00817A33">
        <w:t>včetně dokladové části</w:t>
      </w:r>
      <w:r>
        <w:t>, příp. jejich aktualizace</w:t>
      </w:r>
      <w:r w:rsidR="00EC7091">
        <w:t>,</w:t>
      </w:r>
      <w:r>
        <w:t xml:space="preserve"> objednateli po zapracování všech připomínek</w:t>
      </w:r>
      <w:r w:rsidR="00F0349F" w:rsidRPr="00F0349F">
        <w:t xml:space="preserve"> </w:t>
      </w:r>
      <w:r w:rsidR="00F0349F">
        <w:t>a jej</w:t>
      </w:r>
      <w:r w:rsidR="006A1D4B">
        <w:t>ím</w:t>
      </w:r>
      <w:r w:rsidR="00F0349F">
        <w:t xml:space="preserve"> převzetím objednatelem</w:t>
      </w:r>
      <w:r>
        <w:t xml:space="preserve">, a to bez případného podání žádosti o </w:t>
      </w:r>
      <w:r w:rsidR="00043B79" w:rsidRPr="006A070D">
        <w:t>územní rozhodnutí, územní souhlas</w:t>
      </w:r>
      <w:r w:rsidR="00043B79">
        <w:t xml:space="preserve">, </w:t>
      </w:r>
      <w:r>
        <w:t>stavební povolení</w:t>
      </w:r>
      <w:r w:rsidR="00043B79">
        <w:t>,</w:t>
      </w:r>
      <w:r>
        <w:t xml:space="preserve"> společné </w:t>
      </w:r>
      <w:r w:rsidRPr="009E1FD2">
        <w:t>povolení</w:t>
      </w:r>
      <w:r w:rsidR="00414173" w:rsidRPr="009E1FD2">
        <w:t xml:space="preserve"> nebo povolení</w:t>
      </w:r>
      <w:r w:rsidR="00F51311" w:rsidRPr="009E1FD2">
        <w:t xml:space="preserve"> </w:t>
      </w:r>
      <w:r w:rsidR="00DA5362" w:rsidRPr="009E1FD2">
        <w:t xml:space="preserve">záměru (povolení </w:t>
      </w:r>
      <w:r w:rsidR="00F51311" w:rsidRPr="009E1FD2">
        <w:t>stavby</w:t>
      </w:r>
      <w:r w:rsidR="00DA5362" w:rsidRPr="009E1FD2">
        <w:t>)</w:t>
      </w:r>
      <w:r w:rsidRPr="009E1FD2">
        <w:t xml:space="preserve">, je-li součástí plnění zakázky. </w:t>
      </w:r>
      <w:r w:rsidR="00E65BBD" w:rsidRPr="009E1FD2">
        <w:t>Tento odstavec</w:t>
      </w:r>
      <w:r w:rsidR="00BA3D9D" w:rsidRPr="009E1FD2">
        <w:t>, resp. odrážka,</w:t>
      </w:r>
      <w:r w:rsidR="00E65BBD" w:rsidRPr="009E1FD2">
        <w:t xml:space="preserve"> se nevztahuje na službu dle písm. </w:t>
      </w:r>
      <w:r w:rsidR="00EA16EE" w:rsidRPr="009E1FD2">
        <w:t>c</w:t>
      </w:r>
      <w:r w:rsidR="00E65BBD" w:rsidRPr="009E1FD2">
        <w:t>) tohoto článku.</w:t>
      </w:r>
      <w:r w:rsidR="00E65BBD" w:rsidRPr="009B7E95">
        <w:t xml:space="preserve"> </w:t>
      </w:r>
    </w:p>
    <w:p w14:paraId="2DC9EF08" w14:textId="77777777" w:rsidR="00392730" w:rsidRDefault="00392730" w:rsidP="00392730">
      <w:pPr>
        <w:pStyle w:val="Textbezslovn"/>
      </w:pPr>
      <w:r>
        <w:t>Dodavatel může použít k prokázání splnění kritéria kvalifikace týkajícího se požadavku na předložení seznamu referenčních zakázek i takové významné služby, které poskytl</w:t>
      </w:r>
    </w:p>
    <w:p w14:paraId="36E3C8E5" w14:textId="77777777" w:rsidR="00392730" w:rsidRDefault="00392730" w:rsidP="00C97246">
      <w:pPr>
        <w:pStyle w:val="Odstavec1-1a"/>
        <w:numPr>
          <w:ilvl w:val="0"/>
          <w:numId w:val="17"/>
        </w:numPr>
        <w:spacing w:after="0"/>
      </w:pPr>
      <w:r>
        <w:t>společně s jinými dodavateli, a to v rozsahu, v jakém se na plnění zakázky podílel, nebo</w:t>
      </w:r>
    </w:p>
    <w:p w14:paraId="5B9EBB80" w14:textId="2E997A44" w:rsidR="00392730" w:rsidRDefault="00392730" w:rsidP="00C97246">
      <w:pPr>
        <w:pStyle w:val="Odstavec1-1a"/>
        <w:numPr>
          <w:ilvl w:val="0"/>
          <w:numId w:val="17"/>
        </w:numPr>
        <w:spacing w:after="0"/>
      </w:pPr>
      <w:r>
        <w:t>jako poddodavatel, a to v rozsahu, v jakém se na plnění zakázky podílel.</w:t>
      </w:r>
    </w:p>
    <w:p w14:paraId="738C142F" w14:textId="77777777" w:rsidR="00392730" w:rsidRDefault="00392730" w:rsidP="000C3DEC">
      <w:pPr>
        <w:pStyle w:val="Textbezslovn"/>
        <w:spacing w:before="240"/>
      </w:pPr>
      <w:r>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Default="00935206" w:rsidP="00392730">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p w14:paraId="2AFFA48A" w14:textId="77777777" w:rsidR="005671E6" w:rsidRDefault="005671E6" w:rsidP="00392730">
      <w:pPr>
        <w:pStyle w:val="Textbezslovn"/>
      </w:pPr>
    </w:p>
    <w:p w14:paraId="45FA8466" w14:textId="77777777" w:rsidR="005671E6" w:rsidRDefault="005671E6" w:rsidP="00392730">
      <w:pPr>
        <w:pStyle w:val="Textbezslovn"/>
      </w:pPr>
    </w:p>
    <w:p w14:paraId="79233B29" w14:textId="77777777" w:rsidR="0035531B" w:rsidRPr="00930B79" w:rsidRDefault="0035531B" w:rsidP="0035531B">
      <w:pPr>
        <w:pStyle w:val="Text1-1"/>
        <w:rPr>
          <w:rStyle w:val="Tun9b"/>
        </w:rPr>
      </w:pPr>
      <w:r w:rsidRPr="00930B79">
        <w:rPr>
          <w:rStyle w:val="Tun9b"/>
        </w:rPr>
        <w:lastRenderedPageBreak/>
        <w:t>Technická kvalifikace – seznam odborného personálu:</w:t>
      </w:r>
    </w:p>
    <w:p w14:paraId="57A1863C" w14:textId="6B7DAA8F" w:rsidR="009E1AEE" w:rsidRDefault="009E1AEE" w:rsidP="009E1AEE">
      <w:pPr>
        <w:pStyle w:val="Textbezslovn"/>
      </w:pPr>
      <w:r>
        <w:t xml:space="preserve">Zadavatel požaduje předložení seznamu odborného personálu dodavatele. Pro každou osobu odborného personálu v níže </w:t>
      </w:r>
      <w:r w:rsidRPr="009E1FD2">
        <w:t>uvedené funkci,</w:t>
      </w:r>
      <w:r w:rsidR="000F046E" w:rsidRPr="009E1FD2">
        <w:t xml:space="preserve"> </w:t>
      </w:r>
      <w:r w:rsidRPr="009E1FD2">
        <w:t>může být za účelem splnění kvalifikace doložena pouze jedna osoba. Jednotlivé požadavky na kvalifikační kritéria u každé jednotlivé funkce, nelze jakkoliv rozdělit</w:t>
      </w:r>
      <w:r>
        <w:t xml:space="preserve"> mezi více fyzických osob, takže u téže funkce člena odborného personálu nemůže být prokázáno splnění např. požadované</w:t>
      </w:r>
      <w:r w:rsidR="00D148BC">
        <w:t xml:space="preserve"> praxe</w:t>
      </w:r>
      <w:r>
        <w:t xml:space="preserve"> jednou osobou a pomocí jiné osoby odborná způsobilost. Dodavatel je oprávněn svěřit jedné fyzické osobě výkon více funkcí člena odborného personálu za předpokladu, že tato osoba splňuje všechna kvalifikační kritéria požadovaná 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w:t>
      </w:r>
      <w:r w:rsidR="00D33608">
        <w:t xml:space="preserve">Funkci hlavního projektanta (HIP) a zástupce hlavního projektanta nelze takto sloučit, tyto funkce musí zastávat vždy odlišné fyzické osoby. </w:t>
      </w:r>
      <w:r>
        <w:t xml:space="preserve">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312EFD" w:rsidRDefault="009E1AEE" w:rsidP="009E1AEE">
      <w:pPr>
        <w:pStyle w:val="Textbezslovn"/>
      </w:pPr>
      <w:r>
        <w:t xml:space="preserve">Dodavatel v nabídce předloží profesní životopisy každého člena odborného personálu a doklady k prokázání odborné způsobilosti. Pro plnění této veřejné zakázky musí mít dodavatel k dispozici odborný personál, který splňuje následující podmínky (což musí </w:t>
      </w:r>
      <w:r w:rsidRPr="000D5DF9">
        <w:t xml:space="preserve">vyplývat </w:t>
      </w:r>
      <w:proofErr w:type="gramStart"/>
      <w:r w:rsidRPr="000D5DF9">
        <w:t>z</w:t>
      </w:r>
      <w:proofErr w:type="gramEnd"/>
      <w:r w:rsidRPr="000D5DF9">
        <w:t xml:space="preserve"> dodavatelem předkládaných </w:t>
      </w:r>
      <w:r w:rsidRPr="00312EFD">
        <w:t>dokumentů):</w:t>
      </w:r>
    </w:p>
    <w:p w14:paraId="7F0A865B" w14:textId="1CA40A1B" w:rsidR="009E1AEE" w:rsidRPr="00312EFD" w:rsidRDefault="00817A33" w:rsidP="001B3571">
      <w:pPr>
        <w:pStyle w:val="Odstavec1-1a"/>
        <w:numPr>
          <w:ilvl w:val="0"/>
          <w:numId w:val="11"/>
        </w:numPr>
        <w:rPr>
          <w:b/>
        </w:rPr>
      </w:pPr>
      <w:r w:rsidRPr="00312EFD">
        <w:rPr>
          <w:b/>
        </w:rPr>
        <w:t>hlavní projektant</w:t>
      </w:r>
      <w:r w:rsidR="003804E2" w:rsidRPr="00312EFD">
        <w:rPr>
          <w:b/>
        </w:rPr>
        <w:t xml:space="preserve"> (HIP)</w:t>
      </w:r>
      <w:r w:rsidR="009E1AEE" w:rsidRPr="00312EFD">
        <w:rPr>
          <w:b/>
        </w:rPr>
        <w:t xml:space="preserve"> </w:t>
      </w:r>
    </w:p>
    <w:p w14:paraId="640DC132" w14:textId="0E529EA3" w:rsidR="009E1AEE" w:rsidRPr="00312EFD" w:rsidRDefault="009E1AEE" w:rsidP="009E1AEE">
      <w:pPr>
        <w:pStyle w:val="Odrka1-2-"/>
        <w:rPr>
          <w:strike/>
        </w:rPr>
      </w:pPr>
      <w:r w:rsidRPr="00312EFD">
        <w:t>nejméně 5 let praxe v</w:t>
      </w:r>
      <w:r w:rsidR="003B13AA" w:rsidRPr="00312EFD">
        <w:t> </w:t>
      </w:r>
      <w:r w:rsidRPr="00312EFD">
        <w:t>projektování</w:t>
      </w:r>
      <w:r w:rsidR="003B13AA" w:rsidRPr="00312EFD">
        <w:t xml:space="preserve"> obdobných zakázek</w:t>
      </w:r>
      <w:r w:rsidR="00312EFD" w:rsidRPr="00312EFD">
        <w:t>;</w:t>
      </w:r>
    </w:p>
    <w:p w14:paraId="7EB977EC" w14:textId="1FB7DFC8" w:rsidR="009E1AEE" w:rsidRPr="00312EFD" w:rsidRDefault="009E1AEE" w:rsidP="008D3DF1">
      <w:pPr>
        <w:pStyle w:val="Odrka1-2-"/>
      </w:pPr>
      <w:r w:rsidRPr="00312EFD">
        <w:t xml:space="preserve">autorizace v rozsahu dle § 5 odst. 3 písm. </w:t>
      </w:r>
      <w:r w:rsidR="003B13AA" w:rsidRPr="00312EFD">
        <w:t>a</w:t>
      </w:r>
      <w:r w:rsidRPr="00312EFD">
        <w:t xml:space="preserve">) zák. č. 360/1992 Sb., o výkonu povolání autorizovaných architektů a o výkonu povolání autorizovaných inženýrů a techniků činných ve výstavbě, ve znění pozdějších předpisů (dále jen „autorizační zákon“), tedy pro </w:t>
      </w:r>
      <w:r w:rsidR="003B13AA" w:rsidRPr="00312EFD">
        <w:t>pozemní</w:t>
      </w:r>
      <w:r w:rsidRPr="00312EFD">
        <w:t xml:space="preserve"> stavby;</w:t>
      </w:r>
    </w:p>
    <w:p w14:paraId="390E8523" w14:textId="00DBD65D" w:rsidR="00D33608" w:rsidRPr="00312EFD" w:rsidRDefault="00D33608" w:rsidP="008D3DF1">
      <w:pPr>
        <w:pStyle w:val="Odrka1-2-"/>
      </w:pPr>
      <w:r w:rsidRPr="00312EFD">
        <w:t xml:space="preserve">prokázat zkušenost s plněním alespoň </w:t>
      </w:r>
      <w:r w:rsidRPr="00312EFD">
        <w:rPr>
          <w:b/>
          <w:bCs/>
        </w:rPr>
        <w:t>dvou</w:t>
      </w:r>
      <w:r w:rsidRPr="00312EFD">
        <w:t xml:space="preserve"> zakázek na projektové práce spočívající ve zpracování dokumentace pro pozemní stavby s výjimkou budov pro bydlen</w:t>
      </w:r>
      <w:r w:rsidR="001913A0" w:rsidRPr="00312EFD">
        <w:t>í, budov a hal pro výrobu a staveb pro zemědělství, skladování a staveb průmyslových,</w:t>
      </w:r>
      <w:r w:rsidRPr="00312EFD">
        <w:t xml:space="preserve"> ve stupni DPS nebo DPS+PDPS nebo DSP nebo DSP+PDPS nebo DUSP/DUSL nebo DUSP/DUSL+PDPS nebo DUR+DSP nebo DUR+DSP+PDPS ve funkci vedoucího týmu nebo zástupce vedoucího týmu, přičemž hodnota zakázky </w:t>
      </w:r>
      <w:r w:rsidRPr="00312EFD">
        <w:rPr>
          <w:rFonts w:cs="Arial"/>
          <w:bCs/>
        </w:rPr>
        <w:t xml:space="preserve">musí činit nejméně </w:t>
      </w:r>
      <w:r w:rsidRPr="00312EFD">
        <w:rPr>
          <w:rFonts w:cs="Arial"/>
          <w:b/>
        </w:rPr>
        <w:t>3 500 000</w:t>
      </w:r>
      <w:r w:rsidRPr="00312EFD">
        <w:rPr>
          <w:rFonts w:cs="Arial"/>
          <w:bCs/>
        </w:rPr>
        <w:t xml:space="preserve"> </w:t>
      </w:r>
      <w:r w:rsidRPr="00312EFD">
        <w:rPr>
          <w:rFonts w:cs="Arial"/>
          <w:b/>
          <w:bCs/>
        </w:rPr>
        <w:t>mil. Kč</w:t>
      </w:r>
      <w:r w:rsidRPr="00312EFD">
        <w:rPr>
          <w:rFonts w:cs="Arial"/>
          <w:bCs/>
        </w:rPr>
        <w:t xml:space="preserve"> bez DPH</w:t>
      </w:r>
      <w:r w:rsidRPr="00312EFD">
        <w:t xml:space="preserve"> a musí se jednat o zakázku dokončenou, v posledních </w:t>
      </w:r>
      <w:r w:rsidRPr="00312EFD">
        <w:rPr>
          <w:b/>
          <w:bCs/>
        </w:rPr>
        <w:t>8 letech</w:t>
      </w:r>
      <w:r w:rsidRPr="00312EFD">
        <w:t>;</w:t>
      </w:r>
    </w:p>
    <w:p w14:paraId="0AF61FD6" w14:textId="77777777" w:rsidR="005E49D0" w:rsidRPr="00312EFD" w:rsidRDefault="005E49D0" w:rsidP="001B3571">
      <w:pPr>
        <w:pStyle w:val="Odstavec1-1a"/>
        <w:numPr>
          <w:ilvl w:val="0"/>
          <w:numId w:val="11"/>
        </w:numPr>
        <w:rPr>
          <w:b/>
        </w:rPr>
      </w:pPr>
      <w:r w:rsidRPr="00312EFD">
        <w:rPr>
          <w:b/>
        </w:rPr>
        <w:t xml:space="preserve">zástupce hlavního projektanta  </w:t>
      </w:r>
    </w:p>
    <w:p w14:paraId="6BBE7D30" w14:textId="3AA7E16A" w:rsidR="00017079" w:rsidRPr="00312EFD" w:rsidRDefault="00017079" w:rsidP="00312EFD">
      <w:pPr>
        <w:pStyle w:val="Odrka1-2-"/>
        <w:numPr>
          <w:ilvl w:val="1"/>
          <w:numId w:val="22"/>
        </w:numPr>
        <w:rPr>
          <w:strike/>
        </w:rPr>
      </w:pPr>
      <w:r w:rsidRPr="00312EFD">
        <w:t>nejméně 5 let praxe v projektování obdobných zakázek</w:t>
      </w:r>
      <w:r w:rsidR="00312EFD" w:rsidRPr="00312EFD">
        <w:t>;</w:t>
      </w:r>
    </w:p>
    <w:p w14:paraId="05D580CB" w14:textId="702F38DF" w:rsidR="00017079" w:rsidRDefault="00017079" w:rsidP="00312EFD">
      <w:pPr>
        <w:pStyle w:val="Odrka1-2-"/>
        <w:numPr>
          <w:ilvl w:val="1"/>
          <w:numId w:val="22"/>
        </w:numPr>
      </w:pPr>
      <w:r w:rsidRPr="005064EC">
        <w:t>autorizace v rozsahu dle § 5 odst. 3 písm. a) zák. č. 360/1992 Sb., o výkonu povolání autorizovaných architektů a o výkonu povolání autorizovaných inženýrů a techniků činných ve výstavbě, ve znění pozdějších předpisů (dále jen „autorizační zákon“), tedy pro pozemní stavby;</w:t>
      </w:r>
    </w:p>
    <w:p w14:paraId="2C36EC0C" w14:textId="6C385A01" w:rsidR="001913A0" w:rsidRDefault="001913A0" w:rsidP="00312EFD">
      <w:pPr>
        <w:pStyle w:val="Odrka1-2-"/>
        <w:numPr>
          <w:ilvl w:val="1"/>
          <w:numId w:val="22"/>
        </w:numPr>
      </w:pPr>
      <w:r w:rsidRPr="00312EFD">
        <w:t xml:space="preserve">prokázat zkušenost s plněním alespoň </w:t>
      </w:r>
      <w:r w:rsidRPr="00312EFD">
        <w:rPr>
          <w:b/>
          <w:bCs/>
        </w:rPr>
        <w:t>jedné</w:t>
      </w:r>
      <w:r w:rsidRPr="00312EFD">
        <w:t xml:space="preserve"> zakázky na projektové práce spočívající ve zpracování dokumentace pro pozemní stavby s výjimkou budov pro bydlení, budov a hal pro výrobu a staveb pro zemědělství, skladování a staveb průmyslových, ve stupni DPS nebo DPS+PDPS nebo DSP nebo DSP+PDPS nebo DUSP/DUSL nebo DUSP/DUSL+PDPS nebo DUR+DSP nebo DUR+DSP+PDPS ve funkci vedoucího týmu nebo zástupce vedoucího týmu, přičemž hodnota zakázky </w:t>
      </w:r>
      <w:r w:rsidRPr="00312EFD">
        <w:rPr>
          <w:rFonts w:cs="Arial"/>
          <w:bCs/>
        </w:rPr>
        <w:t xml:space="preserve">musí činit nejméně </w:t>
      </w:r>
      <w:r w:rsidRPr="00312EFD">
        <w:rPr>
          <w:rFonts w:cs="Arial"/>
          <w:b/>
        </w:rPr>
        <w:t>2 500 000</w:t>
      </w:r>
      <w:r w:rsidRPr="00312EFD">
        <w:rPr>
          <w:rFonts w:cs="Arial"/>
          <w:bCs/>
        </w:rPr>
        <w:t xml:space="preserve"> </w:t>
      </w:r>
      <w:r w:rsidRPr="00312EFD">
        <w:rPr>
          <w:rFonts w:cs="Arial"/>
          <w:b/>
          <w:bCs/>
        </w:rPr>
        <w:t>mil. Kč</w:t>
      </w:r>
      <w:r w:rsidRPr="00312EFD">
        <w:rPr>
          <w:rFonts w:cs="Arial"/>
          <w:bCs/>
        </w:rPr>
        <w:t xml:space="preserve"> bez DPH</w:t>
      </w:r>
      <w:r w:rsidRPr="00312EFD">
        <w:t xml:space="preserve"> a musí se jednat o zakázku dokončenou, v posledních </w:t>
      </w:r>
      <w:r w:rsidRPr="00312EFD">
        <w:rPr>
          <w:b/>
          <w:bCs/>
        </w:rPr>
        <w:t>8 letech</w:t>
      </w:r>
      <w:r w:rsidRPr="00312EFD">
        <w:t>;</w:t>
      </w:r>
    </w:p>
    <w:p w14:paraId="13C34246" w14:textId="77777777" w:rsidR="005D2E14" w:rsidRDefault="005D2E14" w:rsidP="005D2E14">
      <w:pPr>
        <w:pStyle w:val="Odrka1-2-"/>
        <w:numPr>
          <w:ilvl w:val="0"/>
          <w:numId w:val="0"/>
        </w:numPr>
        <w:ind w:left="1531" w:hanging="454"/>
      </w:pPr>
    </w:p>
    <w:p w14:paraId="4F1808B1" w14:textId="77777777" w:rsidR="005D2E14" w:rsidRPr="005064EC" w:rsidRDefault="005D2E14" w:rsidP="005D2E14">
      <w:pPr>
        <w:pStyle w:val="Odrka1-2-"/>
        <w:numPr>
          <w:ilvl w:val="0"/>
          <w:numId w:val="0"/>
        </w:numPr>
        <w:ind w:left="1531" w:hanging="454"/>
      </w:pPr>
    </w:p>
    <w:p w14:paraId="6ABAA404" w14:textId="3F588CBA" w:rsidR="00017079" w:rsidRPr="00355D2A" w:rsidRDefault="00017079" w:rsidP="004574A0">
      <w:pPr>
        <w:pStyle w:val="Odrka1-2-"/>
        <w:numPr>
          <w:ilvl w:val="0"/>
          <w:numId w:val="0"/>
        </w:numPr>
        <w:ind w:left="1817"/>
        <w:rPr>
          <w:highlight w:val="green"/>
        </w:rPr>
      </w:pPr>
    </w:p>
    <w:p w14:paraId="5E4C4978" w14:textId="4CEAEA91" w:rsidR="009E1AEE" w:rsidRPr="005A19D4" w:rsidRDefault="009E1AEE" w:rsidP="001B3571">
      <w:pPr>
        <w:pStyle w:val="Odstavec1-1a"/>
        <w:numPr>
          <w:ilvl w:val="0"/>
          <w:numId w:val="11"/>
        </w:numPr>
        <w:rPr>
          <w:b/>
        </w:rPr>
      </w:pPr>
      <w:r w:rsidRPr="005A19D4">
        <w:rPr>
          <w:b/>
        </w:rPr>
        <w:lastRenderedPageBreak/>
        <w:t>specialista na železniční svršek a spodek</w:t>
      </w:r>
    </w:p>
    <w:p w14:paraId="5D3774CB" w14:textId="3BFE9FC2" w:rsidR="00355D2A" w:rsidRPr="005A19D4" w:rsidRDefault="009E1AEE" w:rsidP="00355D2A">
      <w:pPr>
        <w:pStyle w:val="Odrka1-2-"/>
      </w:pPr>
      <w:r w:rsidRPr="005A19D4">
        <w:t xml:space="preserve">nejméně 5 let praxe </w:t>
      </w:r>
      <w:r w:rsidR="00222BAD" w:rsidRPr="005A19D4">
        <w:t xml:space="preserve">v projektování v oboru své specializace </w:t>
      </w:r>
      <w:r w:rsidR="000E1758" w:rsidRPr="005A19D4">
        <w:t>(železniční svršek a spodek</w:t>
      </w:r>
      <w:r w:rsidR="009C3245">
        <w:t xml:space="preserve"> pro stavby železničních drah</w:t>
      </w:r>
      <w:r w:rsidR="000E1758" w:rsidRPr="005A19D4">
        <w:t>)</w:t>
      </w:r>
      <w:r w:rsidRPr="005A19D4">
        <w:t>;</w:t>
      </w:r>
    </w:p>
    <w:p w14:paraId="3388847C" w14:textId="77777777" w:rsidR="009E1AEE" w:rsidRDefault="009E1AEE" w:rsidP="00355D2A">
      <w:pPr>
        <w:pStyle w:val="Odrka1-2-"/>
      </w:pPr>
      <w:r w:rsidRPr="005A19D4">
        <w:t xml:space="preserve">autorizace v rozsahu dle § 5 odst. 3 písm. b) autorizačního zákona, tedy pro dopravní stavby; </w:t>
      </w:r>
    </w:p>
    <w:p w14:paraId="218BB049" w14:textId="77777777" w:rsidR="009E1AEE" w:rsidRPr="005A19D4" w:rsidRDefault="009E1AEE" w:rsidP="001B3571">
      <w:pPr>
        <w:pStyle w:val="Odstavec1-1a"/>
        <w:numPr>
          <w:ilvl w:val="0"/>
          <w:numId w:val="11"/>
        </w:numPr>
        <w:rPr>
          <w:b/>
        </w:rPr>
      </w:pPr>
      <w:r w:rsidRPr="005A19D4">
        <w:rPr>
          <w:b/>
        </w:rPr>
        <w:t>specialista na pozemní stavby</w:t>
      </w:r>
    </w:p>
    <w:p w14:paraId="40B47FFA" w14:textId="7C3E847A" w:rsidR="00355D2A" w:rsidRPr="005A19D4" w:rsidRDefault="009E1AEE" w:rsidP="00355D2A">
      <w:pPr>
        <w:pStyle w:val="Odrka1-2-"/>
      </w:pPr>
      <w:r w:rsidRPr="005A19D4">
        <w:t xml:space="preserve">nejméně 5 let praxe v projektování v oboru své </w:t>
      </w:r>
      <w:r w:rsidRPr="00312EFD">
        <w:t>specializace</w:t>
      </w:r>
      <w:r w:rsidR="000E1758" w:rsidRPr="00312EFD">
        <w:t xml:space="preserve"> (pozemní </w:t>
      </w:r>
      <w:r w:rsidR="009C3245" w:rsidRPr="00312EFD">
        <w:t>stavby</w:t>
      </w:r>
      <w:r w:rsidR="001913A0" w:rsidRPr="00312EFD">
        <w:t xml:space="preserve"> </w:t>
      </w:r>
      <w:r w:rsidR="009C3245" w:rsidRPr="00312EFD">
        <w:t>s výjimkou budov pro bydlení, budov a hal pro výrobu a staveb pro zemědělství, skladování a staveb průmyslových)</w:t>
      </w:r>
      <w:r w:rsidRPr="00312EFD">
        <w:t xml:space="preserve">; </w:t>
      </w:r>
    </w:p>
    <w:p w14:paraId="679E6712" w14:textId="77777777" w:rsidR="009E1AEE" w:rsidRPr="004A6DFE" w:rsidRDefault="009E1AEE" w:rsidP="00355D2A">
      <w:pPr>
        <w:pStyle w:val="Odrka1-2-"/>
      </w:pPr>
      <w:r w:rsidRPr="005A19D4">
        <w:t xml:space="preserve">autorizace v rozsahu dle § 5 odst. 3 písm. a) autorizačního zákona, tedy v oboru </w:t>
      </w:r>
      <w:r w:rsidRPr="004A6DFE">
        <w:t>pozemní stavby;</w:t>
      </w:r>
    </w:p>
    <w:p w14:paraId="2ABF3C2E" w14:textId="77777777" w:rsidR="009E1AEE" w:rsidRPr="004A6DFE" w:rsidRDefault="009E1AEE" w:rsidP="001B3571">
      <w:pPr>
        <w:pStyle w:val="Odstavec1-1a"/>
        <w:numPr>
          <w:ilvl w:val="0"/>
          <w:numId w:val="11"/>
        </w:numPr>
        <w:rPr>
          <w:b/>
        </w:rPr>
      </w:pPr>
      <w:r w:rsidRPr="004A6DFE">
        <w:rPr>
          <w:b/>
        </w:rPr>
        <w:t>specialista na sdělovací zařízení</w:t>
      </w:r>
    </w:p>
    <w:p w14:paraId="62D75630" w14:textId="4C622842" w:rsidR="00355D2A" w:rsidRPr="004A6DFE" w:rsidRDefault="009E1AEE" w:rsidP="00355D2A">
      <w:pPr>
        <w:pStyle w:val="Odrka1-2-"/>
      </w:pPr>
      <w:r w:rsidRPr="004A6DFE">
        <w:t xml:space="preserve">nejméně 5 let praxe </w:t>
      </w:r>
      <w:r w:rsidR="00222BAD" w:rsidRPr="004A6DFE">
        <w:t xml:space="preserve">v projektování v oboru své specializace </w:t>
      </w:r>
      <w:r w:rsidR="00503605" w:rsidRPr="004A6DFE">
        <w:t>(sdělovací zařízení)</w:t>
      </w:r>
      <w:r w:rsidRPr="004A6DFE">
        <w:t xml:space="preserve">; </w:t>
      </w:r>
    </w:p>
    <w:p w14:paraId="7A124BAC" w14:textId="77777777" w:rsidR="009E1AEE" w:rsidRPr="004A6DFE" w:rsidRDefault="009E1AEE" w:rsidP="00355D2A">
      <w:pPr>
        <w:pStyle w:val="Odrka1-2-"/>
      </w:pPr>
      <w:r w:rsidRPr="004A6DFE">
        <w:t xml:space="preserve">autorizace v rozsahu dle § 5 odst. 3 písm. e) autorizačního zákona, tedy v oboru technologická zařízení staveb; </w:t>
      </w:r>
    </w:p>
    <w:p w14:paraId="36BCED26" w14:textId="77777777" w:rsidR="009E1AEE" w:rsidRPr="00EE346C" w:rsidRDefault="009E1AEE" w:rsidP="001B3571">
      <w:pPr>
        <w:pStyle w:val="Odstavec1-1a"/>
        <w:numPr>
          <w:ilvl w:val="0"/>
          <w:numId w:val="11"/>
        </w:numPr>
        <w:rPr>
          <w:b/>
        </w:rPr>
      </w:pPr>
      <w:r w:rsidRPr="00EE346C">
        <w:rPr>
          <w:b/>
        </w:rPr>
        <w:t>specialista na silnoproudou technologii</w:t>
      </w:r>
    </w:p>
    <w:p w14:paraId="774F3C94" w14:textId="6610C3C8" w:rsidR="00355D2A" w:rsidRPr="00EE346C" w:rsidRDefault="009E1AEE" w:rsidP="00355D2A">
      <w:pPr>
        <w:pStyle w:val="Odrka1-2-"/>
      </w:pPr>
      <w:r w:rsidRPr="00EE346C">
        <w:t xml:space="preserve">nejméně 5 let praxe </w:t>
      </w:r>
      <w:r w:rsidR="00222BAD" w:rsidRPr="00EE346C">
        <w:t xml:space="preserve">v projektování v oboru své specializace </w:t>
      </w:r>
      <w:r w:rsidR="00503605" w:rsidRPr="00EE346C">
        <w:t>(silnoproudá technologie)</w:t>
      </w:r>
      <w:r w:rsidRPr="00EE346C">
        <w:t xml:space="preserve">; </w:t>
      </w:r>
    </w:p>
    <w:p w14:paraId="35D3FBEB" w14:textId="77777777" w:rsidR="009E1AEE" w:rsidRPr="00EE346C" w:rsidRDefault="009E1AEE" w:rsidP="00355D2A">
      <w:pPr>
        <w:pStyle w:val="Odrka1-2-"/>
      </w:pPr>
      <w:r w:rsidRPr="00EE346C">
        <w:t xml:space="preserve">autorizace v rozsahu dle § 5 odst. 3 písm. e) autorizačního zákona, tedy v oboru technologická zařízení staveb; </w:t>
      </w:r>
    </w:p>
    <w:p w14:paraId="20742D7B" w14:textId="77777777" w:rsidR="009E1AEE" w:rsidRPr="00EE346C" w:rsidRDefault="009E1AEE" w:rsidP="001B3571">
      <w:pPr>
        <w:pStyle w:val="Odstavec1-1a"/>
        <w:numPr>
          <w:ilvl w:val="0"/>
          <w:numId w:val="11"/>
        </w:numPr>
        <w:rPr>
          <w:b/>
        </w:rPr>
      </w:pPr>
      <w:r w:rsidRPr="00EE346C">
        <w:rPr>
          <w:b/>
        </w:rPr>
        <w:t>specialista na elektrotechnická zařízení</w:t>
      </w:r>
    </w:p>
    <w:p w14:paraId="6A096C9B" w14:textId="77777777" w:rsidR="00355D2A" w:rsidRPr="00EE346C" w:rsidRDefault="009E1AEE" w:rsidP="00355D2A">
      <w:pPr>
        <w:pStyle w:val="Odrka1-2-"/>
      </w:pPr>
      <w:r w:rsidRPr="00EE346C">
        <w:t>nejméně 5 let praxe v projektování v oboru své specializace</w:t>
      </w:r>
      <w:r w:rsidR="00503605" w:rsidRPr="00EE346C">
        <w:t xml:space="preserve"> (elektrotechnická zařízení)</w:t>
      </w:r>
      <w:r w:rsidRPr="00EE346C">
        <w:t xml:space="preserve">; </w:t>
      </w:r>
    </w:p>
    <w:p w14:paraId="069859F8" w14:textId="0ADCC594" w:rsidR="009E1AEE" w:rsidRPr="00EE346C" w:rsidRDefault="009E1AEE" w:rsidP="00355D2A">
      <w:pPr>
        <w:pStyle w:val="Odrka1-2-"/>
      </w:pPr>
      <w:r w:rsidRPr="00EE346C">
        <w:t xml:space="preserve">autorizace v rozsahu dle § 5 odst. 3 písm. f) specializace </w:t>
      </w:r>
      <w:r w:rsidR="0034477F" w:rsidRPr="00EE346C">
        <w:t>elektrotechnická zařízení</w:t>
      </w:r>
      <w:r w:rsidRPr="00EE346C">
        <w:t xml:space="preserve"> autorizačního zákona, tedy v oboru technika prostředí staveb</w:t>
      </w:r>
      <w:r w:rsidR="004142DA" w:rsidRPr="00EE346C">
        <w:t xml:space="preserve">, specializace </w:t>
      </w:r>
      <w:r w:rsidR="0034477F" w:rsidRPr="00EE346C">
        <w:t>elektrotechnická zařízení</w:t>
      </w:r>
      <w:r w:rsidRPr="00EE346C">
        <w:t>;</w:t>
      </w:r>
    </w:p>
    <w:p w14:paraId="5F439790" w14:textId="77777777" w:rsidR="009E1AEE" w:rsidRPr="00EE346C" w:rsidRDefault="009E1AEE" w:rsidP="001B3571">
      <w:pPr>
        <w:pStyle w:val="Odstavec1-1a"/>
        <w:numPr>
          <w:ilvl w:val="0"/>
          <w:numId w:val="11"/>
        </w:numPr>
        <w:rPr>
          <w:b/>
        </w:rPr>
      </w:pPr>
      <w:r w:rsidRPr="00EE346C">
        <w:rPr>
          <w:b/>
        </w:rPr>
        <w:t xml:space="preserve">specialista na geotechniku </w:t>
      </w:r>
    </w:p>
    <w:p w14:paraId="73A25338" w14:textId="77777777" w:rsidR="00355D2A" w:rsidRPr="005947E5" w:rsidRDefault="009E1AEE" w:rsidP="00355D2A">
      <w:pPr>
        <w:pStyle w:val="Odrka1-2-"/>
      </w:pPr>
      <w:r w:rsidRPr="005947E5">
        <w:t>nejméně 5 let praxe v projektování v oboru své specializace</w:t>
      </w:r>
      <w:r w:rsidR="00503605" w:rsidRPr="005947E5">
        <w:t xml:space="preserve"> (geotechnika)</w:t>
      </w:r>
      <w:r w:rsidRPr="005947E5">
        <w:t xml:space="preserve">; </w:t>
      </w:r>
    </w:p>
    <w:p w14:paraId="355F7717" w14:textId="77777777" w:rsidR="009E1AEE" w:rsidRPr="005947E5" w:rsidRDefault="009E1AEE" w:rsidP="00355D2A">
      <w:pPr>
        <w:pStyle w:val="Odrka1-2-"/>
      </w:pPr>
      <w:r w:rsidRPr="005947E5">
        <w:t>autorizace v rozsahu dle § 5 odst. 3 písm. i) autorizačního zákona, tedy v oboru geotechnika;</w:t>
      </w:r>
    </w:p>
    <w:p w14:paraId="2A688EFD" w14:textId="77777777" w:rsidR="009E1AEE" w:rsidRPr="005947E5" w:rsidRDefault="009E1AEE" w:rsidP="001B3571">
      <w:pPr>
        <w:pStyle w:val="Odstavec1-1a"/>
        <w:numPr>
          <w:ilvl w:val="0"/>
          <w:numId w:val="11"/>
        </w:numPr>
        <w:rPr>
          <w:b/>
        </w:rPr>
      </w:pPr>
      <w:r w:rsidRPr="005947E5">
        <w:rPr>
          <w:b/>
        </w:rPr>
        <w:t xml:space="preserve">specialista na požární bezpečnost </w:t>
      </w:r>
    </w:p>
    <w:p w14:paraId="729FA1C2" w14:textId="77777777" w:rsidR="00355D2A" w:rsidRPr="005947E5" w:rsidRDefault="009E1AEE" w:rsidP="00355D2A">
      <w:pPr>
        <w:pStyle w:val="Odrka1-2-"/>
      </w:pPr>
      <w:r w:rsidRPr="005947E5">
        <w:t>nejméně 3 roky praxe v projektování v oboru své specializace</w:t>
      </w:r>
      <w:r w:rsidR="00503605" w:rsidRPr="005947E5">
        <w:t xml:space="preserve"> (požární bezpečnost)</w:t>
      </w:r>
      <w:r w:rsidRPr="005947E5">
        <w:t xml:space="preserve">; </w:t>
      </w:r>
    </w:p>
    <w:p w14:paraId="710D84A9" w14:textId="77777777" w:rsidR="009E1AEE" w:rsidRPr="005947E5" w:rsidRDefault="009E1AEE" w:rsidP="00355D2A">
      <w:pPr>
        <w:pStyle w:val="Odrka1-2-"/>
      </w:pPr>
      <w:r w:rsidRPr="005947E5">
        <w:t>autorizace v rozsahu dle § 5 odst. 3 písm. j) autorizačního zákona, tedy v oboru požární bezpečnost staveb;</w:t>
      </w:r>
    </w:p>
    <w:p w14:paraId="2EA74AE5" w14:textId="77777777" w:rsidR="009E1AEE" w:rsidRPr="005947E5" w:rsidRDefault="009E1AEE" w:rsidP="001B3571">
      <w:pPr>
        <w:pStyle w:val="Odstavec1-1a"/>
        <w:numPr>
          <w:ilvl w:val="0"/>
          <w:numId w:val="11"/>
        </w:numPr>
        <w:rPr>
          <w:b/>
        </w:rPr>
      </w:pPr>
      <w:r w:rsidRPr="005947E5">
        <w:rPr>
          <w:b/>
        </w:rPr>
        <w:t xml:space="preserve">koordinátor BOZP </w:t>
      </w:r>
    </w:p>
    <w:p w14:paraId="534BCC10" w14:textId="77777777" w:rsidR="00355D2A" w:rsidRPr="005947E5" w:rsidRDefault="009E1AEE" w:rsidP="00355D2A">
      <w:pPr>
        <w:pStyle w:val="Odrka1-2-"/>
      </w:pPr>
      <w:r w:rsidRPr="005947E5">
        <w:t xml:space="preserve">nejméně 3 roky praxe ve svém oboru; </w:t>
      </w:r>
    </w:p>
    <w:p w14:paraId="1DE05C67" w14:textId="11F8053F" w:rsidR="009E1AEE" w:rsidRPr="00B30EF8" w:rsidRDefault="009E1AEE" w:rsidP="00355D2A">
      <w:pPr>
        <w:pStyle w:val="Odrka1-2-"/>
      </w:pPr>
      <w:r w:rsidRPr="005947E5">
        <w:t xml:space="preserve">osvědčení o odborné způsobilosti koordinátora BOZP na staveništi podle § 14, resp. § 10 odst. 2 zákona č. 309/2006 Sb., o zajištění dalších podmínek bezpečnosti a ochrany zdraví při práci, </w:t>
      </w:r>
      <w:r w:rsidR="00D7668B" w:rsidRPr="005947E5">
        <w:t>ve znění pozdějších předpisů</w:t>
      </w:r>
      <w:r w:rsidR="0000503C" w:rsidRPr="005947E5">
        <w:t>, ve spojení s</w:t>
      </w:r>
      <w:r w:rsidRPr="005947E5">
        <w:t xml:space="preserve"> § 6, 7 a 8 nařízení vlády č. 592/2006 Sb., o podmínkách akreditace a provádění </w:t>
      </w:r>
      <w:r w:rsidRPr="00B30EF8">
        <w:t xml:space="preserve">zkoušek z odborné způsobilosti, potvrzující úspěšné vykonání zkoušky vydané firmou akreditovanou MPSV; </w:t>
      </w:r>
    </w:p>
    <w:p w14:paraId="32C99FE4" w14:textId="77777777" w:rsidR="009E1AEE" w:rsidRPr="00B30EF8" w:rsidRDefault="009E1AEE" w:rsidP="001B3571">
      <w:pPr>
        <w:pStyle w:val="Odstavec1-1a"/>
        <w:numPr>
          <w:ilvl w:val="0"/>
          <w:numId w:val="11"/>
        </w:numPr>
        <w:rPr>
          <w:b/>
        </w:rPr>
      </w:pPr>
      <w:r w:rsidRPr="00B30EF8">
        <w:rPr>
          <w:b/>
        </w:rPr>
        <w:t>specialista na inženýrskou činnost</w:t>
      </w:r>
    </w:p>
    <w:p w14:paraId="4FE00FAD" w14:textId="33147FB8" w:rsidR="009E1AEE" w:rsidRDefault="009E1AEE" w:rsidP="00355D2A">
      <w:pPr>
        <w:pStyle w:val="Odrka1-2-"/>
      </w:pPr>
      <w:r w:rsidRPr="00B30EF8">
        <w:t xml:space="preserve">nejméně 5 let praxe ve výkonu inženýrské činnosti pro vydání stavebního povolení nebo společného povolení </w:t>
      </w:r>
      <w:r w:rsidR="007278C9" w:rsidRPr="00B30EF8">
        <w:t xml:space="preserve">nebo povolení </w:t>
      </w:r>
      <w:r w:rsidR="00DA5362" w:rsidRPr="00B30EF8">
        <w:t xml:space="preserve">záměru (povolení </w:t>
      </w:r>
      <w:r w:rsidR="00F51311" w:rsidRPr="00B30EF8">
        <w:t>stavby</w:t>
      </w:r>
      <w:r w:rsidR="00DA5362" w:rsidRPr="00B30EF8">
        <w:t>)</w:t>
      </w:r>
      <w:r w:rsidR="007278C9" w:rsidRPr="00B30EF8">
        <w:t xml:space="preserve">, </w:t>
      </w:r>
      <w:r w:rsidRPr="00B30EF8">
        <w:t>včetně majetkoprávní přípravy staveb;</w:t>
      </w:r>
    </w:p>
    <w:p w14:paraId="152B8B92" w14:textId="77777777" w:rsidR="005D2E14" w:rsidRPr="00B30EF8" w:rsidRDefault="005D2E14" w:rsidP="005D2E14">
      <w:pPr>
        <w:pStyle w:val="Odrka1-1"/>
        <w:numPr>
          <w:ilvl w:val="0"/>
          <w:numId w:val="0"/>
        </w:numPr>
        <w:ind w:left="1077" w:hanging="340"/>
      </w:pPr>
    </w:p>
    <w:p w14:paraId="50B6BDC3" w14:textId="77777777" w:rsidR="009E1AEE" w:rsidRPr="00B30EF8" w:rsidRDefault="009E1AEE" w:rsidP="001B3571">
      <w:pPr>
        <w:pStyle w:val="Odstavec1-1a"/>
        <w:numPr>
          <w:ilvl w:val="0"/>
          <w:numId w:val="11"/>
        </w:numPr>
        <w:rPr>
          <w:b/>
        </w:rPr>
      </w:pPr>
      <w:r w:rsidRPr="00B30EF8">
        <w:rPr>
          <w:b/>
        </w:rPr>
        <w:lastRenderedPageBreak/>
        <w:t xml:space="preserve">specialista na hodnocení ekonomické efektivnosti </w:t>
      </w:r>
    </w:p>
    <w:p w14:paraId="047ACFC0" w14:textId="34204A9E" w:rsidR="009E1AEE" w:rsidRPr="00B30EF8" w:rsidRDefault="009E1AEE" w:rsidP="00355D2A">
      <w:pPr>
        <w:pStyle w:val="Odrka1-2-"/>
      </w:pPr>
      <w:r w:rsidRPr="00B30EF8">
        <w:t xml:space="preserve">nejméně 3 roky praxe v oblasti hodnocení ekonomické efektivnosti </w:t>
      </w:r>
      <w:r w:rsidR="006E100C" w:rsidRPr="00B30EF8">
        <w:t xml:space="preserve">staveb </w:t>
      </w:r>
      <w:r w:rsidRPr="00B30EF8">
        <w:t>železničních drah celostátních nebo regionálních;</w:t>
      </w:r>
    </w:p>
    <w:p w14:paraId="4E9AFC22" w14:textId="4C365D1C" w:rsidR="008C2620" w:rsidRPr="00B30EF8" w:rsidRDefault="009E1AEE" w:rsidP="007E22C0">
      <w:pPr>
        <w:pStyle w:val="Odrka1-2-"/>
      </w:pPr>
      <w:r w:rsidRPr="00B30EF8">
        <w:t>prokázat zkušenost s plněním alespoň jedné zakázky, jejímž předmětem bylo  zpracování hodnocení ekonomické efektivnosti stavby železničních drah celostátních nebo regionálních, provedené v rámci studie proveditelnosti nebo záměru projektu nebo projektové žádosti o spolufinancování z prostředků EU nebo jejich aktualizací, nebo bylo jejím předmětem ověření platnosti ekonomického hodnocení stavby železničních drah celostátních nebo regionálních ze záměru projektu, a to ve funkci specialisty na hodnocení ekonomické efektivnosti, přičemž</w:t>
      </w:r>
      <w:r w:rsidR="0096543C" w:rsidRPr="00B30EF8">
        <w:t>:</w:t>
      </w:r>
      <w:r w:rsidRPr="00B30EF8">
        <w:t xml:space="preserve"> </w:t>
      </w:r>
    </w:p>
    <w:p w14:paraId="4B1982D0" w14:textId="01BC74F1" w:rsidR="008C2620" w:rsidRPr="004B23B3" w:rsidRDefault="009E1AEE" w:rsidP="008C2620">
      <w:pPr>
        <w:pStyle w:val="Odrka1-2-"/>
        <w:numPr>
          <w:ilvl w:val="0"/>
          <w:numId w:val="0"/>
        </w:numPr>
        <w:ind w:left="1531"/>
      </w:pPr>
      <w:r w:rsidRPr="004B23B3">
        <w:t xml:space="preserve">(i) se musí jednat o zakázku dokončenou (pokud však byla požadovaná činnost součástí rozsáhlejšího plnění pro objednatele </w:t>
      </w:r>
      <w:proofErr w:type="gramStart"/>
      <w:r w:rsidRPr="004B23B3">
        <w:t>služby</w:t>
      </w:r>
      <w:proofErr w:type="gramEnd"/>
      <w:r w:rsidRPr="004B23B3">
        <w:t xml:space="preserve"> a kromě zpracování hodnocení ekonomické efektivnosti měl dodavatel vykonávat i další navazující činnosti postačí, pokud je dokončeno plnění v rozsahu požadované</w:t>
      </w:r>
      <w:r w:rsidR="00F77DC7" w:rsidRPr="004B23B3">
        <w:t xml:space="preserve"> </w:t>
      </w:r>
      <w:r w:rsidR="0033063F" w:rsidRPr="004B23B3">
        <w:t>zkušenosti</w:t>
      </w:r>
      <w:r w:rsidRPr="004B23B3">
        <w:t>, tj. zpracování či ověření platnosti hodn</w:t>
      </w:r>
      <w:r w:rsidR="008C2620" w:rsidRPr="004B23B3">
        <w:t>ocení ekonomické efektivnosti),</w:t>
      </w:r>
    </w:p>
    <w:p w14:paraId="6E1F58F0" w14:textId="77777777" w:rsidR="008C2620" w:rsidRPr="004B23B3" w:rsidRDefault="008C2620" w:rsidP="008C2620">
      <w:pPr>
        <w:pStyle w:val="Odrka1-2-"/>
        <w:numPr>
          <w:ilvl w:val="0"/>
          <w:numId w:val="0"/>
        </w:numPr>
        <w:ind w:left="1531"/>
      </w:pPr>
      <w:r w:rsidRPr="004B23B3">
        <w:t>(</w:t>
      </w:r>
      <w:proofErr w:type="spellStart"/>
      <w:r w:rsidR="009E1AEE" w:rsidRPr="004B23B3">
        <w:t>ii</w:t>
      </w:r>
      <w:proofErr w:type="spellEnd"/>
      <w:r w:rsidR="009E1AEE" w:rsidRPr="004B23B3">
        <w:t xml:space="preserve">) hodnocení ekonomické efektivnosti bylo zpracováno podle </w:t>
      </w:r>
      <w:r w:rsidR="007E22C0" w:rsidRPr="004B23B3">
        <w:t xml:space="preserve">Pravidel přípravy a realizace akcí dopravní infrastruktury financovaných Státním fondem dopravní infrastruktury vydaných Ministerstvem dopravy, srpen 2024 (schváleno dopisem ministra dopravy č. j. MD-46506/2024-910/1) nebo </w:t>
      </w:r>
      <w:r w:rsidR="009E1AEE" w:rsidRPr="004B23B3">
        <w:t xml:space="preserve">Prováděcích pokynů pro hodnocení efektivnosti projektů dopravní infrastruktury vydaných Ministerstvem dopravy, Odborem infrastruktury a územního plánu dne 15.11.2017 nebo  podle Prováděcích pokynů k „Metodice pro hodnocení ekonomické efektivnosti a ex-post posuzování nákladů a výnosů, projektů železniční infrastruktury, pozemních komunikací a dopravně významných vodních cest“ vydaných Ministerstvem dopravy v 02/2016 nebo podle Prováděcích pokynů pro hodnocení efektivnosti investic projektů železniční infrastruktury vydaných Ministerstvem dopravy ve Věstníku dopravy č. 11/2013 nebo podle GUIDE to </w:t>
      </w:r>
      <w:proofErr w:type="spellStart"/>
      <w:r w:rsidR="009E1AEE" w:rsidRPr="004B23B3">
        <w:t>Cost</w:t>
      </w:r>
      <w:proofErr w:type="spellEnd"/>
      <w:r w:rsidR="009E1AEE" w:rsidRPr="004B23B3">
        <w:t xml:space="preserve">-benefit </w:t>
      </w:r>
      <w:proofErr w:type="spellStart"/>
      <w:r w:rsidR="009E1AEE" w:rsidRPr="004B23B3">
        <w:t>Analysis</w:t>
      </w:r>
      <w:proofErr w:type="spellEnd"/>
      <w:r w:rsidR="009E1AEE" w:rsidRPr="004B23B3">
        <w:t xml:space="preserve"> </w:t>
      </w:r>
      <w:proofErr w:type="spellStart"/>
      <w:r w:rsidR="009E1AEE" w:rsidRPr="004B23B3">
        <w:t>of</w:t>
      </w:r>
      <w:proofErr w:type="spellEnd"/>
      <w:r w:rsidR="009E1AEE" w:rsidRPr="004B23B3">
        <w:t xml:space="preserve"> </w:t>
      </w:r>
      <w:proofErr w:type="spellStart"/>
      <w:r w:rsidR="009E1AEE" w:rsidRPr="004B23B3">
        <w:t>Investment</w:t>
      </w:r>
      <w:proofErr w:type="spellEnd"/>
      <w:r w:rsidR="009E1AEE" w:rsidRPr="004B23B3">
        <w:t xml:space="preserve"> </w:t>
      </w:r>
      <w:proofErr w:type="spellStart"/>
      <w:r w:rsidR="009E1AEE" w:rsidRPr="004B23B3">
        <w:t>Projects</w:t>
      </w:r>
      <w:proofErr w:type="spellEnd"/>
      <w:r w:rsidR="009E1AEE" w:rsidRPr="004B23B3">
        <w:t xml:space="preserve">, </w:t>
      </w:r>
      <w:proofErr w:type="spellStart"/>
      <w:r w:rsidR="009E1AEE" w:rsidRPr="004B23B3">
        <w:t>Structural</w:t>
      </w:r>
      <w:proofErr w:type="spellEnd"/>
      <w:r w:rsidR="009E1AEE" w:rsidRPr="004B23B3">
        <w:t xml:space="preserve"> </w:t>
      </w:r>
      <w:proofErr w:type="spellStart"/>
      <w:r w:rsidR="009E1AEE" w:rsidRPr="004B23B3">
        <w:t>Funds</w:t>
      </w:r>
      <w:proofErr w:type="spellEnd"/>
      <w:r w:rsidR="009E1AEE" w:rsidRPr="004B23B3">
        <w:t xml:space="preserve">, </w:t>
      </w:r>
      <w:proofErr w:type="spellStart"/>
      <w:r w:rsidR="009E1AEE" w:rsidRPr="004B23B3">
        <w:t>Cohesion</w:t>
      </w:r>
      <w:proofErr w:type="spellEnd"/>
      <w:r w:rsidR="009E1AEE" w:rsidRPr="004B23B3">
        <w:t xml:space="preserve"> </w:t>
      </w:r>
      <w:proofErr w:type="spellStart"/>
      <w:r w:rsidR="009E1AEE" w:rsidRPr="004B23B3">
        <w:t>Fund</w:t>
      </w:r>
      <w:proofErr w:type="spellEnd"/>
      <w:r w:rsidR="009E1AEE" w:rsidRPr="004B23B3">
        <w:t xml:space="preserve"> and Instrument </w:t>
      </w:r>
      <w:proofErr w:type="spellStart"/>
      <w:r w:rsidR="009E1AEE" w:rsidRPr="004B23B3">
        <w:t>for</w:t>
      </w:r>
      <w:proofErr w:type="spellEnd"/>
      <w:r w:rsidR="009E1AEE" w:rsidRPr="004B23B3">
        <w:t xml:space="preserve"> </w:t>
      </w:r>
      <w:proofErr w:type="spellStart"/>
      <w:r w:rsidR="009E1AEE" w:rsidRPr="004B23B3">
        <w:t>Pre-Accession</w:t>
      </w:r>
      <w:proofErr w:type="spellEnd"/>
      <w:r w:rsidR="009E1AEE" w:rsidRPr="004B23B3">
        <w:t xml:space="preserve">, EK, 06/2008 nebo podle </w:t>
      </w:r>
      <w:proofErr w:type="spellStart"/>
      <w:r w:rsidR="009E1AEE" w:rsidRPr="004B23B3">
        <w:t>Guide</w:t>
      </w:r>
      <w:proofErr w:type="spellEnd"/>
      <w:r w:rsidR="009E1AEE" w:rsidRPr="004B23B3">
        <w:t xml:space="preserve"> to </w:t>
      </w:r>
      <w:proofErr w:type="spellStart"/>
      <w:r w:rsidR="009E1AEE" w:rsidRPr="004B23B3">
        <w:t>Cost</w:t>
      </w:r>
      <w:proofErr w:type="spellEnd"/>
      <w:r w:rsidR="009E1AEE" w:rsidRPr="004B23B3">
        <w:t xml:space="preserve">-benefit </w:t>
      </w:r>
      <w:proofErr w:type="spellStart"/>
      <w:r w:rsidR="009E1AEE" w:rsidRPr="004B23B3">
        <w:t>Analysis</w:t>
      </w:r>
      <w:proofErr w:type="spellEnd"/>
      <w:r w:rsidR="009E1AEE" w:rsidRPr="004B23B3">
        <w:t xml:space="preserve"> </w:t>
      </w:r>
      <w:proofErr w:type="spellStart"/>
      <w:r w:rsidR="009E1AEE" w:rsidRPr="004B23B3">
        <w:t>of</w:t>
      </w:r>
      <w:proofErr w:type="spellEnd"/>
      <w:r w:rsidR="009E1AEE" w:rsidRPr="004B23B3">
        <w:t xml:space="preserve"> </w:t>
      </w:r>
      <w:proofErr w:type="spellStart"/>
      <w:r w:rsidR="009E1AEE" w:rsidRPr="004B23B3">
        <w:t>Investment</w:t>
      </w:r>
      <w:proofErr w:type="spellEnd"/>
      <w:r w:rsidR="009E1AEE" w:rsidRPr="004B23B3">
        <w:t xml:space="preserve"> </w:t>
      </w:r>
      <w:proofErr w:type="spellStart"/>
      <w:r w:rsidR="009E1AEE" w:rsidRPr="004B23B3">
        <w:t>Projects</w:t>
      </w:r>
      <w:proofErr w:type="spellEnd"/>
      <w:r w:rsidR="009E1AEE" w:rsidRPr="004B23B3">
        <w:t xml:space="preserve">, </w:t>
      </w:r>
      <w:proofErr w:type="spellStart"/>
      <w:r w:rsidR="009E1AEE" w:rsidRPr="004B23B3">
        <w:t>Economic</w:t>
      </w:r>
      <w:proofErr w:type="spellEnd"/>
      <w:r w:rsidR="009E1AEE" w:rsidRPr="004B23B3">
        <w:t xml:space="preserve"> </w:t>
      </w:r>
      <w:proofErr w:type="spellStart"/>
      <w:r w:rsidR="009E1AEE" w:rsidRPr="004B23B3">
        <w:t>appraisal</w:t>
      </w:r>
      <w:proofErr w:type="spellEnd"/>
      <w:r w:rsidR="009E1AEE" w:rsidRPr="004B23B3">
        <w:t xml:space="preserve"> </w:t>
      </w:r>
      <w:proofErr w:type="spellStart"/>
      <w:r w:rsidR="009E1AEE" w:rsidRPr="004B23B3">
        <w:t>tool</w:t>
      </w:r>
      <w:proofErr w:type="spellEnd"/>
      <w:r w:rsidR="009E1AEE" w:rsidRPr="004B23B3">
        <w:t xml:space="preserve"> </w:t>
      </w:r>
      <w:proofErr w:type="spellStart"/>
      <w:r w:rsidR="009E1AEE" w:rsidRPr="004B23B3">
        <w:t>for</w:t>
      </w:r>
      <w:proofErr w:type="spellEnd"/>
      <w:r w:rsidR="009E1AEE" w:rsidRPr="004B23B3">
        <w:t xml:space="preserve"> </w:t>
      </w:r>
      <w:proofErr w:type="spellStart"/>
      <w:r w:rsidR="009E1AEE" w:rsidRPr="004B23B3">
        <w:t>Cohesion</w:t>
      </w:r>
      <w:proofErr w:type="spellEnd"/>
      <w:r w:rsidR="009E1AEE" w:rsidRPr="004B23B3">
        <w:t xml:space="preserve"> </w:t>
      </w:r>
      <w:proofErr w:type="spellStart"/>
      <w:r w:rsidR="009E1AEE" w:rsidRPr="004B23B3">
        <w:t>Policy</w:t>
      </w:r>
      <w:proofErr w:type="spellEnd"/>
      <w:r w:rsidR="009E1AEE" w:rsidRPr="004B23B3">
        <w:t xml:space="preserve"> 2014-2020, EK, 12/2014, </w:t>
      </w:r>
    </w:p>
    <w:p w14:paraId="76809AFD" w14:textId="5FCD9D7B" w:rsidR="009E1AEE" w:rsidRPr="004B23B3" w:rsidRDefault="009E1AEE" w:rsidP="008C2620">
      <w:pPr>
        <w:pStyle w:val="Odrka1-2-"/>
        <w:numPr>
          <w:ilvl w:val="0"/>
          <w:numId w:val="0"/>
        </w:numPr>
        <w:ind w:left="1531"/>
      </w:pPr>
      <w:r w:rsidRPr="004B23B3">
        <w:t>(</w:t>
      </w:r>
      <w:proofErr w:type="spellStart"/>
      <w:r w:rsidRPr="004B23B3">
        <w:t>iii</w:t>
      </w:r>
      <w:proofErr w:type="spellEnd"/>
      <w:r w:rsidRPr="004B23B3">
        <w:t>) hodnocení ekonomické efektivnosti se týkalo stavby nebo společně hodnoceného souboru staveb železničních drah celostátních nebo regionálních s celkovými investičními náklady (CIN) minimálně ve výši:</w:t>
      </w:r>
    </w:p>
    <w:p w14:paraId="2A33F764" w14:textId="77777777" w:rsidR="00B30EF8" w:rsidRPr="004B23B3" w:rsidRDefault="00B30EF8" w:rsidP="008D4C28">
      <w:pPr>
        <w:pStyle w:val="Odrka1-3"/>
        <w:numPr>
          <w:ilvl w:val="0"/>
          <w:numId w:val="0"/>
        </w:numPr>
        <w:spacing w:after="0"/>
        <w:ind w:left="1531"/>
      </w:pPr>
      <w:proofErr w:type="gramStart"/>
      <w:r w:rsidRPr="004B23B3">
        <w:rPr>
          <w:b/>
          <w:bCs/>
        </w:rPr>
        <w:t>60.000.000,-</w:t>
      </w:r>
      <w:proofErr w:type="gramEnd"/>
      <w:r w:rsidR="009E1AEE" w:rsidRPr="004B23B3">
        <w:t xml:space="preserve"> bez DPH</w:t>
      </w:r>
      <w:r w:rsidR="00CE2274" w:rsidRPr="004B23B3">
        <w:t>;</w:t>
      </w:r>
      <w:r w:rsidR="009E1AEE" w:rsidRPr="004B23B3">
        <w:t xml:space="preserve"> </w:t>
      </w:r>
    </w:p>
    <w:p w14:paraId="5AAC8360" w14:textId="77777777" w:rsidR="00B30EF8" w:rsidRDefault="00B30EF8" w:rsidP="008D4C28">
      <w:pPr>
        <w:pStyle w:val="Odrka1-3"/>
        <w:numPr>
          <w:ilvl w:val="0"/>
          <w:numId w:val="0"/>
        </w:numPr>
        <w:spacing w:after="0"/>
        <w:ind w:left="1531"/>
        <w:rPr>
          <w:highlight w:val="green"/>
        </w:rPr>
      </w:pPr>
    </w:p>
    <w:p w14:paraId="72CBEB3B" w14:textId="77777777" w:rsidR="00442C47" w:rsidRDefault="00442C47" w:rsidP="00442C47">
      <w:pPr>
        <w:pStyle w:val="Odrka1-3"/>
        <w:numPr>
          <w:ilvl w:val="0"/>
          <w:numId w:val="0"/>
        </w:numPr>
        <w:ind w:left="1531"/>
        <w:rPr>
          <w:highlight w:val="green"/>
        </w:rPr>
      </w:pPr>
    </w:p>
    <w:p w14:paraId="446AC155" w14:textId="02E443BB" w:rsidR="009E1AEE" w:rsidRDefault="009E1AEE" w:rsidP="00EC7091">
      <w:pPr>
        <w:pStyle w:val="Textbezslovn"/>
        <w:spacing w:before="240"/>
      </w:pPr>
      <w:r>
        <w:t xml:space="preserve">Ohledně požadavku na prokázání zkušenosti ve funkci </w:t>
      </w:r>
      <w:r w:rsidRPr="00B035B6">
        <w:rPr>
          <w:b/>
        </w:rPr>
        <w:t>vedoucího týmu</w:t>
      </w:r>
      <w:r>
        <w:t xml:space="preserve"> zadavatel pro odstranění pochybností upřesňuje, že za vedoucího týmu považuje osobu,</w:t>
      </w:r>
      <w:r w:rsidR="00AD0714">
        <w:t xml:space="preserve"> jež </w:t>
      </w:r>
      <w:r w:rsidR="00AD0714" w:rsidRPr="00AD0714">
        <w:t>je pověřen</w:t>
      </w:r>
      <w:r w:rsidR="00AD0714">
        <w:t>a</w:t>
      </w:r>
      <w:r w:rsidR="00AD0714" w:rsidRPr="00AD0714">
        <w:t xml:space="preserve"> koordinací</w:t>
      </w:r>
      <w:r w:rsidR="00E872F8">
        <w:t xml:space="preserve"> při zpracování dokumentace</w:t>
      </w:r>
      <w:r w:rsidR="00AD0714" w:rsidRPr="00AD0714">
        <w:t>. Ve smyslu §</w:t>
      </w:r>
      <w:r w:rsidR="00AD0714">
        <w:t xml:space="preserve"> </w:t>
      </w:r>
      <w:r w:rsidR="00AD0714" w:rsidRPr="00AD0714">
        <w:t xml:space="preserve">113 odst. </w:t>
      </w:r>
      <w:r w:rsidR="003922AF" w:rsidRPr="00AD0714">
        <w:t>2 zákona</w:t>
      </w:r>
      <w:r w:rsidR="00AD0714" w:rsidRPr="00AD0714">
        <w:t xml:space="preserve"> č. 183/2006 Sb.</w:t>
      </w:r>
      <w:r w:rsidR="00AD0714">
        <w:t>,</w:t>
      </w:r>
      <w:r w:rsidR="00AD0714" w:rsidRPr="00AD0714">
        <w:t xml:space="preserve"> o územním plánování a stavebním řádu (stavební zákon)</w:t>
      </w:r>
      <w:r w:rsidR="00AD0714">
        <w:t>, ve znění pozdějších předpisů,</w:t>
      </w:r>
      <w:r w:rsidR="00AD0714" w:rsidRPr="00AD0714">
        <w:t xml:space="preserve"> </w:t>
      </w:r>
      <w:r w:rsidR="00A4043B">
        <w:t xml:space="preserve">a ve smyslu § 14 písm. c) </w:t>
      </w:r>
      <w:r w:rsidR="00A4043B" w:rsidRPr="00A4043B">
        <w:t xml:space="preserve">zákona č. 283/2021 Sb., stavební zákon, ve znění pozdějších předpisů, </w:t>
      </w:r>
      <w:r w:rsidR="00AD0714" w:rsidRPr="00AD0714">
        <w:t>se jedná o osobu hlavního projektanta</w:t>
      </w:r>
      <w:r>
        <w:t xml:space="preserve">. Za vedoucího týmu je </w:t>
      </w:r>
      <w:r w:rsidR="003804E2">
        <w:t xml:space="preserve">tedy </w:t>
      </w:r>
      <w:r>
        <w:t xml:space="preserve">považován např. </w:t>
      </w:r>
      <w:r w:rsidR="004142DA">
        <w:t xml:space="preserve">hlavní projektant, </w:t>
      </w:r>
      <w:r>
        <w:t>hlavní inženýr projektu</w:t>
      </w:r>
      <w:r w:rsidR="004142DA">
        <w:t xml:space="preserve"> či manažer projektu,</w:t>
      </w:r>
      <w:r>
        <w:t xml:space="preserve"> může jím však být i jinak označená osoba splňující výše uvedené parametry.</w:t>
      </w:r>
    </w:p>
    <w:p w14:paraId="23EE7D12" w14:textId="72F63947" w:rsidR="001C5386" w:rsidRDefault="001C5386" w:rsidP="001C5386">
      <w:pPr>
        <w:pStyle w:val="Textbezslovn"/>
      </w:pPr>
      <w:r>
        <w:t xml:space="preserve">Ohledně požadavku na prokázání zkušenosti ve funkci </w:t>
      </w:r>
      <w:r w:rsidRPr="00FE325F">
        <w:rPr>
          <w:b/>
        </w:rPr>
        <w:t>zástupce</w:t>
      </w:r>
      <w:r>
        <w:t xml:space="preserve"> </w:t>
      </w:r>
      <w:r w:rsidRPr="00B035B6">
        <w:rPr>
          <w:b/>
        </w:rPr>
        <w:t>vedoucího týmu</w:t>
      </w:r>
      <w:r>
        <w:t xml:space="preserve"> zadavatel pro odstranění pochybností upřesňuje, že za zástupce vedoucího týmu považuje osobu, jež provádí koordinační činnost společně s vedoucím týmu nebo je pověřena zastupováním vedoucího týmu ve všech činnostech. Za zástupce vedoucího týmu je tedy považován např. zástupce hlavního projektanta, zástupce hlavního inženýra projektu či zástupce manažera projektu, může jím však být i jinak označená osoba splňující výše uvedené parametry.</w:t>
      </w:r>
    </w:p>
    <w:p w14:paraId="01CD7593" w14:textId="7FF51C9F" w:rsidR="000D5147" w:rsidRPr="000D5DF9" w:rsidRDefault="009E1AEE" w:rsidP="000D5147">
      <w:pPr>
        <w:pStyle w:val="Textbezslovn"/>
      </w:pPr>
      <w:r w:rsidRPr="000D5DF9">
        <w:t>V souvislosti s požadavky na zkušenost specialisty na hodnocení ekonomické efektivnosti zadavatel upřesňuje následující pojmy:</w:t>
      </w:r>
      <w:r w:rsidR="00020AF4" w:rsidRPr="000D5DF9">
        <w:t xml:space="preserve"> </w:t>
      </w:r>
    </w:p>
    <w:p w14:paraId="445D2A2A" w14:textId="6C8346DD" w:rsidR="009E1AEE" w:rsidRPr="000D5DF9" w:rsidRDefault="009E1AEE" w:rsidP="00355D2A">
      <w:pPr>
        <w:pStyle w:val="Odrka1-1"/>
      </w:pPr>
      <w:r w:rsidRPr="000D5DF9">
        <w:lastRenderedPageBreak/>
        <w:t xml:space="preserve">Záměrem projektu se rozumí </w:t>
      </w:r>
      <w:r w:rsidR="00817A33" w:rsidRPr="000D5DF9">
        <w:t xml:space="preserve">předprojektová </w:t>
      </w:r>
      <w:r w:rsidRPr="000D5DF9">
        <w:t>dokumentace, která časově, věcně a funkčně vymezuje požadavky na přípravu a realizaci stavby železničních drah celostátních nebo regionálních v podrobnostech nezbytných pro posouzení zahájení financování navazující přípravy a realizace stavby hrazené z veřejných prostředků. Záměr projektu obsahuje identifikační údaje stavby, stanovení předpokládaných nákladů stavby, návaznost na schválené koncepce a programy, popis stávajícího stavu a zdůvodnění nezbytnosti realizace projektu, požadavky na technické řešení, specifikace rozhodujících SO a PS, územně technické podmínky, majetkoprávní vztahy, hodnocení environmentálních vlivů, požadavky na zabezpečení budoucího provozu a údržby a dělení nákladů podle druhu majetku a hodnocení ekonomické efektivnosti stavby.</w:t>
      </w:r>
    </w:p>
    <w:p w14:paraId="45277841" w14:textId="77777777" w:rsidR="009E1AEE" w:rsidRPr="000D5DF9" w:rsidRDefault="009E1AEE" w:rsidP="00355D2A">
      <w:pPr>
        <w:pStyle w:val="Odrka1-1"/>
      </w:pPr>
      <w:r w:rsidRPr="000D5DF9">
        <w:t>Studií proveditelnosti se rozumí komplexní studie, která slouží (i) k posouzení reálnosti a proveditelnosti stavby železničních drah celostátních nebo regionálních jak po stránce technické a finanční, tak i po stránce marketingové, provozní a personální, ke zhodnocení efektivnosti využití předpokládaných finančních prostředků včetně hodnocení ekonomické efektivnosti pro dodavatele podle metodických pokynů uvedených v bodě 8.5 těchto Pokynů u osoby specialisty na hodnocení ekonomické efektivnosti, a dále (</w:t>
      </w:r>
      <w:proofErr w:type="spellStart"/>
      <w:r w:rsidRPr="000D5DF9">
        <w:t>ii</w:t>
      </w:r>
      <w:proofErr w:type="spellEnd"/>
      <w:r w:rsidRPr="000D5DF9">
        <w:t>) k ověření smysluplnosti projektu pro společnost, k posouzení možných variant projektu a nalezení vhodné varianty či variant k realizaci. Nezbytnou součástí studie proveditelnosti je představení kontextu, stanovení cílů, identifikace projektu, analýza proveditelnosti, analýza poptávky, analýza variant, finanční analýza, ekonomickou analýza a posouzení rizik.</w:t>
      </w:r>
    </w:p>
    <w:p w14:paraId="163D3E24" w14:textId="2AA7EDCE" w:rsidR="009E1AEE" w:rsidRPr="000D5DF9" w:rsidRDefault="009E1AEE" w:rsidP="00355D2A">
      <w:pPr>
        <w:pStyle w:val="Odrka1-1"/>
      </w:pPr>
      <w:r w:rsidRPr="000D5DF9">
        <w:t>Projektovou žá</w:t>
      </w:r>
      <w:r w:rsidRPr="000D5DF9">
        <w:rPr>
          <w:rStyle w:val="Odrka1-1Char"/>
        </w:rPr>
        <w:t xml:space="preserve">dostí o spolufinancování z prostředků EU se rozumí </w:t>
      </w:r>
      <w:r w:rsidRPr="000D5DF9">
        <w:t>dokumentace</w:t>
      </w:r>
      <w:r w:rsidRPr="000D5DF9">
        <w:rPr>
          <w:rStyle w:val="Odrka1-1Char"/>
        </w:rPr>
        <w:t>, která slouží</w:t>
      </w:r>
      <w:r w:rsidRPr="000D5DF9">
        <w:t xml:space="preserve"> k zajištění finančních prostředků pro financování stavby ze zdrojů EU a jejíž podoba je definována příslušným dotačním programem, např. OPD, nástroj CEF.</w:t>
      </w:r>
    </w:p>
    <w:p w14:paraId="4685AD77" w14:textId="77777777" w:rsidR="009E1AEE" w:rsidRPr="000D5DF9" w:rsidRDefault="009E1AEE" w:rsidP="00355D2A">
      <w:pPr>
        <w:pStyle w:val="Odrka1-1"/>
      </w:pPr>
      <w:r w:rsidRPr="000D5DF9">
        <w:t>Celkovými investičními náklady stavby (CIN) se rozumí souhrn nákladů na přípravu, celkové zabezpečení a realizaci stavby včetně rezervních položek na nepředvídatelné činnosti hrazené z plánovaných investičních zdrojů. Do CIN nejsou zahrnuté náklady provozní a příjmy generované stavbou.</w:t>
      </w:r>
    </w:p>
    <w:p w14:paraId="02049CBA" w14:textId="7B7ABAD5" w:rsidR="009E1AEE" w:rsidRDefault="009E1AEE" w:rsidP="009E1AEE">
      <w:pPr>
        <w:pStyle w:val="Textbezslovn"/>
      </w:pPr>
      <w:r w:rsidRPr="000D5DF9">
        <w:t>Seznam odborného personálu dodavatele zadavatel doporučuje předložit ve formě dle vzorového formuláře obsaženého v Příloze č. 5 těchto Pokynů a profesní</w:t>
      </w:r>
      <w:r>
        <w:t xml:space="preserve">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05FD4D10" w14:textId="1BE2B45A" w:rsidR="009E1AEE" w:rsidRDefault="009E1AEE" w:rsidP="009E1AEE">
      <w:pPr>
        <w:pStyle w:val="Textbezslovn"/>
      </w:pPr>
      <w:r>
        <w:t xml:space="preserve">Zadavatel si </w:t>
      </w:r>
      <w:r w:rsidRPr="00D33DC6">
        <w:t xml:space="preserve">vyhrazuje právo ověřit pravdivost údajů o zkušenostech </w:t>
      </w:r>
      <w:r w:rsidR="00817A33" w:rsidRPr="00D33DC6">
        <w:t>hlavního projektanta</w:t>
      </w:r>
      <w:r w:rsidR="00AD0714" w:rsidRPr="00D33DC6">
        <w:t xml:space="preserve"> (HIP)</w:t>
      </w:r>
      <w:r w:rsidR="000D5147" w:rsidRPr="00D33DC6">
        <w:t xml:space="preserve"> </w:t>
      </w:r>
      <w:r w:rsidRPr="00D33DC6">
        <w:t>a specialisty na hodnocení ekonomické efektivnosti, zejména, zda se na plnění konkrétních zakázek skutečně podíleli. Za tímto účelem požaduje zadavatel v profesním životopisu těchto členů odborného</w:t>
      </w:r>
      <w:r>
        <w:t xml:space="preserve"> personálu uvést informace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 xml:space="preserve">Zadavatel požaduje, aby plnění veřejné zakázky bylo v příslušných funkcích jednotlivých členů odborného personálu poskytováno osobami, které dodavatel uvedl k prokázání technické kvalifikace. Pokud se po podání nabídky nebo v průběhu plnění veřejné </w:t>
      </w:r>
      <w:r>
        <w:lastRenderedPageBreak/>
        <w:t>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lastRenderedPageBreak/>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w:t>
      </w:r>
      <w:r>
        <w:lastRenderedPageBreak/>
        <w:t xml:space="preserve">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66155F3B" w14:textId="2D95124C" w:rsidR="006C21E8" w:rsidRPr="000D5DF9" w:rsidRDefault="006C21E8" w:rsidP="006C21E8">
      <w:pPr>
        <w:pStyle w:val="Odrka1-1"/>
      </w:pPr>
      <w:r w:rsidRPr="000D5DF9">
        <w:t xml:space="preserve">Informace k doložení </w:t>
      </w:r>
      <w:r w:rsidR="00916A2E" w:rsidRPr="000D5DF9">
        <w:t xml:space="preserve">autorizace </w:t>
      </w:r>
      <w:r w:rsidRPr="000D5DF9">
        <w:t>pro ověřování výsledků zeměměřických činností v rozsahu dle §</w:t>
      </w:r>
      <w:r w:rsidR="00916A2E" w:rsidRPr="000D5DF9">
        <w:t xml:space="preserve"> 16f</w:t>
      </w:r>
      <w:r w:rsidRPr="000D5DF9">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rsidRPr="000D5DF9">
        <w:t xml:space="preserve"> autorizace</w:t>
      </w:r>
      <w:r w:rsidRPr="000D5DF9">
        <w:t xml:space="preserve">. </w:t>
      </w:r>
      <w:r w:rsidR="00916A2E" w:rsidRPr="000D5DF9">
        <w:t xml:space="preserve">Autorizaci </w:t>
      </w:r>
      <w:r w:rsidRPr="000D5DF9">
        <w:t xml:space="preserve">udělí </w:t>
      </w:r>
      <w:r w:rsidR="00916A2E" w:rsidRPr="000D5DF9">
        <w:t xml:space="preserve">Česká komora zeměměřičů </w:t>
      </w:r>
      <w:r w:rsidRPr="000D5DF9">
        <w:t>fyzické osobě, které uzná odbornou kvalifikaci a bezúhonnost podle zákona o uznávání odborné kvalifikace (zák. č. 18/2004 Sb., ve znění pozdějších předpisů)</w:t>
      </w:r>
      <w:r w:rsidR="00916A2E" w:rsidRPr="000D5DF9">
        <w:t xml:space="preserve"> a která složí předepsaný slib</w:t>
      </w:r>
      <w:r w:rsidRPr="000D5DF9">
        <w:t>. Doklady o splnění výše uvedených povinností dokládá vybraný dodavatel jako podmínku pro uzavření smlouvy.</w:t>
      </w:r>
      <w:r w:rsidR="00916A2E" w:rsidRPr="000D5DF9">
        <w:t xml:space="preserve"> </w:t>
      </w:r>
    </w:p>
    <w:p w14:paraId="5CF343DB" w14:textId="2A878F66" w:rsidR="006C21E8" w:rsidRPr="00B2309B" w:rsidRDefault="006C21E8" w:rsidP="006C21E8">
      <w:pPr>
        <w:pStyle w:val="Odrka1-1"/>
      </w:pPr>
      <w:r>
        <w:t xml:space="preserve">Informace k doložení odborné způsobilosti koordinátora BOZP na staveništi podle zákona č. 309/2006 Sb., o zajištění dalších podmínek bezpečnosti a ochrany zdraví při práci, ve znění pozdějších předpisů: uvedená činnost je v České republice regulovanou činností a při uznávání odborné kvalifikace zahraničních osob se postupuje podle zákona č. 309/2006 Sb., o zajištění dalších podmínek bezpečnosti a </w:t>
      </w:r>
      <w:r w:rsidRPr="00B2309B">
        <w:t>ochrany zdraví při práci, ve znění pozdějších předpisů a podle zákona č. 18/2004 Sb., o uznávání odborné kvalifikace, ve znění pozdějších předpisů. Uznávacím orgánem je Ministerstvo práce a sociálních věcí. Doklady o splnění výše uvedených povinností dokládá vybraný dodavatel jako podmínku pro uzavření smlouvy.</w:t>
      </w:r>
      <w:r w:rsidR="00916A2E">
        <w:t xml:space="preserve"> </w:t>
      </w:r>
    </w:p>
    <w:p w14:paraId="55D04F17" w14:textId="4AEBCA12" w:rsidR="006C21E8" w:rsidRPr="00B2309B" w:rsidRDefault="006C21E8" w:rsidP="006C21E8">
      <w:pPr>
        <w:pStyle w:val="Odrka1-1"/>
      </w:pPr>
      <w:r w:rsidRPr="00B2309B">
        <w:t xml:space="preserve">Informace k doložení osvědčení o odborné způsobilosti podle § 3 odst. 3 zákona č. 62/1988 Sb., o geologických pracích, v platném znění, pro projektování, provádění a vyhodnocování geologických prací v oboru inženýrská geologie: uvedená činnost je v České republice regulovanou činností a při posuzování odborné kvalifikace zahraničních osob se postupuje podle zákona č. 18/2004 Sb., o uznávání odborné kvalifikace, ve znění pozdějších předpisů. Osvědčení o odborné způsobilosti se nevyžaduje u fyzické osoby, která je usazena v jiném členském státě Evropské unie a na území České republiky hodlá činnosti vykonávat dočasně nebo ojediněle, pokud prokáže, že je státním příslušníkem členského státu Evropské unie, je držitelem oprávnění k výkonu činností podle právních předpisů jiného členského státu Evropské unie, pokud se v tomto státě takové oprávnění vyžaduje. Uznávacím orgánem je Ministerstvo životního prostředí. Doklady o splnění výše uvedených povinností dokládá vybraný dodavatel jako podmínku pro uzavření smlouvy. </w:t>
      </w:r>
    </w:p>
    <w:p w14:paraId="13D7883E" w14:textId="52B3F3EC" w:rsidR="006C21E8" w:rsidRDefault="006C21E8" w:rsidP="00047AB6">
      <w:pPr>
        <w:pStyle w:val="Odrka1-1"/>
      </w:pPr>
      <w:r w:rsidRPr="00B2309B">
        <w:t>Informace k doložení pověření k hodnocení nebezpečných vlastností odpadů dle §</w:t>
      </w:r>
      <w:r w:rsidR="00047AB6" w:rsidRPr="00047AB6">
        <w:t xml:space="preserve"> 73, resp. § 154 odst. 3, zákona č. 541/2020 Sb., o odpadech</w:t>
      </w:r>
      <w:r w:rsidRPr="00B2309B">
        <w:t xml:space="preserve">, ve znění pozdějších předpisů: uvedená činnost je v České republice regulovanou činností a při posuzování odborné kvalifikace zahraničních osob se postupuje podle zákona č. 18/2004 Sb., o uznávání odborné kvalifikace, ve znění pozdějších předpisů. Pověření se nevyžaduje u osoby, která je usazena v jiném členském státě Evropské unie a na území České republiky hodlá činnosti vykonávat dočasně nebo ojediněle, pokud prokáže, že je státním příslušníkem členského státu Evropské unie a je oprávněna k výkonu činnosti </w:t>
      </w:r>
      <w:r w:rsidRPr="00B2309B">
        <w:lastRenderedPageBreak/>
        <w:t xml:space="preserve">podle právních předpisů jiného členského státu Evropské unie. Doklady o splnění těchto podmínek je osoba povinna předložit Ministerstvu životního prostředí nebo Ministerstvu zdravotnictví před zahájením činnosti. Doklady o splnění výše uvedených povinností dokládá vybraný dodavatel jako podmínku pro uzavření smlouvy. </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4D972C1A"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3922AF">
        <w:t xml:space="preserve">2 </w:t>
      </w:r>
      <w:r w:rsidR="003922AF">
        <w:lastRenderedPageBreak/>
        <w:t>ZZVZ</w:t>
      </w:r>
      <w:r>
        <w:t xml:space="preserve">,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5" w:name="_Toc178766811"/>
      <w:r>
        <w:t>DALŠÍ INFORMACE/DOKUMENTY PŘEDKLÁDANÉ DODAVATELEM</w:t>
      </w:r>
      <w:r w:rsidR="00092CC9">
        <w:t xml:space="preserve"> v </w:t>
      </w:r>
      <w:r>
        <w:t>NABÍDCE</w:t>
      </w:r>
      <w:bookmarkEnd w:id="15"/>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lastRenderedPageBreak/>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1F85718C"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r w:rsidR="00712DE3">
        <w:t>doklady – faktury</w:t>
      </w:r>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69984496"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w:t>
      </w:r>
      <w:r w:rsidR="007B297B">
        <w:t>doručená,</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Default="00465FDD" w:rsidP="00465FDD">
      <w:pPr>
        <w:pStyle w:val="Odrka1-1"/>
      </w:pPr>
      <w:r>
        <w:t xml:space="preserve">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w:t>
      </w:r>
      <w:r>
        <w:lastRenderedPageBreak/>
        <w:t>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6E5FB1A9" w:rsidR="00465FDD" w:rsidRPr="00482D3C" w:rsidRDefault="00465FDD" w:rsidP="00A619CA">
      <w:pPr>
        <w:pStyle w:val="Odrka1-2-"/>
      </w:pPr>
      <w:r>
        <w:t xml:space="preserve">do těla závazného vzoru smlouvy </w:t>
      </w:r>
      <w:r w:rsidR="00547AD2">
        <w:t xml:space="preserve">v </w:t>
      </w:r>
      <w:r>
        <w:t>čl. 3.3</w:t>
      </w:r>
      <w:r w:rsidR="00A619CA">
        <w:t xml:space="preserve"> </w:t>
      </w:r>
      <w:r>
        <w:t xml:space="preserve">Cenu Díla bez DPH, která představuje součet Ceny za </w:t>
      </w:r>
      <w:r w:rsidRPr="00482D3C">
        <w:t>zpracování</w:t>
      </w:r>
      <w:r w:rsidR="002C0AB3" w:rsidRPr="00482D3C">
        <w:t xml:space="preserve"> </w:t>
      </w:r>
      <w:r w:rsidR="000863AD" w:rsidRPr="00482D3C">
        <w:t>DPS</w:t>
      </w:r>
      <w:r w:rsidR="00D6552D" w:rsidRPr="00482D3C">
        <w:t xml:space="preserve"> </w:t>
      </w:r>
      <w:r w:rsidR="00774789" w:rsidRPr="00482D3C">
        <w:t xml:space="preserve">a PDPS </w:t>
      </w:r>
      <w:r w:rsidRPr="00482D3C">
        <w:t xml:space="preserve">bez DPH a Ceny za výkon </w:t>
      </w:r>
      <w:r w:rsidR="00A26B4E" w:rsidRPr="00482D3C">
        <w:t>D</w:t>
      </w:r>
      <w:r w:rsidRPr="00482D3C">
        <w:t xml:space="preserve">ozoru </w:t>
      </w:r>
      <w:r w:rsidR="007D3F64" w:rsidRPr="00482D3C">
        <w:t xml:space="preserve">projektanta </w:t>
      </w:r>
      <w:r w:rsidRPr="00482D3C">
        <w:t>bez DPH;</w:t>
      </w:r>
    </w:p>
    <w:p w14:paraId="7CD6FE8B" w14:textId="77777777" w:rsidR="00465FDD" w:rsidRPr="00482D3C" w:rsidRDefault="00465FDD" w:rsidP="00F348C0">
      <w:pPr>
        <w:pStyle w:val="Odrka1-2-"/>
      </w:pPr>
      <w:r w:rsidRPr="00482D3C">
        <w:t>do Přílohy č. 4 závazného vzoru smlouvy s názvem Rozpis Ceny Díla:</w:t>
      </w:r>
    </w:p>
    <w:p w14:paraId="5EF0244A" w14:textId="39415359" w:rsidR="00465FDD" w:rsidRDefault="00465FDD" w:rsidP="00F348C0">
      <w:pPr>
        <w:pStyle w:val="Odrka1-3"/>
        <w:numPr>
          <w:ilvl w:val="0"/>
          <w:numId w:val="0"/>
        </w:numPr>
        <w:ind w:left="1531"/>
      </w:pPr>
      <w:r w:rsidRPr="00482D3C">
        <w:t xml:space="preserve">Cenu za zpracování </w:t>
      </w:r>
      <w:r w:rsidR="000863AD" w:rsidRPr="00482D3C">
        <w:t xml:space="preserve">DPS </w:t>
      </w:r>
      <w:r w:rsidRPr="00482D3C">
        <w:t xml:space="preserve">a PDPS podle členění na základní a dodatečné služby, </w:t>
      </w:r>
      <w:r w:rsidR="00A26B4E" w:rsidRPr="00482D3C">
        <w:t>C</w:t>
      </w:r>
      <w:r w:rsidRPr="00482D3C">
        <w:t xml:space="preserve">enu za výkon </w:t>
      </w:r>
      <w:r w:rsidR="00A26B4E" w:rsidRPr="00482D3C">
        <w:t>D</w:t>
      </w:r>
      <w:r w:rsidRPr="00482D3C">
        <w:t>ozoru</w:t>
      </w:r>
      <w:r w:rsidR="007D3F64" w:rsidRPr="00482D3C">
        <w:t xml:space="preserve"> projektanta</w:t>
      </w:r>
      <w:r w:rsidRPr="00482D3C">
        <w:t xml:space="preserve">, dále Cenu Díla </w:t>
      </w:r>
      <w:r w:rsidR="0015722A" w:rsidRPr="00482D3C">
        <w:t>včetně</w:t>
      </w:r>
      <w:r w:rsidRPr="00482D3C">
        <w:t xml:space="preserve"> členění na Cenu za zpracování </w:t>
      </w:r>
      <w:r w:rsidR="000863AD" w:rsidRPr="00482D3C">
        <w:t>DPS</w:t>
      </w:r>
      <w:r w:rsidR="00D6552D" w:rsidRPr="00482D3C">
        <w:t xml:space="preserve"> </w:t>
      </w:r>
      <w:r w:rsidR="00774789" w:rsidRPr="00482D3C">
        <w:t>a PDPS</w:t>
      </w:r>
      <w:r w:rsidR="00774789">
        <w:t xml:space="preserve"> </w:t>
      </w:r>
      <w:r>
        <w:t xml:space="preserve">a Cenu za výkon </w:t>
      </w:r>
      <w:r w:rsidR="00A26B4E">
        <w:t>D</w:t>
      </w:r>
      <w:r>
        <w:t xml:space="preserve">ozoru </w:t>
      </w:r>
      <w:r w:rsidR="007D3F64">
        <w:t xml:space="preserve">projektanta </w:t>
      </w:r>
      <w:r>
        <w:t xml:space="preserve">a </w:t>
      </w:r>
      <w:r w:rsidR="008F0019">
        <w:t>r</w:t>
      </w:r>
      <w:r>
        <w:t xml:space="preserve">ozpis jednotlivých položek Ceny Díla podle členění na </w:t>
      </w:r>
      <w:r w:rsidR="008F0019">
        <w:t>d</w:t>
      </w:r>
      <w:r>
        <w:t>ílčí etapy</w:t>
      </w:r>
      <w:r w:rsidR="0079069D">
        <w:t xml:space="preserve"> zpracování díla</w:t>
      </w:r>
      <w:r>
        <w:t xml:space="preserve">, a to dle v této příloze závazného vzoru smlouvy naznačených pravidel. Zadavatel v této souvislosti a pro vyloučení veškerých pochybností výslovně uvádí, že Cena Díla ve smyslu těchto Pokynů (která bude v této příloze dále členěna) vkládaná do této přílohy závazného vzoru smlouvy musí naprosto korespondovat s hodnotou Ceny Díla ve smyslu těchto Pokynů vkládané do čl. 3.3 závazného vzoru smlouvy. Cena za výkon </w:t>
      </w:r>
      <w:r w:rsidR="0015722A">
        <w:t>D</w:t>
      </w:r>
      <w:r>
        <w:t xml:space="preserve">ozoru </w:t>
      </w:r>
      <w:r w:rsidR="007D3F64">
        <w:t xml:space="preserve">projektanta </w:t>
      </w:r>
      <w:r>
        <w:t xml:space="preserve">je tvořena násobkem jednotkové ceny (tj. průměrné hodinové sazby za výkon </w:t>
      </w:r>
      <w:r w:rsidR="0015722A">
        <w:t>D</w:t>
      </w:r>
      <w:r>
        <w:t>ozoru</w:t>
      </w:r>
      <w:r w:rsidR="007D3F64">
        <w:t xml:space="preserve"> projektanta</w:t>
      </w:r>
      <w:r>
        <w:t xml:space="preserve">) a v Příloze č. 4 závazného vzoru smlouvy dodavatelem stanovené pracnosti (tj. množství hodin). </w:t>
      </w:r>
    </w:p>
    <w:p w14:paraId="3DAD0639" w14:textId="67634914" w:rsidR="0035531B" w:rsidRDefault="00465FDD" w:rsidP="00465FDD">
      <w:pPr>
        <w:pStyle w:val="Odrka1-1"/>
      </w:pPr>
      <w:r>
        <w:t xml:space="preserve">V případě nabídky podávané </w:t>
      </w:r>
      <w:r w:rsidR="002C0AB3">
        <w:t>fyzickou,</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16" w:name="_Toc178766812"/>
      <w:r>
        <w:t>JAZYK NABÍDEK</w:t>
      </w:r>
      <w:r w:rsidR="008F0019" w:rsidRPr="008F0019">
        <w:t xml:space="preserve"> </w:t>
      </w:r>
      <w:r w:rsidR="008F0019">
        <w:t>A KOMUNIKAČNÍ JAZYK</w:t>
      </w:r>
      <w:bookmarkEnd w:id="16"/>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17" w:name="_Toc178766813"/>
      <w:r>
        <w:t>OBSAH</w:t>
      </w:r>
      <w:r w:rsidR="00845C50">
        <w:t xml:space="preserve"> a </w:t>
      </w:r>
      <w:r>
        <w:t>PODÁVÁNÍ NABÍDEK</w:t>
      </w:r>
      <w:bookmarkEnd w:id="17"/>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1" w:history="1">
        <w:r w:rsidR="007C1CD8" w:rsidRPr="000B46F0">
          <w:rPr>
            <w:rStyle w:val="Hypertextovodkaz"/>
            <w:noProof w:val="0"/>
          </w:rPr>
          <w:t>https://zakazky.spravazeleznic.cz/</w:t>
        </w:r>
      </w:hyperlink>
      <w:r w:rsidRPr="00F348C0">
        <w:t xml:space="preserve">. Zadavatel upozorňuje, že nabídka se považuje za doručenou okamžikem dokončení přenosu dat do elektronického nástroje E-ZAK. Je </w:t>
      </w:r>
      <w:r w:rsidRPr="00F348C0">
        <w:lastRenderedPageBreak/>
        <w:t>třeba, aby dodavatel zahájil proces podání nabídky s dostatečnou časovou rezervou pro případné výkyvy systému, za které zadavatel nenese odpovědnost</w:t>
      </w:r>
      <w:r>
        <w:t>.</w:t>
      </w:r>
    </w:p>
    <w:p w14:paraId="434AD167" w14:textId="51644FF4"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2"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00D21732">
        <w:t>50</w:t>
      </w:r>
      <w:r w:rsidRPr="00F348C0">
        <w:t>MB</w:t>
      </w:r>
      <w:proofErr w:type="gramEnd"/>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w:t>
      </w:r>
      <w:r w:rsidR="00390C81">
        <w:lastRenderedPageBreak/>
        <w:t>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16078153" w:rsidR="00F348C0" w:rsidRDefault="00F348C0" w:rsidP="00F348C0">
      <w:pPr>
        <w:pStyle w:val="Text1-1"/>
      </w:pPr>
      <w:r>
        <w:t xml:space="preserve">Nabídky podané po uplynutí lhůty pro podání nabídky nebo podané </w:t>
      </w:r>
      <w:proofErr w:type="gramStart"/>
      <w:r>
        <w:t>jiným,</w:t>
      </w:r>
      <w:proofErr w:type="gramEnd"/>
      <w:r>
        <w:t xml:space="preserve">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18" w:name="_Toc178766814"/>
      <w:r>
        <w:t>POŽADAVKY NA ZPRACOVÁNÍ NABÍDKOVÉ CENY</w:t>
      </w:r>
      <w:bookmarkEnd w:id="18"/>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Default="00F348C0" w:rsidP="00F348C0">
      <w:pPr>
        <w:pStyle w:val="Text1-1"/>
      </w:pPr>
      <w:r>
        <w:t>Nabídková cena bude ve smlouvě v čl. 3.3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0B613851" w14:textId="4D4F4768" w:rsidR="0035531B" w:rsidRDefault="00F348C0" w:rsidP="00F348C0">
      <w:pPr>
        <w:pStyle w:val="Text1-1"/>
        <w:numPr>
          <w:ilvl w:val="0"/>
          <w:numId w:val="0"/>
        </w:numPr>
        <w:spacing w:before="240"/>
        <w:ind w:left="737"/>
      </w:pPr>
      <w:r>
        <w:lastRenderedPageBreak/>
        <w:t xml:space="preserve">Cena Díla bez DPH vkládaná ve smyslu těchto </w:t>
      </w:r>
      <w:r w:rsidRPr="00D529BC">
        <w:t xml:space="preserve">Pokynů do čl. 3.3 závazného vzoru smlouvy, která představuje součet Ceny za zpracování </w:t>
      </w:r>
      <w:r w:rsidR="00944DDB" w:rsidRPr="00D529BC">
        <w:t>DPS</w:t>
      </w:r>
      <w:r w:rsidR="00D6552D" w:rsidRPr="00D529BC">
        <w:t xml:space="preserve"> </w:t>
      </w:r>
      <w:r w:rsidR="00040961" w:rsidRPr="00D529BC">
        <w:t xml:space="preserve">a PDPS </w:t>
      </w:r>
      <w:r w:rsidRPr="00D529BC">
        <w:t xml:space="preserve">bez DPH a Ceny za výkon </w:t>
      </w:r>
      <w:r w:rsidR="0015722A" w:rsidRPr="00D529BC">
        <w:t>D</w:t>
      </w:r>
      <w:r w:rsidRPr="00D529BC">
        <w:t xml:space="preserve">ozoru </w:t>
      </w:r>
      <w:r w:rsidR="001675E3" w:rsidRPr="00D529BC">
        <w:t xml:space="preserve">projektanta </w:t>
      </w:r>
      <w:r w:rsidRPr="00D529BC">
        <w:t>bez DPH, bude předmětem hodnocení v rámci ekonomické výhodnosti nabídky. Podrobný rozpis ceny bude proveden v</w:t>
      </w:r>
      <w:r>
        <w:t xml:space="preserve"> Příloze č. 4 závazného vzoru smlouvy s názvem Rozpis Ceny Díla podle uvedených pravidel. Dodavatel je povinen vyplnit jednotlivé položky ve smyslu množství, jednotkové ceny a ceny celkem, včetně členění na dílčí etapy</w:t>
      </w:r>
      <w:r w:rsidR="0035531B">
        <w:t>.</w:t>
      </w:r>
    </w:p>
    <w:p w14:paraId="2BBA308D" w14:textId="77777777" w:rsidR="0035531B" w:rsidRDefault="0035531B" w:rsidP="007038DC">
      <w:pPr>
        <w:pStyle w:val="Nadpis1-1"/>
      </w:pPr>
      <w:bookmarkStart w:id="19" w:name="_Toc178766815"/>
      <w:r>
        <w:t>VARIANTY NABÍDKY</w:t>
      </w:r>
      <w:bookmarkEnd w:id="19"/>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20" w:name="_Toc178766816"/>
      <w:r>
        <w:t>OTEVÍRÁNÍ NABÍDEK</w:t>
      </w:r>
      <w:bookmarkEnd w:id="20"/>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1" w:name="_Toc178766817"/>
      <w:r>
        <w:t>POSOUZENÍ SPLNĚNÍ PODMÍNEK ÚČASTI</w:t>
      </w:r>
      <w:bookmarkEnd w:id="21"/>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2" w:name="_Toc178766818"/>
      <w:r>
        <w:t>HODNOCENÍ NABÍDEK</w:t>
      </w:r>
      <w:bookmarkEnd w:id="22"/>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77777777" w:rsidR="00804D39" w:rsidRPr="00833899" w:rsidRDefault="00804D39"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04D39">
              <w:rPr>
                <w:sz w:val="16"/>
                <w:szCs w:val="16"/>
              </w:rPr>
              <w:t>60 %</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77777777" w:rsidR="00804D39" w:rsidRPr="00804D39" w:rsidRDefault="00804D39"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804D39">
              <w:rPr>
                <w:b w:val="0"/>
                <w:sz w:val="16"/>
                <w:szCs w:val="16"/>
              </w:rPr>
              <w:t>40 %</w:t>
            </w:r>
          </w:p>
        </w:tc>
      </w:tr>
    </w:tbl>
    <w:p w14:paraId="67CAD4E5" w14:textId="77777777" w:rsidR="00804D39" w:rsidRDefault="00804D39" w:rsidP="003A2C23">
      <w:pPr>
        <w:pStyle w:val="Text1-1"/>
        <w:numPr>
          <w:ilvl w:val="0"/>
          <w:numId w:val="0"/>
        </w:numPr>
        <w:ind w:left="737"/>
      </w:pPr>
    </w:p>
    <w:p w14:paraId="6B5637CB" w14:textId="77777777" w:rsidR="003A2C23" w:rsidRDefault="003A2C23" w:rsidP="003A2C23">
      <w:pPr>
        <w:pStyle w:val="Text1-1"/>
        <w:numPr>
          <w:ilvl w:val="0"/>
          <w:numId w:val="0"/>
        </w:numPr>
        <w:ind w:left="737"/>
      </w:pPr>
      <w:r w:rsidRPr="003A2C23">
        <w:lastRenderedPageBreak/>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3A2C23" w:rsidRDefault="003A2C23" w:rsidP="003A2C23">
      <w:pPr>
        <w:pStyle w:val="Text1-1"/>
        <w:rPr>
          <w:b/>
        </w:rPr>
      </w:pPr>
      <w:r w:rsidRPr="003A2C23">
        <w:rPr>
          <w:b/>
        </w:rPr>
        <w:t>Nabídková cena</w:t>
      </w:r>
    </w:p>
    <w:p w14:paraId="625EC770" w14:textId="1270EFB3"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w:t>
      </w:r>
      <w:r w:rsidRPr="00FE0BBD">
        <w:t xml:space="preserve">závazného vzoru smlouvy jako Cena Díla bez DPH, která představuje součet Ceny za zpracování </w:t>
      </w:r>
      <w:r w:rsidR="00944DDB" w:rsidRPr="00FE0BBD">
        <w:t>DPS</w:t>
      </w:r>
      <w:r w:rsidR="00D6552D" w:rsidRPr="00FE0BBD">
        <w:t xml:space="preserve"> </w:t>
      </w:r>
      <w:r w:rsidR="00040961" w:rsidRPr="00FE0BBD">
        <w:t xml:space="preserve">a PDPS </w:t>
      </w:r>
      <w:r w:rsidRPr="00FE0BBD">
        <w:t xml:space="preserve">bez DPH a Ceny za výkon </w:t>
      </w:r>
      <w:r w:rsidR="0028564C" w:rsidRPr="00FE0BBD">
        <w:t>D</w:t>
      </w:r>
      <w:r w:rsidRPr="00FE0BBD">
        <w:t xml:space="preserve">ozoru </w:t>
      </w:r>
      <w:r w:rsidR="001675E3" w:rsidRPr="00FE0BBD">
        <w:t xml:space="preserve">projektanta </w:t>
      </w:r>
      <w:r w:rsidRPr="00FE0BBD">
        <w:t>bez DPH. Nabídce s nejnižší nab</w:t>
      </w:r>
      <w:r>
        <w:t>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77777777" w:rsidR="003A2C23" w:rsidRDefault="003A2C23" w:rsidP="00B77110">
      <w:pPr>
        <w:pStyle w:val="Text1-1"/>
        <w:numPr>
          <w:ilvl w:val="0"/>
          <w:numId w:val="0"/>
        </w:numPr>
        <w:spacing w:before="240"/>
        <w:ind w:left="737"/>
      </w:pPr>
      <w:r>
        <w:t xml:space="preserve">Takto získaný počet bodů bude vynásoben koeficientem 0,60 (tj.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65928276" w14:textId="77777777" w:rsidR="002E6688" w:rsidRDefault="002E6688" w:rsidP="00941491">
      <w:pPr>
        <w:pStyle w:val="Text1-1"/>
        <w:numPr>
          <w:ilvl w:val="0"/>
          <w:numId w:val="0"/>
        </w:numPr>
        <w:ind w:left="737"/>
      </w:pPr>
    </w:p>
    <w:p w14:paraId="69F22E91" w14:textId="77777777" w:rsidR="002E6688" w:rsidRDefault="002E6688" w:rsidP="00941491">
      <w:pPr>
        <w:pStyle w:val="Text1-1"/>
        <w:numPr>
          <w:ilvl w:val="0"/>
          <w:numId w:val="0"/>
        </w:numPr>
        <w:ind w:left="737"/>
      </w:pP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shd w:val="clear" w:color="auto" w:fill="auto"/>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shd w:val="clear" w:color="auto" w:fill="auto"/>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shd w:val="clear" w:color="auto" w:fill="auto"/>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B40C5A" w14:textId="51F873F3" w:rsidR="00B77110" w:rsidRPr="00B77110" w:rsidRDefault="00320B33" w:rsidP="00320B33">
            <w:pPr>
              <w:rPr>
                <w:rFonts w:cs="Arial"/>
                <w:bCs/>
              </w:rPr>
            </w:pPr>
            <w:r>
              <w:rPr>
                <w:rFonts w:cs="Arial"/>
                <w:bCs/>
              </w:rPr>
              <w:t>hlavní projektant</w:t>
            </w:r>
            <w:r w:rsidR="003804E2">
              <w:rPr>
                <w:rFonts w:cs="Arial"/>
                <w:bCs/>
              </w:rPr>
              <w:t xml:space="preserve"> (HIP)</w:t>
            </w:r>
          </w:p>
        </w:tc>
        <w:tc>
          <w:tcPr>
            <w:tcW w:w="3969" w:type="dxa"/>
            <w:tcBorders>
              <w:top w:val="single" w:sz="4" w:space="0" w:color="auto"/>
              <w:left w:val="nil"/>
              <w:bottom w:val="single" w:sz="4" w:space="0" w:color="auto"/>
              <w:right w:val="single" w:sz="4" w:space="0" w:color="auto"/>
            </w:tcBorders>
            <w:shd w:val="clear" w:color="auto" w:fill="auto"/>
            <w:hideMark/>
          </w:tcPr>
          <w:p w14:paraId="3A4ABF46" w14:textId="4131DA6D" w:rsidR="00B77110" w:rsidRPr="002E6688" w:rsidRDefault="00D96B3F" w:rsidP="00103A92">
            <w:pPr>
              <w:jc w:val="both"/>
            </w:pPr>
            <w:r w:rsidRPr="002E6688">
              <w:rPr>
                <w:rFonts w:cs="Arial"/>
                <w:bCs/>
              </w:rPr>
              <w:t xml:space="preserve">zkušenost s plněním zakázky na </w:t>
            </w:r>
            <w:r w:rsidRPr="002E6688">
              <w:rPr>
                <w:rFonts w:cs="Calibri"/>
              </w:rPr>
              <w:t xml:space="preserve">projektové </w:t>
            </w:r>
            <w:r w:rsidRPr="002E6688">
              <w:rPr>
                <w:rFonts w:cs="Arial"/>
                <w:bCs/>
              </w:rPr>
              <w:t xml:space="preserve">práce spočívající ve zpracování dokumentace pro </w:t>
            </w:r>
            <w:r w:rsidR="006B2C1F" w:rsidRPr="002E6688">
              <w:rPr>
                <w:rFonts w:cs="Arial"/>
                <w:bCs/>
              </w:rPr>
              <w:t>pozemní stavby</w:t>
            </w:r>
            <w:r w:rsidR="001913A0" w:rsidRPr="002E6688">
              <w:rPr>
                <w:rFonts w:cs="Arial"/>
                <w:bCs/>
              </w:rPr>
              <w:t xml:space="preserve"> s výjimkou </w:t>
            </w:r>
            <w:r w:rsidR="001913A0" w:rsidRPr="002E6688">
              <w:t>budov pro bydlení, budov a hal pro výrobu a staveb pro zemědělství, skladování a staveb průmyslových</w:t>
            </w:r>
            <w:r w:rsidR="001913A0" w:rsidRPr="002E6688">
              <w:rPr>
                <w:rFonts w:cs="Arial"/>
                <w:bCs/>
              </w:rPr>
              <w:t>,</w:t>
            </w:r>
            <w:r w:rsidRPr="002E6688">
              <w:rPr>
                <w:rFonts w:cs="Arial"/>
                <w:bCs/>
              </w:rPr>
              <w:t xml:space="preserve"> ve stupni </w:t>
            </w:r>
            <w:r w:rsidR="00944DDB" w:rsidRPr="002E6688">
              <w:t xml:space="preserve">DPS nebo DPS+PDPS nebo </w:t>
            </w:r>
            <w:r w:rsidRPr="002E6688">
              <w:rPr>
                <w:rFonts w:cs="Arial"/>
                <w:bCs/>
              </w:rPr>
              <w:t xml:space="preserve">DSP nebo DSP+PDPS nebo </w:t>
            </w:r>
            <w:r w:rsidRPr="002E6688">
              <w:rPr>
                <w:rFonts w:cs="Calibri"/>
              </w:rPr>
              <w:t>DUSP</w:t>
            </w:r>
            <w:r w:rsidR="00E10A14" w:rsidRPr="002E6688">
              <w:rPr>
                <w:rFonts w:cs="Calibri"/>
              </w:rPr>
              <w:t>/DUSL</w:t>
            </w:r>
            <w:r w:rsidRPr="002E6688">
              <w:rPr>
                <w:rFonts w:cs="Arial"/>
                <w:bCs/>
              </w:rPr>
              <w:t xml:space="preserve"> </w:t>
            </w:r>
            <w:r w:rsidRPr="002E6688">
              <w:t>nebo DUSP</w:t>
            </w:r>
            <w:r w:rsidR="00E10A14" w:rsidRPr="002E6688">
              <w:t>/DUSL</w:t>
            </w:r>
            <w:r w:rsidRPr="002E6688">
              <w:t>+PDPS</w:t>
            </w:r>
            <w:r w:rsidRPr="002E6688">
              <w:rPr>
                <w:rFonts w:cs="Arial"/>
                <w:bCs/>
              </w:rPr>
              <w:t xml:space="preserve"> </w:t>
            </w:r>
            <w:r w:rsidR="000E5DB6" w:rsidRPr="002E6688">
              <w:t>nebo DUR+DSP nebo DUR+DSP+PDPS</w:t>
            </w:r>
            <w:r w:rsidR="000E5DB6" w:rsidRPr="002E6688">
              <w:rPr>
                <w:rFonts w:cs="Arial"/>
                <w:bCs/>
              </w:rPr>
              <w:t xml:space="preserve"> </w:t>
            </w:r>
            <w:r w:rsidRPr="002E6688">
              <w:rPr>
                <w:rFonts w:cs="Arial"/>
                <w:bCs/>
              </w:rPr>
              <w:t>ve funkci vedoucího týmu</w:t>
            </w:r>
            <w:r w:rsidR="00041387" w:rsidRPr="002E6688">
              <w:t xml:space="preserve"> nebo zástupce vedoucího týmu</w:t>
            </w:r>
            <w:r w:rsidR="00206AFE" w:rsidRPr="002E6688">
              <w:t xml:space="preserve"> </w:t>
            </w:r>
            <w:r w:rsidR="00206AFE" w:rsidRPr="002E6688">
              <w:rPr>
                <w:rFonts w:cs="Arial"/>
                <w:bCs/>
              </w:rPr>
              <w:t xml:space="preserve">s hodnotou zakázky na </w:t>
            </w:r>
            <w:r w:rsidR="00206AFE" w:rsidRPr="002E6688">
              <w:rPr>
                <w:rFonts w:cs="Calibri"/>
              </w:rPr>
              <w:t xml:space="preserve">projektové </w:t>
            </w:r>
            <w:r w:rsidR="00206AFE" w:rsidRPr="002E6688">
              <w:rPr>
                <w:rFonts w:cs="Arial"/>
                <w:bCs/>
              </w:rPr>
              <w:t xml:space="preserve">práce ve výši nejméně </w:t>
            </w:r>
            <w:r w:rsidR="00206AFE" w:rsidRPr="002E6688">
              <w:rPr>
                <w:rFonts w:cs="Arial"/>
                <w:b/>
              </w:rPr>
              <w:t>3.500.000,-</w:t>
            </w:r>
            <w:r w:rsidR="00206AFE" w:rsidRPr="002E6688">
              <w:rPr>
                <w:rFonts w:cs="Arial"/>
                <w:bCs/>
              </w:rPr>
              <w:t xml:space="preserve"> Kč bez DPH a dokončené v posledních 8 letech před zahájením zadávacího řízení, a to nad rámec kvalifikačního kritéria</w:t>
            </w:r>
            <w:r w:rsidR="00206AFE" w:rsidRPr="002E6688">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9DFD0" w14:textId="77777777" w:rsidR="00E0557D" w:rsidRDefault="00E0557D" w:rsidP="00631EAA">
            <w:pPr>
              <w:rPr>
                <w:rFonts w:cs="Arial"/>
                <w:bCs/>
              </w:rPr>
            </w:pPr>
          </w:p>
          <w:p w14:paraId="6098AD87" w14:textId="6CAE7ACC" w:rsidR="00B77110" w:rsidRPr="00B77110" w:rsidRDefault="00D96B3F" w:rsidP="00631EAA">
            <w:pPr>
              <w:rPr>
                <w:rFonts w:cs="Arial"/>
                <w:bCs/>
              </w:rPr>
            </w:pPr>
            <w:r w:rsidRPr="00B77110">
              <w:rPr>
                <w:rFonts w:cs="Arial"/>
                <w:bCs/>
              </w:rPr>
              <w:t>2 body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4610B9" w14:textId="570154A6" w:rsidR="00B77110" w:rsidRPr="00B77110" w:rsidRDefault="00D148BC" w:rsidP="00D148BC">
            <w:pPr>
              <w:rPr>
                <w:rFonts w:cs="Arial"/>
                <w:bCs/>
              </w:rPr>
            </w:pPr>
            <w:r>
              <w:rPr>
                <w:rFonts w:cs="Arial"/>
                <w:bCs/>
              </w:rPr>
              <w:t>6</w:t>
            </w:r>
          </w:p>
        </w:tc>
      </w:tr>
      <w:tr w:rsidR="0095421C" w:rsidRPr="00465F4C" w14:paraId="29CA95A5" w14:textId="77777777" w:rsidTr="00696B9F">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799D5509" w14:textId="77777777" w:rsidR="0095421C" w:rsidRDefault="0095421C" w:rsidP="00696B9F">
            <w:pPr>
              <w:rPr>
                <w:rFonts w:cs="Arial"/>
                <w:bCs/>
              </w:rPr>
            </w:pPr>
            <w:r>
              <w:rPr>
                <w:rFonts w:cs="Arial"/>
                <w:bCs/>
              </w:rPr>
              <w:t>Specialista na pozemní stavby</w:t>
            </w:r>
          </w:p>
        </w:tc>
        <w:tc>
          <w:tcPr>
            <w:tcW w:w="3969" w:type="dxa"/>
            <w:tcBorders>
              <w:top w:val="single" w:sz="4" w:space="0" w:color="auto"/>
              <w:left w:val="nil"/>
              <w:bottom w:val="single" w:sz="4" w:space="0" w:color="auto"/>
              <w:right w:val="single" w:sz="4" w:space="0" w:color="auto"/>
            </w:tcBorders>
            <w:shd w:val="clear" w:color="auto" w:fill="auto"/>
          </w:tcPr>
          <w:p w14:paraId="23D4324F" w14:textId="30FB83DE" w:rsidR="0095421C" w:rsidRPr="002E6688" w:rsidRDefault="00E16999" w:rsidP="00696B9F">
            <w:pPr>
              <w:jc w:val="both"/>
              <w:rPr>
                <w:rFonts w:cs="Arial"/>
                <w:bCs/>
              </w:rPr>
            </w:pPr>
            <w:r w:rsidRPr="002E6688">
              <w:rPr>
                <w:rFonts w:cs="Arial"/>
                <w:bCs/>
              </w:rPr>
              <w:t>zkušenost s</w:t>
            </w:r>
            <w:r w:rsidR="00D4326C" w:rsidRPr="002E6688">
              <w:rPr>
                <w:rFonts w:cs="Arial"/>
                <w:bCs/>
              </w:rPr>
              <w:t>e</w:t>
            </w:r>
            <w:r w:rsidRPr="002E6688">
              <w:rPr>
                <w:rFonts w:cs="Arial"/>
                <w:bCs/>
              </w:rPr>
              <w:t> </w:t>
            </w:r>
            <w:r w:rsidR="00D4326C" w:rsidRPr="002E6688">
              <w:rPr>
                <w:rFonts w:cs="Arial"/>
                <w:bCs/>
              </w:rPr>
              <w:t>zpracováním dokumentace pro</w:t>
            </w:r>
            <w:r w:rsidRPr="002E6688">
              <w:rPr>
                <w:rFonts w:cs="Arial"/>
                <w:bCs/>
              </w:rPr>
              <w:t xml:space="preserve"> pozemní stavby s výjimkou budov pro bydlení, budov a hal pro výrobu  a staveb pro zemědělství, skladování a staveb průmyslových ve stupni </w:t>
            </w:r>
            <w:r w:rsidRPr="002E6688">
              <w:t xml:space="preserve">DPS nebo DPS+PDPS nebo </w:t>
            </w:r>
            <w:r w:rsidRPr="002E6688">
              <w:rPr>
                <w:rFonts w:cs="Arial"/>
                <w:bCs/>
              </w:rPr>
              <w:t xml:space="preserve">DSP nebo DSP+PDPS nebo </w:t>
            </w:r>
            <w:r w:rsidRPr="002E6688">
              <w:rPr>
                <w:rFonts w:cs="Calibri"/>
              </w:rPr>
              <w:t>DUSP/DUSL</w:t>
            </w:r>
            <w:r w:rsidRPr="002E6688">
              <w:rPr>
                <w:rFonts w:cs="Arial"/>
                <w:bCs/>
              </w:rPr>
              <w:t xml:space="preserve"> </w:t>
            </w:r>
            <w:r w:rsidRPr="002E6688">
              <w:t>nebo DUSP/DUSL+PDPS</w:t>
            </w:r>
            <w:r w:rsidRPr="002E6688">
              <w:rPr>
                <w:rFonts w:cs="Arial"/>
                <w:bCs/>
              </w:rPr>
              <w:t xml:space="preserve"> </w:t>
            </w:r>
            <w:r w:rsidRPr="002E6688">
              <w:t>nebo DUR+DSP nebo DUR+DSP+PDPS</w:t>
            </w:r>
            <w:r w:rsidRPr="002E6688">
              <w:rPr>
                <w:rFonts w:cs="Arial"/>
                <w:bCs/>
              </w:rPr>
              <w:t xml:space="preserve"> ve</w:t>
            </w:r>
            <w:r w:rsidR="00D4326C" w:rsidRPr="002E6688">
              <w:rPr>
                <w:rFonts w:cs="Arial"/>
                <w:bCs/>
              </w:rPr>
              <w:t xml:space="preserve"> svém oboru (pozemní stavby)</w:t>
            </w:r>
            <w:r w:rsidRPr="002E6688">
              <w:rPr>
                <w:rFonts w:cs="Arial"/>
                <w:bCs/>
              </w:rPr>
              <w:t xml:space="preserve"> funkci</w:t>
            </w:r>
            <w:r w:rsidR="00D4326C" w:rsidRPr="002E6688">
              <w:rPr>
                <w:rFonts w:cs="Arial"/>
                <w:bCs/>
              </w:rPr>
              <w:t xml:space="preserve"> specialisty nebo odpovědného projektanta v rámci zakázky na projektové práce spočívající ve zpracování dokumentace </w:t>
            </w:r>
            <w:r w:rsidRPr="002E6688">
              <w:rPr>
                <w:rFonts w:cs="Arial"/>
                <w:bCs/>
              </w:rPr>
              <w:t xml:space="preserve"> s hodnotou zakázky na </w:t>
            </w:r>
            <w:r w:rsidRPr="002E6688">
              <w:rPr>
                <w:rFonts w:cs="Calibri"/>
              </w:rPr>
              <w:t xml:space="preserve">projektové </w:t>
            </w:r>
            <w:r w:rsidRPr="002E6688">
              <w:rPr>
                <w:rFonts w:cs="Arial"/>
                <w:bCs/>
              </w:rPr>
              <w:t xml:space="preserve">práce ve výši nejméně </w:t>
            </w:r>
            <w:r w:rsidRPr="002E6688">
              <w:rPr>
                <w:rFonts w:cs="Arial"/>
                <w:b/>
              </w:rPr>
              <w:t>3 500 000,- Kč</w:t>
            </w:r>
            <w:r w:rsidRPr="002E6688">
              <w:rPr>
                <w:rFonts w:cs="Arial"/>
                <w:bCs/>
              </w:rPr>
              <w:t xml:space="preserve"> </w:t>
            </w:r>
            <w:r w:rsidRPr="002E6688">
              <w:rPr>
                <w:rFonts w:cs="Arial"/>
                <w:b/>
              </w:rPr>
              <w:t>bez DPH</w:t>
            </w:r>
            <w:r w:rsidRPr="002E6688">
              <w:rPr>
                <w:rFonts w:cs="Arial"/>
                <w:bCs/>
              </w:rPr>
              <w:t xml:space="preserve"> a dokončené v posledních </w:t>
            </w:r>
            <w:r w:rsidRPr="002E6688">
              <w:rPr>
                <w:rFonts w:cs="Arial"/>
                <w:b/>
              </w:rPr>
              <w:t>8 letech</w:t>
            </w:r>
            <w:r w:rsidRPr="002E6688">
              <w:rPr>
                <w:rFonts w:cs="Arial"/>
                <w:bCs/>
              </w:rPr>
              <w:t xml:space="preserve"> před zahájením zadávacího řízení</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9AB3E1" w14:textId="77777777" w:rsidR="0095421C" w:rsidRPr="00B77110" w:rsidRDefault="0095421C" w:rsidP="00696B9F">
            <w:pPr>
              <w:rPr>
                <w:rFonts w:cs="Arial"/>
                <w:bCs/>
              </w:rPr>
            </w:pPr>
            <w:r>
              <w:rPr>
                <w:rFonts w:cs="Arial"/>
                <w:bCs/>
              </w:rPr>
              <w:t>1 bod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F3748A" w14:textId="77777777" w:rsidR="0095421C" w:rsidRDefault="0095421C" w:rsidP="00696B9F">
            <w:pPr>
              <w:rPr>
                <w:rFonts w:cs="Arial"/>
                <w:bCs/>
              </w:rPr>
            </w:pPr>
            <w:r>
              <w:rPr>
                <w:rFonts w:cs="Arial"/>
                <w:bCs/>
              </w:rPr>
              <w:t>3</w:t>
            </w:r>
          </w:p>
        </w:tc>
      </w:tr>
      <w:tr w:rsidR="00B77110" w:rsidRPr="00465F4C" w14:paraId="0AA0010E" w14:textId="77777777" w:rsidTr="00B7711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91680E" w14:textId="77777777" w:rsidR="00B77110" w:rsidRPr="00B77110" w:rsidRDefault="00B77110" w:rsidP="00631EAA">
            <w:pPr>
              <w:rPr>
                <w:rFonts w:cs="Arial"/>
                <w:bCs/>
              </w:rPr>
            </w:pPr>
            <w:r w:rsidRPr="000F6FD6">
              <w:rPr>
                <w:rFonts w:cs="Arial"/>
                <w:bCs/>
              </w:rPr>
              <w:t>specialista na železniční svršek a spodek</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751E170" w14:textId="39178369" w:rsidR="00B77110" w:rsidRPr="002E6688" w:rsidRDefault="00D96B3F" w:rsidP="008024CD">
            <w:pPr>
              <w:jc w:val="both"/>
              <w:rPr>
                <w:rFonts w:cs="Arial"/>
                <w:bCs/>
              </w:rPr>
            </w:pPr>
            <w:r w:rsidRPr="002E6688">
              <w:rPr>
                <w:rFonts w:cs="Arial"/>
                <w:bCs/>
              </w:rPr>
              <w:t xml:space="preserve">zkušenost se zpracováním dokumentace pro stavby železničních drah ve stupni </w:t>
            </w:r>
            <w:r w:rsidR="00944DDB" w:rsidRPr="002E6688">
              <w:t xml:space="preserve">DPS nebo DPS+PDPS nebo </w:t>
            </w:r>
            <w:r w:rsidRPr="002E6688">
              <w:rPr>
                <w:rFonts w:cs="Arial"/>
                <w:bCs/>
              </w:rPr>
              <w:t xml:space="preserve">DSP nebo DSP+PDPS nebo </w:t>
            </w:r>
            <w:r w:rsidRPr="002E6688">
              <w:rPr>
                <w:rFonts w:cs="Calibri"/>
              </w:rPr>
              <w:t>DUSP</w:t>
            </w:r>
            <w:r w:rsidR="00E10A14" w:rsidRPr="002E6688">
              <w:rPr>
                <w:rFonts w:cs="Calibri"/>
              </w:rPr>
              <w:t>/DUSL</w:t>
            </w:r>
            <w:r w:rsidRPr="002E6688">
              <w:rPr>
                <w:rFonts w:cs="Arial"/>
                <w:bCs/>
              </w:rPr>
              <w:t xml:space="preserve"> </w:t>
            </w:r>
            <w:r w:rsidRPr="002E6688">
              <w:t>nebo DUSP</w:t>
            </w:r>
            <w:r w:rsidR="00E10A14" w:rsidRPr="002E6688">
              <w:t>/DUSL</w:t>
            </w:r>
            <w:r w:rsidRPr="002E6688">
              <w:t>+PDPS</w:t>
            </w:r>
            <w:r w:rsidRPr="002E6688">
              <w:rPr>
                <w:rFonts w:cs="Arial"/>
                <w:bCs/>
              </w:rPr>
              <w:t xml:space="preserve"> </w:t>
            </w:r>
            <w:r w:rsidR="000E5DB6" w:rsidRPr="002E6688">
              <w:t>nebo DUR+DSP nebo DUR+DSP+PDPS</w:t>
            </w:r>
            <w:r w:rsidR="000E5DB6" w:rsidRPr="002E6688">
              <w:rPr>
                <w:rFonts w:cs="Arial"/>
                <w:bCs/>
              </w:rPr>
              <w:t xml:space="preserve"> </w:t>
            </w:r>
            <w:r w:rsidRPr="002E6688">
              <w:rPr>
                <w:rFonts w:cs="Arial"/>
                <w:bCs/>
              </w:rPr>
              <w:t xml:space="preserve">ve svém oboru (železniční svršek a spodek) ve funkci specialisty nebo odpovědného </w:t>
            </w:r>
            <w:proofErr w:type="gramStart"/>
            <w:r w:rsidRPr="002E6688">
              <w:rPr>
                <w:rFonts w:cs="Arial"/>
                <w:bCs/>
              </w:rPr>
              <w:t>projektanta  v</w:t>
            </w:r>
            <w:proofErr w:type="gramEnd"/>
            <w:r w:rsidRPr="002E6688">
              <w:rPr>
                <w:rFonts w:cs="Arial"/>
                <w:bCs/>
              </w:rPr>
              <w:t xml:space="preserve"> rámci zakázky na </w:t>
            </w:r>
            <w:r w:rsidRPr="002E6688">
              <w:rPr>
                <w:rFonts w:cs="Calibri"/>
              </w:rPr>
              <w:t xml:space="preserve">projektové </w:t>
            </w:r>
            <w:r w:rsidRPr="002E6688">
              <w:rPr>
                <w:rFonts w:cs="Arial"/>
                <w:bCs/>
              </w:rPr>
              <w:t xml:space="preserve">práce spočívající ve zpracování dokumentace s hodnotou zakázky ve výši nejméně </w:t>
            </w:r>
            <w:proofErr w:type="gramStart"/>
            <w:r w:rsidR="000F6FD6" w:rsidRPr="002E6688">
              <w:rPr>
                <w:rFonts w:cs="Arial"/>
                <w:b/>
              </w:rPr>
              <w:t>3.500.000,-</w:t>
            </w:r>
            <w:proofErr w:type="gramEnd"/>
            <w:r w:rsidR="000F6FD6" w:rsidRPr="002E6688">
              <w:rPr>
                <w:rFonts w:cs="Arial"/>
                <w:bCs/>
              </w:rPr>
              <w:t xml:space="preserve"> </w:t>
            </w:r>
            <w:r w:rsidRPr="002E6688">
              <w:rPr>
                <w:rFonts w:cs="Arial"/>
                <w:bCs/>
              </w:rPr>
              <w:t xml:space="preserve">Kč bez DPH a </w:t>
            </w:r>
            <w:r w:rsidRPr="002E6688">
              <w:rPr>
                <w:rFonts w:cs="Arial"/>
                <w:bCs/>
              </w:rPr>
              <w:lastRenderedPageBreak/>
              <w:t>dokončené v posledních 8 letech před zahájením zadávacího 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1BB1" w14:textId="77777777" w:rsidR="00E0557D" w:rsidRDefault="00E0557D" w:rsidP="00631EAA">
            <w:pPr>
              <w:rPr>
                <w:rFonts w:cs="Arial"/>
                <w:bCs/>
              </w:rPr>
            </w:pPr>
          </w:p>
          <w:p w14:paraId="5B42655F" w14:textId="5E1E9E3B"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7C57" w14:textId="0D43E676" w:rsidR="00B77110" w:rsidRPr="00B77110" w:rsidRDefault="00B77110" w:rsidP="00D148BC">
            <w:pPr>
              <w:rPr>
                <w:rFonts w:cs="Arial"/>
                <w:bCs/>
              </w:rPr>
            </w:pPr>
            <w:r w:rsidRPr="00B77110">
              <w:rPr>
                <w:rFonts w:cs="Arial"/>
                <w:bCs/>
              </w:rPr>
              <w:t xml:space="preserve"> </w:t>
            </w:r>
            <w:r w:rsidR="00D148BC">
              <w:rPr>
                <w:rFonts w:cs="Arial"/>
                <w:bCs/>
              </w:rPr>
              <w:t>3</w:t>
            </w:r>
          </w:p>
        </w:tc>
      </w:tr>
    </w:tbl>
    <w:p w14:paraId="2758685F" w14:textId="77777777" w:rsidR="00B77110" w:rsidRDefault="00B77110" w:rsidP="00B77110">
      <w:pPr>
        <w:pStyle w:val="Odstavecseseznamem"/>
        <w:ind w:left="1418"/>
        <w:jc w:val="both"/>
        <w:rPr>
          <w:rFonts w:ascii="Calibri" w:hAnsi="Calibri" w:cs="Calibri"/>
          <w:sz w:val="20"/>
          <w:szCs w:val="20"/>
        </w:rPr>
      </w:pPr>
    </w:p>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02D1A0BE" w:rsidR="00B77110" w:rsidRDefault="00B77110" w:rsidP="00B77110">
      <w:pPr>
        <w:pStyle w:val="Text1-1"/>
        <w:numPr>
          <w:ilvl w:val="0"/>
          <w:numId w:val="0"/>
        </w:numPr>
        <w:ind w:left="737"/>
      </w:pPr>
      <w:r>
        <w:t>Dodavatel může u každé funkce člena odborného personálu dodavatele</w:t>
      </w:r>
      <w:r w:rsidR="00BE73AD">
        <w:t xml:space="preserve"> </w:t>
      </w:r>
      <w:r>
        <w:t>určit pouze jednu osobu,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27C198E" w14:textId="2E205744" w:rsidR="00A80B49" w:rsidRDefault="00A80B49" w:rsidP="00B77110">
      <w:pPr>
        <w:pStyle w:val="Text1-1"/>
        <w:numPr>
          <w:ilvl w:val="0"/>
          <w:numId w:val="0"/>
        </w:numPr>
        <w:ind w:left="737"/>
        <w:rPr>
          <w:rFonts w:cs="Arial"/>
          <w:bCs/>
        </w:rPr>
      </w:pPr>
      <w:r>
        <w:t>Pro odstranění pochybností zadavatel upřesňuje, že u</w:t>
      </w:r>
      <w:r>
        <w:rPr>
          <w:rFonts w:cs="Arial"/>
          <w:bCs/>
        </w:rPr>
        <w:t xml:space="preserve"> </w:t>
      </w:r>
      <w:r w:rsidR="008217CE">
        <w:rPr>
          <w:rFonts w:cs="Arial"/>
          <w:bCs/>
        </w:rPr>
        <w:t>hlavního projektanta</w:t>
      </w:r>
      <w:r>
        <w:rPr>
          <w:rFonts w:cs="Arial"/>
          <w:bCs/>
        </w:rPr>
        <w:t xml:space="preserve"> </w:t>
      </w:r>
      <w:r w:rsidR="003804E2">
        <w:rPr>
          <w:rFonts w:cs="Arial"/>
          <w:bCs/>
        </w:rPr>
        <w:t xml:space="preserve">(HIP) </w:t>
      </w:r>
      <w:r>
        <w:rPr>
          <w:rFonts w:cs="Arial"/>
          <w:bCs/>
        </w:rPr>
        <w:t xml:space="preserve">nemůže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1779D0CC" w14:textId="77777777" w:rsidR="00F80740" w:rsidRDefault="00F80740" w:rsidP="004B6506">
      <w:pPr>
        <w:pStyle w:val="Text1-1"/>
        <w:numPr>
          <w:ilvl w:val="0"/>
          <w:numId w:val="0"/>
        </w:numPr>
        <w:ind w:left="737"/>
        <w:rPr>
          <w:rFonts w:cs="Arial"/>
          <w:bCs/>
        </w:rPr>
      </w:pPr>
      <w:r>
        <w:rPr>
          <w:rFonts w:cs="Arial"/>
          <w:bCs/>
        </w:rPr>
        <w:t>K pojmům použitým při definování hodnocených zkušeností ohledně zastávaných funkcí projektanta při výkonu zkušenosti zadavatel upřesňuje, že:</w:t>
      </w:r>
    </w:p>
    <w:p w14:paraId="37D5003F" w14:textId="29C0A8B1" w:rsidR="004B6506" w:rsidRDefault="00F80740" w:rsidP="00F80740">
      <w:pPr>
        <w:pStyle w:val="Odrka1-2-"/>
        <w:rPr>
          <w:rFonts w:cs="Arial"/>
          <w:bCs/>
        </w:rPr>
      </w:pPr>
      <w:r w:rsidRPr="00F80740">
        <w:t>s</w:t>
      </w:r>
      <w:r w:rsidR="004B6506" w:rsidRPr="00F80740">
        <w:t>pecialist</w:t>
      </w:r>
      <w:r w:rsidRPr="00F80740">
        <w:t>ou</w:t>
      </w:r>
      <w:r w:rsidR="004B6506">
        <w:rPr>
          <w:rFonts w:cs="Arial"/>
          <w:bCs/>
        </w:rPr>
        <w:t xml:space="preserve"> </w:t>
      </w:r>
      <w:r>
        <w:rPr>
          <w:rFonts w:cs="Arial"/>
          <w:bCs/>
        </w:rPr>
        <w:t>se rozumí</w:t>
      </w:r>
      <w:r w:rsidR="004B6506" w:rsidRPr="004B6506">
        <w:rPr>
          <w:rFonts w:cs="Arial"/>
          <w:bCs/>
        </w:rPr>
        <w:t xml:space="preserve"> osoba kvalifikovaného člena týmu </w:t>
      </w:r>
      <w:r w:rsidR="004B6506">
        <w:rPr>
          <w:rFonts w:cs="Arial"/>
          <w:bCs/>
        </w:rPr>
        <w:t>z</w:t>
      </w:r>
      <w:r w:rsidR="004B6506" w:rsidRPr="004B6506">
        <w:rPr>
          <w:rFonts w:cs="Arial"/>
          <w:bCs/>
        </w:rPr>
        <w:t>hotovitele s profesní specializací, jehož náplní činnost</w:t>
      </w:r>
      <w:r w:rsidR="00782707">
        <w:rPr>
          <w:rFonts w:cs="Arial"/>
          <w:bCs/>
        </w:rPr>
        <w:t>i</w:t>
      </w:r>
      <w:r w:rsidR="004B6506" w:rsidRPr="004B6506">
        <w:rPr>
          <w:rFonts w:cs="Arial"/>
          <w:bCs/>
        </w:rPr>
        <w:t xml:space="preserve"> je zpracování části </w:t>
      </w:r>
      <w:r w:rsidR="004B6506">
        <w:rPr>
          <w:rFonts w:cs="Arial"/>
          <w:bCs/>
        </w:rPr>
        <w:t>d</w:t>
      </w:r>
      <w:r w:rsidR="004B6506" w:rsidRPr="004B6506">
        <w:rPr>
          <w:rFonts w:cs="Arial"/>
          <w:bCs/>
        </w:rPr>
        <w:t xml:space="preserve">íla v pozici </w:t>
      </w:r>
      <w:r w:rsidR="004B6506">
        <w:rPr>
          <w:rFonts w:cs="Arial"/>
          <w:bCs/>
        </w:rPr>
        <w:t>o</w:t>
      </w:r>
      <w:r w:rsidR="004B6506" w:rsidRPr="004B6506">
        <w:rPr>
          <w:rFonts w:cs="Arial"/>
          <w:bCs/>
        </w:rPr>
        <w:t xml:space="preserve">dpovědného projektanta v oboru své specializace a současně koordinace návrhu technického řešení příslušné části </w:t>
      </w:r>
      <w:r w:rsidR="004B6506">
        <w:rPr>
          <w:rFonts w:cs="Arial"/>
          <w:bCs/>
        </w:rPr>
        <w:t>d</w:t>
      </w:r>
      <w:r w:rsidR="004B6506" w:rsidRPr="004B6506">
        <w:rPr>
          <w:rFonts w:cs="Arial"/>
          <w:bCs/>
        </w:rPr>
        <w:t xml:space="preserve">íla v rámci dané specializace. </w:t>
      </w:r>
      <w:r w:rsidR="00A12DFA">
        <w:rPr>
          <w:rFonts w:cs="Arial"/>
          <w:bCs/>
        </w:rPr>
        <w:t>V</w:t>
      </w:r>
      <w:r w:rsidR="00A12DFA" w:rsidRPr="001B00C9">
        <w:t xml:space="preserve"> projektové hierarchii </w:t>
      </w:r>
      <w:r w:rsidR="00A12DFA">
        <w:t xml:space="preserve">je </w:t>
      </w:r>
      <w:r w:rsidR="00A12DFA" w:rsidRPr="001B00C9">
        <w:t>podřízen</w:t>
      </w:r>
      <w:r w:rsidR="00782707">
        <w:t xml:space="preserve"> hlavnímu projektantovi</w:t>
      </w:r>
      <w:r w:rsidR="00A12DFA">
        <w:t>.</w:t>
      </w:r>
      <w:r w:rsidR="00A12DFA" w:rsidRPr="004B6506">
        <w:rPr>
          <w:rFonts w:cs="Arial"/>
          <w:bCs/>
        </w:rPr>
        <w:t xml:space="preserve"> </w:t>
      </w:r>
      <w:r w:rsidR="004B6506" w:rsidRPr="004B6506">
        <w:rPr>
          <w:rFonts w:cs="Arial"/>
          <w:bCs/>
        </w:rPr>
        <w:t xml:space="preserve">Jedná se o člena odborného personálu, který byl </w:t>
      </w:r>
      <w:r w:rsidR="004B6506">
        <w:rPr>
          <w:rFonts w:cs="Arial"/>
          <w:bCs/>
        </w:rPr>
        <w:t>z</w:t>
      </w:r>
      <w:r w:rsidR="004B6506" w:rsidRPr="004B6506">
        <w:rPr>
          <w:rFonts w:cs="Arial"/>
          <w:bCs/>
        </w:rPr>
        <w:t xml:space="preserve">hotovitelem doložen v nabídce veřejné zakázky na zpracování </w:t>
      </w:r>
      <w:r w:rsidR="00984CDB">
        <w:rPr>
          <w:rFonts w:cs="Arial"/>
          <w:bCs/>
        </w:rPr>
        <w:t>d</w:t>
      </w:r>
      <w:r w:rsidR="004B6506" w:rsidRPr="004B6506">
        <w:rPr>
          <w:rFonts w:cs="Arial"/>
          <w:bCs/>
        </w:rPr>
        <w:t xml:space="preserve">íla nebo určen v průběhu zpracování </w:t>
      </w:r>
      <w:r w:rsidR="004B6506">
        <w:rPr>
          <w:rFonts w:cs="Arial"/>
          <w:bCs/>
        </w:rPr>
        <w:t>d</w:t>
      </w:r>
      <w:r w:rsidR="004B6506" w:rsidRPr="004B6506">
        <w:rPr>
          <w:rFonts w:cs="Arial"/>
          <w:bCs/>
        </w:rPr>
        <w:t xml:space="preserve">íla dle </w:t>
      </w:r>
      <w:r w:rsidR="004B6506">
        <w:rPr>
          <w:rFonts w:cs="Arial"/>
          <w:bCs/>
        </w:rPr>
        <w:t>smlouvy na plnění</w:t>
      </w:r>
      <w:r w:rsidR="004B6506" w:rsidRPr="004B6506">
        <w:rPr>
          <w:rFonts w:cs="Arial"/>
          <w:bCs/>
        </w:rPr>
        <w:t>.</w:t>
      </w:r>
      <w:r w:rsidR="004B6506">
        <w:rPr>
          <w:rFonts w:cs="Arial"/>
          <w:bCs/>
        </w:rPr>
        <w:t xml:space="preserve"> </w:t>
      </w:r>
      <w:r w:rsidR="004B6506" w:rsidRPr="004B6506">
        <w:rPr>
          <w:rFonts w:cs="Arial"/>
          <w:bCs/>
        </w:rPr>
        <w:t xml:space="preserve">Jedná se o oprávněnou osobu </w:t>
      </w:r>
      <w:r w:rsidR="004B6506">
        <w:rPr>
          <w:rFonts w:cs="Arial"/>
          <w:bCs/>
        </w:rPr>
        <w:t>z</w:t>
      </w:r>
      <w:r w:rsidR="004B6506" w:rsidRPr="004B6506">
        <w:rPr>
          <w:rFonts w:cs="Arial"/>
          <w:bCs/>
        </w:rPr>
        <w:t>hotovitele, u které je vyžadováno doložení odborn</w:t>
      </w:r>
      <w:r w:rsidR="004B6506">
        <w:rPr>
          <w:rFonts w:cs="Arial"/>
          <w:bCs/>
        </w:rPr>
        <w:t>é</w:t>
      </w:r>
      <w:r w:rsidR="004B6506" w:rsidRPr="004B6506">
        <w:rPr>
          <w:rFonts w:cs="Arial"/>
          <w:bCs/>
        </w:rPr>
        <w:t xml:space="preserve"> způsobilosti v rozsahu oprávnění nebo registrace či jiného oprávnění k výkonu činnosti odpovídající předmětu specializace.</w:t>
      </w:r>
    </w:p>
    <w:p w14:paraId="45EE787E" w14:textId="6859C8C9" w:rsidR="004B6506" w:rsidRDefault="004B6506" w:rsidP="00F80740">
      <w:pPr>
        <w:pStyle w:val="Odrka1-2-"/>
        <w:rPr>
          <w:rFonts w:cs="Arial"/>
          <w:bCs/>
        </w:rPr>
      </w:pPr>
      <w:r w:rsidRPr="00F80740">
        <w:t>Odpovědný</w:t>
      </w:r>
      <w:r w:rsidR="00F80740">
        <w:t>m</w:t>
      </w:r>
      <w:r>
        <w:rPr>
          <w:rFonts w:cs="Arial"/>
          <w:bCs/>
        </w:rPr>
        <w:t xml:space="preserve"> projektant</w:t>
      </w:r>
      <w:r w:rsidR="00F80740">
        <w:rPr>
          <w:rFonts w:cs="Arial"/>
          <w:bCs/>
        </w:rPr>
        <w:t>em</w:t>
      </w:r>
      <w:r>
        <w:rPr>
          <w:rFonts w:cs="Arial"/>
          <w:bCs/>
        </w:rPr>
        <w:t xml:space="preserve"> </w:t>
      </w:r>
      <w:r w:rsidRPr="004B6506">
        <w:rPr>
          <w:rFonts w:cs="Arial"/>
          <w:bCs/>
        </w:rPr>
        <w:t xml:space="preserve">je osoba kvalifikovaného člena týmu </w:t>
      </w:r>
      <w:r>
        <w:rPr>
          <w:rFonts w:cs="Arial"/>
          <w:bCs/>
        </w:rPr>
        <w:t>z</w:t>
      </w:r>
      <w:r w:rsidRPr="004B6506">
        <w:rPr>
          <w:rFonts w:cs="Arial"/>
          <w:bCs/>
        </w:rPr>
        <w:t>hotovitele s profesní specializací, jehož náplní činnost</w:t>
      </w:r>
      <w:r w:rsidR="00782707">
        <w:rPr>
          <w:rFonts w:cs="Arial"/>
          <w:bCs/>
        </w:rPr>
        <w:t>i</w:t>
      </w:r>
      <w:r w:rsidRPr="004B6506">
        <w:rPr>
          <w:rFonts w:cs="Arial"/>
          <w:bCs/>
        </w:rPr>
        <w:t xml:space="preserve"> je zpracování části </w:t>
      </w:r>
      <w:r>
        <w:rPr>
          <w:rFonts w:cs="Arial"/>
          <w:bCs/>
        </w:rPr>
        <w:t>d</w:t>
      </w:r>
      <w:r w:rsidRPr="004B6506">
        <w:rPr>
          <w:rFonts w:cs="Arial"/>
          <w:bCs/>
        </w:rPr>
        <w:t>íla v oboru své specializac</w:t>
      </w:r>
      <w:r w:rsidR="00A12DFA">
        <w:rPr>
          <w:rFonts w:cs="Arial"/>
          <w:bCs/>
        </w:rPr>
        <w:t>e</w:t>
      </w:r>
      <w:r w:rsidRPr="004B6506">
        <w:rPr>
          <w:rFonts w:cs="Arial"/>
          <w:bCs/>
        </w:rPr>
        <w:t xml:space="preserve">. </w:t>
      </w:r>
      <w:r w:rsidR="00A12DFA">
        <w:rPr>
          <w:rFonts w:cs="Arial"/>
          <w:bCs/>
        </w:rPr>
        <w:t>V</w:t>
      </w:r>
      <w:r w:rsidR="00A12DFA" w:rsidRPr="001B00C9">
        <w:t xml:space="preserve"> projektové hierarchii </w:t>
      </w:r>
      <w:r w:rsidR="00A12DFA">
        <w:t xml:space="preserve">je </w:t>
      </w:r>
      <w:r w:rsidR="00A12DFA" w:rsidRPr="001B00C9">
        <w:t xml:space="preserve">podřízen </w:t>
      </w:r>
      <w:r w:rsidR="00A12DFA">
        <w:t xml:space="preserve">specialistovi. </w:t>
      </w:r>
      <w:r w:rsidRPr="004B6506">
        <w:rPr>
          <w:rFonts w:cs="Arial"/>
          <w:bCs/>
        </w:rPr>
        <w:t xml:space="preserve">Jedná se o oprávněnou osobu </w:t>
      </w:r>
      <w:r>
        <w:rPr>
          <w:rFonts w:cs="Arial"/>
          <w:bCs/>
        </w:rPr>
        <w:t>z</w:t>
      </w:r>
      <w:r w:rsidRPr="004B6506">
        <w:rPr>
          <w:rFonts w:cs="Arial"/>
          <w:bCs/>
        </w:rPr>
        <w:t>hotovitele, u které je vyžadováno doložení odborn</w:t>
      </w:r>
      <w:r>
        <w:rPr>
          <w:rFonts w:cs="Arial"/>
          <w:bCs/>
        </w:rPr>
        <w:t>é</w:t>
      </w:r>
      <w:r w:rsidRPr="004B6506">
        <w:rPr>
          <w:rFonts w:cs="Arial"/>
          <w:bCs/>
        </w:rPr>
        <w:t xml:space="preserve"> způsobilosti v rozsahu oprávnění nebo registrace či jiného oprávnění k výkonu činnosti odpovídající předmětu specializace. Osoba </w:t>
      </w:r>
      <w:r w:rsidR="00984CDB">
        <w:rPr>
          <w:rFonts w:cs="Arial"/>
          <w:bCs/>
        </w:rPr>
        <w:t>o</w:t>
      </w:r>
      <w:r w:rsidRPr="004B6506">
        <w:rPr>
          <w:rFonts w:cs="Arial"/>
          <w:bCs/>
        </w:rPr>
        <w:t xml:space="preserve">dpovědného projektanta může také plnit funkci </w:t>
      </w:r>
      <w:r>
        <w:rPr>
          <w:rFonts w:cs="Arial"/>
          <w:bCs/>
        </w:rPr>
        <w:t>s</w:t>
      </w:r>
      <w:r w:rsidRPr="004B6506">
        <w:rPr>
          <w:rFonts w:cs="Arial"/>
          <w:bCs/>
        </w:rPr>
        <w:t>pecialisty v</w:t>
      </w:r>
      <w:r>
        <w:rPr>
          <w:rFonts w:cs="Arial"/>
          <w:bCs/>
        </w:rPr>
        <w:t> </w:t>
      </w:r>
      <w:r w:rsidRPr="004B6506">
        <w:rPr>
          <w:rFonts w:cs="Arial"/>
          <w:bCs/>
        </w:rPr>
        <w:t>případě</w:t>
      </w:r>
      <w:r>
        <w:rPr>
          <w:rFonts w:cs="Arial"/>
          <w:bCs/>
        </w:rPr>
        <w:t>,</w:t>
      </w:r>
      <w:r w:rsidRPr="004B6506">
        <w:rPr>
          <w:rFonts w:cs="Arial"/>
          <w:bCs/>
        </w:rPr>
        <w:t xml:space="preserve"> že je současně osobou </w:t>
      </w:r>
      <w:r w:rsidRPr="004B6506">
        <w:rPr>
          <w:rFonts w:cs="Arial"/>
          <w:bCs/>
        </w:rPr>
        <w:lastRenderedPageBreak/>
        <w:t xml:space="preserve">kvalifikovaného člena týmu </w:t>
      </w:r>
      <w:r>
        <w:rPr>
          <w:rFonts w:cs="Arial"/>
          <w:bCs/>
        </w:rPr>
        <w:t>z</w:t>
      </w:r>
      <w:r w:rsidRPr="004B6506">
        <w:rPr>
          <w:rFonts w:cs="Arial"/>
          <w:bCs/>
        </w:rPr>
        <w:t>hotovitele s profesní specializací pro části j</w:t>
      </w:r>
      <w:r>
        <w:rPr>
          <w:rFonts w:cs="Arial"/>
          <w:bCs/>
        </w:rPr>
        <w:t>í</w:t>
      </w:r>
      <w:r w:rsidRPr="004B6506">
        <w:rPr>
          <w:rFonts w:cs="Arial"/>
          <w:bCs/>
        </w:rPr>
        <w:t xml:space="preserve">m zpracovávaného </w:t>
      </w:r>
      <w:r>
        <w:rPr>
          <w:rFonts w:cs="Arial"/>
          <w:bCs/>
        </w:rPr>
        <w:t>d</w:t>
      </w:r>
      <w:r w:rsidRPr="004B6506">
        <w:rPr>
          <w:rFonts w:cs="Arial"/>
          <w:bCs/>
        </w:rPr>
        <w:t>íla.</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1C7D12FB" w:rsidR="00B77110" w:rsidRDefault="00B77110" w:rsidP="00B77110">
      <w:pPr>
        <w:pStyle w:val="Text1-1"/>
        <w:numPr>
          <w:ilvl w:val="0"/>
          <w:numId w:val="0"/>
        </w:numPr>
        <w:ind w:left="737"/>
      </w:pPr>
      <w:r>
        <w:t xml:space="preserve">Doba 8 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5B3E86">
        <w:t>8</w:t>
      </w:r>
      <w:r w:rsidR="005B3E86" w:rsidRPr="00446757">
        <w:t xml:space="preserve"> let před zahájením zadávacího řízení</w:t>
      </w:r>
      <w:r>
        <w:t>. V případě, že byla zakázka součástí rozsáhlejšího plnění pro objednatele služby (např. kromě zpracování projektové dokumentace měl dodavatel vykonávat i dozor</w:t>
      </w:r>
      <w:r w:rsidR="009E1958">
        <w:t xml:space="preserve"> projektanta</w:t>
      </w:r>
      <w:r>
        <w:t xml:space="preserve"> při realizaci stavby apod.) postačí, pokud je v uvedené době dokončeno plnění </w:t>
      </w:r>
      <w:r w:rsidR="005446A9">
        <w:t xml:space="preserve">naplňující definici hodnocené zkušenosti </w:t>
      </w:r>
      <w:r>
        <w:t xml:space="preserve">(tj. </w:t>
      </w:r>
      <w:r w:rsidR="005B3E86">
        <w:t xml:space="preserve">např. </w:t>
      </w:r>
      <w:r>
        <w:t>projektové práce</w:t>
      </w:r>
      <w:r w:rsidR="005B3E86">
        <w:t xml:space="preserve"> spočívající ve zpracování </w:t>
      </w:r>
      <w:r w:rsidR="005B3E86">
        <w:rPr>
          <w:rFonts w:cs="Arial"/>
          <w:bCs/>
        </w:rPr>
        <w:t>dokumentace</w:t>
      </w:r>
      <w:r w:rsidR="005B3E86" w:rsidRPr="00B77110">
        <w:rPr>
          <w:rFonts w:cs="Arial"/>
          <w:bCs/>
        </w:rPr>
        <w:t xml:space="preserve"> ve stupni </w:t>
      </w:r>
      <w:r w:rsidR="00944DDB" w:rsidRPr="00944DDB">
        <w:t xml:space="preserve">DPS nebo DPS+PDPS nebo </w:t>
      </w:r>
      <w:r w:rsidR="005B3E86" w:rsidRPr="00B77110">
        <w:rPr>
          <w:rFonts w:cs="Arial"/>
          <w:bCs/>
        </w:rPr>
        <w:t xml:space="preserve">DSP nebo DSP+PDPS nebo </w:t>
      </w:r>
      <w:r w:rsidR="005B3E86" w:rsidRPr="00B77110">
        <w:rPr>
          <w:rFonts w:cs="Calibri"/>
        </w:rPr>
        <w:t>DUSP</w:t>
      </w:r>
      <w:r w:rsidR="00E10A14">
        <w:rPr>
          <w:rFonts w:cs="Calibri"/>
        </w:rPr>
        <w:t>/DUSL</w:t>
      </w:r>
      <w:r w:rsidR="005B3E86" w:rsidRPr="00B77110">
        <w:rPr>
          <w:rFonts w:cs="Arial"/>
          <w:bCs/>
        </w:rPr>
        <w:t xml:space="preserve"> </w:t>
      </w:r>
      <w:r w:rsidR="005B3E86">
        <w:t>nebo DUSP</w:t>
      </w:r>
      <w:r w:rsidR="00E10A14">
        <w:t>/DUSL</w:t>
      </w:r>
      <w:r w:rsidR="005B3E86">
        <w:t>+PDPS</w:t>
      </w:r>
      <w:r w:rsidR="005B3E86" w:rsidRPr="00446757">
        <w:rPr>
          <w:rFonts w:cs="Arial"/>
          <w:bCs/>
        </w:rPr>
        <w:t xml:space="preserve"> </w:t>
      </w:r>
      <w:r w:rsidR="000E5DB6">
        <w:t>nebo DUR+DSP nebo DUR+DSP+PDPS</w:t>
      </w:r>
      <w:r w:rsidR="000E5DB6" w:rsidRPr="00B77110">
        <w:rPr>
          <w:rFonts w:cs="Arial"/>
          <w:bCs/>
        </w:rPr>
        <w:t xml:space="preserve"> </w:t>
      </w:r>
      <w:r w:rsidR="005B3E86" w:rsidRPr="00B77110">
        <w:rPr>
          <w:rFonts w:cs="Arial"/>
          <w:bCs/>
        </w:rPr>
        <w:t>pro stavby železničních drah</w:t>
      </w:r>
      <w:r w:rsidR="0002092B">
        <w:rPr>
          <w:rFonts w:cs="Arial"/>
          <w:bCs/>
        </w:rPr>
        <w:t>)</w:t>
      </w:r>
      <w:r w:rsidR="00122BBD">
        <w:rPr>
          <w:rFonts w:cs="Arial"/>
          <w:bCs/>
        </w:rPr>
        <w:t xml:space="preserve">, je tedy </w:t>
      </w:r>
      <w:r w:rsidR="00E37237">
        <w:rPr>
          <w:rFonts w:cs="Arial"/>
          <w:bCs/>
        </w:rPr>
        <w:t>u zkušenost</w:t>
      </w:r>
      <w:r w:rsidR="00FA487B">
        <w:rPr>
          <w:rFonts w:cs="Arial"/>
          <w:bCs/>
        </w:rPr>
        <w:t>i</w:t>
      </w:r>
      <w:r w:rsidR="00E37237">
        <w:rPr>
          <w:rFonts w:cs="Arial"/>
          <w:bCs/>
        </w:rPr>
        <w:t xml:space="preserve"> se zpracováním příslušného stupně dokumentace </w:t>
      </w:r>
      <w:r w:rsidR="00122BBD">
        <w:rPr>
          <w:rFonts w:cs="Arial"/>
          <w:bCs/>
        </w:rPr>
        <w:t xml:space="preserve">dokončen </w:t>
      </w:r>
      <w:r w:rsidR="00E37237">
        <w:rPr>
          <w:rFonts w:cs="Arial"/>
          <w:bCs/>
        </w:rPr>
        <w:t xml:space="preserve">požadovaný </w:t>
      </w:r>
      <w:r w:rsidR="00122BBD">
        <w:rPr>
          <w:rFonts w:cs="Arial"/>
          <w:bCs/>
        </w:rPr>
        <w:t>stupeň dokumentace, nikoli však pouze činnost příslušného projektanta</w:t>
      </w:r>
      <w:r w:rsidR="0041345F">
        <w:rPr>
          <w:rFonts w:cs="Arial"/>
          <w:bCs/>
        </w:rPr>
        <w:t xml:space="preserve"> či specialisty</w:t>
      </w:r>
      <w:r w:rsidR="0002092B">
        <w:rPr>
          <w:rFonts w:cs="Arial"/>
          <w:bCs/>
        </w:rPr>
        <w:t>,</w:t>
      </w:r>
      <w:r>
        <w:t xml:space="preserve"> s tím, že zakázka jako celek (tj. ohledně dalších činností</w:t>
      </w:r>
      <w:r w:rsidR="00766C2B">
        <w:t xml:space="preserve"> tvořících předmět plnění</w:t>
      </w:r>
      <w:r w:rsidR="005B3E86">
        <w:t>, např. dozoru</w:t>
      </w:r>
      <w:r w:rsidR="009E1958">
        <w:t xml:space="preserve"> projektanta</w:t>
      </w:r>
      <w:r w:rsidR="005B3E86">
        <w:t xml:space="preserve"> při realizaci stavby</w:t>
      </w:r>
      <w:r>
        <w:t xml:space="preserve">) dokončena není; zároveň však platí, že nestačí, </w:t>
      </w:r>
      <w:r w:rsidR="005B3E86">
        <w:t xml:space="preserve">(tj. nepovažuje se za plnění dokončené v požadované době) </w:t>
      </w:r>
      <w:r>
        <w:t>pokud je v posledních 8 letech dokončena zakázka rozsáhlejšího plnění jako celek</w:t>
      </w:r>
      <w:r w:rsidR="005B3E86">
        <w:t xml:space="preserve"> (např. dokončen dozor</w:t>
      </w:r>
      <w:r w:rsidR="009E1958">
        <w:t xml:space="preserve"> projektanta</w:t>
      </w:r>
      <w:r w:rsidR="005B3E86">
        <w:t xml:space="preserve"> při realizaci stavby)</w:t>
      </w:r>
      <w:r>
        <w:t xml:space="preserve">, avšak plnění </w:t>
      </w:r>
      <w:r w:rsidR="005446A9">
        <w:t xml:space="preserve">naplňující definici hodnocené </w:t>
      </w:r>
      <w:r w:rsidR="00BE0913">
        <w:t xml:space="preserve">zkušenosti </w:t>
      </w:r>
      <w:r w:rsidR="005B3E86">
        <w:t xml:space="preserve">(tj. např. </w:t>
      </w:r>
      <w:r w:rsidR="0002092B">
        <w:t xml:space="preserve">zkušenost se </w:t>
      </w:r>
      <w:r w:rsidR="005B3E86">
        <w:t>zpracování</w:t>
      </w:r>
      <w:r w:rsidR="0002092B">
        <w:t>m</w:t>
      </w:r>
      <w:r w:rsidR="005B3E86">
        <w:t xml:space="preserve"> </w:t>
      </w:r>
      <w:r w:rsidR="0002092B">
        <w:t>příslušného stupně</w:t>
      </w:r>
      <w:r w:rsidR="005B3E86">
        <w:t xml:space="preserve"> dokumentace) </w:t>
      </w:r>
      <w:r>
        <w:t xml:space="preserve">bylo dokončeno dříve než před 8 lety. </w:t>
      </w:r>
      <w:r w:rsidR="009F3B3B">
        <w:t>Je-li referenční zakázka součástí rozsáhlejšího plnění pro téhož dodavatele (např. zpracování i jiných stupňů předprojektové přípravy, např. studie proveditelnosti, záměru projektu</w:t>
      </w:r>
      <w:r w:rsidR="00BC7269">
        <w:t xml:space="preserve"> apod.</w:t>
      </w:r>
      <w:r w:rsidR="009F3B3B">
        <w:t>),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rsidR="00766C2B">
        <w:t xml:space="preserve">viz upřesnění </w:t>
      </w:r>
      <w:r w:rsidR="00CF4AAE">
        <w:t xml:space="preserve">k ceně </w:t>
      </w:r>
      <w:r w:rsidR="00766C2B">
        <w:t>níže v následujícím odstavci</w:t>
      </w:r>
      <w:r w:rsidR="009F3B3B">
        <w:t>)</w:t>
      </w:r>
      <w:r>
        <w:t xml:space="preserve">, a v jakém časovém období byly tyto konkrétní části plnění </w:t>
      </w:r>
      <w:r w:rsidR="008A5E06">
        <w:t xml:space="preserve">odpovídající zadavatelem stanovené definici hodnocené zkušenosti </w:t>
      </w:r>
      <w:r>
        <w:t xml:space="preserve">dokončeny. </w:t>
      </w:r>
    </w:p>
    <w:p w14:paraId="447C5C2F" w14:textId="77777777" w:rsidR="009F3B3B" w:rsidRDefault="009F3B3B" w:rsidP="009F3B3B">
      <w:pPr>
        <w:pStyle w:val="Textbezslovn"/>
      </w:pPr>
      <w:r>
        <w:t>Pro odstranění pochybností zadavatel k výše uvedenému upřesňuje, že:</w:t>
      </w:r>
    </w:p>
    <w:p w14:paraId="71E95E2C" w14:textId="7EEA36A3" w:rsidR="009F3B3B" w:rsidRDefault="009F3B3B" w:rsidP="009F3B3B">
      <w:pPr>
        <w:pStyle w:val="Odrka1-2-"/>
      </w:pPr>
      <w:r>
        <w:t xml:space="preserve">do ceny za zpracování </w:t>
      </w:r>
      <w:r w:rsidR="00CC1656">
        <w:t xml:space="preserve">příslušného stupně </w:t>
      </w:r>
      <w:r>
        <w:t xml:space="preserve">dokumentace může dodavatel zahrnout i cenu činností nezbytných či účelných pro zpracování dokumentace, tj. např. cenu za inženýrskou činnost, </w:t>
      </w:r>
      <w:r w:rsidRPr="00CC3F4F">
        <w:t>zpracování veškerých potřebných průzkumů (inženýrskogeologický, geotechnický, stavebně technický, korozní atd.) nezbytných k návrhu technického řešení</w:t>
      </w:r>
      <w:r>
        <w:t xml:space="preserve">, zajištění geodetických a mapových podkladů, činnost koordinátora BOZP, zajištění </w:t>
      </w:r>
      <w:r w:rsidRPr="00A0399C">
        <w:t>osvědčení o shodě notifikovanou osobou</w:t>
      </w:r>
      <w:r>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t>, zpracování nákladů stavby, zpracování v režimu BIM;</w:t>
      </w:r>
    </w:p>
    <w:p w14:paraId="5B32AD35" w14:textId="1BD5D223" w:rsidR="00F16C4B" w:rsidRDefault="009F3B3B" w:rsidP="009F3B3B">
      <w:pPr>
        <w:pStyle w:val="Odrka1-2-"/>
      </w:pPr>
      <w:r>
        <w:t xml:space="preserve">pro potřeby doložení referenčních zakázek za účelem hodnocení se zakázka na projektové práce spočívající ve zpracování </w:t>
      </w:r>
      <w:r>
        <w:rPr>
          <w:rFonts w:cs="Arial"/>
          <w:bCs/>
        </w:rPr>
        <w:t>dokumentace</w:t>
      </w:r>
      <w:r>
        <w:t xml:space="preserve"> ve stupni </w:t>
      </w:r>
      <w:r w:rsidR="00944DDB" w:rsidRPr="00944DDB">
        <w:t xml:space="preserve">DPS nebo DPS+PDPS nebo </w:t>
      </w:r>
      <w:r>
        <w:t>DSP nebo DSP+PDPS nebo DUSP</w:t>
      </w:r>
      <w:r w:rsidR="00E10A14">
        <w:t>/DUSL</w:t>
      </w:r>
      <w:r>
        <w:t xml:space="preserve"> nebo </w:t>
      </w:r>
      <w:r>
        <w:lastRenderedPageBreak/>
        <w:t>DUSP</w:t>
      </w:r>
      <w:r w:rsidR="00E10A14">
        <w:t>/DUSL</w:t>
      </w:r>
      <w:r>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E10A14">
        <w:t>/DUSL</w:t>
      </w:r>
      <w:r w:rsidRPr="00103A92">
        <w:t xml:space="preserve"> </w:t>
      </w:r>
      <w:r>
        <w:t>nebo DUSP</w:t>
      </w:r>
      <w:r w:rsidR="00E10A14">
        <w:t>/DUSL</w:t>
      </w:r>
      <w:r>
        <w:t>+PDPS</w:t>
      </w:r>
      <w:r w:rsidR="000E5DB6" w:rsidRPr="000E5DB6">
        <w:t xml:space="preserve"> </w:t>
      </w:r>
      <w:r w:rsidR="000E5DB6">
        <w:t>nebo DUR+DSP nebo DUR+DSP+PDPS</w:t>
      </w:r>
      <w:r w:rsidR="008217CE" w:rsidRPr="008217CE">
        <w:t xml:space="preserve"> </w:t>
      </w:r>
      <w:r w:rsidR="008217CE">
        <w:t>včetně dokladové části</w:t>
      </w:r>
      <w:r>
        <w:t>, příp. jejich aktualizace, objednateli po zapracování všech připomínek</w:t>
      </w:r>
      <w:r w:rsidR="00F0349F">
        <w:t xml:space="preserve"> a jej</w:t>
      </w:r>
      <w:r w:rsidR="00377844">
        <w:t>ím</w:t>
      </w:r>
      <w:r w:rsidR="00F0349F">
        <w:t xml:space="preserve"> převzetím objednatelem</w:t>
      </w:r>
      <w:r>
        <w:t xml:space="preserve">, a to bez případného podání žádosti o </w:t>
      </w:r>
      <w:r w:rsidR="00AD0CC3">
        <w:t xml:space="preserve">územní rozhodnutí, územní souhlas, </w:t>
      </w:r>
      <w:r>
        <w:t>stavební povolení</w:t>
      </w:r>
      <w:r w:rsidR="00AD0CC3">
        <w:t>,</w:t>
      </w:r>
      <w:r>
        <w:t xml:space="preserve"> společné povolení</w:t>
      </w:r>
      <w:r w:rsidR="005E7ADE">
        <w:t xml:space="preserve"> nebo povolení </w:t>
      </w:r>
      <w:r w:rsidR="00DA5362">
        <w:t xml:space="preserve">záměru (povolení </w:t>
      </w:r>
      <w:r w:rsidR="00C60FCF">
        <w:t>stavby</w:t>
      </w:r>
      <w:r w:rsidR="00DA5362">
        <w:t>)</w:t>
      </w:r>
      <w:r>
        <w:t xml:space="preserve">, je-li součástí plnění zakázky.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11EE5512"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0D1296">
        <w:t xml:space="preserve">úvodní strana dokumentace s </w:t>
      </w:r>
      <w:r>
        <w:t>popisov</w:t>
      </w:r>
      <w:r w:rsidR="000D1296">
        <w:t>ým</w:t>
      </w:r>
      <w:r>
        <w:t xml:space="preserve"> pole</w:t>
      </w:r>
      <w:r w:rsidR="000D1296">
        <w:t>m</w:t>
      </w:r>
      <w:r w:rsidR="00FE5726">
        <w:t>,</w:t>
      </w:r>
      <w:r>
        <w:t xml:space="preserve"> </w:t>
      </w:r>
      <w:r w:rsidR="00FE5726">
        <w:t>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w:t>
      </w:r>
      <w:r w:rsidR="00D55FA6" w:rsidRPr="00D55FA6">
        <w:t xml:space="preserve"> </w:t>
      </w:r>
      <w:r w:rsidR="00C06304" w:rsidRPr="00C06304">
        <w:t>Z</w:t>
      </w:r>
      <w:r w:rsidR="00C06304">
        <w:t>a</w:t>
      </w:r>
      <w:r w:rsidR="00C06304" w:rsidRPr="00C06304">
        <w:t>davate</w:t>
      </w:r>
      <w:r w:rsidR="00C06304">
        <w:t xml:space="preserve">l </w:t>
      </w:r>
      <w:r w:rsidR="00580BF5" w:rsidRPr="00F8119C">
        <w:t xml:space="preserve">požaduje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 xml:space="preserve">zadavatel zjistí, že </w:t>
      </w:r>
      <w:proofErr w:type="gramStart"/>
      <w:r w:rsidR="00526554">
        <w:t>d</w:t>
      </w:r>
      <w:r w:rsidR="00580BF5">
        <w:t>odavatel  předlož</w:t>
      </w:r>
      <w:r w:rsidR="00526554">
        <w:t>il</w:t>
      </w:r>
      <w:proofErr w:type="gramEnd"/>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756AC4" w:rsidR="00B77110" w:rsidRDefault="00B77110" w:rsidP="00B77110">
      <w:pPr>
        <w:pStyle w:val="Text1-1"/>
        <w:numPr>
          <w:ilvl w:val="0"/>
          <w:numId w:val="0"/>
        </w:numPr>
        <w:ind w:left="737"/>
      </w:pPr>
      <w:r>
        <w:t xml:space="preserve">Takto získaný počet bodů bude vynásoben koeficientem 0,40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w:t>
      </w:r>
      <w:r w:rsidR="005B3E86" w:rsidRPr="00C22930">
        <w:lastRenderedPageBreak/>
        <w:t xml:space="preserve">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3" w:name="_Toc178766819"/>
      <w:r>
        <w:t>ZRUŠENÍ ZADÁVACÍHO ŘÍZENÍ</w:t>
      </w:r>
      <w:bookmarkEnd w:id="23"/>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4" w:name="_Toc178766820"/>
      <w:r>
        <w:t>UZAVŘENÍ SMLOUVY</w:t>
      </w:r>
      <w:bookmarkEnd w:id="24"/>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3"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B65F1B7" w14:textId="77777777" w:rsidR="00572F04" w:rsidRDefault="00572F04" w:rsidP="00572F04">
      <w:pPr>
        <w:pStyle w:val="Odrka1-1"/>
      </w:pPr>
      <w:r>
        <w:lastRenderedPageBreak/>
        <w:t>vybraným dodavatelem vyplněné Přílohy č. 6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77777777" w:rsidR="00572F04" w:rsidRDefault="00572F04" w:rsidP="00572F04">
      <w:pPr>
        <w:pStyle w:val="Odrka1-1"/>
      </w:pPr>
      <w:r>
        <w:t>vybraným dodavatelem vyplněné Přílohy č. 8 Smlouvy o dílo s názvem Seznam poddodavatelů, a ve formátu umožňujícím editaci;</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2A07F95E" w14:textId="0879D03F" w:rsidR="00572F04" w:rsidRDefault="00572F04" w:rsidP="00572F04">
      <w:pPr>
        <w:pStyle w:val="Odrka1-1"/>
      </w:pPr>
      <w:r>
        <w:t xml:space="preserve">kopie </w:t>
      </w:r>
      <w:r w:rsidR="00285F49">
        <w:t xml:space="preserve">dokladu </w:t>
      </w:r>
      <w:r w:rsidR="00285F49" w:rsidRPr="00B118B5">
        <w:t>o úspěšném složení zkoušky z odborné způsobilosti k výkonu činností v</w:t>
      </w:r>
      <w:r w:rsidR="00285F49">
        <w:t> </w:t>
      </w:r>
      <w:r w:rsidR="00285F49" w:rsidRPr="00B118B5">
        <w:t>elektrotechnice</w:t>
      </w:r>
      <w:r w:rsidR="00285F49">
        <w:t xml:space="preserve"> pro osobu znalou pro řízení činnosti dle § 19 odst. 2 zák. 250/2021 Sb., </w:t>
      </w:r>
      <w:r w:rsidR="00285F49" w:rsidRPr="008979C9">
        <w:t>o bezpečnosti práce v souvislosti s provozem vyhrazených technických zařízení a o změně souvisejících zákonů</w:t>
      </w:r>
      <w:r w:rsidR="00285F49">
        <w:t xml:space="preserve">, </w:t>
      </w:r>
      <w:r w:rsidR="009B0DB1">
        <w:t xml:space="preserve">resp. pro vedoucího elektrotechnika dle § 7 nařízení vlády </w:t>
      </w:r>
      <w:r w:rsidR="009B0DB1" w:rsidRPr="00705E91">
        <w:t>č. 194/2022 Sb., o požadavcích na odbornou způsobilost k výkonu činnosti na elektrických zařízeních a na odbornou způsobilost v elektrotechnice</w:t>
      </w:r>
      <w:r w:rsidR="009B0DB1">
        <w:t xml:space="preserve">, </w:t>
      </w:r>
      <w:r w:rsidR="00285F49">
        <w:t xml:space="preserve">nebo </w:t>
      </w:r>
      <w:r>
        <w:t xml:space="preserve">dokladu o elektrotechnické kvalifikaci při činnostech na </w:t>
      </w:r>
      <w:r w:rsidR="009B0DB1">
        <w:t xml:space="preserve">vyhrazených </w:t>
      </w:r>
      <w:r>
        <w:t xml:space="preserve">technických zařízeních dle vyhlášky č. 50/1978 Sb., o odborné způsobilosti v elektrotechnice, ve znění pozdějších předpisů, § 10 požadovaná kvalifikace - Pracovníci pro samostatné projektování a pracovníci pro řízení projektování; </w:t>
      </w:r>
    </w:p>
    <w:p w14:paraId="0EF6579E" w14:textId="4436A3CE" w:rsidR="0035531B" w:rsidRDefault="00572F04" w:rsidP="00572F04">
      <w:pPr>
        <w:pStyle w:val="Odrka1-1"/>
      </w:pPr>
      <w:r>
        <w:t xml:space="preserve">kopie dokladu o elektrotechnické kvalifikaci při činnostech na určených technických zařízeních dle vyhlášky č. 100/1995 Sb., kterou se stanoví podmínky pro provoz, konstrukci a výrobu určených technických zařízení a jejich konkretizace, ve znění pozdějších předpisů. Kvalifikace je určena Přílohou č. 4 této vyhlášky, dle čl. </w:t>
      </w:r>
      <w:proofErr w:type="gramStart"/>
      <w:r>
        <w:t>8c - v</w:t>
      </w:r>
      <w:proofErr w:type="gramEnd"/>
      <w:r>
        <w:t xml:space="preserve"> rozsahu projektování UTZ/E</w:t>
      </w:r>
      <w:r w:rsidR="00B035B6">
        <w: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lastRenderedPageBreak/>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6E0467F" w:rsidR="0035531B" w:rsidRDefault="00572F04" w:rsidP="00572F04">
      <w:pPr>
        <w:pStyle w:val="Text1-1"/>
      </w:pPr>
      <w:r w:rsidRPr="00572F04">
        <w:t>Zadavatel u vybraného dodavatele ověří naplnění důvodu pro vyloučení podle § 48 odst. 7 ZZVZ. Vybraný dodavatel se sídlem v zahraničí, 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11A86951"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w:t>
      </w:r>
      <w:r w:rsidRPr="003922AF">
        <w:t>smlouvy prostřednictvím jiné osoby, je povinen předložit veškeré doklady požadované dle čl. 8.9 těchto</w:t>
      </w:r>
      <w:r>
        <w:t xml:space="preserve"> Pokynů ve vztahu k této jiné osobě.</w:t>
      </w:r>
    </w:p>
    <w:p w14:paraId="187B794F" w14:textId="77777777" w:rsidR="0035531B" w:rsidRDefault="0035531B" w:rsidP="00B77C6D">
      <w:pPr>
        <w:pStyle w:val="Nadpis1-1"/>
      </w:pPr>
      <w:bookmarkStart w:id="25" w:name="_Toc178766821"/>
      <w:r>
        <w:t>OCHRANA INFORMACÍ</w:t>
      </w:r>
      <w:bookmarkEnd w:id="25"/>
    </w:p>
    <w:p w14:paraId="53E99C8C" w14:textId="77777777"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lastRenderedPageBreak/>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26" w:name="_Toc178766822"/>
      <w:r>
        <w:t>ZADÁVACÍ LHŮTA</w:t>
      </w:r>
      <w:r w:rsidR="00845C50">
        <w:t xml:space="preserve"> </w:t>
      </w:r>
      <w:r w:rsidR="00092CC9">
        <w:t>A</w:t>
      </w:r>
      <w:r w:rsidR="00845C50">
        <w:t> </w:t>
      </w:r>
      <w:r>
        <w:t>JISTOTA ZA NABÍDKU</w:t>
      </w:r>
      <w:bookmarkEnd w:id="26"/>
    </w:p>
    <w:p w14:paraId="6E8A0614" w14:textId="685A791E" w:rsidR="0035531B" w:rsidRDefault="00A965D3" w:rsidP="0035531B">
      <w:pPr>
        <w:pStyle w:val="Text1-1"/>
      </w:pPr>
      <w:r>
        <w:t>Zadávací l</w:t>
      </w:r>
      <w:r w:rsidR="0035531B">
        <w:t>hůta</w:t>
      </w:r>
      <w:r w:rsidR="000404EE">
        <w:t xml:space="preserve"> </w:t>
      </w:r>
      <w:r w:rsidR="0035531B">
        <w:t xml:space="preserve">činí </w:t>
      </w:r>
      <w:r w:rsidR="0035531B" w:rsidRPr="008E1138">
        <w:rPr>
          <w:b/>
        </w:rPr>
        <w:t>6 měsíců</w:t>
      </w:r>
      <w:r w:rsidR="0035531B">
        <w:t xml:space="preserve"> od skončení lhůty pro podání nabídek. </w:t>
      </w:r>
    </w:p>
    <w:p w14:paraId="401830FD" w14:textId="2FC38CAE" w:rsidR="0035531B" w:rsidRDefault="0035531B" w:rsidP="00572F04">
      <w:pPr>
        <w:pStyle w:val="Text1-1"/>
      </w:pPr>
      <w:r>
        <w:t>Zadavatel</w:t>
      </w:r>
      <w:r w:rsidR="00092CC9">
        <w:t xml:space="preserve"> v </w:t>
      </w:r>
      <w:r>
        <w:t>souladu</w:t>
      </w:r>
      <w:r w:rsidR="00845C50">
        <w:t xml:space="preserve"> s </w:t>
      </w:r>
      <w:r>
        <w:t>§ 41 ZZVZ požaduje, aby účastníci</w:t>
      </w:r>
      <w:r w:rsidR="00BC6D2B">
        <w:t xml:space="preserve"> k </w:t>
      </w:r>
      <w:r>
        <w:t>zajištění plnění svých povinností vyplývajících</w:t>
      </w:r>
      <w:r w:rsidR="0060115D">
        <w:t xml:space="preserve"> z </w:t>
      </w:r>
      <w:r>
        <w:t>účasti</w:t>
      </w:r>
      <w:r w:rsidR="00092CC9">
        <w:t xml:space="preserve"> v </w:t>
      </w:r>
      <w:r>
        <w:t xml:space="preserve">zadávacím řízení poskytli jistotu ve výši </w:t>
      </w:r>
      <w:r w:rsidR="00756A7D" w:rsidRPr="00756A7D">
        <w:rPr>
          <w:b/>
          <w:bCs/>
        </w:rPr>
        <w:t>220.000, -</w:t>
      </w:r>
      <w:r>
        <w:t xml:space="preserve"> </w:t>
      </w:r>
      <w:r w:rsidRPr="00B035B6">
        <w:rPr>
          <w:b/>
        </w:rPr>
        <w:t xml:space="preserve">Kč </w:t>
      </w:r>
      <w:r>
        <w:t xml:space="preserve">(slovy: </w:t>
      </w:r>
      <w:proofErr w:type="spellStart"/>
      <w:r w:rsidR="000404EE">
        <w:t>dvěstědvacettisíc</w:t>
      </w:r>
      <w:r>
        <w:t>korunčeských</w:t>
      </w:r>
      <w:proofErr w:type="spellEnd"/>
      <w:r>
        <w:t>)</w:t>
      </w:r>
      <w:r w:rsidR="000404EE">
        <w:t>.</w:t>
      </w:r>
    </w:p>
    <w:p w14:paraId="7B1C4055" w14:textId="77777777" w:rsidR="0035531B" w:rsidRDefault="0035531B" w:rsidP="0035531B">
      <w:pPr>
        <w:pStyle w:val="Text1-1"/>
      </w:pPr>
      <w:r>
        <w:t>Jistota bude poskytnuta</w:t>
      </w:r>
      <w:r w:rsidR="00092CC9">
        <w:t xml:space="preserve"> v </w:t>
      </w:r>
      <w:r>
        <w:t xml:space="preserve">elektronické podobě formou: </w:t>
      </w:r>
    </w:p>
    <w:p w14:paraId="05DD08B3" w14:textId="77777777" w:rsidR="0035531B" w:rsidRDefault="0035531B" w:rsidP="00564DDD">
      <w:pPr>
        <w:pStyle w:val="Odrka1-1"/>
      </w:pPr>
      <w:r>
        <w:t xml:space="preserve">složení peněžní částky na účet zadavatele („peněžní jistota“), nebo </w:t>
      </w:r>
    </w:p>
    <w:p w14:paraId="0BA36C69" w14:textId="77777777" w:rsidR="0035531B" w:rsidRDefault="0035531B" w:rsidP="00564DDD">
      <w:pPr>
        <w:pStyle w:val="Odrka1-1"/>
      </w:pPr>
      <w:r>
        <w:t xml:space="preserve">bankovní záruky ve prospěch zadavatele, nebo </w:t>
      </w:r>
    </w:p>
    <w:p w14:paraId="1782A029" w14:textId="77777777" w:rsidR="0035531B" w:rsidRDefault="0035531B" w:rsidP="00564DDD">
      <w:pPr>
        <w:pStyle w:val="Odrka1-1"/>
      </w:pPr>
      <w:r>
        <w:t>pojištění záruky ve prospěch zadavatele.</w:t>
      </w:r>
    </w:p>
    <w:p w14:paraId="0946F839" w14:textId="20387005" w:rsidR="0035531B" w:rsidRDefault="0035531B" w:rsidP="0035531B">
      <w:pPr>
        <w:pStyle w:val="Text1-1"/>
      </w:pPr>
      <w:r>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r w:rsidR="00C21233" w:rsidRPr="00EA69B0">
        <w:rPr>
          <w:b/>
          <w:bCs/>
        </w:rPr>
        <w:t>č.ú</w:t>
      </w:r>
      <w:proofErr w:type="spellEnd"/>
      <w:r w:rsidR="00C21233" w:rsidRPr="00EA69B0">
        <w:rPr>
          <w:b/>
          <w:bCs/>
        </w:rPr>
        <w:t>. 30007-1908811/0710</w:t>
      </w:r>
      <w:r w:rsidR="00C21233" w:rsidRPr="00C21233">
        <w:t xml:space="preserve">, vedený u České národní banky, variabilní symbol </w:t>
      </w:r>
      <w:r w:rsidR="00C21233" w:rsidRPr="00C21233">
        <w:rPr>
          <w:b/>
          <w:bCs/>
        </w:rPr>
        <w:t>5003520286</w:t>
      </w:r>
      <w:r>
        <w:t>.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27" w:name="_Toc59538672"/>
      <w:bookmarkStart w:id="28" w:name="_Toc61510465"/>
      <w:bookmarkStart w:id="29" w:name="_Toc178766823"/>
      <w:r>
        <w:t>SOCIÁLNĚ A ENVIRO</w:t>
      </w:r>
      <w:r w:rsidR="007C1CD8">
        <w:t>N</w:t>
      </w:r>
      <w:r>
        <w:t>MENTÁLNĚ ODPOVĚDNÉ ZADÁVÁNÍ, INOVACE</w:t>
      </w:r>
      <w:bookmarkEnd w:id="27"/>
      <w:bookmarkEnd w:id="28"/>
      <w:bookmarkEnd w:id="29"/>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Default="00423AD4" w:rsidP="00423AD4">
      <w:pPr>
        <w:pStyle w:val="Text1-1"/>
      </w:pPr>
      <w:r>
        <w:t>Zadavatel aplikuje v zadávacím řízení níže uvedené prvky odpovědného zadávání:</w:t>
      </w:r>
    </w:p>
    <w:p w14:paraId="33FF694A" w14:textId="43973A43" w:rsidR="00423AD4" w:rsidRDefault="00423AD4" w:rsidP="00423AD4">
      <w:pPr>
        <w:pStyle w:val="Odrka1-1"/>
      </w:pPr>
      <w:r>
        <w:t>rovnocenné platební podmínky</w:t>
      </w:r>
      <w:r w:rsidR="008217CE">
        <w:t xml:space="preserve"> v rámci dodavatelského řetězce</w:t>
      </w:r>
    </w:p>
    <w:p w14:paraId="6876F9EC" w14:textId="167D63E9" w:rsidR="00423AD4" w:rsidRDefault="00423AD4" w:rsidP="00423AD4">
      <w:pPr>
        <w:pStyle w:val="Odrka1-1"/>
      </w:pPr>
      <w:r>
        <w:t xml:space="preserve">porady </w:t>
      </w:r>
      <w:r w:rsidR="00302811">
        <w:t xml:space="preserve">a jednání </w:t>
      </w:r>
      <w:r>
        <w:t>veden</w:t>
      </w:r>
      <w:r w:rsidR="00302811">
        <w:t>á</w:t>
      </w:r>
      <w:r>
        <w:t xml:space="preserve"> </w:t>
      </w:r>
      <w:r w:rsidRPr="000C3276">
        <w:t>primárně distančním způsobem</w:t>
      </w:r>
    </w:p>
    <w:p w14:paraId="375EBBDC" w14:textId="302E3042" w:rsidR="00423AD4" w:rsidRDefault="008217CE" w:rsidP="00423AD4">
      <w:pPr>
        <w:pStyle w:val="Odrka1-1"/>
      </w:pPr>
      <w:r>
        <w:lastRenderedPageBreak/>
        <w:t>studentské exkurze</w:t>
      </w:r>
      <w:r w:rsidR="0054491F">
        <w:t xml:space="preserve"> </w:t>
      </w:r>
    </w:p>
    <w:p w14:paraId="23D25BD6" w14:textId="4383C789" w:rsidR="00423AD4" w:rsidRDefault="00423AD4" w:rsidP="006A6DF0">
      <w:pPr>
        <w:pStyle w:val="Text1-1"/>
      </w:pPr>
      <w:r>
        <w:t xml:space="preserve">Výše uvedené prvky </w:t>
      </w:r>
      <w:r w:rsidRPr="003922AF">
        <w:t>odpovědného zadávání a povinnosti dodavatele s nimi spojené zadavatel stanovil v</w:t>
      </w:r>
      <w:r w:rsidR="00980909" w:rsidRPr="003922AF">
        <w:t xml:space="preserve"> </w:t>
      </w:r>
      <w:r w:rsidRPr="003922AF">
        <w:t xml:space="preserve">ustanoveních článku </w:t>
      </w:r>
      <w:r w:rsidR="00A92474" w:rsidRPr="003922AF">
        <w:t>4.7 závazného</w:t>
      </w:r>
      <w:r>
        <w:t xml:space="preserve"> vzoru smlouvy, který je dílem 2 zadávací dokumentace</w:t>
      </w:r>
      <w:r w:rsidR="00980909">
        <w:t>.</w:t>
      </w:r>
    </w:p>
    <w:p w14:paraId="7FD7782A" w14:textId="6A8C2FA1" w:rsidR="004D33A0" w:rsidRDefault="004D33A0" w:rsidP="004D33A0">
      <w:pPr>
        <w:pStyle w:val="Nadpis1-1"/>
        <w:jc w:val="both"/>
      </w:pPr>
      <w:bookmarkStart w:id="30" w:name="_Toc102380477"/>
      <w:bookmarkStart w:id="31" w:name="_Toc103683200"/>
      <w:bookmarkStart w:id="32" w:name="_Toc103932243"/>
      <w:bookmarkStart w:id="33" w:name="_Toc178766824"/>
      <w:r>
        <w:t xml:space="preserve">Další zadávací podmínky v návaznosti na </w:t>
      </w:r>
      <w:bookmarkEnd w:id="30"/>
      <w:bookmarkEnd w:id="31"/>
      <w:bookmarkEnd w:id="32"/>
      <w:r w:rsidR="00CC7F60">
        <w:t>MEZINÁRODNÍ sankce, zákaz zadání veřejné zakázky</w:t>
      </w:r>
      <w:bookmarkEnd w:id="33"/>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6501FAD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2"/>
      </w:r>
      <w:r>
        <w:t xml:space="preserve"> (dále jen </w:t>
      </w:r>
      <w:r w:rsidRPr="00DA0D67">
        <w:t>„Nařízení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CC7F60">
        <w:t xml:space="preserve">článku </w:t>
      </w:r>
      <w:r>
        <w:t xml:space="preserve">7 </w:t>
      </w:r>
      <w:r w:rsidR="00CC7F60" w:rsidRPr="004A650A">
        <w:t>písm. a) až d)</w:t>
      </w:r>
      <w:r w:rsidR="00CC7F60">
        <w:t>, článku</w:t>
      </w:r>
      <w:r>
        <w:t xml:space="preserve"> 8, čl. 10 písm. b) až f) a písm. h) až j) směrnice 2014/24/EU, článku 18, čl. 21 písm. b) až e) a písm. g</w:t>
      </w:r>
      <w:r w:rsidR="00CC7F60">
        <w:t>)</w:t>
      </w:r>
      <w:r>
        <w:t xml:space="preserve"> až i), článků 29 a 30 směrnice 2014/25/EU a čl. 13 písm. a) až d), f) až h) a j) směrnice 2009/81/EC</w:t>
      </w:r>
      <w:r w:rsidR="00CC7F60">
        <w:t xml:space="preserve"> </w:t>
      </w:r>
      <w:r w:rsidR="00CC7F60" w:rsidRPr="004A650A">
        <w:t>a hlavy VII na</w:t>
      </w:r>
      <w:r w:rsidR="00CC7F60" w:rsidRPr="004A650A">
        <w:rPr>
          <w:rFonts w:hint="eastAsia"/>
        </w:rPr>
        <w:t>ří</w:t>
      </w:r>
      <w:r w:rsidR="00CC7F60" w:rsidRPr="004A650A">
        <w:t>zení Evropského parlamentu a Rady (EU, Euratom) 2018/1046 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3"/>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w:t>
      </w:r>
      <w:r w:rsidR="00E441DE">
        <w:rPr>
          <w:rStyle w:val="normaltextrun"/>
          <w:rFonts w:ascii="Verdana" w:hAnsi="Verdana"/>
          <w:bdr w:val="none" w:sz="0" w:space="0" w:color="auto" w:frame="1"/>
        </w:rPr>
        <w:lastRenderedPageBreak/>
        <w:t>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751B585" w14:textId="5F169177" w:rsidR="0035531B" w:rsidRDefault="0035531B" w:rsidP="00564DDD">
      <w:pPr>
        <w:pStyle w:val="Nadpis1-1"/>
      </w:pPr>
      <w:bookmarkStart w:id="34" w:name="_Toc178766825"/>
      <w:r>
        <w:t>PŘÍLOHY TĚCHTO POKYNŮ</w:t>
      </w:r>
      <w:bookmarkEnd w:id="34"/>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6EE73950" w14:textId="77777777" w:rsidR="009679F5" w:rsidRDefault="009679F5" w:rsidP="009679F5">
      <w:pPr>
        <w:pStyle w:val="Textbezslovn"/>
        <w:spacing w:after="0"/>
      </w:pPr>
      <w:r>
        <w:t xml:space="preserve">V Olomouci </w:t>
      </w:r>
    </w:p>
    <w:p w14:paraId="378EADEB" w14:textId="77777777" w:rsidR="009679F5" w:rsidRDefault="009679F5" w:rsidP="009679F5">
      <w:pPr>
        <w:pStyle w:val="Textbezslovn"/>
        <w:spacing w:after="0"/>
      </w:pPr>
    </w:p>
    <w:p w14:paraId="77B2F3F3" w14:textId="77777777" w:rsidR="009679F5" w:rsidRDefault="009679F5" w:rsidP="009679F5">
      <w:pPr>
        <w:pStyle w:val="Textbezslovn"/>
        <w:spacing w:after="0"/>
      </w:pPr>
    </w:p>
    <w:p w14:paraId="27459A7A" w14:textId="77777777" w:rsidR="009679F5" w:rsidRDefault="009679F5" w:rsidP="009679F5">
      <w:pPr>
        <w:pStyle w:val="Textbezslovn"/>
        <w:spacing w:after="0"/>
      </w:pPr>
    </w:p>
    <w:p w14:paraId="53788C34" w14:textId="77777777" w:rsidR="002E6688" w:rsidRDefault="002E6688" w:rsidP="009679F5">
      <w:pPr>
        <w:pStyle w:val="Textbezslovn"/>
        <w:spacing w:after="0"/>
      </w:pPr>
    </w:p>
    <w:p w14:paraId="3444150F" w14:textId="77777777" w:rsidR="009679F5" w:rsidRDefault="009679F5" w:rsidP="009679F5">
      <w:pPr>
        <w:pStyle w:val="Textbezslovn"/>
        <w:spacing w:after="0"/>
      </w:pPr>
    </w:p>
    <w:p w14:paraId="32E8B904" w14:textId="77777777" w:rsidR="009679F5" w:rsidRDefault="009679F5" w:rsidP="009679F5">
      <w:pPr>
        <w:pStyle w:val="Textbezslovn"/>
        <w:spacing w:after="0"/>
      </w:pPr>
      <w:r>
        <w:t>…………………………………………….</w:t>
      </w:r>
    </w:p>
    <w:p w14:paraId="250E9CC1" w14:textId="77777777" w:rsidR="009679F5" w:rsidRPr="00123697" w:rsidRDefault="009679F5" w:rsidP="009679F5">
      <w:pPr>
        <w:pStyle w:val="Textbezslovn"/>
        <w:spacing w:after="0"/>
      </w:pPr>
      <w:r w:rsidRPr="00123697">
        <w:t>Ing. Miroslav Bocák</w:t>
      </w:r>
    </w:p>
    <w:p w14:paraId="3CA06AD6" w14:textId="77777777" w:rsidR="009679F5" w:rsidRPr="00123697" w:rsidRDefault="009679F5" w:rsidP="009679F5">
      <w:pPr>
        <w:pStyle w:val="Textbezslovn"/>
        <w:spacing w:after="0"/>
      </w:pPr>
      <w:bookmarkStart w:id="35" w:name="_Hlk167078056"/>
      <w:r w:rsidRPr="00123697">
        <w:t>ředitel Stavební správy východ</w:t>
      </w:r>
    </w:p>
    <w:bookmarkEnd w:id="35"/>
    <w:p w14:paraId="712F5B99" w14:textId="77777777" w:rsidR="009679F5" w:rsidRDefault="009679F5" w:rsidP="009679F5">
      <w:pPr>
        <w:pStyle w:val="Textbezslovn"/>
        <w:spacing w:after="0"/>
      </w:pPr>
      <w:r w:rsidRPr="00123697">
        <w:t>Správa železnic, státní organizace</w:t>
      </w:r>
    </w:p>
    <w:p w14:paraId="40D9DDD7" w14:textId="77777777" w:rsidR="009679F5" w:rsidRDefault="009679F5" w:rsidP="009679F5"/>
    <w:p w14:paraId="12B786BB" w14:textId="3DFEB15E" w:rsidR="000751BA" w:rsidRDefault="000751BA" w:rsidP="00CA466B">
      <w:pPr>
        <w:pStyle w:val="Textbezslovn"/>
        <w:spacing w:after="0"/>
        <w:rPr>
          <w:rFonts w:asciiTheme="majorHAnsi" w:hAnsiTheme="majorHAnsi"/>
          <w:b/>
          <w:caps/>
          <w:sz w:val="22"/>
        </w:rPr>
      </w:pPr>
      <w:r>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4"/>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5D67ADDA" w:rsidR="006A540D" w:rsidRDefault="006A540D" w:rsidP="006A540D">
      <w:pPr>
        <w:pStyle w:val="Textbezslovn"/>
        <w:ind w:left="0"/>
      </w:pPr>
      <w:r w:rsidRPr="006A6AF2">
        <w:t xml:space="preserve">Řádně jsme se seznámili se zněním zadávacích podmínek veřejné zakázky s názvem </w:t>
      </w:r>
      <w:r w:rsidR="00FA2FCB" w:rsidRPr="00FA2FCB">
        <w:rPr>
          <w:b/>
          <w:bCs/>
        </w:rPr>
        <w:t>„Rekonstrukce areálu TO Opava“</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5"/>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proofErr w:type="gramStart"/>
            <w:r w:rsidRPr="002D5F95">
              <w:rPr>
                <w:b/>
              </w:rPr>
              <w:t>rozsahu - v</w:t>
            </w:r>
            <w:proofErr w:type="gramEnd"/>
            <w:r w:rsidRPr="002D5F95">
              <w:rPr>
                <w:b/>
              </w:rPr>
              <w:t xml:space="preserve">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5607EA70"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(doba bez dozoru</w:t>
            </w:r>
            <w:r w:rsidR="009E1958" w:rsidRPr="009E1958">
              <w:rPr>
                <w:b/>
              </w:rPr>
              <w:t xml:space="preserve"> projektanta</w:t>
            </w:r>
            <w:r w:rsidRPr="009E1958">
              <w:rPr>
                <w:b/>
              </w:rPr>
              <w:t>)</w:t>
            </w: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77777777"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Cena významné služby, kterou dodavatel poskytl** za posledních 8 let v Kč*** bez DPH</w:t>
            </w:r>
          </w:p>
          <w:p w14:paraId="09CF9652" w14:textId="08B9BE75"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 xml:space="preserve">(cena bez </w:t>
            </w:r>
            <w:r w:rsidRPr="009E1958">
              <w:rPr>
                <w:b/>
              </w:rPr>
              <w:t>dozoru</w:t>
            </w:r>
            <w:r w:rsidR="009E1958" w:rsidRPr="009E1958">
              <w:rPr>
                <w:b/>
              </w:rPr>
              <w:t xml:space="preserve"> projektanta</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6"/>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B12FDF3"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(u projektování uveďte </w:t>
            </w:r>
            <w:r w:rsidR="0094424B">
              <w:rPr>
                <w:b w:val="0"/>
                <w:sz w:val="16"/>
                <w:szCs w:val="16"/>
              </w:rPr>
              <w:t xml:space="preserve">název, </w:t>
            </w:r>
            <w:r w:rsidR="0079069D">
              <w:rPr>
                <w:b w:val="0"/>
                <w:sz w:val="16"/>
                <w:szCs w:val="16"/>
              </w:rPr>
              <w:t xml:space="preserve">druh </w:t>
            </w:r>
            <w:r w:rsidR="001114C3">
              <w:rPr>
                <w:b w:val="0"/>
                <w:sz w:val="16"/>
                <w:szCs w:val="16"/>
              </w:rPr>
              <w:t xml:space="preserve">a předmět </w:t>
            </w:r>
            <w:r w:rsidR="0079069D">
              <w:rPr>
                <w:b w:val="0"/>
                <w:sz w:val="16"/>
                <w:szCs w:val="16"/>
              </w:rPr>
              <w:t>projektovaných staveb, stupně dokumentací apod.)</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0CD1E09A" w:rsidR="0035531B" w:rsidRDefault="00543F07" w:rsidP="00EF5751">
      <w:pPr>
        <w:pStyle w:val="Odstavec1-1a"/>
        <w:numPr>
          <w:ilvl w:val="0"/>
          <w:numId w:val="10"/>
        </w:numPr>
      </w:pPr>
      <w:r w:rsidRPr="00543F07">
        <w:rPr>
          <w:b/>
        </w:rPr>
        <w:t xml:space="preserve">Zkušenosti </w:t>
      </w:r>
      <w:r w:rsidRPr="00543F07">
        <w:t>s plněním zakázek u funkce</w:t>
      </w:r>
      <w:r w:rsidRPr="00543F07">
        <w:rPr>
          <w:b/>
        </w:rPr>
        <w:t xml:space="preserve"> </w:t>
      </w:r>
      <w:r w:rsidR="008217CE">
        <w:rPr>
          <w:b/>
        </w:rPr>
        <w:t>hlavního projektanta</w:t>
      </w:r>
      <w:r w:rsidRPr="00543F07">
        <w:rPr>
          <w:b/>
        </w:rPr>
        <w:t xml:space="preserve"> </w:t>
      </w:r>
      <w:r w:rsidR="00AD0714">
        <w:rPr>
          <w:b/>
        </w:rPr>
        <w:t>(HIP</w:t>
      </w:r>
      <w:r w:rsidR="00AD0714" w:rsidRPr="00815B13">
        <w:rPr>
          <w:b/>
        </w:rPr>
        <w:t>)</w:t>
      </w:r>
      <w:r w:rsidR="00FA2FCB" w:rsidRPr="00815B13">
        <w:rPr>
          <w:b/>
        </w:rPr>
        <w:t xml:space="preserve"> </w:t>
      </w:r>
      <w:r w:rsidRPr="00815B13">
        <w:rPr>
          <w:b/>
        </w:rPr>
        <w:t>a specialisty na hodnocení ekonomické efektivnosti</w:t>
      </w:r>
      <w:r w:rsidR="006D0FD1" w:rsidRPr="00815B13">
        <w:rPr>
          <w:b/>
        </w:rPr>
        <w:t xml:space="preserve"> </w:t>
      </w:r>
      <w:r w:rsidRPr="00815B13">
        <w:rPr>
          <w:b/>
        </w:rPr>
        <w:t>za účelem proká</w:t>
      </w:r>
      <w:r w:rsidRPr="00543F07">
        <w:rPr>
          <w:b/>
        </w:rPr>
        <w:t xml:space="preserve">zání kvalifikace </w:t>
      </w:r>
      <w:r w:rsidRPr="00543F07">
        <w:t>(u ostatních osob se tabulka proškrtne nebo nevyplní)</w:t>
      </w:r>
      <w:r w:rsidR="00307641">
        <w:rPr>
          <w:rStyle w:val="Znakapoznpodarou"/>
        </w:rPr>
        <w:footnoteReference w:id="7"/>
      </w:r>
      <w:r w:rsidR="0035531B">
        <w:t>:</w:t>
      </w:r>
    </w:p>
    <w:p w14:paraId="3B2E4A94" w14:textId="7F13FB98" w:rsidR="00EF5751" w:rsidRDefault="00EF5751" w:rsidP="00EF5751">
      <w:pPr>
        <w:pStyle w:val="Odstavec1-1a"/>
        <w:ind w:left="1077"/>
      </w:pPr>
      <w:r>
        <w:rPr>
          <w:b/>
        </w:rPr>
        <w:lastRenderedPageBreak/>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77777777" w:rsidR="00452F69" w:rsidRPr="00833899" w:rsidRDefault="00543F07" w:rsidP="00307641">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sidR="0079069D">
              <w:rPr>
                <w:sz w:val="16"/>
                <w:szCs w:val="16"/>
              </w:rPr>
              <w:t xml:space="preserve"> (uveďte rovněž stupeň projektované dokumentace)</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6EC05064" w:rsidR="00C6339C" w:rsidRPr="00543F07" w:rsidRDefault="00C6339C" w:rsidP="009E1958">
            <w:pPr>
              <w:rPr>
                <w:sz w:val="16"/>
                <w:szCs w:val="16"/>
              </w:rPr>
            </w:pPr>
            <w:r w:rsidRPr="0042061D">
              <w:rPr>
                <w:sz w:val="16"/>
                <w:szCs w:val="16"/>
              </w:rPr>
              <w:t>Cena zakázky v Kč bez DPH, resp. té části plnění zakázky</w:t>
            </w:r>
            <w:r w:rsidR="0033063F">
              <w:rPr>
                <w:sz w:val="16"/>
                <w:szCs w:val="16"/>
              </w:rPr>
              <w:t xml:space="preserve"> a</w:t>
            </w:r>
            <w:r w:rsidR="009660AD">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w:t>
            </w:r>
            <w:r w:rsidR="009660AD">
              <w:rPr>
                <w:sz w:val="16"/>
                <w:szCs w:val="16"/>
              </w:rPr>
              <w:t xml:space="preserve"> činností či</w:t>
            </w:r>
            <w:r w:rsidRPr="0042061D">
              <w:rPr>
                <w:sz w:val="16"/>
                <w:szCs w:val="16"/>
              </w:rPr>
              <w:t xml:space="preserve"> </w:t>
            </w:r>
            <w:r w:rsidR="009660AD">
              <w:rPr>
                <w:sz w:val="16"/>
                <w:szCs w:val="16"/>
              </w:rPr>
              <w:t xml:space="preserve">stupňů dokumentace </w:t>
            </w:r>
            <w:r w:rsidRPr="0042061D">
              <w:rPr>
                <w:sz w:val="16"/>
                <w:szCs w:val="16"/>
              </w:rPr>
              <w:t xml:space="preserve">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odečtěte cenu </w:t>
            </w:r>
            <w:r w:rsidRPr="00AD3B77">
              <w:rPr>
                <w:sz w:val="16"/>
                <w:szCs w:val="16"/>
              </w:rPr>
              <w:t>dozoru</w:t>
            </w:r>
            <w:r w:rsidR="00E33B76" w:rsidRPr="00AD3B77">
              <w:rPr>
                <w:sz w:val="16"/>
                <w:szCs w:val="16"/>
              </w:rPr>
              <w:t xml:space="preserve"> </w:t>
            </w:r>
            <w:r w:rsidR="009E1958">
              <w:rPr>
                <w:sz w:val="16"/>
                <w:szCs w:val="16"/>
              </w:rPr>
              <w:t xml:space="preserve">projektanta </w:t>
            </w:r>
            <w:r w:rsidR="00E33B76" w:rsidRPr="00AD3B77">
              <w:rPr>
                <w:sz w:val="16"/>
                <w:szCs w:val="16"/>
              </w:rPr>
              <w:t xml:space="preserve">(vyplňuje se pouze u </w:t>
            </w:r>
            <w:r w:rsidR="008217CE" w:rsidRPr="00AD3B77">
              <w:rPr>
                <w:sz w:val="16"/>
                <w:szCs w:val="16"/>
              </w:rPr>
              <w:t>hlavního projektanta</w:t>
            </w:r>
            <w:r w:rsidR="00E33B76" w:rsidRPr="00AD3B77">
              <w:rPr>
                <w:sz w:val="16"/>
                <w:szCs w:val="16"/>
              </w:rPr>
              <w:t xml:space="preserve"> (HIP)</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833899" w:rsidRDefault="00543F07" w:rsidP="00307641">
            <w:pPr>
              <w:rPr>
                <w:sz w:val="16"/>
                <w:szCs w:val="16"/>
              </w:rPr>
            </w:pPr>
            <w:r w:rsidRPr="00543F07">
              <w:rPr>
                <w:sz w:val="16"/>
                <w:szCs w:val="16"/>
              </w:rPr>
              <w:t xml:space="preserve">Objednatel zakázky (obch. firma/název a sídlo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41E0DB08" w:rsidR="00452F69" w:rsidRPr="00833899" w:rsidRDefault="00543F07" w:rsidP="00035828">
            <w:pPr>
              <w:rPr>
                <w:sz w:val="16"/>
                <w:szCs w:val="16"/>
              </w:rPr>
            </w:pPr>
            <w:r w:rsidRPr="00543F07">
              <w:rPr>
                <w:sz w:val="16"/>
                <w:szCs w:val="16"/>
              </w:rPr>
              <w:t>Termín dokončení zakázky, resp. té části plnění zakázky, kter</w:t>
            </w:r>
            <w:r w:rsidR="007C4ABB">
              <w:rPr>
                <w:sz w:val="16"/>
                <w:szCs w:val="16"/>
              </w:rPr>
              <w:t>á</w:t>
            </w:r>
            <w:r w:rsidRPr="00543F07">
              <w:rPr>
                <w:sz w:val="16"/>
                <w:szCs w:val="16"/>
              </w:rPr>
              <w:t xml:space="preserve"> </w:t>
            </w:r>
            <w:r w:rsidR="00C6339C" w:rsidRPr="00543F07">
              <w:rPr>
                <w:sz w:val="16"/>
                <w:szCs w:val="16"/>
              </w:rPr>
              <w:t xml:space="preserve">v případě zakázky na více </w:t>
            </w:r>
            <w:r w:rsidR="009660AD">
              <w:rPr>
                <w:sz w:val="16"/>
                <w:szCs w:val="16"/>
              </w:rPr>
              <w:t xml:space="preserve">činností či stupňů dokumentace </w:t>
            </w:r>
            <w:r w:rsidRPr="00543F07">
              <w:rPr>
                <w:sz w:val="16"/>
                <w:szCs w:val="16"/>
              </w:rPr>
              <w:t xml:space="preserve">obsahově odpovídá zadavatelem </w:t>
            </w:r>
            <w:r w:rsidRPr="00FA2FCB">
              <w:rPr>
                <w:sz w:val="16"/>
                <w:szCs w:val="16"/>
              </w:rPr>
              <w:t xml:space="preserve">stanovené </w:t>
            </w:r>
            <w:r w:rsidR="00E33B76" w:rsidRPr="00FA2FCB">
              <w:rPr>
                <w:sz w:val="16"/>
                <w:szCs w:val="16"/>
              </w:rPr>
              <w:t xml:space="preserve">definici </w:t>
            </w:r>
            <w:r w:rsidRPr="00FA2FCB">
              <w:rPr>
                <w:sz w:val="16"/>
                <w:szCs w:val="16"/>
              </w:rPr>
              <w:t xml:space="preserve">požadované </w:t>
            </w:r>
            <w:r w:rsidR="00E33B76" w:rsidRPr="00FA2FCB">
              <w:rPr>
                <w:sz w:val="16"/>
                <w:szCs w:val="16"/>
              </w:rPr>
              <w:t xml:space="preserve">zkušenosti </w:t>
            </w:r>
            <w:r w:rsidRPr="00FA2FCB">
              <w:rPr>
                <w:sz w:val="16"/>
                <w:szCs w:val="16"/>
              </w:rPr>
              <w:t>(</w:t>
            </w:r>
            <w:r w:rsidR="00672DAE" w:rsidRPr="00FA2FCB">
              <w:rPr>
                <w:sz w:val="16"/>
                <w:szCs w:val="16"/>
              </w:rPr>
              <w:t>např.</w:t>
            </w:r>
            <w:r w:rsidRPr="00FA2FCB">
              <w:rPr>
                <w:sz w:val="16"/>
                <w:szCs w:val="16"/>
              </w:rPr>
              <w:t xml:space="preserve"> projektových prací</w:t>
            </w:r>
            <w:r w:rsidR="0079069D" w:rsidRPr="00FA2FCB">
              <w:rPr>
                <w:sz w:val="16"/>
                <w:szCs w:val="16"/>
              </w:rPr>
              <w:t xml:space="preserve"> spočívajících ve zpracování dokumentace </w:t>
            </w:r>
            <w:r w:rsidRPr="00FA2FCB">
              <w:rPr>
                <w:sz w:val="16"/>
                <w:szCs w:val="16"/>
              </w:rPr>
              <w:t>/zpracování či ověření platnosti hodnocení ekonomické efektivnosti)</w:t>
            </w:r>
            <w:r w:rsidR="00EF13E3" w:rsidRPr="00FA2FCB">
              <w:rPr>
                <w:sz w:val="16"/>
                <w:szCs w:val="16"/>
              </w:rPr>
              <w:t xml:space="preserve">; odečtěte dobu </w:t>
            </w:r>
            <w:r w:rsidR="003519E9" w:rsidRPr="00FA2FCB">
              <w:rPr>
                <w:sz w:val="16"/>
                <w:szCs w:val="16"/>
              </w:rPr>
              <w:t xml:space="preserve">provádění </w:t>
            </w:r>
            <w:r w:rsidR="00EF13E3" w:rsidRPr="00FA2FCB">
              <w:rPr>
                <w:sz w:val="16"/>
                <w:szCs w:val="16"/>
              </w:rPr>
              <w:t>dozoru</w:t>
            </w:r>
            <w:r w:rsidR="009E1958" w:rsidRPr="00FA2FCB">
              <w:rPr>
                <w:sz w:val="16"/>
                <w:szCs w:val="16"/>
              </w:rPr>
              <w:t xml:space="preserve"> projektanta</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CAE352" w14:textId="6025829E" w:rsidR="00452F69" w:rsidRPr="00FA2FCB" w:rsidRDefault="0079069D" w:rsidP="00E33B76">
            <w:pPr>
              <w:rPr>
                <w:sz w:val="16"/>
                <w:szCs w:val="16"/>
              </w:rPr>
            </w:pPr>
            <w:r w:rsidRPr="00FA2FCB">
              <w:rPr>
                <w:sz w:val="16"/>
                <w:szCs w:val="16"/>
              </w:rPr>
              <w:t>Vykonávaná funkce/pozice a p</w:t>
            </w:r>
            <w:r w:rsidR="00543F07" w:rsidRPr="00FA2FCB">
              <w:rPr>
                <w:sz w:val="16"/>
                <w:szCs w:val="16"/>
              </w:rPr>
              <w:t>opis pracovních činností vykonávaných členem odb</w:t>
            </w:r>
            <w:r w:rsidR="00E33B76" w:rsidRPr="00FA2FCB">
              <w:rPr>
                <w:sz w:val="16"/>
                <w:szCs w:val="16"/>
              </w:rPr>
              <w:t>orného</w:t>
            </w:r>
            <w:r w:rsidR="00543F07" w:rsidRPr="00FA2FCB">
              <w:rPr>
                <w:sz w:val="16"/>
                <w:szCs w:val="16"/>
              </w:rPr>
              <w:t xml:space="preserve"> </w:t>
            </w:r>
            <w:proofErr w:type="gramStart"/>
            <w:r w:rsidR="00543F07" w:rsidRPr="00FA2FCB">
              <w:rPr>
                <w:sz w:val="16"/>
                <w:szCs w:val="16"/>
              </w:rPr>
              <w:t>personálu - v</w:t>
            </w:r>
            <w:proofErr w:type="gramEnd"/>
            <w:r w:rsidR="00543F07" w:rsidRPr="00FA2FCB">
              <w:rPr>
                <w:sz w:val="16"/>
                <w:szCs w:val="16"/>
              </w:rPr>
              <w:t xml:space="preserve"> detailu potřebném pro ověření splnění požadavků</w:t>
            </w:r>
          </w:p>
        </w:tc>
        <w:tc>
          <w:tcPr>
            <w:tcW w:w="2835" w:type="dxa"/>
            <w:tcBorders>
              <w:top w:val="single" w:sz="2" w:space="0" w:color="auto"/>
            </w:tcBorders>
          </w:tcPr>
          <w:p w14:paraId="237F6DE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3A4213D9" w14:textId="77777777" w:rsidTr="000E48A0">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tcPr>
          <w:p w14:paraId="4317E18F" w14:textId="39EE1EFC" w:rsidR="00452F69" w:rsidRPr="00FA2FCB" w:rsidRDefault="000E48A0" w:rsidP="00307641">
            <w:pPr>
              <w:rPr>
                <w:sz w:val="16"/>
                <w:szCs w:val="16"/>
              </w:rPr>
            </w:pPr>
            <w:r w:rsidRPr="00FA2FCB">
              <w:rPr>
                <w:sz w:val="16"/>
                <w:szCs w:val="16"/>
              </w:rPr>
              <w:t>CIN stavby u referenční zakázky (</w:t>
            </w:r>
            <w:r w:rsidR="00A16220" w:rsidRPr="00FA2FCB">
              <w:rPr>
                <w:sz w:val="16"/>
                <w:szCs w:val="16"/>
              </w:rPr>
              <w:t xml:space="preserve">vyplňuje se </w:t>
            </w:r>
            <w:r w:rsidRPr="00FA2FCB">
              <w:rPr>
                <w:sz w:val="16"/>
                <w:szCs w:val="16"/>
              </w:rPr>
              <w:t>pouze u specialisty na hodnocení ekonomické efektivnosti)</w:t>
            </w:r>
          </w:p>
        </w:tc>
        <w:tc>
          <w:tcPr>
            <w:tcW w:w="2835" w:type="dxa"/>
            <w:tcBorders>
              <w:top w:val="single" w:sz="2" w:space="0" w:color="auto"/>
              <w:bottom w:val="single" w:sz="2" w:space="0" w:color="auto"/>
            </w:tcBorders>
          </w:tcPr>
          <w:p w14:paraId="0634FFB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6F29D2" w14:paraId="32114885" w14:textId="77777777" w:rsidTr="006F29D2">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bottom w:val="single" w:sz="2" w:space="0" w:color="auto"/>
            </w:tcBorders>
            <w:shd w:val="clear" w:color="auto" w:fill="auto"/>
          </w:tcPr>
          <w:p w14:paraId="140050EA" w14:textId="26AB5820" w:rsidR="00452F69" w:rsidRPr="00FA2FCB" w:rsidRDefault="000E48A0" w:rsidP="00307641">
            <w:pPr>
              <w:rPr>
                <w:sz w:val="16"/>
                <w:szCs w:val="16"/>
              </w:rPr>
            </w:pPr>
            <w:r w:rsidRPr="00FA2FCB">
              <w:rPr>
                <w:sz w:val="16"/>
                <w:szCs w:val="16"/>
              </w:rPr>
              <w:t>Označení dokumentu, podle kterého bylo zpracováno hodnocení ekonomické efektivnosti (</w:t>
            </w:r>
            <w:r w:rsidR="00A16220" w:rsidRPr="00FA2FCB">
              <w:rPr>
                <w:sz w:val="16"/>
                <w:szCs w:val="16"/>
              </w:rPr>
              <w:t xml:space="preserve">vyplňuje se </w:t>
            </w:r>
            <w:r w:rsidRPr="00FA2FCB">
              <w:rPr>
                <w:sz w:val="16"/>
                <w:szCs w:val="16"/>
              </w:rPr>
              <w:t>pouze u specialisty na hodnocení ekonomické efektivnosti)</w:t>
            </w:r>
          </w:p>
        </w:tc>
        <w:tc>
          <w:tcPr>
            <w:tcW w:w="2835" w:type="dxa"/>
            <w:tcBorders>
              <w:top w:val="single" w:sz="2" w:space="0" w:color="auto"/>
              <w:bottom w:val="single" w:sz="2" w:space="0" w:color="auto"/>
            </w:tcBorders>
            <w:shd w:val="clear" w:color="auto" w:fill="auto"/>
          </w:tcPr>
          <w:p w14:paraId="6B2CD5C1" w14:textId="77777777" w:rsidR="00452F69" w:rsidRPr="006F29D2"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6F29D2">
              <w:rPr>
                <w:sz w:val="16"/>
                <w:szCs w:val="16"/>
                <w:highlight w:val="yellow"/>
              </w:rPr>
              <w:t>[DOPLNÍ DODAVATEL]</w:t>
            </w:r>
          </w:p>
        </w:tc>
      </w:tr>
      <w:tr w:rsidR="006F29D2" w:rsidRPr="00833899" w14:paraId="573D3962" w14:textId="77777777" w:rsidTr="000E48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505F87CF" w14:textId="0FF73263" w:rsidR="006F29D2" w:rsidRPr="00FA2FCB" w:rsidRDefault="006F29D2" w:rsidP="006F29D2">
            <w:pPr>
              <w:rPr>
                <w:b w:val="0"/>
                <w:sz w:val="16"/>
                <w:szCs w:val="16"/>
              </w:rPr>
            </w:pPr>
            <w:r w:rsidRPr="00FA2FCB">
              <w:rPr>
                <w:b w:val="0"/>
                <w:sz w:val="16"/>
                <w:szCs w:val="16"/>
              </w:rPr>
              <w:t>Uveďte metodu, podle které bylo provedeno hodnocení ekonomické efektivnosti (vyplňuje se pouze u specialisty na hodnocení ekonomické efektivnosti)</w:t>
            </w:r>
          </w:p>
        </w:tc>
        <w:tc>
          <w:tcPr>
            <w:tcW w:w="2835" w:type="dxa"/>
            <w:tcBorders>
              <w:top w:val="single" w:sz="2" w:space="0" w:color="auto"/>
            </w:tcBorders>
            <w:shd w:val="clear" w:color="auto" w:fill="auto"/>
          </w:tcPr>
          <w:p w14:paraId="7BE9E683" w14:textId="39B678D6" w:rsidR="006F29D2" w:rsidRPr="006F29D2" w:rsidRDefault="006F29D2"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6F29D2">
              <w:rPr>
                <w:b w:val="0"/>
                <w:sz w:val="16"/>
                <w:szCs w:val="16"/>
                <w:highlight w:val="yellow"/>
              </w:rPr>
              <w:t>[DOPLNÍ DODAVATEL]</w:t>
            </w:r>
          </w:p>
        </w:tc>
      </w:tr>
    </w:tbl>
    <w:p w14:paraId="5C17F673" w14:textId="468BF0A1" w:rsidR="0035531B" w:rsidRPr="00833899" w:rsidRDefault="006F29D2" w:rsidP="00474F4D">
      <w:pPr>
        <w:pStyle w:val="Textbezslovn"/>
        <w:ind w:left="0"/>
      </w:pPr>
      <w:r>
        <w:tab/>
      </w:r>
    </w:p>
    <w:p w14:paraId="1E567558" w14:textId="47560F08" w:rsidR="0035531B" w:rsidRPr="001950C2" w:rsidRDefault="0035531B" w:rsidP="00867F78">
      <w:pPr>
        <w:pStyle w:val="Odstavec1-1a"/>
        <w:numPr>
          <w:ilvl w:val="0"/>
          <w:numId w:val="10"/>
        </w:numPr>
      </w:pPr>
      <w:r w:rsidRPr="00452F69">
        <w:rPr>
          <w:b/>
        </w:rPr>
        <w:t>Odborná způsobilost</w:t>
      </w:r>
      <w:r>
        <w:t xml:space="preserve"> podle zvláštních právních předpisů: oprávnění</w:t>
      </w:r>
      <w:r w:rsidR="00BC6D2B">
        <w:t xml:space="preserve"> k </w:t>
      </w:r>
      <w:r>
        <w:t xml:space="preserve">výkonu vybraných činností ve výstavbě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8"/>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9"/>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48EEEDD4" w:rsidR="00746A3A" w:rsidRPr="00833899" w:rsidRDefault="00746A3A" w:rsidP="00294DE2">
            <w:pPr>
              <w:rPr>
                <w:sz w:val="16"/>
                <w:szCs w:val="16"/>
              </w:rPr>
            </w:pPr>
            <w:r w:rsidRPr="00543F07">
              <w:rPr>
                <w:sz w:val="16"/>
                <w:szCs w:val="16"/>
              </w:rPr>
              <w:t xml:space="preserve">Popis předmětu plnění </w:t>
            </w:r>
            <w:r w:rsidR="00D11F59" w:rsidRPr="00543F07">
              <w:rPr>
                <w:sz w:val="16"/>
                <w:szCs w:val="16"/>
              </w:rPr>
              <w:t>zakázky – v</w:t>
            </w:r>
            <w:r w:rsidRPr="00543F07">
              <w:rPr>
                <w:sz w:val="16"/>
                <w:szCs w:val="16"/>
              </w:rPr>
              <w:t xml:space="preserve"> detailu potřebném pro ověření splnění požadavků</w:t>
            </w:r>
            <w:r>
              <w:rPr>
                <w:sz w:val="16"/>
                <w:szCs w:val="16"/>
              </w:rPr>
              <w:t xml:space="preserve"> relevantních pro hodnocení (uveďte rovněž stupeň projektované dokumentace)</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4C8C118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4FA6E4A0" w14:textId="43D35EBE" w:rsidR="00746A3A" w:rsidRPr="00543F07" w:rsidRDefault="00746A3A" w:rsidP="009E1958">
            <w:pPr>
              <w:rPr>
                <w:sz w:val="16"/>
                <w:szCs w:val="16"/>
              </w:rPr>
            </w:pPr>
            <w:r w:rsidRPr="0042061D">
              <w:rPr>
                <w:sz w:val="16"/>
                <w:szCs w:val="16"/>
              </w:rPr>
              <w:t>Cena zakázky v Kč bez DPH, resp. té části plnění zakázky</w:t>
            </w:r>
            <w:r w:rsidR="00573182">
              <w:rPr>
                <w:sz w:val="16"/>
                <w:szCs w:val="16"/>
              </w:rPr>
              <w:t xml:space="preserve"> a</w:t>
            </w:r>
            <w:r w:rsidR="00294DE2">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 činností</w:t>
            </w:r>
            <w:r>
              <w:rPr>
                <w:sz w:val="16"/>
                <w:szCs w:val="16"/>
              </w:rPr>
              <w:t xml:space="preserve"> </w:t>
            </w:r>
            <w:r w:rsidR="00294DE2">
              <w:rPr>
                <w:sz w:val="16"/>
                <w:szCs w:val="16"/>
              </w:rPr>
              <w:t xml:space="preserve">či stupňů dokumentace </w:t>
            </w:r>
            <w:r w:rsidRPr="0042061D">
              <w:rPr>
                <w:sz w:val="16"/>
                <w:szCs w:val="16"/>
              </w:rPr>
              <w:t xml:space="preserve">obsahově odpovídá zadavatelem stanovené </w:t>
            </w:r>
            <w:r>
              <w:rPr>
                <w:sz w:val="16"/>
                <w:szCs w:val="16"/>
              </w:rPr>
              <w:t xml:space="preserve">definici </w:t>
            </w:r>
            <w:r w:rsidRPr="0042061D">
              <w:rPr>
                <w:sz w:val="16"/>
                <w:szCs w:val="16"/>
              </w:rPr>
              <w:t>hodnocené zkušenosti</w:t>
            </w:r>
            <w:r w:rsidR="00294DE2">
              <w:rPr>
                <w:sz w:val="16"/>
                <w:szCs w:val="16"/>
              </w:rPr>
              <w:t>;</w:t>
            </w:r>
            <w:r>
              <w:rPr>
                <w:sz w:val="16"/>
                <w:szCs w:val="16"/>
              </w:rPr>
              <w:t xml:space="preserve"> </w:t>
            </w:r>
            <w:r w:rsidR="005E24CB">
              <w:rPr>
                <w:sz w:val="16"/>
                <w:szCs w:val="16"/>
              </w:rPr>
              <w:t>odečtěte cenu dozoru</w:t>
            </w:r>
            <w:r w:rsidR="009E1958">
              <w:rPr>
                <w:sz w:val="16"/>
                <w:szCs w:val="16"/>
              </w:rPr>
              <w:t xml:space="preserve"> projektanta</w:t>
            </w:r>
          </w:p>
        </w:tc>
        <w:tc>
          <w:tcPr>
            <w:tcW w:w="2835" w:type="dxa"/>
            <w:tcBorders>
              <w:top w:val="single" w:sz="2" w:space="0" w:color="auto"/>
            </w:tcBorders>
          </w:tcPr>
          <w:p w14:paraId="509DB095"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14DE2471" w:rsidR="00746A3A" w:rsidRPr="00833899" w:rsidRDefault="00746A3A"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w:t>
            </w:r>
            <w:r w:rsidR="00D11F59" w:rsidRPr="00543F07">
              <w:rPr>
                <w:sz w:val="16"/>
                <w:szCs w:val="16"/>
              </w:rPr>
              <w:t>objednatele – jméno</w:t>
            </w:r>
            <w:r w:rsidRPr="00543F07">
              <w:rPr>
                <w:sz w:val="16"/>
                <w:szCs w:val="16"/>
              </w:rPr>
              <w:t>,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543F07" w:rsidRDefault="00746A3A" w:rsidP="00294DE2">
            <w:pPr>
              <w:rPr>
                <w:sz w:val="16"/>
                <w:szCs w:val="16"/>
              </w:rPr>
            </w:pPr>
            <w:r>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1EE676C4" w:rsidR="00746A3A" w:rsidRPr="00833899" w:rsidRDefault="00746A3A" w:rsidP="009E1958">
            <w:pPr>
              <w:rPr>
                <w:sz w:val="16"/>
                <w:szCs w:val="16"/>
              </w:rPr>
            </w:pPr>
            <w:r w:rsidRPr="00543F07">
              <w:rPr>
                <w:sz w:val="16"/>
                <w:szCs w:val="16"/>
              </w:rPr>
              <w:t>Termín dokončení zakázky, resp. té části plnění zakázky</w:t>
            </w:r>
            <w:r w:rsidR="005E24CB">
              <w:rPr>
                <w:sz w:val="16"/>
                <w:szCs w:val="16"/>
              </w:rPr>
              <w:t xml:space="preserve"> a </w:t>
            </w:r>
            <w:r w:rsidR="00294DE2">
              <w:rPr>
                <w:sz w:val="16"/>
                <w:szCs w:val="16"/>
              </w:rPr>
              <w:t>požadovaného stupně dokumentace,</w:t>
            </w:r>
            <w:r w:rsidR="00294DE2" w:rsidRPr="00543F07">
              <w:rPr>
                <w:sz w:val="16"/>
                <w:szCs w:val="16"/>
              </w:rPr>
              <w:t xml:space="preserve"> </w:t>
            </w:r>
            <w:r w:rsidRPr="00543F07">
              <w:rPr>
                <w:sz w:val="16"/>
                <w:szCs w:val="16"/>
              </w:rPr>
              <w:t>kter</w:t>
            </w:r>
            <w:r>
              <w:rPr>
                <w:sz w:val="16"/>
                <w:szCs w:val="16"/>
              </w:rPr>
              <w:t>á</w:t>
            </w:r>
            <w:r w:rsidRPr="00543F07">
              <w:rPr>
                <w:sz w:val="16"/>
                <w:szCs w:val="16"/>
              </w:rPr>
              <w:t xml:space="preserve"> v případě zakázky na více činností </w:t>
            </w:r>
            <w:r w:rsidR="00294DE2">
              <w:rPr>
                <w:sz w:val="16"/>
                <w:szCs w:val="16"/>
              </w:rPr>
              <w:t xml:space="preserve">či stupňů dokumentace </w:t>
            </w:r>
            <w:r w:rsidRPr="00543F07">
              <w:rPr>
                <w:sz w:val="16"/>
                <w:szCs w:val="16"/>
              </w:rPr>
              <w:t xml:space="preserve">obsahově odpovídá zadavatelem stanovené </w:t>
            </w:r>
            <w:r>
              <w:rPr>
                <w:sz w:val="16"/>
                <w:szCs w:val="16"/>
              </w:rPr>
              <w:t xml:space="preserve">definici </w:t>
            </w:r>
            <w:r w:rsidRPr="0042061D">
              <w:rPr>
                <w:sz w:val="16"/>
                <w:szCs w:val="16"/>
              </w:rPr>
              <w:t>hodnocené zkušenosti</w:t>
            </w:r>
            <w:r w:rsidR="00EF13E3">
              <w:rPr>
                <w:sz w:val="16"/>
                <w:szCs w:val="16"/>
              </w:rPr>
              <w:t xml:space="preserve">; odečtěte dobu </w:t>
            </w:r>
            <w:r w:rsidR="003519E9">
              <w:rPr>
                <w:sz w:val="16"/>
                <w:szCs w:val="16"/>
              </w:rPr>
              <w:t xml:space="preserve">provádění </w:t>
            </w:r>
            <w:r w:rsidR="00EF13E3">
              <w:rPr>
                <w:sz w:val="16"/>
                <w:szCs w:val="16"/>
              </w:rPr>
              <w:t>dozoru</w:t>
            </w:r>
            <w:r w:rsidR="009E1958">
              <w:rPr>
                <w:sz w:val="16"/>
                <w:szCs w:val="16"/>
              </w:rPr>
              <w:t xml:space="preserve"> projektanta</w:t>
            </w:r>
            <w:r w:rsidRPr="0042061D">
              <w:rPr>
                <w:sz w:val="16"/>
                <w:szCs w:val="16"/>
              </w:rPr>
              <w:t xml:space="preserve"> </w:t>
            </w:r>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56D95649"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r w:rsidR="00D11F59">
              <w:rPr>
                <w:b w:val="0"/>
                <w:sz w:val="16"/>
                <w:szCs w:val="16"/>
              </w:rPr>
              <w:t xml:space="preserve">dodavatele </w:t>
            </w:r>
            <w:r w:rsidR="00D11F59" w:rsidRPr="0042061D">
              <w:rPr>
                <w:b w:val="0"/>
                <w:sz w:val="16"/>
                <w:szCs w:val="16"/>
              </w:rPr>
              <w:t>– v</w:t>
            </w:r>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Pr="00833899" w:rsidRDefault="00746A3A"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4023BEAC" w14:textId="120E174B" w:rsidR="00307641" w:rsidRDefault="00C02436" w:rsidP="009B3A21">
      <w:pPr>
        <w:pStyle w:val="Textbezslovn"/>
        <w:ind w:left="0"/>
      </w:pPr>
      <w:r>
        <w:lastRenderedPageBreak/>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0D1296">
        <w:t>úvodní strana dokumentace s popisovým polem</w:t>
      </w:r>
      <w:r w:rsidR="00FE5726">
        <w:t>, 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w:t>
      </w:r>
      <w:r w:rsidR="009B3A21" w:rsidDel="009B3A21">
        <w:t xml:space="preserve"> </w:t>
      </w:r>
      <w:bookmarkEnd w:id="1"/>
      <w:bookmarkEnd w:id="2"/>
      <w:bookmarkEnd w:id="3"/>
      <w:bookmarkEnd w:id="4"/>
    </w:p>
    <w:p w14:paraId="138974C9" w14:textId="587DA004" w:rsidR="00D42474" w:rsidRDefault="00D42474">
      <w:r>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10"/>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447973FC"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337B34" w:rsidRPr="00FA2FCB">
        <w:rPr>
          <w:b/>
          <w:bCs/>
        </w:rPr>
        <w:t>„Rekonstrukce areálu TO Opava“</w:t>
      </w:r>
      <w:r w:rsidRPr="00DF0EC8">
        <w:rPr>
          <w:rFonts w:eastAsia="Times New Roman" w:cs="Times New Roman"/>
          <w:lang w:eastAsia="cs-CZ"/>
        </w:rPr>
        <w:t>, (dále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even" r:id="rId24"/>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C075" w14:textId="77777777" w:rsidR="00C70122" w:rsidRDefault="00C70122" w:rsidP="00962258">
      <w:pPr>
        <w:spacing w:after="0" w:line="240" w:lineRule="auto"/>
      </w:pPr>
      <w:r>
        <w:separator/>
      </w:r>
    </w:p>
  </w:endnote>
  <w:endnote w:type="continuationSeparator" w:id="0">
    <w:p w14:paraId="460326B5" w14:textId="77777777" w:rsidR="00C70122" w:rsidRDefault="00C70122"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shd w:val="clear" w:color="auto" w:fill="auto"/>
          <w:tcMar>
            <w:left w:w="0" w:type="dxa"/>
            <w:right w:w="0" w:type="dxa"/>
          </w:tcMar>
        </w:tcPr>
        <w:p w14:paraId="240F2DFD" w14:textId="77777777" w:rsidR="00B104FA" w:rsidRDefault="00B104FA" w:rsidP="00B8518B">
          <w:pPr>
            <w:pStyle w:val="Zpat"/>
          </w:pPr>
        </w:p>
      </w:tc>
      <w:tc>
        <w:tcPr>
          <w:tcW w:w="425" w:type="dxa"/>
          <w:shd w:val="clear" w:color="auto" w:fill="auto"/>
          <w:tcMar>
            <w:left w:w="0" w:type="dxa"/>
            <w:right w:w="0" w:type="dxa"/>
          </w:tcMar>
        </w:tcPr>
        <w:p w14:paraId="7564134E" w14:textId="77777777" w:rsidR="00B104FA" w:rsidRDefault="00B104FA" w:rsidP="00B8518B">
          <w:pPr>
            <w:pStyle w:val="Zpat"/>
          </w:pPr>
        </w:p>
      </w:tc>
      <w:tc>
        <w:tcPr>
          <w:tcW w:w="8505" w:type="dxa"/>
        </w:tcPr>
        <w:p w14:paraId="1B4593B8" w14:textId="264C8CA1" w:rsidR="00B104FA" w:rsidRDefault="00B104FA" w:rsidP="00EB46E5">
          <w:pPr>
            <w:pStyle w:val="Zpat0"/>
          </w:pPr>
          <w:r w:rsidRPr="00C4262B">
            <w:t>„</w:t>
          </w:r>
          <w:r w:rsidR="00C4262B" w:rsidRPr="00C4262B">
            <w:t>Rekonstrukce areálu TO Opava</w:t>
          </w:r>
          <w:r w:rsidRPr="00C4262B">
            <w:t>“</w:t>
          </w:r>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74A4" w14:textId="77777777" w:rsidR="00C70122" w:rsidRDefault="00C70122" w:rsidP="00962258">
      <w:pPr>
        <w:spacing w:after="0" w:line="240" w:lineRule="auto"/>
      </w:pPr>
      <w:r>
        <w:separator/>
      </w:r>
    </w:p>
  </w:footnote>
  <w:footnote w:type="continuationSeparator" w:id="0">
    <w:p w14:paraId="59F56136" w14:textId="77777777" w:rsidR="00C70122" w:rsidRDefault="00C70122" w:rsidP="00962258">
      <w:pPr>
        <w:spacing w:after="0" w:line="240" w:lineRule="auto"/>
      </w:pPr>
      <w:r>
        <w:continuationSeparator/>
      </w:r>
    </w:p>
  </w:footnote>
  <w:footnote w:id="1">
    <w:p w14:paraId="764259D3" w14:textId="5BA4F72B" w:rsidR="00921DB5" w:rsidRDefault="00921DB5" w:rsidP="00921DB5">
      <w:pPr>
        <w:pStyle w:val="Textpoznpodarou"/>
        <w:jc w:val="both"/>
      </w:pPr>
    </w:p>
  </w:footnote>
  <w:footnote w:id="2">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3">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4">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7">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8">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10">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835A" w14:textId="48F2A0AF" w:rsidR="00A20C4F" w:rsidRDefault="00A20C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69A70EE0" w:rsidR="00B104FA" w:rsidRPr="00B8518B" w:rsidRDefault="00B104FA" w:rsidP="00523EA7">
          <w:pPr>
            <w:pStyle w:val="Zpat"/>
            <w:rPr>
              <w:rStyle w:val="slostrnky"/>
            </w:rPr>
          </w:pPr>
        </w:p>
      </w:tc>
      <w:tc>
        <w:tcPr>
          <w:tcW w:w="3458" w:type="dxa"/>
          <w:shd w:val="clear" w:color="auto" w:fill="auto"/>
          <w:tcMar>
            <w:top w:w="57" w:type="dxa"/>
            <w:left w:w="0" w:type="dxa"/>
            <w:right w:w="0" w:type="dxa"/>
          </w:tcMar>
        </w:tcPr>
        <w:p w14:paraId="0BFEA660" w14:textId="77777777" w:rsidR="00B104FA" w:rsidRDefault="00B104FA" w:rsidP="00523EA7">
          <w:pPr>
            <w:pStyle w:val="Zpat"/>
          </w:pPr>
        </w:p>
      </w:tc>
      <w:tc>
        <w:tcPr>
          <w:tcW w:w="5698" w:type="dxa"/>
          <w:shd w:val="clear" w:color="auto" w:fill="auto"/>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0AF16472" w:rsidR="00B104FA" w:rsidRPr="00B8518B" w:rsidRDefault="00B104FA" w:rsidP="00FC6389">
          <w:pPr>
            <w:pStyle w:val="Zpat"/>
            <w:rPr>
              <w:rStyle w:val="slostrnky"/>
            </w:rPr>
          </w:pPr>
        </w:p>
      </w:tc>
      <w:tc>
        <w:tcPr>
          <w:tcW w:w="3458" w:type="dxa"/>
          <w:shd w:val="clear" w:color="auto" w:fill="auto"/>
          <w:tcMar>
            <w:left w:w="0" w:type="dxa"/>
            <w:right w:w="0" w:type="dxa"/>
          </w:tcMar>
        </w:tcPr>
        <w:p w14:paraId="5723BA86" w14:textId="77777777" w:rsidR="00B104FA" w:rsidRDefault="00B104FA" w:rsidP="00FC6389">
          <w:pPr>
            <w:pStyle w:val="Zpat"/>
          </w:pPr>
        </w:p>
      </w:tc>
      <w:tc>
        <w:tcPr>
          <w:tcW w:w="5756" w:type="dxa"/>
          <w:shd w:val="clear" w:color="auto" w:fill="auto"/>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44D3F74E" w14:textId="77777777" w:rsidR="00B104FA" w:rsidRDefault="00B104FA" w:rsidP="00FC6389">
          <w:pPr>
            <w:pStyle w:val="Zpat"/>
          </w:pPr>
        </w:p>
      </w:tc>
      <w:tc>
        <w:tcPr>
          <w:tcW w:w="5756" w:type="dxa"/>
          <w:shd w:val="clear" w:color="auto" w:fill="auto"/>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7E31190"/>
    <w:multiLevelType w:val="hybridMultilevel"/>
    <w:tmpl w:val="A41A18A8"/>
    <w:lvl w:ilvl="0" w:tplc="FFFFFFFF">
      <w:start w:val="1"/>
      <w:numFmt w:val="lowerLetter"/>
      <w:lvlText w:val="%1)"/>
      <w:lvlJc w:val="left"/>
      <w:pPr>
        <w:ind w:left="1097" w:hanging="360"/>
      </w:pPr>
    </w:lvl>
    <w:lvl w:ilvl="1" w:tplc="ABA0C102">
      <w:start w:val="9"/>
      <w:numFmt w:val="bullet"/>
      <w:lvlText w:val="-"/>
      <w:lvlJc w:val="left"/>
      <w:pPr>
        <w:ind w:left="1817" w:hanging="360"/>
      </w:pPr>
      <w:rPr>
        <w:rFonts w:ascii="Calibri" w:eastAsia="Times New Roman" w:hAnsi="Calibri" w:hint="default"/>
        <w:b w:val="0"/>
        <w:bCs w:val="0"/>
      </w:r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6"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9" w15:restartNumberingAfterBreak="0">
    <w:nsid w:val="349D2144"/>
    <w:multiLevelType w:val="multilevel"/>
    <w:tmpl w:val="74CAD2FE"/>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val="0"/>
        <w:bCs/>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E7367E"/>
    <w:multiLevelType w:val="hybridMultilevel"/>
    <w:tmpl w:val="529A31E0"/>
    <w:lvl w:ilvl="0" w:tplc="04050017">
      <w:start w:val="1"/>
      <w:numFmt w:val="lowerLetter"/>
      <w:lvlText w:val="%1)"/>
      <w:lvlJc w:val="left"/>
      <w:pPr>
        <w:ind w:left="1097" w:hanging="360"/>
      </w:pPr>
    </w:lvl>
    <w:lvl w:ilvl="1" w:tplc="04050019">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1"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5" w15:restartNumberingAfterBreak="0">
    <w:nsid w:val="6283776D"/>
    <w:multiLevelType w:val="hybridMultilevel"/>
    <w:tmpl w:val="DAC673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0991"/>
    <w:multiLevelType w:val="multilevel"/>
    <w:tmpl w:val="CABE99FC"/>
    <w:numStyleLink w:val="ListNumbermultilevel"/>
  </w:abstractNum>
  <w:abstractNum w:abstractNumId="18" w15:restartNumberingAfterBreak="0">
    <w:nsid w:val="74BA677F"/>
    <w:multiLevelType w:val="hybridMultilevel"/>
    <w:tmpl w:val="3A424B1E"/>
    <w:lvl w:ilvl="0" w:tplc="EAE027EE">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9"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0945865">
    <w:abstractNumId w:val="6"/>
  </w:num>
  <w:num w:numId="2" w16cid:durableId="2140296970">
    <w:abstractNumId w:val="1"/>
  </w:num>
  <w:num w:numId="3" w16cid:durableId="1933389022">
    <w:abstractNumId w:val="17"/>
  </w:num>
  <w:num w:numId="4" w16cid:durableId="1021591356">
    <w:abstractNumId w:val="4"/>
  </w:num>
  <w:num w:numId="5" w16cid:durableId="1003164671">
    <w:abstractNumId w:val="0"/>
  </w:num>
  <w:num w:numId="6" w16cid:durableId="185366836">
    <w:abstractNumId w:val="8"/>
  </w:num>
  <w:num w:numId="7" w16cid:durableId="491065727">
    <w:abstractNumId w:val="9"/>
  </w:num>
  <w:num w:numId="8" w16cid:durableId="873344852">
    <w:abstractNumId w:val="20"/>
  </w:num>
  <w:num w:numId="9" w16cid:durableId="843008150">
    <w:abstractNumId w:val="16"/>
  </w:num>
  <w:num w:numId="10" w16cid:durableId="758914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232899">
    <w:abstractNumId w:val="10"/>
  </w:num>
  <w:num w:numId="12" w16cid:durableId="735012390">
    <w:abstractNumId w:val="12"/>
  </w:num>
  <w:num w:numId="13" w16cid:durableId="1879246091">
    <w:abstractNumId w:val="2"/>
  </w:num>
  <w:num w:numId="14" w16cid:durableId="1862235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3562088">
    <w:abstractNumId w:val="11"/>
  </w:num>
  <w:num w:numId="16" w16cid:durableId="1177227334">
    <w:abstractNumId w:val="14"/>
  </w:num>
  <w:num w:numId="17" w16cid:durableId="80102907">
    <w:abstractNumId w:val="3"/>
  </w:num>
  <w:num w:numId="18" w16cid:durableId="915167560">
    <w:abstractNumId w:val="19"/>
  </w:num>
  <w:num w:numId="19" w16cid:durableId="1274555983">
    <w:abstractNumId w:val="7"/>
  </w:num>
  <w:num w:numId="20" w16cid:durableId="798112707">
    <w:abstractNumId w:val="18"/>
  </w:num>
  <w:num w:numId="21" w16cid:durableId="795680135">
    <w:abstractNumId w:val="15"/>
  </w:num>
  <w:num w:numId="22" w16cid:durableId="206317040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503C"/>
    <w:rsid w:val="00005CDA"/>
    <w:rsid w:val="00007179"/>
    <w:rsid w:val="0001060D"/>
    <w:rsid w:val="000156A7"/>
    <w:rsid w:val="00017079"/>
    <w:rsid w:val="000174E8"/>
    <w:rsid w:val="00017F3C"/>
    <w:rsid w:val="0002092B"/>
    <w:rsid w:val="00020AF4"/>
    <w:rsid w:val="00024660"/>
    <w:rsid w:val="00026001"/>
    <w:rsid w:val="0002621B"/>
    <w:rsid w:val="00026D0B"/>
    <w:rsid w:val="00027375"/>
    <w:rsid w:val="000338E9"/>
    <w:rsid w:val="00035828"/>
    <w:rsid w:val="000359B9"/>
    <w:rsid w:val="000404EE"/>
    <w:rsid w:val="00040961"/>
    <w:rsid w:val="00041387"/>
    <w:rsid w:val="00041EC8"/>
    <w:rsid w:val="00043B79"/>
    <w:rsid w:val="00043D05"/>
    <w:rsid w:val="00043EF5"/>
    <w:rsid w:val="000466BC"/>
    <w:rsid w:val="00046F76"/>
    <w:rsid w:val="00047AB6"/>
    <w:rsid w:val="000513F4"/>
    <w:rsid w:val="00053304"/>
    <w:rsid w:val="00060F10"/>
    <w:rsid w:val="0006499F"/>
    <w:rsid w:val="0006588D"/>
    <w:rsid w:val="00067936"/>
    <w:rsid w:val="00067A5E"/>
    <w:rsid w:val="00067EE3"/>
    <w:rsid w:val="00070572"/>
    <w:rsid w:val="000719BB"/>
    <w:rsid w:val="00072A65"/>
    <w:rsid w:val="00072C1E"/>
    <w:rsid w:val="000751BA"/>
    <w:rsid w:val="00075902"/>
    <w:rsid w:val="00075E50"/>
    <w:rsid w:val="000814E8"/>
    <w:rsid w:val="0008290B"/>
    <w:rsid w:val="000837C7"/>
    <w:rsid w:val="000839DD"/>
    <w:rsid w:val="000843C3"/>
    <w:rsid w:val="000863AD"/>
    <w:rsid w:val="000869AE"/>
    <w:rsid w:val="00086A6E"/>
    <w:rsid w:val="00087825"/>
    <w:rsid w:val="000929B6"/>
    <w:rsid w:val="00092CC9"/>
    <w:rsid w:val="00097DD8"/>
    <w:rsid w:val="000A087A"/>
    <w:rsid w:val="000A3BF8"/>
    <w:rsid w:val="000A5F00"/>
    <w:rsid w:val="000A7644"/>
    <w:rsid w:val="000A7D7C"/>
    <w:rsid w:val="000B29BD"/>
    <w:rsid w:val="000B46AF"/>
    <w:rsid w:val="000B4EB8"/>
    <w:rsid w:val="000B5EBA"/>
    <w:rsid w:val="000B676B"/>
    <w:rsid w:val="000C3DEC"/>
    <w:rsid w:val="000C41F2"/>
    <w:rsid w:val="000C5234"/>
    <w:rsid w:val="000D1296"/>
    <w:rsid w:val="000D22C4"/>
    <w:rsid w:val="000D27D1"/>
    <w:rsid w:val="000D3580"/>
    <w:rsid w:val="000D4352"/>
    <w:rsid w:val="000D493F"/>
    <w:rsid w:val="000D5147"/>
    <w:rsid w:val="000D5DF9"/>
    <w:rsid w:val="000D5E72"/>
    <w:rsid w:val="000D60A6"/>
    <w:rsid w:val="000D6C82"/>
    <w:rsid w:val="000E05A5"/>
    <w:rsid w:val="000E0942"/>
    <w:rsid w:val="000E09FE"/>
    <w:rsid w:val="000E125F"/>
    <w:rsid w:val="000E1758"/>
    <w:rsid w:val="000E1A7F"/>
    <w:rsid w:val="000E48A0"/>
    <w:rsid w:val="000E5DB6"/>
    <w:rsid w:val="000E6B02"/>
    <w:rsid w:val="000F046E"/>
    <w:rsid w:val="000F0B35"/>
    <w:rsid w:val="000F36A8"/>
    <w:rsid w:val="000F37AA"/>
    <w:rsid w:val="000F6CDE"/>
    <w:rsid w:val="000F6FD6"/>
    <w:rsid w:val="000F76F8"/>
    <w:rsid w:val="000F7FCE"/>
    <w:rsid w:val="0010091D"/>
    <w:rsid w:val="0010250C"/>
    <w:rsid w:val="00103A92"/>
    <w:rsid w:val="00105621"/>
    <w:rsid w:val="00105798"/>
    <w:rsid w:val="00106A0E"/>
    <w:rsid w:val="001114C3"/>
    <w:rsid w:val="00112864"/>
    <w:rsid w:val="00113A6F"/>
    <w:rsid w:val="00114408"/>
    <w:rsid w:val="00114472"/>
    <w:rsid w:val="00114988"/>
    <w:rsid w:val="00115069"/>
    <w:rsid w:val="001150F2"/>
    <w:rsid w:val="001165C4"/>
    <w:rsid w:val="0011680E"/>
    <w:rsid w:val="0011747F"/>
    <w:rsid w:val="0012178F"/>
    <w:rsid w:val="00122BBD"/>
    <w:rsid w:val="00125559"/>
    <w:rsid w:val="0012723F"/>
    <w:rsid w:val="00132BB4"/>
    <w:rsid w:val="00133B67"/>
    <w:rsid w:val="00133E10"/>
    <w:rsid w:val="00136583"/>
    <w:rsid w:val="00136BBF"/>
    <w:rsid w:val="00142B91"/>
    <w:rsid w:val="0014410E"/>
    <w:rsid w:val="00146BCB"/>
    <w:rsid w:val="0015722A"/>
    <w:rsid w:val="001575A1"/>
    <w:rsid w:val="001652EE"/>
    <w:rsid w:val="001656A2"/>
    <w:rsid w:val="00166880"/>
    <w:rsid w:val="001675E3"/>
    <w:rsid w:val="00167D12"/>
    <w:rsid w:val="00170EC5"/>
    <w:rsid w:val="001728E7"/>
    <w:rsid w:val="00173375"/>
    <w:rsid w:val="001744FD"/>
    <w:rsid w:val="001747C1"/>
    <w:rsid w:val="0017641E"/>
    <w:rsid w:val="00177D6B"/>
    <w:rsid w:val="001913A0"/>
    <w:rsid w:val="00191F90"/>
    <w:rsid w:val="00193D8F"/>
    <w:rsid w:val="00194E9F"/>
    <w:rsid w:val="001950C2"/>
    <w:rsid w:val="001954B0"/>
    <w:rsid w:val="00195AA2"/>
    <w:rsid w:val="001A34A3"/>
    <w:rsid w:val="001A37F8"/>
    <w:rsid w:val="001A3F53"/>
    <w:rsid w:val="001A72D0"/>
    <w:rsid w:val="001A7901"/>
    <w:rsid w:val="001A7DB5"/>
    <w:rsid w:val="001B1D07"/>
    <w:rsid w:val="001B23A1"/>
    <w:rsid w:val="001B26EE"/>
    <w:rsid w:val="001B3571"/>
    <w:rsid w:val="001B4680"/>
    <w:rsid w:val="001B4E74"/>
    <w:rsid w:val="001B6474"/>
    <w:rsid w:val="001B66B4"/>
    <w:rsid w:val="001B7180"/>
    <w:rsid w:val="001C027C"/>
    <w:rsid w:val="001C19F4"/>
    <w:rsid w:val="001C5386"/>
    <w:rsid w:val="001C645F"/>
    <w:rsid w:val="001C6AE3"/>
    <w:rsid w:val="001C6B8D"/>
    <w:rsid w:val="001C7065"/>
    <w:rsid w:val="001C7C12"/>
    <w:rsid w:val="001C7FA6"/>
    <w:rsid w:val="001D182C"/>
    <w:rsid w:val="001D19B0"/>
    <w:rsid w:val="001D2108"/>
    <w:rsid w:val="001D21EA"/>
    <w:rsid w:val="001D48EE"/>
    <w:rsid w:val="001D5514"/>
    <w:rsid w:val="001D6E71"/>
    <w:rsid w:val="001E25DD"/>
    <w:rsid w:val="001E651D"/>
    <w:rsid w:val="001E678E"/>
    <w:rsid w:val="001F0FFB"/>
    <w:rsid w:val="001F15F6"/>
    <w:rsid w:val="001F20CE"/>
    <w:rsid w:val="001F27A7"/>
    <w:rsid w:val="001F5856"/>
    <w:rsid w:val="00202824"/>
    <w:rsid w:val="002036F6"/>
    <w:rsid w:val="00206AFE"/>
    <w:rsid w:val="002071BB"/>
    <w:rsid w:val="00207DF5"/>
    <w:rsid w:val="00210AB8"/>
    <w:rsid w:val="0021109A"/>
    <w:rsid w:val="002112C7"/>
    <w:rsid w:val="00213D21"/>
    <w:rsid w:val="00214D96"/>
    <w:rsid w:val="00220CC5"/>
    <w:rsid w:val="00222BAD"/>
    <w:rsid w:val="00225AD3"/>
    <w:rsid w:val="002301BA"/>
    <w:rsid w:val="0023105F"/>
    <w:rsid w:val="00232412"/>
    <w:rsid w:val="00233A53"/>
    <w:rsid w:val="00234F7A"/>
    <w:rsid w:val="00237D2D"/>
    <w:rsid w:val="00240364"/>
    <w:rsid w:val="00240377"/>
    <w:rsid w:val="0024053B"/>
    <w:rsid w:val="00240B81"/>
    <w:rsid w:val="00242ED3"/>
    <w:rsid w:val="00245327"/>
    <w:rsid w:val="00245D44"/>
    <w:rsid w:val="002462A1"/>
    <w:rsid w:val="00247257"/>
    <w:rsid w:val="00247D01"/>
    <w:rsid w:val="0025030F"/>
    <w:rsid w:val="0025055A"/>
    <w:rsid w:val="0025231F"/>
    <w:rsid w:val="00252BAF"/>
    <w:rsid w:val="00253C9E"/>
    <w:rsid w:val="00255EEC"/>
    <w:rsid w:val="00257877"/>
    <w:rsid w:val="00261A5B"/>
    <w:rsid w:val="00262E5B"/>
    <w:rsid w:val="00263134"/>
    <w:rsid w:val="0026385B"/>
    <w:rsid w:val="0027053F"/>
    <w:rsid w:val="00270A2C"/>
    <w:rsid w:val="00271C11"/>
    <w:rsid w:val="00273D87"/>
    <w:rsid w:val="002743DF"/>
    <w:rsid w:val="00276AFE"/>
    <w:rsid w:val="00277D88"/>
    <w:rsid w:val="00280A82"/>
    <w:rsid w:val="00280ACC"/>
    <w:rsid w:val="00283197"/>
    <w:rsid w:val="0028564C"/>
    <w:rsid w:val="0028572B"/>
    <w:rsid w:val="00285D8E"/>
    <w:rsid w:val="00285F49"/>
    <w:rsid w:val="002912D6"/>
    <w:rsid w:val="002924B8"/>
    <w:rsid w:val="00294CF7"/>
    <w:rsid w:val="00294DE2"/>
    <w:rsid w:val="00297E73"/>
    <w:rsid w:val="002A3B57"/>
    <w:rsid w:val="002B2044"/>
    <w:rsid w:val="002B3BB4"/>
    <w:rsid w:val="002C04EE"/>
    <w:rsid w:val="002C0AB3"/>
    <w:rsid w:val="002C31BF"/>
    <w:rsid w:val="002C5A83"/>
    <w:rsid w:val="002C5F8A"/>
    <w:rsid w:val="002D122E"/>
    <w:rsid w:val="002D4B0B"/>
    <w:rsid w:val="002D5B85"/>
    <w:rsid w:val="002D5CDA"/>
    <w:rsid w:val="002D5F95"/>
    <w:rsid w:val="002D6887"/>
    <w:rsid w:val="002D7FD6"/>
    <w:rsid w:val="002E0CD7"/>
    <w:rsid w:val="002E0CFB"/>
    <w:rsid w:val="002E23D5"/>
    <w:rsid w:val="002E5C7B"/>
    <w:rsid w:val="002E6688"/>
    <w:rsid w:val="002F4333"/>
    <w:rsid w:val="002F6610"/>
    <w:rsid w:val="002F6636"/>
    <w:rsid w:val="003002C1"/>
    <w:rsid w:val="003005D0"/>
    <w:rsid w:val="003014A0"/>
    <w:rsid w:val="00302811"/>
    <w:rsid w:val="003038E0"/>
    <w:rsid w:val="00305D0E"/>
    <w:rsid w:val="00306B20"/>
    <w:rsid w:val="00307641"/>
    <w:rsid w:val="00311F11"/>
    <w:rsid w:val="00312518"/>
    <w:rsid w:val="00312EFD"/>
    <w:rsid w:val="0031435A"/>
    <w:rsid w:val="00316901"/>
    <w:rsid w:val="0031758D"/>
    <w:rsid w:val="00320B33"/>
    <w:rsid w:val="00321AB3"/>
    <w:rsid w:val="003233A2"/>
    <w:rsid w:val="00326BC8"/>
    <w:rsid w:val="00327047"/>
    <w:rsid w:val="00327EEF"/>
    <w:rsid w:val="0033063F"/>
    <w:rsid w:val="0033239F"/>
    <w:rsid w:val="00332F74"/>
    <w:rsid w:val="00333C1C"/>
    <w:rsid w:val="00337B34"/>
    <w:rsid w:val="00337B72"/>
    <w:rsid w:val="0034274B"/>
    <w:rsid w:val="00342928"/>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67F"/>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6FF1"/>
    <w:rsid w:val="00387B39"/>
    <w:rsid w:val="00390C81"/>
    <w:rsid w:val="00392182"/>
    <w:rsid w:val="003922AF"/>
    <w:rsid w:val="00392730"/>
    <w:rsid w:val="00392EB6"/>
    <w:rsid w:val="00394060"/>
    <w:rsid w:val="00394D03"/>
    <w:rsid w:val="00395312"/>
    <w:rsid w:val="003956C6"/>
    <w:rsid w:val="00396665"/>
    <w:rsid w:val="00396977"/>
    <w:rsid w:val="003A1EB2"/>
    <w:rsid w:val="003A2C23"/>
    <w:rsid w:val="003A4513"/>
    <w:rsid w:val="003A52AD"/>
    <w:rsid w:val="003A5AF4"/>
    <w:rsid w:val="003A6521"/>
    <w:rsid w:val="003B0675"/>
    <w:rsid w:val="003B13AA"/>
    <w:rsid w:val="003B412F"/>
    <w:rsid w:val="003B4ADE"/>
    <w:rsid w:val="003B6C4D"/>
    <w:rsid w:val="003C1739"/>
    <w:rsid w:val="003C33F2"/>
    <w:rsid w:val="003D03F8"/>
    <w:rsid w:val="003D0C4F"/>
    <w:rsid w:val="003D54C1"/>
    <w:rsid w:val="003D756E"/>
    <w:rsid w:val="003D7882"/>
    <w:rsid w:val="003E2A31"/>
    <w:rsid w:val="003E3CE3"/>
    <w:rsid w:val="003E420D"/>
    <w:rsid w:val="003E4C13"/>
    <w:rsid w:val="003E611F"/>
    <w:rsid w:val="003E7071"/>
    <w:rsid w:val="003E79F5"/>
    <w:rsid w:val="003F6F2A"/>
    <w:rsid w:val="00404BA2"/>
    <w:rsid w:val="00406084"/>
    <w:rsid w:val="00406313"/>
    <w:rsid w:val="004065AC"/>
    <w:rsid w:val="004078F3"/>
    <w:rsid w:val="00411FB2"/>
    <w:rsid w:val="004130A6"/>
    <w:rsid w:val="0041345F"/>
    <w:rsid w:val="004137A8"/>
    <w:rsid w:val="00413B05"/>
    <w:rsid w:val="00414173"/>
    <w:rsid w:val="004142DA"/>
    <w:rsid w:val="00415042"/>
    <w:rsid w:val="0042061D"/>
    <w:rsid w:val="0042196E"/>
    <w:rsid w:val="004222F5"/>
    <w:rsid w:val="00423AD4"/>
    <w:rsid w:val="00426778"/>
    <w:rsid w:val="00427794"/>
    <w:rsid w:val="00430CA9"/>
    <w:rsid w:val="00437EC7"/>
    <w:rsid w:val="00440E20"/>
    <w:rsid w:val="00442C47"/>
    <w:rsid w:val="00443EE7"/>
    <w:rsid w:val="00450F07"/>
    <w:rsid w:val="00452F69"/>
    <w:rsid w:val="00453CD3"/>
    <w:rsid w:val="00454716"/>
    <w:rsid w:val="00454B28"/>
    <w:rsid w:val="00454BB9"/>
    <w:rsid w:val="00454F7F"/>
    <w:rsid w:val="004550D3"/>
    <w:rsid w:val="00455731"/>
    <w:rsid w:val="004574A0"/>
    <w:rsid w:val="00460660"/>
    <w:rsid w:val="00464BA9"/>
    <w:rsid w:val="00465FDD"/>
    <w:rsid w:val="00470647"/>
    <w:rsid w:val="00471676"/>
    <w:rsid w:val="00472ED5"/>
    <w:rsid w:val="00474F4D"/>
    <w:rsid w:val="004802DD"/>
    <w:rsid w:val="00482D3C"/>
    <w:rsid w:val="00483969"/>
    <w:rsid w:val="00483B35"/>
    <w:rsid w:val="00483ED7"/>
    <w:rsid w:val="00485575"/>
    <w:rsid w:val="00486107"/>
    <w:rsid w:val="004871D1"/>
    <w:rsid w:val="00491827"/>
    <w:rsid w:val="0049240D"/>
    <w:rsid w:val="004928D2"/>
    <w:rsid w:val="00495919"/>
    <w:rsid w:val="00496921"/>
    <w:rsid w:val="004A6336"/>
    <w:rsid w:val="004A6DFE"/>
    <w:rsid w:val="004B23B3"/>
    <w:rsid w:val="004B34E9"/>
    <w:rsid w:val="004B456B"/>
    <w:rsid w:val="004B595B"/>
    <w:rsid w:val="004B5BCD"/>
    <w:rsid w:val="004B62B9"/>
    <w:rsid w:val="004B6506"/>
    <w:rsid w:val="004C0D5E"/>
    <w:rsid w:val="004C18C8"/>
    <w:rsid w:val="004C4399"/>
    <w:rsid w:val="004C787C"/>
    <w:rsid w:val="004C7CFB"/>
    <w:rsid w:val="004D010F"/>
    <w:rsid w:val="004D12F4"/>
    <w:rsid w:val="004D33A0"/>
    <w:rsid w:val="004D5285"/>
    <w:rsid w:val="004D7AE0"/>
    <w:rsid w:val="004E1C55"/>
    <w:rsid w:val="004E7A1F"/>
    <w:rsid w:val="004F1D17"/>
    <w:rsid w:val="004F21A1"/>
    <w:rsid w:val="004F3C95"/>
    <w:rsid w:val="004F4597"/>
    <w:rsid w:val="004F4B9B"/>
    <w:rsid w:val="004F5411"/>
    <w:rsid w:val="004F7E61"/>
    <w:rsid w:val="00500A44"/>
    <w:rsid w:val="00501B32"/>
    <w:rsid w:val="00503605"/>
    <w:rsid w:val="005037A9"/>
    <w:rsid w:val="005064EC"/>
    <w:rsid w:val="0050666E"/>
    <w:rsid w:val="00511AB9"/>
    <w:rsid w:val="00511E3C"/>
    <w:rsid w:val="00512128"/>
    <w:rsid w:val="00515265"/>
    <w:rsid w:val="005210B3"/>
    <w:rsid w:val="005225B2"/>
    <w:rsid w:val="00523096"/>
    <w:rsid w:val="00523BB5"/>
    <w:rsid w:val="00523EA7"/>
    <w:rsid w:val="00525050"/>
    <w:rsid w:val="00525770"/>
    <w:rsid w:val="00526554"/>
    <w:rsid w:val="005300B4"/>
    <w:rsid w:val="005304CE"/>
    <w:rsid w:val="00533ECD"/>
    <w:rsid w:val="005357FE"/>
    <w:rsid w:val="00540479"/>
    <w:rsid w:val="005406EB"/>
    <w:rsid w:val="0054076A"/>
    <w:rsid w:val="00540C01"/>
    <w:rsid w:val="005434A6"/>
    <w:rsid w:val="00543F07"/>
    <w:rsid w:val="005446A9"/>
    <w:rsid w:val="0054491F"/>
    <w:rsid w:val="00547AD2"/>
    <w:rsid w:val="0055111D"/>
    <w:rsid w:val="00553375"/>
    <w:rsid w:val="005534E7"/>
    <w:rsid w:val="00554076"/>
    <w:rsid w:val="005540AF"/>
    <w:rsid w:val="005543C6"/>
    <w:rsid w:val="00554C2D"/>
    <w:rsid w:val="00555884"/>
    <w:rsid w:val="0055707F"/>
    <w:rsid w:val="00557E99"/>
    <w:rsid w:val="00561A0E"/>
    <w:rsid w:val="00564BCA"/>
    <w:rsid w:val="00564DDD"/>
    <w:rsid w:val="00565026"/>
    <w:rsid w:val="0056689E"/>
    <w:rsid w:val="00566FB4"/>
    <w:rsid w:val="005671DF"/>
    <w:rsid w:val="005671E6"/>
    <w:rsid w:val="00570157"/>
    <w:rsid w:val="005717C5"/>
    <w:rsid w:val="00572B6C"/>
    <w:rsid w:val="00572F04"/>
    <w:rsid w:val="00573182"/>
    <w:rsid w:val="00573536"/>
    <w:rsid w:val="005736B7"/>
    <w:rsid w:val="00574967"/>
    <w:rsid w:val="00575E5A"/>
    <w:rsid w:val="00577A3C"/>
    <w:rsid w:val="00580245"/>
    <w:rsid w:val="00580BF5"/>
    <w:rsid w:val="00581A96"/>
    <w:rsid w:val="00583E07"/>
    <w:rsid w:val="0058680D"/>
    <w:rsid w:val="00587F74"/>
    <w:rsid w:val="00591185"/>
    <w:rsid w:val="00593FAE"/>
    <w:rsid w:val="005947E5"/>
    <w:rsid w:val="005A19D4"/>
    <w:rsid w:val="005A1F44"/>
    <w:rsid w:val="005A3D2F"/>
    <w:rsid w:val="005A4694"/>
    <w:rsid w:val="005B1496"/>
    <w:rsid w:val="005B2C6B"/>
    <w:rsid w:val="005B3103"/>
    <w:rsid w:val="005B3E86"/>
    <w:rsid w:val="005B43BE"/>
    <w:rsid w:val="005C13B6"/>
    <w:rsid w:val="005C13BC"/>
    <w:rsid w:val="005C1B52"/>
    <w:rsid w:val="005C36B9"/>
    <w:rsid w:val="005C490C"/>
    <w:rsid w:val="005C49ED"/>
    <w:rsid w:val="005D0BC1"/>
    <w:rsid w:val="005D2E14"/>
    <w:rsid w:val="005D3C39"/>
    <w:rsid w:val="005D5689"/>
    <w:rsid w:val="005E24CB"/>
    <w:rsid w:val="005E49D0"/>
    <w:rsid w:val="005E6218"/>
    <w:rsid w:val="005E7ADE"/>
    <w:rsid w:val="005E7AF9"/>
    <w:rsid w:val="005E7E6E"/>
    <w:rsid w:val="005F298D"/>
    <w:rsid w:val="005F6CCC"/>
    <w:rsid w:val="0060115D"/>
    <w:rsid w:val="00601178"/>
    <w:rsid w:val="0060125D"/>
    <w:rsid w:val="00601A8C"/>
    <w:rsid w:val="006025F3"/>
    <w:rsid w:val="006073CA"/>
    <w:rsid w:val="0061068E"/>
    <w:rsid w:val="006115D3"/>
    <w:rsid w:val="00612E3D"/>
    <w:rsid w:val="006155B2"/>
    <w:rsid w:val="0062045C"/>
    <w:rsid w:val="00625906"/>
    <w:rsid w:val="00626829"/>
    <w:rsid w:val="00626852"/>
    <w:rsid w:val="00631EAA"/>
    <w:rsid w:val="00631F69"/>
    <w:rsid w:val="00633ED3"/>
    <w:rsid w:val="00640B30"/>
    <w:rsid w:val="00641094"/>
    <w:rsid w:val="006434F4"/>
    <w:rsid w:val="0064569C"/>
    <w:rsid w:val="0065255A"/>
    <w:rsid w:val="00652EFD"/>
    <w:rsid w:val="0065396D"/>
    <w:rsid w:val="00653E0A"/>
    <w:rsid w:val="00654648"/>
    <w:rsid w:val="00655976"/>
    <w:rsid w:val="0065610E"/>
    <w:rsid w:val="00656A03"/>
    <w:rsid w:val="00660587"/>
    <w:rsid w:val="00660AD3"/>
    <w:rsid w:val="006638F8"/>
    <w:rsid w:val="006648F5"/>
    <w:rsid w:val="00665962"/>
    <w:rsid w:val="006667E6"/>
    <w:rsid w:val="00666F2D"/>
    <w:rsid w:val="00670EDB"/>
    <w:rsid w:val="006715C1"/>
    <w:rsid w:val="00672DAE"/>
    <w:rsid w:val="00673188"/>
    <w:rsid w:val="00673F7D"/>
    <w:rsid w:val="00674099"/>
    <w:rsid w:val="00674785"/>
    <w:rsid w:val="006776B6"/>
    <w:rsid w:val="00691118"/>
    <w:rsid w:val="006925E6"/>
    <w:rsid w:val="00693150"/>
    <w:rsid w:val="00696691"/>
    <w:rsid w:val="00696E3D"/>
    <w:rsid w:val="006A1D4B"/>
    <w:rsid w:val="006A1FB5"/>
    <w:rsid w:val="006A29A6"/>
    <w:rsid w:val="006A540D"/>
    <w:rsid w:val="006A5570"/>
    <w:rsid w:val="006A689C"/>
    <w:rsid w:val="006A6DF0"/>
    <w:rsid w:val="006B0B03"/>
    <w:rsid w:val="006B12A4"/>
    <w:rsid w:val="006B1535"/>
    <w:rsid w:val="006B2C1F"/>
    <w:rsid w:val="006B3D79"/>
    <w:rsid w:val="006B6FE4"/>
    <w:rsid w:val="006B73A9"/>
    <w:rsid w:val="006B78C6"/>
    <w:rsid w:val="006C19F7"/>
    <w:rsid w:val="006C21E8"/>
    <w:rsid w:val="006C2343"/>
    <w:rsid w:val="006C442A"/>
    <w:rsid w:val="006C4639"/>
    <w:rsid w:val="006C4864"/>
    <w:rsid w:val="006C533D"/>
    <w:rsid w:val="006D03B3"/>
    <w:rsid w:val="006D0FD1"/>
    <w:rsid w:val="006D3B4B"/>
    <w:rsid w:val="006D7CD8"/>
    <w:rsid w:val="006E0578"/>
    <w:rsid w:val="006E0CBF"/>
    <w:rsid w:val="006E100C"/>
    <w:rsid w:val="006E314D"/>
    <w:rsid w:val="006F2240"/>
    <w:rsid w:val="006F29D2"/>
    <w:rsid w:val="006F439C"/>
    <w:rsid w:val="006F6B09"/>
    <w:rsid w:val="0070255F"/>
    <w:rsid w:val="00703549"/>
    <w:rsid w:val="007038DC"/>
    <w:rsid w:val="007042F9"/>
    <w:rsid w:val="007055DB"/>
    <w:rsid w:val="00706F4C"/>
    <w:rsid w:val="0070752A"/>
    <w:rsid w:val="00710723"/>
    <w:rsid w:val="00711119"/>
    <w:rsid w:val="0071250A"/>
    <w:rsid w:val="00712C6B"/>
    <w:rsid w:val="00712DE3"/>
    <w:rsid w:val="007134F3"/>
    <w:rsid w:val="007146EC"/>
    <w:rsid w:val="00714B1E"/>
    <w:rsid w:val="0072018C"/>
    <w:rsid w:val="00720F4A"/>
    <w:rsid w:val="00723ED1"/>
    <w:rsid w:val="00726B16"/>
    <w:rsid w:val="007278C9"/>
    <w:rsid w:val="007309F6"/>
    <w:rsid w:val="007330EF"/>
    <w:rsid w:val="007334CD"/>
    <w:rsid w:val="0073461B"/>
    <w:rsid w:val="00734E41"/>
    <w:rsid w:val="007356BD"/>
    <w:rsid w:val="007372AC"/>
    <w:rsid w:val="00737F95"/>
    <w:rsid w:val="00740AF5"/>
    <w:rsid w:val="00741294"/>
    <w:rsid w:val="0074192E"/>
    <w:rsid w:val="0074204C"/>
    <w:rsid w:val="00743525"/>
    <w:rsid w:val="00743AFD"/>
    <w:rsid w:val="00744F6A"/>
    <w:rsid w:val="00745555"/>
    <w:rsid w:val="00745C18"/>
    <w:rsid w:val="00746A3A"/>
    <w:rsid w:val="0074727B"/>
    <w:rsid w:val="0075376C"/>
    <w:rsid w:val="007541A2"/>
    <w:rsid w:val="00755818"/>
    <w:rsid w:val="00756A7D"/>
    <w:rsid w:val="0076286B"/>
    <w:rsid w:val="00762F71"/>
    <w:rsid w:val="007654A5"/>
    <w:rsid w:val="00766846"/>
    <w:rsid w:val="00766C2B"/>
    <w:rsid w:val="00766F4A"/>
    <w:rsid w:val="0076790E"/>
    <w:rsid w:val="00771B61"/>
    <w:rsid w:val="00771C62"/>
    <w:rsid w:val="0077382B"/>
    <w:rsid w:val="00773C60"/>
    <w:rsid w:val="00773DC0"/>
    <w:rsid w:val="00774789"/>
    <w:rsid w:val="0077673A"/>
    <w:rsid w:val="00777E1F"/>
    <w:rsid w:val="00781DE3"/>
    <w:rsid w:val="00782707"/>
    <w:rsid w:val="00782C37"/>
    <w:rsid w:val="00783087"/>
    <w:rsid w:val="007846E1"/>
    <w:rsid w:val="007847D6"/>
    <w:rsid w:val="007858F0"/>
    <w:rsid w:val="00786496"/>
    <w:rsid w:val="0079069D"/>
    <w:rsid w:val="00791454"/>
    <w:rsid w:val="0079167C"/>
    <w:rsid w:val="00794DDD"/>
    <w:rsid w:val="00796DC1"/>
    <w:rsid w:val="007A0A29"/>
    <w:rsid w:val="007A1862"/>
    <w:rsid w:val="007A2107"/>
    <w:rsid w:val="007A4A74"/>
    <w:rsid w:val="007A5172"/>
    <w:rsid w:val="007A5CF0"/>
    <w:rsid w:val="007A6474"/>
    <w:rsid w:val="007A67A0"/>
    <w:rsid w:val="007B050C"/>
    <w:rsid w:val="007B297B"/>
    <w:rsid w:val="007B4D21"/>
    <w:rsid w:val="007B570C"/>
    <w:rsid w:val="007B592C"/>
    <w:rsid w:val="007C1338"/>
    <w:rsid w:val="007C154D"/>
    <w:rsid w:val="007C1CD8"/>
    <w:rsid w:val="007C1F79"/>
    <w:rsid w:val="007C2AA1"/>
    <w:rsid w:val="007C2DC8"/>
    <w:rsid w:val="007C4ABB"/>
    <w:rsid w:val="007C4FE0"/>
    <w:rsid w:val="007D2241"/>
    <w:rsid w:val="007D38E4"/>
    <w:rsid w:val="007D3F64"/>
    <w:rsid w:val="007D5924"/>
    <w:rsid w:val="007D5A8D"/>
    <w:rsid w:val="007E2234"/>
    <w:rsid w:val="007E22C0"/>
    <w:rsid w:val="007E4A6E"/>
    <w:rsid w:val="007E6155"/>
    <w:rsid w:val="007E6B85"/>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7DD0"/>
    <w:rsid w:val="00810368"/>
    <w:rsid w:val="008113FE"/>
    <w:rsid w:val="00815B13"/>
    <w:rsid w:val="00815C1B"/>
    <w:rsid w:val="00817A33"/>
    <w:rsid w:val="00820470"/>
    <w:rsid w:val="008217CE"/>
    <w:rsid w:val="008217F2"/>
    <w:rsid w:val="00821D01"/>
    <w:rsid w:val="00822B88"/>
    <w:rsid w:val="00826B7B"/>
    <w:rsid w:val="00831DE9"/>
    <w:rsid w:val="00831E2B"/>
    <w:rsid w:val="00833899"/>
    <w:rsid w:val="00840E14"/>
    <w:rsid w:val="00841FCB"/>
    <w:rsid w:val="00845C50"/>
    <w:rsid w:val="00845D74"/>
    <w:rsid w:val="00846789"/>
    <w:rsid w:val="00851519"/>
    <w:rsid w:val="008543D8"/>
    <w:rsid w:val="00857BAC"/>
    <w:rsid w:val="00860D8A"/>
    <w:rsid w:val="008638C9"/>
    <w:rsid w:val="00866974"/>
    <w:rsid w:val="00867F78"/>
    <w:rsid w:val="008703CB"/>
    <w:rsid w:val="0087190F"/>
    <w:rsid w:val="00872044"/>
    <w:rsid w:val="0087262B"/>
    <w:rsid w:val="00873C33"/>
    <w:rsid w:val="00873D02"/>
    <w:rsid w:val="00876C45"/>
    <w:rsid w:val="00876D73"/>
    <w:rsid w:val="00880C36"/>
    <w:rsid w:val="0088280B"/>
    <w:rsid w:val="00885737"/>
    <w:rsid w:val="00887F36"/>
    <w:rsid w:val="00892ECD"/>
    <w:rsid w:val="00893C46"/>
    <w:rsid w:val="00894AB7"/>
    <w:rsid w:val="00896CC4"/>
    <w:rsid w:val="00897B96"/>
    <w:rsid w:val="008A3568"/>
    <w:rsid w:val="008A5E06"/>
    <w:rsid w:val="008B0ED8"/>
    <w:rsid w:val="008B10F6"/>
    <w:rsid w:val="008B2021"/>
    <w:rsid w:val="008B251E"/>
    <w:rsid w:val="008B3257"/>
    <w:rsid w:val="008B3D12"/>
    <w:rsid w:val="008B4CEC"/>
    <w:rsid w:val="008B60F5"/>
    <w:rsid w:val="008B7AFE"/>
    <w:rsid w:val="008C0335"/>
    <w:rsid w:val="008C2620"/>
    <w:rsid w:val="008C27CC"/>
    <w:rsid w:val="008C3044"/>
    <w:rsid w:val="008C50F3"/>
    <w:rsid w:val="008C51DA"/>
    <w:rsid w:val="008C5FF0"/>
    <w:rsid w:val="008C65BC"/>
    <w:rsid w:val="008C6C63"/>
    <w:rsid w:val="008C7EFE"/>
    <w:rsid w:val="008D03B9"/>
    <w:rsid w:val="008D30C7"/>
    <w:rsid w:val="008D3DF1"/>
    <w:rsid w:val="008D552B"/>
    <w:rsid w:val="008D7D26"/>
    <w:rsid w:val="008E1138"/>
    <w:rsid w:val="008E12E4"/>
    <w:rsid w:val="008E3AB5"/>
    <w:rsid w:val="008E52BE"/>
    <w:rsid w:val="008E5D9D"/>
    <w:rsid w:val="008E78A5"/>
    <w:rsid w:val="008F0019"/>
    <w:rsid w:val="008F18D6"/>
    <w:rsid w:val="008F2C9B"/>
    <w:rsid w:val="008F6BE8"/>
    <w:rsid w:val="008F797B"/>
    <w:rsid w:val="00901E76"/>
    <w:rsid w:val="009030FE"/>
    <w:rsid w:val="009032C3"/>
    <w:rsid w:val="0090370B"/>
    <w:rsid w:val="00903C55"/>
    <w:rsid w:val="00904780"/>
    <w:rsid w:val="0090635B"/>
    <w:rsid w:val="009068F6"/>
    <w:rsid w:val="00907814"/>
    <w:rsid w:val="00910B56"/>
    <w:rsid w:val="00916A2E"/>
    <w:rsid w:val="00920DEB"/>
    <w:rsid w:val="00921DB5"/>
    <w:rsid w:val="0092226C"/>
    <w:rsid w:val="00922385"/>
    <w:rsid w:val="009223DF"/>
    <w:rsid w:val="00925F7A"/>
    <w:rsid w:val="00930B79"/>
    <w:rsid w:val="00935206"/>
    <w:rsid w:val="00936091"/>
    <w:rsid w:val="00940D8A"/>
    <w:rsid w:val="00941491"/>
    <w:rsid w:val="0094325D"/>
    <w:rsid w:val="0094424B"/>
    <w:rsid w:val="00944DDB"/>
    <w:rsid w:val="00951F56"/>
    <w:rsid w:val="0095421C"/>
    <w:rsid w:val="00956640"/>
    <w:rsid w:val="00956C5E"/>
    <w:rsid w:val="00960CCC"/>
    <w:rsid w:val="00962258"/>
    <w:rsid w:val="009627EA"/>
    <w:rsid w:val="00962869"/>
    <w:rsid w:val="00964860"/>
    <w:rsid w:val="0096543C"/>
    <w:rsid w:val="009660AD"/>
    <w:rsid w:val="009678B7"/>
    <w:rsid w:val="009679F5"/>
    <w:rsid w:val="00971C1A"/>
    <w:rsid w:val="00976973"/>
    <w:rsid w:val="00976FCB"/>
    <w:rsid w:val="00980909"/>
    <w:rsid w:val="00984CDB"/>
    <w:rsid w:val="009854FD"/>
    <w:rsid w:val="00986BA3"/>
    <w:rsid w:val="00991104"/>
    <w:rsid w:val="00992D9C"/>
    <w:rsid w:val="009968AD"/>
    <w:rsid w:val="00996CB8"/>
    <w:rsid w:val="009A27BB"/>
    <w:rsid w:val="009A52BE"/>
    <w:rsid w:val="009A5ECE"/>
    <w:rsid w:val="009A634D"/>
    <w:rsid w:val="009B0DB1"/>
    <w:rsid w:val="009B0F80"/>
    <w:rsid w:val="009B2E45"/>
    <w:rsid w:val="009B2E97"/>
    <w:rsid w:val="009B3A21"/>
    <w:rsid w:val="009B3CB0"/>
    <w:rsid w:val="009B5146"/>
    <w:rsid w:val="009B7E95"/>
    <w:rsid w:val="009C0F4D"/>
    <w:rsid w:val="009C3245"/>
    <w:rsid w:val="009C418E"/>
    <w:rsid w:val="009C442C"/>
    <w:rsid w:val="009D10A1"/>
    <w:rsid w:val="009D20A1"/>
    <w:rsid w:val="009D2CBF"/>
    <w:rsid w:val="009D2D3E"/>
    <w:rsid w:val="009D3396"/>
    <w:rsid w:val="009D3B8A"/>
    <w:rsid w:val="009D5481"/>
    <w:rsid w:val="009D5DFD"/>
    <w:rsid w:val="009D64A5"/>
    <w:rsid w:val="009E07F4"/>
    <w:rsid w:val="009E1958"/>
    <w:rsid w:val="009E1AEE"/>
    <w:rsid w:val="009E1FD2"/>
    <w:rsid w:val="009E241A"/>
    <w:rsid w:val="009E27CA"/>
    <w:rsid w:val="009E3C1B"/>
    <w:rsid w:val="009E540A"/>
    <w:rsid w:val="009F309B"/>
    <w:rsid w:val="009F392E"/>
    <w:rsid w:val="009F3B3B"/>
    <w:rsid w:val="009F435C"/>
    <w:rsid w:val="009F46C7"/>
    <w:rsid w:val="009F4CC5"/>
    <w:rsid w:val="009F53C5"/>
    <w:rsid w:val="00A01CB4"/>
    <w:rsid w:val="00A034B5"/>
    <w:rsid w:val="00A03E79"/>
    <w:rsid w:val="00A066DE"/>
    <w:rsid w:val="00A0740E"/>
    <w:rsid w:val="00A103F9"/>
    <w:rsid w:val="00A11A90"/>
    <w:rsid w:val="00A12463"/>
    <w:rsid w:val="00A12DFA"/>
    <w:rsid w:val="00A15641"/>
    <w:rsid w:val="00A16220"/>
    <w:rsid w:val="00A20C4F"/>
    <w:rsid w:val="00A21051"/>
    <w:rsid w:val="00A26B4E"/>
    <w:rsid w:val="00A34A7E"/>
    <w:rsid w:val="00A35009"/>
    <w:rsid w:val="00A37F52"/>
    <w:rsid w:val="00A40426"/>
    <w:rsid w:val="00A4043B"/>
    <w:rsid w:val="00A4050F"/>
    <w:rsid w:val="00A40C1B"/>
    <w:rsid w:val="00A432EF"/>
    <w:rsid w:val="00A43668"/>
    <w:rsid w:val="00A446BE"/>
    <w:rsid w:val="00A46E35"/>
    <w:rsid w:val="00A47DE5"/>
    <w:rsid w:val="00A50641"/>
    <w:rsid w:val="00A51C91"/>
    <w:rsid w:val="00A530BF"/>
    <w:rsid w:val="00A55C4E"/>
    <w:rsid w:val="00A55C9A"/>
    <w:rsid w:val="00A56621"/>
    <w:rsid w:val="00A571E7"/>
    <w:rsid w:val="00A6177B"/>
    <w:rsid w:val="00A619CA"/>
    <w:rsid w:val="00A62FE1"/>
    <w:rsid w:val="00A64494"/>
    <w:rsid w:val="00A65B10"/>
    <w:rsid w:val="00A65BE6"/>
    <w:rsid w:val="00A65D0C"/>
    <w:rsid w:val="00A65FC1"/>
    <w:rsid w:val="00A66136"/>
    <w:rsid w:val="00A71189"/>
    <w:rsid w:val="00A7364A"/>
    <w:rsid w:val="00A7410B"/>
    <w:rsid w:val="00A74DCC"/>
    <w:rsid w:val="00A75004"/>
    <w:rsid w:val="00A753ED"/>
    <w:rsid w:val="00A77512"/>
    <w:rsid w:val="00A80B49"/>
    <w:rsid w:val="00A8206C"/>
    <w:rsid w:val="00A82566"/>
    <w:rsid w:val="00A84500"/>
    <w:rsid w:val="00A85121"/>
    <w:rsid w:val="00A87F59"/>
    <w:rsid w:val="00A90B86"/>
    <w:rsid w:val="00A919A4"/>
    <w:rsid w:val="00A92474"/>
    <w:rsid w:val="00A94C2F"/>
    <w:rsid w:val="00A95C0A"/>
    <w:rsid w:val="00A965D3"/>
    <w:rsid w:val="00AA3E17"/>
    <w:rsid w:val="00AA4CBB"/>
    <w:rsid w:val="00AA5C98"/>
    <w:rsid w:val="00AA5C9B"/>
    <w:rsid w:val="00AA65FA"/>
    <w:rsid w:val="00AA7351"/>
    <w:rsid w:val="00AA7A82"/>
    <w:rsid w:val="00AA7D97"/>
    <w:rsid w:val="00AB1063"/>
    <w:rsid w:val="00AB27E0"/>
    <w:rsid w:val="00AB28D0"/>
    <w:rsid w:val="00AB2D3E"/>
    <w:rsid w:val="00AB6916"/>
    <w:rsid w:val="00AB6F88"/>
    <w:rsid w:val="00AB7090"/>
    <w:rsid w:val="00AC3EA9"/>
    <w:rsid w:val="00AC6613"/>
    <w:rsid w:val="00AC6FB1"/>
    <w:rsid w:val="00AD056F"/>
    <w:rsid w:val="00AD0714"/>
    <w:rsid w:val="00AD0C7B"/>
    <w:rsid w:val="00AD0CC3"/>
    <w:rsid w:val="00AD1771"/>
    <w:rsid w:val="00AD1786"/>
    <w:rsid w:val="00AD3565"/>
    <w:rsid w:val="00AD3B77"/>
    <w:rsid w:val="00AD4CCC"/>
    <w:rsid w:val="00AD5F1A"/>
    <w:rsid w:val="00AD6731"/>
    <w:rsid w:val="00AD792A"/>
    <w:rsid w:val="00AE10D0"/>
    <w:rsid w:val="00AE1C89"/>
    <w:rsid w:val="00AE1D4A"/>
    <w:rsid w:val="00AE3BB4"/>
    <w:rsid w:val="00AE627C"/>
    <w:rsid w:val="00AE76BD"/>
    <w:rsid w:val="00AF06C8"/>
    <w:rsid w:val="00AF2AEB"/>
    <w:rsid w:val="00AF4D76"/>
    <w:rsid w:val="00AF5E95"/>
    <w:rsid w:val="00AF7036"/>
    <w:rsid w:val="00B008D5"/>
    <w:rsid w:val="00B00C0B"/>
    <w:rsid w:val="00B02F73"/>
    <w:rsid w:val="00B035B6"/>
    <w:rsid w:val="00B03776"/>
    <w:rsid w:val="00B0619F"/>
    <w:rsid w:val="00B067E0"/>
    <w:rsid w:val="00B0765B"/>
    <w:rsid w:val="00B104FA"/>
    <w:rsid w:val="00B10BF4"/>
    <w:rsid w:val="00B13A26"/>
    <w:rsid w:val="00B15D0D"/>
    <w:rsid w:val="00B15F78"/>
    <w:rsid w:val="00B22106"/>
    <w:rsid w:val="00B222F7"/>
    <w:rsid w:val="00B22976"/>
    <w:rsid w:val="00B2309B"/>
    <w:rsid w:val="00B27466"/>
    <w:rsid w:val="00B30EF8"/>
    <w:rsid w:val="00B34E7F"/>
    <w:rsid w:val="00B36D02"/>
    <w:rsid w:val="00B36FE6"/>
    <w:rsid w:val="00B429CF"/>
    <w:rsid w:val="00B42A5E"/>
    <w:rsid w:val="00B448FF"/>
    <w:rsid w:val="00B45BF2"/>
    <w:rsid w:val="00B52A86"/>
    <w:rsid w:val="00B5431A"/>
    <w:rsid w:val="00B556D7"/>
    <w:rsid w:val="00B55826"/>
    <w:rsid w:val="00B60046"/>
    <w:rsid w:val="00B61530"/>
    <w:rsid w:val="00B645BC"/>
    <w:rsid w:val="00B649D5"/>
    <w:rsid w:val="00B65A41"/>
    <w:rsid w:val="00B70267"/>
    <w:rsid w:val="00B71674"/>
    <w:rsid w:val="00B73124"/>
    <w:rsid w:val="00B73BEB"/>
    <w:rsid w:val="00B75EE1"/>
    <w:rsid w:val="00B77110"/>
    <w:rsid w:val="00B77481"/>
    <w:rsid w:val="00B77C6D"/>
    <w:rsid w:val="00B80502"/>
    <w:rsid w:val="00B80E53"/>
    <w:rsid w:val="00B81671"/>
    <w:rsid w:val="00B8265A"/>
    <w:rsid w:val="00B82A36"/>
    <w:rsid w:val="00B8518B"/>
    <w:rsid w:val="00B85BF4"/>
    <w:rsid w:val="00B86190"/>
    <w:rsid w:val="00B97CC3"/>
    <w:rsid w:val="00BA197A"/>
    <w:rsid w:val="00BA1CFD"/>
    <w:rsid w:val="00BA3D9D"/>
    <w:rsid w:val="00BB1A18"/>
    <w:rsid w:val="00BB4AF2"/>
    <w:rsid w:val="00BB4CE0"/>
    <w:rsid w:val="00BB72FA"/>
    <w:rsid w:val="00BC06C4"/>
    <w:rsid w:val="00BC1044"/>
    <w:rsid w:val="00BC491D"/>
    <w:rsid w:val="00BC49C0"/>
    <w:rsid w:val="00BC663E"/>
    <w:rsid w:val="00BC6D2B"/>
    <w:rsid w:val="00BC6FC4"/>
    <w:rsid w:val="00BC7269"/>
    <w:rsid w:val="00BD0273"/>
    <w:rsid w:val="00BD032B"/>
    <w:rsid w:val="00BD04FA"/>
    <w:rsid w:val="00BD07D8"/>
    <w:rsid w:val="00BD4E9E"/>
    <w:rsid w:val="00BD5561"/>
    <w:rsid w:val="00BD5A0E"/>
    <w:rsid w:val="00BD6850"/>
    <w:rsid w:val="00BD7438"/>
    <w:rsid w:val="00BD7E91"/>
    <w:rsid w:val="00BD7F0D"/>
    <w:rsid w:val="00BE0913"/>
    <w:rsid w:val="00BE22EE"/>
    <w:rsid w:val="00BE49F4"/>
    <w:rsid w:val="00BE73AD"/>
    <w:rsid w:val="00BE7CD3"/>
    <w:rsid w:val="00BF2A76"/>
    <w:rsid w:val="00BF30A4"/>
    <w:rsid w:val="00BF3817"/>
    <w:rsid w:val="00BF393A"/>
    <w:rsid w:val="00BF6E6C"/>
    <w:rsid w:val="00C00B28"/>
    <w:rsid w:val="00C02436"/>
    <w:rsid w:val="00C02D0A"/>
    <w:rsid w:val="00C03A6E"/>
    <w:rsid w:val="00C05F38"/>
    <w:rsid w:val="00C06304"/>
    <w:rsid w:val="00C06F8A"/>
    <w:rsid w:val="00C07508"/>
    <w:rsid w:val="00C203FF"/>
    <w:rsid w:val="00C21233"/>
    <w:rsid w:val="00C212F4"/>
    <w:rsid w:val="00C220BC"/>
    <w:rsid w:val="00C226C0"/>
    <w:rsid w:val="00C23C5F"/>
    <w:rsid w:val="00C2569F"/>
    <w:rsid w:val="00C26B03"/>
    <w:rsid w:val="00C30347"/>
    <w:rsid w:val="00C31ADD"/>
    <w:rsid w:val="00C34047"/>
    <w:rsid w:val="00C34793"/>
    <w:rsid w:val="00C34CA7"/>
    <w:rsid w:val="00C366BB"/>
    <w:rsid w:val="00C37B25"/>
    <w:rsid w:val="00C4262B"/>
    <w:rsid w:val="00C42FE6"/>
    <w:rsid w:val="00C44F6A"/>
    <w:rsid w:val="00C51B58"/>
    <w:rsid w:val="00C52720"/>
    <w:rsid w:val="00C52C0B"/>
    <w:rsid w:val="00C55CEB"/>
    <w:rsid w:val="00C56B64"/>
    <w:rsid w:val="00C57268"/>
    <w:rsid w:val="00C60FCF"/>
    <w:rsid w:val="00C6198E"/>
    <w:rsid w:val="00C6339C"/>
    <w:rsid w:val="00C639AD"/>
    <w:rsid w:val="00C70122"/>
    <w:rsid w:val="00C70748"/>
    <w:rsid w:val="00C7077F"/>
    <w:rsid w:val="00C708EA"/>
    <w:rsid w:val="00C7216F"/>
    <w:rsid w:val="00C776E5"/>
    <w:rsid w:val="00C778A5"/>
    <w:rsid w:val="00C809C1"/>
    <w:rsid w:val="00C818C9"/>
    <w:rsid w:val="00C84C01"/>
    <w:rsid w:val="00C84F86"/>
    <w:rsid w:val="00C95162"/>
    <w:rsid w:val="00C97246"/>
    <w:rsid w:val="00C97DB2"/>
    <w:rsid w:val="00CA08FB"/>
    <w:rsid w:val="00CA1FE2"/>
    <w:rsid w:val="00CA2B1E"/>
    <w:rsid w:val="00CA41FA"/>
    <w:rsid w:val="00CA466B"/>
    <w:rsid w:val="00CA4A2C"/>
    <w:rsid w:val="00CA5133"/>
    <w:rsid w:val="00CB14C4"/>
    <w:rsid w:val="00CB14C7"/>
    <w:rsid w:val="00CB2B9A"/>
    <w:rsid w:val="00CB3151"/>
    <w:rsid w:val="00CB419B"/>
    <w:rsid w:val="00CB51FD"/>
    <w:rsid w:val="00CB6A37"/>
    <w:rsid w:val="00CB6AC6"/>
    <w:rsid w:val="00CB7684"/>
    <w:rsid w:val="00CC005F"/>
    <w:rsid w:val="00CC0ADA"/>
    <w:rsid w:val="00CC0E0B"/>
    <w:rsid w:val="00CC1656"/>
    <w:rsid w:val="00CC3F4F"/>
    <w:rsid w:val="00CC4380"/>
    <w:rsid w:val="00CC79E1"/>
    <w:rsid w:val="00CC7BE1"/>
    <w:rsid w:val="00CC7C8F"/>
    <w:rsid w:val="00CC7F60"/>
    <w:rsid w:val="00CD0B8B"/>
    <w:rsid w:val="00CD1856"/>
    <w:rsid w:val="00CD1C73"/>
    <w:rsid w:val="00CD1FC4"/>
    <w:rsid w:val="00CD2AC0"/>
    <w:rsid w:val="00CD5995"/>
    <w:rsid w:val="00CD5D15"/>
    <w:rsid w:val="00CD7B3F"/>
    <w:rsid w:val="00CE03F7"/>
    <w:rsid w:val="00CE1B82"/>
    <w:rsid w:val="00CE2274"/>
    <w:rsid w:val="00CE22D6"/>
    <w:rsid w:val="00CF06BF"/>
    <w:rsid w:val="00CF0DBE"/>
    <w:rsid w:val="00CF1799"/>
    <w:rsid w:val="00CF4237"/>
    <w:rsid w:val="00CF42AD"/>
    <w:rsid w:val="00CF4AAE"/>
    <w:rsid w:val="00CF5185"/>
    <w:rsid w:val="00CF7B47"/>
    <w:rsid w:val="00D00256"/>
    <w:rsid w:val="00D006F4"/>
    <w:rsid w:val="00D034A0"/>
    <w:rsid w:val="00D07B20"/>
    <w:rsid w:val="00D1099C"/>
    <w:rsid w:val="00D10A2D"/>
    <w:rsid w:val="00D11F59"/>
    <w:rsid w:val="00D122E5"/>
    <w:rsid w:val="00D139AC"/>
    <w:rsid w:val="00D145E1"/>
    <w:rsid w:val="00D148AE"/>
    <w:rsid w:val="00D148BC"/>
    <w:rsid w:val="00D15C45"/>
    <w:rsid w:val="00D20392"/>
    <w:rsid w:val="00D20E22"/>
    <w:rsid w:val="00D21061"/>
    <w:rsid w:val="00D21732"/>
    <w:rsid w:val="00D320AC"/>
    <w:rsid w:val="00D32712"/>
    <w:rsid w:val="00D33608"/>
    <w:rsid w:val="00D33DC6"/>
    <w:rsid w:val="00D35537"/>
    <w:rsid w:val="00D37B14"/>
    <w:rsid w:val="00D4108E"/>
    <w:rsid w:val="00D42474"/>
    <w:rsid w:val="00D4326C"/>
    <w:rsid w:val="00D4608D"/>
    <w:rsid w:val="00D510F1"/>
    <w:rsid w:val="00D529BC"/>
    <w:rsid w:val="00D54135"/>
    <w:rsid w:val="00D55FA6"/>
    <w:rsid w:val="00D57BFB"/>
    <w:rsid w:val="00D6027A"/>
    <w:rsid w:val="00D6163D"/>
    <w:rsid w:val="00D6259C"/>
    <w:rsid w:val="00D6552D"/>
    <w:rsid w:val="00D7668B"/>
    <w:rsid w:val="00D8114B"/>
    <w:rsid w:val="00D831A3"/>
    <w:rsid w:val="00D84201"/>
    <w:rsid w:val="00D8584F"/>
    <w:rsid w:val="00D85FF0"/>
    <w:rsid w:val="00D932D1"/>
    <w:rsid w:val="00D95902"/>
    <w:rsid w:val="00D96B3F"/>
    <w:rsid w:val="00D97BE3"/>
    <w:rsid w:val="00D97EE6"/>
    <w:rsid w:val="00DA0D67"/>
    <w:rsid w:val="00DA3711"/>
    <w:rsid w:val="00DA5286"/>
    <w:rsid w:val="00DA5362"/>
    <w:rsid w:val="00DA5515"/>
    <w:rsid w:val="00DB2561"/>
    <w:rsid w:val="00DB2E59"/>
    <w:rsid w:val="00DB5D9B"/>
    <w:rsid w:val="00DB619A"/>
    <w:rsid w:val="00DB6399"/>
    <w:rsid w:val="00DB7379"/>
    <w:rsid w:val="00DC2DEF"/>
    <w:rsid w:val="00DD0DD8"/>
    <w:rsid w:val="00DD46F3"/>
    <w:rsid w:val="00DD4DDB"/>
    <w:rsid w:val="00DD646E"/>
    <w:rsid w:val="00DE32DB"/>
    <w:rsid w:val="00DE408A"/>
    <w:rsid w:val="00DE51A5"/>
    <w:rsid w:val="00DE56F2"/>
    <w:rsid w:val="00DE6A35"/>
    <w:rsid w:val="00DE7DF2"/>
    <w:rsid w:val="00DF116D"/>
    <w:rsid w:val="00DF27AF"/>
    <w:rsid w:val="00E009D2"/>
    <w:rsid w:val="00E01B37"/>
    <w:rsid w:val="00E01EA1"/>
    <w:rsid w:val="00E04992"/>
    <w:rsid w:val="00E0557D"/>
    <w:rsid w:val="00E10695"/>
    <w:rsid w:val="00E10A14"/>
    <w:rsid w:val="00E138A9"/>
    <w:rsid w:val="00E150F2"/>
    <w:rsid w:val="00E166CB"/>
    <w:rsid w:val="00E16999"/>
    <w:rsid w:val="00E16AEB"/>
    <w:rsid w:val="00E16FF7"/>
    <w:rsid w:val="00E17110"/>
    <w:rsid w:val="00E17C1E"/>
    <w:rsid w:val="00E17C5A"/>
    <w:rsid w:val="00E22C30"/>
    <w:rsid w:val="00E24301"/>
    <w:rsid w:val="00E2511C"/>
    <w:rsid w:val="00E26D68"/>
    <w:rsid w:val="00E323D1"/>
    <w:rsid w:val="00E33B76"/>
    <w:rsid w:val="00E37237"/>
    <w:rsid w:val="00E373C7"/>
    <w:rsid w:val="00E41B04"/>
    <w:rsid w:val="00E437B0"/>
    <w:rsid w:val="00E44045"/>
    <w:rsid w:val="00E441DE"/>
    <w:rsid w:val="00E44F98"/>
    <w:rsid w:val="00E4520D"/>
    <w:rsid w:val="00E46CA4"/>
    <w:rsid w:val="00E479F4"/>
    <w:rsid w:val="00E51802"/>
    <w:rsid w:val="00E5195A"/>
    <w:rsid w:val="00E531BF"/>
    <w:rsid w:val="00E54DA9"/>
    <w:rsid w:val="00E56CBF"/>
    <w:rsid w:val="00E57E67"/>
    <w:rsid w:val="00E618C4"/>
    <w:rsid w:val="00E65BBD"/>
    <w:rsid w:val="00E66AA6"/>
    <w:rsid w:val="00E66B3B"/>
    <w:rsid w:val="00E7218A"/>
    <w:rsid w:val="00E7329F"/>
    <w:rsid w:val="00E842A5"/>
    <w:rsid w:val="00E872F8"/>
    <w:rsid w:val="00E878EE"/>
    <w:rsid w:val="00E95E1D"/>
    <w:rsid w:val="00EA07C0"/>
    <w:rsid w:val="00EA16EE"/>
    <w:rsid w:val="00EA24B1"/>
    <w:rsid w:val="00EA397D"/>
    <w:rsid w:val="00EA417D"/>
    <w:rsid w:val="00EA69B0"/>
    <w:rsid w:val="00EA6EC7"/>
    <w:rsid w:val="00EB0647"/>
    <w:rsid w:val="00EB104F"/>
    <w:rsid w:val="00EB138E"/>
    <w:rsid w:val="00EB46E5"/>
    <w:rsid w:val="00EB52AE"/>
    <w:rsid w:val="00EB5D4D"/>
    <w:rsid w:val="00EC10AE"/>
    <w:rsid w:val="00EC1E58"/>
    <w:rsid w:val="00EC2AAB"/>
    <w:rsid w:val="00EC7091"/>
    <w:rsid w:val="00ED0703"/>
    <w:rsid w:val="00ED116C"/>
    <w:rsid w:val="00ED14BD"/>
    <w:rsid w:val="00ED4249"/>
    <w:rsid w:val="00ED5CFE"/>
    <w:rsid w:val="00ED6360"/>
    <w:rsid w:val="00EE0CDE"/>
    <w:rsid w:val="00EE1AA5"/>
    <w:rsid w:val="00EE2244"/>
    <w:rsid w:val="00EE346C"/>
    <w:rsid w:val="00EE3C5F"/>
    <w:rsid w:val="00EE7872"/>
    <w:rsid w:val="00EE7882"/>
    <w:rsid w:val="00EF09BD"/>
    <w:rsid w:val="00EF13E3"/>
    <w:rsid w:val="00EF2154"/>
    <w:rsid w:val="00EF47C8"/>
    <w:rsid w:val="00EF5751"/>
    <w:rsid w:val="00EF7704"/>
    <w:rsid w:val="00F016C7"/>
    <w:rsid w:val="00F01E42"/>
    <w:rsid w:val="00F0349F"/>
    <w:rsid w:val="00F04920"/>
    <w:rsid w:val="00F0623D"/>
    <w:rsid w:val="00F063DF"/>
    <w:rsid w:val="00F0692A"/>
    <w:rsid w:val="00F073CB"/>
    <w:rsid w:val="00F10664"/>
    <w:rsid w:val="00F108CB"/>
    <w:rsid w:val="00F12DEC"/>
    <w:rsid w:val="00F1402B"/>
    <w:rsid w:val="00F16C4B"/>
    <w:rsid w:val="00F1715C"/>
    <w:rsid w:val="00F17E8A"/>
    <w:rsid w:val="00F2276C"/>
    <w:rsid w:val="00F310F8"/>
    <w:rsid w:val="00F348C0"/>
    <w:rsid w:val="00F34C19"/>
    <w:rsid w:val="00F35939"/>
    <w:rsid w:val="00F40350"/>
    <w:rsid w:val="00F40D6B"/>
    <w:rsid w:val="00F45607"/>
    <w:rsid w:val="00F45B56"/>
    <w:rsid w:val="00F46000"/>
    <w:rsid w:val="00F4635B"/>
    <w:rsid w:val="00F46944"/>
    <w:rsid w:val="00F4722B"/>
    <w:rsid w:val="00F51311"/>
    <w:rsid w:val="00F52CEE"/>
    <w:rsid w:val="00F52FA8"/>
    <w:rsid w:val="00F54432"/>
    <w:rsid w:val="00F54B45"/>
    <w:rsid w:val="00F5656E"/>
    <w:rsid w:val="00F569C6"/>
    <w:rsid w:val="00F60931"/>
    <w:rsid w:val="00F6250A"/>
    <w:rsid w:val="00F62974"/>
    <w:rsid w:val="00F64E2B"/>
    <w:rsid w:val="00F653AD"/>
    <w:rsid w:val="00F659EB"/>
    <w:rsid w:val="00F67ED4"/>
    <w:rsid w:val="00F67F0D"/>
    <w:rsid w:val="00F67FD7"/>
    <w:rsid w:val="00F744CC"/>
    <w:rsid w:val="00F74E77"/>
    <w:rsid w:val="00F76953"/>
    <w:rsid w:val="00F77DC7"/>
    <w:rsid w:val="00F80740"/>
    <w:rsid w:val="00F85155"/>
    <w:rsid w:val="00F86BA6"/>
    <w:rsid w:val="00F86D2A"/>
    <w:rsid w:val="00F93E20"/>
    <w:rsid w:val="00F94410"/>
    <w:rsid w:val="00F97F4A"/>
    <w:rsid w:val="00FA21E1"/>
    <w:rsid w:val="00FA2ADC"/>
    <w:rsid w:val="00FA2FCB"/>
    <w:rsid w:val="00FA47CE"/>
    <w:rsid w:val="00FA487B"/>
    <w:rsid w:val="00FA4D7F"/>
    <w:rsid w:val="00FA6CB4"/>
    <w:rsid w:val="00FB1188"/>
    <w:rsid w:val="00FB3188"/>
    <w:rsid w:val="00FB497F"/>
    <w:rsid w:val="00FB6342"/>
    <w:rsid w:val="00FC2432"/>
    <w:rsid w:val="00FC6389"/>
    <w:rsid w:val="00FC7084"/>
    <w:rsid w:val="00FC757D"/>
    <w:rsid w:val="00FD0304"/>
    <w:rsid w:val="00FD0692"/>
    <w:rsid w:val="00FD1094"/>
    <w:rsid w:val="00FD3DA8"/>
    <w:rsid w:val="00FD6F00"/>
    <w:rsid w:val="00FE0BBD"/>
    <w:rsid w:val="00FE11DF"/>
    <w:rsid w:val="00FE27AB"/>
    <w:rsid w:val="00FE4333"/>
    <w:rsid w:val="00FE5726"/>
    <w:rsid w:val="00FE5A5D"/>
    <w:rsid w:val="00FE6AEC"/>
    <w:rsid w:val="00FE7939"/>
    <w:rsid w:val="00FF2093"/>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character" w:customStyle="1" w:styleId="Tun">
    <w:name w:val="_Tučně"/>
    <w:basedOn w:val="Standardnpsmoodstavce"/>
    <w:qFormat/>
    <w:rsid w:val="009E27CA"/>
    <w:rPr>
      <w:b/>
    </w:rPr>
  </w:style>
  <w:style w:type="paragraph" w:customStyle="1" w:styleId="Odstavec1-4a">
    <w:name w:val="_Odstavec_1-4_(a)"/>
    <w:basedOn w:val="Odstavec1-1a"/>
    <w:qFormat/>
    <w:rsid w:val="009E27CA"/>
    <w:pPr>
      <w:tabs>
        <w:tab w:val="num" w:pos="360"/>
      </w:tabs>
      <w:spacing w:after="80"/>
      <w:ind w:left="1531" w:hanging="454"/>
    </w:pPr>
    <w:rPr>
      <w:rFonts w:ascii="Verdana" w:hAnsi="Verdana"/>
    </w:rPr>
  </w:style>
  <w:style w:type="paragraph" w:customStyle="1" w:styleId="Odstavec1-2i0">
    <w:name w:val="_Odstavec_1-2_i)"/>
    <w:basedOn w:val="Odstavec1-1a"/>
    <w:qFormat/>
    <w:rsid w:val="009E27CA"/>
    <w:pPr>
      <w:tabs>
        <w:tab w:val="num" w:pos="360"/>
      </w:tabs>
      <w:spacing w:after="80"/>
      <w:ind w:left="1531" w:hanging="454"/>
    </w:pPr>
    <w:rPr>
      <w:rFonts w:ascii="Verdana" w:hAnsi="Verdana"/>
    </w:rPr>
  </w:style>
  <w:style w:type="paragraph" w:customStyle="1" w:styleId="Odstavec1-5i">
    <w:name w:val="_Odstavec_1-5_(i)"/>
    <w:basedOn w:val="Odstavec1-1a"/>
    <w:qFormat/>
    <w:rsid w:val="009E27CA"/>
    <w:pPr>
      <w:tabs>
        <w:tab w:val="num" w:pos="360"/>
      </w:tabs>
      <w:spacing w:after="80"/>
      <w:ind w:left="1985" w:hanging="454"/>
    </w:pPr>
    <w:rPr>
      <w:rFonts w:ascii="Verdana" w:hAnsi="Verdana"/>
    </w:rPr>
  </w:style>
  <w:style w:type="paragraph" w:customStyle="1" w:styleId="Odstavec1-61">
    <w:name w:val="_Odstavec_1-6_(1)"/>
    <w:basedOn w:val="Odstavec1-1a"/>
    <w:qFormat/>
    <w:rsid w:val="009E27CA"/>
    <w:pPr>
      <w:tabs>
        <w:tab w:val="num" w:pos="360"/>
      </w:tabs>
      <w:spacing w:after="90"/>
      <w:ind w:left="2438" w:hanging="453"/>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ravazeleznic.cz" TargetMode="External"/><Relationship Id="rId18" Type="http://schemas.openxmlformats.org/officeDocument/2006/relationships/hyperlink" Target="https://www.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estnikverejnychzakazek.cz/" TargetMode="External"/><Relationship Id="rId20" Type="http://schemas.openxmlformats.org/officeDocument/2006/relationships/hyperlink" Target="https://zakazky.spravazeleznic.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vz.nipez.cz/" TargetMode="External"/><Relationship Id="rId23" Type="http://schemas.openxmlformats.org/officeDocument/2006/relationships/hyperlink" Target="https://zakazky.spravazeleznic.cz/"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hyperlink" Target="https://zakazky.spravazeleznic.cz/manual.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2.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3.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VTP_nové_logo-6</Template>
  <TotalTime>41</TotalTime>
  <Pages>49</Pages>
  <Words>21687</Words>
  <Characters>127959</Characters>
  <Application>Microsoft Office Word</Application>
  <DocSecurity>0</DocSecurity>
  <Lines>1066</Lines>
  <Paragraphs>298</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Fojta Petr, Ing.</dc:creator>
  <cp:lastModifiedBy>Příleská Kateřina</cp:lastModifiedBy>
  <cp:revision>17</cp:revision>
  <cp:lastPrinted>2025-05-21T11:23:00Z</cp:lastPrinted>
  <dcterms:created xsi:type="dcterms:W3CDTF">2025-05-22T07:02:00Z</dcterms:created>
  <dcterms:modified xsi:type="dcterms:W3CDTF">2025-05-27T11:22:00Z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