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54934D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4472D" w:rsidRPr="0024472D">
        <w:rPr>
          <w:rFonts w:ascii="Verdana" w:hAnsi="Verdana"/>
          <w:sz w:val="18"/>
          <w:szCs w:val="18"/>
        </w:rPr>
        <w:t>Údržba a opravy automobilů OŘ Plzeň 2025/2026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8067636">
    <w:abstractNumId w:val="6"/>
  </w:num>
  <w:num w:numId="2" w16cid:durableId="1425807854">
    <w:abstractNumId w:val="1"/>
  </w:num>
  <w:num w:numId="3" w16cid:durableId="1638752946">
    <w:abstractNumId w:val="4"/>
  </w:num>
  <w:num w:numId="4" w16cid:durableId="482235538">
    <w:abstractNumId w:val="5"/>
  </w:num>
  <w:num w:numId="5" w16cid:durableId="1244801357">
    <w:abstractNumId w:val="0"/>
  </w:num>
  <w:num w:numId="6" w16cid:durableId="339311730">
    <w:abstractNumId w:val="7"/>
  </w:num>
  <w:num w:numId="7" w16cid:durableId="1047945891">
    <w:abstractNumId w:val="2"/>
  </w:num>
  <w:num w:numId="8" w16cid:durableId="19090686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472D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AF5403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5403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2023-06-05T11:41:00Z</dcterms:created>
  <dcterms:modified xsi:type="dcterms:W3CDTF">2025-04-28T10:50:00Z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