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10E89963"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00135A" w:rsidRPr="0000135A">
        <w:rPr>
          <w:rFonts w:ascii="Verdana" w:hAnsi="Verdana" w:cstheme="minorHAnsi"/>
          <w:b/>
          <w:sz w:val="28"/>
          <w:szCs w:val="28"/>
          <w:u w:val="single"/>
        </w:rPr>
        <w:t>Revize, opravy a nákup náhradních dílů pro drobnou mechanizaci 202</w:t>
      </w:r>
      <w:r w:rsidR="00AF7670">
        <w:rPr>
          <w:rFonts w:ascii="Verdana" w:hAnsi="Verdana" w:cstheme="minorHAnsi"/>
          <w:b/>
          <w:sz w:val="28"/>
          <w:szCs w:val="28"/>
          <w:u w:val="single"/>
        </w:rPr>
        <w:t>5</w:t>
      </w:r>
      <w:r w:rsidR="0000135A" w:rsidRPr="0000135A">
        <w:rPr>
          <w:rFonts w:ascii="Verdana" w:hAnsi="Verdana" w:cstheme="minorHAnsi"/>
          <w:b/>
          <w:sz w:val="28"/>
          <w:szCs w:val="28"/>
          <w:u w:val="single"/>
        </w:rPr>
        <w:t xml:space="preserve"> – ST Ostrava</w:t>
      </w:r>
      <w:r w:rsidRPr="007854CF">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3457B9">
        <w:rPr>
          <w:rFonts w:ascii="Verdana" w:hAnsi="Verdana" w:cstheme="minorHAnsi"/>
          <w:bCs/>
          <w:i/>
          <w:iCs/>
          <w:color w:val="FF0000"/>
          <w:sz w:val="18"/>
          <w:szCs w:val="18"/>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073827"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073827">
        <w:rPr>
          <w:rFonts w:ascii="Verdana" w:hAnsi="Verdana" w:cstheme="minorHAnsi"/>
          <w:bCs/>
          <w:sz w:val="18"/>
          <w:szCs w:val="18"/>
        </w:rPr>
        <w:t xml:space="preserve">Ing. Jiří Macho, ředitel Oblastního ředitelství Ostrava na základě pověření </w:t>
      </w:r>
    </w:p>
    <w:p w14:paraId="74A960B1" w14:textId="56324652" w:rsidR="00D734CC" w:rsidRPr="008B5521" w:rsidRDefault="003457B9" w:rsidP="00DE33DB">
      <w:pPr>
        <w:pStyle w:val="acnormal"/>
        <w:spacing w:line="240" w:lineRule="auto"/>
        <w:ind w:left="2124"/>
        <w:rPr>
          <w:rFonts w:ascii="Verdana" w:hAnsi="Verdana" w:cstheme="minorHAnsi"/>
          <w:sz w:val="18"/>
          <w:szCs w:val="18"/>
        </w:rPr>
      </w:pPr>
      <w:r w:rsidRPr="00073827">
        <w:rPr>
          <w:rFonts w:ascii="Verdana" w:hAnsi="Verdana" w:cstheme="minorHAnsi"/>
          <w:bCs/>
          <w:sz w:val="18"/>
          <w:szCs w:val="18"/>
        </w:rPr>
        <w:t xml:space="preserve">č. </w:t>
      </w:r>
      <w:r w:rsidR="00073827" w:rsidRPr="00073827">
        <w:rPr>
          <w:rFonts w:ascii="Verdana" w:hAnsi="Verdana" w:cstheme="minorHAnsi"/>
          <w:bCs/>
          <w:sz w:val="18"/>
          <w:szCs w:val="18"/>
        </w:rPr>
        <w:t>3726</w:t>
      </w:r>
      <w:r w:rsidRPr="00073827">
        <w:rPr>
          <w:rFonts w:ascii="Verdana" w:hAnsi="Verdana" w:cstheme="minorHAnsi"/>
          <w:bCs/>
          <w:sz w:val="18"/>
          <w:szCs w:val="18"/>
        </w:rPr>
        <w:t xml:space="preserve"> ze dne </w:t>
      </w:r>
      <w:r w:rsidR="00073827" w:rsidRPr="00073827">
        <w:rPr>
          <w:rFonts w:ascii="Verdana" w:hAnsi="Verdana" w:cstheme="minorHAnsi"/>
          <w:bCs/>
          <w:sz w:val="18"/>
          <w:szCs w:val="18"/>
        </w:rPr>
        <w:t>5</w:t>
      </w:r>
      <w:r w:rsidRPr="00073827">
        <w:rPr>
          <w:rFonts w:ascii="Verdana" w:hAnsi="Verdana" w:cstheme="minorHAnsi"/>
          <w:bCs/>
          <w:sz w:val="18"/>
          <w:szCs w:val="18"/>
        </w:rPr>
        <w:t xml:space="preserve">. </w:t>
      </w:r>
      <w:r w:rsidR="00073827" w:rsidRPr="00073827">
        <w:rPr>
          <w:rFonts w:ascii="Verdana" w:hAnsi="Verdana" w:cstheme="minorHAnsi"/>
          <w:bCs/>
          <w:sz w:val="18"/>
          <w:szCs w:val="18"/>
        </w:rPr>
        <w:t>května</w:t>
      </w:r>
      <w:r w:rsidR="004C1908" w:rsidRPr="00073827">
        <w:rPr>
          <w:rFonts w:ascii="Verdana" w:hAnsi="Verdana" w:cstheme="minorHAnsi"/>
          <w:bCs/>
          <w:sz w:val="18"/>
          <w:szCs w:val="18"/>
        </w:rPr>
        <w:t xml:space="preserve"> 2025</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07DA702E"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178192A" w14:textId="15D3F8BC" w:rsidR="006F3D01"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0BDFC80D"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6B44EE" w:rsidRPr="006B44EE">
        <w:rPr>
          <w:rFonts w:ascii="Verdana" w:hAnsi="Verdana" w:cstheme="minorHAnsi"/>
          <w:b/>
          <w:bCs/>
          <w:sz w:val="18"/>
          <w:szCs w:val="18"/>
        </w:rPr>
        <w:t>Revize, opravy a nákup náhradních dílů pro drobnou mechanizaci 202</w:t>
      </w:r>
      <w:r w:rsidR="00AF7670">
        <w:rPr>
          <w:rFonts w:ascii="Verdana" w:hAnsi="Verdana" w:cstheme="minorHAnsi"/>
          <w:b/>
          <w:bCs/>
          <w:sz w:val="18"/>
          <w:szCs w:val="18"/>
        </w:rPr>
        <w:t>5</w:t>
      </w:r>
      <w:r w:rsidR="006B44EE" w:rsidRPr="006B44EE">
        <w:rPr>
          <w:rFonts w:ascii="Verdana" w:hAnsi="Verdana" w:cstheme="minorHAnsi"/>
          <w:b/>
          <w:bCs/>
          <w:sz w:val="18"/>
          <w:szCs w:val="18"/>
        </w:rPr>
        <w:t xml:space="preserve"> – ST Ostrava</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AF36C0">
        <w:rPr>
          <w:rFonts w:ascii="Verdana" w:hAnsi="Verdana" w:cstheme="minorHAnsi"/>
          <w:sz w:val="18"/>
          <w:szCs w:val="18"/>
        </w:rPr>
        <w:t>17144</w:t>
      </w:r>
      <w:r w:rsidR="004725EA">
        <w:rPr>
          <w:rFonts w:ascii="Verdana" w:hAnsi="Verdana" w:cstheme="minorHAnsi"/>
          <w:sz w:val="18"/>
          <w:szCs w:val="18"/>
        </w:rPr>
        <w:t>/202</w:t>
      </w:r>
      <w:r w:rsidR="00AF7670">
        <w:rPr>
          <w:rFonts w:ascii="Verdana" w:hAnsi="Verdana" w:cstheme="minorHAnsi"/>
          <w:sz w:val="18"/>
          <w:szCs w:val="18"/>
        </w:rPr>
        <w:t>5</w:t>
      </w:r>
      <w:r w:rsidR="003457B9" w:rsidRPr="003457B9">
        <w:rPr>
          <w:rFonts w:ascii="Verdana" w:hAnsi="Verdana" w:cstheme="minorHAnsi"/>
          <w:sz w:val="18"/>
          <w:szCs w:val="18"/>
        </w:rPr>
        <w:t xml:space="preserve">-SŽ-OŘ OVA-NPI a </w:t>
      </w:r>
      <w:proofErr w:type="spellStart"/>
      <w:r w:rsidR="003457B9" w:rsidRPr="003457B9">
        <w:rPr>
          <w:rFonts w:ascii="Verdana" w:hAnsi="Verdana" w:cstheme="minorHAnsi"/>
          <w:sz w:val="18"/>
          <w:szCs w:val="18"/>
        </w:rPr>
        <w:t>ev.č</w:t>
      </w:r>
      <w:proofErr w:type="spellEnd"/>
      <w:r w:rsidR="003457B9" w:rsidRPr="003457B9">
        <w:rPr>
          <w:rFonts w:ascii="Verdana" w:hAnsi="Verdana" w:cstheme="minorHAnsi"/>
          <w:sz w:val="18"/>
          <w:szCs w:val="18"/>
        </w:rPr>
        <w:t>. VZ 6352</w:t>
      </w:r>
      <w:r w:rsidR="00AF7670">
        <w:rPr>
          <w:rFonts w:ascii="Verdana" w:hAnsi="Verdana" w:cstheme="minorHAnsi"/>
          <w:sz w:val="18"/>
          <w:szCs w:val="18"/>
        </w:rPr>
        <w:t>5</w:t>
      </w:r>
      <w:r w:rsidR="006B44EE">
        <w:rPr>
          <w:rFonts w:ascii="Verdana" w:hAnsi="Verdana" w:cstheme="minorHAnsi"/>
          <w:sz w:val="18"/>
          <w:szCs w:val="18"/>
        </w:rPr>
        <w:t>0</w:t>
      </w:r>
      <w:r w:rsidR="00AF36C0">
        <w:rPr>
          <w:rFonts w:ascii="Verdana" w:hAnsi="Verdana" w:cstheme="minorHAnsi"/>
          <w:sz w:val="18"/>
          <w:szCs w:val="18"/>
        </w:rPr>
        <w:t>86</w:t>
      </w:r>
      <w:r w:rsidRPr="003457B9">
        <w:rPr>
          <w:rFonts w:ascii="Verdana" w:hAnsi="Verdana" w:cstheme="minorHAnsi"/>
          <w:sz w:val="18"/>
          <w:szCs w:val="18"/>
        </w:rPr>
        <w:t xml:space="preserve"> (dále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4C1908">
        <w:rPr>
          <w:rFonts w:ascii="Verdana" w:hAnsi="Verdana" w:cstheme="minorHAnsi"/>
          <w:sz w:val="18"/>
          <w:szCs w:val="18"/>
        </w:rPr>
        <w:t>výběrového</w:t>
      </w:r>
      <w:r w:rsidR="000A53AE" w:rsidRPr="003457B9">
        <w:rPr>
          <w:rFonts w:ascii="Verdana" w:hAnsi="Verdana" w:cstheme="minorHAnsi"/>
          <w:sz w:val="18"/>
          <w:szCs w:val="18"/>
        </w:rPr>
        <w:t xml:space="preserve">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16FEF06" w:rsidR="00893290" w:rsidRPr="00A22590" w:rsidRDefault="00893290" w:rsidP="00207FE9">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4C1908">
        <w:rPr>
          <w:b/>
          <w:bCs/>
        </w:rPr>
        <w:t>dílčí veřejné zakázky</w:t>
      </w:r>
      <w:r w:rsidRPr="00A22590">
        <w:t xml:space="preserve">“). </w:t>
      </w:r>
    </w:p>
    <w:p w14:paraId="78493680" w14:textId="4A379FAD" w:rsidR="00A22590" w:rsidRPr="0052755A" w:rsidRDefault="00A22590" w:rsidP="00207FE9">
      <w:pPr>
        <w:pStyle w:val="acnormalbulleted"/>
      </w:pPr>
      <w:r w:rsidRPr="0052755A">
        <w:t xml:space="preserve">Předmětem dílčích veřejných zakázek bude: </w:t>
      </w:r>
    </w:p>
    <w:p w14:paraId="2BBCB33A" w14:textId="10CB31E9"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3 této Rámcové dohody</w:t>
      </w:r>
      <w:r w:rsidRPr="0052755A">
        <w:rPr>
          <w:rFonts w:ascii="Verdana" w:hAnsi="Verdana" w:cstheme="minorHAnsi"/>
          <w:sz w:val="18"/>
          <w:szCs w:val="18"/>
        </w:rPr>
        <w:t xml:space="preserve">, jehož součástí může být současně i dodávka zboží uvedeného </w:t>
      </w:r>
      <w:r w:rsidR="00C2283B" w:rsidRPr="0052755A">
        <w:rPr>
          <w:rFonts w:ascii="Verdana" w:hAnsi="Verdana" w:cstheme="minorHAnsi"/>
          <w:sz w:val="18"/>
          <w:szCs w:val="18"/>
        </w:rPr>
        <w:t>v příloze</w:t>
      </w:r>
      <w:r w:rsidRPr="0052755A">
        <w:rPr>
          <w:rFonts w:ascii="Verdana" w:hAnsi="Verdana" w:cstheme="minorHAnsi"/>
          <w:sz w:val="18"/>
          <w:szCs w:val="18"/>
          <w:lang w:eastAsia="cs-CZ"/>
        </w:rPr>
        <w:t xml:space="preserve"> č. 2 této Rámcové dohody, neboť dokončení zhotovení Díla je na dodávku zboží vázáno, </w:t>
      </w:r>
    </w:p>
    <w:p w14:paraId="0134931D" w14:textId="7D852CC1"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C2283B" w:rsidRPr="0052755A">
        <w:rPr>
          <w:rFonts w:ascii="Verdana" w:hAnsi="Verdana" w:cstheme="minorHAnsi"/>
          <w:sz w:val="18"/>
          <w:szCs w:val="18"/>
        </w:rPr>
        <w:t>v příloze</w:t>
      </w:r>
      <w:r w:rsidRPr="0052755A">
        <w:rPr>
          <w:rFonts w:ascii="Verdana" w:hAnsi="Verdana" w:cstheme="minorHAnsi"/>
          <w:sz w:val="18"/>
          <w:szCs w:val="18"/>
          <w:lang w:eastAsia="cs-CZ"/>
        </w:rPr>
        <w:t xml:space="preserve"> č. 3 této Rámcové dohody</w:t>
      </w:r>
      <w:r w:rsidRPr="0052755A">
        <w:rPr>
          <w:rFonts w:ascii="Verdana" w:hAnsi="Verdana" w:cstheme="minorHAnsi"/>
          <w:sz w:val="18"/>
          <w:szCs w:val="18"/>
        </w:rPr>
        <w:t xml:space="preserve">, které není provázáno na dodávku zboží uvedeného </w:t>
      </w:r>
      <w:r w:rsidR="00C2283B" w:rsidRPr="0052755A">
        <w:rPr>
          <w:rFonts w:ascii="Verdana" w:hAnsi="Verdana" w:cstheme="minorHAnsi"/>
          <w:sz w:val="18"/>
          <w:szCs w:val="18"/>
        </w:rPr>
        <w:t>v příloze</w:t>
      </w:r>
      <w:r w:rsidRPr="0052755A">
        <w:rPr>
          <w:rFonts w:ascii="Verdana" w:hAnsi="Verdana" w:cstheme="minorHAnsi"/>
          <w:sz w:val="18"/>
          <w:szCs w:val="18"/>
          <w:lang w:eastAsia="cs-CZ"/>
        </w:rPr>
        <w:t xml:space="preserve"> č. 2 této Rámcové dohody, </w:t>
      </w:r>
    </w:p>
    <w:p w14:paraId="58FC673F" w14:textId="40F6D644" w:rsidR="00A22590" w:rsidRPr="0052755A" w:rsidRDefault="00A22590" w:rsidP="00A22590">
      <w:pPr>
        <w:pStyle w:val="Odstavecseseznamem"/>
        <w:numPr>
          <w:ilvl w:val="0"/>
          <w:numId w:val="37"/>
        </w:numPr>
        <w:spacing w:before="120" w:after="120"/>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 xml:space="preserve">uvedeného </w:t>
      </w:r>
      <w:r w:rsidR="00C2283B" w:rsidRPr="0052755A">
        <w:rPr>
          <w:rFonts w:ascii="Verdana" w:hAnsi="Verdana" w:cstheme="minorHAnsi"/>
          <w:sz w:val="18"/>
          <w:szCs w:val="18"/>
        </w:rPr>
        <w:t>v příloze</w:t>
      </w:r>
      <w:r w:rsidRPr="0052755A">
        <w:rPr>
          <w:rFonts w:ascii="Verdana" w:hAnsi="Verdana" w:cstheme="minorHAnsi"/>
          <w:sz w:val="18"/>
          <w:szCs w:val="18"/>
          <w:lang w:eastAsia="cs-CZ"/>
        </w:rPr>
        <w:t xml:space="preserve"> č. 2 této Rámcové dohody</w:t>
      </w:r>
      <w:r w:rsidRPr="0052755A">
        <w:rPr>
          <w:rFonts w:ascii="Verdana" w:hAnsi="Verdana" w:cstheme="minorHAnsi"/>
          <w:sz w:val="18"/>
          <w:szCs w:val="18"/>
        </w:rPr>
        <w:t>.</w:t>
      </w:r>
    </w:p>
    <w:p w14:paraId="695CED11" w14:textId="16CC461C" w:rsidR="000B560C" w:rsidRPr="00A22590" w:rsidRDefault="00A22590" w:rsidP="00207FE9">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Příloze č. 2 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207FE9">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xml:space="preserve">“), na </w:t>
      </w:r>
      <w:proofErr w:type="gramStart"/>
      <w:r w:rsidR="008E3AC7" w:rsidRPr="008E3AC7">
        <w:t>základě</w:t>
      </w:r>
      <w:proofErr w:type="gramEnd"/>
      <w:r w:rsidR="008E3AC7" w:rsidRPr="008E3AC7">
        <w:t xml:space="preserve">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C32FB5">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042069C" w14:textId="428AE6EE" w:rsidR="004C1908" w:rsidRDefault="00DE3E42" w:rsidP="00C32FB5">
      <w:pPr>
        <w:pStyle w:val="acnormal"/>
        <w:ind w:left="1560" w:hanging="1200"/>
        <w:rPr>
          <w:rFonts w:ascii="Verdana" w:hAnsi="Verdana"/>
          <w:sz w:val="18"/>
          <w:szCs w:val="18"/>
        </w:rPr>
      </w:pPr>
      <w:r>
        <w:rPr>
          <w:rFonts w:ascii="Verdana" w:hAnsi="Verdana"/>
          <w:sz w:val="18"/>
          <w:szCs w:val="18"/>
        </w:rPr>
        <w:t>Objednatel</w:t>
      </w:r>
      <w:r w:rsidR="00B74412" w:rsidRPr="00176F38">
        <w:rPr>
          <w:rFonts w:ascii="Verdana" w:hAnsi="Verdana"/>
          <w:sz w:val="18"/>
          <w:szCs w:val="18"/>
        </w:rPr>
        <w:t>:</w:t>
      </w:r>
      <w:r w:rsidR="004C1908">
        <w:rPr>
          <w:rFonts w:ascii="Verdana" w:hAnsi="Verdana"/>
          <w:sz w:val="18"/>
          <w:szCs w:val="18"/>
        </w:rPr>
        <w:t xml:space="preserve"> </w:t>
      </w:r>
      <w:r w:rsidR="003D63DA">
        <w:rPr>
          <w:rFonts w:ascii="Verdana" w:hAnsi="Verdana"/>
          <w:sz w:val="18"/>
          <w:szCs w:val="18"/>
        </w:rPr>
        <w:tab/>
      </w:r>
      <w:hyperlink r:id="rId12" w:history="1">
        <w:r w:rsidR="003D63DA" w:rsidRPr="005D583A">
          <w:rPr>
            <w:rStyle w:val="Hypertextovodkaz"/>
            <w:rFonts w:ascii="Verdana" w:hAnsi="Verdana"/>
            <w:sz w:val="18"/>
            <w:szCs w:val="18"/>
          </w:rPr>
          <w:t>LazarovaP@spravazleznic.cz</w:t>
        </w:r>
      </w:hyperlink>
      <w:r w:rsidR="004C1908" w:rsidRPr="00186F80">
        <w:rPr>
          <w:rFonts w:ascii="Verdana" w:hAnsi="Verdana"/>
          <w:sz w:val="18"/>
          <w:szCs w:val="18"/>
        </w:rPr>
        <w:t xml:space="preserve">, </w:t>
      </w:r>
      <w:hyperlink r:id="rId13" w:history="1">
        <w:r w:rsidR="004C1908" w:rsidRPr="00186F80">
          <w:rPr>
            <w:rStyle w:val="Hypertextovodkaz"/>
            <w:rFonts w:ascii="Verdana" w:hAnsi="Verdana"/>
            <w:sz w:val="18"/>
            <w:szCs w:val="18"/>
          </w:rPr>
          <w:t>Kubatkova@spravazeleznic.cz</w:t>
        </w:r>
      </w:hyperlink>
      <w:r w:rsidR="004C1908">
        <w:rPr>
          <w:rFonts w:ascii="Verdana" w:hAnsi="Verdana"/>
          <w:sz w:val="18"/>
          <w:szCs w:val="18"/>
        </w:rPr>
        <w:t>,</w:t>
      </w:r>
    </w:p>
    <w:p w14:paraId="5F1CEEDB" w14:textId="77777777" w:rsidR="003D63DA" w:rsidRDefault="004C1908" w:rsidP="00C32FB5">
      <w:pPr>
        <w:pStyle w:val="acnormal"/>
        <w:ind w:left="1560" w:hanging="1200"/>
        <w:rPr>
          <w:rFonts w:ascii="Verdana" w:hAnsi="Verdana"/>
          <w:sz w:val="18"/>
          <w:szCs w:val="18"/>
        </w:rPr>
      </w:pPr>
      <w:r>
        <w:rPr>
          <w:rFonts w:ascii="Verdana" w:hAnsi="Verdana"/>
          <w:sz w:val="18"/>
          <w:szCs w:val="18"/>
        </w:rPr>
        <w:t xml:space="preserve"> </w:t>
      </w:r>
      <w:r>
        <w:rPr>
          <w:rFonts w:ascii="Verdana" w:hAnsi="Verdana"/>
          <w:sz w:val="18"/>
          <w:szCs w:val="18"/>
        </w:rPr>
        <w:tab/>
      </w:r>
      <w:hyperlink r:id="rId14" w:history="1">
        <w:r w:rsidRPr="005D583A">
          <w:rPr>
            <w:rStyle w:val="Hypertextovodkaz"/>
            <w:rFonts w:ascii="Verdana" w:hAnsi="Verdana"/>
            <w:sz w:val="18"/>
            <w:szCs w:val="18"/>
          </w:rPr>
          <w:t>Nawrathova@spravazeleznic.cz</w:t>
        </w:r>
      </w:hyperlink>
      <w:r w:rsidR="003D63DA">
        <w:rPr>
          <w:rFonts w:ascii="Verdana" w:hAnsi="Verdana"/>
          <w:sz w:val="18"/>
          <w:szCs w:val="18"/>
        </w:rPr>
        <w:t xml:space="preserve">, </w:t>
      </w:r>
      <w:hyperlink r:id="rId15" w:history="1">
        <w:r w:rsidR="003D63DA" w:rsidRPr="005D583A">
          <w:rPr>
            <w:rStyle w:val="Hypertextovodkaz"/>
            <w:rFonts w:ascii="Verdana" w:hAnsi="Verdana"/>
            <w:sz w:val="18"/>
            <w:szCs w:val="18"/>
          </w:rPr>
          <w:t>Kubinska@spravazeleznic.cz</w:t>
        </w:r>
      </w:hyperlink>
      <w:r w:rsidR="003D63DA">
        <w:rPr>
          <w:rFonts w:ascii="Verdana" w:hAnsi="Verdana"/>
          <w:sz w:val="18"/>
          <w:szCs w:val="18"/>
        </w:rPr>
        <w:t xml:space="preserve">, </w:t>
      </w:r>
    </w:p>
    <w:p w14:paraId="0EDB9444" w14:textId="7B8C709F" w:rsidR="003D63DA" w:rsidRDefault="003D63DA" w:rsidP="003D63DA">
      <w:pPr>
        <w:pStyle w:val="acnormal"/>
        <w:ind w:left="1560"/>
        <w:rPr>
          <w:rFonts w:ascii="Verdana" w:hAnsi="Verdana"/>
          <w:sz w:val="18"/>
          <w:szCs w:val="18"/>
        </w:rPr>
      </w:pPr>
      <w:hyperlink r:id="rId16" w:history="1">
        <w:r w:rsidRPr="005D583A">
          <w:rPr>
            <w:rStyle w:val="Hypertextovodkaz"/>
            <w:rFonts w:ascii="Verdana" w:hAnsi="Verdana"/>
            <w:sz w:val="18"/>
            <w:szCs w:val="18"/>
          </w:rPr>
          <w:t>Bechna@spravazeleznic.cz</w:t>
        </w:r>
      </w:hyperlink>
    </w:p>
    <w:p w14:paraId="16545D32" w14:textId="1AADF48C" w:rsidR="003C35E8" w:rsidRDefault="002528D3" w:rsidP="00C32FB5">
      <w:pPr>
        <w:pStyle w:val="acnormal"/>
        <w:ind w:left="1560" w:hanging="1200"/>
        <w:rPr>
          <w:rFonts w:ascii="Verdana" w:hAnsi="Verdana"/>
          <w:sz w:val="18"/>
          <w:szCs w:val="18"/>
        </w:rPr>
      </w:pPr>
      <w:r>
        <w:rPr>
          <w:rFonts w:ascii="Verdana" w:hAnsi="Verdana"/>
          <w:sz w:val="18"/>
          <w:szCs w:val="18"/>
        </w:rPr>
        <w:t xml:space="preserve"> </w:t>
      </w:r>
      <w:r w:rsidR="00DE3E42">
        <w:rPr>
          <w:rFonts w:ascii="Verdana" w:hAnsi="Verdana"/>
          <w:sz w:val="18"/>
          <w:szCs w:val="18"/>
        </w:rPr>
        <w:t xml:space="preserve"> </w:t>
      </w:r>
      <w:r w:rsidR="003D63DA">
        <w:rPr>
          <w:rFonts w:ascii="Verdana" w:hAnsi="Verdana"/>
          <w:sz w:val="18"/>
          <w:szCs w:val="18"/>
        </w:rPr>
        <w:tab/>
      </w:r>
      <w:r w:rsidR="00DE3E42">
        <w:rPr>
          <w:rFonts w:ascii="Verdana" w:hAnsi="Verdana"/>
          <w:sz w:val="18"/>
          <w:szCs w:val="18"/>
        </w:rPr>
        <w:t>a</w:t>
      </w:r>
      <w:r w:rsidR="003C35E8">
        <w:rPr>
          <w:rFonts w:ascii="Verdana" w:hAnsi="Verdana"/>
          <w:sz w:val="18"/>
          <w:szCs w:val="18"/>
        </w:rPr>
        <w:t xml:space="preserve"> </w:t>
      </w:r>
      <w:r w:rsidR="004C1908">
        <w:rPr>
          <w:rFonts w:ascii="Verdana" w:hAnsi="Verdana"/>
          <w:sz w:val="18"/>
          <w:szCs w:val="18"/>
        </w:rPr>
        <w:t xml:space="preserve">další </w:t>
      </w:r>
      <w:r w:rsidR="004725EA" w:rsidRPr="004725EA">
        <w:rPr>
          <w:rFonts w:ascii="Verdana" w:hAnsi="Verdana"/>
          <w:sz w:val="18"/>
          <w:szCs w:val="18"/>
        </w:rPr>
        <w:t>emailové adresy uvedené u</w:t>
      </w:r>
      <w:r>
        <w:rPr>
          <w:rFonts w:ascii="Verdana" w:hAnsi="Verdana"/>
          <w:sz w:val="18"/>
          <w:szCs w:val="18"/>
        </w:rPr>
        <w:t xml:space="preserve"> </w:t>
      </w:r>
      <w:r w:rsidR="004725EA" w:rsidRPr="004725EA">
        <w:rPr>
          <w:rFonts w:ascii="Verdana" w:hAnsi="Verdana"/>
          <w:sz w:val="18"/>
          <w:szCs w:val="18"/>
        </w:rPr>
        <w:t>oprávněných</w:t>
      </w:r>
      <w:r>
        <w:rPr>
          <w:rFonts w:ascii="Verdana" w:hAnsi="Verdana"/>
          <w:sz w:val="18"/>
          <w:szCs w:val="18"/>
        </w:rPr>
        <w:t xml:space="preserve"> </w:t>
      </w:r>
      <w:r w:rsidR="004725EA" w:rsidRPr="004725EA">
        <w:rPr>
          <w:rFonts w:ascii="Verdana" w:hAnsi="Verdana"/>
          <w:sz w:val="18"/>
          <w:szCs w:val="18"/>
        </w:rPr>
        <w:t>osob</w:t>
      </w:r>
      <w:r>
        <w:rPr>
          <w:rFonts w:ascii="Verdana" w:hAnsi="Verdana"/>
          <w:sz w:val="18"/>
          <w:szCs w:val="18"/>
        </w:rPr>
        <w:t xml:space="preserve"> </w:t>
      </w:r>
      <w:r w:rsidR="004725EA" w:rsidRPr="004725EA">
        <w:rPr>
          <w:rFonts w:ascii="Verdana" w:hAnsi="Verdana"/>
          <w:sz w:val="18"/>
          <w:szCs w:val="18"/>
        </w:rPr>
        <w:t>dle</w:t>
      </w:r>
      <w:r>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lastRenderedPageBreak/>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207FE9">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23222776"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2 a</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207FE9">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457B9">
        <w:rPr>
          <w:rFonts w:ascii="Verdana" w:hAnsi="Verdana" w:cstheme="minorHAnsi"/>
          <w:sz w:val="18"/>
          <w:szCs w:val="18"/>
        </w:rPr>
        <w:t>ust</w:t>
      </w:r>
      <w:proofErr w:type="spellEnd"/>
      <w:r w:rsidRPr="003457B9">
        <w:rPr>
          <w:rFonts w:ascii="Verdana" w:hAnsi="Verdana" w:cstheme="minorHAnsi"/>
          <w:sz w:val="18"/>
          <w:szCs w:val="18"/>
        </w:rPr>
        <w:t xml:space="preserve">.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w:t>
      </w:r>
      <w:r w:rsidRPr="003457B9">
        <w:rPr>
          <w:rFonts w:ascii="Verdana" w:hAnsi="Verdana" w:cstheme="minorHAnsi"/>
          <w:sz w:val="18"/>
          <w:szCs w:val="18"/>
        </w:rPr>
        <w:lastRenderedPageBreak/>
        <w:t xml:space="preserve">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1B47A7B" w:rsidR="00D608AA" w:rsidRPr="008B5521" w:rsidRDefault="00D608AA" w:rsidP="00C32FB5">
      <w:pPr>
        <w:pStyle w:val="acnormalbulleted"/>
        <w:numPr>
          <w:ilvl w:val="0"/>
          <w:numId w:val="44"/>
        </w:numPr>
      </w:pPr>
      <w:r w:rsidRPr="00207FE9">
        <w:rPr>
          <w:rFonts w:eastAsiaTheme="majorEastAsia"/>
          <w:bCs/>
        </w:rPr>
        <w:t xml:space="preserve">Tato </w:t>
      </w:r>
      <w:r w:rsidR="00881560" w:rsidRPr="00207FE9">
        <w:rPr>
          <w:rFonts w:eastAsiaTheme="majorEastAsia"/>
          <w:bCs/>
        </w:rPr>
        <w:t>Rámcová</w:t>
      </w:r>
      <w:r w:rsidRPr="00207FE9">
        <w:rPr>
          <w:rFonts w:eastAsiaTheme="majorEastAsia"/>
          <w:bCs/>
        </w:rPr>
        <w:t xml:space="preserve"> dohoda je </w:t>
      </w:r>
      <w:r w:rsidRPr="003457B9">
        <w:t>uzavírána</w:t>
      </w:r>
      <w:r w:rsidRPr="00207FE9">
        <w:rPr>
          <w:rFonts w:eastAsiaTheme="majorEastAsia"/>
          <w:bCs/>
        </w:rPr>
        <w:t xml:space="preserve"> </w:t>
      </w:r>
      <w:r w:rsidR="00C8720D">
        <w:rPr>
          <w:bCs/>
        </w:rPr>
        <w:t xml:space="preserve">na období </w:t>
      </w:r>
      <w:r w:rsidR="00C8720D" w:rsidRPr="00C8720D">
        <w:rPr>
          <w:b/>
        </w:rPr>
        <w:t xml:space="preserve">12 měsíců ode dne nabytí účinnosti této </w:t>
      </w:r>
      <w:r w:rsidR="004725EA" w:rsidRPr="00C8720D">
        <w:rPr>
          <w:b/>
        </w:rPr>
        <w:t>účinnosti Rámcové dohody</w:t>
      </w:r>
      <w:r w:rsidR="004725EA" w:rsidRPr="00207FE9">
        <w:rPr>
          <w:b/>
        </w:rPr>
        <w:t xml:space="preserve"> </w:t>
      </w:r>
      <w:r w:rsidR="004725EA" w:rsidRPr="00E1566C">
        <w:t>(den uveřejnění rámcové dohody v registru smluv</w:t>
      </w:r>
      <w:r w:rsidR="004725EA" w:rsidRPr="00207FE9">
        <w:t>)</w:t>
      </w:r>
      <w:r w:rsidRPr="00207FE9">
        <w:rPr>
          <w:rFonts w:eastAsiaTheme="majorEastAsia"/>
          <w:bCs/>
        </w:rPr>
        <w:t xml:space="preserve">, </w:t>
      </w:r>
      <w:r w:rsidRPr="00EA6F47">
        <w:t xml:space="preserve">anebo do doby uzavření dílčí smlouvy, na </w:t>
      </w:r>
      <w:r w:rsidR="00C2283B" w:rsidRPr="00EA6F47">
        <w:t>základě,</w:t>
      </w:r>
      <w:r w:rsidRPr="00EA6F47">
        <w:t xml:space="preserve"> které dojde k objednání zboží dle této </w:t>
      </w:r>
      <w:r w:rsidR="00881560" w:rsidRPr="00EA6F47">
        <w:t>Rámcové</w:t>
      </w:r>
      <w:r w:rsidRPr="00EA6F47">
        <w:t xml:space="preserve"> dohody (v součtu všech dílčích smluv) v </w:t>
      </w:r>
      <w:r w:rsidRPr="005869F2">
        <w:t xml:space="preserve">částce </w:t>
      </w:r>
      <w:r w:rsidRPr="0018081F">
        <w:t xml:space="preserve">převyšující </w:t>
      </w:r>
      <w:r w:rsidR="004C1908">
        <w:t>3 524 600</w:t>
      </w:r>
      <w:r w:rsidR="0018081F" w:rsidRPr="00C32FB5">
        <w:t>,</w:t>
      </w:r>
      <w:r w:rsidR="00E43C0A" w:rsidRPr="00C32FB5">
        <w:t>-</w:t>
      </w:r>
      <w:r w:rsidRPr="0018081F">
        <w:t xml:space="preserve"> Kč</w:t>
      </w:r>
      <w:r w:rsidRPr="00207FE9">
        <w:rPr>
          <w:b/>
        </w:rPr>
        <w:t xml:space="preserve"> </w:t>
      </w:r>
      <w:r w:rsidRPr="005869F2">
        <w:t>bez DPH.</w:t>
      </w:r>
      <w:r w:rsidRPr="00176F38">
        <w:t xml:space="preserve"> V případě</w:t>
      </w:r>
      <w:r w:rsidRPr="00EA6F47">
        <w:t xml:space="preserve">, že dojde k ukončení účinnosti této </w:t>
      </w:r>
      <w:r w:rsidR="00881560" w:rsidRPr="00EA6F47">
        <w:t>Rámcové</w:t>
      </w:r>
      <w:r w:rsidRPr="00EA6F47">
        <w:t xml:space="preserve"> dohody dle předchozí věty, nemá toto ukončení vliv na účinnost dílčích smluv, které byly na základě této </w:t>
      </w:r>
      <w:r w:rsidR="00881560" w:rsidRPr="00EA6F47">
        <w:t>Rámcové</w:t>
      </w:r>
      <w:r w:rsidRPr="00EA6F47">
        <w:t xml:space="preserve"> dohody uzavřeny. </w:t>
      </w:r>
      <w:r w:rsidR="00E43C0A">
        <w:t>Objednatel</w:t>
      </w:r>
      <w:r w:rsidRPr="00EA6F47">
        <w:t xml:space="preserve"> není oprávněn na základě této </w:t>
      </w:r>
      <w:r w:rsidR="00881560" w:rsidRPr="00EA6F47">
        <w:t>Rámcové</w:t>
      </w:r>
      <w:r w:rsidRPr="00EA6F47">
        <w:t xml:space="preserve"> dohody učinit objednávky (v součtu všech objednávek) přesahující </w:t>
      </w:r>
      <w:r w:rsidRPr="00176F38">
        <w:t>částku</w:t>
      </w:r>
      <w:r w:rsidR="00176F38" w:rsidRPr="00176F38">
        <w:t xml:space="preserve"> </w:t>
      </w:r>
      <w:r w:rsidR="004C1908">
        <w:t>3 529 600</w:t>
      </w:r>
      <w:r w:rsidRPr="00C32FB5">
        <w:t>,-</w:t>
      </w:r>
      <w:r w:rsidRPr="00176F38">
        <w:t xml:space="preserve"> Kč</w:t>
      </w:r>
      <w:r w:rsidRPr="00207FE9">
        <w:rPr>
          <w:b/>
        </w:rPr>
        <w:t xml:space="preserve"> </w:t>
      </w:r>
      <w:r w:rsidRPr="00176F38">
        <w:t>bez DPH</w:t>
      </w:r>
      <w:r w:rsidRPr="00207FE9">
        <w:rPr>
          <w:rFonts w:eastAsiaTheme="majorEastAsia"/>
          <w:bCs/>
        </w:rPr>
        <w:t>.</w:t>
      </w:r>
    </w:p>
    <w:p w14:paraId="601456F4" w14:textId="6AEB295E" w:rsidR="004725EA" w:rsidRPr="0039361D" w:rsidRDefault="005869F2" w:rsidP="00E43C0A">
      <w:pPr>
        <w:pStyle w:val="Odstavecseseznamem"/>
        <w:numPr>
          <w:ilvl w:val="0"/>
          <w:numId w:val="1"/>
        </w:numPr>
        <w:jc w:val="both"/>
        <w:rPr>
          <w:rFonts w:ascii="Verdana" w:hAnsi="Verdana" w:cstheme="minorHAnsi"/>
          <w:sz w:val="18"/>
          <w:szCs w:val="18"/>
        </w:rPr>
      </w:pPr>
      <w:bookmarkStart w:id="0" w:name="_Hlk195077212"/>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E43C0A">
        <w:rPr>
          <w:rFonts w:ascii="Verdana" w:hAnsi="Verdana" w:cstheme="minorHAnsi"/>
          <w:sz w:val="18"/>
          <w:szCs w:val="18"/>
          <w:highlight w:val="yellow"/>
        </w:rPr>
        <w:t>"[VLOŽÍ ZHOTOVITEL]</w:t>
      </w:r>
      <w:r w:rsidR="00E43C0A" w:rsidRPr="00E43C0A">
        <w:rPr>
          <w:rFonts w:ascii="Verdana" w:hAnsi="Verdana" w:cstheme="minorHAnsi"/>
          <w:sz w:val="18"/>
          <w:szCs w:val="18"/>
        </w:rPr>
        <w:t>", adresa provozovny: "[</w:t>
      </w:r>
      <w:r w:rsidR="00E43C0A" w:rsidRPr="00E43C0A">
        <w:rPr>
          <w:rFonts w:ascii="Verdana" w:hAnsi="Verdana" w:cstheme="minorHAnsi"/>
          <w:sz w:val="18"/>
          <w:szCs w:val="18"/>
          <w:highlight w:val="yellow"/>
        </w:rPr>
        <w:t>VLOŽÍ ZHOTOVITEL</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43C0A">
        <w:rPr>
          <w:rFonts w:ascii="Verdana" w:hAnsi="Verdana" w:cstheme="minorHAnsi"/>
          <w:sz w:val="18"/>
          <w:szCs w:val="18"/>
          <w:highlight w:val="yellow"/>
        </w:rPr>
        <w:t>"[VLOŽÍ ZHOTOVITEL]</w:t>
      </w:r>
      <w:r w:rsidR="00CB03E3" w:rsidRPr="00E43C0A">
        <w:rPr>
          <w:rFonts w:ascii="Verdana" w:hAnsi="Verdana" w:cstheme="minorHAnsi"/>
          <w:sz w:val="18"/>
          <w:szCs w:val="18"/>
        </w:rPr>
        <w:t>"</w:t>
      </w:r>
      <w:r w:rsidR="00CB03E3">
        <w:rPr>
          <w:rFonts w:ascii="Verdana" w:hAnsi="Verdana" w:cstheme="minorHAnsi"/>
          <w:sz w:val="18"/>
          <w:szCs w:val="18"/>
        </w:rPr>
        <w:t xml:space="preserve">, </w:t>
      </w:r>
      <w:r w:rsidR="00E43C0A" w:rsidRPr="00E43C0A">
        <w:rPr>
          <w:rFonts w:ascii="Verdana" w:hAnsi="Verdana" w:cstheme="minorHAnsi"/>
          <w:sz w:val="18"/>
          <w:szCs w:val="18"/>
        </w:rPr>
        <w:t xml:space="preserve">není-li v dílčí smlouvě ujednáno jinak. Dopravu do a z místa plnění zajišťuje Objednatel, není-li v dílčí smlouvě ujednáno jinak.  Provozovnou pro účely této smlouvy dle předchozí věty se rozumí provozovna ve smyslu § 17 zákona č. 455/1991 Sb., o živnostenském podnikání, ve znění pozdějších předpisů, zapsaná pro činnost </w:t>
      </w:r>
      <w:r w:rsidR="00E43C0A" w:rsidRPr="00D770A7">
        <w:rPr>
          <w:rFonts w:ascii="Verdana" w:hAnsi="Verdana" w:cstheme="minorHAnsi"/>
          <w:sz w:val="18"/>
          <w:szCs w:val="18"/>
        </w:rPr>
        <w:t>„</w:t>
      </w:r>
      <w:r w:rsidR="00D770A7" w:rsidRPr="00D770A7">
        <w:rPr>
          <w:rFonts w:ascii="Verdana" w:hAnsi="Verdana" w:cstheme="minorHAnsi"/>
          <w:sz w:val="18"/>
          <w:szCs w:val="18"/>
        </w:rPr>
        <w:t>velkoobchod a maloobchod</w:t>
      </w:r>
      <w:r w:rsidR="00E43C0A" w:rsidRPr="00D770A7">
        <w:rPr>
          <w:rFonts w:ascii="Verdana" w:hAnsi="Verdana" w:cstheme="minorHAnsi"/>
          <w:sz w:val="18"/>
          <w:szCs w:val="18"/>
        </w:rPr>
        <w:t>“</w:t>
      </w:r>
      <w:r w:rsidR="00E43C0A" w:rsidRPr="00E43C0A">
        <w:rPr>
          <w:rFonts w:ascii="Verdana" w:hAnsi="Verdana" w:cstheme="minorHAnsi"/>
          <w:sz w:val="18"/>
          <w:szCs w:val="18"/>
        </w:rPr>
        <w:t>, ve které se Zhotovitel zavazuje zajišťovat pro Objednatele vedle</w:t>
      </w:r>
      <w:r w:rsidR="00D770A7">
        <w:rPr>
          <w:rFonts w:ascii="Verdana" w:hAnsi="Verdana" w:cstheme="minorHAnsi"/>
          <w:sz w:val="18"/>
          <w:szCs w:val="18"/>
        </w:rPr>
        <w:t xml:space="preserve"> dodávky zboží </w:t>
      </w:r>
      <w:r w:rsidR="00E43C0A" w:rsidRPr="00E43C0A">
        <w:rPr>
          <w:rFonts w:ascii="Verdana" w:hAnsi="Verdana" w:cstheme="minorHAnsi"/>
          <w:sz w:val="18"/>
          <w:szCs w:val="18"/>
        </w:rPr>
        <w:t xml:space="preserve">současně i </w:t>
      </w:r>
      <w:r w:rsidR="00D770A7">
        <w:rPr>
          <w:rFonts w:ascii="Verdana" w:hAnsi="Verdana" w:cstheme="minorHAnsi"/>
          <w:sz w:val="18"/>
          <w:szCs w:val="18"/>
        </w:rPr>
        <w:t>služby</w:t>
      </w:r>
      <w:r w:rsidR="00E43C0A" w:rsidRPr="00E43C0A">
        <w:rPr>
          <w:rFonts w:ascii="Verdana" w:hAnsi="Verdana" w:cstheme="minorHAnsi"/>
          <w:sz w:val="18"/>
          <w:szCs w:val="18"/>
        </w:rPr>
        <w:t xml:space="preserve">. V případě, že Zhotovitel má pro </w:t>
      </w:r>
      <w:r w:rsidR="00D770A7">
        <w:rPr>
          <w:rFonts w:ascii="Verdana" w:hAnsi="Verdana" w:cstheme="minorHAnsi"/>
          <w:sz w:val="18"/>
          <w:szCs w:val="18"/>
        </w:rPr>
        <w:t xml:space="preserve">provedení služeb (zhotovení Díla) </w:t>
      </w:r>
      <w:r w:rsidR="00E43C0A" w:rsidRPr="00E43C0A">
        <w:rPr>
          <w:rFonts w:ascii="Verdana" w:hAnsi="Verdana" w:cstheme="minorHAnsi"/>
          <w:sz w:val="18"/>
          <w:szCs w:val="18"/>
        </w:rPr>
        <w:t xml:space="preserve">určenu jinou provozovnu </w:t>
      </w:r>
      <w:proofErr w:type="gramStart"/>
      <w:r w:rsidR="00E43C0A" w:rsidRPr="00E43C0A">
        <w:rPr>
          <w:rFonts w:ascii="Verdana" w:hAnsi="Verdana" w:cstheme="minorHAnsi"/>
          <w:sz w:val="18"/>
          <w:szCs w:val="18"/>
        </w:rPr>
        <w:t>než-</w:t>
      </w:r>
      <w:proofErr w:type="spellStart"/>
      <w:r w:rsidR="00D770A7">
        <w:rPr>
          <w:rFonts w:ascii="Verdana" w:hAnsi="Verdana" w:cstheme="minorHAnsi"/>
          <w:sz w:val="18"/>
          <w:szCs w:val="18"/>
        </w:rPr>
        <w:t>l</w:t>
      </w:r>
      <w:r w:rsidR="00E43C0A" w:rsidRPr="00E43C0A">
        <w:rPr>
          <w:rFonts w:ascii="Verdana" w:hAnsi="Verdana" w:cstheme="minorHAnsi"/>
          <w:sz w:val="18"/>
          <w:szCs w:val="18"/>
        </w:rPr>
        <w:t>i</w:t>
      </w:r>
      <w:proofErr w:type="spellEnd"/>
      <w:proofErr w:type="gramEnd"/>
      <w:r w:rsidR="00E43C0A" w:rsidRPr="00E43C0A">
        <w:rPr>
          <w:rFonts w:ascii="Verdana" w:hAnsi="Verdana" w:cstheme="minorHAnsi"/>
          <w:sz w:val="18"/>
          <w:szCs w:val="18"/>
        </w:rPr>
        <w:t xml:space="preserve"> je provozovna pro </w:t>
      </w:r>
      <w:r w:rsidR="00D770A7">
        <w:rPr>
          <w:rFonts w:ascii="Verdana" w:hAnsi="Verdana" w:cstheme="minorHAnsi"/>
          <w:sz w:val="18"/>
          <w:szCs w:val="18"/>
        </w:rPr>
        <w:t>dodávky zboží</w:t>
      </w:r>
      <w:r w:rsidR="00E43C0A" w:rsidRPr="00E43C0A">
        <w:rPr>
          <w:rFonts w:ascii="Verdana" w:hAnsi="Verdana" w:cstheme="minorHAnsi"/>
          <w:sz w:val="18"/>
          <w:szCs w:val="18"/>
        </w:rPr>
        <w:t>, zavazuje se</w:t>
      </w:r>
      <w:r w:rsidR="00D770A7">
        <w:rPr>
          <w:rFonts w:ascii="Verdana" w:hAnsi="Verdana" w:cstheme="minorHAnsi"/>
          <w:sz w:val="18"/>
          <w:szCs w:val="18"/>
        </w:rPr>
        <w:t xml:space="preserve"> Zhotovitel</w:t>
      </w:r>
      <w:r w:rsidR="00E43C0A" w:rsidRPr="00E43C0A">
        <w:rPr>
          <w:rFonts w:ascii="Verdana" w:hAnsi="Verdana" w:cstheme="minorHAnsi"/>
          <w:sz w:val="18"/>
          <w:szCs w:val="18"/>
        </w:rPr>
        <w:t xml:space="preserve"> pro Objednatele a na svůj náklad připravit k vyzvednutí </w:t>
      </w:r>
      <w:r w:rsidR="00D770A7">
        <w:rPr>
          <w:rFonts w:ascii="Verdana" w:hAnsi="Verdana" w:cstheme="minorHAnsi"/>
          <w:sz w:val="18"/>
          <w:szCs w:val="18"/>
        </w:rPr>
        <w:t>hotové Dílo</w:t>
      </w:r>
      <w:r w:rsidR="00E43C0A" w:rsidRPr="00E43C0A">
        <w:rPr>
          <w:rFonts w:ascii="Verdana" w:hAnsi="Verdana" w:cstheme="minorHAnsi"/>
          <w:sz w:val="18"/>
          <w:szCs w:val="18"/>
        </w:rPr>
        <w:t xml:space="preserve"> v místě plnění určeném touto Rámcovou dohodou, tj. dle článku III.2, věty první</w:t>
      </w:r>
      <w:bookmarkEnd w:id="0"/>
      <w:r w:rsidR="00E43C0A" w:rsidRPr="00E43C0A">
        <w:rPr>
          <w:rFonts w:ascii="Verdana" w:hAnsi="Verdana" w:cstheme="minorHAnsi"/>
          <w:sz w:val="18"/>
          <w:szCs w:val="18"/>
        </w:rPr>
        <w:t>.</w:t>
      </w:r>
      <w:r w:rsidR="004725EA" w:rsidRPr="0039361D">
        <w:rPr>
          <w:rFonts w:ascii="Verdana" w:hAnsi="Verdana" w:cstheme="minorHAnsi"/>
          <w:sz w:val="18"/>
          <w:szCs w:val="18"/>
        </w:rPr>
        <w:t xml:space="preserve"> </w:t>
      </w:r>
    </w:p>
    <w:p w14:paraId="4B31DD05" w14:textId="00AE47D6" w:rsidR="00D034CB" w:rsidRPr="008B5521" w:rsidRDefault="00047A17">
      <w:pPr>
        <w:pStyle w:val="acnormalbulleted"/>
      </w:pPr>
      <w:r>
        <w:t>Zhotovitel</w:t>
      </w:r>
      <w:r w:rsidR="00D034CB" w:rsidRPr="008B5521">
        <w:t xml:space="preserve"> </w:t>
      </w:r>
      <w:r>
        <w:t xml:space="preserve">je povinen předmět Díla předávat Objednateli v místě a ve lhůtách uvedených v dílčí smlouvě. Při předávání plnění poskytne Zhotovitel příslušný obsah plnění Objednateli ke </w:t>
      </w:r>
      <w:proofErr w:type="gramStart"/>
      <w:r>
        <w:t>kontrole</w:t>
      </w:r>
      <w:proofErr w:type="gramEnd"/>
      <w:r>
        <w:t xml:space="preserv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59758035" w:rsidR="00062B10" w:rsidRPr="008B5521" w:rsidRDefault="00047A17">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6,00 – 14,00 hod.). Převzetí plnění potvrdí Objednatel v Předávacím protokolu, kterým se rozumí jakýchkoli dokument, ze kterého je zřejmé, v jakém rozsahu bylo Dílo provedeno včetně </w:t>
      </w:r>
      <w:r w:rsidR="00C2283B" w:rsidRPr="00047A17">
        <w:t>rozsahu provedení</w:t>
      </w:r>
      <w:r w:rsidRPr="00047A17">
        <w:t xml:space="preserve"> služby a dodávky, byla-li dodávka součástí zhotovení Díla. Předávací protokol je možné nahradit v případě </w:t>
      </w:r>
      <w:r w:rsidR="00C2283B" w:rsidRPr="00047A17">
        <w:t>dodávky dodacím</w:t>
      </w:r>
      <w:r w:rsidRPr="00047A17">
        <w:t xml:space="preserve"> listem. Na Předávacím </w:t>
      </w:r>
      <w:r w:rsidR="00C2283B" w:rsidRPr="00047A17">
        <w:t>protokolu Pověřený</w:t>
      </w:r>
      <w:r w:rsidRPr="00047A17">
        <w:t xml:space="preserve"> zaměstnanec Objednatele uvede své jméno a podpis, v případě zjištěných nedostatků uvede i tuto skutečnost s konkrétním vymezením zjištěných vad předaného plnění.</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70353AF8" w:rsidR="00CB26F1" w:rsidRPr="0017148A" w:rsidRDefault="00496E5D" w:rsidP="001D4BCA">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za plnění dílčí smlouvy dle jednotkových cen v příloze č. 2 a č. 3 této Rámcové dohody a množství skutečně realizovaných a dodaných jednotkových položek v příloze </w:t>
      </w:r>
      <w:r w:rsidR="00047A17" w:rsidRPr="00453F59">
        <w:rPr>
          <w:rFonts w:ascii="Verdana" w:hAnsi="Verdana" w:cstheme="minorHAnsi"/>
          <w:sz w:val="18"/>
          <w:szCs w:val="18"/>
        </w:rPr>
        <w:t>č. 2 a 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5E498BFF" w14:textId="5B6E0FB0"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který je přílohou č.</w:t>
      </w:r>
      <w:r w:rsidR="00047A17">
        <w:rPr>
          <w:rFonts w:ascii="Verdana" w:hAnsi="Verdana" w:cstheme="minorHAnsi"/>
          <w:sz w:val="18"/>
          <w:szCs w:val="18"/>
        </w:rPr>
        <w:t xml:space="preserve"> 2 a 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4661C3">
      <w:pPr>
        <w:pStyle w:val="Nadpis2"/>
        <w:numPr>
          <w:ilvl w:val="1"/>
          <w:numId w:val="8"/>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0F5A2C38" w:rsidR="004661C3" w:rsidRPr="009145B0" w:rsidRDefault="004661C3" w:rsidP="004661C3">
      <w:pPr>
        <w:pStyle w:val="Odstavecseseznamem"/>
        <w:numPr>
          <w:ilvl w:val="1"/>
          <w:numId w:val="18"/>
        </w:numPr>
        <w:contextualSpacing w:val="0"/>
        <w:jc w:val="both"/>
        <w:rPr>
          <w:rFonts w:ascii="Verdana" w:hAnsi="Verdana" w:cstheme="minorHAnsi"/>
          <w:sz w:val="18"/>
          <w:szCs w:val="18"/>
        </w:rPr>
      </w:pPr>
      <w:r w:rsidRPr="009145B0">
        <w:rPr>
          <w:rFonts w:ascii="Verdana" w:hAnsi="Verdana" w:cstheme="minorHAnsi"/>
          <w:sz w:val="18"/>
          <w:szCs w:val="18"/>
        </w:rPr>
        <w:t xml:space="preserve">v případě </w:t>
      </w:r>
      <w:r>
        <w:rPr>
          <w:rFonts w:ascii="Verdana" w:hAnsi="Verdana" w:cstheme="minorHAnsi"/>
          <w:sz w:val="18"/>
          <w:szCs w:val="18"/>
        </w:rPr>
        <w:t xml:space="preserve">zhotovení Díla (poskytnutí služby) včetně případného materiálu potřebného ke zhotovení </w:t>
      </w:r>
      <w:r w:rsidR="00C2283B">
        <w:rPr>
          <w:rFonts w:ascii="Verdana" w:hAnsi="Verdana" w:cstheme="minorHAnsi"/>
          <w:sz w:val="18"/>
          <w:szCs w:val="18"/>
        </w:rPr>
        <w:t>Díla,</w:t>
      </w:r>
      <w:r w:rsidR="00C2283B" w:rsidRPr="009145B0">
        <w:rPr>
          <w:rFonts w:ascii="Verdana" w:hAnsi="Verdana" w:cstheme="minorHAnsi"/>
          <w:bCs/>
          <w:sz w:val="18"/>
          <w:szCs w:val="18"/>
        </w:rPr>
        <w:t xml:space="preserve"> </w:t>
      </w:r>
      <w:r w:rsidR="00C2283B" w:rsidRPr="009145B0">
        <w:rPr>
          <w:rFonts w:ascii="Verdana" w:hAnsi="Verdana" w:cstheme="minorHAnsi"/>
          <w:sz w:val="18"/>
          <w:szCs w:val="18"/>
        </w:rPr>
        <w:t>po</w:t>
      </w:r>
      <w:r w:rsidRPr="000C5CCC">
        <w:rPr>
          <w:rFonts w:ascii="Verdana" w:hAnsi="Verdana" w:cstheme="minorHAnsi"/>
          <w:sz w:val="18"/>
          <w:szCs w:val="18"/>
        </w:rPr>
        <w:t xml:space="preserve"> řádném splnění dílčí smlouvy na základě účetního/daňového dokladu (faktury) vystaveného </w:t>
      </w:r>
      <w:r>
        <w:rPr>
          <w:rFonts w:ascii="Verdana" w:hAnsi="Verdana" w:cstheme="minorHAnsi"/>
          <w:sz w:val="18"/>
          <w:szCs w:val="18"/>
        </w:rPr>
        <w:t>Zhotovitelem</w:t>
      </w:r>
      <w:r w:rsidRPr="000C5CCC">
        <w:rPr>
          <w:rFonts w:ascii="Verdana" w:hAnsi="Verdana" w:cstheme="minorHAnsi"/>
          <w:sz w:val="18"/>
          <w:szCs w:val="18"/>
        </w:rPr>
        <w:t xml:space="preserve">. Právo fakturovat vzniká </w:t>
      </w:r>
      <w:r>
        <w:rPr>
          <w:rFonts w:ascii="Verdana" w:hAnsi="Verdana" w:cstheme="minorHAnsi"/>
          <w:sz w:val="18"/>
          <w:szCs w:val="18"/>
        </w:rPr>
        <w:t>Zhotoviteli</w:t>
      </w:r>
      <w:r w:rsidRPr="000C5CCC">
        <w:rPr>
          <w:rFonts w:ascii="Verdana" w:hAnsi="Verdana" w:cstheme="minorHAnsi"/>
          <w:sz w:val="18"/>
          <w:szCs w:val="18"/>
        </w:rPr>
        <w:t xml:space="preserve"> </w:t>
      </w:r>
      <w:r w:rsidRPr="00C01F38">
        <w:rPr>
          <w:rFonts w:ascii="Verdana" w:hAnsi="Verdana" w:cstheme="minorHAnsi"/>
          <w:sz w:val="18"/>
          <w:szCs w:val="18"/>
        </w:rPr>
        <w:t xml:space="preserve">dnem převzetí </w:t>
      </w:r>
      <w:r>
        <w:rPr>
          <w:rFonts w:ascii="Verdana" w:hAnsi="Verdana" w:cstheme="minorHAnsi"/>
          <w:sz w:val="18"/>
          <w:szCs w:val="18"/>
        </w:rPr>
        <w:t>Díla Objednatelem</w:t>
      </w:r>
      <w:r w:rsidRPr="00C01F38">
        <w:rPr>
          <w:rFonts w:ascii="Verdana" w:hAnsi="Verdana" w:cstheme="minorHAnsi"/>
          <w:sz w:val="18"/>
          <w:szCs w:val="18"/>
        </w:rPr>
        <w:t xml:space="preserve">. Faktura musí mít náležitosti daňového dokladu, její přílohou musí být stejnopis </w:t>
      </w:r>
      <w:r>
        <w:rPr>
          <w:rFonts w:ascii="Verdana" w:hAnsi="Verdana" w:cstheme="minorHAnsi"/>
          <w:sz w:val="18"/>
          <w:szCs w:val="18"/>
        </w:rPr>
        <w:t>Předávacího protokolu</w:t>
      </w:r>
      <w:r w:rsidRPr="00C01F38">
        <w:rPr>
          <w:rFonts w:ascii="Verdana" w:hAnsi="Verdana" w:cstheme="minorHAnsi"/>
          <w:sz w:val="18"/>
          <w:szCs w:val="18"/>
        </w:rPr>
        <w:t xml:space="preserve"> </w:t>
      </w:r>
      <w:r w:rsidRPr="002507FA">
        <w:rPr>
          <w:rFonts w:ascii="Verdana" w:hAnsi="Verdana" w:cstheme="minorHAnsi"/>
          <w:sz w:val="18"/>
          <w:szCs w:val="18"/>
        </w:rPr>
        <w:t>s potvrzením převzetí plnění bez jakýchkoliv výhrad/vad Objednatelem</w:t>
      </w:r>
      <w:r w:rsidRPr="009145B0">
        <w:rPr>
          <w:rFonts w:ascii="Verdana" w:hAnsi="Verdana" w:cstheme="minorHAnsi"/>
          <w:sz w:val="18"/>
          <w:szCs w:val="18"/>
        </w:rPr>
        <w:t xml:space="preserve">; </w:t>
      </w:r>
    </w:p>
    <w:p w14:paraId="19D36836" w14:textId="7CE0C8C0" w:rsidR="00CB26F1" w:rsidRPr="0017148A" w:rsidRDefault="004661C3" w:rsidP="004661C3">
      <w:pPr>
        <w:pStyle w:val="Nadpis2"/>
        <w:numPr>
          <w:ilvl w:val="1"/>
          <w:numId w:val="18"/>
        </w:numPr>
        <w:tabs>
          <w:tab w:val="left" w:pos="567"/>
        </w:tabs>
        <w:spacing w:line="276" w:lineRule="auto"/>
        <w:rPr>
          <w:rFonts w:ascii="Verdana" w:hAnsi="Verdana" w:cstheme="minorHAnsi"/>
          <w:sz w:val="18"/>
          <w:szCs w:val="18"/>
        </w:rPr>
      </w:pPr>
      <w:r w:rsidRPr="009145B0">
        <w:rPr>
          <w:rFonts w:ascii="Verdana" w:hAnsi="Verdana" w:cstheme="minorHAnsi"/>
          <w:sz w:val="18"/>
          <w:szCs w:val="18"/>
        </w:rPr>
        <w:t>v případě dodávek zboží, které nejsou součástí Díla</w:t>
      </w:r>
      <w:r>
        <w:rPr>
          <w:rFonts w:ascii="Verdana" w:hAnsi="Verdana" w:cstheme="minorHAnsi"/>
          <w:sz w:val="18"/>
          <w:szCs w:val="18"/>
        </w:rPr>
        <w:t>,</w:t>
      </w:r>
      <w:r w:rsidRPr="009145B0">
        <w:rPr>
          <w:rFonts w:ascii="Verdana" w:hAnsi="Verdana" w:cstheme="minorHAnsi"/>
          <w:sz w:val="18"/>
          <w:szCs w:val="18"/>
        </w:rPr>
        <w:t xml:space="preserve"> </w:t>
      </w:r>
      <w:r w:rsidRPr="000C5CCC">
        <w:rPr>
          <w:rFonts w:ascii="Verdana" w:hAnsi="Verdana" w:cstheme="minorHAnsi"/>
          <w:sz w:val="18"/>
          <w:szCs w:val="18"/>
        </w:rPr>
        <w:t xml:space="preserve">po řádném splnění dílčí smlouvy na základě účetního/daňového dokladu (faktury) vystaveného Prodávajícím. Právo fakturovat vzniká Prodávajícímu </w:t>
      </w:r>
      <w:r w:rsidRPr="00C01F38">
        <w:rPr>
          <w:rFonts w:ascii="Verdana" w:hAnsi="Verdana" w:cstheme="minorHAnsi"/>
          <w:sz w:val="18"/>
          <w:szCs w:val="18"/>
        </w:rPr>
        <w:t>dnem převzetí zboží Kupujícím. Faktura musí mít náležitosti daňového dokladu, její přílohou musí být stejnopis Dodacího listu s potvrzením převzetí dodávky bez jakýchkoli vad Kupujícím.</w:t>
      </w:r>
    </w:p>
    <w:p w14:paraId="255A6030" w14:textId="048A08CC" w:rsidR="004661C3" w:rsidRDefault="004661C3" w:rsidP="004661C3">
      <w:pPr>
        <w:pStyle w:val="Nadpis2"/>
        <w:numPr>
          <w:ilvl w:val="1"/>
          <w:numId w:val="8"/>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5E655B">
      <w:pPr>
        <w:pStyle w:val="Odstavecseseznamem"/>
        <w:numPr>
          <w:ilvl w:val="0"/>
          <w:numId w:val="24"/>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5E655B">
      <w:pPr>
        <w:pStyle w:val="Odstavecseseznamem"/>
        <w:numPr>
          <w:ilvl w:val="0"/>
          <w:numId w:val="24"/>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18"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953A5E">
        <w:rPr>
          <w:rFonts w:ascii="Verdana" w:hAnsi="Verdana" w:cstheme="minorHAnsi"/>
          <w:sz w:val="18"/>
          <w:szCs w:val="18"/>
        </w:rPr>
        <w:t>Objednatel upřednostňuje příjem těchto daňových dokladů v digitální podobě ve formátu PDF/A, ISO 19005, min. verze PDF/A-</w:t>
      </w:r>
      <w:proofErr w:type="gramStart"/>
      <w:r w:rsidRPr="00953A5E">
        <w:rPr>
          <w:rFonts w:ascii="Verdana" w:hAnsi="Verdana" w:cstheme="minorHAnsi"/>
          <w:sz w:val="18"/>
          <w:szCs w:val="18"/>
        </w:rPr>
        <w:t>2b</w:t>
      </w:r>
      <w:proofErr w:type="gramEnd"/>
      <w:r w:rsidRPr="00953A5E">
        <w:rPr>
          <w:rFonts w:ascii="Verdana" w:hAnsi="Verdana" w:cstheme="minorHAnsi"/>
          <w:sz w:val="18"/>
          <w:szCs w:val="18"/>
        </w:rPr>
        <w:t xml:space="preserve">,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57C816F8" w:rsidR="00CB624B" w:rsidRPr="003941A4" w:rsidRDefault="00CB26F1" w:rsidP="001D4BCA">
      <w:pPr>
        <w:pStyle w:val="Odstavecseseznamem"/>
        <w:numPr>
          <w:ilvl w:val="0"/>
          <w:numId w:val="9"/>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24 měsíců od data přejímky pro dodávky zboží a 6 měsíců na poskytované služby (provedené Dílo).</w:t>
      </w:r>
    </w:p>
    <w:p w14:paraId="24029692" w14:textId="59B25D1B" w:rsidR="00CB26F1" w:rsidRPr="008B5521" w:rsidRDefault="00244733" w:rsidP="004867C2">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244733">
      <w:pPr>
        <w:pStyle w:val="acnormal"/>
        <w:numPr>
          <w:ilvl w:val="0"/>
          <w:numId w:val="9"/>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244733">
      <w:pPr>
        <w:pStyle w:val="acnormal"/>
        <w:numPr>
          <w:ilvl w:val="0"/>
          <w:numId w:val="40"/>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třetím osobám minimální výší pojistného </w:t>
      </w:r>
      <w:r w:rsidRPr="00953A5E">
        <w:rPr>
          <w:rFonts w:ascii="Verdana" w:hAnsi="Verdana" w:cstheme="minorHAnsi"/>
          <w:sz w:val="18"/>
          <w:szCs w:val="18"/>
        </w:rPr>
        <w:t xml:space="preserve">minimálně </w:t>
      </w:r>
      <w:r w:rsidRPr="001D4BCA">
        <w:rPr>
          <w:rFonts w:ascii="Verdana" w:hAnsi="Verdana" w:cstheme="minorHAnsi"/>
          <w:sz w:val="18"/>
          <w:szCs w:val="18"/>
        </w:rPr>
        <w:t>100 000 Kč</w:t>
      </w:r>
      <w:r w:rsidRPr="00953A5E">
        <w:rPr>
          <w:rFonts w:ascii="Verdana" w:hAnsi="Verdana" w:cstheme="minorHAnsi"/>
          <w:sz w:val="18"/>
          <w:szCs w:val="18"/>
        </w:rPr>
        <w:t xml:space="preserve"> na jednu pojistnou událost a </w:t>
      </w:r>
      <w:r w:rsidRPr="001D4BCA">
        <w:rPr>
          <w:rFonts w:ascii="Verdana" w:hAnsi="Verdana" w:cstheme="minorHAnsi"/>
          <w:sz w:val="18"/>
          <w:szCs w:val="18"/>
        </w:rPr>
        <w:t>3 mil. Kč</w:t>
      </w:r>
      <w:r w:rsidRPr="00953A5E">
        <w:rPr>
          <w:rFonts w:ascii="Verdana" w:hAnsi="Verdana" w:cstheme="minorHAnsi"/>
          <w:sz w:val="18"/>
          <w:szCs w:val="18"/>
        </w:rPr>
        <w:t xml:space="preserve"> v úhrnu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1BEB1482" w14:textId="77777777" w:rsidR="00973AC5" w:rsidRDefault="00973AC5" w:rsidP="00973AC5">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 xml:space="preserve">Zhotovitel je povinen: </w:t>
      </w:r>
    </w:p>
    <w:p w14:paraId="247E91CD" w14:textId="77777777" w:rsidR="00973AC5" w:rsidRDefault="00973AC5" w:rsidP="00973AC5">
      <w:pPr>
        <w:pStyle w:val="Odstavecseseznamem"/>
        <w:numPr>
          <w:ilvl w:val="2"/>
          <w:numId w:val="18"/>
        </w:numPr>
        <w:spacing w:before="120" w:after="120"/>
        <w:ind w:left="993" w:hanging="567"/>
        <w:jc w:val="both"/>
        <w:rPr>
          <w:rFonts w:ascii="Verdana" w:hAnsi="Verdana" w:cstheme="minorHAnsi"/>
          <w:sz w:val="18"/>
          <w:szCs w:val="18"/>
        </w:rPr>
      </w:pPr>
      <w:r>
        <w:rPr>
          <w:rFonts w:ascii="Verdana" w:hAnsi="Verdana" w:cstheme="minorHAnsi"/>
          <w:sz w:val="18"/>
          <w:szCs w:val="18"/>
        </w:rPr>
        <w:t xml:space="preserve">nejpozději do 5 pracovních dní ode dne </w:t>
      </w:r>
      <w:r w:rsidRPr="002A23F6">
        <w:rPr>
          <w:rFonts w:ascii="Verdana" w:hAnsi="Verdana" w:cstheme="minorHAnsi"/>
          <w:sz w:val="18"/>
          <w:szCs w:val="18"/>
        </w:rPr>
        <w:t xml:space="preserve">účinnosti této Rámcové dohody poskytnout Objednateli ceník náhradních dílů platný pro rok 2025, který bude využíván pro účely stanovení ceny náhradního dílu neuvedeného v oddíle C přílohy č. 2 této Rámcové dohody, </w:t>
      </w:r>
      <w:proofErr w:type="gramStart"/>
      <w:r w:rsidRPr="002A23F6">
        <w:rPr>
          <w:rFonts w:ascii="Verdana" w:hAnsi="Verdana" w:cstheme="minorHAnsi"/>
          <w:sz w:val="18"/>
          <w:szCs w:val="18"/>
        </w:rPr>
        <w:t>a  to</w:t>
      </w:r>
      <w:proofErr w:type="gramEnd"/>
      <w:r w:rsidRPr="002A23F6">
        <w:rPr>
          <w:rFonts w:ascii="Verdana" w:hAnsi="Verdana" w:cstheme="minorHAnsi"/>
          <w:sz w:val="18"/>
          <w:szCs w:val="18"/>
        </w:rPr>
        <w:t xml:space="preserve">  v případě provádění Díla dle oddílu B přílohy č. 3 této Rámcové dohody</w:t>
      </w:r>
      <w:r>
        <w:rPr>
          <w:rFonts w:ascii="Verdana" w:hAnsi="Verdana" w:cstheme="minorHAnsi"/>
          <w:sz w:val="18"/>
          <w:szCs w:val="18"/>
        </w:rPr>
        <w:t>;</w:t>
      </w:r>
    </w:p>
    <w:p w14:paraId="55053A57" w14:textId="20850319" w:rsidR="00190D2D" w:rsidRPr="00973AC5" w:rsidRDefault="00973AC5" w:rsidP="00973AC5">
      <w:pPr>
        <w:pStyle w:val="Odstavecseseznamem"/>
        <w:numPr>
          <w:ilvl w:val="2"/>
          <w:numId w:val="18"/>
        </w:numPr>
        <w:spacing w:before="120" w:after="120"/>
        <w:ind w:left="993" w:hanging="567"/>
        <w:jc w:val="both"/>
        <w:rPr>
          <w:rFonts w:ascii="Verdana" w:hAnsi="Verdana" w:cstheme="minorHAnsi"/>
          <w:sz w:val="18"/>
          <w:szCs w:val="18"/>
        </w:rPr>
      </w:pPr>
      <w:r>
        <w:rPr>
          <w:rFonts w:ascii="Verdana" w:hAnsi="Verdana" w:cstheme="minorHAnsi"/>
          <w:sz w:val="18"/>
          <w:szCs w:val="18"/>
        </w:rPr>
        <w:t xml:space="preserve">nejpozději do 10.1.2026 </w:t>
      </w:r>
      <w:r w:rsidRPr="002A23F6">
        <w:rPr>
          <w:rFonts w:ascii="Verdana" w:hAnsi="Verdana" w:cstheme="minorHAnsi"/>
          <w:sz w:val="18"/>
          <w:szCs w:val="18"/>
        </w:rPr>
        <w:t>poskytnout Objednateli ceník náhradních dílů platný pro rok 202</w:t>
      </w:r>
      <w:r>
        <w:rPr>
          <w:rFonts w:ascii="Verdana" w:hAnsi="Verdana" w:cstheme="minorHAnsi"/>
          <w:sz w:val="18"/>
          <w:szCs w:val="18"/>
        </w:rPr>
        <w:t>6</w:t>
      </w:r>
      <w:r w:rsidRPr="002A23F6">
        <w:rPr>
          <w:rFonts w:ascii="Verdana" w:hAnsi="Verdana" w:cstheme="minorHAnsi"/>
          <w:sz w:val="18"/>
          <w:szCs w:val="18"/>
        </w:rPr>
        <w:t xml:space="preserve">, který bude využíván pro účely stanovení ceny náhradního dílu neuvedeného v oddíle C přílohy č. 2 této Rámcové dohody, </w:t>
      </w:r>
      <w:proofErr w:type="gramStart"/>
      <w:r w:rsidRPr="002A23F6">
        <w:rPr>
          <w:rFonts w:ascii="Verdana" w:hAnsi="Verdana" w:cstheme="minorHAnsi"/>
          <w:sz w:val="18"/>
          <w:szCs w:val="18"/>
        </w:rPr>
        <w:t>a  to</w:t>
      </w:r>
      <w:proofErr w:type="gramEnd"/>
      <w:r w:rsidRPr="002A23F6">
        <w:rPr>
          <w:rFonts w:ascii="Verdana" w:hAnsi="Verdana" w:cstheme="minorHAnsi"/>
          <w:sz w:val="18"/>
          <w:szCs w:val="18"/>
        </w:rPr>
        <w:t xml:space="preserve">  v případě provádění Díla dle oddílu B přílohy č. 3 této Rámcové dohody.</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425A1CAE" w:rsidR="00EA6BA4" w:rsidRPr="00176F38" w:rsidRDefault="00D767B8" w:rsidP="00D767B8">
      <w:pPr>
        <w:numPr>
          <w:ilvl w:val="0"/>
          <w:numId w:val="16"/>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 xml:space="preserve">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C2283B" w:rsidRPr="00D767B8">
        <w:rPr>
          <w:rFonts w:ascii="Verdana" w:hAnsi="Verdana" w:cstheme="minorHAnsi"/>
          <w:sz w:val="18"/>
          <w:szCs w:val="18"/>
        </w:rPr>
        <w:t>inovací,</w:t>
      </w:r>
      <w:r w:rsidRPr="00D767B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2DBAEB2A" w:rsidR="00EA6BA4" w:rsidRPr="00D767B8" w:rsidRDefault="00D767B8" w:rsidP="00D767B8">
      <w:pPr>
        <w:numPr>
          <w:ilvl w:val="0"/>
          <w:numId w:val="16"/>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4C1908">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D767B8">
      <w:pPr>
        <w:pStyle w:val="acnormal"/>
        <w:numPr>
          <w:ilvl w:val="0"/>
          <w:numId w:val="16"/>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D767B8">
      <w:pPr>
        <w:pStyle w:val="RLTextlnkuslovan"/>
        <w:numPr>
          <w:ilvl w:val="0"/>
          <w:numId w:val="42"/>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30958752" w:rsidR="00D767B8" w:rsidRPr="00D767B8" w:rsidRDefault="00D767B8" w:rsidP="00D767B8">
      <w:pPr>
        <w:pStyle w:val="Odstavecseseznamem"/>
        <w:numPr>
          <w:ilvl w:val="0"/>
          <w:numId w:val="40"/>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lastRenderedPageBreak/>
        <w:t>Zhotovitel se zavazuje uhradit smluvní pokutu ve výši 10</w:t>
      </w:r>
      <w:r w:rsidR="004C1908">
        <w:rPr>
          <w:rFonts w:ascii="Verdana" w:hAnsi="Verdana"/>
          <w:sz w:val="18"/>
          <w:szCs w:val="18"/>
        </w:rPr>
        <w:t xml:space="preserve"> </w:t>
      </w:r>
      <w:r w:rsidRPr="00D767B8">
        <w:rPr>
          <w:rFonts w:ascii="Verdana" w:hAnsi="Verdana"/>
          <w:sz w:val="18"/>
          <w:szCs w:val="18"/>
        </w:rPr>
        <w:t xml:space="preserve">000 Kč za </w:t>
      </w:r>
      <w:r w:rsidR="00C2283B" w:rsidRPr="00D767B8">
        <w:rPr>
          <w:rFonts w:ascii="Verdana" w:hAnsi="Verdana"/>
          <w:sz w:val="18"/>
          <w:szCs w:val="18"/>
        </w:rPr>
        <w:t>každý,</w:t>
      </w:r>
      <w:r w:rsidRPr="00D767B8">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4C1908">
        <w:rPr>
          <w:rFonts w:ascii="Verdana" w:hAnsi="Verdana"/>
          <w:sz w:val="18"/>
          <w:szCs w:val="18"/>
        </w:rPr>
        <w:t xml:space="preserve"> </w:t>
      </w:r>
      <w:r w:rsidRPr="00D767B8">
        <w:rPr>
          <w:rFonts w:ascii="Verdana" w:hAnsi="Verdana"/>
          <w:sz w:val="18"/>
          <w:szCs w:val="18"/>
        </w:rPr>
        <w:t xml:space="preserve">000 Kč za </w:t>
      </w:r>
      <w:r w:rsidR="00C2283B" w:rsidRPr="00D767B8">
        <w:rPr>
          <w:rFonts w:ascii="Verdana" w:hAnsi="Verdana"/>
          <w:sz w:val="18"/>
          <w:szCs w:val="18"/>
        </w:rPr>
        <w:t>každý,</w:t>
      </w:r>
      <w:r w:rsidRPr="00D767B8">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E3767AF" w14:textId="77777777" w:rsidR="004C1908" w:rsidRPr="00186F80" w:rsidRDefault="00CB624B" w:rsidP="004C1908">
      <w:pPr>
        <w:pStyle w:val="acnormal"/>
        <w:numPr>
          <w:ilvl w:val="0"/>
          <w:numId w:val="45"/>
        </w:numPr>
        <w:rPr>
          <w:rFonts w:ascii="Verdana" w:hAnsi="Verdana"/>
          <w:sz w:val="18"/>
          <w:szCs w:val="18"/>
        </w:rPr>
      </w:pPr>
      <w:r>
        <w:rPr>
          <w:rFonts w:ascii="Verdana" w:hAnsi="Verdana" w:cstheme="minorHAnsi"/>
          <w:sz w:val="18"/>
          <w:szCs w:val="18"/>
        </w:rPr>
        <w:t xml:space="preserve">  </w:t>
      </w:r>
      <w:r w:rsidR="004C1908" w:rsidRPr="00186F80">
        <w:rPr>
          <w:rFonts w:ascii="Verdana" w:hAnsi="Verdana" w:cstheme="minorHAnsi"/>
          <w:sz w:val="18"/>
          <w:szCs w:val="18"/>
        </w:rPr>
        <w:t>Zhotovitel</w:t>
      </w:r>
      <w:r w:rsidR="004C1908" w:rsidRPr="00186F80">
        <w:rPr>
          <w:rFonts w:ascii="Verdana" w:hAnsi="Verdana"/>
          <w:sz w:val="18"/>
          <w:szCs w:val="18"/>
        </w:rPr>
        <w:t xml:space="preserve"> prohlašuje, že:</w:t>
      </w:r>
    </w:p>
    <w:p w14:paraId="2E919D49" w14:textId="77777777" w:rsidR="004C1908" w:rsidRPr="00186F80" w:rsidRDefault="004C1908" w:rsidP="004C1908">
      <w:pPr>
        <w:pStyle w:val="Odstavecseseznamem"/>
        <w:numPr>
          <w:ilvl w:val="1"/>
          <w:numId w:val="45"/>
        </w:numPr>
        <w:jc w:val="both"/>
        <w:rPr>
          <w:rFonts w:ascii="Verdana" w:hAnsi="Verdana"/>
          <w:sz w:val="18"/>
          <w:szCs w:val="18"/>
        </w:rPr>
      </w:pPr>
      <w:r w:rsidRPr="00186F80">
        <w:rPr>
          <w:rFonts w:ascii="Verdana" w:hAnsi="Verdana"/>
          <w:sz w:val="18"/>
          <w:szCs w:val="18"/>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34BC4F9" w14:textId="77777777" w:rsidR="004C1908" w:rsidRPr="00186F80" w:rsidRDefault="004C1908" w:rsidP="004C1908">
      <w:pPr>
        <w:pStyle w:val="Odstavecseseznamem"/>
        <w:numPr>
          <w:ilvl w:val="1"/>
          <w:numId w:val="45"/>
        </w:numPr>
        <w:jc w:val="both"/>
        <w:rPr>
          <w:rFonts w:ascii="Verdana" w:hAnsi="Verdana"/>
          <w:sz w:val="18"/>
          <w:szCs w:val="18"/>
        </w:rPr>
      </w:pPr>
      <w:r w:rsidRPr="00186F80">
        <w:rPr>
          <w:rFonts w:ascii="Verdana" w:hAnsi="Verdana"/>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CD05AED" w14:textId="4C015A21" w:rsidR="004C1908" w:rsidRPr="00186F80" w:rsidRDefault="004C1908" w:rsidP="004C1908">
      <w:pPr>
        <w:pStyle w:val="Odstavecseseznamem"/>
        <w:numPr>
          <w:ilvl w:val="1"/>
          <w:numId w:val="45"/>
        </w:numPr>
        <w:jc w:val="both"/>
        <w:rPr>
          <w:rFonts w:ascii="Verdana" w:hAnsi="Verdana"/>
          <w:sz w:val="18"/>
          <w:szCs w:val="18"/>
        </w:rPr>
      </w:pPr>
      <w:r w:rsidRPr="00186F80">
        <w:rPr>
          <w:rFonts w:ascii="Verdana" w:hAnsi="Verdana"/>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(dále jen „Sankční seznamy“),</w:t>
      </w:r>
    </w:p>
    <w:p w14:paraId="503D011A" w14:textId="77777777" w:rsidR="004C1908" w:rsidRPr="00186F80" w:rsidRDefault="004C1908" w:rsidP="004C1908">
      <w:pPr>
        <w:pStyle w:val="Odstavecseseznamem"/>
        <w:numPr>
          <w:ilvl w:val="1"/>
          <w:numId w:val="45"/>
        </w:numPr>
        <w:jc w:val="both"/>
        <w:rPr>
          <w:rFonts w:ascii="Verdana" w:hAnsi="Verdana"/>
          <w:sz w:val="18"/>
          <w:szCs w:val="18"/>
        </w:rPr>
      </w:pPr>
      <w:r w:rsidRPr="00186F80">
        <w:rPr>
          <w:rFonts w:ascii="Verdana" w:hAnsi="Verdana"/>
          <w:sz w:val="18"/>
          <w:szCs w:val="18"/>
        </w:rPr>
        <w:t xml:space="preserve">není obchodní společností, ve které veřejný funkcionář uvedený v </w:t>
      </w:r>
      <w:proofErr w:type="spellStart"/>
      <w:r w:rsidRPr="00186F80">
        <w:rPr>
          <w:rFonts w:ascii="Verdana" w:hAnsi="Verdana"/>
          <w:sz w:val="18"/>
          <w:szCs w:val="18"/>
        </w:rPr>
        <w:t>ust</w:t>
      </w:r>
      <w:proofErr w:type="spellEnd"/>
      <w:r w:rsidRPr="00186F80">
        <w:rPr>
          <w:rFonts w:ascii="Verdana" w:hAnsi="Verdana"/>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186F80">
        <w:rPr>
          <w:rFonts w:ascii="Verdana" w:hAnsi="Verdana"/>
          <w:sz w:val="18"/>
          <w:szCs w:val="18"/>
        </w:rPr>
        <w:t>ust</w:t>
      </w:r>
      <w:proofErr w:type="spellEnd"/>
      <w:r w:rsidRPr="00186F80">
        <w:rPr>
          <w:rFonts w:ascii="Verdana" w:hAnsi="Verdana"/>
          <w:sz w:val="18"/>
          <w:szCs w:val="18"/>
        </w:rPr>
        <w:t>. § 2 odst. 1 písm. c) Zákona o střetu zájmů nebo jím ovládaná osoba vlastní podíl představující alespoň 25 % účasti společníka v obchodní společnosti.</w:t>
      </w:r>
    </w:p>
    <w:p w14:paraId="4F601577" w14:textId="77777777" w:rsidR="004C1908" w:rsidRPr="00186F80" w:rsidRDefault="004C1908" w:rsidP="004C1908">
      <w:pPr>
        <w:pStyle w:val="acnormal"/>
        <w:numPr>
          <w:ilvl w:val="0"/>
          <w:numId w:val="45"/>
        </w:numPr>
        <w:rPr>
          <w:rFonts w:ascii="Verdana" w:hAnsi="Verdana"/>
          <w:sz w:val="18"/>
          <w:szCs w:val="18"/>
        </w:rPr>
      </w:pPr>
      <w:r w:rsidRPr="00186F80">
        <w:rPr>
          <w:rFonts w:ascii="Verdana" w:hAnsi="Verdana"/>
          <w:sz w:val="18"/>
          <w:szCs w:val="18"/>
        </w:rPr>
        <w:t xml:space="preserve">Je-li </w:t>
      </w:r>
      <w:r w:rsidRPr="00186F80">
        <w:rPr>
          <w:rFonts w:ascii="Verdana" w:hAnsi="Verdana" w:cstheme="minorHAnsi"/>
          <w:sz w:val="18"/>
          <w:szCs w:val="18"/>
        </w:rPr>
        <w:t>Zhotovitelem</w:t>
      </w:r>
      <w:r w:rsidRPr="00186F80">
        <w:rPr>
          <w:rFonts w:ascii="Verdana" w:hAnsi="Verdana"/>
          <w:sz w:val="18"/>
          <w:szCs w:val="18"/>
        </w:rPr>
        <w:t xml:space="preserve"> sdružení více osob, platí podmínky dle tohoto článku </w:t>
      </w:r>
      <w:r>
        <w:rPr>
          <w:rFonts w:ascii="Verdana" w:hAnsi="Verdana"/>
          <w:sz w:val="18"/>
          <w:szCs w:val="18"/>
        </w:rPr>
        <w:t>VIII</w:t>
      </w:r>
      <w:r w:rsidRPr="00186F80">
        <w:rPr>
          <w:rFonts w:ascii="Verdana" w:hAnsi="Verdana"/>
          <w:sz w:val="18"/>
          <w:szCs w:val="18"/>
        </w:rPr>
        <w:t xml:space="preserve"> Rámcové dohody také jednotlivě pro všechny osoby v rámci Zhotovitele sdružené, a to bez ohledu na právní formu tohoto sdružení.</w:t>
      </w:r>
    </w:p>
    <w:p w14:paraId="342459F6" w14:textId="77777777" w:rsidR="004C1908" w:rsidRPr="00186F80" w:rsidRDefault="004C1908" w:rsidP="004C1908">
      <w:pPr>
        <w:pStyle w:val="acnormal"/>
        <w:numPr>
          <w:ilvl w:val="0"/>
          <w:numId w:val="45"/>
        </w:numPr>
        <w:rPr>
          <w:rFonts w:ascii="Verdana" w:hAnsi="Verdana"/>
          <w:sz w:val="18"/>
          <w:szCs w:val="18"/>
        </w:rPr>
      </w:pPr>
      <w:r w:rsidRPr="00186F80">
        <w:rPr>
          <w:rFonts w:ascii="Verdana" w:hAnsi="Verdana"/>
          <w:sz w:val="18"/>
          <w:szCs w:val="18"/>
        </w:rPr>
        <w:t xml:space="preserve">Přestane-li Zhotovitel nebo některý z jeho Poddodavatelů nebo jiných osob, jejichž způsobilost byla využita ve smyslu evropských směrnic o zadávání veřejných zakázek, splňovat podmínky dle tohoto článku </w:t>
      </w:r>
      <w:r>
        <w:rPr>
          <w:rFonts w:ascii="Verdana" w:hAnsi="Verdana"/>
          <w:sz w:val="18"/>
          <w:szCs w:val="18"/>
        </w:rPr>
        <w:t>VIII</w:t>
      </w:r>
      <w:r w:rsidRPr="00186F80">
        <w:rPr>
          <w:rFonts w:ascii="Verdana" w:hAnsi="Verdana"/>
          <w:sz w:val="18"/>
          <w:szCs w:val="18"/>
        </w:rPr>
        <w:t xml:space="preserve"> Rámcové dohody, oznámí tuto skutečnost bez zbytečného odkladu, nejpozději však do 3 pracovních dnů ode dne, kdy přestal splňovat výše uvedené podmínky, Objednateli.</w:t>
      </w:r>
    </w:p>
    <w:p w14:paraId="719C0323" w14:textId="77777777" w:rsidR="004C1908" w:rsidRPr="00186F80" w:rsidRDefault="004C1908" w:rsidP="004C1908">
      <w:pPr>
        <w:pStyle w:val="acnormal"/>
        <w:numPr>
          <w:ilvl w:val="0"/>
          <w:numId w:val="45"/>
        </w:numPr>
        <w:rPr>
          <w:rFonts w:ascii="Verdana" w:hAnsi="Verdana"/>
          <w:sz w:val="18"/>
          <w:szCs w:val="18"/>
        </w:rPr>
      </w:pPr>
      <w:r w:rsidRPr="00186F80">
        <w:rPr>
          <w:rFonts w:ascii="Verdana" w:hAnsi="Verdana"/>
          <w:sz w:val="18"/>
          <w:szCs w:val="18"/>
        </w:rPr>
        <w:lastRenderedPageBreak/>
        <w:t xml:space="preserve">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w:t>
      </w:r>
      <w:r w:rsidRPr="00186F80">
        <w:rPr>
          <w:rFonts w:ascii="Verdana" w:hAnsi="Verdana"/>
          <w:sz w:val="18"/>
          <w:szCs w:val="18"/>
        </w:rPr>
        <w:br/>
        <w:t xml:space="preserve">č. 208/2014 ze dne 5. března 2014 o omezujících opatřeních vůči některým osobám, subjektům a orgánům vzhledem k situaci na Ukrajině, ve znění pozdějších předpisů, </w:t>
      </w:r>
      <w:r w:rsidRPr="00186F80">
        <w:rPr>
          <w:rFonts w:ascii="Verdana" w:hAnsi="Verdana"/>
          <w:sz w:val="18"/>
          <w:szCs w:val="18"/>
        </w:rPr>
        <w:br/>
        <w:t>a dalších prováděcích předpisů k těmto nařízením.</w:t>
      </w:r>
    </w:p>
    <w:p w14:paraId="09314E94" w14:textId="77777777" w:rsidR="004C1908" w:rsidRDefault="004C1908" w:rsidP="004C1908">
      <w:pPr>
        <w:pStyle w:val="acnormal"/>
        <w:numPr>
          <w:ilvl w:val="0"/>
          <w:numId w:val="45"/>
        </w:numPr>
        <w:rPr>
          <w:rFonts w:ascii="Verdana" w:hAnsi="Verdana"/>
          <w:sz w:val="18"/>
          <w:szCs w:val="18"/>
        </w:rPr>
      </w:pPr>
      <w:r w:rsidRPr="00186F80">
        <w:rPr>
          <w:rFonts w:ascii="Verdana" w:hAnsi="Verdana"/>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43A036CB" w:rsidR="005609AE" w:rsidRPr="0017148A" w:rsidRDefault="004C1908" w:rsidP="004C1908">
      <w:pPr>
        <w:pStyle w:val="acnormal"/>
        <w:numPr>
          <w:ilvl w:val="0"/>
          <w:numId w:val="45"/>
        </w:numPr>
        <w:rPr>
          <w:rFonts w:ascii="Verdana" w:hAnsi="Verdana" w:cstheme="minorHAnsi"/>
          <w:b/>
          <w:sz w:val="22"/>
        </w:rPr>
      </w:pPr>
      <w:r w:rsidRPr="00186F80">
        <w:rPr>
          <w:rFonts w:ascii="Verdana" w:hAnsi="Verdana"/>
          <w:sz w:val="18"/>
          <w:szCs w:val="18"/>
        </w:rPr>
        <w:t xml:space="preserve">Ukáže-li se prohlášení Zhotovitele dle tohoto článku </w:t>
      </w:r>
      <w:r>
        <w:rPr>
          <w:rFonts w:ascii="Verdana" w:hAnsi="Verdana"/>
          <w:sz w:val="18"/>
          <w:szCs w:val="18"/>
        </w:rPr>
        <w:t>VIII</w:t>
      </w:r>
      <w:r w:rsidRPr="00186F80">
        <w:rPr>
          <w:rFonts w:ascii="Verdana" w:hAnsi="Verdana"/>
          <w:sz w:val="18"/>
          <w:szCs w:val="18"/>
        </w:rPr>
        <w:t xml:space="preserve"> jako nepravdivé nebo poruší-li Zhotovitel svou oznamovací povinnost nebo některou z dalších povinností dle tohoto článku </w:t>
      </w:r>
      <w:r>
        <w:rPr>
          <w:rFonts w:ascii="Verdana" w:hAnsi="Verdana"/>
          <w:sz w:val="18"/>
          <w:szCs w:val="18"/>
        </w:rPr>
        <w:t>VIII</w:t>
      </w:r>
      <w:r w:rsidRPr="00186F80">
        <w:rPr>
          <w:rFonts w:ascii="Verdana" w:hAnsi="Verdana"/>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300 000,-Kč. Ustanovení § 2050 Občanského zákoníku se nepoužije</w:t>
      </w:r>
      <w:r w:rsidR="005609AE" w:rsidRPr="0017148A">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38A69E3D"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 xml:space="preserve">v případě služeb Obchodními podmínkami – k této Rámcové dohodě (dále jen „Obchodní podmínky_RD_Služby“). </w:t>
      </w:r>
    </w:p>
    <w:p w14:paraId="319C2228" w14:textId="048F4C2C"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 k této Rámcové dohodě (dále jen „Obchodní podmínky_RD_Dodávky“).</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Obchodní podmínky_RD_Služby a Obchodní podmínky_RD_Dodávky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41863299"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4867C2">
      <w:pPr>
        <w:numPr>
          <w:ilvl w:val="0"/>
          <w:numId w:val="10"/>
        </w:numPr>
        <w:spacing w:before="120" w:after="120"/>
        <w:ind w:left="425" w:hanging="425"/>
        <w:jc w:val="both"/>
        <w:rPr>
          <w:rFonts w:ascii="Verdana" w:hAnsi="Verdana" w:cstheme="minorHAnsi"/>
          <w:sz w:val="18"/>
          <w:szCs w:val="18"/>
        </w:rPr>
      </w:pPr>
      <w:r>
        <w:rPr>
          <w:rFonts w:ascii="Verdana" w:hAnsi="Verdana" w:cstheme="minorHAnsi"/>
          <w:sz w:val="18"/>
          <w:szCs w:val="18"/>
        </w:rPr>
        <w:lastRenderedPageBreak/>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4867C2">
      <w:pPr>
        <w:numPr>
          <w:ilvl w:val="0"/>
          <w:numId w:val="10"/>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C2283B">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C5CCC">
      <w:pPr>
        <w:numPr>
          <w:ilvl w:val="0"/>
          <w:numId w:val="10"/>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4867C2">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7508F11A"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1D4BCA">
        <w:rPr>
          <w:rFonts w:ascii="Verdana" w:hAnsi="Verdana" w:cstheme="minorHAnsi"/>
          <w:sz w:val="18"/>
          <w:szCs w:val="18"/>
        </w:rPr>
        <w:t>R</w:t>
      </w:r>
      <w:r w:rsidRPr="008B5521">
        <w:rPr>
          <w:rFonts w:ascii="Verdana" w:hAnsi="Verdana" w:cstheme="minorHAnsi"/>
          <w:sz w:val="18"/>
          <w:szCs w:val="18"/>
        </w:rPr>
        <w:t xml:space="preserve">ámcové dohodě </w:t>
      </w:r>
    </w:p>
    <w:p w14:paraId="6926A07C" w14:textId="77777777"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Pr>
          <w:rFonts w:ascii="Verdana" w:hAnsi="Verdana" w:cstheme="minorHAnsi"/>
          <w:sz w:val="18"/>
          <w:szCs w:val="18"/>
        </w:rPr>
        <w:t xml:space="preserve"> a Jednotkový ceník dodávaného zboží</w:t>
      </w:r>
    </w:p>
    <w:p w14:paraId="09E79BB4" w14:textId="4EC99A61"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3 – </w:t>
      </w:r>
      <w:r w:rsidRPr="008B5521">
        <w:rPr>
          <w:rFonts w:ascii="Verdana" w:hAnsi="Verdana" w:cstheme="minorHAnsi"/>
          <w:sz w:val="18"/>
          <w:szCs w:val="18"/>
        </w:rPr>
        <w:t xml:space="preserve">Bližší specifikace </w:t>
      </w:r>
      <w:r>
        <w:rPr>
          <w:rFonts w:ascii="Verdana" w:hAnsi="Verdana" w:cstheme="minorHAnsi"/>
          <w:sz w:val="18"/>
          <w:szCs w:val="18"/>
        </w:rPr>
        <w:t xml:space="preserve">Díla a </w:t>
      </w:r>
      <w:r w:rsidRPr="000D08FA">
        <w:rPr>
          <w:rFonts w:ascii="Verdana" w:hAnsi="Verdana" w:cstheme="minorHAnsi"/>
          <w:sz w:val="18"/>
          <w:szCs w:val="18"/>
        </w:rPr>
        <w:t xml:space="preserve">Jednotkový ceník </w:t>
      </w:r>
      <w:r>
        <w:rPr>
          <w:rFonts w:ascii="Verdana" w:hAnsi="Verdana" w:cstheme="minorHAnsi"/>
          <w:sz w:val="18"/>
          <w:szCs w:val="18"/>
        </w:rPr>
        <w:t xml:space="preserve">činností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81092FB" w14:textId="77777777" w:rsidR="00D770A7" w:rsidRDefault="00D770A7"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proofErr w:type="gramStart"/>
      <w:r>
        <w:rPr>
          <w:rFonts w:ascii="Verdana" w:hAnsi="Verdana" w:cstheme="minorHAnsi"/>
          <w:b/>
          <w:sz w:val="18"/>
          <w:szCs w:val="18"/>
        </w:rPr>
        <w:tab/>
        <w:t xml:space="preserve">  </w:t>
      </w:r>
      <w:r>
        <w:rPr>
          <w:rFonts w:ascii="Verdana" w:hAnsi="Verdana" w:cstheme="minorHAnsi"/>
          <w:b/>
          <w:sz w:val="18"/>
          <w:szCs w:val="18"/>
        </w:rPr>
        <w:tab/>
      </w:r>
      <w:proofErr w:type="gramEnd"/>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6B4E180" w14:textId="77777777" w:rsidR="0064219C" w:rsidRPr="00061719" w:rsidRDefault="0064219C" w:rsidP="0064219C">
      <w:pPr>
        <w:pStyle w:val="acnormalbold"/>
        <w:spacing w:before="0" w:after="0"/>
        <w:rPr>
          <w:rFonts w:ascii="Verdana" w:hAnsi="Verdana" w:cstheme="minorHAnsi"/>
          <w:b w:val="0"/>
          <w:sz w:val="18"/>
          <w:szCs w:val="18"/>
        </w:rPr>
      </w:pPr>
    </w:p>
    <w:p w14:paraId="74A360AD" w14:textId="7B3FEACD" w:rsidR="006B68C6" w:rsidRDefault="0064219C" w:rsidP="00D770A7">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43D456C3" w14:textId="77777777" w:rsidR="006B68C6" w:rsidRDefault="006B68C6" w:rsidP="000C5CCC">
      <w:pPr>
        <w:rPr>
          <w:rFonts w:ascii="Verdana" w:hAnsi="Verdana" w:cstheme="minorHAnsi"/>
          <w:sz w:val="18"/>
          <w:szCs w:val="18"/>
        </w:rPr>
        <w:sectPr w:rsidR="006B68C6" w:rsidSect="00881C18">
          <w:footerReference w:type="default" r:id="rId20"/>
          <w:headerReference w:type="first" r:id="rId21"/>
          <w:footerReference w:type="first" r:id="rId22"/>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02EECB59" w14:textId="77777777" w:rsidR="00CB03E3" w:rsidRDefault="006B68C6" w:rsidP="006B68C6">
      <w:pPr>
        <w:pStyle w:val="Textbezslovn"/>
        <w:ind w:left="0"/>
        <w:rPr>
          <w:rFonts w:ascii="Verdana" w:hAnsi="Verdana"/>
        </w:rPr>
      </w:pPr>
      <w:r w:rsidRPr="00A14444">
        <w:rPr>
          <w:rFonts w:ascii="Verdana" w:hAnsi="Verdana"/>
        </w:rPr>
        <w:t>Obchodní podmínky k rámcové dohodě, které nejsou pevně připojeny k této Rámcové dohodě, byly poskytnuty jako součást zadávací dokumentace uveřejněné na profilu zadavatele</w:t>
      </w:r>
      <w:r w:rsidR="00CB03E3">
        <w:rPr>
          <w:rFonts w:ascii="Verdana" w:hAnsi="Verdana"/>
        </w:rPr>
        <w:t xml:space="preserve"> v členění: </w:t>
      </w:r>
    </w:p>
    <w:p w14:paraId="3B107C3E" w14:textId="77777777" w:rsidR="00CB03E3" w:rsidRDefault="00CB03E3" w:rsidP="006B68C6">
      <w:pPr>
        <w:pStyle w:val="Textbezslovn"/>
        <w:ind w:left="0"/>
        <w:rPr>
          <w:rFonts w:ascii="Verdana" w:hAnsi="Verdana"/>
        </w:rPr>
      </w:pPr>
      <w:proofErr w:type="gramStart"/>
      <w:r>
        <w:rPr>
          <w:rFonts w:ascii="Verdana" w:hAnsi="Verdana"/>
        </w:rPr>
        <w:t>1a</w:t>
      </w:r>
      <w:proofErr w:type="gramEnd"/>
      <w:r>
        <w:rPr>
          <w:rFonts w:ascii="Verdana" w:hAnsi="Verdana"/>
        </w:rPr>
        <w:t xml:space="preserve"> – Obchodní podmínky pro dodávky</w:t>
      </w:r>
    </w:p>
    <w:p w14:paraId="12BB2003" w14:textId="3A7C9399" w:rsidR="006B68C6" w:rsidRPr="00A14444" w:rsidRDefault="00CB03E3" w:rsidP="006B68C6">
      <w:pPr>
        <w:pStyle w:val="Textbezslovn"/>
        <w:ind w:left="0"/>
        <w:rPr>
          <w:rFonts w:ascii="Verdana" w:hAnsi="Verdana"/>
        </w:rPr>
      </w:pPr>
      <w:proofErr w:type="gramStart"/>
      <w:r>
        <w:rPr>
          <w:rFonts w:ascii="Verdana" w:hAnsi="Verdana"/>
        </w:rPr>
        <w:t>1b</w:t>
      </w:r>
      <w:proofErr w:type="gramEnd"/>
      <w:r>
        <w:rPr>
          <w:rFonts w:ascii="Verdana" w:hAnsi="Verdana"/>
        </w:rPr>
        <w:t xml:space="preserve"> – Obchodní podmínky pro služby</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 xml:space="preserve">Smluvní strany podpisem této Rámcové dohody stvrzují, že jsou s obsahem OP plně seznámeny a že v souladu s </w:t>
      </w:r>
      <w:proofErr w:type="spellStart"/>
      <w:r w:rsidRPr="00A14444">
        <w:rPr>
          <w:rFonts w:ascii="Verdana" w:hAnsi="Verdana"/>
          <w:b w:val="0"/>
          <w:sz w:val="18"/>
          <w:szCs w:val="18"/>
        </w:rPr>
        <w:t>ust</w:t>
      </w:r>
      <w:proofErr w:type="spellEnd"/>
      <w:r w:rsidRPr="00A14444">
        <w:rPr>
          <w:rFonts w:ascii="Verdana" w:hAnsi="Verdana"/>
          <w:b w:val="0"/>
          <w:sz w:val="18"/>
          <w:szCs w:val="18"/>
        </w:rPr>
        <w: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3"/>
          <w:headerReference w:type="first" r:id="rId24"/>
          <w:footerReference w:type="first" r:id="rId25"/>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65D8466D" w:rsidR="006B68C6" w:rsidRPr="00D57E4E" w:rsidRDefault="00B31215" w:rsidP="006B68C6">
      <w:pPr>
        <w:pStyle w:val="RLProhlensmluvnchstran"/>
        <w:jc w:val="left"/>
        <w:rPr>
          <w:rFonts w:ascii="Verdana" w:hAnsi="Verdana" w:cstheme="minorHAnsi"/>
          <w:sz w:val="22"/>
          <w:szCs w:val="22"/>
        </w:rPr>
      </w:pPr>
      <w:r w:rsidRPr="00D57E4E">
        <w:rPr>
          <w:rFonts w:ascii="Verdana" w:hAnsi="Verdana" w:cstheme="minorHAnsi"/>
          <w:sz w:val="22"/>
          <w:szCs w:val="22"/>
        </w:rPr>
        <w:t>Bližší specifikace předmětu Dodávek</w:t>
      </w:r>
      <w:r w:rsidR="000B6242">
        <w:rPr>
          <w:rFonts w:ascii="Verdana" w:hAnsi="Verdana" w:cstheme="minorHAnsi"/>
          <w:sz w:val="22"/>
          <w:szCs w:val="22"/>
        </w:rPr>
        <w:t xml:space="preserve"> </w:t>
      </w:r>
      <w:r w:rsidR="00953A5E">
        <w:rPr>
          <w:rFonts w:ascii="Verdana" w:hAnsi="Verdana" w:cstheme="minorHAnsi"/>
          <w:sz w:val="22"/>
          <w:szCs w:val="22"/>
        </w:rPr>
        <w:t>a J</w:t>
      </w:r>
      <w:r w:rsidR="000B6242">
        <w:rPr>
          <w:rFonts w:ascii="Verdana" w:hAnsi="Verdana" w:cstheme="minorHAnsi"/>
          <w:sz w:val="22"/>
          <w:szCs w:val="22"/>
        </w:rPr>
        <w:t>ednotkov</w:t>
      </w:r>
      <w:r w:rsidR="00953A5E">
        <w:rPr>
          <w:rFonts w:ascii="Verdana" w:hAnsi="Verdana" w:cstheme="minorHAnsi"/>
          <w:sz w:val="22"/>
          <w:szCs w:val="22"/>
        </w:rPr>
        <w:t>ý</w:t>
      </w:r>
      <w:r w:rsidR="000B6242">
        <w:rPr>
          <w:rFonts w:ascii="Verdana" w:hAnsi="Verdana" w:cstheme="minorHAnsi"/>
          <w:sz w:val="22"/>
          <w:szCs w:val="22"/>
        </w:rPr>
        <w:t xml:space="preserve"> ceník dodávaného zboží</w:t>
      </w:r>
    </w:p>
    <w:p w14:paraId="20789A73" w14:textId="601F359B" w:rsidR="00FA56C9" w:rsidRPr="00FA56C9" w:rsidRDefault="00FA56C9" w:rsidP="00FA56C9">
      <w:pPr>
        <w:jc w:val="both"/>
        <w:rPr>
          <w:rFonts w:ascii="Verdana" w:hAnsi="Verdana"/>
          <w:b/>
          <w:bCs/>
          <w:szCs w:val="18"/>
        </w:rPr>
      </w:pPr>
    </w:p>
    <w:p w14:paraId="1E52F1D7" w14:textId="4DDC3DAC" w:rsidR="00953A5E" w:rsidRDefault="00953A5E" w:rsidP="00953A5E">
      <w:pPr>
        <w:pStyle w:val="Textbezslovn"/>
        <w:ind w:left="0"/>
        <w:rPr>
          <w:rFonts w:ascii="Verdana" w:hAnsi="Verdana"/>
        </w:rPr>
      </w:pPr>
      <w:r w:rsidRPr="004C1908">
        <w:rPr>
          <w:rFonts w:ascii="Verdana" w:hAnsi="Verdana"/>
          <w:highlight w:val="lightGray"/>
        </w:rPr>
        <w:t xml:space="preserve">Do přílohy Rámcové dohody bude vložena příslušná část Dílu 3_2 Zadávací dokumentace s názvem Bližší specifikace a Jednotkový ceník, </w:t>
      </w:r>
      <w:r w:rsidRPr="004C1908">
        <w:rPr>
          <w:rFonts w:ascii="Verdana" w:hAnsi="Verdana"/>
          <w:b/>
          <w:bCs/>
          <w:highlight w:val="lightGray"/>
        </w:rPr>
        <w:t>oddíl C</w:t>
      </w:r>
      <w:r w:rsidRPr="004C1908">
        <w:rPr>
          <w:rFonts w:ascii="Verdana" w:hAnsi="Verdana"/>
          <w:highlight w:val="lightGray"/>
        </w:rPr>
        <w:t>, vyplněná vybraným dodavatelem a předložená v jeho nabídce.</w:t>
      </w:r>
      <w:r w:rsidRPr="004630C7">
        <w:rPr>
          <w:rFonts w:ascii="Verdana" w:hAnsi="Verdana"/>
        </w:rPr>
        <w:t xml:space="preserve"> </w:t>
      </w:r>
    </w:p>
    <w:p w14:paraId="4DC9F99B" w14:textId="3765A616" w:rsidR="00FA56C9" w:rsidRPr="00FA56C9" w:rsidRDefault="00D92430" w:rsidP="00D92430">
      <w:pPr>
        <w:jc w:val="both"/>
        <w:rPr>
          <w:rFonts w:ascii="Verdana" w:eastAsiaTheme="minorHAnsi" w:hAnsi="Verdana"/>
          <w:bCs/>
          <w:sz w:val="18"/>
          <w:szCs w:val="18"/>
        </w:rPr>
      </w:pPr>
      <w:r w:rsidRPr="009778F4">
        <w:rPr>
          <w:rFonts w:ascii="Verdana" w:eastAsia="Times New Roman" w:hAnsi="Verdana" w:cstheme="minorHAnsi"/>
          <w:bCs/>
          <w:sz w:val="18"/>
          <w:szCs w:val="18"/>
          <w:lang w:eastAsia="cs-CZ"/>
        </w:rPr>
        <w:t xml:space="preserve"> </w:t>
      </w: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6"/>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C731B70" w14:textId="149DE5A6" w:rsidR="006B68C6" w:rsidRPr="00953A5E" w:rsidRDefault="00953A5E" w:rsidP="006B68C6">
      <w:pPr>
        <w:pStyle w:val="RLProhlensmluvnchstran"/>
        <w:jc w:val="left"/>
        <w:rPr>
          <w:rFonts w:ascii="Verdana" w:hAnsi="Verdana" w:cstheme="minorHAnsi"/>
          <w:sz w:val="22"/>
          <w:szCs w:val="22"/>
        </w:rPr>
      </w:pPr>
      <w:r w:rsidRPr="001D4BCA">
        <w:rPr>
          <w:rFonts w:ascii="Verdana" w:hAnsi="Verdana" w:cstheme="minorHAnsi"/>
          <w:sz w:val="22"/>
          <w:szCs w:val="22"/>
        </w:rPr>
        <w:t>Bližší specifikace Díla a Jednotkový ceník činností</w:t>
      </w:r>
      <w:r w:rsidRPr="00953A5E" w:rsidDel="00953A5E">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51B534B7" w:rsidR="00D92430" w:rsidRDefault="00D92430" w:rsidP="00D92430">
      <w:pPr>
        <w:pStyle w:val="Textbezslovn"/>
        <w:ind w:left="0"/>
        <w:rPr>
          <w:rFonts w:ascii="Verdana" w:hAnsi="Verdana"/>
        </w:rPr>
      </w:pPr>
      <w:r w:rsidRPr="004C1908">
        <w:rPr>
          <w:rFonts w:ascii="Verdana" w:hAnsi="Verdana"/>
          <w:highlight w:val="lightGray"/>
        </w:rPr>
        <w:t>Do přílohy Rámcové dohody bude vložen</w:t>
      </w:r>
      <w:r w:rsidR="00953A5E" w:rsidRPr="004C1908">
        <w:rPr>
          <w:rFonts w:ascii="Verdana" w:hAnsi="Verdana"/>
          <w:highlight w:val="lightGray"/>
        </w:rPr>
        <w:t xml:space="preserve">a příslušná část Dílu 3_2 Zadávací dokumentace s názvem Bližší specifikace a Jednotkový ceník, </w:t>
      </w:r>
      <w:r w:rsidR="00953A5E" w:rsidRPr="004C1908">
        <w:rPr>
          <w:rFonts w:ascii="Verdana" w:hAnsi="Verdana"/>
          <w:b/>
          <w:bCs/>
          <w:highlight w:val="lightGray"/>
        </w:rPr>
        <w:t>oddíl A-B</w:t>
      </w:r>
      <w:r w:rsidR="00953A5E" w:rsidRPr="004C1908">
        <w:rPr>
          <w:rFonts w:ascii="Verdana" w:hAnsi="Verdana"/>
          <w:highlight w:val="lightGray"/>
        </w:rPr>
        <w:t xml:space="preserve">, </w:t>
      </w:r>
      <w:r w:rsidRPr="004C1908">
        <w:rPr>
          <w:rFonts w:ascii="Verdana" w:hAnsi="Verdana"/>
          <w:highlight w:val="lightGray"/>
        </w:rPr>
        <w:t>vyplněná</w:t>
      </w:r>
      <w:r w:rsidR="00953A5E" w:rsidRPr="004C1908">
        <w:rPr>
          <w:rFonts w:ascii="Verdana" w:hAnsi="Verdana"/>
          <w:highlight w:val="lightGray"/>
        </w:rPr>
        <w:t xml:space="preserve"> vybraným dodavatelem a předložená v jeho nabídce</w:t>
      </w:r>
      <w:r w:rsidRPr="004C1908">
        <w:rPr>
          <w:rFonts w:ascii="Verdana" w:hAnsi="Verdana"/>
          <w:highlight w:val="lightGray"/>
        </w:rPr>
        <w:t>.</w:t>
      </w:r>
      <w:r w:rsidRPr="004630C7">
        <w:rPr>
          <w:rFonts w:ascii="Verdana" w:hAnsi="Verdana"/>
        </w:rPr>
        <w:t xml:space="preserve"> </w:t>
      </w:r>
    </w:p>
    <w:p w14:paraId="477452D6" w14:textId="13523FE3"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0041C0F"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0222F0B6" w:rsidR="006B68C6" w:rsidRPr="00147B78" w:rsidRDefault="006B68C6" w:rsidP="006B68C6">
      <w:pPr>
        <w:pStyle w:val="Textbezslovn"/>
        <w:ind w:left="0"/>
        <w:rPr>
          <w:rFonts w:ascii="Verdana" w:hAnsi="Verdana"/>
        </w:rPr>
      </w:pPr>
      <w:r w:rsidRPr="004C1908">
        <w:rPr>
          <w:rFonts w:ascii="Verdana" w:hAnsi="Verdana"/>
          <w:highlight w:val="lightGray"/>
        </w:rPr>
        <w:t xml:space="preserve">Do přílohy Rámcové dohody bude vložen </w:t>
      </w:r>
      <w:r w:rsidR="0080617E" w:rsidRPr="004C1908">
        <w:rPr>
          <w:rFonts w:ascii="Verdana" w:hAnsi="Verdana"/>
          <w:highlight w:val="lightGray"/>
        </w:rPr>
        <w:t>S</w:t>
      </w:r>
      <w:r w:rsidRPr="004C1908">
        <w:rPr>
          <w:rFonts w:ascii="Verdana" w:hAnsi="Verdana"/>
          <w:highlight w:val="lightGray"/>
        </w:rPr>
        <w:t xml:space="preserve">eznam poddodavatelů předložený v nabídce </w:t>
      </w:r>
      <w:r w:rsidR="00953A5E" w:rsidRPr="004C1908">
        <w:rPr>
          <w:rFonts w:ascii="Verdana" w:hAnsi="Verdana"/>
          <w:highlight w:val="lightGray"/>
        </w:rPr>
        <w:t xml:space="preserve">vybraného dodavatele </w:t>
      </w:r>
      <w:r w:rsidRPr="004C1908">
        <w:rPr>
          <w:rFonts w:ascii="Verdana" w:hAnsi="Verdana"/>
          <w:highlight w:val="lightGray"/>
        </w:rPr>
        <w:t xml:space="preserve">jako součást Čestného prohlášení o poddodavatelích (Příloha č. </w:t>
      </w:r>
      <w:r w:rsidR="00B31215" w:rsidRPr="004C1908">
        <w:rPr>
          <w:rFonts w:ascii="Verdana" w:hAnsi="Verdana"/>
          <w:highlight w:val="lightGray"/>
        </w:rPr>
        <w:t>2</w:t>
      </w:r>
      <w:r w:rsidRPr="004C1908">
        <w:rPr>
          <w:rFonts w:ascii="Verdana" w:hAnsi="Verdana"/>
          <w:highlight w:val="lightGray"/>
        </w:rPr>
        <w:t xml:space="preserve"> </w:t>
      </w:r>
      <w:r w:rsidR="00B31215" w:rsidRPr="004C1908">
        <w:rPr>
          <w:rFonts w:ascii="Verdana" w:hAnsi="Verdana"/>
          <w:highlight w:val="lightGray"/>
        </w:rPr>
        <w:t>Výzvy k podání nabídky</w:t>
      </w:r>
      <w:r w:rsidRPr="004C1908">
        <w:rPr>
          <w:rFonts w:ascii="Verdana" w:hAnsi="Verdana"/>
          <w:highlight w:val="lightGray"/>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8"/>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031521E9" w14:textId="77777777" w:rsidR="00A51B8B" w:rsidRDefault="00A51B8B" w:rsidP="006B68C6">
      <w:pPr>
        <w:pStyle w:val="RLProhlensmluvnchstran"/>
        <w:jc w:val="left"/>
        <w:rPr>
          <w:rFonts w:ascii="Verdana" w:hAnsi="Verdana" w:cs="Calibri"/>
          <w:sz w:val="22"/>
          <w:szCs w:val="22"/>
        </w:rPr>
      </w:pP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06A3C0A" w:rsidR="005869F2" w:rsidRPr="006105F2" w:rsidRDefault="00C2283B" w:rsidP="0080617E">
            <w:pPr>
              <w:pStyle w:val="Tabulka"/>
              <w:rPr>
                <w:rFonts w:ascii="Verdana" w:hAnsi="Verdana"/>
              </w:rPr>
            </w:pPr>
            <w:hyperlink r:id="rId29" w:history="1">
              <w:r w:rsidRPr="00B03614">
                <w:rPr>
                  <w:rStyle w:val="Hypertextovodkaz"/>
                  <w:rFonts w:ascii="Verdana" w:hAnsi="Verdana"/>
                </w:rPr>
                <w:t>Macho@spravazeleznic.cz</w:t>
              </w:r>
            </w:hyperlink>
            <w:r>
              <w:rPr>
                <w:rFonts w:ascii="Verdana" w:hAnsi="Verdana"/>
              </w:rPr>
              <w:t xml:space="preserve"> </w:t>
            </w:r>
            <w:r w:rsidR="0080617E"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C1908" w:rsidRPr="00F4273C" w14:paraId="7A7E25B1" w14:textId="77777777" w:rsidTr="004C1908">
        <w:tc>
          <w:tcPr>
            <w:tcW w:w="3056" w:type="dxa"/>
            <w:shd w:val="clear" w:color="auto" w:fill="F2F2F2" w:themeFill="background1" w:themeFillShade="F2"/>
          </w:tcPr>
          <w:p w14:paraId="2050E8B0" w14:textId="77777777" w:rsidR="004C1908" w:rsidRPr="00F4273C" w:rsidRDefault="004C1908" w:rsidP="004C1908">
            <w:pPr>
              <w:pStyle w:val="Tabulka"/>
              <w:rPr>
                <w:rStyle w:val="Nadpisvtabulce"/>
                <w:rFonts w:ascii="Verdana" w:hAnsi="Verdana"/>
                <w:b w:val="0"/>
              </w:rPr>
            </w:pPr>
            <w:r w:rsidRPr="00F4273C">
              <w:rPr>
                <w:rStyle w:val="Nadpisvtabulce"/>
                <w:rFonts w:ascii="Verdana" w:hAnsi="Verdana"/>
              </w:rPr>
              <w:t>Jméno a příjmení</w:t>
            </w:r>
          </w:p>
        </w:tc>
        <w:tc>
          <w:tcPr>
            <w:tcW w:w="5812" w:type="dxa"/>
            <w:tcBorders>
              <w:right w:val="single" w:sz="4" w:space="0" w:color="auto"/>
            </w:tcBorders>
            <w:shd w:val="clear" w:color="auto" w:fill="F2F2F2" w:themeFill="background1" w:themeFillShade="F2"/>
            <w:vAlign w:val="bottom"/>
          </w:tcPr>
          <w:p w14:paraId="02D64601" w14:textId="072E0C6E" w:rsidR="004C1908" w:rsidRPr="00F4273C" w:rsidRDefault="004C1908" w:rsidP="004C1908">
            <w:pPr>
              <w:pStyle w:val="Tabulka"/>
              <w:rPr>
                <w:rFonts w:ascii="Verdana" w:hAnsi="Verdana"/>
                <w:b/>
              </w:rPr>
            </w:pPr>
            <w:r w:rsidRPr="0030385A">
              <w:rPr>
                <w:rFonts w:ascii="Verdana" w:eastAsia="Times New Roman" w:hAnsi="Verdana" w:cs="Arial"/>
                <w:b/>
                <w:lang w:eastAsia="cs-CZ"/>
              </w:rPr>
              <w:t>Ing. Martin PLESNÍK</w:t>
            </w:r>
          </w:p>
        </w:tc>
      </w:tr>
      <w:tr w:rsidR="004C1908" w:rsidRPr="00F4273C" w14:paraId="02D4463E" w14:textId="77777777" w:rsidTr="004C1908">
        <w:tc>
          <w:tcPr>
            <w:tcW w:w="3056" w:type="dxa"/>
          </w:tcPr>
          <w:p w14:paraId="5478E42C" w14:textId="77777777" w:rsidR="004C1908" w:rsidRPr="00F4273C" w:rsidRDefault="004C1908" w:rsidP="004C1908">
            <w:pPr>
              <w:pStyle w:val="Tabulka"/>
              <w:rPr>
                <w:rFonts w:ascii="Verdana" w:hAnsi="Verdana"/>
              </w:rPr>
            </w:pPr>
            <w:r w:rsidRPr="00F4273C">
              <w:rPr>
                <w:rFonts w:ascii="Verdana" w:hAnsi="Verdana"/>
              </w:rPr>
              <w:t>Adresa</w:t>
            </w:r>
          </w:p>
        </w:tc>
        <w:tc>
          <w:tcPr>
            <w:tcW w:w="5812" w:type="dxa"/>
            <w:tcBorders>
              <w:right w:val="single" w:sz="4" w:space="0" w:color="auto"/>
            </w:tcBorders>
            <w:vAlign w:val="bottom"/>
          </w:tcPr>
          <w:p w14:paraId="0C9F9A20" w14:textId="77777777" w:rsidR="004C1908" w:rsidRPr="0030385A" w:rsidRDefault="004C1908" w:rsidP="004C1908">
            <w:pPr>
              <w:pStyle w:val="Tabulka"/>
              <w:rPr>
                <w:rFonts w:ascii="Verdana" w:eastAsia="Times New Roman" w:hAnsi="Verdana" w:cs="Arial"/>
                <w:lang w:eastAsia="cs-CZ"/>
              </w:rPr>
            </w:pPr>
            <w:r w:rsidRPr="0030385A">
              <w:rPr>
                <w:rFonts w:ascii="Verdana" w:eastAsia="Times New Roman" w:hAnsi="Verdana" w:cs="Arial"/>
                <w:lang w:eastAsia="cs-CZ"/>
              </w:rPr>
              <w:t>Správa železnic, státní organizace, OŘ OVA, Nerudova 773/1,</w:t>
            </w:r>
          </w:p>
          <w:p w14:paraId="7AFC0BAB" w14:textId="61E88002" w:rsidR="004C1908" w:rsidRPr="00F4273C" w:rsidRDefault="004C1908" w:rsidP="004C1908">
            <w:pPr>
              <w:pStyle w:val="Tabulka"/>
              <w:rPr>
                <w:rFonts w:ascii="Verdana" w:eastAsia="Times New Roman" w:hAnsi="Verdana" w:cs="Arial"/>
                <w:lang w:eastAsia="cs-CZ"/>
              </w:rPr>
            </w:pPr>
            <w:r w:rsidRPr="0030385A">
              <w:rPr>
                <w:rFonts w:ascii="Verdana" w:hAnsi="Verdana"/>
              </w:rPr>
              <w:t>779 00 Olomouc</w:t>
            </w:r>
          </w:p>
        </w:tc>
      </w:tr>
      <w:tr w:rsidR="004C1908" w:rsidRPr="00F4273C" w14:paraId="715B53F0" w14:textId="77777777" w:rsidTr="004C1908">
        <w:tc>
          <w:tcPr>
            <w:tcW w:w="3056" w:type="dxa"/>
          </w:tcPr>
          <w:p w14:paraId="24976EB3" w14:textId="77777777" w:rsidR="004C1908" w:rsidRPr="00F4273C" w:rsidRDefault="004C1908" w:rsidP="004C1908">
            <w:pPr>
              <w:pStyle w:val="Tabulka"/>
              <w:rPr>
                <w:rFonts w:ascii="Verdana" w:hAnsi="Verdana"/>
              </w:rPr>
            </w:pPr>
            <w:r w:rsidRPr="00F4273C">
              <w:rPr>
                <w:rFonts w:ascii="Verdana" w:hAnsi="Verdana"/>
              </w:rPr>
              <w:t>E-mail</w:t>
            </w:r>
          </w:p>
        </w:tc>
        <w:tc>
          <w:tcPr>
            <w:tcW w:w="5812" w:type="dxa"/>
            <w:tcBorders>
              <w:right w:val="single" w:sz="4" w:space="0" w:color="auto"/>
            </w:tcBorders>
          </w:tcPr>
          <w:p w14:paraId="0A9A9F49" w14:textId="5DA7B44A" w:rsidR="004C1908" w:rsidRPr="00F4273C" w:rsidRDefault="00C2283B" w:rsidP="004C1908">
            <w:pPr>
              <w:pStyle w:val="Tabulka"/>
              <w:rPr>
                <w:rFonts w:ascii="Verdana" w:eastAsia="Times New Roman" w:hAnsi="Verdana" w:cs="Arial"/>
                <w:lang w:eastAsia="cs-CZ"/>
              </w:rPr>
            </w:pPr>
            <w:hyperlink r:id="rId30" w:history="1">
              <w:r w:rsidRPr="00B03614">
                <w:rPr>
                  <w:rStyle w:val="Hypertextovodkaz"/>
                  <w:rFonts w:ascii="Verdana" w:eastAsia="Times New Roman" w:hAnsi="Verdana" w:cs="Arial"/>
                  <w:lang w:eastAsia="cs-CZ"/>
                </w:rPr>
                <w:t>Plesnik@spravazeleznic.cz</w:t>
              </w:r>
            </w:hyperlink>
            <w:r>
              <w:rPr>
                <w:rFonts w:ascii="Verdana" w:eastAsia="Times New Roman" w:hAnsi="Verdana" w:cs="Arial"/>
                <w:lang w:eastAsia="cs-CZ"/>
              </w:rPr>
              <w:t xml:space="preserve"> </w:t>
            </w:r>
          </w:p>
        </w:tc>
      </w:tr>
      <w:tr w:rsidR="004C1908" w:rsidRPr="00F4273C" w14:paraId="7BC367C1" w14:textId="77777777" w:rsidTr="004C1908">
        <w:tc>
          <w:tcPr>
            <w:tcW w:w="3056" w:type="dxa"/>
          </w:tcPr>
          <w:p w14:paraId="57B01732" w14:textId="77777777" w:rsidR="004C1908" w:rsidRPr="00F4273C" w:rsidRDefault="004C1908" w:rsidP="004C1908">
            <w:pPr>
              <w:pStyle w:val="Tabulka"/>
              <w:rPr>
                <w:rFonts w:ascii="Verdana" w:hAnsi="Verdana"/>
              </w:rPr>
            </w:pPr>
            <w:r w:rsidRPr="00F4273C">
              <w:rPr>
                <w:rFonts w:ascii="Verdana" w:hAnsi="Verdana"/>
              </w:rPr>
              <w:t>Telefon</w:t>
            </w:r>
          </w:p>
        </w:tc>
        <w:tc>
          <w:tcPr>
            <w:tcW w:w="5812" w:type="dxa"/>
            <w:tcBorders>
              <w:right w:val="single" w:sz="4" w:space="0" w:color="auto"/>
            </w:tcBorders>
          </w:tcPr>
          <w:p w14:paraId="1140B0C0" w14:textId="6DF7DC87" w:rsidR="004C1908" w:rsidRPr="00F4273C" w:rsidRDefault="004C1908" w:rsidP="004C1908">
            <w:pPr>
              <w:pStyle w:val="Tabulka"/>
              <w:rPr>
                <w:rFonts w:ascii="Verdana" w:eastAsia="Times New Roman" w:hAnsi="Verdana" w:cs="Arial"/>
                <w:lang w:eastAsia="cs-CZ"/>
              </w:rPr>
            </w:pPr>
            <w:r w:rsidRPr="0030385A">
              <w:rPr>
                <w:rFonts w:ascii="Verdana" w:eastAsia="Times New Roman" w:hAnsi="Verdana" w:cs="Arial"/>
                <w:lang w:eastAsia="cs-CZ"/>
              </w:rPr>
              <w:t>+420 606 686 022</w:t>
            </w:r>
          </w:p>
        </w:tc>
      </w:tr>
    </w:tbl>
    <w:p w14:paraId="127049FB" w14:textId="77777777" w:rsidR="005869F2" w:rsidRPr="00F4273C" w:rsidRDefault="005869F2" w:rsidP="005869F2">
      <w:pPr>
        <w:pStyle w:val="Textbezodsazen"/>
        <w:rPr>
          <w:rFonts w:ascii="Verdana" w:hAnsi="Verdana"/>
        </w:rPr>
      </w:pPr>
    </w:p>
    <w:p w14:paraId="78D2E730" w14:textId="59097C11" w:rsidR="005869F2" w:rsidRPr="00F4273C" w:rsidRDefault="005869F2" w:rsidP="005869F2">
      <w:pPr>
        <w:pStyle w:val="Nadpistabulky"/>
        <w:rPr>
          <w:rFonts w:ascii="Verdana" w:hAnsi="Verdana"/>
          <w:sz w:val="18"/>
          <w:szCs w:val="18"/>
        </w:rPr>
      </w:pPr>
      <w:r w:rsidRPr="00F4273C">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F4273C" w14:paraId="5C2A27DE" w14:textId="77777777" w:rsidTr="00C0322F">
        <w:tc>
          <w:tcPr>
            <w:tcW w:w="3056" w:type="dxa"/>
            <w:shd w:val="clear" w:color="auto" w:fill="F2F2F2" w:themeFill="background1" w:themeFillShade="F2"/>
          </w:tcPr>
          <w:p w14:paraId="1CA31ABD" w14:textId="77777777" w:rsidR="002B52A1" w:rsidRPr="00F4273C" w:rsidRDefault="002B52A1" w:rsidP="00C0322F">
            <w:pPr>
              <w:pStyle w:val="Tabulka"/>
              <w:rPr>
                <w:rStyle w:val="Nadpisvtabulce"/>
                <w:rFonts w:ascii="Verdana" w:hAnsi="Verdana"/>
                <w:b w:val="0"/>
              </w:rPr>
            </w:pPr>
            <w:r w:rsidRPr="00F4273C">
              <w:rPr>
                <w:rStyle w:val="Nadpisvtabulce"/>
                <w:rFonts w:ascii="Verdana" w:hAnsi="Verdana"/>
              </w:rPr>
              <w:t>Jméno a příjmení</w:t>
            </w:r>
          </w:p>
        </w:tc>
        <w:tc>
          <w:tcPr>
            <w:tcW w:w="5812" w:type="dxa"/>
            <w:shd w:val="clear" w:color="auto" w:fill="F2F2F2" w:themeFill="background1" w:themeFillShade="F2"/>
          </w:tcPr>
          <w:p w14:paraId="38457870" w14:textId="4E0BCFCE" w:rsidR="002B52A1" w:rsidRPr="00E85262" w:rsidRDefault="00E85262" w:rsidP="002B52A1">
            <w:pPr>
              <w:pStyle w:val="Tabulka"/>
              <w:rPr>
                <w:rFonts w:ascii="Verdana" w:hAnsi="Verdana"/>
                <w:b/>
              </w:rPr>
            </w:pPr>
            <w:r w:rsidRPr="00E85262">
              <w:rPr>
                <w:rFonts w:ascii="Verdana" w:hAnsi="Verdana"/>
                <w:b/>
              </w:rPr>
              <w:t>Jiří RUŠ</w:t>
            </w:r>
          </w:p>
        </w:tc>
      </w:tr>
      <w:tr w:rsidR="002B52A1" w:rsidRPr="00F4273C" w14:paraId="7CC4D5BF" w14:textId="77777777" w:rsidTr="00C0322F">
        <w:tc>
          <w:tcPr>
            <w:tcW w:w="3056" w:type="dxa"/>
            <w:vAlign w:val="center"/>
          </w:tcPr>
          <w:p w14:paraId="58485EEA" w14:textId="77777777" w:rsidR="002B52A1" w:rsidRPr="00F4273C" w:rsidRDefault="002B52A1" w:rsidP="00C0322F">
            <w:pPr>
              <w:pStyle w:val="Tabulka"/>
              <w:rPr>
                <w:rFonts w:ascii="Verdana" w:hAnsi="Verdana"/>
              </w:rPr>
            </w:pPr>
            <w:r w:rsidRPr="00F4273C">
              <w:rPr>
                <w:rFonts w:ascii="Verdana" w:hAnsi="Verdana"/>
              </w:rPr>
              <w:t>Adresa</w:t>
            </w:r>
          </w:p>
        </w:tc>
        <w:tc>
          <w:tcPr>
            <w:tcW w:w="5812" w:type="dxa"/>
          </w:tcPr>
          <w:p w14:paraId="6B6E2D18" w14:textId="6A4E0218" w:rsidR="002B52A1" w:rsidRPr="00E85262" w:rsidRDefault="002B52A1" w:rsidP="00C0322F">
            <w:pPr>
              <w:pStyle w:val="Tabulka"/>
              <w:rPr>
                <w:rFonts w:ascii="Verdana" w:hAnsi="Verdana"/>
              </w:rPr>
            </w:pPr>
            <w:r w:rsidRPr="00E85262">
              <w:rPr>
                <w:rFonts w:ascii="Verdana" w:hAnsi="Verdana"/>
              </w:rPr>
              <w:t xml:space="preserve">Správa železnic, státní organizace, OŘ OVA, </w:t>
            </w:r>
            <w:r w:rsidR="00E85262" w:rsidRPr="00E85262">
              <w:rPr>
                <w:rFonts w:ascii="Verdana" w:hAnsi="Verdana"/>
              </w:rPr>
              <w:t>Tovární 2049</w:t>
            </w:r>
            <w:r w:rsidRPr="00E85262">
              <w:rPr>
                <w:rFonts w:ascii="Verdana" w:hAnsi="Verdana"/>
              </w:rPr>
              <w:t xml:space="preserve">, </w:t>
            </w:r>
            <w:r w:rsidR="00E85262" w:rsidRPr="00E85262">
              <w:rPr>
                <w:rFonts w:ascii="Verdana" w:hAnsi="Verdana"/>
              </w:rPr>
              <w:t>737 01 Český Těšín</w:t>
            </w:r>
          </w:p>
        </w:tc>
      </w:tr>
      <w:tr w:rsidR="002B52A1" w:rsidRPr="00F4273C" w14:paraId="2EBDD2BB" w14:textId="77777777" w:rsidTr="00C0322F">
        <w:tc>
          <w:tcPr>
            <w:tcW w:w="3056" w:type="dxa"/>
            <w:vAlign w:val="center"/>
          </w:tcPr>
          <w:p w14:paraId="2648ED1C" w14:textId="77777777" w:rsidR="002B52A1" w:rsidRPr="00F4273C" w:rsidRDefault="002B52A1" w:rsidP="00C0322F">
            <w:pPr>
              <w:pStyle w:val="Tabulka"/>
              <w:rPr>
                <w:rFonts w:ascii="Verdana" w:hAnsi="Verdana"/>
              </w:rPr>
            </w:pPr>
            <w:r w:rsidRPr="00F4273C">
              <w:rPr>
                <w:rFonts w:ascii="Verdana" w:hAnsi="Verdana"/>
              </w:rPr>
              <w:t>E-mail</w:t>
            </w:r>
          </w:p>
        </w:tc>
        <w:tc>
          <w:tcPr>
            <w:tcW w:w="5812" w:type="dxa"/>
          </w:tcPr>
          <w:p w14:paraId="56BD143A" w14:textId="2DE16C69" w:rsidR="002B52A1" w:rsidRPr="00E85262" w:rsidRDefault="00C2283B" w:rsidP="00C0322F">
            <w:pPr>
              <w:pStyle w:val="Tabulka"/>
              <w:rPr>
                <w:rFonts w:ascii="Verdana" w:hAnsi="Verdana"/>
              </w:rPr>
            </w:pPr>
            <w:hyperlink r:id="rId31" w:history="1">
              <w:r w:rsidRPr="00B03614">
                <w:rPr>
                  <w:rStyle w:val="Hypertextovodkaz"/>
                  <w:rFonts w:ascii="Verdana" w:hAnsi="Verdana"/>
                </w:rPr>
                <w:t>Rus@spravazeleznic.cz</w:t>
              </w:r>
            </w:hyperlink>
            <w:r>
              <w:rPr>
                <w:rFonts w:ascii="Verdana" w:hAnsi="Verdana"/>
              </w:rPr>
              <w:t xml:space="preserve"> </w:t>
            </w:r>
          </w:p>
        </w:tc>
      </w:tr>
      <w:tr w:rsidR="002B52A1" w:rsidRPr="006424D5" w14:paraId="27C7487E" w14:textId="77777777" w:rsidTr="00C0322F">
        <w:tc>
          <w:tcPr>
            <w:tcW w:w="3056" w:type="dxa"/>
            <w:vAlign w:val="center"/>
          </w:tcPr>
          <w:p w14:paraId="434A2BB9" w14:textId="77777777" w:rsidR="002B52A1" w:rsidRPr="00F4273C" w:rsidRDefault="002B52A1" w:rsidP="00C0322F">
            <w:pPr>
              <w:pStyle w:val="Tabulka"/>
              <w:rPr>
                <w:rFonts w:ascii="Verdana" w:hAnsi="Verdana"/>
              </w:rPr>
            </w:pPr>
            <w:r w:rsidRPr="00F4273C">
              <w:rPr>
                <w:rFonts w:ascii="Verdana" w:hAnsi="Verdana"/>
              </w:rPr>
              <w:t>Telefon</w:t>
            </w:r>
          </w:p>
        </w:tc>
        <w:tc>
          <w:tcPr>
            <w:tcW w:w="5812" w:type="dxa"/>
          </w:tcPr>
          <w:p w14:paraId="0F7C1F3E" w14:textId="71FF8375" w:rsidR="002B52A1" w:rsidRPr="00E85262" w:rsidRDefault="002B52A1" w:rsidP="002B52A1">
            <w:pPr>
              <w:pStyle w:val="Tabulka"/>
              <w:rPr>
                <w:rFonts w:ascii="Verdana" w:hAnsi="Verdana"/>
              </w:rPr>
            </w:pPr>
            <w:r w:rsidRPr="00E85262">
              <w:rPr>
                <w:rFonts w:ascii="Verdana" w:hAnsi="Verdana"/>
              </w:rPr>
              <w:t>+420</w:t>
            </w:r>
            <w:r w:rsidR="00E85262" w:rsidRPr="00E85262">
              <w:rPr>
                <w:rFonts w:ascii="Verdana" w:hAnsi="Verdana"/>
              </w:rPr>
              <w:t> 725 002 848</w:t>
            </w:r>
          </w:p>
        </w:tc>
      </w:tr>
    </w:tbl>
    <w:p w14:paraId="79A4DEFC" w14:textId="77777777" w:rsidR="005869F2" w:rsidRDefault="005869F2"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64988BFD"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3A6376F7" w14:textId="17FBD6DB" w:rsidR="006B68C6" w:rsidRPr="006105F2" w:rsidRDefault="00A51B8B" w:rsidP="00A51B8B">
      <w:pPr>
        <w:spacing w:before="120"/>
        <w:jc w:val="both"/>
        <w:rPr>
          <w:rFonts w:ascii="Verdana" w:hAnsi="Verdana"/>
          <w:sz w:val="18"/>
          <w:szCs w:val="18"/>
        </w:rPr>
      </w:pPr>
      <w:r w:rsidRPr="00061719">
        <w:rPr>
          <w:rFonts w:ascii="Verdana" w:hAnsi="Verdana"/>
          <w:sz w:val="18"/>
          <w:szCs w:val="18"/>
        </w:rPr>
        <w:lastRenderedPageBreak/>
        <w:t>Osoby oprávněné jednat ve věcech technických a realizačních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2"/>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4C1908">
        <w:rPr>
          <w:rFonts w:ascii="Verdana" w:hAnsi="Verdana"/>
          <w:highlight w:val="lightGray"/>
        </w:rPr>
        <w:t xml:space="preserve">Do přílohy Rámcové dohody bude vloženo příslušné zmocnění předložené v nabídce </w:t>
      </w:r>
      <w:r w:rsidR="00953A5E" w:rsidRPr="004C1908">
        <w:rPr>
          <w:rFonts w:ascii="Verdana" w:hAnsi="Verdana"/>
          <w:highlight w:val="lightGray"/>
        </w:rPr>
        <w:t xml:space="preserve">vybraného </w:t>
      </w:r>
      <w:r w:rsidR="00CB03E3" w:rsidRPr="004C1908">
        <w:rPr>
          <w:rFonts w:ascii="Verdana" w:hAnsi="Verdana"/>
          <w:highlight w:val="lightGray"/>
        </w:rPr>
        <w:t>dodavatele</w:t>
      </w:r>
      <w:r w:rsidRPr="004C1908">
        <w:rPr>
          <w:rFonts w:ascii="Verdana" w:hAnsi="Verdana"/>
          <w:highlight w:val="lightGray"/>
        </w:rPr>
        <w:t>, je-li relevantní</w:t>
      </w:r>
      <w:r w:rsidR="00985984" w:rsidRPr="004C1908">
        <w:rPr>
          <w:rFonts w:ascii="Verdana" w:hAnsi="Verdana"/>
          <w:highlight w:val="lightGray"/>
        </w:rPr>
        <w:t xml:space="preserve"> (jako součást Přílohy č. 3 </w:t>
      </w:r>
      <w:r w:rsidR="00F65C8E" w:rsidRPr="004C1908">
        <w:rPr>
          <w:rFonts w:ascii="Verdana" w:hAnsi="Verdana"/>
          <w:highlight w:val="lightGray"/>
        </w:rPr>
        <w:t>Výzvy k podání nabídky</w:t>
      </w:r>
      <w:r w:rsidR="00985984" w:rsidRPr="004C1908">
        <w:rPr>
          <w:rFonts w:ascii="Verdana" w:hAnsi="Verdana"/>
          <w:highlight w:val="lightGray"/>
        </w:rPr>
        <w:t>)</w:t>
      </w:r>
      <w:r w:rsidRPr="004C1908">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3"/>
      <w:footerReference w:type="first" r:id="rId34"/>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59DEA" w14:textId="77777777" w:rsidR="000463AE" w:rsidRDefault="000463AE" w:rsidP="003706CB">
      <w:pPr>
        <w:spacing w:after="0" w:line="240" w:lineRule="auto"/>
      </w:pPr>
      <w:r>
        <w:separator/>
      </w:r>
    </w:p>
  </w:endnote>
  <w:endnote w:type="continuationSeparator" w:id="0">
    <w:p w14:paraId="525C6162" w14:textId="77777777" w:rsidR="000463AE" w:rsidRDefault="000463AE" w:rsidP="003706CB">
      <w:pPr>
        <w:spacing w:after="0" w:line="240" w:lineRule="auto"/>
      </w:pPr>
      <w:r>
        <w:continuationSeparator/>
      </w:r>
    </w:p>
  </w:endnote>
  <w:endnote w:type="continuationNotice" w:id="1">
    <w:p w14:paraId="48D020C1" w14:textId="77777777" w:rsidR="000463AE" w:rsidRDefault="000463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3456198E" w:rsidR="00DE7A09" w:rsidRPr="006B68C6" w:rsidRDefault="00DE7A09" w:rsidP="004C1908">
    <w:pPr>
      <w:pStyle w:val="Zpat"/>
      <w:tabs>
        <w:tab w:val="clear" w:pos="4536"/>
        <w:tab w:val="center" w:pos="0"/>
      </w:tabs>
      <w:ind w:hanging="284"/>
      <w:jc w:val="right"/>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10</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4C1908">
    <w:pPr>
      <w:pStyle w:val="Zpat"/>
      <w:tabs>
        <w:tab w:val="clear" w:pos="4536"/>
        <w:tab w:val="center" w:pos="0"/>
      </w:tabs>
      <w:jc w:val="right"/>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6037FE17" w:rsidR="00DE7A09" w:rsidRPr="006B68C6" w:rsidRDefault="00DE7A09" w:rsidP="004C1908">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Pr>
        <w:rFonts w:ascii="Verdana" w:eastAsia="Verdana" w:hAnsi="Verdana"/>
        <w:noProof/>
        <w:color w:val="808080" w:themeColor="background1" w:themeShade="80"/>
        <w:sz w:val="12"/>
        <w:szCs w:val="12"/>
      </w:rPr>
      <w:t>6352</w:t>
    </w:r>
    <w:r w:rsidR="00AF7670">
      <w:rPr>
        <w:rFonts w:ascii="Verdana" w:eastAsia="Verdana" w:hAnsi="Verdana"/>
        <w:noProof/>
        <w:color w:val="808080" w:themeColor="background1" w:themeShade="80"/>
        <w:sz w:val="12"/>
        <w:szCs w:val="12"/>
      </w:rPr>
      <w:t>5</w:t>
    </w:r>
    <w:r>
      <w:rPr>
        <w:rFonts w:ascii="Verdana" w:eastAsia="Verdana" w:hAnsi="Verdana"/>
        <w:noProof/>
        <w:color w:val="808080" w:themeColor="background1" w:themeShade="80"/>
        <w:sz w:val="12"/>
        <w:szCs w:val="12"/>
      </w:rPr>
      <w:t>0</w:t>
    </w:r>
    <w:r w:rsidR="00AF36C0">
      <w:rPr>
        <w:rFonts w:ascii="Verdana" w:eastAsia="Verdana" w:hAnsi="Verdana"/>
        <w:noProof/>
        <w:color w:val="808080" w:themeColor="background1" w:themeShade="80"/>
        <w:sz w:val="12"/>
        <w:szCs w:val="12"/>
      </w:rPr>
      <w:t>86</w:t>
    </w:r>
  </w:p>
  <w:p w14:paraId="3AC68FFA" w14:textId="3ECF2A46" w:rsidR="00DE7A09" w:rsidRDefault="00DE7A09" w:rsidP="004C1908">
    <w:pPr>
      <w:pStyle w:val="Zpat"/>
      <w:spacing w:line="200" w:lineRule="exact"/>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2B9330DF"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073827">
            <w:rPr>
              <w:rFonts w:ascii="Verdana" w:eastAsia="Verdana" w:hAnsi="Verdana"/>
              <w:b/>
              <w:noProof/>
              <w:color w:val="FF5200"/>
              <w:sz w:val="14"/>
            </w:rPr>
            <w:t>1</w:t>
          </w:r>
          <w:r>
            <w:rPr>
              <w:rFonts w:ascii="Verdana" w:eastAsia="Verdana" w:hAnsi="Verdana"/>
              <w:b/>
              <w:color w:val="FF5200"/>
              <w:sz w:val="14"/>
            </w:rPr>
            <w:fldChar w:fldCharType="end"/>
          </w:r>
        </w:p>
      </w:tc>
      <w:tc>
        <w:tcPr>
          <w:tcW w:w="3458" w:type="dxa"/>
          <w:shd w:val="clear" w:color="auto" w:fill="auto"/>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shd w:val="clear" w:color="auto" w:fill="auto"/>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D770A7">
          <w:pPr>
            <w:tabs>
              <w:tab w:val="center" w:pos="4536"/>
              <w:tab w:val="right" w:pos="9072"/>
            </w:tabs>
            <w:ind w:left="711"/>
            <w:jc w:val="right"/>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D770A7">
          <w:pPr>
            <w:tabs>
              <w:tab w:val="center" w:pos="4536"/>
              <w:tab w:val="right" w:pos="9072"/>
            </w:tabs>
            <w:ind w:left="288" w:hanging="425"/>
            <w:jc w:val="right"/>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445341CF" w:rsidR="00DE7A09" w:rsidRPr="004C2990" w:rsidRDefault="004C2990" w:rsidP="00D770A7">
          <w:pPr>
            <w:tabs>
              <w:tab w:val="center" w:pos="4536"/>
              <w:tab w:val="right" w:pos="9072"/>
            </w:tabs>
            <w:ind w:left="1420" w:firstLine="420"/>
            <w:rPr>
              <w:rFonts w:ascii="Verdana" w:eastAsia="Verdana" w:hAnsi="Verdana"/>
              <w:sz w:val="12"/>
            </w:rPr>
          </w:pPr>
          <w:r w:rsidRPr="004C2990">
            <w:rPr>
              <w:rFonts w:ascii="Verdana" w:eastAsia="Verdana" w:hAnsi="Verdana"/>
              <w:sz w:val="12"/>
            </w:rPr>
            <w:t xml:space="preserve">  </w:t>
          </w:r>
          <w:r w:rsidR="00DE7A09" w:rsidRPr="004C2990">
            <w:rPr>
              <w:rFonts w:ascii="Verdana" w:eastAsia="Verdana" w:hAnsi="Verdana"/>
              <w:sz w:val="12"/>
            </w:rPr>
            <w:t>VZ 6352</w:t>
          </w:r>
          <w:r w:rsidR="00AF7670">
            <w:rPr>
              <w:rFonts w:ascii="Verdana" w:eastAsia="Verdana" w:hAnsi="Verdana"/>
              <w:sz w:val="12"/>
            </w:rPr>
            <w:t>5</w:t>
          </w:r>
          <w:r w:rsidR="00985984" w:rsidRPr="004C2990">
            <w:rPr>
              <w:rFonts w:ascii="Verdana" w:eastAsia="Verdana" w:hAnsi="Verdana"/>
              <w:sz w:val="12"/>
            </w:rPr>
            <w:t>0</w:t>
          </w:r>
          <w:r w:rsidR="00AF36C0">
            <w:rPr>
              <w:rFonts w:ascii="Verdana" w:eastAsia="Verdana" w:hAnsi="Verdana"/>
              <w:sz w:val="12"/>
            </w:rPr>
            <w:t>86</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7A09" w:rsidRPr="003B2DAA" w14:paraId="42ED8421" w14:textId="77777777" w:rsidTr="00CB624B">
      <w:tc>
        <w:tcPr>
          <w:tcW w:w="1361" w:type="dxa"/>
          <w:tcMar>
            <w:left w:w="0" w:type="dxa"/>
            <w:right w:w="0" w:type="dxa"/>
          </w:tcMar>
          <w:vAlign w:val="bottom"/>
        </w:tcPr>
        <w:p w14:paraId="5D15DF69" w14:textId="2E9D6ED0" w:rsidR="00DE7A09" w:rsidRPr="006B68C6" w:rsidRDefault="00DE7A09" w:rsidP="003B2DAA">
          <w:pPr>
            <w:tabs>
              <w:tab w:val="center" w:pos="4536"/>
              <w:tab w:val="right" w:pos="9072"/>
            </w:tabs>
            <w:rPr>
              <w:rFonts w:ascii="Verdana" w:eastAsia="Verdana" w:hAnsi="Verdana"/>
              <w:b/>
              <w:bCs/>
              <w:color w:val="FF5200"/>
              <w:sz w:val="14"/>
            </w:rPr>
          </w:pPr>
          <w:r w:rsidRPr="006B68C6">
            <w:rPr>
              <w:rFonts w:ascii="Verdana" w:eastAsia="Verdana" w:hAnsi="Verdana"/>
              <w:b/>
              <w:bCs/>
              <w:color w:val="FF5200"/>
              <w:sz w:val="14"/>
            </w:rPr>
            <w:fldChar w:fldCharType="begin"/>
          </w:r>
          <w:r w:rsidRPr="006B68C6">
            <w:rPr>
              <w:rFonts w:ascii="Verdana" w:eastAsia="Verdana" w:hAnsi="Verdana"/>
              <w:b/>
              <w:bCs/>
              <w:color w:val="FF5200"/>
              <w:sz w:val="14"/>
            </w:rPr>
            <w:instrText>PAGE   \* MERGEFORMAT</w:instrText>
          </w:r>
          <w:r w:rsidRPr="006B68C6">
            <w:rPr>
              <w:rFonts w:ascii="Verdana" w:eastAsia="Verdana" w:hAnsi="Verdana"/>
              <w:b/>
              <w:bCs/>
              <w:color w:val="FF5200"/>
              <w:sz w:val="14"/>
            </w:rPr>
            <w:fldChar w:fldCharType="separate"/>
          </w:r>
          <w:r w:rsidR="00390747">
            <w:rPr>
              <w:rFonts w:ascii="Verdana" w:eastAsia="Verdana" w:hAnsi="Verdana"/>
              <w:b/>
              <w:bCs/>
              <w:noProof/>
              <w:color w:val="FF5200"/>
              <w:sz w:val="14"/>
            </w:rPr>
            <w:t>1</w:t>
          </w:r>
          <w:r w:rsidRPr="006B68C6">
            <w:rPr>
              <w:rFonts w:ascii="Verdana" w:eastAsia="Verdana" w:hAnsi="Verdana"/>
              <w:b/>
              <w:bCs/>
              <w:color w:val="FF5200"/>
              <w:sz w:val="14"/>
            </w:rPr>
            <w:fldChar w:fldCharType="end"/>
          </w:r>
          <w:r w:rsidRPr="006B68C6">
            <w:rPr>
              <w:rFonts w:ascii="Verdana" w:eastAsia="Verdana" w:hAnsi="Verdana"/>
              <w:b/>
              <w:bCs/>
              <w:color w:val="FF5200"/>
              <w:sz w:val="14"/>
            </w:rPr>
            <w:t>/</w:t>
          </w:r>
          <w:r w:rsidR="00953A5E">
            <w:rPr>
              <w:rFonts w:ascii="Verdana" w:eastAsia="Verdana" w:hAnsi="Verdana"/>
              <w:b/>
              <w:bCs/>
              <w:color w:val="FF5200"/>
              <w:sz w:val="14"/>
            </w:rPr>
            <w:t>10</w:t>
          </w:r>
        </w:p>
      </w:tc>
      <w:tc>
        <w:tcPr>
          <w:tcW w:w="3458" w:type="dxa"/>
          <w:shd w:val="clear" w:color="auto" w:fill="auto"/>
          <w:tcMar>
            <w:left w:w="0" w:type="dxa"/>
            <w:right w:w="0" w:type="dxa"/>
          </w:tcMar>
        </w:tcPr>
        <w:p w14:paraId="2B289E74" w14:textId="203BCE71"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DE7A09" w:rsidRPr="003B2DAA" w:rsidRDefault="00DE7A09"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DE7A09" w:rsidRPr="003B2DAA" w:rsidRDefault="00DE7A09"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DE7A09" w:rsidRPr="0055305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DE7A09" w:rsidRPr="0055305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DE7A09" w:rsidRPr="003B2DAA" w:rsidRDefault="00DE7A09"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11C696C2"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9074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7382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VZ 6352</w:t>
    </w:r>
    <w:r w:rsidR="00AF7670">
      <w:rPr>
        <w:rFonts w:ascii="Verdana" w:eastAsia="Verdana" w:hAnsi="Verdana"/>
        <w:noProof/>
        <w:color w:val="808080" w:themeColor="background1" w:themeShade="80"/>
        <w:sz w:val="12"/>
        <w:szCs w:val="12"/>
      </w:rPr>
      <w:t>5</w:t>
    </w:r>
    <w:r w:rsidR="000B6242">
      <w:rPr>
        <w:rFonts w:ascii="Verdana" w:eastAsia="Verdana" w:hAnsi="Verdana"/>
        <w:noProof/>
        <w:color w:val="808080" w:themeColor="background1" w:themeShade="80"/>
        <w:sz w:val="12"/>
        <w:szCs w:val="12"/>
      </w:rPr>
      <w:t>0</w:t>
    </w:r>
    <w:r w:rsidR="00AF36C0">
      <w:rPr>
        <w:rFonts w:ascii="Verdana" w:eastAsia="Verdana" w:hAnsi="Verdana"/>
        <w:noProof/>
        <w:color w:val="808080" w:themeColor="background1" w:themeShade="80"/>
        <w:sz w:val="12"/>
        <w:szCs w:val="12"/>
      </w:rPr>
      <w:t>86</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666B2332"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7382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09401E">
      <w:rPr>
        <w:rFonts w:ascii="Verdana" w:eastAsia="Verdana" w:hAnsi="Verdana"/>
        <w:noProof/>
        <w:sz w:val="12"/>
        <w:szCs w:val="12"/>
      </w:rPr>
      <w:t>6352</w:t>
    </w:r>
    <w:r w:rsidR="00AF7670">
      <w:rPr>
        <w:rFonts w:ascii="Verdana" w:eastAsia="Verdana" w:hAnsi="Verdana"/>
        <w:noProof/>
        <w:sz w:val="12"/>
        <w:szCs w:val="12"/>
      </w:rPr>
      <w:t>5</w:t>
    </w:r>
    <w:r w:rsidR="00D92430">
      <w:rPr>
        <w:rFonts w:ascii="Verdana" w:eastAsia="Verdana" w:hAnsi="Verdana"/>
        <w:noProof/>
        <w:sz w:val="12"/>
        <w:szCs w:val="12"/>
      </w:rPr>
      <w:t>0</w:t>
    </w:r>
    <w:r w:rsidR="00AF36C0">
      <w:rPr>
        <w:rFonts w:ascii="Verdana" w:eastAsia="Verdana" w:hAnsi="Verdana"/>
        <w:noProof/>
        <w:sz w:val="12"/>
        <w:szCs w:val="12"/>
      </w:rPr>
      <w:t>86</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6A7C4000"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7382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09401E">
      <w:rPr>
        <w:rFonts w:ascii="Verdana" w:eastAsia="Verdana" w:hAnsi="Verdana"/>
        <w:noProof/>
        <w:sz w:val="12"/>
        <w:szCs w:val="12"/>
      </w:rPr>
      <w:t>6352</w:t>
    </w:r>
    <w:r w:rsidR="00AF7670">
      <w:rPr>
        <w:rFonts w:ascii="Verdana" w:eastAsia="Verdana" w:hAnsi="Verdana"/>
        <w:noProof/>
        <w:sz w:val="12"/>
        <w:szCs w:val="12"/>
      </w:rPr>
      <w:t>5</w:t>
    </w:r>
    <w:r w:rsidR="00D92430">
      <w:rPr>
        <w:rFonts w:ascii="Verdana" w:eastAsia="Verdana" w:hAnsi="Verdana"/>
        <w:noProof/>
        <w:sz w:val="12"/>
        <w:szCs w:val="12"/>
      </w:rPr>
      <w:t>0</w:t>
    </w:r>
    <w:r w:rsidR="00AF36C0">
      <w:rPr>
        <w:rFonts w:ascii="Verdana" w:eastAsia="Verdana" w:hAnsi="Verdana"/>
        <w:noProof/>
        <w:sz w:val="12"/>
        <w:szCs w:val="12"/>
      </w:rPr>
      <w:t>86</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28F2C9F2"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73827">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w:t>
    </w:r>
    <w:r w:rsidR="00AF7670">
      <w:rPr>
        <w:rFonts w:ascii="Verdana" w:eastAsia="Verdana" w:hAnsi="Verdana"/>
        <w:noProof/>
        <w:sz w:val="12"/>
        <w:szCs w:val="12"/>
      </w:rPr>
      <w:t>5</w:t>
    </w:r>
    <w:r w:rsidR="0080617E">
      <w:rPr>
        <w:rFonts w:ascii="Verdana" w:eastAsia="Verdana" w:hAnsi="Verdana"/>
        <w:noProof/>
        <w:sz w:val="12"/>
        <w:szCs w:val="12"/>
      </w:rPr>
      <w:t>0</w:t>
    </w:r>
    <w:r w:rsidR="00AF36C0">
      <w:rPr>
        <w:rFonts w:ascii="Verdana" w:eastAsia="Verdana" w:hAnsi="Verdana"/>
        <w:noProof/>
        <w:sz w:val="12"/>
        <w:szCs w:val="12"/>
      </w:rPr>
      <w:t>86</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72A9EAA6"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9074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73827">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w:t>
    </w:r>
    <w:r w:rsidR="00AF7670">
      <w:rPr>
        <w:rFonts w:ascii="Verdana" w:eastAsia="Verdana" w:hAnsi="Verdana"/>
        <w:noProof/>
        <w:sz w:val="12"/>
        <w:szCs w:val="12"/>
      </w:rPr>
      <w:t>5</w:t>
    </w:r>
    <w:r w:rsidR="00A51B8B">
      <w:rPr>
        <w:rFonts w:ascii="Verdana" w:eastAsia="Verdana" w:hAnsi="Verdana"/>
        <w:noProof/>
        <w:sz w:val="12"/>
        <w:szCs w:val="12"/>
      </w:rPr>
      <w:t>0</w:t>
    </w:r>
    <w:r w:rsidR="00AF36C0">
      <w:rPr>
        <w:rFonts w:ascii="Verdana" w:eastAsia="Verdana" w:hAnsi="Verdana"/>
        <w:noProof/>
        <w:sz w:val="12"/>
        <w:szCs w:val="12"/>
      </w:rPr>
      <w:t>86</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roofErr w:type="gramEnd"/>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3099C" w14:textId="77777777" w:rsidR="000463AE" w:rsidRDefault="000463AE" w:rsidP="003706CB">
      <w:pPr>
        <w:spacing w:after="0" w:line="240" w:lineRule="auto"/>
      </w:pPr>
      <w:r>
        <w:separator/>
      </w:r>
    </w:p>
  </w:footnote>
  <w:footnote w:type="continuationSeparator" w:id="0">
    <w:p w14:paraId="2204119C" w14:textId="77777777" w:rsidR="000463AE" w:rsidRDefault="000463AE" w:rsidP="003706CB">
      <w:pPr>
        <w:spacing w:after="0" w:line="240" w:lineRule="auto"/>
      </w:pPr>
      <w:r>
        <w:continuationSeparator/>
      </w:r>
    </w:p>
  </w:footnote>
  <w:footnote w:type="continuationNotice" w:id="1">
    <w:p w14:paraId="37965876" w14:textId="77777777" w:rsidR="000463AE" w:rsidRDefault="000463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0BAAAAC1"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3F486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4"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9B64BAB8"/>
    <w:name w:val="ac2"/>
    <w:lvl w:ilvl="0" w:tplc="BB0EC2AE">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4F10AC08"/>
    <w:lvl w:ilvl="0" w:tplc="1B4EF8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D1B7D0C"/>
    <w:multiLevelType w:val="hybridMultilevel"/>
    <w:tmpl w:val="3DECE6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E0308D"/>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795754FC"/>
    <w:multiLevelType w:val="hybridMultilevel"/>
    <w:tmpl w:val="0F56BA8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CD8C0688">
      <w:numFmt w:val="bullet"/>
      <w:lvlText w:val="-"/>
      <w:lvlJc w:val="left"/>
      <w:pPr>
        <w:ind w:left="1980" w:hanging="360"/>
      </w:pPr>
      <w:rPr>
        <w:rFonts w:ascii="Verdana" w:eastAsia="Calibri" w:hAnsi="Verdana" w:cstheme="minorHAnsi"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998344237">
    <w:abstractNumId w:val="14"/>
  </w:num>
  <w:num w:numId="2" w16cid:durableId="733355647">
    <w:abstractNumId w:val="29"/>
  </w:num>
  <w:num w:numId="3" w16cid:durableId="1200968908">
    <w:abstractNumId w:val="22"/>
  </w:num>
  <w:num w:numId="4" w16cid:durableId="966086856">
    <w:abstractNumId w:val="4"/>
  </w:num>
  <w:num w:numId="5" w16cid:durableId="1229880026">
    <w:abstractNumId w:val="26"/>
  </w:num>
  <w:num w:numId="6" w16cid:durableId="754134785">
    <w:abstractNumId w:val="10"/>
  </w:num>
  <w:num w:numId="7" w16cid:durableId="1279726786">
    <w:abstractNumId w:val="3"/>
  </w:num>
  <w:num w:numId="8" w16cid:durableId="440149844">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5085932">
    <w:abstractNumId w:val="20"/>
  </w:num>
  <w:num w:numId="10" w16cid:durableId="1652951648">
    <w:abstractNumId w:val="27"/>
  </w:num>
  <w:num w:numId="11" w16cid:durableId="770974562">
    <w:abstractNumId w:val="7"/>
  </w:num>
  <w:num w:numId="12" w16cid:durableId="885797691">
    <w:abstractNumId w:val="28"/>
  </w:num>
  <w:num w:numId="13" w16cid:durableId="1482884940">
    <w:abstractNumId w:val="18"/>
  </w:num>
  <w:num w:numId="14" w16cid:durableId="918830259">
    <w:abstractNumId w:val="26"/>
  </w:num>
  <w:num w:numId="15" w16cid:durableId="361173439">
    <w:abstractNumId w:val="10"/>
  </w:num>
  <w:num w:numId="16" w16cid:durableId="896937801">
    <w:abstractNumId w:val="6"/>
  </w:num>
  <w:num w:numId="17" w16cid:durableId="8800224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19821031">
    <w:abstractNumId w:val="34"/>
  </w:num>
  <w:num w:numId="19" w16cid:durableId="1288194474">
    <w:abstractNumId w:val="8"/>
  </w:num>
  <w:num w:numId="20" w16cid:durableId="1124737748">
    <w:abstractNumId w:val="10"/>
  </w:num>
  <w:num w:numId="21" w16cid:durableId="1861233637">
    <w:abstractNumId w:val="11"/>
  </w:num>
  <w:num w:numId="22" w16cid:durableId="1908808234">
    <w:abstractNumId w:val="25"/>
  </w:num>
  <w:num w:numId="23" w16cid:durableId="1999533110">
    <w:abstractNumId w:val="2"/>
  </w:num>
  <w:num w:numId="24" w16cid:durableId="174420945">
    <w:abstractNumId w:val="5"/>
  </w:num>
  <w:num w:numId="25" w16cid:durableId="810749727">
    <w:abstractNumId w:val="10"/>
  </w:num>
  <w:num w:numId="26" w16cid:durableId="888611501">
    <w:abstractNumId w:val="16"/>
  </w:num>
  <w:num w:numId="27" w16cid:durableId="1814129376">
    <w:abstractNumId w:val="0"/>
  </w:num>
  <w:num w:numId="28" w16cid:durableId="1590432234">
    <w:abstractNumId w:val="9"/>
  </w:num>
  <w:num w:numId="29" w16cid:durableId="237600656">
    <w:abstractNumId w:val="17"/>
  </w:num>
  <w:num w:numId="30" w16cid:durableId="1818915782">
    <w:abstractNumId w:val="26"/>
  </w:num>
  <w:num w:numId="31" w16cid:durableId="2040546513">
    <w:abstractNumId w:val="21"/>
  </w:num>
  <w:num w:numId="32" w16cid:durableId="596136576">
    <w:abstractNumId w:val="19"/>
  </w:num>
  <w:num w:numId="33" w16cid:durableId="1220677246">
    <w:abstractNumId w:val="35"/>
  </w:num>
  <w:num w:numId="34" w16cid:durableId="1229077685">
    <w:abstractNumId w:val="22"/>
    <w:lvlOverride w:ilvl="0">
      <w:startOverride w:val="1"/>
    </w:lvlOverride>
  </w:num>
  <w:num w:numId="35" w16cid:durableId="501238525">
    <w:abstractNumId w:val="1"/>
  </w:num>
  <w:num w:numId="36" w16cid:durableId="1869680684">
    <w:abstractNumId w:val="12"/>
  </w:num>
  <w:num w:numId="37" w16cid:durableId="1785878450">
    <w:abstractNumId w:val="23"/>
  </w:num>
  <w:num w:numId="38" w16cid:durableId="288125928">
    <w:abstractNumId w:val="26"/>
  </w:num>
  <w:num w:numId="39" w16cid:durableId="84688577">
    <w:abstractNumId w:val="10"/>
  </w:num>
  <w:num w:numId="40" w16cid:durableId="412049310">
    <w:abstractNumId w:val="31"/>
  </w:num>
  <w:num w:numId="41" w16cid:durableId="1461459926">
    <w:abstractNumId w:val="15"/>
  </w:num>
  <w:num w:numId="42" w16cid:durableId="344405557">
    <w:abstractNumId w:val="13"/>
  </w:num>
  <w:num w:numId="43" w16cid:durableId="1046953848">
    <w:abstractNumId w:val="32"/>
  </w:num>
  <w:num w:numId="44" w16cid:durableId="1443039385">
    <w:abstractNumId w:val="14"/>
    <w:lvlOverride w:ilvl="0">
      <w:startOverride w:val="1"/>
    </w:lvlOverride>
  </w:num>
  <w:num w:numId="45" w16cid:durableId="1092624112">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897"/>
    <w:rsid w:val="00025AEC"/>
    <w:rsid w:val="00025E36"/>
    <w:rsid w:val="000266FE"/>
    <w:rsid w:val="00030FD1"/>
    <w:rsid w:val="00031989"/>
    <w:rsid w:val="00040E93"/>
    <w:rsid w:val="00042633"/>
    <w:rsid w:val="000463AE"/>
    <w:rsid w:val="00047A17"/>
    <w:rsid w:val="00053B1E"/>
    <w:rsid w:val="00055411"/>
    <w:rsid w:val="000622A8"/>
    <w:rsid w:val="00062B10"/>
    <w:rsid w:val="000647F6"/>
    <w:rsid w:val="00065EDF"/>
    <w:rsid w:val="00070D89"/>
    <w:rsid w:val="0007183A"/>
    <w:rsid w:val="00071E57"/>
    <w:rsid w:val="000726C6"/>
    <w:rsid w:val="00072FD9"/>
    <w:rsid w:val="00073827"/>
    <w:rsid w:val="000808AA"/>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5CE7"/>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97822"/>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119"/>
    <w:rsid w:val="001E6863"/>
    <w:rsid w:val="001F36A9"/>
    <w:rsid w:val="001F4C87"/>
    <w:rsid w:val="002045B1"/>
    <w:rsid w:val="00207FE9"/>
    <w:rsid w:val="00211202"/>
    <w:rsid w:val="002171E6"/>
    <w:rsid w:val="002203E6"/>
    <w:rsid w:val="00220472"/>
    <w:rsid w:val="0022127F"/>
    <w:rsid w:val="0022305B"/>
    <w:rsid w:val="0022507E"/>
    <w:rsid w:val="00227803"/>
    <w:rsid w:val="00230450"/>
    <w:rsid w:val="0023151B"/>
    <w:rsid w:val="00235748"/>
    <w:rsid w:val="002363C8"/>
    <w:rsid w:val="0024088D"/>
    <w:rsid w:val="0024121F"/>
    <w:rsid w:val="002422A1"/>
    <w:rsid w:val="00242EE0"/>
    <w:rsid w:val="00244733"/>
    <w:rsid w:val="002510A3"/>
    <w:rsid w:val="002528D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635F"/>
    <w:rsid w:val="002D43AB"/>
    <w:rsid w:val="002D5D10"/>
    <w:rsid w:val="002D5EE8"/>
    <w:rsid w:val="002E01E6"/>
    <w:rsid w:val="002E7DDC"/>
    <w:rsid w:val="002F3CB4"/>
    <w:rsid w:val="002F4618"/>
    <w:rsid w:val="00303B39"/>
    <w:rsid w:val="00303F31"/>
    <w:rsid w:val="00306FC6"/>
    <w:rsid w:val="003120FE"/>
    <w:rsid w:val="00312CAC"/>
    <w:rsid w:val="00324DFF"/>
    <w:rsid w:val="00342BE3"/>
    <w:rsid w:val="003457B9"/>
    <w:rsid w:val="00346D6A"/>
    <w:rsid w:val="003509D2"/>
    <w:rsid w:val="003560E9"/>
    <w:rsid w:val="00356263"/>
    <w:rsid w:val="00362102"/>
    <w:rsid w:val="003706CB"/>
    <w:rsid w:val="003761EF"/>
    <w:rsid w:val="003826CD"/>
    <w:rsid w:val="00382B5D"/>
    <w:rsid w:val="00383CA1"/>
    <w:rsid w:val="003847FF"/>
    <w:rsid w:val="00385E26"/>
    <w:rsid w:val="003862BB"/>
    <w:rsid w:val="00390747"/>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D63DA"/>
    <w:rsid w:val="003E0E6B"/>
    <w:rsid w:val="003E3A8A"/>
    <w:rsid w:val="003E662A"/>
    <w:rsid w:val="003F4869"/>
    <w:rsid w:val="00402E9E"/>
    <w:rsid w:val="0040306C"/>
    <w:rsid w:val="00404FCB"/>
    <w:rsid w:val="0040600D"/>
    <w:rsid w:val="00410560"/>
    <w:rsid w:val="004135D3"/>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1908"/>
    <w:rsid w:val="004C2990"/>
    <w:rsid w:val="004C3347"/>
    <w:rsid w:val="004C3D96"/>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C2C"/>
    <w:rsid w:val="005E3788"/>
    <w:rsid w:val="005E655B"/>
    <w:rsid w:val="005E6DAB"/>
    <w:rsid w:val="005F45C7"/>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602"/>
    <w:rsid w:val="0068035D"/>
    <w:rsid w:val="00681F22"/>
    <w:rsid w:val="0068231E"/>
    <w:rsid w:val="006848CF"/>
    <w:rsid w:val="00685D2E"/>
    <w:rsid w:val="00687186"/>
    <w:rsid w:val="00692138"/>
    <w:rsid w:val="006943B3"/>
    <w:rsid w:val="006A157A"/>
    <w:rsid w:val="006A488A"/>
    <w:rsid w:val="006A4A0B"/>
    <w:rsid w:val="006B44EE"/>
    <w:rsid w:val="006B68C6"/>
    <w:rsid w:val="006C068F"/>
    <w:rsid w:val="006C087E"/>
    <w:rsid w:val="006C21B2"/>
    <w:rsid w:val="006C3217"/>
    <w:rsid w:val="006D0B72"/>
    <w:rsid w:val="006D1ACE"/>
    <w:rsid w:val="006D4716"/>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10C9"/>
    <w:rsid w:val="00762D8F"/>
    <w:rsid w:val="0076361F"/>
    <w:rsid w:val="00764F8D"/>
    <w:rsid w:val="00770533"/>
    <w:rsid w:val="00772E48"/>
    <w:rsid w:val="00781A98"/>
    <w:rsid w:val="007854CF"/>
    <w:rsid w:val="0078646A"/>
    <w:rsid w:val="00797CC7"/>
    <w:rsid w:val="007A09A9"/>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3BD4"/>
    <w:rsid w:val="0080617E"/>
    <w:rsid w:val="008135F0"/>
    <w:rsid w:val="00815E99"/>
    <w:rsid w:val="00827EDF"/>
    <w:rsid w:val="008310FB"/>
    <w:rsid w:val="00835B2F"/>
    <w:rsid w:val="00844542"/>
    <w:rsid w:val="0084459D"/>
    <w:rsid w:val="00850D57"/>
    <w:rsid w:val="00853CA3"/>
    <w:rsid w:val="00854F3E"/>
    <w:rsid w:val="00856B7D"/>
    <w:rsid w:val="008570BF"/>
    <w:rsid w:val="00860823"/>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75C"/>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26BD"/>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3AC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D5F5E"/>
    <w:rsid w:val="009D75C5"/>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6AAE"/>
    <w:rsid w:val="00A51B8B"/>
    <w:rsid w:val="00A606A2"/>
    <w:rsid w:val="00A61C23"/>
    <w:rsid w:val="00A65560"/>
    <w:rsid w:val="00A65616"/>
    <w:rsid w:val="00A72DB9"/>
    <w:rsid w:val="00A7658C"/>
    <w:rsid w:val="00A77CA7"/>
    <w:rsid w:val="00A92237"/>
    <w:rsid w:val="00A92E45"/>
    <w:rsid w:val="00A976F4"/>
    <w:rsid w:val="00AA239D"/>
    <w:rsid w:val="00AA25B3"/>
    <w:rsid w:val="00AA2A2D"/>
    <w:rsid w:val="00AA435D"/>
    <w:rsid w:val="00AA7FE5"/>
    <w:rsid w:val="00AB6FB4"/>
    <w:rsid w:val="00AB7608"/>
    <w:rsid w:val="00AC677F"/>
    <w:rsid w:val="00AC78D0"/>
    <w:rsid w:val="00AC7EF9"/>
    <w:rsid w:val="00AD40DB"/>
    <w:rsid w:val="00AD42A8"/>
    <w:rsid w:val="00AD7B17"/>
    <w:rsid w:val="00AE146B"/>
    <w:rsid w:val="00AE25F7"/>
    <w:rsid w:val="00AE3D78"/>
    <w:rsid w:val="00AE3DAC"/>
    <w:rsid w:val="00AE7952"/>
    <w:rsid w:val="00AF0F95"/>
    <w:rsid w:val="00AF36C0"/>
    <w:rsid w:val="00AF7670"/>
    <w:rsid w:val="00B03468"/>
    <w:rsid w:val="00B03E4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949"/>
    <w:rsid w:val="00B44E13"/>
    <w:rsid w:val="00B53110"/>
    <w:rsid w:val="00B53C04"/>
    <w:rsid w:val="00B55BD0"/>
    <w:rsid w:val="00B57E1F"/>
    <w:rsid w:val="00B63F9B"/>
    <w:rsid w:val="00B702D2"/>
    <w:rsid w:val="00B74412"/>
    <w:rsid w:val="00B93930"/>
    <w:rsid w:val="00BA19C0"/>
    <w:rsid w:val="00BA3F41"/>
    <w:rsid w:val="00BA4430"/>
    <w:rsid w:val="00BA5837"/>
    <w:rsid w:val="00BA7E2F"/>
    <w:rsid w:val="00BB0757"/>
    <w:rsid w:val="00BB5E7C"/>
    <w:rsid w:val="00BC1767"/>
    <w:rsid w:val="00BC380A"/>
    <w:rsid w:val="00BC5D86"/>
    <w:rsid w:val="00BC5F6B"/>
    <w:rsid w:val="00BD7195"/>
    <w:rsid w:val="00BE1728"/>
    <w:rsid w:val="00BE24DE"/>
    <w:rsid w:val="00BE7339"/>
    <w:rsid w:val="00BF2011"/>
    <w:rsid w:val="00BF4D4D"/>
    <w:rsid w:val="00BF5D0F"/>
    <w:rsid w:val="00C0012E"/>
    <w:rsid w:val="00C01FDB"/>
    <w:rsid w:val="00C06AF0"/>
    <w:rsid w:val="00C10A21"/>
    <w:rsid w:val="00C12CBA"/>
    <w:rsid w:val="00C14565"/>
    <w:rsid w:val="00C16730"/>
    <w:rsid w:val="00C20498"/>
    <w:rsid w:val="00C2283B"/>
    <w:rsid w:val="00C24777"/>
    <w:rsid w:val="00C26221"/>
    <w:rsid w:val="00C26E78"/>
    <w:rsid w:val="00C31D5B"/>
    <w:rsid w:val="00C32FB5"/>
    <w:rsid w:val="00C414FE"/>
    <w:rsid w:val="00C43F40"/>
    <w:rsid w:val="00C440F2"/>
    <w:rsid w:val="00C448C0"/>
    <w:rsid w:val="00C46046"/>
    <w:rsid w:val="00C51888"/>
    <w:rsid w:val="00C51E39"/>
    <w:rsid w:val="00C52F0E"/>
    <w:rsid w:val="00C53862"/>
    <w:rsid w:val="00C54309"/>
    <w:rsid w:val="00C54DB5"/>
    <w:rsid w:val="00C563AC"/>
    <w:rsid w:val="00C6081C"/>
    <w:rsid w:val="00C61475"/>
    <w:rsid w:val="00C63B6D"/>
    <w:rsid w:val="00C63B85"/>
    <w:rsid w:val="00C70772"/>
    <w:rsid w:val="00C7253B"/>
    <w:rsid w:val="00C8720D"/>
    <w:rsid w:val="00C90BCF"/>
    <w:rsid w:val="00C91666"/>
    <w:rsid w:val="00C928F9"/>
    <w:rsid w:val="00C951D3"/>
    <w:rsid w:val="00CA5E7B"/>
    <w:rsid w:val="00CA7C40"/>
    <w:rsid w:val="00CB03E3"/>
    <w:rsid w:val="00CB09BC"/>
    <w:rsid w:val="00CB26F1"/>
    <w:rsid w:val="00CB624B"/>
    <w:rsid w:val="00CB6B7E"/>
    <w:rsid w:val="00CC2D9E"/>
    <w:rsid w:val="00CC5257"/>
    <w:rsid w:val="00CC76B6"/>
    <w:rsid w:val="00CD14C0"/>
    <w:rsid w:val="00CD42AF"/>
    <w:rsid w:val="00CD555B"/>
    <w:rsid w:val="00CE0374"/>
    <w:rsid w:val="00CE041C"/>
    <w:rsid w:val="00CE488A"/>
    <w:rsid w:val="00CE6E0B"/>
    <w:rsid w:val="00CF1282"/>
    <w:rsid w:val="00CF66BA"/>
    <w:rsid w:val="00D00FB3"/>
    <w:rsid w:val="00D01A96"/>
    <w:rsid w:val="00D034CB"/>
    <w:rsid w:val="00D04FD1"/>
    <w:rsid w:val="00D10664"/>
    <w:rsid w:val="00D13D04"/>
    <w:rsid w:val="00D162B6"/>
    <w:rsid w:val="00D279CA"/>
    <w:rsid w:val="00D30AD6"/>
    <w:rsid w:val="00D323A6"/>
    <w:rsid w:val="00D37412"/>
    <w:rsid w:val="00D37A6D"/>
    <w:rsid w:val="00D465F5"/>
    <w:rsid w:val="00D52ACB"/>
    <w:rsid w:val="00D5313F"/>
    <w:rsid w:val="00D57E4E"/>
    <w:rsid w:val="00D608AA"/>
    <w:rsid w:val="00D61A99"/>
    <w:rsid w:val="00D734CC"/>
    <w:rsid w:val="00D73DCF"/>
    <w:rsid w:val="00D767B8"/>
    <w:rsid w:val="00D76B88"/>
    <w:rsid w:val="00D770A7"/>
    <w:rsid w:val="00D804BE"/>
    <w:rsid w:val="00D864DF"/>
    <w:rsid w:val="00D87FE8"/>
    <w:rsid w:val="00D92430"/>
    <w:rsid w:val="00D9437C"/>
    <w:rsid w:val="00D97481"/>
    <w:rsid w:val="00DA0469"/>
    <w:rsid w:val="00DA49BF"/>
    <w:rsid w:val="00DA4EE7"/>
    <w:rsid w:val="00DB324F"/>
    <w:rsid w:val="00DB33CD"/>
    <w:rsid w:val="00DB7733"/>
    <w:rsid w:val="00DC2D4A"/>
    <w:rsid w:val="00DC4AD5"/>
    <w:rsid w:val="00DD1BE6"/>
    <w:rsid w:val="00DD7514"/>
    <w:rsid w:val="00DE33DB"/>
    <w:rsid w:val="00DE3E42"/>
    <w:rsid w:val="00DE7A09"/>
    <w:rsid w:val="00DF104A"/>
    <w:rsid w:val="00DF1D11"/>
    <w:rsid w:val="00DF38A2"/>
    <w:rsid w:val="00DF57ED"/>
    <w:rsid w:val="00DF61E5"/>
    <w:rsid w:val="00E01062"/>
    <w:rsid w:val="00E01B61"/>
    <w:rsid w:val="00E02756"/>
    <w:rsid w:val="00E0320C"/>
    <w:rsid w:val="00E0361B"/>
    <w:rsid w:val="00E03ECF"/>
    <w:rsid w:val="00E0446B"/>
    <w:rsid w:val="00E0510B"/>
    <w:rsid w:val="00E05929"/>
    <w:rsid w:val="00E05F4E"/>
    <w:rsid w:val="00E11477"/>
    <w:rsid w:val="00E1230C"/>
    <w:rsid w:val="00E1566C"/>
    <w:rsid w:val="00E3610E"/>
    <w:rsid w:val="00E405CE"/>
    <w:rsid w:val="00E419FD"/>
    <w:rsid w:val="00E43C0A"/>
    <w:rsid w:val="00E46045"/>
    <w:rsid w:val="00E51836"/>
    <w:rsid w:val="00E5485A"/>
    <w:rsid w:val="00E57A32"/>
    <w:rsid w:val="00E615DC"/>
    <w:rsid w:val="00E6302B"/>
    <w:rsid w:val="00E663A9"/>
    <w:rsid w:val="00E71957"/>
    <w:rsid w:val="00E7423C"/>
    <w:rsid w:val="00E85262"/>
    <w:rsid w:val="00E875BD"/>
    <w:rsid w:val="00E92321"/>
    <w:rsid w:val="00E94C8C"/>
    <w:rsid w:val="00E956D9"/>
    <w:rsid w:val="00E97E19"/>
    <w:rsid w:val="00EA09C6"/>
    <w:rsid w:val="00EA312B"/>
    <w:rsid w:val="00EA3CA5"/>
    <w:rsid w:val="00EA6BA4"/>
    <w:rsid w:val="00EA6F47"/>
    <w:rsid w:val="00EB1E1A"/>
    <w:rsid w:val="00EB258A"/>
    <w:rsid w:val="00EB427B"/>
    <w:rsid w:val="00EB50B3"/>
    <w:rsid w:val="00EB7BE5"/>
    <w:rsid w:val="00EC07BD"/>
    <w:rsid w:val="00ED0D45"/>
    <w:rsid w:val="00ED1370"/>
    <w:rsid w:val="00ED1C3B"/>
    <w:rsid w:val="00ED42A7"/>
    <w:rsid w:val="00ED4450"/>
    <w:rsid w:val="00ED7AEE"/>
    <w:rsid w:val="00EE07E0"/>
    <w:rsid w:val="00EE18A0"/>
    <w:rsid w:val="00EE1C6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47F0"/>
    <w:rsid w:val="00F37200"/>
    <w:rsid w:val="00F416B4"/>
    <w:rsid w:val="00F4273C"/>
    <w:rsid w:val="00F45BC9"/>
    <w:rsid w:val="00F50F24"/>
    <w:rsid w:val="00F52149"/>
    <w:rsid w:val="00F52DA1"/>
    <w:rsid w:val="00F56D39"/>
    <w:rsid w:val="00F57C05"/>
    <w:rsid w:val="00F64E0B"/>
    <w:rsid w:val="00F6593A"/>
    <w:rsid w:val="00F65C8E"/>
    <w:rsid w:val="00F72785"/>
    <w:rsid w:val="00F73E78"/>
    <w:rsid w:val="00F832D7"/>
    <w:rsid w:val="00F85922"/>
    <w:rsid w:val="00F90478"/>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2E8F"/>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07FE9"/>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2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2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4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4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styleId="Nevyeenzmnka">
    <w:name w:val="Unresolved Mention"/>
    <w:basedOn w:val="Standardnpsmoodstavce"/>
    <w:uiPriority w:val="99"/>
    <w:semiHidden/>
    <w:unhideWhenUsed/>
    <w:rsid w:val="002528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4.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Bechna@spravazeleznic.cz" TargetMode="External"/><Relationship Id="rId20" Type="http://schemas.openxmlformats.org/officeDocument/2006/relationships/footer" Target="footer1.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Ru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wrathov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Plesnik@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6779F2-D309-4D18-83F9-9E7DD9048389}">
  <ds:schemaRefs>
    <ds:schemaRef ds:uri="http://schemas.openxmlformats.org/officeDocument/2006/bibliography"/>
  </ds:schemaRefs>
</ds:datastoreItem>
</file>

<file path=customXml/itemProps3.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5495</Words>
  <Characters>32427</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2025-04-09T05:56:00Z</dcterms:created>
  <dcterms:modified xsi:type="dcterms:W3CDTF">2025-05-05T09:34:00Z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