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1A73DA1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FC6D92" w:rsidRPr="00FC6D92">
        <w:rPr>
          <w:rFonts w:eastAsia="Times New Roman" w:cs="Times New Roman"/>
          <w:b/>
          <w:sz w:val="18"/>
          <w:szCs w:val="18"/>
          <w:lang w:eastAsia="cs-CZ"/>
        </w:rPr>
        <w:t>„Nákup napájecího zařízení pro svařování pro OŘ PHA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5D6E6ACF" w:rsidR="003927C3" w:rsidRPr="00843E8A" w:rsidRDefault="00FC6D92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FC6D92">
              <w:rPr>
                <w:rFonts w:cs="Arial"/>
                <w:sz w:val="16"/>
                <w:szCs w:val="16"/>
              </w:rPr>
              <w:t>Napájecí zařízení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7609549C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Kapacita baterie (minimálně):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 kWh</w:t>
            </w:r>
          </w:p>
          <w:p w14:paraId="5EFFCFE5" w14:textId="56F8FE75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Hmotnost (maximálně):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20 kg</w:t>
            </w:r>
          </w:p>
          <w:p w14:paraId="16D75B56" w14:textId="03E411AF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Ochrana proti vniknutí prachu a stříkající vodě: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ANO</w:t>
            </w:r>
          </w:p>
          <w:p w14:paraId="5ED7AF3B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Provozní teplota (od – do) 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-20 °C až 60 °C</w:t>
            </w:r>
          </w:p>
          <w:p w14:paraId="136A6518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Špičkový výkon (minimálně)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18 000 W</w:t>
            </w:r>
          </w:p>
          <w:p w14:paraId="73B50A74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>Možnosti přetížení (po dobu)</w:t>
            </w:r>
          </w:p>
          <w:p w14:paraId="035F01F3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- 150 % - 5400 W (minimálně)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500 s</w:t>
            </w:r>
          </w:p>
          <w:p w14:paraId="6EDA79DA" w14:textId="77777777" w:rsidR="00FC6D92" w:rsidRPr="00FC6D92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- 200 % - 7200 W (minimálně)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100 s</w:t>
            </w:r>
          </w:p>
          <w:p w14:paraId="7FA42823" w14:textId="5F8712DB" w:rsidR="0088417E" w:rsidRPr="0088417E" w:rsidRDefault="00FC6D92" w:rsidP="00FC6D92">
            <w:pPr>
              <w:autoSpaceDE w:val="0"/>
              <w:autoSpaceDN w:val="0"/>
              <w:spacing w:after="60"/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- 250 % - 9000 W (minimálně)</w:t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FC6D92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25 s 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+z4DbVTxzDw3U1RxrgAiFL1RWlz4mr3doFslprgkJ95bedkQK6rkZyRWqB4PrhM9jzvOTAugR9SwED7oQJP/pA==" w:salt="mNMB/7CGJHNi7mZVbG/m0A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0B9D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74DC1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502C"/>
    <w:rsid w:val="006A7465"/>
    <w:rsid w:val="006E3A77"/>
    <w:rsid w:val="006F5D01"/>
    <w:rsid w:val="00703B17"/>
    <w:rsid w:val="00767D75"/>
    <w:rsid w:val="007762F1"/>
    <w:rsid w:val="007C3B17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A5AF5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C6D92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143</Words>
  <Characters>848</Characters>
  <Application>Microsoft Office Word</Application>
  <DocSecurity>8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59</cp:revision>
  <cp:lastPrinted>2025-03-24T13:13:00Z</cp:lastPrinted>
  <dcterms:created xsi:type="dcterms:W3CDTF">2023-03-30T09:40:00Z</dcterms:created>
  <dcterms:modified xsi:type="dcterms:W3CDTF">2025-04-22T10:09:00Z</dcterms:modified>
</cp:coreProperties>
</file>