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7C386F27" w:rsidR="00784660" w:rsidRPr="00883876" w:rsidRDefault="00784660" w:rsidP="007B1317">
      <w:pPr>
        <w:pStyle w:val="Titul2"/>
        <w:ind w:right="-144"/>
      </w:pPr>
      <w:permStart w:id="475423877" w:edGrp="everyone"/>
      <w:r w:rsidRPr="00883876">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5A0417" w:rsidRPr="005A0417">
            <w:rPr>
              <w:rFonts w:cs="Verdana"/>
              <w:color w:val="000000"/>
            </w:rPr>
            <w:t>„</w:t>
          </w:r>
          <w:bookmarkStart w:id="1" w:name="_Hlk196248880"/>
          <w:r w:rsidR="005A0417" w:rsidRPr="005A0417">
            <w:rPr>
              <w:rFonts w:cs="Verdana"/>
              <w:color w:val="000000"/>
            </w:rPr>
            <w:t xml:space="preserve">Rekonstrukce trati v úseku </w:t>
          </w:r>
          <w:proofErr w:type="spellStart"/>
          <w:proofErr w:type="gramStart"/>
          <w:r w:rsidR="005A0417" w:rsidRPr="005A0417">
            <w:rPr>
              <w:rFonts w:cs="Verdana"/>
              <w:color w:val="000000"/>
            </w:rPr>
            <w:t>Kyjice</w:t>
          </w:r>
          <w:proofErr w:type="spellEnd"/>
          <w:r w:rsidR="005A0417" w:rsidRPr="005A0417">
            <w:rPr>
              <w:rFonts w:cs="Verdana"/>
              <w:color w:val="000000"/>
            </w:rPr>
            <w:t xml:space="preserve"> - Chomutov</w:t>
          </w:r>
          <w:bookmarkEnd w:id="1"/>
          <w:proofErr w:type="gramEnd"/>
          <w:r w:rsidR="005A0417" w:rsidRPr="005A0417">
            <w:rPr>
              <w:rFonts w:cs="Verdana"/>
              <w:color w:val="000000"/>
            </w:rPr>
            <w:t>“</w:t>
          </w:r>
        </w:sdtContent>
      </w:sdt>
      <w:bookmarkEnd w:id="0"/>
    </w:p>
    <w:permEnd w:id="475423877"/>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Ing. Petrem Hofhanzlem,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5A53760B" w:rsidR="001A0268" w:rsidRPr="00883876" w:rsidRDefault="00631592" w:rsidP="002A4AC9">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5958C4" w:rsidRPr="005958C4">
        <w:rPr>
          <w:rFonts w:ascii="Verdana" w:hAnsi="Verdana" w:cs="Arial"/>
          <w:sz w:val="18"/>
          <w:szCs w:val="18"/>
        </w:rPr>
        <w:t>Mgr. Daniel Továrnický, tel.: + 420 722 988 744, e-mail: Tovarnicky@spravazeleznic.cz</w:t>
      </w:r>
    </w:p>
    <w:p w14:paraId="23A1FC1B" w14:textId="5179FC61" w:rsidR="001A0268" w:rsidRPr="00883876" w:rsidRDefault="001A0268" w:rsidP="002A4AC9">
      <w:pPr>
        <w:numPr>
          <w:ilvl w:val="0"/>
          <w:numId w:val="3"/>
        </w:numPr>
        <w:tabs>
          <w:tab w:val="clear" w:pos="2160"/>
        </w:tabs>
        <w:suppressAutoHyphens/>
        <w:spacing w:before="120" w:line="280" w:lineRule="exact"/>
        <w:ind w:left="284" w:hanging="284"/>
        <w:rPr>
          <w:rFonts w:ascii="Verdana" w:hAnsi="Verdana" w:cs="Arial"/>
          <w:sz w:val="18"/>
          <w:szCs w:val="18"/>
        </w:rPr>
      </w:pPr>
      <w:permStart w:id="888353899" w:edGrp="everyone"/>
      <w:r w:rsidRPr="00883876">
        <w:rPr>
          <w:rFonts w:ascii="Verdana" w:hAnsi="Verdana" w:cs="Arial"/>
          <w:sz w:val="18"/>
          <w:szCs w:val="18"/>
        </w:rPr>
        <w:t xml:space="preserve">ve věcech technických: </w:t>
      </w:r>
      <w:r w:rsidR="005A0417">
        <w:rPr>
          <w:rFonts w:ascii="Verdana" w:hAnsi="Verdana" w:cs="Arial"/>
          <w:sz w:val="18"/>
          <w:szCs w:val="18"/>
        </w:rPr>
        <w:t xml:space="preserve">Ing. Martin </w:t>
      </w:r>
      <w:proofErr w:type="gramStart"/>
      <w:r w:rsidR="005A0417">
        <w:rPr>
          <w:rFonts w:ascii="Verdana" w:hAnsi="Verdana" w:cs="Arial"/>
          <w:sz w:val="18"/>
          <w:szCs w:val="18"/>
        </w:rPr>
        <w:t>Kraus</w:t>
      </w:r>
      <w:r w:rsidR="00ED77BD" w:rsidRPr="00883876">
        <w:rPr>
          <w:rFonts w:ascii="Verdana" w:hAnsi="Verdana" w:cs="Arial"/>
          <w:sz w:val="18"/>
          <w:szCs w:val="18"/>
        </w:rPr>
        <w:t xml:space="preserve"> </w:t>
      </w:r>
      <w:r w:rsidR="00D8104C" w:rsidRPr="00883876">
        <w:rPr>
          <w:rFonts w:ascii="Verdana" w:hAnsi="Verdana" w:cs="Arial"/>
          <w:sz w:val="18"/>
          <w:szCs w:val="18"/>
        </w:rPr>
        <w:t>,</w:t>
      </w:r>
      <w:proofErr w:type="gramEnd"/>
      <w:r w:rsidR="005833EF" w:rsidRPr="00883876">
        <w:rPr>
          <w:rFonts w:ascii="Verdana" w:hAnsi="Verdana" w:cs="Arial"/>
          <w:sz w:val="18"/>
          <w:szCs w:val="18"/>
        </w:rPr>
        <w:t xml:space="preserve"> </w:t>
      </w:r>
      <w:r w:rsidR="00B41B3F" w:rsidRPr="00883876">
        <w:rPr>
          <w:rFonts w:ascii="Verdana" w:hAnsi="Verdana" w:cs="Arial"/>
          <w:sz w:val="18"/>
          <w:szCs w:val="18"/>
        </w:rPr>
        <w:t xml:space="preserve"> </w:t>
      </w:r>
      <w:r w:rsidR="00BA0D8B" w:rsidRPr="00883876">
        <w:rPr>
          <w:rFonts w:ascii="Verdana" w:hAnsi="Verdana" w:cs="Arial"/>
          <w:sz w:val="18"/>
          <w:szCs w:val="18"/>
        </w:rPr>
        <w:t>t</w:t>
      </w:r>
      <w:r w:rsidR="00883876">
        <w:rPr>
          <w:rFonts w:ascii="Verdana" w:hAnsi="Verdana" w:cs="Arial"/>
          <w:sz w:val="18"/>
          <w:szCs w:val="18"/>
        </w:rPr>
        <w:t>e</w:t>
      </w:r>
      <w:r w:rsidR="00BA0D8B" w:rsidRPr="00883876">
        <w:rPr>
          <w:rFonts w:ascii="Verdana" w:hAnsi="Verdana" w:cs="Arial"/>
          <w:sz w:val="18"/>
          <w:szCs w:val="18"/>
        </w:rPr>
        <w:t>l</w:t>
      </w:r>
      <w:r w:rsidR="005A0417">
        <w:rPr>
          <w:rFonts w:ascii="Verdana" w:hAnsi="Verdana" w:cs="Arial"/>
          <w:sz w:val="18"/>
          <w:szCs w:val="18"/>
        </w:rPr>
        <w:t xml:space="preserve">: </w:t>
      </w:r>
      <w:r w:rsidR="005A0417" w:rsidRPr="005A0417">
        <w:rPr>
          <w:rFonts w:ascii="Verdana" w:hAnsi="Verdana" w:cs="Arial"/>
          <w:sz w:val="18"/>
          <w:szCs w:val="18"/>
        </w:rPr>
        <w:t xml:space="preserve">+420 724 579 </w:t>
      </w:r>
      <w:proofErr w:type="gramStart"/>
      <w:r w:rsidR="005A0417" w:rsidRPr="005A0417">
        <w:rPr>
          <w:rFonts w:ascii="Verdana" w:hAnsi="Verdana" w:cs="Arial"/>
          <w:sz w:val="18"/>
          <w:szCs w:val="18"/>
        </w:rPr>
        <w:t>818</w:t>
      </w:r>
      <w:r w:rsidR="006A7423" w:rsidRPr="00883876">
        <w:rPr>
          <w:rFonts w:ascii="Verdana" w:hAnsi="Verdana" w:cs="Arial"/>
          <w:sz w:val="18"/>
          <w:szCs w:val="18"/>
        </w:rPr>
        <w:t>:,</w:t>
      </w:r>
      <w:proofErr w:type="gramEnd"/>
      <w:r w:rsidR="006A7423" w:rsidRPr="00883876">
        <w:rPr>
          <w:rFonts w:ascii="Verdana" w:hAnsi="Verdana" w:cs="Arial"/>
          <w:sz w:val="18"/>
          <w:szCs w:val="18"/>
        </w:rPr>
        <w:t xml:space="preserve"> e-mail:</w:t>
      </w:r>
      <w:r w:rsidR="00C02278" w:rsidRPr="00883876">
        <w:rPr>
          <w:rFonts w:ascii="Verdana" w:hAnsi="Verdana" w:cs="Arial"/>
          <w:sz w:val="18"/>
          <w:szCs w:val="18"/>
        </w:rPr>
        <w:t xml:space="preserve"> </w:t>
      </w:r>
      <w:r w:rsidR="005A0417" w:rsidRPr="005A0417">
        <w:rPr>
          <w:rFonts w:ascii="Verdana" w:hAnsi="Verdana" w:cs="Arial"/>
          <w:sz w:val="18"/>
          <w:szCs w:val="18"/>
        </w:rPr>
        <w:t>kraus@spravazeleznic.cz</w:t>
      </w:r>
    </w:p>
    <w:permEnd w:id="888353899"/>
    <w:p w14:paraId="126F3B8E" w14:textId="77777777"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Budova Diamond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Centrální finanční účtárna Čechy, Náměstí Jana Pernera 217, 530 02 Pardubice</w:t>
      </w:r>
    </w:p>
    <w:p w14:paraId="29DCC528" w14:textId="77777777" w:rsidR="00562A67" w:rsidRPr="00883876" w:rsidRDefault="00562A67" w:rsidP="00734C0E">
      <w:pPr>
        <w:suppressAutoHyphens/>
        <w:spacing w:line="280" w:lineRule="exact"/>
        <w:ind w:left="1276" w:hanging="1276"/>
        <w:rPr>
          <w:rFonts w:ascii="Verdana" w:hAnsi="Verdana" w:cs="Arial"/>
          <w:sz w:val="18"/>
          <w:szCs w:val="18"/>
        </w:rPr>
      </w:pPr>
      <w:hyperlink r:id="rId8" w:history="1">
        <w:r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6DCC1B76" w:rsidR="00784660" w:rsidRDefault="00784660" w:rsidP="005F1EEE">
      <w:pPr>
        <w:pStyle w:val="Textbezodsazen"/>
        <w:spacing w:before="120" w:after="0" w:line="280" w:lineRule="exact"/>
      </w:pPr>
      <w:permStart w:id="1978024189" w:edGrp="everyone"/>
      <w:r w:rsidRPr="00883876">
        <w:t xml:space="preserve">číslo smlouvy: [VLOŽÍ </w:t>
      </w:r>
      <w:r w:rsidR="00667FAA" w:rsidRPr="00883876">
        <w:t>OBJEDNATEL</w:t>
      </w:r>
      <w:r w:rsidRPr="00883876">
        <w:t xml:space="preserve">] </w:t>
      </w:r>
    </w:p>
    <w:p w14:paraId="4A4671EE" w14:textId="66D97D2D" w:rsidR="00154556" w:rsidRPr="00883876" w:rsidRDefault="00154556" w:rsidP="00154556">
      <w:pPr>
        <w:pStyle w:val="Textbezodsazen"/>
        <w:spacing w:after="0" w:line="280" w:lineRule="exact"/>
      </w:pPr>
      <w:r>
        <w:t xml:space="preserve">číslo jednací: [VLOŽÍ OBJEDNATEL] </w:t>
      </w:r>
    </w:p>
    <w:p w14:paraId="7EE1A2D2" w14:textId="46BE32E5" w:rsidR="00784660" w:rsidRPr="00883876" w:rsidRDefault="00784660" w:rsidP="00734C0E">
      <w:pPr>
        <w:pStyle w:val="Textbezodsazen"/>
        <w:spacing w:line="280" w:lineRule="exact"/>
      </w:pPr>
      <w:r w:rsidRPr="00883876">
        <w:t>ISPROFOND</w:t>
      </w:r>
      <w:r w:rsidR="005A0417">
        <w:t>/SUBISPROFIN</w:t>
      </w:r>
      <w:r w:rsidRPr="00883876">
        <w:t xml:space="preserve">: </w:t>
      </w:r>
      <w:r w:rsidR="009A7B63" w:rsidRPr="00883876">
        <w:t>[</w:t>
      </w:r>
      <w:r w:rsidR="005A0417" w:rsidRPr="005A0417">
        <w:t>5423520019/542350019</w:t>
      </w:r>
      <w:r w:rsidR="009A7B63" w:rsidRPr="00883876">
        <w:t>]</w:t>
      </w:r>
    </w:p>
    <w:permEnd w:id="1978024189"/>
    <w:p w14:paraId="313050B2" w14:textId="77777777" w:rsidR="001A0268" w:rsidRPr="00883876" w:rsidRDefault="001A0268" w:rsidP="00862F1D">
      <w:pPr>
        <w:suppressAutoHyphens/>
        <w:ind w:left="1985"/>
        <w:rPr>
          <w:rFonts w:ascii="Verdana" w:hAnsi="Verdana" w:cs="Arial"/>
          <w:sz w:val="18"/>
          <w:szCs w:val="18"/>
        </w:rPr>
      </w:pPr>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permStart w:id="942833597" w:edGrp="everyone"/>
      <w:r>
        <w:rPr>
          <w:rFonts w:ascii="Verdana" w:hAnsi="Verdana" w:cs="Arial"/>
          <w:b/>
          <w:bCs/>
          <w:sz w:val="18"/>
          <w:szCs w:val="18"/>
        </w:rPr>
        <w:t xml:space="preserve">název: </w:t>
      </w:r>
      <w:r w:rsidRPr="00B5206A">
        <w:rPr>
          <w:rFonts w:ascii="Verdana" w:hAnsi="Verdana" w:cs="Arial"/>
          <w:b/>
          <w:bCs/>
          <w:sz w:val="18"/>
          <w:szCs w:val="18"/>
        </w:rPr>
        <w:t>[VLOŽÍ ZHOTOVITEL]</w:t>
      </w:r>
    </w:p>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r w:rsidR="00B41B3F" w:rsidRPr="00883876">
        <w:rPr>
          <w:rFonts w:ascii="Verdana" w:hAnsi="Verdana" w:cs="Arial"/>
          <w:sz w:val="18"/>
          <w:szCs w:val="18"/>
        </w:rPr>
        <w:t xml:space="preserve"> </w:t>
      </w:r>
      <w:r w:rsidR="00B5206A" w:rsidRPr="00D75A55">
        <w:rPr>
          <w:rFonts w:ascii="Verdana" w:hAnsi="Verdana" w:cs="Arial"/>
          <w:b/>
          <w:sz w:val="18"/>
          <w:szCs w:val="18"/>
        </w:rPr>
        <w:t>[VLOŽÍ ZHOTOVITEL]</w:t>
      </w:r>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r w:rsidR="00305FF7">
        <w:rPr>
          <w:rFonts w:ascii="Verdana" w:hAnsi="Verdana" w:cs="Arial"/>
          <w:b/>
          <w:sz w:val="18"/>
          <w:szCs w:val="18"/>
        </w:rPr>
        <w:t>[VLOŽÍ ZHOTOVITEL]</w:t>
      </w:r>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w:t>
      </w:r>
      <w:proofErr w:type="gramStart"/>
      <w:r w:rsidR="00BC00F0" w:rsidRPr="00883876">
        <w:rPr>
          <w:rFonts w:ascii="Verdana" w:hAnsi="Verdana" w:cs="Arial"/>
          <w:sz w:val="18"/>
          <w:szCs w:val="18"/>
        </w:rPr>
        <w:t>CZ</w:t>
      </w:r>
      <w:r w:rsidR="00B5206A" w:rsidRPr="00D75A55">
        <w:rPr>
          <w:rFonts w:ascii="Verdana" w:hAnsi="Verdana" w:cs="Arial"/>
          <w:b/>
          <w:sz w:val="18"/>
          <w:szCs w:val="18"/>
        </w:rPr>
        <w:t>[</w:t>
      </w:r>
      <w:proofErr w:type="gramEnd"/>
      <w:r w:rsidR="00B5206A" w:rsidRPr="00D75A55">
        <w:rPr>
          <w:rFonts w:ascii="Verdana" w:hAnsi="Verdana" w:cs="Arial"/>
          <w:b/>
          <w:sz w:val="18"/>
          <w:szCs w:val="18"/>
        </w:rPr>
        <w:t>VLOŽÍ ZHOTOVITEL]</w:t>
      </w:r>
    </w:p>
    <w:p w14:paraId="305B6D45" w14:textId="44677DB8"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lastRenderedPageBreak/>
        <w:t xml:space="preserve">zapsaná v OR </w:t>
      </w:r>
      <w:r w:rsidR="0063095A" w:rsidRPr="00D75A55">
        <w:rPr>
          <w:rFonts w:ascii="Verdana" w:hAnsi="Verdana" w:cs="Arial"/>
          <w:b/>
          <w:bCs/>
          <w:sz w:val="18"/>
          <w:szCs w:val="18"/>
        </w:rPr>
        <w:t>vedeném</w:t>
      </w:r>
      <w:r w:rsidRPr="00D75A55">
        <w:rPr>
          <w:rFonts w:ascii="Verdana" w:hAnsi="Verdana" w:cs="Arial"/>
          <w:b/>
          <w:bCs/>
          <w:sz w:val="18"/>
          <w:szCs w:val="18"/>
        </w:rPr>
        <w:t xml:space="preserve"> </w:t>
      </w:r>
      <w:r w:rsidR="00B5206A" w:rsidRPr="00D75A55">
        <w:rPr>
          <w:rFonts w:ascii="Verdana" w:hAnsi="Verdana" w:cs="Arial"/>
          <w:b/>
          <w:bCs/>
          <w:sz w:val="18"/>
          <w:szCs w:val="18"/>
        </w:rPr>
        <w:t>[VLOŽÍ ZHOTOVITEL]</w:t>
      </w:r>
      <w:r w:rsidR="00B5206A" w:rsidRPr="00B5206A">
        <w:rPr>
          <w:rFonts w:ascii="Verdana" w:hAnsi="Verdana" w:cs="Arial"/>
          <w:bCs/>
          <w:sz w:val="18"/>
          <w:szCs w:val="18"/>
        </w:rPr>
        <w:t xml:space="preserve"> </w:t>
      </w:r>
      <w:r w:rsidR="00CB78AC" w:rsidRPr="00883876">
        <w:rPr>
          <w:rFonts w:ascii="Verdana" w:hAnsi="Verdana" w:cs="Arial"/>
          <w:bCs/>
          <w:sz w:val="18"/>
          <w:szCs w:val="18"/>
        </w:rPr>
        <w:t xml:space="preserve">soudem v </w:t>
      </w:r>
      <w:r w:rsidR="00B5206A" w:rsidRPr="00D75A55">
        <w:rPr>
          <w:rFonts w:ascii="Verdana" w:hAnsi="Verdana" w:cs="Arial"/>
          <w:b/>
          <w:bCs/>
          <w:sz w:val="18"/>
          <w:szCs w:val="18"/>
        </w:rPr>
        <w:t>[VLOŽÍ ZHOTOVITEL</w:t>
      </w:r>
      <w:proofErr w:type="gramStart"/>
      <w:r w:rsidR="00B5206A" w:rsidRPr="00D75A55">
        <w:rPr>
          <w:rFonts w:ascii="Verdana" w:hAnsi="Verdana" w:cs="Arial"/>
          <w:b/>
          <w:bCs/>
          <w:sz w:val="18"/>
          <w:szCs w:val="18"/>
        </w:rPr>
        <w:t>]</w:t>
      </w:r>
      <w:r w:rsidR="00B5206A" w:rsidRPr="00D75A55">
        <w:rPr>
          <w:rFonts w:ascii="Verdana" w:hAnsi="Verdana" w:cs="Arial"/>
          <w:bCs/>
          <w:sz w:val="18"/>
          <w:szCs w:val="18"/>
        </w:rPr>
        <w:t>,</w:t>
      </w:r>
      <w:r w:rsidR="00B5206A">
        <w:rPr>
          <w:rFonts w:ascii="Verdana" w:hAnsi="Verdana" w:cs="Arial"/>
          <w:bCs/>
          <w:sz w:val="18"/>
          <w:szCs w:val="18"/>
        </w:rPr>
        <w:t xml:space="preserve"> </w:t>
      </w:r>
      <w:r w:rsidR="00B5206A" w:rsidRPr="00B5206A">
        <w:rPr>
          <w:rFonts w:ascii="Verdana" w:hAnsi="Verdana" w:cs="Arial"/>
          <w:bCs/>
          <w:sz w:val="18"/>
          <w:szCs w:val="18"/>
        </w:rPr>
        <w:t xml:space="preserve"> </w:t>
      </w:r>
      <w:r w:rsidR="004547EF" w:rsidRPr="00883876">
        <w:rPr>
          <w:rFonts w:ascii="Verdana" w:hAnsi="Verdana" w:cs="Arial"/>
          <w:bCs/>
          <w:sz w:val="18"/>
          <w:szCs w:val="18"/>
        </w:rPr>
        <w:t>spisová</w:t>
      </w:r>
      <w:proofErr w:type="gramEnd"/>
      <w:r w:rsidR="004547EF" w:rsidRPr="00883876">
        <w:rPr>
          <w:rFonts w:ascii="Verdana" w:hAnsi="Verdana" w:cs="Arial"/>
          <w:bCs/>
          <w:sz w:val="18"/>
          <w:szCs w:val="18"/>
        </w:rPr>
        <w:t xml:space="preserve"> značka </w:t>
      </w:r>
      <w:r w:rsidR="00305FF7">
        <w:rPr>
          <w:rFonts w:ascii="Verdana" w:hAnsi="Verdana" w:cs="Arial"/>
          <w:b/>
          <w:bCs/>
          <w:sz w:val="18"/>
          <w:szCs w:val="18"/>
        </w:rPr>
        <w:t>[VLOŽÍ ZHOTOVITEL]</w:t>
      </w:r>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t xml:space="preserve">zastoupená </w:t>
      </w:r>
      <w:r w:rsidR="00B5206A" w:rsidRPr="00D75A55">
        <w:rPr>
          <w:rFonts w:ascii="Verdana" w:hAnsi="Verdana" w:cs="Arial"/>
          <w:b/>
          <w:sz w:val="18"/>
          <w:szCs w:val="18"/>
        </w:rPr>
        <w:t xml:space="preserve">[VLOŽÍ ZHOTOVITEL] </w:t>
      </w:r>
    </w:p>
    <w:p w14:paraId="2B991625" w14:textId="43356583" w:rsidR="00B5206A" w:rsidRDefault="00B5206A" w:rsidP="00734C0E">
      <w:pPr>
        <w:suppressAutoHyphens/>
        <w:spacing w:line="280" w:lineRule="exact"/>
        <w:rPr>
          <w:rFonts w:ascii="Verdana" w:hAnsi="Verdana" w:cs="Arial"/>
          <w:sz w:val="18"/>
          <w:szCs w:val="18"/>
        </w:rPr>
      </w:pPr>
    </w:p>
    <w:p w14:paraId="7284320C" w14:textId="4D2D4430" w:rsidR="00B5206A"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r w:rsidR="00B5206A" w:rsidRPr="00D75A55">
        <w:rPr>
          <w:rFonts w:ascii="Verdana" w:hAnsi="Verdana" w:cs="Arial"/>
          <w:b/>
          <w:sz w:val="18"/>
          <w:szCs w:val="18"/>
        </w:rPr>
        <w:t xml:space="preserve">[VLOŽÍ ZHOTOVITEL],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D75A55">
        <w:rPr>
          <w:rFonts w:ascii="Verdana" w:hAnsi="Verdana" w:cs="Arial"/>
          <w:b/>
          <w:sz w:val="18"/>
          <w:szCs w:val="18"/>
        </w:rPr>
        <w:t>[VLOŽÍ ZHOTOVITEL]</w:t>
      </w:r>
    </w:p>
    <w:p w14:paraId="76DE35DB" w14:textId="3948106B" w:rsidR="00DE2629"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r w:rsidR="00B5206A" w:rsidRPr="00D75A55">
        <w:rPr>
          <w:rFonts w:ascii="Verdana" w:hAnsi="Verdana" w:cs="Arial"/>
          <w:b/>
          <w:sz w:val="18"/>
          <w:szCs w:val="18"/>
        </w:rPr>
        <w:t>[VLOŽÍ ZHOTOVITEL],</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Pr>
          <w:rFonts w:ascii="Verdana" w:hAnsi="Verdana" w:cs="Arial"/>
          <w:b/>
          <w:sz w:val="18"/>
          <w:szCs w:val="18"/>
        </w:rPr>
        <w:t>[VLOŽÍ ZHOTOVITEL]</w:t>
      </w:r>
    </w:p>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 xml:space="preserve">č. účtu: </w:t>
      </w:r>
      <w:r w:rsidR="00B5206A" w:rsidRPr="00D75A55">
        <w:rPr>
          <w:rFonts w:ascii="Verdana" w:hAnsi="Verdana" w:cs="Arial"/>
          <w:b/>
          <w:sz w:val="18"/>
          <w:szCs w:val="18"/>
        </w:rPr>
        <w:t xml:space="preserve">[VLOŽÍ </w:t>
      </w:r>
      <w:r w:rsidR="00305FF7">
        <w:rPr>
          <w:rFonts w:ascii="Verdana" w:hAnsi="Verdana" w:cs="Arial"/>
          <w:b/>
          <w:sz w:val="18"/>
          <w:szCs w:val="18"/>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Pr>
          <w:rFonts w:ascii="Verdana" w:hAnsi="Verdana" w:cs="Arial"/>
          <w:b/>
          <w:sz w:val="18"/>
          <w:szCs w:val="18"/>
        </w:rPr>
        <w:t>[VLOŽÍ ZHOTOVITEL]</w:t>
      </w:r>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r>
        <w:rPr>
          <w:rFonts w:ascii="Verdana" w:hAnsi="Verdana" w:cs="Arial"/>
          <w:b/>
          <w:sz w:val="18"/>
          <w:szCs w:val="18"/>
        </w:rPr>
        <w:t>[VLOŽÍ ZHOTOVITEL]</w:t>
      </w:r>
      <w:r w:rsidR="00B5206A" w:rsidRPr="00D75A55">
        <w:rPr>
          <w:rFonts w:ascii="Verdana" w:hAnsi="Verdana" w:cs="Arial"/>
          <w:b/>
          <w:sz w:val="18"/>
          <w:szCs w:val="18"/>
        </w:rPr>
        <w:t xml:space="preserve"> </w:t>
      </w:r>
    </w:p>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 xml:space="preserve">číslo smlouvy: </w:t>
      </w:r>
      <w:r w:rsidRPr="00883876">
        <w:rPr>
          <w:rStyle w:val="Tun"/>
        </w:rPr>
        <w:t xml:space="preserve">[VLOŽÍ </w:t>
      </w:r>
      <w:r w:rsidR="00667FAA" w:rsidRPr="00883876">
        <w:rPr>
          <w:rStyle w:val="Tun"/>
        </w:rPr>
        <w:t>ZHOTOVITEL</w:t>
      </w:r>
      <w:r w:rsidRPr="00883876">
        <w:rPr>
          <w:rStyle w:val="Tun"/>
        </w:rPr>
        <w:t>]</w:t>
      </w:r>
      <w:r w:rsidRPr="00883876">
        <w:t xml:space="preserve"> </w:t>
      </w:r>
      <w:permEnd w:id="942833597"/>
    </w:p>
    <w:p w14:paraId="2D85F60A" w14:textId="77777777" w:rsidR="00DA4104" w:rsidRPr="0088387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77777777"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w:t>
      </w:r>
      <w:proofErr w:type="gramStart"/>
      <w:r w:rsidR="000B6F15" w:rsidRPr="00883876">
        <w:rPr>
          <w:rFonts w:ascii="Verdana" w:hAnsi="Verdana" w:cs="Arial"/>
          <w:b/>
          <w:sz w:val="20"/>
          <w:szCs w:val="18"/>
          <w:u w:val="single"/>
        </w:rPr>
        <w:t>-  P</w:t>
      </w:r>
      <w:r w:rsidR="000A2806" w:rsidRPr="00883876">
        <w:rPr>
          <w:rFonts w:ascii="Verdana" w:hAnsi="Verdana" w:cs="Arial"/>
          <w:b/>
          <w:sz w:val="20"/>
          <w:szCs w:val="18"/>
          <w:u w:val="single"/>
        </w:rPr>
        <w:t>ředmět</w:t>
      </w:r>
      <w:proofErr w:type="gramEnd"/>
      <w:r w:rsidR="000A2806" w:rsidRPr="00883876">
        <w:rPr>
          <w:rFonts w:ascii="Verdana" w:hAnsi="Verdana" w:cs="Arial"/>
          <w:b/>
          <w:sz w:val="20"/>
          <w:szCs w:val="18"/>
          <w:u w:val="single"/>
        </w:rPr>
        <w:t xml:space="preserve"> smlouvy</w:t>
      </w:r>
    </w:p>
    <w:p w14:paraId="77897378" w14:textId="20BAA990"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permStart w:id="1129646959" w:edGrp="everyone"/>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CA1936" w:rsidRPr="00883876">
        <w:rPr>
          <w:rFonts w:ascii="Verdana" w:hAnsi="Verdana" w:cs="Arial"/>
          <w:b/>
          <w:sz w:val="18"/>
          <w:szCs w:val="18"/>
        </w:rPr>
        <w:t>stavba“</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 xml:space="preserve">Předpokládaná doba realizace stavby činí </w:t>
      </w:r>
      <w:r w:rsidR="00613B7E">
        <w:rPr>
          <w:rFonts w:ascii="Verdana" w:hAnsi="Verdana" w:cs="Arial"/>
          <w:sz w:val="18"/>
          <w:szCs w:val="18"/>
        </w:rPr>
        <w:t>54</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0E86B77C" w:rsidR="00406FF4"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6BE6FE2B" w14:textId="673B6AF4" w:rsidR="00986849" w:rsidRPr="00883876" w:rsidRDefault="00986849" w:rsidP="00406FF4">
      <w:pPr>
        <w:suppressAutoHyphens/>
        <w:spacing w:line="280" w:lineRule="exact"/>
        <w:ind w:left="539" w:hanging="539"/>
        <w:jc w:val="both"/>
        <w:rPr>
          <w:rFonts w:ascii="Verdana" w:hAnsi="Verdana" w:cs="Arial"/>
          <w:sz w:val="18"/>
          <w:szCs w:val="18"/>
        </w:rPr>
      </w:pPr>
      <w:r>
        <w:rPr>
          <w:rFonts w:ascii="Verdana" w:hAnsi="Verdana" w:cs="Arial"/>
          <w:sz w:val="18"/>
          <w:szCs w:val="18"/>
        </w:rPr>
        <w:t>1.3.</w:t>
      </w:r>
      <w:r>
        <w:rPr>
          <w:rFonts w:ascii="Verdana" w:hAnsi="Verdana" w:cs="Arial"/>
          <w:sz w:val="18"/>
          <w:szCs w:val="18"/>
        </w:rPr>
        <w:tab/>
      </w:r>
      <w:r w:rsidRPr="00986849">
        <w:rPr>
          <w:rFonts w:ascii="Verdana" w:hAnsi="Verdana" w:cs="Arial"/>
          <w:sz w:val="18"/>
          <w:szCs w:val="18"/>
        </w:rPr>
        <w:t xml:space="preserve">Bližší specifikace předmětu plnění je uvedena v Příloze č. </w:t>
      </w:r>
      <w:r w:rsidR="00093B76">
        <w:rPr>
          <w:rFonts w:ascii="Verdana" w:hAnsi="Verdana" w:cs="Arial"/>
          <w:sz w:val="18"/>
          <w:szCs w:val="18"/>
        </w:rPr>
        <w:t>2</w:t>
      </w:r>
      <w:r w:rsidRPr="00986849">
        <w:rPr>
          <w:rFonts w:ascii="Verdana" w:hAnsi="Verdana" w:cs="Arial"/>
          <w:sz w:val="18"/>
          <w:szCs w:val="18"/>
        </w:rPr>
        <w:t xml:space="preserve"> této Smlouvy.</w:t>
      </w:r>
    </w:p>
    <w:p w14:paraId="2E58F6B0" w14:textId="69F04109"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w:t>
      </w:r>
      <w:proofErr w:type="gramStart"/>
      <w:r w:rsidR="00CB78AC" w:rsidRPr="00883876">
        <w:rPr>
          <w:rFonts w:ascii="Verdana" w:hAnsi="Verdana" w:cs="Arial"/>
          <w:b/>
          <w:sz w:val="20"/>
          <w:szCs w:val="18"/>
          <w:u w:val="single"/>
        </w:rPr>
        <w:t>-  Závazné</w:t>
      </w:r>
      <w:proofErr w:type="gramEnd"/>
      <w:r w:rsidR="00CB78AC" w:rsidRPr="00883876">
        <w:rPr>
          <w:rFonts w:ascii="Verdana" w:hAnsi="Verdana" w:cs="Arial"/>
          <w:b/>
          <w:sz w:val="20"/>
          <w:szCs w:val="18"/>
          <w:u w:val="single"/>
        </w:rPr>
        <w:t xml:space="preserve"> podklady </w:t>
      </w:r>
    </w:p>
    <w:permEnd w:id="1129646959"/>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2A4AC9">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7EAF1335" w:rsidR="00CB78AC" w:rsidRPr="00883876" w:rsidRDefault="00CB78AC" w:rsidP="002A4AC9">
      <w:pPr>
        <w:numPr>
          <w:ilvl w:val="0"/>
          <w:numId w:val="5"/>
        </w:numPr>
        <w:suppressAutoHyphens/>
        <w:spacing w:after="60" w:line="280" w:lineRule="exact"/>
        <w:jc w:val="both"/>
        <w:rPr>
          <w:rFonts w:ascii="Verdana" w:hAnsi="Verdana" w:cs="Arial"/>
          <w:sz w:val="18"/>
          <w:szCs w:val="18"/>
        </w:rPr>
      </w:pPr>
      <w:permStart w:id="1993151378" w:edGrp="everyone"/>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5A0417" w:rsidRPr="005A0417">
        <w:rPr>
          <w:rFonts w:ascii="Verdana" w:hAnsi="Verdana" w:cs="Arial"/>
          <w:sz w:val="18"/>
          <w:szCs w:val="18"/>
        </w:rPr>
        <w:t>21471/2024-SŽ-SSZ-OVZ</w:t>
      </w:r>
      <w:r w:rsidR="005A0417">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p>
    <w:permEnd w:id="1993151378"/>
    <w:p w14:paraId="00B41567" w14:textId="75311D33" w:rsidR="00CB78AC" w:rsidRPr="00883876" w:rsidRDefault="004547EF" w:rsidP="002A4AC9">
      <w:pPr>
        <w:numPr>
          <w:ilvl w:val="0"/>
          <w:numId w:val="5"/>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5962E9BA" w:rsidR="00F1442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p>
    <w:p w14:paraId="2681564E" w14:textId="77777777" w:rsidR="00CC01FA" w:rsidRPr="00883876" w:rsidRDefault="00F1442D"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83876" w:rsidRDefault="00B5685A"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p>
    <w:p w14:paraId="32B81E02" w14:textId="0BAB3B0B" w:rsidR="00CB78A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lastRenderedPageBreak/>
        <w:t xml:space="preserve">Směrnice </w:t>
      </w:r>
      <w:proofErr w:type="gramStart"/>
      <w:r w:rsidRPr="00883876">
        <w:rPr>
          <w:rFonts w:ascii="Verdana" w:hAnsi="Verdana" w:cs="Arial"/>
          <w:sz w:val="18"/>
          <w:szCs w:val="18"/>
        </w:rPr>
        <w:t>SŽ</w:t>
      </w:r>
      <w:r w:rsidR="00B5685A" w:rsidRPr="00883876">
        <w:rPr>
          <w:rFonts w:ascii="Verdana" w:hAnsi="Verdana" w:cs="Arial"/>
          <w:sz w:val="18"/>
          <w:szCs w:val="18"/>
        </w:rPr>
        <w:t xml:space="preserve">DC </w:t>
      </w:r>
      <w:r w:rsidRPr="00883876">
        <w:rPr>
          <w:rFonts w:ascii="Verdana" w:hAnsi="Verdana" w:cs="Arial"/>
          <w:sz w:val="18"/>
          <w:szCs w:val="18"/>
        </w:rPr>
        <w:t xml:space="preserve"> </w:t>
      </w:r>
      <w:r w:rsidR="00B5685A" w:rsidRPr="00883876">
        <w:rPr>
          <w:rFonts w:ascii="Verdana" w:hAnsi="Verdana" w:cs="Arial"/>
          <w:sz w:val="18"/>
          <w:szCs w:val="18"/>
        </w:rPr>
        <w:t>SM</w:t>
      </w:r>
      <w:proofErr w:type="gramEnd"/>
      <w:r w:rsidR="00B5685A" w:rsidRPr="00883876">
        <w:rPr>
          <w:rFonts w:ascii="Verdana" w:hAnsi="Verdana" w:cs="Arial"/>
          <w:sz w:val="18"/>
          <w:szCs w:val="18"/>
        </w:rPr>
        <w:t>105</w:t>
      </w:r>
      <w:r w:rsidRPr="00883876">
        <w:rPr>
          <w:rFonts w:ascii="Verdana" w:hAnsi="Verdana" w:cs="Arial"/>
          <w:sz w:val="18"/>
          <w:szCs w:val="18"/>
        </w:rPr>
        <w:t>,</w:t>
      </w:r>
      <w:r w:rsidR="00B5685A" w:rsidRPr="00883876">
        <w:rPr>
          <w:rFonts w:ascii="Verdana" w:hAnsi="Verdana" w:cs="Arial"/>
          <w:sz w:val="18"/>
          <w:szCs w:val="18"/>
        </w:rPr>
        <w:t xml:space="preserve"> Změny během </w:t>
      </w:r>
      <w:proofErr w:type="gramStart"/>
      <w:r w:rsidR="00B5685A" w:rsidRPr="00883876">
        <w:rPr>
          <w:rFonts w:ascii="Verdana" w:hAnsi="Verdana" w:cs="Arial"/>
          <w:sz w:val="18"/>
          <w:szCs w:val="18"/>
        </w:rPr>
        <w:t xml:space="preserve">výstavby, </w:t>
      </w:r>
      <w:r w:rsidRPr="00883876">
        <w:rPr>
          <w:rFonts w:ascii="Verdana" w:hAnsi="Verdana" w:cs="Arial"/>
          <w:sz w:val="18"/>
          <w:szCs w:val="18"/>
        </w:rPr>
        <w:t xml:space="preserve"> v</w:t>
      </w:r>
      <w:proofErr w:type="gramEnd"/>
      <w:r w:rsidRPr="00883876">
        <w:rPr>
          <w:rFonts w:ascii="Verdana" w:hAnsi="Verdana" w:cs="Arial"/>
          <w:sz w:val="18"/>
          <w:szCs w:val="18"/>
        </w:rPr>
        <w:t> platném znění</w:t>
      </w:r>
    </w:p>
    <w:p w14:paraId="033D7FA1" w14:textId="77777777"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Technické kvalitativní podmínky staveb státních drah, v platném znění (dále jen „</w:t>
      </w:r>
      <w:proofErr w:type="gramStart"/>
      <w:r w:rsidRPr="00883876">
        <w:rPr>
          <w:rFonts w:ascii="Verdana" w:hAnsi="Verdana" w:cs="Arial"/>
          <w:sz w:val="18"/>
          <w:szCs w:val="18"/>
        </w:rPr>
        <w:t>TKP  staveb</w:t>
      </w:r>
      <w:proofErr w:type="gramEnd"/>
      <w:r w:rsidRPr="00883876">
        <w:rPr>
          <w:rFonts w:ascii="Verdana" w:hAnsi="Verdana" w:cs="Arial"/>
          <w:sz w:val="18"/>
          <w:szCs w:val="18"/>
        </w:rPr>
        <w:t>“)</w:t>
      </w:r>
    </w:p>
    <w:p w14:paraId="69560366" w14:textId="52BD7EF0" w:rsidR="00B5681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9" w:history="1">
        <w:r w:rsidRPr="00883876">
          <w:rPr>
            <w:rFonts w:ascii="Verdana" w:hAnsi="Verdana"/>
            <w:sz w:val="18"/>
            <w:szCs w:val="18"/>
          </w:rPr>
          <w:t>http://typdok.tudc.cz</w:t>
        </w:r>
      </w:hyperlink>
    </w:p>
    <w:p w14:paraId="4ABB9BF9" w14:textId="7D3C96B4" w:rsidR="0053637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2AF2715A"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w:t>
      </w:r>
      <w:proofErr w:type="gramStart"/>
      <w:r w:rsidR="00E21B9D" w:rsidRPr="00883876">
        <w:rPr>
          <w:rFonts w:ascii="Verdana" w:hAnsi="Verdana" w:cs="Arial"/>
          <w:sz w:val="18"/>
          <w:szCs w:val="18"/>
        </w:rPr>
        <w:t>„ Vydání</w:t>
      </w:r>
      <w:proofErr w:type="gramEnd"/>
      <w:r w:rsidR="00E21B9D" w:rsidRPr="00883876">
        <w:rPr>
          <w:rFonts w:ascii="Verdana" w:hAnsi="Verdana" w:cs="Arial"/>
          <w:sz w:val="18"/>
          <w:szCs w:val="18"/>
        </w:rPr>
        <w:t xml:space="preserve">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355FA2F6"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w:t>
      </w:r>
      <w:r w:rsidR="00527AD1">
        <w:rPr>
          <w:rFonts w:ascii="Verdana" w:hAnsi="Verdana" w:cs="Arial"/>
          <w:sz w:val="18"/>
          <w:szCs w:val="18"/>
        </w:rPr>
        <w:t>odst</w:t>
      </w:r>
      <w:r w:rsidR="0095743B" w:rsidRPr="00883876">
        <w:rPr>
          <w:rFonts w:ascii="Verdana" w:hAnsi="Verdana" w:cs="Arial"/>
          <w:sz w:val="18"/>
          <w:szCs w:val="18"/>
        </w:rPr>
        <w:t>.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0"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1"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2"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79FEAD67" w:rsidR="00142B3B" w:rsidRPr="00883876"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38789248" w14:textId="77777777" w:rsidR="00093B76" w:rsidRDefault="000B6F15" w:rsidP="005F1EEE">
      <w:pPr>
        <w:pStyle w:val="Nadpis1"/>
        <w:keepNext w:val="0"/>
        <w:widowControl w:val="0"/>
        <w:suppressAutoHyphens/>
        <w:spacing w:after="120"/>
        <w:jc w:val="center"/>
        <w:rPr>
          <w:rFonts w:ascii="Verdana" w:hAnsi="Verdana"/>
          <w:sz w:val="20"/>
          <w:szCs w:val="18"/>
          <w:u w:val="single"/>
        </w:rPr>
      </w:pPr>
      <w:permStart w:id="1131306451" w:edGrp="everyone"/>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a místo plnění</w:t>
      </w:r>
    </w:p>
    <w:p w14:paraId="22BA2CC1" w14:textId="11BDC699" w:rsidR="00A11B02" w:rsidRPr="00883876" w:rsidRDefault="006037C1" w:rsidP="005F1EEE">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 xml:space="preserve"> </w:t>
      </w:r>
    </w:p>
    <w:p w14:paraId="5B53B703" w14:textId="628E8692" w:rsidR="00DA4104" w:rsidRPr="00883876" w:rsidRDefault="00567417"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1ED11E08" w:rsidR="000D5824" w:rsidRPr="00883876" w:rsidRDefault="0056741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w:t>
      </w:r>
      <w:r w:rsidR="00966577" w:rsidRPr="00883876">
        <w:rPr>
          <w:rFonts w:ascii="Verdana" w:hAnsi="Verdana" w:cs="Arial"/>
          <w:b/>
          <w:sz w:val="18"/>
          <w:szCs w:val="18"/>
        </w:rPr>
        <w:t xml:space="preserve">.2. </w:t>
      </w:r>
      <w:r w:rsidR="00821D2A" w:rsidRPr="00883876">
        <w:rPr>
          <w:rFonts w:ascii="Verdana" w:hAnsi="Verdana" w:cs="Arial"/>
          <w:sz w:val="18"/>
          <w:szCs w:val="18"/>
        </w:rPr>
        <w:t xml:space="preserve">Termín ukončení </w:t>
      </w:r>
      <w:proofErr w:type="gramStart"/>
      <w:r w:rsidR="00821D2A" w:rsidRPr="00883876">
        <w:rPr>
          <w:rFonts w:ascii="Verdana" w:hAnsi="Verdana" w:cs="Arial"/>
          <w:sz w:val="18"/>
          <w:szCs w:val="18"/>
        </w:rPr>
        <w:t>plnění</w:t>
      </w:r>
      <w:r w:rsidR="006E0C47" w:rsidRPr="00883876">
        <w:rPr>
          <w:rFonts w:ascii="Verdana" w:hAnsi="Verdana" w:cs="Arial"/>
          <w:sz w:val="18"/>
          <w:szCs w:val="18"/>
        </w:rPr>
        <w:t xml:space="preserve">: </w:t>
      </w:r>
      <w:r w:rsidR="00D26EBD" w:rsidRPr="00883876">
        <w:rPr>
          <w:rFonts w:ascii="Verdana" w:hAnsi="Verdana" w:cs="Arial"/>
          <w:sz w:val="18"/>
          <w:szCs w:val="18"/>
        </w:rPr>
        <w:t xml:space="preserve"> odevzdání</w:t>
      </w:r>
      <w:r w:rsidR="006E0C47" w:rsidRPr="00883876">
        <w:rPr>
          <w:rFonts w:ascii="Verdana" w:hAnsi="Verdana" w:cs="Arial"/>
          <w:sz w:val="18"/>
          <w:szCs w:val="18"/>
        </w:rPr>
        <w:t>m</w:t>
      </w:r>
      <w:proofErr w:type="gramEnd"/>
      <w:r w:rsidR="00D26EBD" w:rsidRPr="00883876">
        <w:rPr>
          <w:rFonts w:ascii="Verdana" w:hAnsi="Verdana" w:cs="Arial"/>
          <w:sz w:val="18"/>
          <w:szCs w:val="18"/>
        </w:rPr>
        <w:t xml:space="preserve"> „Závěrečné zprávy“ o realizaci stavby</w:t>
      </w:r>
    </w:p>
    <w:p w14:paraId="51848800" w14:textId="412E783A" w:rsidR="000D5824" w:rsidRPr="00883876" w:rsidRDefault="006037C1"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3.3.</w:t>
      </w:r>
      <w:r w:rsidR="00966577" w:rsidRPr="00883876">
        <w:rPr>
          <w:rFonts w:ascii="Verdana" w:hAnsi="Verdana" w:cs="Arial"/>
          <w:sz w:val="18"/>
          <w:szCs w:val="18"/>
        </w:rPr>
        <w:t xml:space="preserve"> </w:t>
      </w:r>
      <w:r w:rsidR="000D5824" w:rsidRPr="00883876">
        <w:rPr>
          <w:rFonts w:ascii="Verdana" w:hAnsi="Verdana" w:cs="Arial"/>
          <w:sz w:val="18"/>
          <w:szCs w:val="18"/>
        </w:rPr>
        <w:t xml:space="preserve">Dílčí termíny pro předání hmotně zachycených výsledků dle </w:t>
      </w:r>
      <w:r w:rsidR="00527AD1">
        <w:rPr>
          <w:rFonts w:ascii="Verdana" w:hAnsi="Verdana" w:cs="Arial"/>
          <w:sz w:val="18"/>
          <w:szCs w:val="18"/>
        </w:rPr>
        <w:t>odst.</w:t>
      </w:r>
      <w:r w:rsidR="000D5824" w:rsidRPr="00883876">
        <w:rPr>
          <w:rFonts w:ascii="Verdana" w:hAnsi="Verdana" w:cs="Arial"/>
          <w:sz w:val="18"/>
          <w:szCs w:val="18"/>
        </w:rPr>
        <w:t xml:space="preserve">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15F15AA1" w:rsidR="006E0C47" w:rsidRPr="00883876" w:rsidRDefault="00DA671E" w:rsidP="002A4AC9">
      <w:pPr>
        <w:pStyle w:val="Odstavecseseznamem"/>
        <w:numPr>
          <w:ilvl w:val="0"/>
          <w:numId w:val="8"/>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nejpozději do </w:t>
      </w:r>
      <w:r w:rsidR="00613B7E">
        <w:rPr>
          <w:rFonts w:ascii="Verdana" w:hAnsi="Verdana" w:cs="Arial"/>
          <w:sz w:val="18"/>
          <w:szCs w:val="18"/>
        </w:rPr>
        <w:t>60</w:t>
      </w:r>
      <w:r w:rsidR="00613B7E" w:rsidRPr="00883876">
        <w:rPr>
          <w:rFonts w:ascii="Verdana" w:hAnsi="Verdana" w:cs="Arial"/>
          <w:sz w:val="18"/>
          <w:szCs w:val="18"/>
        </w:rPr>
        <w:t xml:space="preserve"> </w:t>
      </w:r>
      <w:r w:rsidR="006E0C47" w:rsidRPr="00883876">
        <w:rPr>
          <w:rFonts w:ascii="Verdana" w:hAnsi="Verdana" w:cs="Arial"/>
          <w:sz w:val="18"/>
          <w:szCs w:val="18"/>
        </w:rPr>
        <w:t xml:space="preserve">dnů od dokončení realizace stavby </w:t>
      </w:r>
    </w:p>
    <w:p w14:paraId="75AC956A" w14:textId="4932B6F0" w:rsidR="00BB712C" w:rsidRPr="00883876" w:rsidRDefault="00E02E85" w:rsidP="00382CB6">
      <w:pPr>
        <w:suppressAutoHyphens/>
        <w:spacing w:before="120"/>
        <w:ind w:left="426" w:hanging="426"/>
        <w:jc w:val="both"/>
        <w:rPr>
          <w:rFonts w:ascii="Verdana" w:hAnsi="Verdana" w:cs="Arial"/>
          <w:sz w:val="18"/>
          <w:szCs w:val="18"/>
        </w:rPr>
      </w:pPr>
      <w:r w:rsidRPr="00883876">
        <w:rPr>
          <w:rFonts w:ascii="Verdana" w:hAnsi="Verdana" w:cs="Arial"/>
          <w:b/>
          <w:sz w:val="18"/>
          <w:szCs w:val="18"/>
        </w:rPr>
        <w:t>3.4</w:t>
      </w:r>
      <w:r w:rsidR="00403B59" w:rsidRPr="00883876">
        <w:rPr>
          <w:rFonts w:ascii="Verdana" w:hAnsi="Verdana" w:cs="Arial"/>
          <w:b/>
          <w:sz w:val="18"/>
          <w:szCs w:val="18"/>
        </w:rPr>
        <w:t>.</w:t>
      </w:r>
      <w:r w:rsidR="000D5824" w:rsidRPr="00883876">
        <w:rPr>
          <w:rFonts w:ascii="Verdana" w:hAnsi="Verdana" w:cs="Arial"/>
          <w:b/>
          <w:sz w:val="18"/>
          <w:szCs w:val="18"/>
        </w:rPr>
        <w:tab/>
      </w:r>
      <w:r w:rsidR="00966577" w:rsidRPr="00883876">
        <w:rPr>
          <w:rFonts w:ascii="Verdana" w:hAnsi="Verdana" w:cs="Arial"/>
          <w:b/>
          <w:sz w:val="18"/>
          <w:szCs w:val="18"/>
        </w:rPr>
        <w:t xml:space="preserve"> </w:t>
      </w:r>
      <w:r w:rsidR="006037C1" w:rsidRPr="00883876">
        <w:rPr>
          <w:rFonts w:ascii="Verdana" w:hAnsi="Verdana" w:cs="Arial"/>
          <w:sz w:val="18"/>
          <w:szCs w:val="18"/>
        </w:rPr>
        <w:t>Místem plnění je staveniště a bezprostřední okolí stavby „</w:t>
      </w:r>
      <w:r w:rsidR="00613B7E" w:rsidRPr="00613B7E">
        <w:rPr>
          <w:rFonts w:ascii="Verdana" w:hAnsi="Verdana" w:cs="Arial"/>
          <w:sz w:val="18"/>
          <w:szCs w:val="18"/>
        </w:rPr>
        <w:t xml:space="preserve">Rekonstrukce trati v úseku </w:t>
      </w:r>
      <w:proofErr w:type="spellStart"/>
      <w:proofErr w:type="gramStart"/>
      <w:r w:rsidR="00613B7E" w:rsidRPr="00613B7E">
        <w:rPr>
          <w:rFonts w:ascii="Verdana" w:hAnsi="Verdana" w:cs="Arial"/>
          <w:sz w:val="18"/>
          <w:szCs w:val="18"/>
        </w:rPr>
        <w:t>Kyjice</w:t>
      </w:r>
      <w:proofErr w:type="spellEnd"/>
      <w:r w:rsidR="00613B7E" w:rsidRPr="00613B7E">
        <w:rPr>
          <w:rFonts w:ascii="Verdana" w:hAnsi="Verdana" w:cs="Arial"/>
          <w:sz w:val="18"/>
          <w:szCs w:val="18"/>
        </w:rPr>
        <w:t xml:space="preserve"> - Chomutov</w:t>
      </w:r>
      <w:proofErr w:type="gramEnd"/>
      <w:r w:rsidR="00396AF3" w:rsidRPr="00883876">
        <w:rPr>
          <w:rFonts w:ascii="Verdana" w:hAnsi="Verdana" w:cs="Arial"/>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 xml:space="preserve">.                                      </w:t>
      </w:r>
    </w:p>
    <w:permEnd w:id="1131306451"/>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lastRenderedPageBreak/>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permStart w:id="420560880" w:edGrp="everyone"/>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r w:rsidR="00B5206A" w:rsidRPr="00B5206A">
        <w:rPr>
          <w:rFonts w:ascii="Verdana" w:hAnsi="Verdana"/>
          <w:sz w:val="18"/>
          <w:szCs w:val="18"/>
        </w:rPr>
        <w:t>[VLOŽÍ ZHOTOVITEL</w:t>
      </w:r>
      <w:proofErr w:type="gramStart"/>
      <w:r w:rsidR="00B5206A" w:rsidRPr="00B5206A">
        <w:rPr>
          <w:rFonts w:ascii="Verdana" w:hAnsi="Verdana"/>
          <w:sz w:val="18"/>
          <w:szCs w:val="18"/>
        </w:rPr>
        <w:t>]</w:t>
      </w:r>
      <w:r w:rsidR="000B1644" w:rsidRPr="00883876">
        <w:rPr>
          <w:rFonts w:ascii="Verdana" w:hAnsi="Verdana"/>
          <w:sz w:val="18"/>
          <w:szCs w:val="18"/>
        </w:rPr>
        <w:t>,-</w:t>
      </w:r>
      <w:proofErr w:type="gramEnd"/>
      <w:r w:rsidR="00993A73" w:rsidRPr="00883876">
        <w:rPr>
          <w:rFonts w:ascii="Verdana" w:hAnsi="Verdana"/>
          <w:sz w:val="18"/>
          <w:szCs w:val="18"/>
        </w:rPr>
        <w:t xml:space="preserve"> </w:t>
      </w:r>
      <w:r w:rsidR="00046F12" w:rsidRPr="00883876">
        <w:rPr>
          <w:rFonts w:ascii="Verdana" w:hAnsi="Verdana"/>
          <w:sz w:val="18"/>
          <w:szCs w:val="18"/>
        </w:rPr>
        <w:t>Kč</w:t>
      </w:r>
    </w:p>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 xml:space="preserve">adní sazba) </w:t>
      </w:r>
      <w:r w:rsidR="00285ECE">
        <w:rPr>
          <w:rFonts w:ascii="Verdana" w:hAnsi="Verdana" w:cs="Arial"/>
          <w:b/>
          <w:sz w:val="18"/>
          <w:szCs w:val="18"/>
        </w:rPr>
        <w:t>[VLOŽÍ ZHOTOVITEL</w:t>
      </w:r>
      <w:proofErr w:type="gramStart"/>
      <w:r w:rsidR="00285ECE">
        <w:rPr>
          <w:rFonts w:ascii="Verdana" w:hAnsi="Verdana" w:cs="Arial"/>
          <w:b/>
          <w:sz w:val="18"/>
          <w:szCs w:val="18"/>
        </w:rPr>
        <w:t>]</w:t>
      </w:r>
      <w:r w:rsidR="00C64722" w:rsidRPr="00D75A55">
        <w:rPr>
          <w:rFonts w:ascii="Verdana" w:hAnsi="Verdana" w:cs="Arial"/>
          <w:b/>
          <w:sz w:val="18"/>
          <w:szCs w:val="18"/>
        </w:rPr>
        <w:t>,</w:t>
      </w:r>
      <w:r w:rsidR="000B1644" w:rsidRPr="00D75A55">
        <w:rPr>
          <w:rFonts w:ascii="Verdana" w:hAnsi="Verdana" w:cs="Arial"/>
          <w:b/>
          <w:sz w:val="18"/>
          <w:szCs w:val="18"/>
        </w:rPr>
        <w:t>-</w:t>
      </w:r>
      <w:proofErr w:type="gramEnd"/>
      <w:r w:rsidR="00C64722" w:rsidRPr="00883876">
        <w:rPr>
          <w:rFonts w:ascii="Verdana" w:hAnsi="Verdana" w:cs="Arial"/>
          <w:sz w:val="18"/>
          <w:szCs w:val="18"/>
        </w:rPr>
        <w:t xml:space="preserve"> </w:t>
      </w:r>
      <w:r w:rsidR="00046F12" w:rsidRPr="00883876">
        <w:rPr>
          <w:rFonts w:ascii="Verdana" w:hAnsi="Verdana" w:cs="Arial"/>
          <w:sz w:val="18"/>
          <w:szCs w:val="18"/>
        </w:rPr>
        <w:t>Kč</w:t>
      </w:r>
    </w:p>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r w:rsidR="00B5206A" w:rsidRPr="00D75A55">
        <w:rPr>
          <w:rFonts w:ascii="Verdana" w:hAnsi="Verdana" w:cs="Arial"/>
          <w:b/>
          <w:sz w:val="18"/>
          <w:szCs w:val="18"/>
        </w:rPr>
        <w:t xml:space="preserve">[VLOŽÍ </w:t>
      </w:r>
      <w:r w:rsidR="00285ECE">
        <w:rPr>
          <w:rFonts w:ascii="Verdana" w:hAnsi="Verdana" w:cs="Arial"/>
          <w:b/>
          <w:sz w:val="18"/>
          <w:szCs w:val="18"/>
        </w:rPr>
        <w:t>ZHOTOVITEL</w:t>
      </w:r>
      <w:proofErr w:type="gramStart"/>
      <w:r w:rsidR="00285ECE">
        <w:rPr>
          <w:rFonts w:ascii="Verdana" w:hAnsi="Verdana" w:cs="Arial"/>
          <w:b/>
          <w:sz w:val="18"/>
          <w:szCs w:val="18"/>
        </w:rPr>
        <w:t>]</w:t>
      </w:r>
      <w:r w:rsidR="000B1644" w:rsidRPr="00D75A55">
        <w:rPr>
          <w:rFonts w:ascii="Verdana" w:hAnsi="Verdana" w:cs="Arial"/>
          <w:b/>
          <w:sz w:val="18"/>
          <w:szCs w:val="18"/>
        </w:rPr>
        <w:t>,-</w:t>
      </w:r>
      <w:proofErr w:type="gramEnd"/>
      <w:r w:rsidR="00C64722" w:rsidRPr="00D75A55">
        <w:rPr>
          <w:rFonts w:ascii="Verdana" w:hAnsi="Verdana" w:cs="Arial"/>
          <w:b/>
          <w:sz w:val="18"/>
          <w:szCs w:val="18"/>
        </w:rPr>
        <w:t xml:space="preserve"> </w:t>
      </w:r>
      <w:r w:rsidR="00C64722" w:rsidRPr="00883876">
        <w:rPr>
          <w:rFonts w:ascii="Verdana" w:hAnsi="Verdana" w:cs="Arial"/>
          <w:sz w:val="18"/>
          <w:szCs w:val="18"/>
        </w:rPr>
        <w:t>K</w:t>
      </w:r>
      <w:r w:rsidR="00046F12" w:rsidRPr="00883876">
        <w:rPr>
          <w:rFonts w:ascii="Verdana" w:hAnsi="Verdana" w:cs="Arial"/>
          <w:sz w:val="18"/>
          <w:szCs w:val="18"/>
        </w:rPr>
        <w:t>č</w:t>
      </w:r>
    </w:p>
    <w:permEnd w:id="420560880"/>
    <w:p w14:paraId="5DB1BA3C" w14:textId="175894AB" w:rsidR="000D5824" w:rsidRPr="00883876" w:rsidRDefault="00D00187" w:rsidP="005958C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005958C4">
        <w:rPr>
          <w:rFonts w:ascii="Verdana" w:hAnsi="Verdana" w:cs="Arial"/>
          <w:sz w:val="18"/>
          <w:szCs w:val="18"/>
        </w:rPr>
        <w:t>Celková cena je stanovena na základě p</w:t>
      </w:r>
      <w:r w:rsidR="005958C4" w:rsidRPr="00AF6DA2">
        <w:rPr>
          <w:rFonts w:ascii="Verdana" w:hAnsi="Verdana" w:cs="Arial"/>
          <w:sz w:val="18"/>
          <w:szCs w:val="18"/>
        </w:rPr>
        <w:t>ředmět</w:t>
      </w:r>
      <w:r w:rsidR="005958C4">
        <w:rPr>
          <w:rFonts w:ascii="Verdana" w:hAnsi="Verdana" w:cs="Arial"/>
          <w:sz w:val="18"/>
          <w:szCs w:val="18"/>
        </w:rPr>
        <w:t>u</w:t>
      </w:r>
      <w:r w:rsidR="005958C4" w:rsidRPr="00AF6DA2">
        <w:rPr>
          <w:rFonts w:ascii="Verdana" w:hAnsi="Verdana" w:cs="Arial"/>
          <w:sz w:val="18"/>
          <w:szCs w:val="18"/>
        </w:rPr>
        <w:t xml:space="preserve"> plnění uveden</w:t>
      </w:r>
      <w:r w:rsidR="005958C4">
        <w:rPr>
          <w:rFonts w:ascii="Verdana" w:hAnsi="Verdana" w:cs="Arial"/>
          <w:sz w:val="18"/>
          <w:szCs w:val="18"/>
        </w:rPr>
        <w:t>ého v čl. 1</w:t>
      </w:r>
      <w:r w:rsidR="005958C4" w:rsidRPr="00AF6DA2">
        <w:rPr>
          <w:rFonts w:ascii="Verdana" w:hAnsi="Verdana" w:cs="Arial"/>
          <w:sz w:val="18"/>
          <w:szCs w:val="18"/>
        </w:rPr>
        <w:t xml:space="preserve"> v bod</w:t>
      </w:r>
      <w:r w:rsidR="005958C4">
        <w:rPr>
          <w:rFonts w:ascii="Verdana" w:hAnsi="Verdana" w:cs="Arial"/>
          <w:sz w:val="18"/>
          <w:szCs w:val="18"/>
        </w:rPr>
        <w:t>ech</w:t>
      </w:r>
      <w:r w:rsidR="005958C4" w:rsidRPr="00AF6DA2">
        <w:rPr>
          <w:rFonts w:ascii="Verdana" w:hAnsi="Verdana" w:cs="Arial"/>
          <w:sz w:val="18"/>
          <w:szCs w:val="18"/>
        </w:rPr>
        <w:t xml:space="preserve"> 1.2</w:t>
      </w:r>
      <w:r w:rsidR="005958C4">
        <w:rPr>
          <w:rFonts w:ascii="Verdana" w:hAnsi="Verdana" w:cs="Arial"/>
          <w:sz w:val="18"/>
          <w:szCs w:val="18"/>
        </w:rPr>
        <w:t>. a 1.3. Předpokládané nasazení zaměstnanců Zhotovitele je nedílnou součástí této smlouvy a její Přílohou č. 1</w:t>
      </w:r>
      <w:r w:rsidRPr="00883876">
        <w:rPr>
          <w:rFonts w:ascii="Verdana" w:hAnsi="Verdana" w:cs="Arial"/>
          <w:sz w:val="18"/>
          <w:szCs w:val="18"/>
        </w:rPr>
        <w:t xml:space="preserve">.                              </w:t>
      </w:r>
      <w:r w:rsidR="000D5824" w:rsidRPr="00883876">
        <w:rPr>
          <w:rFonts w:ascii="Verdana" w:hAnsi="Verdana" w:cs="Arial"/>
          <w:sz w:val="18"/>
          <w:szCs w:val="18"/>
        </w:rPr>
        <w:t xml:space="preserve">                           </w:t>
      </w:r>
    </w:p>
    <w:p w14:paraId="74D84730" w14:textId="1ADCDF37"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w:t>
      </w:r>
      <w:r w:rsidR="00180C6F">
        <w:rPr>
          <w:rFonts w:ascii="Verdana" w:hAnsi="Verdana" w:cs="Arial"/>
          <w:sz w:val="18"/>
          <w:szCs w:val="18"/>
        </w:rPr>
        <w:t xml:space="preserve">čl. </w:t>
      </w:r>
      <w:r w:rsidR="002D0785" w:rsidRPr="00883876">
        <w:rPr>
          <w:rFonts w:ascii="Verdana" w:hAnsi="Verdana" w:cs="Arial"/>
          <w:sz w:val="18"/>
          <w:szCs w:val="18"/>
        </w:rPr>
        <w:t xml:space="preserve">1 budou hrazeny dle součinu </w:t>
      </w:r>
      <w:r w:rsidR="00E95BAD" w:rsidRPr="00E95BAD">
        <w:rPr>
          <w:rFonts w:ascii="Verdana" w:hAnsi="Verdana" w:cs="Arial"/>
          <w:sz w:val="18"/>
          <w:szCs w:val="18"/>
        </w:rPr>
        <w:t>jednotkových cen jednotlivých činností a zkoušek</w:t>
      </w:r>
      <w:r w:rsidR="00E95BAD">
        <w:rPr>
          <w:rFonts w:ascii="Verdana" w:hAnsi="Verdana" w:cs="Arial"/>
          <w:sz w:val="18"/>
          <w:szCs w:val="18"/>
        </w:rPr>
        <w:t xml:space="preserve"> </w:t>
      </w:r>
      <w:r w:rsidR="002D0785" w:rsidRPr="00883876">
        <w:rPr>
          <w:rFonts w:ascii="Verdana" w:hAnsi="Verdana" w:cs="Arial"/>
          <w:sz w:val="18"/>
          <w:szCs w:val="18"/>
        </w:rPr>
        <w:t>uveden</w:t>
      </w:r>
      <w:r w:rsidR="00E95BAD">
        <w:rPr>
          <w:rFonts w:ascii="Verdana" w:hAnsi="Verdana" w:cs="Arial"/>
          <w:sz w:val="18"/>
          <w:szCs w:val="18"/>
        </w:rPr>
        <w:t>ých</w:t>
      </w:r>
      <w:r w:rsidR="002D0785" w:rsidRPr="00883876">
        <w:rPr>
          <w:rFonts w:ascii="Verdana" w:hAnsi="Verdana" w:cs="Arial"/>
          <w:sz w:val="18"/>
          <w:szCs w:val="18"/>
        </w:rPr>
        <w:t xml:space="preserve"> v Příloze </w:t>
      </w:r>
      <w:r w:rsidR="00E95BAD">
        <w:rPr>
          <w:rFonts w:ascii="Verdana" w:hAnsi="Verdana" w:cs="Arial"/>
          <w:sz w:val="18"/>
          <w:szCs w:val="18"/>
        </w:rPr>
        <w:t>Nabídky</w:t>
      </w:r>
      <w:r w:rsidR="002D0785" w:rsidRPr="00883876">
        <w:rPr>
          <w:rFonts w:ascii="Verdana" w:hAnsi="Verdana" w:cs="Arial"/>
          <w:sz w:val="18"/>
          <w:szCs w:val="18"/>
        </w:rPr>
        <w:t xml:space="preserve"> potvrzených zástupcem Objednatele.</w:t>
      </w:r>
    </w:p>
    <w:p w14:paraId="479FE4C3" w14:textId="0EE89957"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 xml:space="preserve">Zhotovitel </w:t>
      </w:r>
      <w:r w:rsidR="005958C4" w:rsidRPr="00AF6DA2">
        <w:rPr>
          <w:rFonts w:ascii="Verdana" w:hAnsi="Verdana" w:cs="Arial"/>
          <w:sz w:val="18"/>
          <w:szCs w:val="18"/>
        </w:rPr>
        <w:t>si je vědom skutečnosti, že skutečná doba dokončení realizace stavby se může lišit od doby předpokládané</w:t>
      </w:r>
      <w:r w:rsidR="005958C4">
        <w:rPr>
          <w:rFonts w:ascii="Verdana" w:hAnsi="Verdana" w:cs="Arial"/>
          <w:sz w:val="18"/>
          <w:szCs w:val="18"/>
        </w:rPr>
        <w:t>, viz harmonogram stavby, což není důvod, aby se</w:t>
      </w:r>
      <w:r w:rsidR="005958C4" w:rsidRPr="00AF6DA2">
        <w:rPr>
          <w:rFonts w:ascii="Verdana" w:hAnsi="Verdana" w:cs="Arial"/>
          <w:sz w:val="18"/>
          <w:szCs w:val="18"/>
        </w:rPr>
        <w:t xml:space="preserve"> cena za plnění </w:t>
      </w:r>
      <w:r w:rsidR="005958C4">
        <w:rPr>
          <w:rFonts w:ascii="Verdana" w:hAnsi="Verdana" w:cs="Arial"/>
          <w:sz w:val="18"/>
          <w:szCs w:val="18"/>
        </w:rPr>
        <w:t>dle čl. 5 odst. 5.1. navyšovala</w:t>
      </w:r>
      <w:r w:rsidR="005958C4" w:rsidRPr="00AF6DA2">
        <w:rPr>
          <w:rFonts w:ascii="Verdana" w:hAnsi="Verdana" w:cs="Arial"/>
          <w:sz w:val="18"/>
          <w:szCs w:val="18"/>
        </w:rPr>
        <w:t xml:space="preserve"> a</w:t>
      </w:r>
      <w:r w:rsidR="005958C4">
        <w:rPr>
          <w:rFonts w:ascii="Verdana" w:hAnsi="Verdana" w:cs="Arial"/>
          <w:sz w:val="18"/>
          <w:szCs w:val="18"/>
        </w:rPr>
        <w:t xml:space="preserve"> Zhotovitel je povinen </w:t>
      </w:r>
      <w:r w:rsidR="005958C4" w:rsidRPr="00AF6DA2">
        <w:rPr>
          <w:rFonts w:ascii="Verdana" w:hAnsi="Verdana" w:cs="Arial"/>
          <w:sz w:val="18"/>
          <w:szCs w:val="18"/>
        </w:rPr>
        <w:t>své plnění</w:t>
      </w:r>
      <w:r w:rsidR="005958C4">
        <w:rPr>
          <w:rFonts w:ascii="Verdana" w:hAnsi="Verdana" w:cs="Arial"/>
          <w:sz w:val="18"/>
          <w:szCs w:val="18"/>
        </w:rPr>
        <w:t xml:space="preserve"> </w:t>
      </w:r>
      <w:r w:rsidR="005958C4" w:rsidRPr="00AF6DA2">
        <w:rPr>
          <w:rFonts w:ascii="Verdana" w:hAnsi="Verdana" w:cs="Arial"/>
          <w:sz w:val="18"/>
          <w:szCs w:val="18"/>
        </w:rPr>
        <w:t>poskytovat</w:t>
      </w:r>
      <w:r w:rsidR="005958C4">
        <w:rPr>
          <w:rFonts w:ascii="Verdana" w:hAnsi="Verdana" w:cs="Arial"/>
          <w:sz w:val="18"/>
          <w:szCs w:val="18"/>
        </w:rPr>
        <w:t xml:space="preserve"> do doby dokončení realizace stavby</w:t>
      </w:r>
      <w:r w:rsidRPr="00883876">
        <w:rPr>
          <w:rFonts w:ascii="Verdana" w:hAnsi="Verdana" w:cs="Arial"/>
          <w:sz w:val="18"/>
          <w:szCs w:val="18"/>
        </w:rPr>
        <w:t>.</w:t>
      </w:r>
    </w:p>
    <w:p w14:paraId="36799236" w14:textId="2E50EE3C"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r>
      <w:permStart w:id="1883852981" w:edGrp="everyone"/>
      <w:r w:rsidRPr="00883876">
        <w:rPr>
          <w:rFonts w:ascii="Verdana" w:hAnsi="Verdana" w:cs="Arial"/>
          <w:sz w:val="18"/>
          <w:szCs w:val="18"/>
        </w:rPr>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soupis provedených činností potvrzovat </w:t>
      </w:r>
      <w:r w:rsidR="005A0417">
        <w:rPr>
          <w:rFonts w:ascii="Verdana" w:hAnsi="Verdana" w:cs="Arial"/>
          <w:sz w:val="18"/>
          <w:szCs w:val="18"/>
        </w:rPr>
        <w:t>Jitka Langová</w:t>
      </w:r>
      <w:r w:rsidR="005A0417" w:rsidRPr="002E157C">
        <w:rPr>
          <w:rFonts w:ascii="Verdana" w:hAnsi="Verdana" w:cs="Arial"/>
          <w:sz w:val="18"/>
          <w:szCs w:val="18"/>
        </w:rPr>
        <w:t xml:space="preserve">, GSM: </w:t>
      </w:r>
      <w:r w:rsidR="005A0417" w:rsidRPr="00BF428F">
        <w:rPr>
          <w:rFonts w:ascii="Verdana" w:hAnsi="Verdana" w:cs="Arial"/>
          <w:sz w:val="18"/>
          <w:szCs w:val="18"/>
        </w:rPr>
        <w:t>+420 724 952 500</w:t>
      </w:r>
      <w:r w:rsidR="005A0417" w:rsidRPr="002E157C">
        <w:rPr>
          <w:rFonts w:ascii="Verdana" w:hAnsi="Verdana" w:cs="Arial"/>
          <w:sz w:val="18"/>
          <w:szCs w:val="18"/>
        </w:rPr>
        <w:t xml:space="preserve">, e-mail: </w:t>
      </w:r>
      <w:r w:rsidR="005A0417">
        <w:rPr>
          <w:rFonts w:ascii="Verdana" w:hAnsi="Verdana" w:cs="Arial"/>
          <w:sz w:val="18"/>
          <w:szCs w:val="18"/>
        </w:rPr>
        <w:t>langova@spravazeleznic.cz</w:t>
      </w:r>
      <w:permEnd w:id="1883852981"/>
    </w:p>
    <w:p w14:paraId="5921135F" w14:textId="263CD870"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e nebo doporučeným dopisem nebude-li možné doručení do datové schránky</w:t>
      </w:r>
      <w:r w:rsidR="005958C4" w:rsidRPr="005958C4">
        <w:rPr>
          <w:rFonts w:ascii="Verdana" w:hAnsi="Verdana" w:cs="Arial"/>
          <w:sz w:val="18"/>
          <w:szCs w:val="18"/>
        </w:rPr>
        <w:t xml:space="preserve"> </w:t>
      </w:r>
      <w:r w:rsidR="005958C4" w:rsidRPr="00AF6DA2">
        <w:rPr>
          <w:rFonts w:ascii="Verdana" w:hAnsi="Verdana" w:cs="Arial"/>
          <w:sz w:val="18"/>
          <w:szCs w:val="18"/>
        </w:rPr>
        <w:t>Zhotovitel má nárok požadovat úhradu skutečně provedených prací podle míry rozpracovanosti ke dni ukončení smlouvy a podle</w:t>
      </w:r>
      <w:r w:rsidR="005958C4">
        <w:rPr>
          <w:rFonts w:ascii="Verdana" w:hAnsi="Verdana" w:cs="Arial"/>
          <w:sz w:val="18"/>
          <w:szCs w:val="18"/>
        </w:rPr>
        <w:t xml:space="preserve"> soupisu provedených činností potvrzených zástupcem Objednatele</w:t>
      </w:r>
      <w:r w:rsidR="00995A63" w:rsidRPr="00883876">
        <w:rPr>
          <w:rFonts w:ascii="Verdana" w:hAnsi="Verdana" w:cs="Arial"/>
          <w:sz w:val="18"/>
          <w:szCs w:val="18"/>
        </w:rPr>
        <w:t xml:space="preserve">. </w:t>
      </w:r>
    </w:p>
    <w:p w14:paraId="3902523D" w14:textId="0BB621CC" w:rsidR="002F33DD" w:rsidRPr="005958C4" w:rsidRDefault="00F1442D" w:rsidP="005958C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w:t>
      </w:r>
      <w:proofErr w:type="gramStart"/>
      <w:r w:rsidRPr="00883876">
        <w:rPr>
          <w:rFonts w:ascii="Verdana" w:hAnsi="Verdana" w:cs="Arial"/>
          <w:sz w:val="18"/>
          <w:szCs w:val="18"/>
        </w:rPr>
        <w:t>SŽ  SM</w:t>
      </w:r>
      <w:proofErr w:type="gramEnd"/>
      <w:r w:rsidRPr="00883876">
        <w:rPr>
          <w:rFonts w:ascii="Verdana" w:hAnsi="Verdana" w:cs="Arial"/>
          <w:sz w:val="18"/>
          <w:szCs w:val="18"/>
        </w:rPr>
        <w:t xml:space="preserve">053 v čl. 46, a </w:t>
      </w:r>
      <w:proofErr w:type="gramStart"/>
      <w:r w:rsidRPr="00883876">
        <w:rPr>
          <w:rFonts w:ascii="Verdana" w:hAnsi="Verdana" w:cs="Arial"/>
          <w:sz w:val="18"/>
          <w:szCs w:val="18"/>
        </w:rPr>
        <w:t>to  písemnou</w:t>
      </w:r>
      <w:proofErr w:type="gramEnd"/>
      <w:r w:rsidRPr="00883876">
        <w:rPr>
          <w:rFonts w:ascii="Verdana" w:hAnsi="Verdana" w:cs="Arial"/>
          <w:sz w:val="18"/>
          <w:szCs w:val="18"/>
        </w:rPr>
        <w:t xml:space="preserve">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5958C4" w:rsidRPr="00AF6DA2">
        <w:rPr>
          <w:rFonts w:ascii="Verdana" w:hAnsi="Verdana" w:cs="Arial"/>
          <w:sz w:val="18"/>
          <w:szCs w:val="18"/>
        </w:rPr>
        <w:t xml:space="preserve">Zhotovitel má nárok požadovat úhradu skutečně provedených prací podle míry rozpracovanosti ke dni ukončení smlouvy a podle </w:t>
      </w:r>
      <w:r w:rsidR="005958C4">
        <w:rPr>
          <w:rFonts w:ascii="Verdana" w:hAnsi="Verdana" w:cs="Arial"/>
          <w:sz w:val="18"/>
          <w:szCs w:val="18"/>
        </w:rPr>
        <w:t>soupisu provedených činností potvrzených zástupcem Objednatele</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 xml:space="preserve">daňových </w:t>
      </w:r>
      <w:proofErr w:type="gramStart"/>
      <w:r w:rsidR="00046F12" w:rsidRPr="00883876">
        <w:rPr>
          <w:rFonts w:ascii="Verdana" w:hAnsi="Verdana" w:cs="Arial"/>
          <w:sz w:val="18"/>
          <w:szCs w:val="18"/>
        </w:rPr>
        <w:t>dokladů</w:t>
      </w:r>
      <w:r w:rsidR="00A51526" w:rsidRPr="00883876">
        <w:rPr>
          <w:rFonts w:ascii="Verdana" w:hAnsi="Verdana" w:cs="Arial"/>
          <w:sz w:val="18"/>
          <w:szCs w:val="18"/>
        </w:rPr>
        <w:t xml:space="preserve"> - faktur</w:t>
      </w:r>
      <w:proofErr w:type="gramEnd"/>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 xml:space="preserve">aňový </w:t>
      </w:r>
      <w:proofErr w:type="gramStart"/>
      <w:r w:rsidR="00A51526" w:rsidRPr="00883876">
        <w:rPr>
          <w:rFonts w:ascii="Verdana" w:hAnsi="Verdana" w:cs="Arial"/>
          <w:sz w:val="18"/>
          <w:szCs w:val="18"/>
        </w:rPr>
        <w:t>doklad - f</w:t>
      </w:r>
      <w:r w:rsidR="00046F12" w:rsidRPr="00883876">
        <w:rPr>
          <w:rFonts w:ascii="Verdana" w:hAnsi="Verdana" w:cs="Arial"/>
          <w:sz w:val="18"/>
          <w:szCs w:val="18"/>
        </w:rPr>
        <w:t>aktura</w:t>
      </w:r>
      <w:proofErr w:type="gramEnd"/>
      <w:r w:rsidR="00046F12" w:rsidRPr="00883876">
        <w:rPr>
          <w:rFonts w:ascii="Verdana" w:hAnsi="Verdana" w:cs="Arial"/>
          <w:sz w:val="18"/>
          <w:szCs w:val="18"/>
        </w:rPr>
        <w:t xml:space="preserve">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w:t>
      </w:r>
      <w:proofErr w:type="gramStart"/>
      <w:r w:rsidR="00A51526" w:rsidRPr="00883876">
        <w:rPr>
          <w:rFonts w:ascii="Verdana" w:hAnsi="Verdana" w:cs="Arial"/>
          <w:sz w:val="18"/>
          <w:szCs w:val="18"/>
        </w:rPr>
        <w:t xml:space="preserve">doklad - </w:t>
      </w:r>
      <w:r w:rsidR="00046F12" w:rsidRPr="00883876">
        <w:rPr>
          <w:rFonts w:ascii="Verdana" w:hAnsi="Verdana" w:cs="Arial"/>
          <w:sz w:val="18"/>
          <w:szCs w:val="18"/>
        </w:rPr>
        <w:t>faktura</w:t>
      </w:r>
      <w:proofErr w:type="gramEnd"/>
      <w:r w:rsidR="00046F12" w:rsidRPr="00883876">
        <w:rPr>
          <w:rFonts w:ascii="Verdana" w:hAnsi="Verdana" w:cs="Arial"/>
          <w:sz w:val="18"/>
          <w:szCs w:val="18"/>
        </w:rPr>
        <w:t xml:space="preserve">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 xml:space="preserve">řípadě vystavit neprodleně nový daňový </w:t>
      </w:r>
      <w:proofErr w:type="gramStart"/>
      <w:r w:rsidR="00A51526" w:rsidRPr="00883876">
        <w:rPr>
          <w:rFonts w:ascii="Verdana" w:hAnsi="Verdana" w:cs="Arial"/>
          <w:sz w:val="18"/>
          <w:szCs w:val="18"/>
        </w:rPr>
        <w:t>doklad -</w:t>
      </w:r>
      <w:r w:rsidR="00046F12" w:rsidRPr="00883876">
        <w:rPr>
          <w:rFonts w:ascii="Verdana" w:hAnsi="Verdana" w:cs="Arial"/>
          <w:sz w:val="18"/>
          <w:szCs w:val="18"/>
        </w:rPr>
        <w:t xml:space="preserve"> fakturu</w:t>
      </w:r>
      <w:proofErr w:type="gramEnd"/>
      <w:r w:rsidR="00046F12" w:rsidRPr="00883876">
        <w:rPr>
          <w:rFonts w:ascii="Verdana" w:hAnsi="Verdana" w:cs="Arial"/>
          <w:sz w:val="18"/>
          <w:szCs w:val="18"/>
        </w:rPr>
        <w:t xml:space="preserve">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t xml:space="preserve">daňového </w:t>
      </w:r>
      <w:proofErr w:type="gramStart"/>
      <w:r w:rsidR="00A51526" w:rsidRPr="00883876">
        <w:rPr>
          <w:rFonts w:ascii="Verdana" w:hAnsi="Verdana" w:cs="Arial"/>
          <w:sz w:val="18"/>
          <w:szCs w:val="18"/>
        </w:rPr>
        <w:t xml:space="preserve">dokladu - </w:t>
      </w:r>
      <w:r w:rsidR="00046F12" w:rsidRPr="00883876">
        <w:rPr>
          <w:rFonts w:ascii="Verdana" w:hAnsi="Verdana" w:cs="Arial"/>
          <w:sz w:val="18"/>
          <w:szCs w:val="18"/>
        </w:rPr>
        <w:t>faktury</w:t>
      </w:r>
      <w:proofErr w:type="gramEnd"/>
      <w:r w:rsidR="00046F12" w:rsidRPr="00883876">
        <w:rPr>
          <w:rFonts w:ascii="Verdana" w:hAnsi="Verdana" w:cs="Arial"/>
          <w:sz w:val="18"/>
          <w:szCs w:val="18"/>
        </w:rPr>
        <w:t xml:space="preserve"> přestává běžet lhůta splatnosti, celá lhůta běží znovu ode dne doručení opravené</w:t>
      </w:r>
      <w:r w:rsidR="00A51526" w:rsidRPr="00883876">
        <w:rPr>
          <w:rFonts w:ascii="Verdana" w:hAnsi="Verdana" w:cs="Arial"/>
          <w:sz w:val="18"/>
          <w:szCs w:val="18"/>
        </w:rPr>
        <w:t xml:space="preserve">ho daňového </w:t>
      </w:r>
      <w:proofErr w:type="gramStart"/>
      <w:r w:rsidR="00A51526" w:rsidRPr="00883876">
        <w:rPr>
          <w:rFonts w:ascii="Verdana" w:hAnsi="Verdana" w:cs="Arial"/>
          <w:sz w:val="18"/>
          <w:szCs w:val="18"/>
        </w:rPr>
        <w:t>dokladu -</w:t>
      </w:r>
      <w:r w:rsidR="00046F12" w:rsidRPr="00883876">
        <w:rPr>
          <w:rFonts w:ascii="Verdana" w:hAnsi="Verdana" w:cs="Arial"/>
          <w:sz w:val="18"/>
          <w:szCs w:val="18"/>
        </w:rPr>
        <w:t xml:space="preserve"> faktury</w:t>
      </w:r>
      <w:proofErr w:type="gramEnd"/>
      <w:r w:rsidR="00046F12" w:rsidRPr="00883876">
        <w:rPr>
          <w:rFonts w:ascii="Verdana" w:hAnsi="Verdana" w:cs="Arial"/>
          <w:sz w:val="18"/>
          <w:szCs w:val="18"/>
        </w:rPr>
        <w:t>.</w:t>
      </w:r>
    </w:p>
    <w:p w14:paraId="25AA716B" w14:textId="4BCB096D" w:rsidR="00F62D01"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lastRenderedPageBreak/>
        <w:t xml:space="preserve">Daňové doklady, včetně příloh bude </w:t>
      </w:r>
      <w:r w:rsidR="00DB4E73">
        <w:rPr>
          <w:rFonts w:ascii="Verdana" w:hAnsi="Verdana" w:cs="Arial"/>
          <w:sz w:val="18"/>
          <w:szCs w:val="18"/>
        </w:rPr>
        <w:t>Z</w:t>
      </w:r>
      <w:r w:rsidRPr="00AB3CB7">
        <w:rPr>
          <w:rFonts w:ascii="Verdana" w:hAnsi="Verdana" w:cs="Arial"/>
          <w:sz w:val="18"/>
          <w:szCs w:val="18"/>
        </w:rPr>
        <w:t xml:space="preserve">hotovitel doručovat </w:t>
      </w:r>
      <w:r w:rsidR="00DB4E73">
        <w:rPr>
          <w:rFonts w:ascii="Verdana" w:hAnsi="Verdana" w:cs="Arial"/>
          <w:sz w:val="18"/>
          <w:szCs w:val="18"/>
        </w:rPr>
        <w:t>O</w:t>
      </w:r>
      <w:r w:rsidRPr="00AB3CB7">
        <w:rPr>
          <w:rFonts w:ascii="Verdana" w:hAnsi="Verdana" w:cs="Arial"/>
          <w:sz w:val="18"/>
          <w:szCs w:val="18"/>
        </w:rPr>
        <w:t>bjednateli některým (jedním) z níže uvedených způsobů:</w:t>
      </w:r>
    </w:p>
    <w:p w14:paraId="16CDDB7B" w14:textId="77777777" w:rsidR="00F62D01" w:rsidRPr="00C2435C" w:rsidRDefault="00F62D01" w:rsidP="00F62D01">
      <w:pPr>
        <w:pStyle w:val="Odstavecseseznamem"/>
        <w:numPr>
          <w:ilvl w:val="0"/>
          <w:numId w:val="10"/>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7269CDB4" w14:textId="77777777" w:rsidR="00F62D01" w:rsidRPr="00AB3CB7"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005724B" w14:textId="77777777" w:rsidR="00F62D01" w:rsidRPr="00AB3CB7" w:rsidRDefault="00F62D01" w:rsidP="00F62D01">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BFE837B" w14:textId="77777777" w:rsidR="00F62D01" w:rsidRPr="00AB3CB7" w:rsidRDefault="00F62D01" w:rsidP="00F62D01">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7E06F686" w14:textId="77777777" w:rsidR="00F62D01" w:rsidRPr="00CC7446" w:rsidRDefault="00F62D01" w:rsidP="00F62D01">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3EC881A9"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permStart w:id="1966889579" w:edGrp="everyone"/>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 xml:space="preserve">vždy </w:t>
      </w:r>
      <w:r w:rsidR="00E95BAD">
        <w:rPr>
          <w:rFonts w:ascii="Verdana" w:hAnsi="Verdana" w:cs="Arial"/>
          <w:sz w:val="18"/>
          <w:szCs w:val="18"/>
        </w:rPr>
        <w:t>měsíčně</w:t>
      </w:r>
      <w:r w:rsidR="00E95BAD" w:rsidRPr="00234BA3">
        <w:rPr>
          <w:rFonts w:ascii="Verdana" w:hAnsi="Verdana" w:cs="Arial"/>
          <w:sz w:val="18"/>
          <w:szCs w:val="18"/>
        </w:rPr>
        <w:t xml:space="preserve"> </w:t>
      </w:r>
      <w:r w:rsidR="00D26EBD" w:rsidRPr="00883876">
        <w:rPr>
          <w:rFonts w:ascii="Verdana" w:hAnsi="Verdana" w:cs="Arial"/>
          <w:sz w:val="18"/>
          <w:szCs w:val="18"/>
        </w:rPr>
        <w:t>s datem zdanitelného plnění poslední pracovní den v </w:t>
      </w:r>
      <w:r w:rsidR="00D26EBD" w:rsidRPr="00234BA3">
        <w:rPr>
          <w:rFonts w:ascii="Verdana" w:hAnsi="Verdana" w:cs="Arial"/>
          <w:sz w:val="18"/>
          <w:szCs w:val="18"/>
        </w:rPr>
        <w:t xml:space="preserve">daném </w:t>
      </w:r>
      <w:r w:rsidR="00E95BAD">
        <w:rPr>
          <w:rFonts w:ascii="Verdana" w:hAnsi="Verdana" w:cs="Arial"/>
          <w:sz w:val="18"/>
          <w:szCs w:val="18"/>
        </w:rPr>
        <w:t>měsíci</w:t>
      </w:r>
      <w:r w:rsidR="00D26EBD" w:rsidRPr="00234BA3">
        <w:rPr>
          <w:rFonts w:ascii="Verdana" w:hAnsi="Verdana" w:cs="Arial"/>
          <w:sz w:val="18"/>
          <w:szCs w:val="18"/>
        </w:rPr>
        <w:t>, za</w:t>
      </w:r>
      <w:r w:rsidR="00D26EBD" w:rsidRPr="00883876">
        <w:rPr>
          <w:rFonts w:ascii="Verdana" w:hAnsi="Verdana" w:cs="Arial"/>
          <w:sz w:val="18"/>
          <w:szCs w:val="18"/>
        </w:rPr>
        <w:t xml:space="preserve"> který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ermEnd w:id="1966889579"/>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528D5408" w:rsidR="0019414C"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6.3.</w:t>
      </w:r>
      <w:r w:rsidRPr="00883876">
        <w:rPr>
          <w:rFonts w:ascii="Verdana" w:hAnsi="Verdana" w:cs="Arial"/>
          <w:sz w:val="18"/>
          <w:szCs w:val="18"/>
        </w:rPr>
        <w:tab/>
      </w:r>
      <w:r w:rsidR="005958C4">
        <w:rPr>
          <w:rFonts w:ascii="Verdana" w:hAnsi="Verdana" w:cs="Arial"/>
          <w:sz w:val="18"/>
          <w:szCs w:val="18"/>
        </w:rPr>
        <w:t>NEOBSAZENO</w:t>
      </w:r>
    </w:p>
    <w:p w14:paraId="265B1A55" w14:textId="7DE97B08" w:rsidR="00BB721B" w:rsidRPr="00883876" w:rsidRDefault="00447614"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19414C" w:rsidRPr="00883876">
        <w:rPr>
          <w:rFonts w:ascii="Verdana" w:hAnsi="Verdana" w:cs="Arial"/>
          <w:b/>
          <w:sz w:val="18"/>
          <w:szCs w:val="18"/>
        </w:rPr>
        <w:t>4</w:t>
      </w:r>
      <w:r w:rsidRPr="00883876">
        <w:rPr>
          <w:rFonts w:ascii="Verdana" w:hAnsi="Verdana" w:cs="Arial"/>
          <w:b/>
          <w:sz w:val="18"/>
          <w:szCs w:val="18"/>
        </w:rPr>
        <w:t>.</w:t>
      </w:r>
      <w:r w:rsidRPr="00883876">
        <w:rPr>
          <w:rFonts w:ascii="Verdana" w:hAnsi="Verdana" w:cs="Arial"/>
          <w:b/>
          <w:sz w:val="18"/>
          <w:szCs w:val="18"/>
        </w:rPr>
        <w:tab/>
      </w:r>
      <w:r w:rsidR="005958C4">
        <w:rPr>
          <w:rFonts w:ascii="Verdana" w:hAnsi="Verdana" w:cs="Arial"/>
          <w:sz w:val="18"/>
          <w:szCs w:val="18"/>
        </w:rPr>
        <w:t>NEOBSAZENO</w:t>
      </w:r>
    </w:p>
    <w:p w14:paraId="00843DE3" w14:textId="2FD04C03" w:rsidR="00BB721B"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6.5.</w:t>
      </w:r>
      <w:r w:rsidRPr="00883876">
        <w:rPr>
          <w:rFonts w:ascii="Verdana" w:hAnsi="Verdana" w:cs="Arial"/>
          <w:sz w:val="18"/>
          <w:szCs w:val="18"/>
        </w:rPr>
        <w:tab/>
      </w:r>
      <w:r w:rsidR="005958C4">
        <w:rPr>
          <w:rFonts w:ascii="Verdana" w:hAnsi="Verdana" w:cs="Arial"/>
          <w:sz w:val="18"/>
          <w:szCs w:val="18"/>
        </w:rPr>
        <w:t>NEOBSAZENO</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ust.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 xml:space="preserve">tj. na daňovém </w:t>
      </w:r>
      <w:proofErr w:type="gramStart"/>
      <w:r w:rsidR="00DE0343" w:rsidRPr="00883876">
        <w:rPr>
          <w:rFonts w:ascii="Verdana" w:hAnsi="Verdana" w:cs="Arial"/>
          <w:sz w:val="18"/>
          <w:szCs w:val="18"/>
        </w:rPr>
        <w:t>dokladu</w:t>
      </w:r>
      <w:r w:rsidR="003A25D2" w:rsidRPr="00883876">
        <w:rPr>
          <w:rFonts w:ascii="Verdana" w:hAnsi="Verdana" w:cs="Arial"/>
          <w:sz w:val="18"/>
          <w:szCs w:val="18"/>
        </w:rPr>
        <w:t xml:space="preserve"> - faktuře</w:t>
      </w:r>
      <w:proofErr w:type="gramEnd"/>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 xml:space="preserve">Na daňových </w:t>
      </w:r>
      <w:proofErr w:type="gramStart"/>
      <w:r w:rsidR="00046F12" w:rsidRPr="00883876">
        <w:rPr>
          <w:rFonts w:ascii="Verdana" w:hAnsi="Verdana" w:cs="Arial"/>
          <w:sz w:val="18"/>
          <w:szCs w:val="18"/>
        </w:rPr>
        <w:t>dokladech</w:t>
      </w:r>
      <w:r w:rsidR="003A25D2" w:rsidRPr="00883876">
        <w:rPr>
          <w:rFonts w:ascii="Verdana" w:hAnsi="Verdana" w:cs="Arial"/>
          <w:sz w:val="18"/>
          <w:szCs w:val="18"/>
        </w:rPr>
        <w:t xml:space="preserve"> - fakturách</w:t>
      </w:r>
      <w:proofErr w:type="gramEnd"/>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 70994234</w:t>
      </w:r>
      <w:r w:rsidR="0035169E" w:rsidRPr="00883876">
        <w:rPr>
          <w:rFonts w:ascii="Verdana" w:hAnsi="Verdana" w:cs="Arial"/>
          <w:sz w:val="18"/>
          <w:szCs w:val="18"/>
        </w:rPr>
        <w:tab/>
        <w:t>DIČ: CZ70994234</w:t>
      </w:r>
    </w:p>
    <w:p w14:paraId="1498F4A1"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r w:rsidR="0028198A" w:rsidRPr="00883876">
        <w:rPr>
          <w:rFonts w:ascii="Verdana" w:hAnsi="Verdana" w:cs="Arial"/>
          <w:sz w:val="18"/>
          <w:szCs w:val="18"/>
        </w:rPr>
        <w:t xml:space="preserve"> </w:t>
      </w:r>
      <w:r w:rsidRPr="00883876">
        <w:rPr>
          <w:rFonts w:ascii="Verdana" w:hAnsi="Verdana" w:cs="Arial"/>
          <w:sz w:val="18"/>
          <w:szCs w:val="18"/>
        </w:rPr>
        <w:t xml:space="preserve">      </w:t>
      </w:r>
    </w:p>
    <w:p w14:paraId="4AED8C0B" w14:textId="70979AF6"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382CB6">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w:t>
      </w:r>
      <w:proofErr w:type="gramStart"/>
      <w:r w:rsidR="005E7A59" w:rsidRPr="00883876">
        <w:rPr>
          <w:rFonts w:ascii="Verdana" w:hAnsi="Verdana" w:cs="Arial"/>
          <w:sz w:val="18"/>
          <w:szCs w:val="18"/>
        </w:rPr>
        <w:t>1%</w:t>
      </w:r>
      <w:proofErr w:type="gramEnd"/>
      <w:r w:rsidR="005E7A59" w:rsidRPr="00883876">
        <w:rPr>
          <w:rFonts w:ascii="Verdana" w:hAnsi="Verdana" w:cs="Arial"/>
          <w:sz w:val="18"/>
          <w:szCs w:val="18"/>
        </w:rPr>
        <w:t xml:space="preserve">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určí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512EADA2"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 </w:t>
      </w:r>
      <w:r w:rsidR="007A6EA0" w:rsidRPr="00883876">
        <w:rPr>
          <w:rFonts w:ascii="Verdana" w:hAnsi="Verdana" w:cs="Arial"/>
          <w:sz w:val="18"/>
          <w:szCs w:val="18"/>
        </w:rPr>
        <w:t>v</w:t>
      </w:r>
      <w:r w:rsidR="008604D0" w:rsidRPr="00883876">
        <w:rPr>
          <w:rFonts w:ascii="Verdana" w:hAnsi="Verdana" w:cs="Arial"/>
          <w:sz w:val="18"/>
          <w:szCs w:val="18"/>
        </w:rPr>
        <w:t xml:space="preserve">e </w:t>
      </w:r>
      <w:proofErr w:type="gramStart"/>
      <w:r w:rsidR="008604D0" w:rsidRPr="00883876">
        <w:rPr>
          <w:rFonts w:ascii="Verdana" w:hAnsi="Verdana" w:cs="Arial"/>
          <w:sz w:val="18"/>
          <w:szCs w:val="18"/>
        </w:rPr>
        <w:t>výši</w:t>
      </w:r>
      <w:proofErr w:type="gramEnd"/>
      <w:r w:rsidR="008604D0" w:rsidRPr="00883876">
        <w:rPr>
          <w:rFonts w:ascii="Verdana" w:hAnsi="Verdana" w:cs="Arial"/>
          <w:sz w:val="18"/>
          <w:szCs w:val="18"/>
        </w:rPr>
        <w:t xml:space="preserve">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477C65C8"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067BF3" w:rsidRPr="00883876">
        <w:rPr>
          <w:rFonts w:ascii="Verdana" w:hAnsi="Verdana" w:cs="Arial"/>
          <w:sz w:val="18"/>
          <w:szCs w:val="18"/>
        </w:rPr>
        <w:t>3</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0CEF59D1"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 xml:space="preserve">dle tohoto </w:t>
      </w:r>
      <w:r w:rsidR="00527AD1">
        <w:rPr>
          <w:rFonts w:ascii="Verdana" w:hAnsi="Verdana" w:cs="Arial"/>
          <w:sz w:val="18"/>
          <w:szCs w:val="18"/>
        </w:rPr>
        <w:t>odst.</w:t>
      </w:r>
      <w:r w:rsidR="0040616E" w:rsidRPr="00883876">
        <w:rPr>
          <w:rFonts w:ascii="Verdana" w:hAnsi="Verdana" w:cs="Arial"/>
          <w:sz w:val="18"/>
          <w:szCs w:val="18"/>
        </w:rPr>
        <w:t xml:space="preserve"> 8.2 dle této smlouvy jako částku jednorázovou za každé jednotlivé porušení povinnosti ve výši </w:t>
      </w:r>
      <w:proofErr w:type="gramStart"/>
      <w:r w:rsidR="0040616E" w:rsidRPr="00883876">
        <w:rPr>
          <w:rFonts w:ascii="Verdana" w:hAnsi="Verdana" w:cs="Arial"/>
          <w:sz w:val="18"/>
          <w:szCs w:val="18"/>
        </w:rPr>
        <w:t>10.000,-</w:t>
      </w:r>
      <w:proofErr w:type="gramEnd"/>
      <w:r w:rsidR="0040616E" w:rsidRPr="00883876">
        <w:rPr>
          <w:rFonts w:ascii="Verdana" w:hAnsi="Verdana" w:cs="Arial"/>
          <w:sz w:val="18"/>
          <w:szCs w:val="18"/>
        </w:rPr>
        <w:t xml:space="preserve">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proofErr w:type="gramStart"/>
      <w:r w:rsidR="00D26EBD" w:rsidRPr="00883876">
        <w:rPr>
          <w:rFonts w:ascii="Verdana" w:hAnsi="Verdana" w:cs="Arial"/>
          <w:sz w:val="18"/>
          <w:szCs w:val="18"/>
        </w:rPr>
        <w:t>35</w:t>
      </w:r>
      <w:r w:rsidR="00293597" w:rsidRPr="00883876">
        <w:rPr>
          <w:rFonts w:ascii="Verdana" w:hAnsi="Verdana" w:cs="Arial"/>
          <w:sz w:val="18"/>
          <w:szCs w:val="18"/>
        </w:rPr>
        <w:t>.000,-</w:t>
      </w:r>
      <w:proofErr w:type="gramEnd"/>
      <w:r w:rsidR="00293597" w:rsidRPr="00883876">
        <w:rPr>
          <w:rFonts w:ascii="Verdana" w:hAnsi="Verdana" w:cs="Arial"/>
          <w:sz w:val="18"/>
          <w:szCs w:val="18"/>
        </w:rPr>
        <w:t xml:space="preserve">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w:t>
      </w:r>
      <w:proofErr w:type="gramStart"/>
      <w:r w:rsidRPr="00883876">
        <w:rPr>
          <w:rFonts w:ascii="Verdana" w:hAnsi="Verdana" w:cs="Arial"/>
          <w:sz w:val="18"/>
          <w:szCs w:val="18"/>
        </w:rPr>
        <w:t>stranami - ve</w:t>
      </w:r>
      <w:proofErr w:type="gramEnd"/>
      <w:r w:rsidRPr="00883876">
        <w:rPr>
          <w:rFonts w:ascii="Verdana" w:hAnsi="Verdana" w:cs="Arial"/>
          <w:sz w:val="18"/>
          <w:szCs w:val="18"/>
        </w:rPr>
        <w:t xml:space="preser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lastRenderedPageBreak/>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proofErr w:type="gramStart"/>
      <w:r w:rsidR="00293597" w:rsidRPr="00883876">
        <w:rPr>
          <w:rFonts w:ascii="Verdana" w:hAnsi="Verdana" w:cs="Arial"/>
          <w:sz w:val="18"/>
          <w:szCs w:val="18"/>
        </w:rPr>
        <w:t>20</w:t>
      </w:r>
      <w:r w:rsidR="00406C9F" w:rsidRPr="00883876">
        <w:rPr>
          <w:rFonts w:ascii="Verdana" w:hAnsi="Verdana" w:cs="Arial"/>
          <w:sz w:val="18"/>
          <w:szCs w:val="18"/>
        </w:rPr>
        <w:t>.000,-</w:t>
      </w:r>
      <w:proofErr w:type="gramEnd"/>
      <w:r w:rsidR="00406C9F" w:rsidRPr="00883876">
        <w:rPr>
          <w:rFonts w:ascii="Verdana" w:hAnsi="Verdana" w:cs="Arial"/>
          <w:sz w:val="18"/>
          <w:szCs w:val="18"/>
        </w:rPr>
        <w:t xml:space="preserve">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64957F3C"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w:t>
      </w:r>
      <w:proofErr w:type="gramStart"/>
      <w:r w:rsidR="00C53B7F" w:rsidRPr="00883876">
        <w:rPr>
          <w:rFonts w:ascii="Verdana" w:hAnsi="Verdana" w:cs="Arial"/>
          <w:sz w:val="18"/>
          <w:szCs w:val="18"/>
        </w:rPr>
        <w:t>Kč,-</w:t>
      </w:r>
      <w:proofErr w:type="gramEnd"/>
      <w:r w:rsidR="00C53B7F" w:rsidRPr="00883876">
        <w:rPr>
          <w:rFonts w:ascii="Verdana" w:hAnsi="Verdana" w:cs="Arial"/>
          <w:sz w:val="18"/>
          <w:szCs w:val="18"/>
        </w:rPr>
        <w:t xml:space="preserve">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 xml:space="preserve">e, bez 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poruší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0B1257AB"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 xml:space="preserve">je stanovena ve výši </w:t>
      </w:r>
      <w:proofErr w:type="gramStart"/>
      <w:r w:rsidR="00D75E6D" w:rsidRPr="00883876">
        <w:rPr>
          <w:rFonts w:ascii="Verdana" w:hAnsi="Verdana" w:cs="Arial"/>
          <w:sz w:val="18"/>
          <w:szCs w:val="18"/>
        </w:rPr>
        <w:t>5</w:t>
      </w:r>
      <w:r w:rsidR="00F100D8" w:rsidRPr="00883876">
        <w:rPr>
          <w:rFonts w:ascii="Verdana" w:hAnsi="Verdana" w:cs="Arial"/>
          <w:sz w:val="18"/>
          <w:szCs w:val="18"/>
        </w:rPr>
        <w:t>0%</w:t>
      </w:r>
      <w:proofErr w:type="gramEnd"/>
      <w:r w:rsidR="00F100D8" w:rsidRPr="00883876">
        <w:rPr>
          <w:rFonts w:ascii="Verdana" w:hAnsi="Verdana" w:cs="Arial"/>
          <w:sz w:val="18"/>
          <w:szCs w:val="18"/>
        </w:rPr>
        <w:t xml:space="preserve"> z</w:t>
      </w:r>
      <w:r w:rsidR="00201BAE" w:rsidRPr="00883876">
        <w:rPr>
          <w:rFonts w:ascii="Verdana" w:hAnsi="Verdana" w:cs="Arial"/>
          <w:sz w:val="18"/>
          <w:szCs w:val="18"/>
        </w:rPr>
        <w:t> celkové ceny (bez DPH)</w:t>
      </w:r>
      <w:r w:rsidR="00F100D8" w:rsidRPr="00883876">
        <w:rPr>
          <w:rFonts w:ascii="Verdana" w:hAnsi="Verdana" w:cs="Arial"/>
          <w:sz w:val="18"/>
          <w:szCs w:val="18"/>
        </w:rPr>
        <w:t>.</w:t>
      </w:r>
    </w:p>
    <w:p w14:paraId="0C022928" w14:textId="4F563A7C"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0F886648"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e za vady platí v ostatním ust.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w:t>
      </w:r>
      <w:r w:rsidR="0033438B" w:rsidRPr="00883876">
        <w:rPr>
          <w:rFonts w:ascii="Verdana" w:hAnsi="Verdana" w:cs="Arial"/>
          <w:sz w:val="18"/>
          <w:szCs w:val="18"/>
        </w:rPr>
        <w:lastRenderedPageBreak/>
        <w:t xml:space="preserve">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463DBA07"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883876" w:rsidRDefault="00F62F81" w:rsidP="00383697">
      <w:pPr>
        <w:spacing w:before="120" w:line="280" w:lineRule="exact"/>
        <w:ind w:left="567" w:hanging="567"/>
        <w:jc w:val="both"/>
        <w:rPr>
          <w:rFonts w:ascii="Verdana" w:hAnsi="Verdana" w:cs="Arial"/>
          <w:sz w:val="18"/>
          <w:szCs w:val="18"/>
        </w:rPr>
      </w:pPr>
      <w:proofErr w:type="gramStart"/>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 xml:space="preserve">  </w:t>
      </w:r>
      <w:r w:rsidR="00ED7BAC" w:rsidRPr="00883876">
        <w:rPr>
          <w:rFonts w:ascii="Verdana" w:hAnsi="Verdana" w:cs="Arial"/>
          <w:sz w:val="18"/>
          <w:szCs w:val="18"/>
        </w:rPr>
        <w:tab/>
      </w:r>
      <w:proofErr w:type="gramEnd"/>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permStart w:id="1810305731" w:edGrp="everyone"/>
      <w:r w:rsidRPr="00883876">
        <w:rPr>
          <w:rFonts w:ascii="Verdana" w:hAnsi="Verdana" w:cs="Arial"/>
          <w:sz w:val="18"/>
          <w:szCs w:val="18"/>
        </w:rPr>
        <w:tab/>
      </w:r>
      <w:r w:rsidR="00D75A55" w:rsidRPr="00B5206A">
        <w:rPr>
          <w:rFonts w:ascii="Verdana" w:hAnsi="Verdana" w:cs="Arial"/>
          <w:b/>
          <w:bCs/>
          <w:sz w:val="18"/>
          <w:szCs w:val="18"/>
        </w:rPr>
        <w:t>[VLOŽÍ ZHOTOVITEL]</w:t>
      </w:r>
    </w:p>
    <w:permEnd w:id="1810305731"/>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w:t>
      </w:r>
      <w:r w:rsidR="00501C52" w:rsidRPr="00883876">
        <w:rPr>
          <w:rFonts w:ascii="Verdana" w:hAnsi="Verdana" w:cs="Arial"/>
          <w:bCs/>
          <w:sz w:val="18"/>
          <w:szCs w:val="18"/>
        </w:rPr>
        <w:lastRenderedPageBreak/>
        <w:t xml:space="preserve">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4C09FF8E"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w:t>
      </w:r>
      <w:r w:rsidR="008C5474" w:rsidRPr="00883876">
        <w:rPr>
          <w:rFonts w:ascii="Verdana" w:hAnsi="Verdana" w:cs="Arial"/>
          <w:sz w:val="18"/>
          <w:szCs w:val="18"/>
        </w:rPr>
        <w:t xml:space="preserve"> </w:t>
      </w:r>
      <w:r w:rsidR="00F62F81" w:rsidRPr="00883876">
        <w:rPr>
          <w:rFonts w:ascii="Verdana" w:hAnsi="Verdana" w:cs="Arial"/>
          <w:sz w:val="18"/>
          <w:szCs w:val="18"/>
        </w:rPr>
        <w:t xml:space="preserve">  </w:t>
      </w:r>
      <w:proofErr w:type="gramStart"/>
      <w:r w:rsidR="00F62F81" w:rsidRPr="00883876">
        <w:rPr>
          <w:rFonts w:ascii="Verdana" w:hAnsi="Verdana" w:cs="Arial"/>
          <w:sz w:val="18"/>
          <w:szCs w:val="18"/>
        </w:rPr>
        <w:t xml:space="preserve">   </w:t>
      </w:r>
      <w:r w:rsidR="008C5474" w:rsidRPr="00883876">
        <w:rPr>
          <w:rFonts w:ascii="Verdana" w:hAnsi="Verdana" w:cs="Arial"/>
          <w:sz w:val="18"/>
          <w:szCs w:val="18"/>
        </w:rPr>
        <w:t>(</w:t>
      </w:r>
      <w:proofErr w:type="gramEnd"/>
      <w:r w:rsidR="008C5474" w:rsidRPr="00883876">
        <w:rPr>
          <w:rFonts w:ascii="Verdana" w:hAnsi="Verdana" w:cs="Arial"/>
          <w:sz w:val="18"/>
          <w:szCs w:val="18"/>
        </w:rPr>
        <w:t xml:space="preserve">elektronicky, např. MS Teams, Google </w:t>
      </w:r>
      <w:proofErr w:type="gramStart"/>
      <w:r w:rsidR="008C5474" w:rsidRPr="00883876">
        <w:rPr>
          <w:rFonts w:ascii="Verdana" w:hAnsi="Verdana" w:cs="Arial"/>
          <w:sz w:val="18"/>
          <w:szCs w:val="18"/>
        </w:rPr>
        <w:t>meet,</w:t>
      </w:r>
      <w:proofErr w:type="gramEnd"/>
      <w:r w:rsidR="008C5474" w:rsidRPr="00883876">
        <w:rPr>
          <w:rFonts w:ascii="Verdana" w:hAnsi="Verdana" w:cs="Arial"/>
          <w:sz w:val="18"/>
          <w:szCs w:val="18"/>
        </w:rPr>
        <w:t xml:space="preserve"> atp.), pokud nebude nutné, aby byly spojeny s místním šetřením.</w:t>
      </w:r>
    </w:p>
    <w:p w14:paraId="40ADF165" w14:textId="3AABF355"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 xml:space="preserve">umožní v souvislosti s </w:t>
      </w:r>
      <w:proofErr w:type="gramStart"/>
      <w:r w:rsidR="00D41348" w:rsidRPr="00883876">
        <w:rPr>
          <w:rFonts w:ascii="Verdana" w:hAnsi="Verdana" w:cs="Arial"/>
          <w:sz w:val="18"/>
          <w:szCs w:val="18"/>
        </w:rPr>
        <w:t xml:space="preserve">plněním </w:t>
      </w:r>
      <w:r w:rsidR="008C5474" w:rsidRPr="00883876">
        <w:rPr>
          <w:rFonts w:ascii="Verdana" w:hAnsi="Verdana" w:cs="Arial"/>
          <w:sz w:val="18"/>
          <w:szCs w:val="18"/>
        </w:rPr>
        <w:t xml:space="preserve"> provedení</w:t>
      </w:r>
      <w:proofErr w:type="gramEnd"/>
      <w:r w:rsidR="008C5474" w:rsidRPr="00883876">
        <w:rPr>
          <w:rFonts w:ascii="Verdana" w:hAnsi="Verdana" w:cs="Arial"/>
          <w:sz w:val="18"/>
          <w:szCs w:val="18"/>
        </w:rPr>
        <w:t xml:space="preserve">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880DF35"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i požadavek na provedení exkurze minimálně 45 dní před 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2C655884"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 xml:space="preserve">Účastníky exkurze budou primárně studenti vysokých, středních nebo učňovských škol stavebního, elektrotechnického, strojařského nebo dopravního zaměření a vyučující </w:t>
      </w:r>
      <w:r w:rsidR="008442F7" w:rsidRPr="00883876">
        <w:rPr>
          <w:rFonts w:ascii="Verdana" w:hAnsi="Verdana" w:cs="Arial"/>
          <w:sz w:val="18"/>
          <w:szCs w:val="18"/>
        </w:rPr>
        <w:lastRenderedPageBreak/>
        <w:t>těchto škol, resp. doprovod. Exkurze musí být provedena v rozsahu 3-5 hodin pro 15-30 osob (studenti včetně doprovodu), v pracovních dnech v době od 8,00 hod. do 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425E00BC" w:rsidR="009C4B4C" w:rsidRPr="00883876" w:rsidRDefault="00483D1D" w:rsidP="000A0B2E">
      <w:pPr>
        <w:spacing w:after="120" w:line="280" w:lineRule="exact"/>
        <w:ind w:left="1276" w:hanging="709"/>
        <w:jc w:val="both"/>
        <w:rPr>
          <w:rFonts w:ascii="Verdana" w:hAnsi="Verdana" w:cs="Arial"/>
          <w:sz w:val="18"/>
          <w:szCs w:val="18"/>
        </w:rPr>
      </w:pPr>
      <w:proofErr w:type="gramStart"/>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w:t>
      </w:r>
      <w:r w:rsidR="00F62F81" w:rsidRPr="00883876">
        <w:rPr>
          <w:rFonts w:ascii="Verdana" w:hAnsi="Verdana" w:cs="Arial"/>
          <w:sz w:val="18"/>
          <w:szCs w:val="18"/>
        </w:rPr>
        <w:t xml:space="preserve"> </w:t>
      </w:r>
      <w:r w:rsidR="008442F7" w:rsidRPr="00883876">
        <w:rPr>
          <w:rFonts w:ascii="Verdana" w:hAnsi="Verdana" w:cs="Arial"/>
          <w:sz w:val="18"/>
          <w:szCs w:val="18"/>
        </w:rPr>
        <w:t>Ustanoveními</w:t>
      </w:r>
      <w:proofErr w:type="gramEnd"/>
      <w:r w:rsidR="008442F7" w:rsidRPr="00883876">
        <w:rPr>
          <w:rFonts w:ascii="Verdana" w:hAnsi="Verdana" w:cs="Arial"/>
          <w:sz w:val="18"/>
          <w:szCs w:val="18"/>
        </w:rPr>
        <w:t xml:space="preserve"> o smluvních pokutách uvedenými v</w:t>
      </w:r>
      <w:r w:rsidR="0029337E" w:rsidRPr="00883876">
        <w:rPr>
          <w:rFonts w:ascii="Verdana" w:hAnsi="Verdana" w:cs="Arial"/>
          <w:sz w:val="18"/>
          <w:szCs w:val="18"/>
        </w:rPr>
        <w:t> </w:t>
      </w:r>
      <w:r w:rsidR="00527AD1">
        <w:rPr>
          <w:rFonts w:ascii="Verdana" w:hAnsi="Verdana" w:cs="Arial"/>
          <w:sz w:val="18"/>
          <w:szCs w:val="18"/>
        </w:rPr>
        <w:t>odst</w:t>
      </w:r>
      <w:r w:rsidR="0029337E" w:rsidRPr="00883876">
        <w:rPr>
          <w:rFonts w:ascii="Verdana" w:hAnsi="Verdana" w:cs="Arial"/>
          <w:sz w:val="18"/>
          <w:szCs w:val="18"/>
        </w:rPr>
        <w:t xml:space="preserve">.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permStart w:id="1115817518" w:edGrp="everyone"/>
      <w:r w:rsidR="00B5206A" w:rsidRPr="0014533F">
        <w:rPr>
          <w:rFonts w:ascii="Verdana" w:hAnsi="Verdana" w:cs="Arial"/>
          <w:b/>
          <w:sz w:val="18"/>
          <w:szCs w:val="18"/>
        </w:rPr>
        <w:t>[VLOŽÍ ZHOTOVITEL]</w:t>
      </w:r>
      <w:r w:rsidR="003F656B" w:rsidRPr="0014533F">
        <w:rPr>
          <w:rFonts w:ascii="Verdana" w:hAnsi="Verdana" w:cs="Arial"/>
          <w:b/>
          <w:sz w:val="18"/>
          <w:szCs w:val="18"/>
        </w:rPr>
        <w:t>.</w:t>
      </w:r>
      <w:permEnd w:id="1115817518"/>
    </w:p>
    <w:p w14:paraId="6C67097E" w14:textId="3A91187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7777777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 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lastRenderedPageBreak/>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4.2016 o ochraně fyzických osob 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 xml:space="preserve">ností týkajících </w:t>
      </w:r>
      <w:proofErr w:type="gramStart"/>
      <w:r w:rsidR="009A71F6" w:rsidRPr="00883876">
        <w:rPr>
          <w:rFonts w:ascii="Verdana" w:hAnsi="Verdana" w:cs="Arial"/>
          <w:sz w:val="18"/>
          <w:szCs w:val="18"/>
        </w:rPr>
        <w:t>se</w:t>
      </w:r>
      <w:proofErr w:type="gramEnd"/>
      <w:r w:rsidR="009A71F6" w:rsidRPr="00883876">
        <w:rPr>
          <w:rFonts w:ascii="Verdana" w:hAnsi="Verdana" w:cs="Arial"/>
          <w:sz w:val="18"/>
          <w:szCs w:val="18"/>
        </w:rPr>
        <w:t xml:space="preserve"> 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w:t>
      </w:r>
      <w:proofErr w:type="gramStart"/>
      <w:r w:rsidRPr="00883876">
        <w:rPr>
          <w:rFonts w:ascii="Verdana" w:hAnsi="Verdana" w:cs="Arial"/>
          <w:sz w:val="18"/>
          <w:szCs w:val="18"/>
        </w:rPr>
        <w:t>výjimkou</w:t>
      </w:r>
      <w:proofErr w:type="gramEnd"/>
      <w:r w:rsidRPr="00883876">
        <w:rPr>
          <w:rFonts w:ascii="Verdana" w:hAnsi="Verdana" w:cs="Arial"/>
          <w:sz w:val="18"/>
          <w:szCs w:val="18"/>
        </w:rPr>
        <w:t xml:space="preserve">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lastRenderedPageBreak/>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883876">
        <w:rPr>
          <w:rFonts w:ascii="Verdana" w:hAnsi="Verdana" w:cs="Arial"/>
          <w:bCs/>
          <w:sz w:val="18"/>
          <w:szCs w:val="18"/>
        </w:rPr>
        <w:t>ust.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3068CDC4"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poruší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527AD1">
        <w:rPr>
          <w:rFonts w:ascii="Verdana" w:hAnsi="Verdana" w:cs="Arial"/>
          <w:bCs/>
          <w:sz w:val="18"/>
          <w:szCs w:val="18"/>
        </w:rPr>
        <w:t>odst</w:t>
      </w:r>
      <w:r w:rsidR="006923F3" w:rsidRPr="00883876">
        <w:rPr>
          <w:rFonts w:ascii="Verdana" w:hAnsi="Verdana" w:cs="Arial"/>
          <w:bCs/>
          <w:sz w:val="18"/>
          <w:szCs w:val="18"/>
        </w:rPr>
        <w:t>.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podá dlužnický návrh na zahájení insolvenčního řízení </w:t>
      </w:r>
    </w:p>
    <w:p w14:paraId="3DFC934E"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lastRenderedPageBreak/>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67F71ED1" w:rsidR="00F1442D" w:rsidRPr="00883876" w:rsidRDefault="00F1442D" w:rsidP="00F1442D">
      <w:pPr>
        <w:spacing w:after="120" w:line="280" w:lineRule="exact"/>
        <w:ind w:left="709" w:hanging="137"/>
        <w:jc w:val="both"/>
        <w:rPr>
          <w:rFonts w:ascii="Verdana" w:hAnsi="Verdana" w:cs="Arial"/>
          <w:bCs/>
          <w:sz w:val="18"/>
          <w:szCs w:val="18"/>
        </w:rPr>
      </w:pPr>
      <w:proofErr w:type="gramStart"/>
      <w:r w:rsidRPr="00883876">
        <w:rPr>
          <w:rFonts w:ascii="Verdana" w:hAnsi="Verdana" w:cs="Arial"/>
          <w:bCs/>
          <w:sz w:val="18"/>
          <w:szCs w:val="18"/>
        </w:rPr>
        <w:t xml:space="preserve">13.1.11  </w:t>
      </w:r>
      <w:r w:rsidR="00667FAA" w:rsidRPr="00883876">
        <w:rPr>
          <w:rFonts w:ascii="Verdana" w:hAnsi="Verdana" w:cs="Arial"/>
          <w:bCs/>
          <w:sz w:val="18"/>
          <w:szCs w:val="18"/>
        </w:rPr>
        <w:t>Zhotovitel</w:t>
      </w:r>
      <w:proofErr w:type="gramEnd"/>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w:t>
      </w:r>
      <w:proofErr w:type="gramStart"/>
      <w:r w:rsidRPr="00883876">
        <w:rPr>
          <w:rFonts w:ascii="Verdana" w:hAnsi="Verdana" w:cs="Arial"/>
          <w:bCs/>
          <w:sz w:val="18"/>
          <w:szCs w:val="18"/>
        </w:rPr>
        <w:t>nabyde</w:t>
      </w:r>
      <w:proofErr w:type="gramEnd"/>
      <w:r w:rsidRPr="00883876">
        <w:rPr>
          <w:rFonts w:ascii="Verdana" w:hAnsi="Verdana" w:cs="Arial"/>
          <w:bCs/>
          <w:sz w:val="18"/>
          <w:szCs w:val="18"/>
        </w:rPr>
        <w:t xml:space="preserv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lastRenderedPageBreak/>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73D995E" w:rsidR="0027677C" w:rsidRPr="00883876" w:rsidRDefault="00AE00A2" w:rsidP="00382CB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30DE0E6"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w:t>
      </w:r>
      <w:r w:rsidRPr="00883876">
        <w:rPr>
          <w:rFonts w:ascii="Verdana" w:hAnsi="Verdana" w:cs="Arial"/>
          <w:b/>
          <w:sz w:val="18"/>
          <w:szCs w:val="18"/>
        </w:rPr>
        <w:t>3.</w:t>
      </w:r>
      <w:r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9ACAD6E"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5.4</w:t>
      </w:r>
      <w:r w:rsidRPr="00883876">
        <w:rPr>
          <w:rFonts w:ascii="Verdana" w:hAnsi="Verdana" w:cs="Arial"/>
          <w:b/>
          <w:sz w:val="18"/>
          <w:szCs w:val="18"/>
        </w:rPr>
        <w:t>.</w:t>
      </w:r>
      <w:r w:rsidRPr="00883876">
        <w:rPr>
          <w:rFonts w:ascii="Verdana" w:hAnsi="Verdana" w:cs="Arial"/>
          <w:b/>
          <w:sz w:val="18"/>
          <w:szCs w:val="18"/>
        </w:rPr>
        <w:tab/>
      </w:r>
      <w:r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39C5598"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5.5</w:t>
      </w:r>
      <w:r w:rsidRPr="00883876">
        <w:rPr>
          <w:rFonts w:ascii="Verdana" w:hAnsi="Verdana" w:cs="Arial"/>
          <w:b/>
          <w:sz w:val="18"/>
          <w:szCs w:val="18"/>
        </w:rPr>
        <w:t>.</w:t>
      </w:r>
      <w:r w:rsidRPr="0088387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883876">
        <w:rPr>
          <w:rFonts w:ascii="Verdana" w:hAnsi="Verdana" w:cs="Arial"/>
          <w:sz w:val="18"/>
          <w:szCs w:val="18"/>
        </w:rPr>
        <w:t>Objednatel</w:t>
      </w:r>
      <w:r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Pr="00883876">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883876">
        <w:rPr>
          <w:rFonts w:ascii="Verdana" w:hAnsi="Verdana" w:cs="Arial"/>
          <w:sz w:val="18"/>
          <w:szCs w:val="18"/>
        </w:rPr>
        <w:t>Objednatel</w:t>
      </w:r>
      <w:r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382CB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lastRenderedPageBreak/>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77777777" w:rsidR="003F656B" w:rsidRPr="00883876" w:rsidRDefault="00F62F81" w:rsidP="00382CB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Pokud není </w:t>
      </w:r>
      <w:proofErr w:type="gramStart"/>
      <w:r w:rsidR="0027677C" w:rsidRPr="00883876">
        <w:rPr>
          <w:rFonts w:ascii="Verdana" w:hAnsi="Verdana" w:cs="Arial"/>
          <w:sz w:val="18"/>
          <w:szCs w:val="18"/>
        </w:rPr>
        <w:t>v  této</w:t>
      </w:r>
      <w:proofErr w:type="gramEnd"/>
      <w:r w:rsidR="0027677C" w:rsidRPr="00883876">
        <w:rPr>
          <w:rFonts w:ascii="Verdana" w:hAnsi="Verdana" w:cs="Arial"/>
          <w:sz w:val="18"/>
          <w:szCs w:val="18"/>
        </w:rPr>
        <w:t xml:space="preserve">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382CB6">
      <w:pPr>
        <w:spacing w:after="120" w:line="280" w:lineRule="exact"/>
        <w:ind w:left="538" w:hanging="54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382CB6">
      <w:pPr>
        <w:spacing w:before="120" w:after="120" w:line="280" w:lineRule="exact"/>
        <w:ind w:left="538" w:hanging="54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883876" w:rsidRDefault="00293734"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883876">
        <w:rPr>
          <w:rFonts w:ascii="Verdana" w:hAnsi="Verdana" w:cs="Arial"/>
          <w:sz w:val="18"/>
          <w:szCs w:val="18"/>
        </w:rPr>
        <w:t xml:space="preserve">ust. </w:t>
      </w:r>
      <w:r w:rsidR="003F656B" w:rsidRPr="00883876">
        <w:rPr>
          <w:rFonts w:ascii="Verdana" w:hAnsi="Verdana" w:cs="Arial"/>
          <w:sz w:val="18"/>
          <w:szCs w:val="18"/>
        </w:rPr>
        <w:t>§ 558 odst. 2 občanského zákoníku.</w:t>
      </w:r>
    </w:p>
    <w:p w14:paraId="618DA80F" w14:textId="282BD902" w:rsidR="003F656B" w:rsidRPr="00883876" w:rsidRDefault="00483D1D" w:rsidP="00382CB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382CB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ust.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A42423" w:rsidR="00DD6448" w:rsidRPr="00883876" w:rsidRDefault="00483D1D" w:rsidP="00382CB6">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ust.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382CB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r w:rsidR="001B079C" w:rsidRPr="00883876">
        <w:rPr>
          <w:rFonts w:ascii="Verdana" w:hAnsi="Verdana" w:cs="Arial"/>
          <w:sz w:val="18"/>
          <w:szCs w:val="18"/>
        </w:rPr>
        <w:t>ust.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382CB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883876">
        <w:rPr>
          <w:rFonts w:ascii="Verdana" w:hAnsi="Verdana" w:cs="Arial"/>
          <w:b/>
          <w:sz w:val="18"/>
          <w:szCs w:val="18"/>
        </w:rPr>
        <w:lastRenderedPageBreak/>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382CB6">
      <w:pPr>
        <w:tabs>
          <w:tab w:val="left" w:pos="540"/>
        </w:tabs>
        <w:suppressAutoHyphens/>
        <w:spacing w:line="280" w:lineRule="exact"/>
        <w:ind w:left="540" w:hanging="539"/>
        <w:jc w:val="both"/>
        <w:rPr>
          <w:rFonts w:ascii="Verdana" w:hAnsi="Verdana" w:cs="Arial"/>
          <w:sz w:val="18"/>
          <w:szCs w:val="18"/>
        </w:rPr>
      </w:pPr>
      <w:permStart w:id="1500010960" w:edGrp="everyone"/>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20FDFAC9" w14:textId="1F317380" w:rsidR="00093B76" w:rsidRPr="00883876" w:rsidRDefault="00093B76" w:rsidP="00D00187">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Příloha č. 2 – Rozsah geotechnické činnosti</w:t>
      </w:r>
    </w:p>
    <w:p w14:paraId="1C2D7537" w14:textId="11186695"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r w:rsidR="004B05B1">
        <w:rPr>
          <w:rFonts w:ascii="Verdana" w:hAnsi="Verdana" w:cs="Arial"/>
          <w:b/>
          <w:bCs/>
          <w:sz w:val="18"/>
          <w:szCs w:val="18"/>
        </w:rPr>
        <w:t>a střet zájmů</w:t>
      </w:r>
      <w:r w:rsidRPr="00883876">
        <w:rPr>
          <w:rFonts w:ascii="Verdana" w:hAnsi="Verdana" w:cs="Arial"/>
          <w:b/>
          <w:bCs/>
          <w:sz w:val="18"/>
          <w:szCs w:val="18"/>
        </w:rPr>
        <w:t xml:space="preserve"> </w:t>
      </w:r>
    </w:p>
    <w:permEnd w:id="1500010960"/>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BD7D29">
        <w:trPr>
          <w:jc w:val="center"/>
        </w:trPr>
        <w:tc>
          <w:tcPr>
            <w:tcW w:w="4606" w:type="dxa"/>
          </w:tcPr>
          <w:p w14:paraId="6EC8D602" w14:textId="77777777" w:rsidR="00637378" w:rsidRDefault="00637378" w:rsidP="00BD7D29">
            <w:pPr>
              <w:spacing w:line="280" w:lineRule="exact"/>
              <w:ind w:left="604"/>
              <w:rPr>
                <w:sz w:val="18"/>
                <w:szCs w:val="18"/>
              </w:rPr>
            </w:pPr>
            <w:r>
              <w:rPr>
                <w:sz w:val="18"/>
                <w:szCs w:val="18"/>
              </w:rPr>
              <w:t>V Praze</w:t>
            </w:r>
          </w:p>
          <w:p w14:paraId="29C70683" w14:textId="77777777" w:rsidR="00637378" w:rsidRDefault="00637378" w:rsidP="00BD7D29">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BD7D29">
            <w:pPr>
              <w:ind w:left="604"/>
              <w:rPr>
                <w:sz w:val="18"/>
                <w:szCs w:val="18"/>
              </w:rPr>
            </w:pPr>
          </w:p>
          <w:p w14:paraId="79857030" w14:textId="77777777" w:rsidR="00637378" w:rsidRDefault="00637378" w:rsidP="00BD7D29">
            <w:pPr>
              <w:ind w:left="604"/>
              <w:rPr>
                <w:sz w:val="18"/>
                <w:szCs w:val="18"/>
              </w:rPr>
            </w:pPr>
          </w:p>
          <w:p w14:paraId="0F2DE64A" w14:textId="77777777" w:rsidR="00637378" w:rsidRDefault="00637378" w:rsidP="00BD7D29">
            <w:pPr>
              <w:ind w:left="604"/>
              <w:rPr>
                <w:sz w:val="18"/>
                <w:szCs w:val="18"/>
              </w:rPr>
            </w:pPr>
          </w:p>
        </w:tc>
        <w:tc>
          <w:tcPr>
            <w:tcW w:w="4606" w:type="dxa"/>
          </w:tcPr>
          <w:p w14:paraId="6EE85A4E" w14:textId="77777777" w:rsidR="00637378" w:rsidRDefault="00637378" w:rsidP="00BD7D29">
            <w:pPr>
              <w:spacing w:line="280" w:lineRule="exact"/>
              <w:ind w:left="595"/>
              <w:rPr>
                <w:sz w:val="18"/>
                <w:szCs w:val="18"/>
              </w:rPr>
            </w:pPr>
            <w:r>
              <w:rPr>
                <w:sz w:val="18"/>
                <w:szCs w:val="18"/>
              </w:rPr>
              <w:t xml:space="preserve">V </w:t>
            </w:r>
            <w:permStart w:id="350379848" w:edGrp="everyone"/>
            <w:r w:rsidRPr="00AD730F">
              <w:rPr>
                <w:sz w:val="18"/>
                <w:szCs w:val="18"/>
              </w:rPr>
              <w:t>…………………………</w:t>
            </w:r>
            <w:permEnd w:id="350379848"/>
          </w:p>
          <w:p w14:paraId="62DD4FBB" w14:textId="77777777" w:rsidR="00637378" w:rsidRDefault="00637378" w:rsidP="00BD7D29">
            <w:pPr>
              <w:spacing w:line="280" w:lineRule="exact"/>
              <w:ind w:left="595"/>
              <w:rPr>
                <w:sz w:val="18"/>
                <w:szCs w:val="18"/>
              </w:rPr>
            </w:pPr>
            <w:r w:rsidRPr="00CC7446">
              <w:rPr>
                <w:rFonts w:cs="Arial"/>
                <w:b/>
                <w:bCs/>
                <w:sz w:val="18"/>
                <w:szCs w:val="18"/>
              </w:rPr>
              <w:t>Za zhotovitele:</w:t>
            </w:r>
          </w:p>
        </w:tc>
      </w:tr>
      <w:tr w:rsidR="00637378" w14:paraId="70441DD1" w14:textId="77777777" w:rsidTr="00BD7D29">
        <w:trPr>
          <w:jc w:val="center"/>
        </w:trPr>
        <w:tc>
          <w:tcPr>
            <w:tcW w:w="4606" w:type="dxa"/>
          </w:tcPr>
          <w:p w14:paraId="7F52FAAA" w14:textId="77777777" w:rsidR="00637378" w:rsidRDefault="00637378" w:rsidP="00BD7D29">
            <w:pPr>
              <w:spacing w:line="280" w:lineRule="exact"/>
              <w:ind w:left="604"/>
              <w:jc w:val="center"/>
              <w:rPr>
                <w:sz w:val="18"/>
                <w:szCs w:val="18"/>
              </w:rPr>
            </w:pPr>
            <w:permStart w:id="223247188" w:edGrp="everyone" w:colFirst="1" w:colLast="1"/>
            <w:r w:rsidRPr="00AD730F">
              <w:rPr>
                <w:sz w:val="18"/>
                <w:szCs w:val="18"/>
              </w:rPr>
              <w:t>………………………………………</w:t>
            </w:r>
          </w:p>
        </w:tc>
        <w:tc>
          <w:tcPr>
            <w:tcW w:w="4606" w:type="dxa"/>
          </w:tcPr>
          <w:p w14:paraId="2D675567" w14:textId="77777777" w:rsidR="00637378" w:rsidRDefault="00637378" w:rsidP="00BD7D29">
            <w:pPr>
              <w:spacing w:line="280" w:lineRule="exact"/>
              <w:ind w:left="595"/>
              <w:jc w:val="center"/>
              <w:rPr>
                <w:sz w:val="18"/>
                <w:szCs w:val="18"/>
              </w:rPr>
            </w:pPr>
            <w:r w:rsidRPr="00AD730F">
              <w:rPr>
                <w:sz w:val="18"/>
                <w:szCs w:val="18"/>
              </w:rPr>
              <w:t>………………………………………</w:t>
            </w:r>
          </w:p>
        </w:tc>
      </w:tr>
      <w:tr w:rsidR="00637378" w14:paraId="116F9D3C" w14:textId="77777777" w:rsidTr="00BD7D29">
        <w:trPr>
          <w:jc w:val="center"/>
        </w:trPr>
        <w:tc>
          <w:tcPr>
            <w:tcW w:w="4606" w:type="dxa"/>
          </w:tcPr>
          <w:p w14:paraId="0038CD1F" w14:textId="77777777" w:rsidR="00637378" w:rsidRPr="001B308C" w:rsidRDefault="00637378" w:rsidP="00BD7D29">
            <w:pPr>
              <w:spacing w:line="280" w:lineRule="exact"/>
              <w:ind w:left="604"/>
              <w:jc w:val="center"/>
              <w:rPr>
                <w:b/>
                <w:sz w:val="18"/>
                <w:szCs w:val="18"/>
              </w:rPr>
            </w:pPr>
            <w:permStart w:id="2130520800" w:edGrp="everyone" w:colFirst="1" w:colLast="1"/>
            <w:permEnd w:id="223247188"/>
            <w:r w:rsidRPr="00AD730F">
              <w:rPr>
                <w:b/>
                <w:sz w:val="18"/>
                <w:szCs w:val="18"/>
              </w:rPr>
              <w:t>Ing. Petr Hofhanzl</w:t>
            </w:r>
          </w:p>
        </w:tc>
        <w:tc>
          <w:tcPr>
            <w:tcW w:w="4606" w:type="dxa"/>
          </w:tcPr>
          <w:p w14:paraId="1E21CAD9" w14:textId="77777777" w:rsidR="00637378" w:rsidRDefault="00637378" w:rsidP="00BD7D29">
            <w:pPr>
              <w:spacing w:line="280" w:lineRule="exact"/>
              <w:ind w:left="595"/>
              <w:jc w:val="center"/>
              <w:rPr>
                <w:sz w:val="18"/>
                <w:szCs w:val="18"/>
              </w:rPr>
            </w:pPr>
          </w:p>
        </w:tc>
      </w:tr>
      <w:tr w:rsidR="00637378" w14:paraId="76759A0F" w14:textId="77777777" w:rsidTr="00BD7D29">
        <w:trPr>
          <w:jc w:val="center"/>
        </w:trPr>
        <w:tc>
          <w:tcPr>
            <w:tcW w:w="4606" w:type="dxa"/>
          </w:tcPr>
          <w:p w14:paraId="01EFC3B8" w14:textId="77777777" w:rsidR="00637378" w:rsidRDefault="00637378" w:rsidP="00BD7D29">
            <w:pPr>
              <w:spacing w:line="280" w:lineRule="exact"/>
              <w:ind w:left="604"/>
              <w:jc w:val="center"/>
              <w:rPr>
                <w:sz w:val="18"/>
                <w:szCs w:val="18"/>
              </w:rPr>
            </w:pPr>
            <w:permStart w:id="1232828038" w:edGrp="everyone" w:colFirst="1" w:colLast="1"/>
            <w:permEnd w:id="2130520800"/>
            <w:r w:rsidRPr="00AD730F">
              <w:rPr>
                <w:sz w:val="18"/>
                <w:szCs w:val="18"/>
              </w:rPr>
              <w:t>ředitel Stavební správy západ</w:t>
            </w:r>
          </w:p>
        </w:tc>
        <w:tc>
          <w:tcPr>
            <w:tcW w:w="4606" w:type="dxa"/>
          </w:tcPr>
          <w:p w14:paraId="663410CE" w14:textId="77777777" w:rsidR="00637378" w:rsidRDefault="00637378" w:rsidP="00BD7D29">
            <w:pPr>
              <w:spacing w:line="280" w:lineRule="exact"/>
              <w:ind w:left="595"/>
              <w:jc w:val="center"/>
              <w:rPr>
                <w:sz w:val="18"/>
                <w:szCs w:val="18"/>
              </w:rPr>
            </w:pPr>
          </w:p>
        </w:tc>
      </w:tr>
      <w:tr w:rsidR="00637378" w14:paraId="77739A52" w14:textId="77777777" w:rsidTr="00BD7D29">
        <w:trPr>
          <w:jc w:val="center"/>
        </w:trPr>
        <w:tc>
          <w:tcPr>
            <w:tcW w:w="4606" w:type="dxa"/>
          </w:tcPr>
          <w:p w14:paraId="18A41F86" w14:textId="77777777" w:rsidR="00637378" w:rsidRDefault="00637378" w:rsidP="00BD7D29">
            <w:pPr>
              <w:spacing w:line="280" w:lineRule="exact"/>
              <w:ind w:left="604"/>
              <w:jc w:val="center"/>
              <w:rPr>
                <w:sz w:val="18"/>
                <w:szCs w:val="18"/>
              </w:rPr>
            </w:pPr>
            <w:permStart w:id="1014640717" w:edGrp="everyone" w:colFirst="1" w:colLast="1"/>
            <w:permEnd w:id="1232828038"/>
            <w:r>
              <w:rPr>
                <w:sz w:val="18"/>
                <w:szCs w:val="18"/>
              </w:rPr>
              <w:t>Správa železnic, státní organizace</w:t>
            </w:r>
          </w:p>
        </w:tc>
        <w:tc>
          <w:tcPr>
            <w:tcW w:w="4606" w:type="dxa"/>
          </w:tcPr>
          <w:p w14:paraId="6B5A04B6" w14:textId="77777777" w:rsidR="00637378" w:rsidRDefault="00637378" w:rsidP="00BD7D29">
            <w:pPr>
              <w:spacing w:line="280" w:lineRule="exact"/>
              <w:ind w:left="595"/>
              <w:jc w:val="center"/>
              <w:rPr>
                <w:sz w:val="18"/>
                <w:szCs w:val="18"/>
              </w:rPr>
            </w:pPr>
          </w:p>
        </w:tc>
      </w:tr>
      <w:tr w:rsidR="00637378" w14:paraId="7E4F087D" w14:textId="77777777" w:rsidTr="00BD7D29">
        <w:trPr>
          <w:jc w:val="center"/>
        </w:trPr>
        <w:tc>
          <w:tcPr>
            <w:tcW w:w="4606" w:type="dxa"/>
          </w:tcPr>
          <w:p w14:paraId="28F444AF" w14:textId="77777777" w:rsidR="00637378" w:rsidRDefault="00637378" w:rsidP="00BD7D29">
            <w:pPr>
              <w:spacing w:line="280" w:lineRule="exact"/>
              <w:ind w:left="604"/>
              <w:jc w:val="center"/>
              <w:rPr>
                <w:sz w:val="18"/>
                <w:szCs w:val="18"/>
              </w:rPr>
            </w:pPr>
            <w:permStart w:id="813057733" w:edGrp="everyone" w:colFirst="1" w:colLast="1"/>
            <w:permEnd w:id="1014640717"/>
            <w:r w:rsidRPr="00AD730F">
              <w:rPr>
                <w:sz w:val="18"/>
                <w:szCs w:val="18"/>
              </w:rPr>
              <w:t>(podepsáno elektronicky)</w:t>
            </w:r>
          </w:p>
        </w:tc>
        <w:tc>
          <w:tcPr>
            <w:tcW w:w="4606" w:type="dxa"/>
          </w:tcPr>
          <w:p w14:paraId="3DFBC205" w14:textId="77777777" w:rsidR="00637378" w:rsidRDefault="00637378" w:rsidP="00BD7D29">
            <w:pPr>
              <w:spacing w:line="280" w:lineRule="exact"/>
              <w:ind w:left="595"/>
              <w:jc w:val="center"/>
              <w:rPr>
                <w:sz w:val="18"/>
                <w:szCs w:val="18"/>
              </w:rPr>
            </w:pPr>
          </w:p>
        </w:tc>
      </w:tr>
      <w:permEnd w:id="813057733"/>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0809F95" w14:textId="27E8AD2F"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7178D96" w14:textId="0AE495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7E4A6557" w14:textId="140549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9E6BE7E" w14:textId="7E40A45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10EE7468" w14:textId="0558C221"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91C0FCE" w14:textId="28143B7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B39775B" w14:textId="3BD7AC0C"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BF0221F" w14:textId="2DE52EA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4C3C6A67" w14:textId="3E53DE40"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32820BDA" w14:textId="6DF73CB5"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40E0DAF3" w14:textId="6ED2F35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DCF7F12" w14:textId="1EA414D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CE6F9B8" w14:textId="134D1249" w:rsidR="00637378" w:rsidRDefault="00637378">
      <w:pPr>
        <w:rPr>
          <w:rFonts w:ascii="Verdana" w:hAnsi="Verdana" w:cs="Arial"/>
          <w:b/>
          <w:bCs/>
          <w:sz w:val="18"/>
          <w:szCs w:val="18"/>
        </w:rPr>
      </w:pPr>
      <w:r>
        <w:rPr>
          <w:rFonts w:ascii="Verdana" w:hAnsi="Verdana" w:cs="Arial"/>
          <w:b/>
          <w:bCs/>
          <w:sz w:val="18"/>
          <w:szCs w:val="18"/>
        </w:rPr>
        <w:br w:type="page"/>
      </w: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883876" w:rsidRDefault="00D00187" w:rsidP="00B755E5">
            <w:pPr>
              <w:spacing w:after="120"/>
              <w:rPr>
                <w:rFonts w:ascii="Verdana" w:eastAsia="Calibri" w:hAnsi="Verdana" w:cs="Calibri"/>
                <w:b/>
                <w:sz w:val="18"/>
                <w:szCs w:val="18"/>
              </w:rPr>
            </w:pPr>
            <w:permStart w:id="1893535497" w:edGrp="everyone"/>
            <w:r w:rsidRPr="00883876">
              <w:rPr>
                <w:rFonts w:ascii="Verdana" w:eastAsia="Calibri" w:hAnsi="Verdana" w:cs="Calibri"/>
                <w:b/>
                <w:bCs/>
                <w:sz w:val="18"/>
                <w:szCs w:val="18"/>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permEnd w:id="1893535497"/>
    </w:tbl>
    <w:p w14:paraId="6D57F2C6" w14:textId="06B8B354"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C03555C" w14:textId="4ADF28C1" w:rsidR="00E012DE" w:rsidRPr="00883876" w:rsidRDefault="00E012DE" w:rsidP="00E012DE">
      <w:pPr>
        <w:tabs>
          <w:tab w:val="left" w:pos="567"/>
        </w:tabs>
        <w:suppressAutoHyphens/>
        <w:spacing w:line="280" w:lineRule="exact"/>
        <w:jc w:val="both"/>
        <w:rPr>
          <w:rFonts w:ascii="Verdana" w:hAnsi="Verdana"/>
          <w:b/>
          <w:sz w:val="20"/>
          <w:szCs w:val="19"/>
        </w:rPr>
      </w:pPr>
    </w:p>
    <w:p w14:paraId="5DC0B40D" w14:textId="0FCB248B" w:rsidR="00E012DE" w:rsidRDefault="00E012DE" w:rsidP="00E012DE">
      <w:pPr>
        <w:tabs>
          <w:tab w:val="left" w:pos="567"/>
        </w:tabs>
        <w:suppressAutoHyphens/>
        <w:spacing w:line="280" w:lineRule="exact"/>
        <w:jc w:val="both"/>
        <w:rPr>
          <w:rFonts w:ascii="Verdana" w:hAnsi="Verdana"/>
          <w:b/>
          <w:sz w:val="20"/>
          <w:szCs w:val="19"/>
        </w:rPr>
      </w:pPr>
    </w:p>
    <w:p w14:paraId="7F45AE1A" w14:textId="08F10116" w:rsidR="00B5206A" w:rsidRDefault="00B5206A" w:rsidP="00E012DE">
      <w:pPr>
        <w:tabs>
          <w:tab w:val="left" w:pos="567"/>
        </w:tabs>
        <w:suppressAutoHyphens/>
        <w:spacing w:line="280" w:lineRule="exact"/>
        <w:jc w:val="both"/>
        <w:rPr>
          <w:rFonts w:ascii="Verdana" w:hAnsi="Verdana"/>
          <w:b/>
          <w:sz w:val="20"/>
          <w:szCs w:val="19"/>
        </w:rPr>
      </w:pPr>
    </w:p>
    <w:p w14:paraId="20C350C8" w14:textId="3FA670B7" w:rsidR="00B5206A" w:rsidRDefault="00B5206A" w:rsidP="00E012DE">
      <w:pPr>
        <w:tabs>
          <w:tab w:val="left" w:pos="567"/>
        </w:tabs>
        <w:suppressAutoHyphens/>
        <w:spacing w:line="280" w:lineRule="exact"/>
        <w:jc w:val="both"/>
        <w:rPr>
          <w:rFonts w:ascii="Verdana" w:hAnsi="Verdana"/>
          <w:b/>
          <w:sz w:val="20"/>
          <w:szCs w:val="19"/>
        </w:rPr>
      </w:pPr>
    </w:p>
    <w:p w14:paraId="6F3EE8AE" w14:textId="5E875601" w:rsidR="00B5206A" w:rsidRDefault="00B5206A" w:rsidP="00E012DE">
      <w:pPr>
        <w:tabs>
          <w:tab w:val="left" w:pos="567"/>
        </w:tabs>
        <w:suppressAutoHyphens/>
        <w:spacing w:line="280" w:lineRule="exact"/>
        <w:jc w:val="both"/>
        <w:rPr>
          <w:rFonts w:ascii="Verdana" w:hAnsi="Verdana"/>
          <w:b/>
          <w:sz w:val="20"/>
          <w:szCs w:val="19"/>
        </w:rPr>
      </w:pPr>
    </w:p>
    <w:p w14:paraId="08FB51C3" w14:textId="45F62028" w:rsidR="00B5206A" w:rsidRDefault="00B5206A" w:rsidP="00E012DE">
      <w:pPr>
        <w:tabs>
          <w:tab w:val="left" w:pos="567"/>
        </w:tabs>
        <w:suppressAutoHyphens/>
        <w:spacing w:line="280" w:lineRule="exact"/>
        <w:jc w:val="both"/>
        <w:rPr>
          <w:rFonts w:ascii="Verdana" w:hAnsi="Verdana"/>
          <w:b/>
          <w:sz w:val="20"/>
          <w:szCs w:val="19"/>
        </w:rPr>
      </w:pPr>
    </w:p>
    <w:p w14:paraId="0E3C67D1" w14:textId="3D82A154" w:rsidR="00B5206A" w:rsidRDefault="00B5206A" w:rsidP="00E012DE">
      <w:pPr>
        <w:tabs>
          <w:tab w:val="left" w:pos="567"/>
        </w:tabs>
        <w:suppressAutoHyphens/>
        <w:spacing w:line="280" w:lineRule="exact"/>
        <w:jc w:val="both"/>
        <w:rPr>
          <w:rFonts w:ascii="Verdana" w:hAnsi="Verdana"/>
          <w:b/>
          <w:sz w:val="20"/>
          <w:szCs w:val="19"/>
        </w:rPr>
      </w:pPr>
    </w:p>
    <w:p w14:paraId="5773F3F2" w14:textId="205138A5" w:rsidR="00B5206A" w:rsidRDefault="00B5206A" w:rsidP="00E012DE">
      <w:pPr>
        <w:tabs>
          <w:tab w:val="left" w:pos="567"/>
        </w:tabs>
        <w:suppressAutoHyphens/>
        <w:spacing w:line="280" w:lineRule="exact"/>
        <w:jc w:val="both"/>
        <w:rPr>
          <w:rFonts w:ascii="Verdana" w:hAnsi="Verdana"/>
          <w:b/>
          <w:sz w:val="20"/>
          <w:szCs w:val="19"/>
        </w:rPr>
      </w:pPr>
    </w:p>
    <w:p w14:paraId="66F6CEDB" w14:textId="128120D8" w:rsidR="00B5206A" w:rsidRDefault="00B5206A" w:rsidP="00E012DE">
      <w:pPr>
        <w:tabs>
          <w:tab w:val="left" w:pos="567"/>
        </w:tabs>
        <w:suppressAutoHyphens/>
        <w:spacing w:line="280" w:lineRule="exact"/>
        <w:jc w:val="both"/>
        <w:rPr>
          <w:rFonts w:ascii="Verdana" w:hAnsi="Verdana"/>
          <w:b/>
          <w:sz w:val="20"/>
          <w:szCs w:val="19"/>
        </w:rPr>
      </w:pPr>
    </w:p>
    <w:p w14:paraId="7ED5B6E3" w14:textId="1A1DC97C" w:rsidR="00B5206A" w:rsidRDefault="00B5206A" w:rsidP="00E012DE">
      <w:pPr>
        <w:tabs>
          <w:tab w:val="left" w:pos="567"/>
        </w:tabs>
        <w:suppressAutoHyphens/>
        <w:spacing w:line="280" w:lineRule="exact"/>
        <w:jc w:val="both"/>
        <w:rPr>
          <w:rFonts w:ascii="Verdana" w:hAnsi="Verdana"/>
          <w:b/>
          <w:sz w:val="20"/>
          <w:szCs w:val="19"/>
        </w:rPr>
      </w:pPr>
    </w:p>
    <w:p w14:paraId="03C757A4" w14:textId="59DBE08B" w:rsidR="00B5206A" w:rsidRDefault="00B5206A" w:rsidP="00E012DE">
      <w:pPr>
        <w:tabs>
          <w:tab w:val="left" w:pos="567"/>
        </w:tabs>
        <w:suppressAutoHyphens/>
        <w:spacing w:line="280" w:lineRule="exact"/>
        <w:jc w:val="both"/>
        <w:rPr>
          <w:rFonts w:ascii="Verdana" w:hAnsi="Verdana"/>
          <w:b/>
          <w:sz w:val="20"/>
          <w:szCs w:val="19"/>
        </w:rPr>
      </w:pPr>
    </w:p>
    <w:p w14:paraId="63421407" w14:textId="07C5C383" w:rsidR="00B5206A" w:rsidRDefault="00B5206A" w:rsidP="00E012DE">
      <w:pPr>
        <w:tabs>
          <w:tab w:val="left" w:pos="567"/>
        </w:tabs>
        <w:suppressAutoHyphens/>
        <w:spacing w:line="280" w:lineRule="exact"/>
        <w:jc w:val="both"/>
        <w:rPr>
          <w:rFonts w:ascii="Verdana" w:hAnsi="Verdana"/>
          <w:b/>
          <w:sz w:val="20"/>
          <w:szCs w:val="19"/>
        </w:rPr>
      </w:pPr>
    </w:p>
    <w:p w14:paraId="48EA2A88" w14:textId="446D2638" w:rsidR="00B5206A" w:rsidRDefault="00B5206A" w:rsidP="00E012DE">
      <w:pPr>
        <w:tabs>
          <w:tab w:val="left" w:pos="567"/>
        </w:tabs>
        <w:suppressAutoHyphens/>
        <w:spacing w:line="280" w:lineRule="exact"/>
        <w:jc w:val="both"/>
        <w:rPr>
          <w:rFonts w:ascii="Verdana" w:hAnsi="Verdana"/>
          <w:b/>
          <w:sz w:val="20"/>
          <w:szCs w:val="19"/>
        </w:rPr>
      </w:pPr>
    </w:p>
    <w:p w14:paraId="2A5FFD20" w14:textId="2C4C7A9E" w:rsidR="00B5206A" w:rsidRDefault="00B5206A" w:rsidP="00E012DE">
      <w:pPr>
        <w:tabs>
          <w:tab w:val="left" w:pos="567"/>
        </w:tabs>
        <w:suppressAutoHyphens/>
        <w:spacing w:line="280" w:lineRule="exact"/>
        <w:jc w:val="both"/>
        <w:rPr>
          <w:rFonts w:ascii="Verdana" w:hAnsi="Verdana"/>
          <w:b/>
          <w:sz w:val="20"/>
          <w:szCs w:val="19"/>
        </w:rPr>
      </w:pPr>
    </w:p>
    <w:p w14:paraId="0D08CA8E" w14:textId="48F8A5B6" w:rsidR="00B5206A" w:rsidRDefault="00B5206A" w:rsidP="00E012DE">
      <w:pPr>
        <w:tabs>
          <w:tab w:val="left" w:pos="567"/>
        </w:tabs>
        <w:suppressAutoHyphens/>
        <w:spacing w:line="280" w:lineRule="exact"/>
        <w:jc w:val="both"/>
        <w:rPr>
          <w:rFonts w:ascii="Verdana" w:hAnsi="Verdana"/>
          <w:b/>
          <w:sz w:val="20"/>
          <w:szCs w:val="19"/>
        </w:rPr>
      </w:pPr>
    </w:p>
    <w:p w14:paraId="05FA02B9" w14:textId="2D2B980D" w:rsidR="00B5206A" w:rsidRDefault="00B5206A" w:rsidP="00E012DE">
      <w:pPr>
        <w:tabs>
          <w:tab w:val="left" w:pos="567"/>
        </w:tabs>
        <w:suppressAutoHyphens/>
        <w:spacing w:line="280" w:lineRule="exact"/>
        <w:jc w:val="both"/>
        <w:rPr>
          <w:rFonts w:ascii="Verdana" w:hAnsi="Verdana"/>
          <w:b/>
          <w:sz w:val="20"/>
          <w:szCs w:val="19"/>
        </w:rPr>
      </w:pPr>
    </w:p>
    <w:p w14:paraId="7C750768" w14:textId="50BAE62A" w:rsidR="00B5206A" w:rsidRDefault="00B5206A" w:rsidP="00E012DE">
      <w:pPr>
        <w:tabs>
          <w:tab w:val="left" w:pos="567"/>
        </w:tabs>
        <w:suppressAutoHyphens/>
        <w:spacing w:line="280" w:lineRule="exact"/>
        <w:jc w:val="both"/>
        <w:rPr>
          <w:rFonts w:ascii="Verdana" w:hAnsi="Verdana"/>
          <w:b/>
          <w:sz w:val="20"/>
          <w:szCs w:val="19"/>
        </w:rPr>
      </w:pPr>
    </w:p>
    <w:p w14:paraId="2D1CCAC7" w14:textId="0FFEFC54" w:rsidR="00B5206A" w:rsidRDefault="00B5206A" w:rsidP="00E012DE">
      <w:pPr>
        <w:tabs>
          <w:tab w:val="left" w:pos="567"/>
        </w:tabs>
        <w:suppressAutoHyphens/>
        <w:spacing w:line="280" w:lineRule="exact"/>
        <w:jc w:val="both"/>
        <w:rPr>
          <w:rFonts w:ascii="Verdana" w:hAnsi="Verdana"/>
          <w:b/>
          <w:sz w:val="20"/>
          <w:szCs w:val="19"/>
        </w:rPr>
      </w:pPr>
    </w:p>
    <w:p w14:paraId="4422DD2F" w14:textId="15C45C33" w:rsidR="00B5206A" w:rsidRDefault="00B5206A" w:rsidP="00E012DE">
      <w:pPr>
        <w:tabs>
          <w:tab w:val="left" w:pos="567"/>
        </w:tabs>
        <w:suppressAutoHyphens/>
        <w:spacing w:line="280" w:lineRule="exact"/>
        <w:jc w:val="both"/>
        <w:rPr>
          <w:rFonts w:ascii="Verdana" w:hAnsi="Verdana"/>
          <w:b/>
          <w:sz w:val="20"/>
          <w:szCs w:val="19"/>
        </w:rPr>
      </w:pPr>
    </w:p>
    <w:p w14:paraId="2911C235" w14:textId="3B0366E2" w:rsidR="00B5206A" w:rsidRDefault="00B5206A" w:rsidP="00E012DE">
      <w:pPr>
        <w:tabs>
          <w:tab w:val="left" w:pos="567"/>
        </w:tabs>
        <w:suppressAutoHyphens/>
        <w:spacing w:line="280" w:lineRule="exact"/>
        <w:jc w:val="both"/>
        <w:rPr>
          <w:rFonts w:ascii="Verdana" w:hAnsi="Verdana"/>
          <w:b/>
          <w:sz w:val="20"/>
          <w:szCs w:val="19"/>
        </w:rPr>
      </w:pPr>
    </w:p>
    <w:p w14:paraId="0C8EBD67" w14:textId="0E82F0AF" w:rsidR="00B5206A" w:rsidRDefault="00B5206A" w:rsidP="00E012DE">
      <w:pPr>
        <w:tabs>
          <w:tab w:val="left" w:pos="567"/>
        </w:tabs>
        <w:suppressAutoHyphens/>
        <w:spacing w:line="280" w:lineRule="exact"/>
        <w:jc w:val="both"/>
        <w:rPr>
          <w:rFonts w:ascii="Verdana" w:hAnsi="Verdana"/>
          <w:b/>
          <w:sz w:val="20"/>
          <w:szCs w:val="19"/>
        </w:rPr>
      </w:pPr>
    </w:p>
    <w:p w14:paraId="50582956" w14:textId="18CF32A4" w:rsidR="00B5206A" w:rsidRDefault="00B5206A" w:rsidP="00E012DE">
      <w:pPr>
        <w:tabs>
          <w:tab w:val="left" w:pos="567"/>
        </w:tabs>
        <w:suppressAutoHyphens/>
        <w:spacing w:line="280" w:lineRule="exact"/>
        <w:jc w:val="both"/>
        <w:rPr>
          <w:rFonts w:ascii="Verdana" w:hAnsi="Verdana"/>
          <w:b/>
          <w:sz w:val="20"/>
          <w:szCs w:val="19"/>
        </w:rPr>
      </w:pPr>
    </w:p>
    <w:p w14:paraId="5FD67207" w14:textId="1ADE644E" w:rsidR="00B5206A" w:rsidRDefault="00B5206A" w:rsidP="00E012DE">
      <w:pPr>
        <w:tabs>
          <w:tab w:val="left" w:pos="567"/>
        </w:tabs>
        <w:suppressAutoHyphens/>
        <w:spacing w:line="280" w:lineRule="exact"/>
        <w:jc w:val="both"/>
        <w:rPr>
          <w:rFonts w:ascii="Verdana" w:hAnsi="Verdana"/>
          <w:b/>
          <w:sz w:val="20"/>
          <w:szCs w:val="19"/>
        </w:rPr>
      </w:pPr>
    </w:p>
    <w:p w14:paraId="60BAD123" w14:textId="0833B636" w:rsidR="00B5206A" w:rsidRDefault="00B5206A" w:rsidP="00E012DE">
      <w:pPr>
        <w:tabs>
          <w:tab w:val="left" w:pos="567"/>
        </w:tabs>
        <w:suppressAutoHyphens/>
        <w:spacing w:line="280" w:lineRule="exact"/>
        <w:jc w:val="both"/>
        <w:rPr>
          <w:rFonts w:ascii="Verdana" w:hAnsi="Verdana"/>
          <w:b/>
          <w:sz w:val="20"/>
          <w:szCs w:val="19"/>
        </w:rPr>
      </w:pPr>
    </w:p>
    <w:p w14:paraId="42E1FCCD" w14:textId="7EDAA2D3" w:rsidR="00B5206A" w:rsidRDefault="00B5206A" w:rsidP="00E012DE">
      <w:pPr>
        <w:tabs>
          <w:tab w:val="left" w:pos="567"/>
        </w:tabs>
        <w:suppressAutoHyphens/>
        <w:spacing w:line="280" w:lineRule="exact"/>
        <w:jc w:val="both"/>
        <w:rPr>
          <w:rFonts w:ascii="Verdana" w:hAnsi="Verdana"/>
          <w:b/>
          <w:sz w:val="20"/>
          <w:szCs w:val="19"/>
        </w:rPr>
      </w:pPr>
    </w:p>
    <w:p w14:paraId="24A57675" w14:textId="011B3328" w:rsidR="00B5206A" w:rsidRDefault="00B5206A" w:rsidP="00E012DE">
      <w:pPr>
        <w:tabs>
          <w:tab w:val="left" w:pos="567"/>
        </w:tabs>
        <w:suppressAutoHyphens/>
        <w:spacing w:line="280" w:lineRule="exact"/>
        <w:jc w:val="both"/>
        <w:rPr>
          <w:rFonts w:ascii="Verdana" w:hAnsi="Verdana"/>
          <w:b/>
          <w:sz w:val="20"/>
          <w:szCs w:val="19"/>
        </w:rPr>
      </w:pPr>
    </w:p>
    <w:p w14:paraId="0B863783" w14:textId="4E680FC7" w:rsidR="00B5206A" w:rsidRDefault="00B5206A" w:rsidP="00E012DE">
      <w:pPr>
        <w:tabs>
          <w:tab w:val="left" w:pos="567"/>
        </w:tabs>
        <w:suppressAutoHyphens/>
        <w:spacing w:line="280" w:lineRule="exact"/>
        <w:jc w:val="both"/>
        <w:rPr>
          <w:rFonts w:ascii="Verdana" w:hAnsi="Verdana"/>
          <w:b/>
          <w:sz w:val="20"/>
          <w:szCs w:val="19"/>
        </w:rPr>
      </w:pPr>
    </w:p>
    <w:p w14:paraId="09321B3D" w14:textId="46FDFFD0" w:rsidR="00B5206A" w:rsidRDefault="00B5206A" w:rsidP="00E012DE">
      <w:pPr>
        <w:tabs>
          <w:tab w:val="left" w:pos="567"/>
        </w:tabs>
        <w:suppressAutoHyphens/>
        <w:spacing w:line="280" w:lineRule="exact"/>
        <w:jc w:val="both"/>
        <w:rPr>
          <w:rFonts w:ascii="Verdana" w:hAnsi="Verdana"/>
          <w:b/>
          <w:sz w:val="20"/>
          <w:szCs w:val="19"/>
        </w:rPr>
      </w:pPr>
    </w:p>
    <w:p w14:paraId="194BB165" w14:textId="68947169" w:rsidR="00B5206A" w:rsidRDefault="00B5206A" w:rsidP="00E012DE">
      <w:pPr>
        <w:tabs>
          <w:tab w:val="left" w:pos="567"/>
        </w:tabs>
        <w:suppressAutoHyphens/>
        <w:spacing w:line="280" w:lineRule="exact"/>
        <w:jc w:val="both"/>
        <w:rPr>
          <w:rFonts w:ascii="Verdana" w:hAnsi="Verdana"/>
          <w:b/>
          <w:sz w:val="20"/>
          <w:szCs w:val="19"/>
        </w:rPr>
      </w:pPr>
    </w:p>
    <w:p w14:paraId="21CFBB1D" w14:textId="7589D2BC" w:rsidR="00B5206A" w:rsidRDefault="00B5206A" w:rsidP="00E012DE">
      <w:pPr>
        <w:tabs>
          <w:tab w:val="left" w:pos="567"/>
        </w:tabs>
        <w:suppressAutoHyphens/>
        <w:spacing w:line="280" w:lineRule="exact"/>
        <w:jc w:val="both"/>
        <w:rPr>
          <w:rFonts w:ascii="Verdana" w:hAnsi="Verdana"/>
          <w:b/>
          <w:sz w:val="20"/>
          <w:szCs w:val="19"/>
        </w:rPr>
      </w:pPr>
    </w:p>
    <w:p w14:paraId="43667C32" w14:textId="606D95B0" w:rsidR="00B5206A" w:rsidRDefault="00B5206A" w:rsidP="00E012DE">
      <w:pPr>
        <w:tabs>
          <w:tab w:val="left" w:pos="567"/>
        </w:tabs>
        <w:suppressAutoHyphens/>
        <w:spacing w:line="280" w:lineRule="exact"/>
        <w:jc w:val="both"/>
        <w:rPr>
          <w:rFonts w:ascii="Verdana" w:hAnsi="Verdana"/>
          <w:b/>
          <w:sz w:val="20"/>
          <w:szCs w:val="19"/>
        </w:rPr>
      </w:pPr>
    </w:p>
    <w:p w14:paraId="67146D35" w14:textId="09DF41AC" w:rsidR="00B5206A" w:rsidRDefault="00B5206A" w:rsidP="00E012DE">
      <w:pPr>
        <w:tabs>
          <w:tab w:val="left" w:pos="567"/>
        </w:tabs>
        <w:suppressAutoHyphens/>
        <w:spacing w:line="280" w:lineRule="exact"/>
        <w:jc w:val="both"/>
        <w:rPr>
          <w:rFonts w:ascii="Verdana" w:hAnsi="Verdana"/>
          <w:b/>
          <w:sz w:val="20"/>
          <w:szCs w:val="19"/>
        </w:rPr>
      </w:pPr>
    </w:p>
    <w:p w14:paraId="54E70700" w14:textId="3B447700" w:rsidR="00B5206A" w:rsidRDefault="00B5206A" w:rsidP="00E012DE">
      <w:pPr>
        <w:tabs>
          <w:tab w:val="left" w:pos="567"/>
        </w:tabs>
        <w:suppressAutoHyphens/>
        <w:spacing w:line="280" w:lineRule="exact"/>
        <w:jc w:val="both"/>
        <w:rPr>
          <w:rFonts w:ascii="Verdana" w:hAnsi="Verdana"/>
          <w:b/>
          <w:sz w:val="20"/>
          <w:szCs w:val="19"/>
        </w:rPr>
      </w:pPr>
    </w:p>
    <w:p w14:paraId="4C96155D" w14:textId="0E473EFA" w:rsidR="00B5206A" w:rsidRDefault="00B5206A" w:rsidP="00E012DE">
      <w:pPr>
        <w:tabs>
          <w:tab w:val="left" w:pos="567"/>
        </w:tabs>
        <w:suppressAutoHyphens/>
        <w:spacing w:line="280" w:lineRule="exact"/>
        <w:jc w:val="both"/>
        <w:rPr>
          <w:rFonts w:ascii="Verdana" w:hAnsi="Verdana"/>
          <w:b/>
          <w:sz w:val="20"/>
          <w:szCs w:val="19"/>
        </w:rPr>
      </w:pPr>
    </w:p>
    <w:p w14:paraId="05729FF3" w14:textId="1CFDF390" w:rsidR="00680DF3" w:rsidRPr="00883876" w:rsidRDefault="00680DF3" w:rsidP="005958C4">
      <w:pPr>
        <w:tabs>
          <w:tab w:val="left" w:pos="567"/>
        </w:tabs>
        <w:suppressAutoHyphens/>
        <w:spacing w:line="280" w:lineRule="exact"/>
        <w:jc w:val="both"/>
        <w:rPr>
          <w:rFonts w:ascii="Verdana" w:hAnsi="Verdana"/>
          <w:b/>
          <w:sz w:val="20"/>
          <w:szCs w:val="19"/>
        </w:rPr>
      </w:pPr>
    </w:p>
    <w:p w14:paraId="5575A7D0" w14:textId="667FEE2D"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F9A78A6" w14:textId="6D5D9113" w:rsidR="00093B76" w:rsidRDefault="00093B76" w:rsidP="00093B76">
      <w:pPr>
        <w:rPr>
          <w:rFonts w:ascii="Verdana" w:hAnsi="Verdana"/>
          <w:b/>
          <w:sz w:val="20"/>
          <w:szCs w:val="19"/>
        </w:rPr>
      </w:pPr>
      <w:r w:rsidRPr="006C388F">
        <w:rPr>
          <w:rFonts w:ascii="Verdana" w:hAnsi="Verdana"/>
          <w:b/>
          <w:sz w:val="20"/>
          <w:szCs w:val="19"/>
        </w:rPr>
        <w:lastRenderedPageBreak/>
        <w:t xml:space="preserve">Příloha č. </w:t>
      </w:r>
      <w:r>
        <w:rPr>
          <w:rFonts w:ascii="Verdana" w:hAnsi="Verdana"/>
          <w:b/>
          <w:sz w:val="20"/>
          <w:szCs w:val="19"/>
        </w:rPr>
        <w:t>2</w:t>
      </w:r>
      <w:r w:rsidRPr="006C388F">
        <w:rPr>
          <w:rFonts w:ascii="Verdana" w:hAnsi="Verdana"/>
          <w:b/>
          <w:sz w:val="20"/>
          <w:szCs w:val="19"/>
        </w:rPr>
        <w:t xml:space="preserve"> –Rozsah geotechnické činnosti</w:t>
      </w:r>
    </w:p>
    <w:p w14:paraId="3A2E950F" w14:textId="77777777" w:rsidR="00093B76" w:rsidRPr="006C388F" w:rsidRDefault="00093B76" w:rsidP="00093B76">
      <w:pPr>
        <w:rPr>
          <w:rFonts w:ascii="Verdana" w:hAnsi="Verdana"/>
          <w:b/>
          <w:sz w:val="20"/>
          <w:szCs w:val="19"/>
        </w:rPr>
      </w:pPr>
    </w:p>
    <w:p w14:paraId="44136553"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Geotechnická činnost bude nepřetržitá v průběhu, a po zhotovení stavby, a to zejména v rozsahu:</w:t>
      </w:r>
    </w:p>
    <w:p w14:paraId="37230602"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laboratorní a polní zkoušky,</w:t>
      </w:r>
    </w:p>
    <w:p w14:paraId="55AA40EF"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kontrolní a dozorová geotechnická činnost,</w:t>
      </w:r>
    </w:p>
    <w:p w14:paraId="7F89F23A"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kontrolní výpočet stability a sedání,</w:t>
      </w:r>
    </w:p>
    <w:p w14:paraId="6A1EA05E"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 aktivní účasti na jednáních stavby (IKD = investorský kontrolní den, KJ = koordinační jednání) a </w:t>
      </w:r>
    </w:p>
    <w:p w14:paraId="33FB1562"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odborných poradách.</w:t>
      </w:r>
    </w:p>
    <w:p w14:paraId="42702545"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Vybraný účastník jako specializovaná součást stavebního dozoru objednatele stavby zajišťuje </w:t>
      </w:r>
    </w:p>
    <w:p w14:paraId="6352ABA5"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posuzování a kontrolu přípravy a realizace sanačních prací a opatření a jeho činnost je zaměřena na </w:t>
      </w:r>
    </w:p>
    <w:p w14:paraId="758FC223"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dodržování kvalitativních a kvantitativních parametrů dodávky a technologických postupů </w:t>
      </w:r>
    </w:p>
    <w:p w14:paraId="2717B9D1"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předepsaných v předmětu díla pro zhotovitele stavebních prací, případně na spolupráci při </w:t>
      </w:r>
    </w:p>
    <w:p w14:paraId="54405F91"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operativním posuzování odchylek od projektovaného řešení. Cílem a náplní činnosti geotechnického </w:t>
      </w:r>
    </w:p>
    <w:p w14:paraId="449F12F2"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dozoru je zajistit konečnou kvalitu stavby po celou dobu její realizace včetně záruční doby, </w:t>
      </w:r>
    </w:p>
    <w:p w14:paraId="25A69C84"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minimalizovat její finanční náklady.</w:t>
      </w:r>
    </w:p>
    <w:p w14:paraId="03CF3C30"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Do předmětu zakázky patří zejména:</w:t>
      </w:r>
    </w:p>
    <w:p w14:paraId="4044B4CF"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a) podrobná znalost projektové dokumentace včetně realizační dokumentace zhotovitele stavby a IG </w:t>
      </w:r>
    </w:p>
    <w:p w14:paraId="26D94BF5"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průzkumu,</w:t>
      </w:r>
    </w:p>
    <w:p w14:paraId="7943B8E9"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b) porovnání projekčních předpokladů z IG průzkumu a projektové dokumentace a realizační </w:t>
      </w:r>
    </w:p>
    <w:p w14:paraId="3619CAB7"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dokumentace zhotovitele stavby se skutečným stavem při realizaci stavby a aktuálními </w:t>
      </w:r>
    </w:p>
    <w:p w14:paraId="1682A2ED"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geotechnickými podmínkami, terénní rekognoskace příp. archivní šetření,</w:t>
      </w:r>
    </w:p>
    <w:p w14:paraId="2CB12CC6"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c) odborné posouzení a kontrola správnosti a úplnosti realizační dokumentace zhotovitele stavby </w:t>
      </w:r>
    </w:p>
    <w:p w14:paraId="240F7722"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včetně technologických postupů (v návaznosti na pracovní a technologické postupy výrobců </w:t>
      </w:r>
    </w:p>
    <w:p w14:paraId="005A069B"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použitých materiálů, prvků, technologií či zařízení), průběžný dozor při provádění realizace díla se </w:t>
      </w:r>
    </w:p>
    <w:p w14:paraId="18BC2514"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zaměřením na dodržování kvality a kvantity prací specifikovaných v předmětu plnění zhotovitele </w:t>
      </w:r>
    </w:p>
    <w:p w14:paraId="04E72FA9"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stavby, posuzování a schvalování případných odchylek, dodatečných požadavků, nezbytnosti a </w:t>
      </w:r>
    </w:p>
    <w:p w14:paraId="341C1B80"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účelnosti případných víceprací (méněprací) a námitek v průběhu realizace stavby,</w:t>
      </w:r>
    </w:p>
    <w:p w14:paraId="3557D6DF"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d) neprodleně, v předstihu a prokazatelně (včetně zápisu do geotechnického deníku) upozornit </w:t>
      </w:r>
    </w:p>
    <w:p w14:paraId="05DAFF1C"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objednatele stavby na skutečnosti, které mohou vést k dodatečným věcným či finančním nárokům a </w:t>
      </w:r>
    </w:p>
    <w:p w14:paraId="3D797D55"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v případě, že realizované dílo je prováděno odchylně od schválené projektové dokumentace, případně </w:t>
      </w:r>
    </w:p>
    <w:p w14:paraId="78CA0D80"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v rozporu s drážními a obecně platnými předpisy, normami, nařízeními nebo standardy (závažné </w:t>
      </w:r>
    </w:p>
    <w:p w14:paraId="7A74EFB7"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nedostatky, neodstranitelné vady, závady a porušování právních předpisů nebo technických norem, </w:t>
      </w:r>
    </w:p>
    <w:p w14:paraId="731D485F"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které by mohlo vést k ohrožení na životě nebo zdraví lidí, poškození životního prostředí nebo značným </w:t>
      </w:r>
    </w:p>
    <w:p w14:paraId="456E5F52"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škodám na </w:t>
      </w:r>
      <w:proofErr w:type="gramStart"/>
      <w:r w:rsidRPr="00093B76">
        <w:rPr>
          <w:rFonts w:ascii="Verdana" w:hAnsi="Verdana"/>
          <w:bCs/>
          <w:sz w:val="18"/>
          <w:szCs w:val="18"/>
        </w:rPr>
        <w:t>majetku,</w:t>
      </w:r>
      <w:proofErr w:type="gramEnd"/>
      <w:r w:rsidRPr="00093B76">
        <w:rPr>
          <w:rFonts w:ascii="Verdana" w:hAnsi="Verdana"/>
          <w:bCs/>
          <w:sz w:val="18"/>
          <w:szCs w:val="18"/>
        </w:rPr>
        <w:t xml:space="preserve"> atp.),</w:t>
      </w:r>
    </w:p>
    <w:p w14:paraId="364B9B8A"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e) objektivní technické a cenové posouzení alternativních návrhů zhotovitele, případně objednatele </w:t>
      </w:r>
    </w:p>
    <w:p w14:paraId="0D9AD34E"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lastRenderedPageBreak/>
        <w:t xml:space="preserve">stavby a projektanta v případě odlišné skutečnosti od předpokladů projektové dokumentace, účastnit </w:t>
      </w:r>
    </w:p>
    <w:p w14:paraId="07A90678"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se změnového řízení a autorizovat případné Změnové listy (Směrnice generálního ředitele SŽDC, s. </w:t>
      </w:r>
    </w:p>
    <w:p w14:paraId="7A69E6BB"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o. č. 13/2006 v aktuálním znění včetně všech změn, pokynů a dodatků)</w:t>
      </w:r>
    </w:p>
    <w:p w14:paraId="4BC59C87"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f) zajištění a provádění předepsaných, popř. objektivně nezbytných ověřovacích, kontrolních, </w:t>
      </w:r>
    </w:p>
    <w:p w14:paraId="7712C5F9"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průkazních či rozhodčích geotechnických zkoušek objednatele v rozsahu a četnosti dle příslušných </w:t>
      </w:r>
    </w:p>
    <w:p w14:paraId="2641E6FB"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norem, nařízení a předpisů a bezodkladné předání veškerých výsledků objednateli stavby,</w:t>
      </w:r>
    </w:p>
    <w:p w14:paraId="4946F909"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g) dozor při provádění ověřovacích, kontrolních či průkazních zkoušek zhotovitelem stavby, </w:t>
      </w:r>
    </w:p>
    <w:p w14:paraId="42CC9D8B"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posuzování správnosti jejich provádění, interpretace a vyhodnocení výsledků s ohledem na předmět </w:t>
      </w:r>
    </w:p>
    <w:p w14:paraId="3EC4BE14"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a cíle díla,</w:t>
      </w:r>
    </w:p>
    <w:p w14:paraId="1CBCE447"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h) účinná spolupráce a přítomnost na vyžádání při kontrole a přijetí konečného stanoviska </w:t>
      </w:r>
    </w:p>
    <w:p w14:paraId="158E378F"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objednatele pro přejímku prací (včetně aktu uvádění do prozatímního užívání stavby či jejích částí </w:t>
      </w:r>
    </w:p>
    <w:p w14:paraId="0BF63288"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ke zkušebnímu provozu, resp. předčasného užívání a závěrečné kontrolní </w:t>
      </w:r>
      <w:proofErr w:type="gramStart"/>
      <w:r w:rsidRPr="00093B76">
        <w:rPr>
          <w:rFonts w:ascii="Verdana" w:hAnsi="Verdana"/>
          <w:bCs/>
          <w:sz w:val="18"/>
          <w:szCs w:val="18"/>
        </w:rPr>
        <w:t>prohlídky - kolaudace</w:t>
      </w:r>
      <w:proofErr w:type="gramEnd"/>
      <w:r w:rsidRPr="00093B76">
        <w:rPr>
          <w:rFonts w:ascii="Verdana" w:hAnsi="Verdana"/>
          <w:bCs/>
          <w:sz w:val="18"/>
          <w:szCs w:val="18"/>
        </w:rPr>
        <w:t xml:space="preserve"> </w:t>
      </w:r>
    </w:p>
    <w:p w14:paraId="7EFD4D1D"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stavby) realizovaných zhotovitelem díla včetně přejímání dokumentace skutečného provedení </w:t>
      </w:r>
    </w:p>
    <w:p w14:paraId="56845D33"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stavby,</w:t>
      </w:r>
    </w:p>
    <w:p w14:paraId="2EF85D8C"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i) vybraný uchazeč je garantem dosažení příslušných kvantitativních a kvalitativních parametrů </w:t>
      </w:r>
    </w:p>
    <w:p w14:paraId="09298C8B"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stavby nejen během její vlastní realizace, ale i po celou dobu její záruční lhůty a zavazuje se provést </w:t>
      </w:r>
    </w:p>
    <w:p w14:paraId="1A016B51"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„Dílo“ s odbornou péčí, bez vad, vlastním jménem, na vlastní náklady a odpovědnost a je povinen </w:t>
      </w:r>
    </w:p>
    <w:p w14:paraId="437ECC74"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vyvíjet činnost v zájmu a ke spokojenosti zadavatele (objednatele stavby),</w:t>
      </w:r>
    </w:p>
    <w:p w14:paraId="727669A9"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j) vedení deníku geotechnického dozoru, který slouží pro styk mezi objednatelem stavby a </w:t>
      </w:r>
    </w:p>
    <w:p w14:paraId="43C06B56"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geotechnickým dozorem a jsou do něj zapisovány veškeré připomínky, doporučení a pokyny. Tento </w:t>
      </w:r>
    </w:p>
    <w:p w14:paraId="47E28E4B"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deník je trvale uložený na předem určeném místě tak, aby obě strany k němu měly trvalý přístup a </w:t>
      </w:r>
    </w:p>
    <w:p w14:paraId="5979BB18"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ani jedna strana nebyla závislá na přítomnosti druhé strany. Geotechnický dozor je oprávněn i k </w:t>
      </w:r>
    </w:p>
    <w:p w14:paraId="2E0B7E7B"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zápisům do typizovaného stavebního deníku „SD – SŽDC – smluvní vzor objednatele“,</w:t>
      </w:r>
    </w:p>
    <w:p w14:paraId="0A000AB4"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k) objednatel stavby je oprávněn požadovat i další blíže nespecifikované práce a činnosti v rámci </w:t>
      </w:r>
    </w:p>
    <w:p w14:paraId="3EA762F3"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kompetencí a odbornosti geotechnického dozoru v návaznosti na stavební a technologické postupy, </w:t>
      </w:r>
    </w:p>
    <w:p w14:paraId="368BC9A9"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harmonogram prací a </w:t>
      </w:r>
      <w:proofErr w:type="gramStart"/>
      <w:r w:rsidRPr="00093B76">
        <w:rPr>
          <w:rFonts w:ascii="Verdana" w:hAnsi="Verdana"/>
          <w:bCs/>
          <w:sz w:val="18"/>
          <w:szCs w:val="18"/>
        </w:rPr>
        <w:t>výluk - v</w:t>
      </w:r>
      <w:proofErr w:type="gramEnd"/>
      <w:r w:rsidRPr="00093B76">
        <w:rPr>
          <w:rFonts w:ascii="Verdana" w:hAnsi="Verdana"/>
          <w:bCs/>
          <w:sz w:val="18"/>
          <w:szCs w:val="18"/>
        </w:rPr>
        <w:t xml:space="preserve"> případě nutnosti i v mimopracovní dny,</w:t>
      </w:r>
    </w:p>
    <w:p w14:paraId="2BC439E1"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l) účast na kontrolních dnech stavby (příp. na vyžádání výrobních poradách, poradách vedení </w:t>
      </w:r>
    </w:p>
    <w:p w14:paraId="21ED2C48"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 xml:space="preserve">Stavby,) svolaných objednatelem stavby za účasti zhotovitelů, podzhotovitelů a ostatních účastníků </w:t>
      </w:r>
    </w:p>
    <w:p w14:paraId="22C87AD5"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výstavby a informovat o výsledcích své činnosti,</w:t>
      </w:r>
    </w:p>
    <w:p w14:paraId="001D0B75" w14:textId="77777777" w:rsidR="00093B76" w:rsidRPr="00093B76" w:rsidRDefault="00093B76" w:rsidP="00093B76">
      <w:pPr>
        <w:tabs>
          <w:tab w:val="left" w:pos="567"/>
        </w:tabs>
        <w:suppressAutoHyphens/>
        <w:spacing w:line="280" w:lineRule="exact"/>
        <w:ind w:left="567"/>
        <w:jc w:val="both"/>
        <w:rPr>
          <w:rFonts w:ascii="Verdana" w:hAnsi="Verdana"/>
          <w:bCs/>
          <w:sz w:val="18"/>
          <w:szCs w:val="18"/>
        </w:rPr>
      </w:pPr>
      <w:r w:rsidRPr="00093B76">
        <w:rPr>
          <w:rFonts w:ascii="Verdana" w:hAnsi="Verdana"/>
          <w:bCs/>
          <w:sz w:val="18"/>
          <w:szCs w:val="18"/>
        </w:rPr>
        <w:t>m) vypracování závěrečné zprávy geotechnického dozoru o sledované stavbě.</w:t>
      </w:r>
    </w:p>
    <w:p w14:paraId="1F33F04C" w14:textId="77777777" w:rsidR="00093B76" w:rsidRDefault="00680DF3" w:rsidP="005958C4">
      <w:pPr>
        <w:rPr>
          <w:rFonts w:ascii="Verdana" w:hAnsi="Verdana"/>
          <w:b/>
          <w:sz w:val="20"/>
          <w:szCs w:val="19"/>
        </w:rPr>
      </w:pPr>
      <w:r w:rsidRPr="00883876">
        <w:rPr>
          <w:rFonts w:ascii="Verdana" w:hAnsi="Verdana"/>
          <w:b/>
          <w:sz w:val="20"/>
          <w:szCs w:val="19"/>
        </w:rPr>
        <w:br w:type="page"/>
      </w:r>
      <w:permStart w:id="1379344761" w:edGrp="everyone"/>
    </w:p>
    <w:p w14:paraId="1FC30AB8" w14:textId="341DDD48" w:rsidR="003F4C79" w:rsidRPr="00093B76" w:rsidRDefault="003F4C79" w:rsidP="005958C4">
      <w:pPr>
        <w:rPr>
          <w:rFonts w:ascii="Verdana" w:hAnsi="Verdana"/>
          <w:b/>
          <w:sz w:val="18"/>
          <w:szCs w:val="18"/>
        </w:rPr>
      </w:pPr>
      <w:r w:rsidRPr="00093B76">
        <w:rPr>
          <w:rFonts w:ascii="Verdana" w:hAnsi="Verdana"/>
          <w:b/>
          <w:sz w:val="18"/>
          <w:szCs w:val="18"/>
        </w:rPr>
        <w:lastRenderedPageBreak/>
        <w:t xml:space="preserve">Příloha č. </w:t>
      </w:r>
      <w:r w:rsidR="00093B76" w:rsidRPr="00093B76">
        <w:rPr>
          <w:rFonts w:ascii="Verdana" w:hAnsi="Verdana"/>
          <w:b/>
          <w:sz w:val="18"/>
          <w:szCs w:val="18"/>
        </w:rPr>
        <w:t>3</w:t>
      </w:r>
      <w:r w:rsidRPr="00093B76">
        <w:rPr>
          <w:rFonts w:ascii="Verdana" w:hAnsi="Verdana"/>
          <w:b/>
          <w:sz w:val="18"/>
          <w:szCs w:val="18"/>
        </w:rPr>
        <w:t xml:space="preserve"> – Mezinárodní sankce</w:t>
      </w:r>
      <w:r w:rsidR="004B05B1" w:rsidRPr="00093B76">
        <w:rPr>
          <w:rFonts w:ascii="Verdana" w:hAnsi="Verdana"/>
          <w:b/>
          <w:sz w:val="18"/>
          <w:szCs w:val="18"/>
        </w:rPr>
        <w:t xml:space="preserve"> a střet zájmů</w:t>
      </w:r>
    </w:p>
    <w:permEnd w:id="1379344761"/>
    <w:p w14:paraId="4BD055CD" w14:textId="77777777" w:rsidR="003F4C79" w:rsidRPr="00093B76" w:rsidRDefault="003F4C79" w:rsidP="003F4C79">
      <w:pPr>
        <w:tabs>
          <w:tab w:val="left" w:pos="567"/>
        </w:tabs>
        <w:suppressAutoHyphens/>
        <w:spacing w:line="280" w:lineRule="exact"/>
        <w:ind w:left="567"/>
        <w:jc w:val="both"/>
        <w:rPr>
          <w:rFonts w:ascii="Verdana" w:hAnsi="Verdana"/>
          <w:sz w:val="18"/>
          <w:szCs w:val="18"/>
        </w:rPr>
      </w:pPr>
    </w:p>
    <w:p w14:paraId="2113A9E1" w14:textId="21423B40" w:rsidR="002A4AC9" w:rsidRPr="00093B76" w:rsidRDefault="002A4AC9" w:rsidP="002A4AC9">
      <w:pPr>
        <w:tabs>
          <w:tab w:val="left" w:pos="567"/>
        </w:tabs>
        <w:suppressAutoHyphens/>
        <w:spacing w:line="280" w:lineRule="exact"/>
        <w:jc w:val="both"/>
        <w:rPr>
          <w:rFonts w:ascii="Verdana" w:hAnsi="Verdana" w:cs="Arial"/>
          <w:sz w:val="18"/>
          <w:szCs w:val="18"/>
        </w:rPr>
      </w:pPr>
      <w:r w:rsidRPr="00093B76">
        <w:rPr>
          <w:rFonts w:ascii="Verdana" w:hAnsi="Verdana" w:cs="Arial"/>
          <w:sz w:val="18"/>
          <w:szCs w:val="18"/>
        </w:rPr>
        <w:t>1. Mezinárodní sankce</w:t>
      </w:r>
      <w:r w:rsidR="004B05B1" w:rsidRPr="00093B76">
        <w:rPr>
          <w:rFonts w:ascii="Verdana" w:hAnsi="Verdana" w:cs="Arial"/>
          <w:sz w:val="18"/>
          <w:szCs w:val="18"/>
        </w:rPr>
        <w:t xml:space="preserve"> a střet zájmů</w:t>
      </w:r>
    </w:p>
    <w:p w14:paraId="0A68E652" w14:textId="77777777" w:rsidR="002A4AC9" w:rsidRPr="00093B76" w:rsidRDefault="002A4AC9" w:rsidP="002A4AC9">
      <w:pPr>
        <w:tabs>
          <w:tab w:val="left" w:pos="567"/>
        </w:tabs>
        <w:suppressAutoHyphens/>
        <w:spacing w:line="280" w:lineRule="exact"/>
        <w:jc w:val="both"/>
        <w:rPr>
          <w:rFonts w:ascii="Verdana" w:hAnsi="Verdana" w:cs="Arial"/>
          <w:bCs/>
          <w:sz w:val="18"/>
          <w:szCs w:val="18"/>
        </w:rPr>
      </w:pPr>
      <w:r w:rsidRPr="00093B76">
        <w:rPr>
          <w:rFonts w:ascii="Verdana" w:hAnsi="Verdana" w:cs="Arial"/>
          <w:bCs/>
          <w:sz w:val="18"/>
          <w:szCs w:val="18"/>
        </w:rPr>
        <w:t xml:space="preserve">1.1. Zhotovitel prohlašuje, že: </w:t>
      </w:r>
    </w:p>
    <w:p w14:paraId="75589980" w14:textId="45F3D8B3" w:rsidR="002A4AC9" w:rsidRPr="00093B76"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8"/>
          <w:szCs w:val="18"/>
        </w:rPr>
      </w:pPr>
      <w:r w:rsidRPr="00093B76">
        <w:rPr>
          <w:rFonts w:ascii="Verdana" w:hAnsi="Verdana" w:cs="Arial"/>
          <w:bCs/>
          <w:sz w:val="18"/>
          <w:szCs w:val="18"/>
        </w:rPr>
        <w:t>on, ani žádný z jeho poddodavatelů nejsou osobami, na něž se vztahuje zákaz zadání veřejné zakázky ve smyslu § 48a ZZVZ,</w:t>
      </w:r>
    </w:p>
    <w:p w14:paraId="6305A8CD" w14:textId="77777777" w:rsidR="002A4AC9" w:rsidRPr="00093B76"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8"/>
          <w:szCs w:val="18"/>
        </w:rPr>
      </w:pPr>
      <w:r w:rsidRPr="00093B76">
        <w:rPr>
          <w:rFonts w:ascii="Verdana" w:hAnsi="Verdana" w:cs="Arial"/>
          <w:bCs/>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6B29B07D" w14:textId="67EE1EAF" w:rsidR="002A4AC9" w:rsidRPr="00093B76" w:rsidRDefault="002A4AC9" w:rsidP="004B05B1">
      <w:pPr>
        <w:pStyle w:val="Odstavecseseznamem"/>
        <w:numPr>
          <w:ilvl w:val="0"/>
          <w:numId w:val="9"/>
        </w:numPr>
        <w:tabs>
          <w:tab w:val="left" w:pos="709"/>
        </w:tabs>
        <w:suppressAutoHyphens/>
        <w:spacing w:after="120" w:line="280" w:lineRule="exact"/>
        <w:jc w:val="both"/>
        <w:rPr>
          <w:rFonts w:ascii="Verdana" w:hAnsi="Verdana" w:cs="Arial"/>
          <w:bCs/>
          <w:sz w:val="18"/>
          <w:szCs w:val="18"/>
        </w:rPr>
      </w:pPr>
      <w:r w:rsidRPr="00093B76">
        <w:rPr>
          <w:rFonts w:ascii="Verdana" w:hAnsi="Verdana" w:cs="Arial"/>
          <w:bCs/>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sidRPr="00093B76">
        <w:rPr>
          <w:rFonts w:ascii="Verdana" w:hAnsi="Verdana" w:cs="Arial"/>
          <w:bCs/>
          <w:sz w:val="18"/>
          <w:szCs w:val="18"/>
        </w:rPr>
        <w:t xml:space="preserve"> anebo osobami dle čl. 2 nařízení Rady (ES) uvedeném v odstavci 1.4 </w:t>
      </w:r>
      <w:bookmarkEnd w:id="2"/>
      <w:r w:rsidRPr="00093B76">
        <w:rPr>
          <w:rFonts w:ascii="Verdana" w:hAnsi="Verdana" w:cs="Arial"/>
          <w:bCs/>
          <w:sz w:val="18"/>
          <w:szCs w:val="18"/>
        </w:rPr>
        <w:t>této Přílohy (dále jen „Sankční seznamy“)</w:t>
      </w:r>
      <w:r w:rsidR="004B05B1" w:rsidRPr="00093B76">
        <w:rPr>
          <w:rFonts w:ascii="Verdana" w:hAnsi="Verdana" w:cs="Arial"/>
          <w:bCs/>
          <w:sz w:val="18"/>
          <w:szCs w:val="18"/>
        </w:rPr>
        <w:t>,</w:t>
      </w:r>
    </w:p>
    <w:p w14:paraId="4275FBFB" w14:textId="03B53C1D" w:rsidR="004B05B1" w:rsidRPr="00093B76" w:rsidRDefault="004B05B1" w:rsidP="004B05B1">
      <w:pPr>
        <w:pStyle w:val="Odstavecseseznamem"/>
        <w:numPr>
          <w:ilvl w:val="0"/>
          <w:numId w:val="9"/>
        </w:numPr>
        <w:tabs>
          <w:tab w:val="left" w:pos="709"/>
        </w:tabs>
        <w:suppressAutoHyphens/>
        <w:spacing w:after="120" w:line="280" w:lineRule="exact"/>
        <w:jc w:val="both"/>
        <w:rPr>
          <w:rFonts w:ascii="Verdana" w:hAnsi="Verdana" w:cs="Arial"/>
          <w:bCs/>
          <w:sz w:val="18"/>
          <w:szCs w:val="18"/>
        </w:rPr>
      </w:pPr>
      <w:r w:rsidRPr="00093B76">
        <w:rPr>
          <w:rFonts w:ascii="Verdana" w:hAnsi="Verdana" w:cs="Arial"/>
          <w:bCs/>
          <w:sz w:val="18"/>
          <w:szCs w:val="18"/>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9649A74" w14:textId="6296E55C" w:rsidR="002A4AC9" w:rsidRPr="00093B76" w:rsidRDefault="002A4AC9" w:rsidP="002A4AC9">
      <w:pPr>
        <w:tabs>
          <w:tab w:val="left" w:pos="567"/>
        </w:tabs>
        <w:suppressAutoHyphens/>
        <w:spacing w:before="120" w:after="120" w:line="280" w:lineRule="exact"/>
        <w:jc w:val="both"/>
        <w:rPr>
          <w:rFonts w:ascii="Verdana" w:hAnsi="Verdana" w:cs="Arial"/>
          <w:bCs/>
          <w:sz w:val="18"/>
          <w:szCs w:val="18"/>
        </w:rPr>
      </w:pPr>
      <w:r w:rsidRPr="00093B76">
        <w:rPr>
          <w:rFonts w:ascii="Verdana" w:hAnsi="Verdana" w:cs="Arial"/>
          <w:bCs/>
          <w:sz w:val="18"/>
          <w:szCs w:val="18"/>
        </w:rPr>
        <w:t>1.2.</w:t>
      </w:r>
      <w:r w:rsidR="004B05B1" w:rsidRPr="00093B76">
        <w:rPr>
          <w:rFonts w:ascii="Verdana" w:hAnsi="Verdana" w:cs="Arial"/>
          <w:bCs/>
          <w:sz w:val="18"/>
          <w:szCs w:val="18"/>
        </w:rPr>
        <w:t xml:space="preserve"> </w:t>
      </w:r>
      <w:r w:rsidRPr="00093B76">
        <w:rPr>
          <w:rFonts w:ascii="Verdana" w:hAnsi="Verdana" w:cs="Arial"/>
          <w:bCs/>
          <w:sz w:val="18"/>
          <w:szCs w:val="18"/>
        </w:rPr>
        <w:t>Je-li Zhotovitelem sdružení více osob, platí výše podmínky dle této Přílohy také jednotlivě pro všechny osoby v rámci Zhotovitele sdružené, a to bez ohledu na právní formu tohoto sdružení.</w:t>
      </w:r>
    </w:p>
    <w:p w14:paraId="63863578" w14:textId="77FC8827" w:rsidR="002A4AC9" w:rsidRPr="00093B76" w:rsidRDefault="002A4AC9" w:rsidP="002A4AC9">
      <w:pPr>
        <w:tabs>
          <w:tab w:val="left" w:pos="567"/>
        </w:tabs>
        <w:suppressAutoHyphens/>
        <w:spacing w:line="280" w:lineRule="exact"/>
        <w:jc w:val="both"/>
        <w:rPr>
          <w:rFonts w:ascii="Verdana" w:hAnsi="Verdana" w:cs="Arial"/>
          <w:bCs/>
          <w:sz w:val="18"/>
          <w:szCs w:val="18"/>
        </w:rPr>
      </w:pPr>
      <w:r w:rsidRPr="00093B76">
        <w:rPr>
          <w:rFonts w:ascii="Verdana" w:hAnsi="Verdana" w:cs="Arial"/>
          <w:bCs/>
          <w:sz w:val="18"/>
          <w:szCs w:val="18"/>
        </w:rPr>
        <w:t>1.3</w:t>
      </w:r>
      <w:r w:rsidR="004B05B1" w:rsidRPr="00093B76">
        <w:rPr>
          <w:rFonts w:ascii="Verdana" w:hAnsi="Verdana" w:cs="Arial"/>
          <w:bCs/>
          <w:sz w:val="18"/>
          <w:szCs w:val="18"/>
        </w:rPr>
        <w:t>.</w:t>
      </w:r>
      <w:r w:rsidRPr="00093B76">
        <w:rPr>
          <w:rFonts w:ascii="Verdana" w:hAnsi="Verdana" w:cs="Arial"/>
          <w:bCs/>
          <w:sz w:val="18"/>
          <w:szCs w:val="18"/>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2EBE3AED" w14:textId="66815F5F" w:rsidR="002A4AC9" w:rsidRPr="00093B76" w:rsidRDefault="002A4AC9" w:rsidP="002A4AC9">
      <w:pPr>
        <w:tabs>
          <w:tab w:val="left" w:pos="567"/>
        </w:tabs>
        <w:suppressAutoHyphens/>
        <w:spacing w:before="120" w:after="120" w:line="280" w:lineRule="exact"/>
        <w:jc w:val="both"/>
        <w:rPr>
          <w:rFonts w:ascii="Verdana" w:hAnsi="Verdana" w:cs="Arial"/>
          <w:bCs/>
          <w:sz w:val="18"/>
          <w:szCs w:val="18"/>
        </w:rPr>
      </w:pPr>
      <w:r w:rsidRPr="00093B76">
        <w:rPr>
          <w:rFonts w:ascii="Verdana" w:hAnsi="Verdana" w:cs="Arial"/>
          <w:bCs/>
          <w:sz w:val="18"/>
          <w:szCs w:val="18"/>
        </w:rPr>
        <w:t>1.4</w:t>
      </w:r>
      <w:r w:rsidR="004B05B1" w:rsidRPr="00093B76">
        <w:rPr>
          <w:rFonts w:ascii="Verdana" w:hAnsi="Verdana" w:cs="Arial"/>
          <w:bCs/>
          <w:sz w:val="18"/>
          <w:szCs w:val="18"/>
        </w:rPr>
        <w:t>.</w:t>
      </w:r>
      <w:r w:rsidRPr="00093B76">
        <w:rPr>
          <w:rFonts w:ascii="Verdana" w:hAnsi="Verdana" w:cs="Arial"/>
          <w:bCs/>
          <w:sz w:val="18"/>
          <w:szCs w:val="18"/>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52E75303" w14:textId="6EC93BBC" w:rsidR="002A4AC9" w:rsidRPr="00093B76" w:rsidRDefault="002A4AC9" w:rsidP="002A4AC9">
      <w:pPr>
        <w:tabs>
          <w:tab w:val="left" w:pos="567"/>
        </w:tabs>
        <w:suppressAutoHyphens/>
        <w:spacing w:line="280" w:lineRule="exact"/>
        <w:jc w:val="both"/>
        <w:rPr>
          <w:rFonts w:ascii="Verdana" w:hAnsi="Verdana" w:cs="Arial"/>
          <w:bCs/>
          <w:sz w:val="18"/>
          <w:szCs w:val="18"/>
        </w:rPr>
      </w:pPr>
      <w:r w:rsidRPr="00093B76">
        <w:rPr>
          <w:rFonts w:ascii="Verdana" w:hAnsi="Verdana" w:cs="Arial"/>
          <w:bCs/>
          <w:sz w:val="18"/>
          <w:szCs w:val="18"/>
        </w:rPr>
        <w:t>1.5</w:t>
      </w:r>
      <w:r w:rsidR="004B05B1" w:rsidRPr="00093B76">
        <w:rPr>
          <w:rFonts w:ascii="Verdana" w:hAnsi="Verdana" w:cs="Arial"/>
          <w:bCs/>
          <w:sz w:val="18"/>
          <w:szCs w:val="18"/>
        </w:rPr>
        <w:t>.</w:t>
      </w:r>
      <w:r w:rsidRPr="00093B76">
        <w:rPr>
          <w:rFonts w:ascii="Verdana" w:hAnsi="Verdana" w:cs="Arial"/>
          <w:bCs/>
          <w:sz w:val="18"/>
          <w:szCs w:val="18"/>
        </w:rPr>
        <w:t xml:space="preserve"> Zhotovitel se dále zavazuje, že finanční prostředky ani hospodářské zdroje, které obdrží od Objednatele na základě této Smlouvy a jejích případných dodatků, nezpřístupní přímo ani nepřímo </w:t>
      </w:r>
      <w:r w:rsidRPr="00093B76">
        <w:rPr>
          <w:rFonts w:ascii="Verdana" w:hAnsi="Verdana" w:cs="Arial"/>
          <w:bCs/>
          <w:sz w:val="18"/>
          <w:szCs w:val="18"/>
        </w:rPr>
        <w:lastRenderedPageBreak/>
        <w:t>fyzickým nebo právnickým osobám, subjektům či orgánům s nimi spojeným uvedeným v Sankčních seznamech, nebo v jejich prospěch.</w:t>
      </w:r>
    </w:p>
    <w:p w14:paraId="0F688DC8" w14:textId="77777777" w:rsidR="002A4AC9" w:rsidRPr="00093B76" w:rsidRDefault="002A4AC9" w:rsidP="002A4AC9">
      <w:pPr>
        <w:tabs>
          <w:tab w:val="left" w:pos="567"/>
        </w:tabs>
        <w:suppressAutoHyphens/>
        <w:spacing w:line="280" w:lineRule="exact"/>
        <w:jc w:val="both"/>
        <w:rPr>
          <w:rFonts w:ascii="Verdana" w:hAnsi="Verdana" w:cs="Arial"/>
          <w:bCs/>
          <w:sz w:val="18"/>
          <w:szCs w:val="18"/>
        </w:rPr>
      </w:pPr>
    </w:p>
    <w:p w14:paraId="3913F684" w14:textId="2B70FBE9" w:rsidR="002A4AC9" w:rsidRPr="00093B76" w:rsidRDefault="002A4AC9" w:rsidP="002A4AC9">
      <w:pPr>
        <w:tabs>
          <w:tab w:val="left" w:pos="567"/>
        </w:tabs>
        <w:suppressAutoHyphens/>
        <w:spacing w:line="280" w:lineRule="exact"/>
        <w:jc w:val="both"/>
        <w:rPr>
          <w:rFonts w:ascii="Verdana" w:hAnsi="Verdana" w:cs="Arial"/>
          <w:bCs/>
          <w:sz w:val="18"/>
          <w:szCs w:val="18"/>
        </w:rPr>
      </w:pPr>
      <w:r w:rsidRPr="00093B76">
        <w:rPr>
          <w:rFonts w:ascii="Verdana" w:hAnsi="Verdana" w:cs="Arial"/>
          <w:bCs/>
          <w:sz w:val="18"/>
          <w:szCs w:val="18"/>
        </w:rPr>
        <w:t>1.6</w:t>
      </w:r>
      <w:r w:rsidR="004B05B1" w:rsidRPr="00093B76">
        <w:rPr>
          <w:rFonts w:ascii="Verdana" w:hAnsi="Verdana" w:cs="Arial"/>
          <w:bCs/>
          <w:sz w:val="18"/>
          <w:szCs w:val="18"/>
        </w:rPr>
        <w:t>.</w:t>
      </w:r>
      <w:r w:rsidRPr="00093B76">
        <w:rPr>
          <w:rFonts w:ascii="Verdana" w:hAnsi="Verdana" w:cs="Arial"/>
          <w:bCs/>
          <w:sz w:val="18"/>
          <w:szCs w:val="18"/>
        </w:rPr>
        <w:t xml:space="preserve"> </w:t>
      </w:r>
      <w:proofErr w:type="gramStart"/>
      <w:r w:rsidRPr="00093B76">
        <w:rPr>
          <w:rFonts w:ascii="Verdana" w:hAnsi="Verdana" w:cs="Arial"/>
          <w:bCs/>
          <w:sz w:val="18"/>
          <w:szCs w:val="18"/>
        </w:rPr>
        <w:t>Ukáží</w:t>
      </w:r>
      <w:proofErr w:type="gramEnd"/>
      <w:r w:rsidRPr="00093B76">
        <w:rPr>
          <w:rFonts w:ascii="Verdana" w:hAnsi="Verdana" w:cs="Arial"/>
          <w:bCs/>
          <w:sz w:val="18"/>
          <w:szCs w:val="18"/>
        </w:rPr>
        <w:t>-li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ermStart w:id="1640842259" w:edGrp="everyone"/>
      <w:permEnd w:id="1640842259"/>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699730B4" w:rsidR="006C388F" w:rsidRDefault="006C388F">
      <w:pPr>
        <w:rPr>
          <w:rFonts w:ascii="Verdana" w:hAnsi="Verdana"/>
          <w:b/>
          <w:sz w:val="20"/>
          <w:szCs w:val="19"/>
        </w:rPr>
      </w:pPr>
      <w:r>
        <w:rPr>
          <w:rFonts w:ascii="Verdana" w:hAnsi="Verdana"/>
          <w:b/>
          <w:sz w:val="20"/>
          <w:szCs w:val="19"/>
        </w:rPr>
        <w:br w:type="page"/>
      </w: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D023F" w14:textId="77777777" w:rsidR="00E00528" w:rsidRDefault="00E00528">
      <w:r>
        <w:separator/>
      </w:r>
    </w:p>
  </w:endnote>
  <w:endnote w:type="continuationSeparator" w:id="0">
    <w:p w14:paraId="1453FFF1" w14:textId="77777777" w:rsidR="00E00528" w:rsidRDefault="00E00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ermStart w:id="1628576434" w:edGrp="everyone" w:colFirst="1" w:colLast="1"/>
        <w:p w14:paraId="2E5BCA09" w14:textId="44C36594"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6F47B4">
            <w:rPr>
              <w:rStyle w:val="slostrnky"/>
              <w:noProof/>
              <w:sz w:val="16"/>
            </w:rPr>
            <w:t>16</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7C78B7">
            <w:rPr>
              <w:rStyle w:val="slostrnky"/>
              <w:noProof/>
              <w:sz w:val="16"/>
            </w:rPr>
            <w:t>22</w:t>
          </w:r>
          <w:r w:rsidRPr="00883876">
            <w:rPr>
              <w:rStyle w:val="slostrnky"/>
              <w:sz w:val="16"/>
            </w:rPr>
            <w:fldChar w:fldCharType="end"/>
          </w:r>
        </w:p>
      </w:tc>
      <w:tc>
        <w:tcPr>
          <w:tcW w:w="0" w:type="auto"/>
          <w:vAlign w:val="bottom"/>
        </w:tcPr>
        <w:p w14:paraId="0F8F3302" w14:textId="6FE8578C" w:rsidR="00B755E5" w:rsidRPr="00883876" w:rsidRDefault="005A0417" w:rsidP="00936A82">
          <w:pPr>
            <w:pStyle w:val="Zpatvlevo"/>
          </w:pPr>
          <w:r>
            <w:t>„</w:t>
          </w:r>
          <w:r w:rsidRPr="005A0417">
            <w:t xml:space="preserve">Rekonstrukce trati v úseku </w:t>
          </w:r>
          <w:proofErr w:type="spellStart"/>
          <w:proofErr w:type="gramStart"/>
          <w:r w:rsidRPr="005A0417">
            <w:t>Kyjice</w:t>
          </w:r>
          <w:proofErr w:type="spellEnd"/>
          <w:r w:rsidRPr="005A0417">
            <w:t xml:space="preserve"> - Chomutov</w:t>
          </w:r>
          <w:proofErr w:type="gramEnd"/>
          <w:r w:rsidR="00B755E5" w:rsidRPr="00883876">
            <w:t>"</w:t>
          </w:r>
        </w:p>
        <w:p w14:paraId="6B63C051" w14:textId="61194A4D" w:rsidR="00B755E5" w:rsidRPr="00640531" w:rsidRDefault="00B755E5" w:rsidP="00936A82">
          <w:pPr>
            <w:pStyle w:val="Zpatvlevo"/>
          </w:pPr>
          <w:r w:rsidRPr="00883876">
            <w:t>Smlouva na výkon činn</w:t>
          </w:r>
          <w:r w:rsidR="00650579" w:rsidRPr="00883876">
            <w:t>osti a zajištění funkce geotechnického dozoru</w:t>
          </w:r>
        </w:p>
      </w:tc>
    </w:tr>
    <w:permEnd w:id="1628576434"/>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1465588F" w:rsidR="00B755E5" w:rsidRPr="008E1902" w:rsidRDefault="005A0417" w:rsidP="008E1902">
    <w:pPr>
      <w:pStyle w:val="Zpat"/>
      <w:rPr>
        <w:rFonts w:ascii="Verdana" w:hAnsi="Verdana"/>
        <w:sz w:val="12"/>
        <w:szCs w:val="12"/>
      </w:rPr>
    </w:pPr>
    <w:permStart w:id="17067462" w:edGrp="everyone"/>
    <w:r>
      <w:rPr>
        <w:rFonts w:ascii="Verdana" w:hAnsi="Verdana"/>
        <w:noProof/>
        <w:sz w:val="12"/>
        <w:szCs w:val="12"/>
      </w:rPr>
      <w:drawing>
        <wp:inline distT="0" distB="0" distL="0" distR="0" wp14:anchorId="318AA7C2" wp14:editId="2E4C5989">
          <wp:extent cx="1097280" cy="628015"/>
          <wp:effectExtent l="0" t="0" r="7620" b="635"/>
          <wp:docPr id="172398454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r w:rsidR="009D3021">
      <w:rPr>
        <w:rFonts w:ascii="Verdana" w:hAnsi="Verdana"/>
        <w:sz w:val="12"/>
        <w:szCs w:val="12"/>
      </w:rPr>
      <w:t>.</w:t>
    </w:r>
    <w:permEnd w:id="1706746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62FB3" w14:textId="77777777" w:rsidR="00E00528" w:rsidRDefault="00E00528">
      <w:r>
        <w:separator/>
      </w:r>
    </w:p>
  </w:footnote>
  <w:footnote w:type="continuationSeparator" w:id="0">
    <w:p w14:paraId="0EB15C6E" w14:textId="77777777" w:rsidR="00E00528" w:rsidRDefault="00E00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7"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5CA306E"/>
    <w:multiLevelType w:val="hybridMultilevel"/>
    <w:tmpl w:val="47B08F54"/>
    <w:lvl w:ilvl="0" w:tplc="F5CAC8F6">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62886407">
    <w:abstractNumId w:val="7"/>
  </w:num>
  <w:num w:numId="2" w16cid:durableId="709036171">
    <w:abstractNumId w:val="6"/>
  </w:num>
  <w:num w:numId="3" w16cid:durableId="416679755">
    <w:abstractNumId w:val="5"/>
  </w:num>
  <w:num w:numId="4" w16cid:durableId="136723866">
    <w:abstractNumId w:val="0"/>
  </w:num>
  <w:num w:numId="5" w16cid:durableId="1072197148">
    <w:abstractNumId w:val="2"/>
  </w:num>
  <w:num w:numId="6" w16cid:durableId="10498722">
    <w:abstractNumId w:val="9"/>
  </w:num>
  <w:num w:numId="7" w16cid:durableId="234974767">
    <w:abstractNumId w:val="3"/>
  </w:num>
  <w:num w:numId="8" w16cid:durableId="1794640150">
    <w:abstractNumId w:val="1"/>
  </w:num>
  <w:num w:numId="9" w16cid:durableId="1534154002">
    <w:abstractNumId w:val="8"/>
  </w:num>
  <w:num w:numId="10" w16cid:durableId="1753502197">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1B73"/>
    <w:rsid w:val="000737B7"/>
    <w:rsid w:val="00073AF8"/>
    <w:rsid w:val="00077737"/>
    <w:rsid w:val="00077A57"/>
    <w:rsid w:val="00080A07"/>
    <w:rsid w:val="00087EFF"/>
    <w:rsid w:val="00090527"/>
    <w:rsid w:val="0009123C"/>
    <w:rsid w:val="00093B76"/>
    <w:rsid w:val="000A0198"/>
    <w:rsid w:val="000A02DB"/>
    <w:rsid w:val="000A08F6"/>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0608"/>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4533F"/>
    <w:rsid w:val="00151202"/>
    <w:rsid w:val="001524C3"/>
    <w:rsid w:val="00154556"/>
    <w:rsid w:val="00166FB2"/>
    <w:rsid w:val="0016700F"/>
    <w:rsid w:val="00167233"/>
    <w:rsid w:val="0017027A"/>
    <w:rsid w:val="00174865"/>
    <w:rsid w:val="0017734A"/>
    <w:rsid w:val="00180AEA"/>
    <w:rsid w:val="00180C6F"/>
    <w:rsid w:val="0018205C"/>
    <w:rsid w:val="00182E47"/>
    <w:rsid w:val="00182FB0"/>
    <w:rsid w:val="00184F17"/>
    <w:rsid w:val="001917D0"/>
    <w:rsid w:val="0019414C"/>
    <w:rsid w:val="00194198"/>
    <w:rsid w:val="0019503F"/>
    <w:rsid w:val="001962C9"/>
    <w:rsid w:val="00196DA7"/>
    <w:rsid w:val="001975E3"/>
    <w:rsid w:val="001A0268"/>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34BA3"/>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85ECE"/>
    <w:rsid w:val="0029030E"/>
    <w:rsid w:val="00290D82"/>
    <w:rsid w:val="00291FD3"/>
    <w:rsid w:val="0029337E"/>
    <w:rsid w:val="00293597"/>
    <w:rsid w:val="00293734"/>
    <w:rsid w:val="00294D60"/>
    <w:rsid w:val="002A4AC9"/>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F33DD"/>
    <w:rsid w:val="00305E68"/>
    <w:rsid w:val="00305FF7"/>
    <w:rsid w:val="003065DF"/>
    <w:rsid w:val="0031014C"/>
    <w:rsid w:val="00311CEB"/>
    <w:rsid w:val="00313B4C"/>
    <w:rsid w:val="00317630"/>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CB6"/>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C146D"/>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3401"/>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05B1"/>
    <w:rsid w:val="004B162C"/>
    <w:rsid w:val="004B2857"/>
    <w:rsid w:val="004C0C6C"/>
    <w:rsid w:val="004C0EEF"/>
    <w:rsid w:val="004C49DC"/>
    <w:rsid w:val="004D133A"/>
    <w:rsid w:val="004D16C1"/>
    <w:rsid w:val="004D1BB2"/>
    <w:rsid w:val="004D3EE7"/>
    <w:rsid w:val="004D7CF8"/>
    <w:rsid w:val="004E009A"/>
    <w:rsid w:val="004E0C5D"/>
    <w:rsid w:val="004E0F81"/>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AD1"/>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35E9"/>
    <w:rsid w:val="005958C4"/>
    <w:rsid w:val="005972D9"/>
    <w:rsid w:val="005A0417"/>
    <w:rsid w:val="005A1247"/>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3B7E"/>
    <w:rsid w:val="00614C04"/>
    <w:rsid w:val="006177DC"/>
    <w:rsid w:val="00620629"/>
    <w:rsid w:val="00621F24"/>
    <w:rsid w:val="00627365"/>
    <w:rsid w:val="006302E8"/>
    <w:rsid w:val="0063095A"/>
    <w:rsid w:val="006313CF"/>
    <w:rsid w:val="00631592"/>
    <w:rsid w:val="0063544D"/>
    <w:rsid w:val="00637378"/>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2287"/>
    <w:rsid w:val="006C388F"/>
    <w:rsid w:val="006C4B94"/>
    <w:rsid w:val="006C5B70"/>
    <w:rsid w:val="006C7A4E"/>
    <w:rsid w:val="006D281C"/>
    <w:rsid w:val="006D7E6E"/>
    <w:rsid w:val="006D7ED7"/>
    <w:rsid w:val="006E0C47"/>
    <w:rsid w:val="006E3BCE"/>
    <w:rsid w:val="006E64E3"/>
    <w:rsid w:val="006E755D"/>
    <w:rsid w:val="006F3BFC"/>
    <w:rsid w:val="006F4793"/>
    <w:rsid w:val="006F47B4"/>
    <w:rsid w:val="006F79C9"/>
    <w:rsid w:val="00700F67"/>
    <w:rsid w:val="007019A7"/>
    <w:rsid w:val="00702D14"/>
    <w:rsid w:val="00702F00"/>
    <w:rsid w:val="007047AC"/>
    <w:rsid w:val="00704897"/>
    <w:rsid w:val="00704B0B"/>
    <w:rsid w:val="00705708"/>
    <w:rsid w:val="0070668C"/>
    <w:rsid w:val="00706BA7"/>
    <w:rsid w:val="00707692"/>
    <w:rsid w:val="0071026A"/>
    <w:rsid w:val="007107A5"/>
    <w:rsid w:val="00711DDF"/>
    <w:rsid w:val="007149BF"/>
    <w:rsid w:val="00717058"/>
    <w:rsid w:val="007178F9"/>
    <w:rsid w:val="00720C6C"/>
    <w:rsid w:val="00721E9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0987"/>
    <w:rsid w:val="007B1317"/>
    <w:rsid w:val="007B15A7"/>
    <w:rsid w:val="007B3132"/>
    <w:rsid w:val="007B5471"/>
    <w:rsid w:val="007C0BA3"/>
    <w:rsid w:val="007C231A"/>
    <w:rsid w:val="007C2A03"/>
    <w:rsid w:val="007C2BA6"/>
    <w:rsid w:val="007C4172"/>
    <w:rsid w:val="007C44EB"/>
    <w:rsid w:val="007C78B7"/>
    <w:rsid w:val="007D1B36"/>
    <w:rsid w:val="007D23E2"/>
    <w:rsid w:val="007D2D47"/>
    <w:rsid w:val="007D336E"/>
    <w:rsid w:val="007D6946"/>
    <w:rsid w:val="007D74B7"/>
    <w:rsid w:val="007E09E3"/>
    <w:rsid w:val="007E112C"/>
    <w:rsid w:val="007E1B41"/>
    <w:rsid w:val="007E6B92"/>
    <w:rsid w:val="007E6CC4"/>
    <w:rsid w:val="007E79EF"/>
    <w:rsid w:val="007F1542"/>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3876"/>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454A"/>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4400A"/>
    <w:rsid w:val="00950031"/>
    <w:rsid w:val="009508CE"/>
    <w:rsid w:val="00953957"/>
    <w:rsid w:val="00953D66"/>
    <w:rsid w:val="0095431D"/>
    <w:rsid w:val="0095577E"/>
    <w:rsid w:val="009557BE"/>
    <w:rsid w:val="0095698F"/>
    <w:rsid w:val="0095743B"/>
    <w:rsid w:val="00966577"/>
    <w:rsid w:val="009666AF"/>
    <w:rsid w:val="00970380"/>
    <w:rsid w:val="00972C39"/>
    <w:rsid w:val="00977BF6"/>
    <w:rsid w:val="0098014F"/>
    <w:rsid w:val="00980F93"/>
    <w:rsid w:val="0098269D"/>
    <w:rsid w:val="00983B84"/>
    <w:rsid w:val="009855C6"/>
    <w:rsid w:val="00986529"/>
    <w:rsid w:val="00986849"/>
    <w:rsid w:val="0098714E"/>
    <w:rsid w:val="00993A73"/>
    <w:rsid w:val="00995A63"/>
    <w:rsid w:val="00996F8C"/>
    <w:rsid w:val="009A030F"/>
    <w:rsid w:val="009A040F"/>
    <w:rsid w:val="009A0EA0"/>
    <w:rsid w:val="009A194D"/>
    <w:rsid w:val="009A297A"/>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6B7F"/>
    <w:rsid w:val="009C79A9"/>
    <w:rsid w:val="009D0881"/>
    <w:rsid w:val="009D1908"/>
    <w:rsid w:val="009D2FC9"/>
    <w:rsid w:val="009D3021"/>
    <w:rsid w:val="009D4166"/>
    <w:rsid w:val="009D6378"/>
    <w:rsid w:val="009E2A7F"/>
    <w:rsid w:val="009E504E"/>
    <w:rsid w:val="009E5E34"/>
    <w:rsid w:val="009F1125"/>
    <w:rsid w:val="009F160B"/>
    <w:rsid w:val="00A023B6"/>
    <w:rsid w:val="00A02F98"/>
    <w:rsid w:val="00A031D0"/>
    <w:rsid w:val="00A03259"/>
    <w:rsid w:val="00A06238"/>
    <w:rsid w:val="00A06D8F"/>
    <w:rsid w:val="00A11B02"/>
    <w:rsid w:val="00A12445"/>
    <w:rsid w:val="00A1278E"/>
    <w:rsid w:val="00A13BAB"/>
    <w:rsid w:val="00A1472A"/>
    <w:rsid w:val="00A15A07"/>
    <w:rsid w:val="00A16E00"/>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95014"/>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7381"/>
    <w:rsid w:val="00B07B51"/>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1FA8"/>
    <w:rsid w:val="00B421BC"/>
    <w:rsid w:val="00B42470"/>
    <w:rsid w:val="00B434FC"/>
    <w:rsid w:val="00B443CC"/>
    <w:rsid w:val="00B452DF"/>
    <w:rsid w:val="00B47FE2"/>
    <w:rsid w:val="00B512F7"/>
    <w:rsid w:val="00B51469"/>
    <w:rsid w:val="00B5206A"/>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447"/>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12DF"/>
    <w:rsid w:val="00C12CFF"/>
    <w:rsid w:val="00C12D0D"/>
    <w:rsid w:val="00C148EC"/>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50E0"/>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69F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A55"/>
    <w:rsid w:val="00D75E6D"/>
    <w:rsid w:val="00D769D3"/>
    <w:rsid w:val="00D803FB"/>
    <w:rsid w:val="00D8104C"/>
    <w:rsid w:val="00D814ED"/>
    <w:rsid w:val="00D85098"/>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4E73"/>
    <w:rsid w:val="00DB597D"/>
    <w:rsid w:val="00DC0846"/>
    <w:rsid w:val="00DC1F2B"/>
    <w:rsid w:val="00DC58F9"/>
    <w:rsid w:val="00DC6886"/>
    <w:rsid w:val="00DD1091"/>
    <w:rsid w:val="00DD2D9E"/>
    <w:rsid w:val="00DD30D4"/>
    <w:rsid w:val="00DD312F"/>
    <w:rsid w:val="00DD6448"/>
    <w:rsid w:val="00DD6EE2"/>
    <w:rsid w:val="00DE0343"/>
    <w:rsid w:val="00DE2629"/>
    <w:rsid w:val="00DE71A5"/>
    <w:rsid w:val="00DF203E"/>
    <w:rsid w:val="00DF399E"/>
    <w:rsid w:val="00E00528"/>
    <w:rsid w:val="00E012DE"/>
    <w:rsid w:val="00E01F5D"/>
    <w:rsid w:val="00E02E85"/>
    <w:rsid w:val="00E07FFA"/>
    <w:rsid w:val="00E1051F"/>
    <w:rsid w:val="00E1231A"/>
    <w:rsid w:val="00E203EB"/>
    <w:rsid w:val="00E21B9D"/>
    <w:rsid w:val="00E21CF2"/>
    <w:rsid w:val="00E23566"/>
    <w:rsid w:val="00E2553D"/>
    <w:rsid w:val="00E264BA"/>
    <w:rsid w:val="00E26A41"/>
    <w:rsid w:val="00E30904"/>
    <w:rsid w:val="00E313A5"/>
    <w:rsid w:val="00E32563"/>
    <w:rsid w:val="00E32572"/>
    <w:rsid w:val="00E3441E"/>
    <w:rsid w:val="00E36585"/>
    <w:rsid w:val="00E3735C"/>
    <w:rsid w:val="00E37B51"/>
    <w:rsid w:val="00E419C7"/>
    <w:rsid w:val="00E42599"/>
    <w:rsid w:val="00E44BDF"/>
    <w:rsid w:val="00E44ECC"/>
    <w:rsid w:val="00E452DB"/>
    <w:rsid w:val="00E46F07"/>
    <w:rsid w:val="00E476F6"/>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BAD"/>
    <w:rsid w:val="00E95CD9"/>
    <w:rsid w:val="00EA3F16"/>
    <w:rsid w:val="00EB3449"/>
    <w:rsid w:val="00EB361D"/>
    <w:rsid w:val="00EB4D6A"/>
    <w:rsid w:val="00EB4EF8"/>
    <w:rsid w:val="00EB5A7C"/>
    <w:rsid w:val="00EB60F6"/>
    <w:rsid w:val="00EB6192"/>
    <w:rsid w:val="00EC02D6"/>
    <w:rsid w:val="00EC0C33"/>
    <w:rsid w:val="00EC2D08"/>
    <w:rsid w:val="00EC305C"/>
    <w:rsid w:val="00EC43AC"/>
    <w:rsid w:val="00EC44A6"/>
    <w:rsid w:val="00EC69E9"/>
    <w:rsid w:val="00ED01B9"/>
    <w:rsid w:val="00ED042C"/>
    <w:rsid w:val="00ED0704"/>
    <w:rsid w:val="00ED3E11"/>
    <w:rsid w:val="00ED6B6E"/>
    <w:rsid w:val="00ED77BD"/>
    <w:rsid w:val="00ED7BAC"/>
    <w:rsid w:val="00EE0261"/>
    <w:rsid w:val="00EE1E38"/>
    <w:rsid w:val="00EE25E1"/>
    <w:rsid w:val="00EE2FCD"/>
    <w:rsid w:val="00EE3FF7"/>
    <w:rsid w:val="00EE4D4B"/>
    <w:rsid w:val="00EF091B"/>
    <w:rsid w:val="00EF0E90"/>
    <w:rsid w:val="00EF10C7"/>
    <w:rsid w:val="00EF2D0E"/>
    <w:rsid w:val="00EF3469"/>
    <w:rsid w:val="00EF70AC"/>
    <w:rsid w:val="00F0030A"/>
    <w:rsid w:val="00F01785"/>
    <w:rsid w:val="00F047B1"/>
    <w:rsid w:val="00F0735E"/>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D01"/>
    <w:rsid w:val="00F62F81"/>
    <w:rsid w:val="00F64464"/>
    <w:rsid w:val="00F64A29"/>
    <w:rsid w:val="00F663BF"/>
    <w:rsid w:val="00F718C2"/>
    <w:rsid w:val="00F753B7"/>
    <w:rsid w:val="00F75B69"/>
    <w:rsid w:val="00F829CF"/>
    <w:rsid w:val="00F84D93"/>
    <w:rsid w:val="00F87A34"/>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115E"/>
    <w:rsid w:val="00FE5EC3"/>
    <w:rsid w:val="00FE5F19"/>
    <w:rsid w:val="00FF133C"/>
    <w:rsid w:val="00FF25D6"/>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paragraph" w:styleId="Seznam">
    <w:name w:val="List"/>
    <w:basedOn w:val="Normln"/>
    <w:uiPriority w:val="99"/>
    <w:semiHidden/>
    <w:unhideWhenUsed/>
    <w:rsid w:val="00E95BAD"/>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263494189">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D93"/>
    <w:rsid w:val="000C53C7"/>
    <w:rsid w:val="00104C76"/>
    <w:rsid w:val="001D2697"/>
    <w:rsid w:val="00252E98"/>
    <w:rsid w:val="002D4217"/>
    <w:rsid w:val="002E62C8"/>
    <w:rsid w:val="00372F43"/>
    <w:rsid w:val="003C0A70"/>
    <w:rsid w:val="003C146D"/>
    <w:rsid w:val="003C2C13"/>
    <w:rsid w:val="004E62D9"/>
    <w:rsid w:val="004F5C51"/>
    <w:rsid w:val="00507BA9"/>
    <w:rsid w:val="005A2A81"/>
    <w:rsid w:val="005A3CD5"/>
    <w:rsid w:val="005D7D24"/>
    <w:rsid w:val="005E71DB"/>
    <w:rsid w:val="00604ECC"/>
    <w:rsid w:val="00636012"/>
    <w:rsid w:val="00655775"/>
    <w:rsid w:val="006C2287"/>
    <w:rsid w:val="006E6D94"/>
    <w:rsid w:val="006F43C6"/>
    <w:rsid w:val="00707222"/>
    <w:rsid w:val="00771A8F"/>
    <w:rsid w:val="00775330"/>
    <w:rsid w:val="00827FE4"/>
    <w:rsid w:val="008644DC"/>
    <w:rsid w:val="00864D84"/>
    <w:rsid w:val="00881D70"/>
    <w:rsid w:val="008C2F26"/>
    <w:rsid w:val="008D7458"/>
    <w:rsid w:val="00920586"/>
    <w:rsid w:val="009826B2"/>
    <w:rsid w:val="009A297A"/>
    <w:rsid w:val="009C6B7F"/>
    <w:rsid w:val="00A031D0"/>
    <w:rsid w:val="00A95014"/>
    <w:rsid w:val="00B306BC"/>
    <w:rsid w:val="00B41DBF"/>
    <w:rsid w:val="00B845B8"/>
    <w:rsid w:val="00C148EC"/>
    <w:rsid w:val="00C37097"/>
    <w:rsid w:val="00C55CB0"/>
    <w:rsid w:val="00C56320"/>
    <w:rsid w:val="00CB3262"/>
    <w:rsid w:val="00DC014D"/>
    <w:rsid w:val="00DE71A5"/>
    <w:rsid w:val="00F1114B"/>
    <w:rsid w:val="00F17A74"/>
    <w:rsid w:val="00F37B58"/>
    <w:rsid w:val="00F47AAF"/>
    <w:rsid w:val="00F5652E"/>
    <w:rsid w:val="00F87A34"/>
    <w:rsid w:val="00FA5449"/>
    <w:rsid w:val="00FF77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E1DE4-5FAB-42EC-9431-22B3F4373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8288</Words>
  <Characters>48903</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1</cp:revision>
  <cp:lastPrinted>2019-05-15T11:03:00Z</cp:lastPrinted>
  <dcterms:created xsi:type="dcterms:W3CDTF">2025-04-22T20:05:00Z</dcterms:created>
  <dcterms:modified xsi:type="dcterms:W3CDTF">2025-04-23T07:27:00Z</dcterms:modified>
</cp:coreProperties>
</file>