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5E0D96F2"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r w:rsidRPr="006B492C">
        <w:rPr>
          <w:rFonts w:ascii="Verdana" w:eastAsia="Calibri" w:hAnsi="Verdana" w:cs="Calibri"/>
          <w:b/>
          <w:color w:val="000000"/>
          <w14:ligatures w14:val="standardContextual"/>
        </w:rPr>
        <w:t xml:space="preserve"> </w:t>
      </w:r>
      <w:r w:rsidRPr="0056189C">
        <w:rPr>
          <w:rFonts w:cs="Arial"/>
          <w:b/>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r w:rsidRPr="009F0510">
        <w:t>uccchjm</w:t>
      </w:r>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3A30F32"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 ,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B32A538"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9E5CDC" w:rsidRPr="009E5CDC">
        <w:rPr>
          <w:rFonts w:ascii="Verdana" w:eastAsia="Times New Roman" w:hAnsi="Verdana" w:cs="Times New Roman"/>
          <w:b/>
          <w:lang w:eastAsia="cs-CZ"/>
        </w:rPr>
        <w:t>Nákup mobilní čerpací stanice na AdBlue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56189C">
        <w:rPr>
          <w:rStyle w:val="FontStyle38"/>
          <w:rFonts w:ascii="Verdana" w:hAnsi="Verdana"/>
        </w:rPr>
        <w:t>16455</w:t>
      </w:r>
      <w:r w:rsidR="00831B47" w:rsidRPr="00831B47">
        <w:rPr>
          <w:rStyle w:val="FontStyle38"/>
          <w:rFonts w:ascii="Verdana" w:hAnsi="Verdana"/>
        </w:rPr>
        <w:t>/2025-SŽ-OŘ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031FC221"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 xml:space="preserve">nákup </w:t>
      </w:r>
      <w:r w:rsidR="009E5CDC" w:rsidRPr="00F6469E">
        <w:t>nákup</w:t>
      </w:r>
      <w:r w:rsidR="009E5CDC">
        <w:t xml:space="preserve"> </w:t>
      </w:r>
      <w:r w:rsidR="009E5CDC">
        <w:rPr>
          <w:rFonts w:cs="Arial"/>
        </w:rPr>
        <w:t xml:space="preserve">dvou kusů </w:t>
      </w:r>
      <w:r w:rsidR="009E5CDC" w:rsidRPr="006D6C87">
        <w:rPr>
          <w:rFonts w:cs="Arial"/>
        </w:rPr>
        <w:t>dvouplášťové, samostatně stojící č</w:t>
      </w:r>
      <w:r w:rsidR="009E5CDC" w:rsidRPr="00955E78">
        <w:rPr>
          <w:rFonts w:cs="Arial"/>
        </w:rPr>
        <w:t xml:space="preserve">erpací stanice na AdBlue </w:t>
      </w:r>
      <w:r w:rsidR="009E5CDC">
        <w:rPr>
          <w:rFonts w:cs="Arial"/>
        </w:rPr>
        <w:t>o objemu</w:t>
      </w:r>
      <w:r w:rsidR="009E5CDC" w:rsidRPr="00955E78">
        <w:rPr>
          <w:rFonts w:cs="Arial"/>
        </w:rPr>
        <w:t xml:space="preserve"> </w:t>
      </w:r>
      <w:r w:rsidR="009E5CDC">
        <w:rPr>
          <w:rFonts w:cs="Arial"/>
        </w:rPr>
        <w:t>1</w:t>
      </w:r>
      <w:r w:rsidR="009E5CDC" w:rsidRPr="00955E78">
        <w:rPr>
          <w:rFonts w:cs="Arial"/>
        </w:rPr>
        <w:t>500</w:t>
      </w:r>
      <w:r w:rsidR="007A57EC">
        <w:t xml:space="preserve"> </w:t>
      </w:r>
      <w:r w:rsidR="00B64377">
        <w:t xml:space="preserve">litrů </w:t>
      </w:r>
      <w:r w:rsidR="007A57EC">
        <w:t>včetně předvedení a proškolení obsluhy</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2B0D39AE" w14:textId="02CA34BA" w:rsidR="003C4CA8" w:rsidRPr="003C4CA8" w:rsidRDefault="00526826" w:rsidP="00213E3C">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526826">
        <w:rPr>
          <w:rFonts w:cs="Arial"/>
          <w:b/>
        </w:rPr>
        <w:t>SŽ OTV Kolín</w:t>
      </w:r>
      <w:r w:rsidRPr="00995CCC">
        <w:rPr>
          <w:rFonts w:cs="Arial"/>
          <w:bCs/>
        </w:rPr>
        <w:t xml:space="preserve"> </w:t>
      </w:r>
      <w:r w:rsidR="00DA45B9" w:rsidRPr="00995CCC">
        <w:rPr>
          <w:rFonts w:cs="Arial"/>
          <w:bCs/>
        </w:rPr>
        <w:t xml:space="preserve">– </w:t>
      </w:r>
      <w:r w:rsidR="00E4214A" w:rsidRPr="00C10883">
        <w:rPr>
          <w:rFonts w:cs="Arial"/>
          <w:bCs/>
        </w:rPr>
        <w:t>K dílnám, Kolín</w:t>
      </w:r>
      <w:r w:rsidR="00E4214A">
        <w:rPr>
          <w:rFonts w:cs="Arial"/>
          <w:bCs/>
        </w:rPr>
        <w:t xml:space="preserve"> 2</w:t>
      </w:r>
      <w:r w:rsidR="003C4CA8">
        <w:rPr>
          <w:rFonts w:cs="Arial"/>
          <w:bCs/>
        </w:rPr>
        <w:t>–</w:t>
      </w:r>
      <w:r w:rsidR="006E4C72">
        <w:rPr>
          <w:rFonts w:cs="Arial"/>
          <w:bCs/>
        </w:rPr>
        <w:t xml:space="preserve"> </w:t>
      </w:r>
      <w:r w:rsidR="003C4CA8" w:rsidRPr="003C4CA8">
        <w:rPr>
          <w:rFonts w:cs="Arial"/>
          <w:b/>
        </w:rPr>
        <w:t>1 kus</w:t>
      </w:r>
    </w:p>
    <w:p w14:paraId="7AD690E1" w14:textId="017367ED" w:rsidR="00963167" w:rsidRPr="002F7141" w:rsidRDefault="007B02D4" w:rsidP="00F42476">
      <w:pPr>
        <w:pStyle w:val="Odstavecseseznamem"/>
        <w:tabs>
          <w:tab w:val="left" w:pos="2268"/>
        </w:tabs>
        <w:spacing w:line="240" w:lineRule="auto"/>
        <w:ind w:left="1134" w:right="765"/>
        <w:contextualSpacing w:val="0"/>
        <w:rPr>
          <w:rFonts w:eastAsia="Times New Roman" w:cs="Times New Roman"/>
          <w:lang w:eastAsia="cs-CZ"/>
        </w:rPr>
      </w:pPr>
      <w:r w:rsidRPr="00C10883">
        <w:rPr>
          <w:rFonts w:cs="Arial"/>
          <w:bCs/>
        </w:rPr>
        <w:t>Marcel Nesládek</w:t>
      </w:r>
      <w:r w:rsidRPr="00252132">
        <w:rPr>
          <w:rFonts w:cs="Arial"/>
        </w:rPr>
        <w:t xml:space="preserve"> </w:t>
      </w:r>
      <w:r w:rsidR="006E4C72" w:rsidRPr="00252132">
        <w:rPr>
          <w:rFonts w:cs="Arial"/>
        </w:rPr>
        <w:t xml:space="preserve">- vedoucí </w:t>
      </w:r>
      <w:r w:rsidR="000D1AB5">
        <w:rPr>
          <w:rFonts w:cs="Arial"/>
        </w:rPr>
        <w:t>O</w:t>
      </w:r>
      <w:r w:rsidR="006E4C72" w:rsidRPr="00252132">
        <w:rPr>
          <w:rFonts w:cs="Arial"/>
        </w:rPr>
        <w:t>T</w:t>
      </w:r>
      <w:r w:rsidR="000D1AB5">
        <w:rPr>
          <w:rFonts w:cs="Arial"/>
        </w:rPr>
        <w:t>V</w:t>
      </w:r>
      <w:r w:rsidR="006E4C72" w:rsidRPr="00252132">
        <w:rPr>
          <w:rFonts w:cs="Arial"/>
        </w:rPr>
        <w:t xml:space="preserve"> - tel.: </w:t>
      </w:r>
      <w:r w:rsidRPr="00C10883">
        <w:rPr>
          <w:rFonts w:cs="Arial"/>
          <w:bCs/>
        </w:rPr>
        <w:t>727 820 773</w:t>
      </w:r>
    </w:p>
    <w:p w14:paraId="1248BB03" w14:textId="77777777" w:rsidR="00213E3C" w:rsidRPr="00213E3C" w:rsidRDefault="00E4214A" w:rsidP="00213E3C">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526826">
        <w:rPr>
          <w:rFonts w:cs="Arial"/>
          <w:b/>
        </w:rPr>
        <w:t xml:space="preserve">SŽ OTV </w:t>
      </w:r>
      <w:r>
        <w:rPr>
          <w:rFonts w:cs="Arial"/>
          <w:b/>
        </w:rPr>
        <w:t xml:space="preserve">Olbramovice </w:t>
      </w:r>
      <w:r w:rsidR="00D74C6A" w:rsidRPr="00D74C6A">
        <w:rPr>
          <w:rFonts w:cs="Arial"/>
          <w:bCs/>
        </w:rPr>
        <w:t xml:space="preserve">– </w:t>
      </w:r>
      <w:r>
        <w:rPr>
          <w:rFonts w:cs="Arial"/>
          <w:bCs/>
        </w:rPr>
        <w:t xml:space="preserve">Olbramovice 177 </w:t>
      </w:r>
      <w:r w:rsidR="00796DC2">
        <w:rPr>
          <w:rFonts w:cs="Arial"/>
          <w:bCs/>
        </w:rPr>
        <w:t xml:space="preserve">- </w:t>
      </w:r>
      <w:r w:rsidR="00213E3C" w:rsidRPr="003C4CA8">
        <w:rPr>
          <w:rFonts w:cs="Arial"/>
          <w:b/>
        </w:rPr>
        <w:t>1 kus</w:t>
      </w:r>
      <w:r w:rsidR="00213E3C" w:rsidRPr="00C10883">
        <w:rPr>
          <w:rFonts w:cs="Arial"/>
          <w:bCs/>
        </w:rPr>
        <w:t xml:space="preserve"> </w:t>
      </w:r>
    </w:p>
    <w:p w14:paraId="079E421E" w14:textId="078EF48F" w:rsidR="002C64A4" w:rsidRPr="00AD6067" w:rsidRDefault="007B02D4" w:rsidP="00755599">
      <w:pPr>
        <w:pStyle w:val="Odstavecseseznamem"/>
        <w:tabs>
          <w:tab w:val="left" w:pos="2268"/>
        </w:tabs>
        <w:spacing w:line="240" w:lineRule="auto"/>
        <w:ind w:left="1134" w:right="764"/>
        <w:rPr>
          <w:rFonts w:eastAsia="Times New Roman" w:cs="Times New Roman"/>
          <w:lang w:eastAsia="cs-CZ"/>
        </w:rPr>
      </w:pPr>
      <w:r w:rsidRPr="00C10883">
        <w:rPr>
          <w:rFonts w:cs="Arial"/>
          <w:bCs/>
        </w:rPr>
        <w:t>Jaroslav Štěpánek</w:t>
      </w:r>
      <w:r w:rsidRPr="00252132">
        <w:rPr>
          <w:rFonts w:cs="Arial"/>
        </w:rPr>
        <w:t xml:space="preserve"> - vedoucí </w:t>
      </w:r>
      <w:r>
        <w:rPr>
          <w:rFonts w:cs="Arial"/>
        </w:rPr>
        <w:t>O</w:t>
      </w:r>
      <w:r w:rsidRPr="00252132">
        <w:rPr>
          <w:rFonts w:cs="Arial"/>
        </w:rPr>
        <w:t>T</w:t>
      </w:r>
      <w:r>
        <w:rPr>
          <w:rFonts w:cs="Arial"/>
        </w:rPr>
        <w:t>V</w:t>
      </w:r>
      <w:r w:rsidRPr="00252132">
        <w:rPr>
          <w:rFonts w:cs="Arial"/>
        </w:rPr>
        <w:t xml:space="preserve"> - tel.: </w:t>
      </w:r>
      <w:r w:rsidRPr="00C10883">
        <w:rPr>
          <w:rFonts w:cs="Arial"/>
          <w:bCs/>
        </w:rPr>
        <w:t>606 827</w:t>
      </w:r>
      <w:r>
        <w:rPr>
          <w:rFonts w:cs="Arial"/>
          <w:bCs/>
        </w:rPr>
        <w:t> </w:t>
      </w:r>
      <w:r w:rsidRPr="00C10883">
        <w:rPr>
          <w:rFonts w:cs="Arial"/>
          <w:bCs/>
        </w:rPr>
        <w:t>523</w:t>
      </w:r>
    </w:p>
    <w:p w14:paraId="53B1A76F" w14:textId="75A2999A"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584057B"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0CCCB4BD" w14:textId="55A08E77" w:rsidR="00F44A7D" w:rsidRPr="00BA058A" w:rsidRDefault="00F44A7D" w:rsidP="00F44A7D">
      <w:pPr>
        <w:widowControl w:val="0"/>
        <w:overflowPunct w:val="0"/>
        <w:autoSpaceDE w:val="0"/>
        <w:autoSpaceDN w:val="0"/>
        <w:adjustRightInd w:val="0"/>
        <w:spacing w:after="0" w:line="276" w:lineRule="auto"/>
        <w:ind w:left="709"/>
        <w:contextualSpacing/>
        <w:jc w:val="both"/>
        <w:textAlignment w:val="baseline"/>
      </w:pPr>
      <w:r>
        <w:rPr>
          <w:rFonts w:cs="Arial"/>
        </w:rPr>
        <w:t xml:space="preserve">Dodavatel </w:t>
      </w:r>
      <w:r w:rsidRPr="000631C6">
        <w:rPr>
          <w:rFonts w:cs="Arial"/>
        </w:rPr>
        <w:t>garantuje opravy zařízení po dobu minimálně 10 let</w:t>
      </w:r>
      <w:r w:rsidR="009A6415">
        <w:rPr>
          <w:rFonts w:cs="Arial"/>
        </w:rPr>
        <w:t>.</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4EA2E308" w:rsidR="00DD5D8E" w:rsidRPr="00DD5D8E" w:rsidRDefault="00D85C5B" w:rsidP="00DD5D8E">
      <w:pPr>
        <w:pStyle w:val="Odstavecseseznamem"/>
        <w:spacing w:after="120" w:line="276" w:lineRule="auto"/>
        <w:ind w:left="1077"/>
        <w:contextualSpacing w:val="0"/>
        <w:jc w:val="both"/>
      </w:pPr>
      <w:r w:rsidRPr="00433C29">
        <w:rPr>
          <w:rFonts w:eastAsia="Times New Roman" w:cs="Times New Roman"/>
          <w:lang w:eastAsia="cs-CZ"/>
        </w:rPr>
        <w:t xml:space="preserve">p. </w:t>
      </w:r>
      <w:r w:rsidR="009A6415" w:rsidRPr="00C10883">
        <w:rPr>
          <w:rFonts w:cs="Arial"/>
        </w:rPr>
        <w:t>Marek Šetina</w:t>
      </w:r>
      <w:r w:rsidRPr="00433C29">
        <w:rPr>
          <w:rFonts w:eastAsia="Times New Roman" w:cs="Times New Roman"/>
          <w:lang w:eastAsia="cs-CZ"/>
        </w:rPr>
        <w:t>, tel.</w:t>
      </w:r>
      <w:r w:rsidR="006F0A55">
        <w:rPr>
          <w:rFonts w:eastAsia="Times New Roman" w:cs="Times New Roman"/>
          <w:lang w:eastAsia="cs-CZ"/>
        </w:rPr>
        <w:t>:</w:t>
      </w:r>
      <w:r w:rsidRPr="00433C29">
        <w:rPr>
          <w:rFonts w:eastAsia="Times New Roman" w:cs="Times New Roman"/>
          <w:lang w:eastAsia="cs-CZ"/>
        </w:rPr>
        <w:t xml:space="preserve"> </w:t>
      </w:r>
      <w:r w:rsidR="00976EF8" w:rsidRPr="00C10883">
        <w:rPr>
          <w:rFonts w:cs="Arial"/>
        </w:rPr>
        <w:t>725 794 248</w:t>
      </w:r>
      <w:r w:rsidRPr="00433C29">
        <w:rPr>
          <w:rFonts w:eastAsia="Times New Roman" w:cs="Times New Roman"/>
          <w:lang w:eastAsia="cs-CZ"/>
        </w:rPr>
        <w:t>, email</w:t>
      </w:r>
      <w:r w:rsidR="006F0A55">
        <w:rPr>
          <w:rFonts w:eastAsia="Times New Roman" w:cs="Times New Roman"/>
          <w:lang w:eastAsia="cs-CZ"/>
        </w:rPr>
        <w:t>:</w:t>
      </w:r>
      <w:r w:rsidRPr="00433C29">
        <w:rPr>
          <w:rFonts w:eastAsia="Times New Roman" w:cs="Times New Roman"/>
          <w:lang w:eastAsia="cs-CZ"/>
        </w:rPr>
        <w:t xml:space="preserve"> </w:t>
      </w:r>
      <w:hyperlink r:id="rId11" w:history="1">
        <w:r w:rsidR="00DD5D8E" w:rsidRPr="00D50861">
          <w:rPr>
            <w:rStyle w:val="Hypertextovodkaz"/>
          </w:rPr>
          <w:t>Setina@spravazeleznic.cz</w:t>
        </w:r>
      </w:hyperlink>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640816">
      <w:pPr>
        <w:pStyle w:val="11odst"/>
        <w:numPr>
          <w:ilvl w:val="1"/>
          <w:numId w:val="12"/>
        </w:numPr>
        <w:spacing w:before="0"/>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4007FC">
      <w:pPr>
        <w:pStyle w:val="11odst"/>
        <w:numPr>
          <w:ilvl w:val="1"/>
          <w:numId w:val="12"/>
        </w:numPr>
      </w:pPr>
      <w:r w:rsidRPr="00483C85">
        <w:t>Prodávající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642F6CB2" w14:textId="77777777" w:rsidR="00640816" w:rsidRPr="003B16F0" w:rsidRDefault="00640816" w:rsidP="00640816">
      <w:pPr>
        <w:pStyle w:val="aodst"/>
        <w:ind w:firstLine="0"/>
      </w:pPr>
    </w:p>
    <w:p w14:paraId="458104EE" w14:textId="77777777" w:rsidR="008B2F5B" w:rsidRPr="003B16F0" w:rsidRDefault="008B2F5B" w:rsidP="004007FC">
      <w:pPr>
        <w:pStyle w:val="aodst"/>
        <w:numPr>
          <w:ilvl w:val="0"/>
          <w:numId w:val="5"/>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0E13065"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714E2F">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4007FC">
      <w:pPr>
        <w:pStyle w:val="11odst"/>
        <w:numPr>
          <w:ilvl w:val="1"/>
          <w:numId w:val="12"/>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4007FC">
      <w:pPr>
        <w:pStyle w:val="11odst"/>
        <w:numPr>
          <w:ilvl w:val="1"/>
          <w:numId w:val="12"/>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r w:rsidRPr="00A162AF">
        <w:t>Compliance</w:t>
      </w:r>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lastRenderedPageBreak/>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DB6426">
      <w:pPr>
        <w:pStyle w:val="Odstavecseseznamem"/>
        <w:numPr>
          <w:ilvl w:val="1"/>
          <w:numId w:val="9"/>
        </w:numPr>
        <w:spacing w:after="12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52E57E19" w:rsidR="00E735FA" w:rsidRDefault="008B1447" w:rsidP="004007FC">
      <w:pPr>
        <w:pStyle w:val="Odstavecseseznamem"/>
        <w:numPr>
          <w:ilvl w:val="1"/>
          <w:numId w:val="9"/>
        </w:numPr>
        <w:spacing w:line="276" w:lineRule="auto"/>
        <w:ind w:left="709" w:hanging="715"/>
        <w:jc w:val="both"/>
        <w:rPr>
          <w:lang w:eastAsia="cs-CZ"/>
        </w:rPr>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49235B8D" w14:textId="6521DC90" w:rsidR="00E735FA" w:rsidRDefault="00E735FA">
      <w:pPr>
        <w:rPr>
          <w:lang w:eastAsia="cs-CZ"/>
        </w:rPr>
      </w:pPr>
    </w:p>
    <w:p w14:paraId="63BA6089" w14:textId="77777777" w:rsidR="00FB11C6" w:rsidRDefault="00FB11C6">
      <w:pPr>
        <w:rPr>
          <w:lang w:eastAsia="cs-CZ"/>
        </w:rPr>
      </w:pPr>
    </w:p>
    <w:p w14:paraId="7432A90F" w14:textId="77777777" w:rsidR="00FB11C6" w:rsidRDefault="00FB11C6">
      <w:pPr>
        <w:rPr>
          <w:lang w:eastAsia="cs-CZ"/>
        </w:rPr>
      </w:pPr>
    </w:p>
    <w:p w14:paraId="6DAF2D60" w14:textId="77777777" w:rsidR="00FB11C6" w:rsidRDefault="00FB11C6">
      <w:pPr>
        <w:rPr>
          <w:lang w:eastAsia="cs-CZ"/>
        </w:rPr>
      </w:pPr>
    </w:p>
    <w:p w14:paraId="08C050E1" w14:textId="77777777" w:rsidR="00FB11C6" w:rsidRDefault="00FB11C6">
      <w:pPr>
        <w:rPr>
          <w:lang w:eastAsia="cs-CZ"/>
        </w:rPr>
      </w:pPr>
    </w:p>
    <w:p w14:paraId="67AC4C9E" w14:textId="77777777" w:rsidR="00FB11C6" w:rsidRDefault="00FB11C6">
      <w:pPr>
        <w:rPr>
          <w:lang w:eastAsia="cs-CZ"/>
        </w:rPr>
      </w:pPr>
    </w:p>
    <w:p w14:paraId="352CC5C7" w14:textId="77777777" w:rsidR="00FB11C6" w:rsidRDefault="00FB11C6">
      <w:pPr>
        <w:rPr>
          <w:lang w:eastAsia="cs-CZ"/>
        </w:rPr>
      </w:pPr>
    </w:p>
    <w:p w14:paraId="15173108" w14:textId="77777777" w:rsidR="00FB11C6" w:rsidRDefault="00FB11C6">
      <w:pPr>
        <w:rPr>
          <w:lang w:eastAsia="cs-CZ"/>
        </w:rPr>
      </w:pP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lastRenderedPageBreak/>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53AAF6F"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2580A308" w14:textId="77777777" w:rsidR="00755599" w:rsidRDefault="00755599"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4CA8"/>
    <w:rsid w:val="003C7CDA"/>
    <w:rsid w:val="003D06BE"/>
    <w:rsid w:val="003D116D"/>
    <w:rsid w:val="004007FC"/>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91827"/>
    <w:rsid w:val="00493B1B"/>
    <w:rsid w:val="004A7CE3"/>
    <w:rsid w:val="004B348C"/>
    <w:rsid w:val="004B5C39"/>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89C"/>
    <w:rsid w:val="00566CDA"/>
    <w:rsid w:val="005706B8"/>
    <w:rsid w:val="005736B7"/>
    <w:rsid w:val="00573F5F"/>
    <w:rsid w:val="00575E5A"/>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162AF"/>
    <w:rsid w:val="00A24EC2"/>
    <w:rsid w:val="00A33BB9"/>
    <w:rsid w:val="00A349F7"/>
    <w:rsid w:val="00A453A2"/>
    <w:rsid w:val="00A57C0A"/>
    <w:rsid w:val="00A606A7"/>
    <w:rsid w:val="00A6177B"/>
    <w:rsid w:val="00A66136"/>
    <w:rsid w:val="00A87725"/>
    <w:rsid w:val="00A902FF"/>
    <w:rsid w:val="00A91C7A"/>
    <w:rsid w:val="00A96888"/>
    <w:rsid w:val="00AA4CBB"/>
    <w:rsid w:val="00AA52E0"/>
    <w:rsid w:val="00AA65FA"/>
    <w:rsid w:val="00AA7351"/>
    <w:rsid w:val="00AA7C61"/>
    <w:rsid w:val="00AC4B78"/>
    <w:rsid w:val="00AD056F"/>
    <w:rsid w:val="00AD6067"/>
    <w:rsid w:val="00AD6731"/>
    <w:rsid w:val="00AE4595"/>
    <w:rsid w:val="00B03CF9"/>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A6F"/>
    <w:rsid w:val="00E3757A"/>
    <w:rsid w:val="00E41B8A"/>
    <w:rsid w:val="00E4214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tin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3078</TotalTime>
  <Pages>6</Pages>
  <Words>2067</Words>
  <Characters>12201</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53</cp:revision>
  <cp:lastPrinted>2025-03-26T09:53:00Z</cp:lastPrinted>
  <dcterms:created xsi:type="dcterms:W3CDTF">2023-07-10T07:39:00Z</dcterms:created>
  <dcterms:modified xsi:type="dcterms:W3CDTF">2025-04-16T07:29:00Z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