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1519EF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26CB5" w:rsidRPr="006E0D40">
        <w:rPr>
          <w:rFonts w:ascii="Verdana" w:hAnsi="Verdana"/>
          <w:b/>
          <w:bCs/>
        </w:rPr>
        <w:t>„Nákup vysokotlakého čističe pro OŘ PHA 2025</w:t>
      </w:r>
      <w:r w:rsidR="00426CB5">
        <w:rPr>
          <w:rFonts w:ascii="Verdana" w:hAnsi="Verdana"/>
          <w:b/>
          <w:bCs/>
        </w:rPr>
        <w:t>“</w:t>
      </w:r>
      <w:r w:rsidRPr="00D84FD4">
        <w:rPr>
          <w:rFonts w:eastAsia="Times New Roman" w:cs="Times New Roman"/>
          <w:lang w:eastAsia="cs-CZ"/>
        </w:rPr>
        <w:t>, č.j.</w:t>
      </w:r>
      <w:r w:rsidR="00426CB5">
        <w:rPr>
          <w:rFonts w:eastAsia="Times New Roman" w:cs="Times New Roman"/>
          <w:lang w:eastAsia="cs-CZ"/>
        </w:rPr>
        <w:t xml:space="preserve"> </w:t>
      </w:r>
      <w:r w:rsidR="00426CB5" w:rsidRPr="00426CB5">
        <w:rPr>
          <w:rFonts w:eastAsia="Times New Roman" w:cs="Times New Roman"/>
          <w:lang w:eastAsia="cs-CZ"/>
        </w:rPr>
        <w:t>12533/2025-SŽ-OŘ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26C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26CB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2D19"/>
    <w:rsid w:val="0010693F"/>
    <w:rsid w:val="00114472"/>
    <w:rsid w:val="001262BA"/>
    <w:rsid w:val="0014098E"/>
    <w:rsid w:val="00152CB8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26CB5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46A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A7A30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AD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4FD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8A7A30"/>
    <w:rsid w:val="00B64AD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108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2025-03-28T10:01:00Z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