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2B73B70E" w:rsidR="00F422D3" w:rsidRDefault="001E44D1" w:rsidP="00B42F40">
      <w:pPr>
        <w:pStyle w:val="Titul1"/>
      </w:pPr>
      <w:r>
        <w:t>KUPNÍ SMLOUVA</w:t>
      </w:r>
      <w:r w:rsidR="00485CE8">
        <w:t xml:space="preserve"> </w:t>
      </w:r>
    </w:p>
    <w:p w14:paraId="2FF71BCE" w14:textId="004A9508" w:rsidR="00F422D3" w:rsidRDefault="00F422D3" w:rsidP="00B42F40">
      <w:pPr>
        <w:pStyle w:val="Titul2"/>
      </w:pPr>
      <w:r>
        <w:t>Název zakázky: „</w:t>
      </w:r>
      <w:r w:rsidR="00E12C3F" w:rsidRPr="00E12C3F">
        <w:t>Technika pro broušení kolejnic a výhybek 2025</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w:t>
      </w:r>
      <w:r w:rsidRPr="00E12C3F">
        <w:t xml:space="preserve">č. </w:t>
      </w:r>
      <w:r w:rsidR="0010127F" w:rsidRPr="00E12C3F">
        <w:t>3146</w:t>
      </w:r>
      <w:r w:rsidRPr="00E12C3F">
        <w:t xml:space="preserve"> ze dne </w:t>
      </w:r>
      <w:r w:rsidR="0010127F" w:rsidRPr="00E12C3F">
        <w:t>15</w:t>
      </w:r>
      <w:r w:rsidRPr="00E12C3F">
        <w:t xml:space="preserve">. </w:t>
      </w:r>
      <w:r w:rsidR="0010127F" w:rsidRPr="00E12C3F">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751259A7" w:rsidR="00F422D3" w:rsidRPr="00615D83" w:rsidRDefault="00615D83" w:rsidP="00AF2741">
      <w:pPr>
        <w:pStyle w:val="Textbezodsazen"/>
        <w:spacing w:after="0"/>
        <w:rPr>
          <w:bCs/>
        </w:rPr>
      </w:pPr>
      <w:r w:rsidRPr="00615D83">
        <w:rPr>
          <w:bCs/>
        </w:rPr>
        <w:t xml:space="preserve">číslo ISPROFOND: </w:t>
      </w:r>
      <w:r w:rsidR="00B96A45" w:rsidRPr="00B96A45">
        <w:rPr>
          <w:b/>
        </w:rPr>
        <w:t>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2B98B90A"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E12C3F" w:rsidRPr="00E12C3F">
        <w:rPr>
          <w:b/>
          <w:color w:val="000000"/>
        </w:rPr>
        <w:t>Technika pro broušení kolejnic a výhybek 2025</w:t>
      </w:r>
      <w:r w:rsidRPr="00E12C3F">
        <w:rPr>
          <w:lang w:eastAsia="cs-CZ"/>
        </w:rPr>
        <w:t xml:space="preserve">“, ev. č. veřejné zakázky zadavatele: </w:t>
      </w:r>
      <w:r w:rsidRPr="00E12C3F">
        <w:rPr>
          <w:b/>
          <w:lang w:eastAsia="cs-CZ"/>
        </w:rPr>
        <w:t>635</w:t>
      </w:r>
      <w:r w:rsidR="00E12C3F" w:rsidRPr="00E12C3F">
        <w:rPr>
          <w:b/>
          <w:lang w:eastAsia="cs-CZ"/>
        </w:rPr>
        <w:t>25058</w:t>
      </w:r>
      <w:r w:rsidRPr="00E12C3F">
        <w:rPr>
          <w:rFonts w:eastAsia="Times New Roman" w:cs="Times New Roman"/>
          <w:lang w:eastAsia="cs-CZ"/>
        </w:rPr>
        <w:t xml:space="preserve"> </w:t>
      </w:r>
      <w:r w:rsidRPr="00E12C3F">
        <w:rPr>
          <w:lang w:eastAsia="cs-CZ"/>
        </w:rPr>
        <w:t>(dále jen „</w:t>
      </w:r>
      <w:r w:rsidRPr="00E12C3F">
        <w:rPr>
          <w:b/>
          <w:bCs/>
          <w:lang w:eastAsia="cs-CZ"/>
        </w:rPr>
        <w:t>veřejná zakázka</w:t>
      </w:r>
      <w:r w:rsidRPr="00E12C3F">
        <w:rPr>
          <w:lang w:eastAsia="cs-CZ"/>
        </w:rPr>
        <w:t>“). Jednotlivá ustanovení této Smlouvy tak budou vykládána v souladu</w:t>
      </w:r>
      <w:r w:rsidRPr="00A83222">
        <w:rPr>
          <w:lang w:eastAsia="cs-CZ"/>
        </w:rPr>
        <w:t xml:space="preserve">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1989EDBC" w:rsidR="00F24489" w:rsidRPr="00F97DBD" w:rsidRDefault="00615D83" w:rsidP="00356FC6">
      <w:pPr>
        <w:pStyle w:val="Text1-1"/>
      </w:pPr>
      <w:r>
        <w:t xml:space="preserve">Předmětem koupě je </w:t>
      </w:r>
      <w:r w:rsidR="00042ED2">
        <w:t>dodávka 3 kusů modulárních brusek kolejnic a výhybek pro rozchod kolejí 1,435 mm</w:t>
      </w:r>
      <w:r>
        <w:t xml:space="preserve"> </w:t>
      </w:r>
      <w:r w:rsidR="00F24489" w:rsidRPr="00F97DBD">
        <w:t>(dále jen „</w:t>
      </w:r>
      <w:r w:rsidRPr="00042ED2">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042ED2" w:rsidRDefault="00615D83" w:rsidP="00FB565A">
      <w:pPr>
        <w:pStyle w:val="Text1-1"/>
        <w:rPr>
          <w:rFonts w:eastAsia="Times New Roman" w:cs="Times New Roman"/>
          <w:lang w:eastAsia="cs-CZ"/>
        </w:rPr>
      </w:pPr>
      <w:r w:rsidRPr="00042ED2">
        <w:rPr>
          <w:rFonts w:eastAsia="Times New Roman" w:cs="Times New Roman"/>
          <w:lang w:eastAsia="cs-CZ"/>
        </w:rPr>
        <w:t>Jakost ani provedení Předmětu koupě není určeno vzorkem ani předlohou.</w:t>
      </w:r>
    </w:p>
    <w:p w14:paraId="60DE4F78" w14:textId="25BC739F" w:rsidR="00FB565A" w:rsidRPr="00042ED2" w:rsidRDefault="00615D83" w:rsidP="00615D83">
      <w:pPr>
        <w:pStyle w:val="Text1-1"/>
      </w:pPr>
      <w:r w:rsidRPr="00042ED2">
        <w:rPr>
          <w:rFonts w:eastAsia="Times New Roman" w:cs="Times New Roman"/>
          <w:lang w:eastAsia="cs-CZ"/>
        </w:rPr>
        <w:t>Součástí Předmětu koupě je rovněž</w:t>
      </w:r>
      <w:r w:rsidR="00FB565A" w:rsidRPr="00042ED2">
        <w:rPr>
          <w:rFonts w:eastAsia="Times New Roman" w:cs="Times New Roman"/>
          <w:lang w:eastAsia="cs-CZ"/>
        </w:rPr>
        <w:t xml:space="preserve">: </w:t>
      </w:r>
    </w:p>
    <w:p w14:paraId="07488A02" w14:textId="724FEB44" w:rsidR="00042ED2" w:rsidRPr="00042ED2" w:rsidRDefault="00042ED2" w:rsidP="00FB565A">
      <w:pPr>
        <w:pStyle w:val="Text1-2"/>
      </w:pPr>
      <w:r w:rsidRPr="00042ED2">
        <w:rPr>
          <w:lang w:eastAsia="cs-CZ"/>
        </w:rPr>
        <w:t>zaškolení min. 2 zaměstnanců Kupujícího pro bezpečnou obsluhu a údržbu Předmětu koupě v místě dodání Předmětu koupě, není-li Smluvními stranami dohodnuto jinak;</w:t>
      </w:r>
    </w:p>
    <w:p w14:paraId="34FB1CAE" w14:textId="04495C8A" w:rsidR="00FB565A" w:rsidRPr="00042ED2" w:rsidRDefault="00042ED2" w:rsidP="00FB565A">
      <w:pPr>
        <w:pStyle w:val="Text1-2"/>
      </w:pPr>
      <w:r w:rsidRPr="00042ED2">
        <w:rPr>
          <w:lang w:eastAsia="cs-CZ"/>
        </w:rPr>
        <w:t xml:space="preserve">doprava Předmětu koupě do místa </w:t>
      </w:r>
      <w:r w:rsidR="006B4CF0">
        <w:rPr>
          <w:lang w:eastAsia="cs-CZ"/>
        </w:rPr>
        <w:t>dodání</w:t>
      </w:r>
      <w:r>
        <w:rPr>
          <w:lang w:eastAsia="cs-CZ"/>
        </w:rPr>
        <w:t>.</w:t>
      </w:r>
    </w:p>
    <w:p w14:paraId="52B3A9C4" w14:textId="1F78182E" w:rsidR="00FB565A" w:rsidRPr="00042ED2" w:rsidRDefault="00FB565A" w:rsidP="00FB565A">
      <w:pPr>
        <w:pStyle w:val="Nadpis1-1"/>
      </w:pPr>
      <w:r w:rsidRPr="00042ED2">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3F3F2840" w:rsidR="00454369" w:rsidRPr="00042ED2" w:rsidRDefault="00042ED2" w:rsidP="00FB565A">
      <w:pPr>
        <w:pStyle w:val="Text1-1"/>
        <w:rPr>
          <w:lang w:eastAsia="cs-CZ"/>
        </w:rPr>
      </w:pPr>
      <w:r w:rsidRPr="00042ED2">
        <w:rPr>
          <w:lang w:eastAsia="cs-CZ"/>
        </w:rPr>
        <w:t>Neobsazeno</w:t>
      </w:r>
      <w:r w:rsidR="00454369" w:rsidRPr="00042ED2">
        <w:t>.</w:t>
      </w:r>
    </w:p>
    <w:p w14:paraId="1AD37E7C" w14:textId="6BF396D0" w:rsidR="00454369" w:rsidRPr="00042ED2" w:rsidRDefault="00FB565A" w:rsidP="00FB565A">
      <w:pPr>
        <w:pStyle w:val="Text1-1"/>
        <w:rPr>
          <w:lang w:eastAsia="cs-CZ"/>
        </w:rPr>
      </w:pPr>
      <w:r w:rsidRPr="00042ED2">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042ED2">
        <w:rPr>
          <w:lang w:eastAsia="cs-CZ"/>
        </w:rPr>
        <w:t>3</w:t>
      </w:r>
      <w:r w:rsidRPr="00042ED2">
        <w:rPr>
          <w:lang w:eastAsia="cs-CZ"/>
        </w:rPr>
        <w:t xml:space="preserve">, odst. </w:t>
      </w:r>
      <w:r w:rsidR="00F34FAC" w:rsidRPr="00042ED2">
        <w:rPr>
          <w:lang w:eastAsia="cs-CZ"/>
        </w:rPr>
        <w:t>3</w:t>
      </w:r>
      <w:r w:rsidRPr="00042ED2">
        <w:rPr>
          <w:lang w:eastAsia="cs-CZ"/>
        </w:rPr>
        <w:t xml:space="preserve">.1 této Smlouvy. Předání a převzetí Předmětu koupě bude stvrzeno oběma Smluvními stranami podpisem Předávacího protokolu (dodacího listu). </w:t>
      </w:r>
    </w:p>
    <w:p w14:paraId="35CD592B" w14:textId="439FE1CD" w:rsidR="00FB565A" w:rsidRPr="00042ED2" w:rsidRDefault="00726F62" w:rsidP="00FB565A">
      <w:pPr>
        <w:pStyle w:val="Text1-1"/>
        <w:rPr>
          <w:lang w:eastAsia="cs-CZ"/>
        </w:rPr>
      </w:pPr>
      <w:r w:rsidRPr="00042ED2">
        <w:rPr>
          <w:lang w:eastAsia="cs-CZ"/>
        </w:rPr>
        <w:t>Smluvní strany nepřipouští možnost plnění Předmětu koupě po částech.</w:t>
      </w:r>
      <w:r w:rsidR="00454369" w:rsidRPr="00042ED2">
        <w:rPr>
          <w:lang w:eastAsia="cs-CZ"/>
        </w:rPr>
        <w:t xml:space="preserve"> </w:t>
      </w:r>
    </w:p>
    <w:p w14:paraId="0C557603" w14:textId="1A843256" w:rsidR="00FB565A" w:rsidRPr="00F4008F" w:rsidRDefault="00FB565A" w:rsidP="00FB565A">
      <w:pPr>
        <w:pStyle w:val="Text1-1"/>
        <w:rPr>
          <w:lang w:eastAsia="cs-CZ"/>
        </w:rPr>
      </w:pPr>
      <w:r w:rsidRPr="00042ED2">
        <w:rPr>
          <w:lang w:eastAsia="cs-CZ"/>
        </w:rPr>
        <w:t xml:space="preserve">Kupní cena bude Kupujícím uhrazena na základě </w:t>
      </w:r>
      <w:r w:rsidR="00106B57" w:rsidRPr="00042ED2">
        <w:rPr>
          <w:lang w:eastAsia="cs-CZ"/>
        </w:rPr>
        <w:t>Výzvy k úhradě (</w:t>
      </w:r>
      <w:r w:rsidRPr="00042ED2">
        <w:rPr>
          <w:lang w:eastAsia="cs-CZ"/>
        </w:rPr>
        <w:t>daňového dokladu</w:t>
      </w:r>
      <w:r w:rsidR="00106B57" w:rsidRPr="00042ED2">
        <w:rPr>
          <w:lang w:eastAsia="cs-CZ"/>
        </w:rPr>
        <w:t xml:space="preserve"> - </w:t>
      </w:r>
      <w:r w:rsidRPr="00042ED2">
        <w:rPr>
          <w:lang w:eastAsia="cs-CZ"/>
        </w:rPr>
        <w:t>faktury) vystavené Prodávajícím se 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lastRenderedPageBreak/>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6CAE55F9" w:rsidR="00454369" w:rsidRDefault="00F24489" w:rsidP="00F24489">
      <w:pPr>
        <w:pStyle w:val="Text1-1"/>
      </w:pPr>
      <w:r w:rsidRPr="00F97DBD">
        <w:t xml:space="preserve">Místo </w:t>
      </w:r>
      <w:r w:rsidR="00454369">
        <w:t xml:space="preserve">dodání je: </w:t>
      </w:r>
      <w:r w:rsidR="00576BF5" w:rsidRPr="00576BF5">
        <w:t>Oblastní ředitelství Ostrava, provozní středisko MES Olomouc, Pavlovičky 126, 779 00 Olomouc</w:t>
      </w:r>
    </w:p>
    <w:p w14:paraId="2AAB0962" w14:textId="138EDE19" w:rsidR="00F24489" w:rsidRDefault="00454369" w:rsidP="00F24489">
      <w:pPr>
        <w:pStyle w:val="Text1-1"/>
      </w:pPr>
      <w:r>
        <w:t>Předmět koupě bude dodán v termínu</w:t>
      </w:r>
      <w:r w:rsidRPr="00576BF5">
        <w:t xml:space="preserve">: nejpozději do </w:t>
      </w:r>
      <w:r w:rsidR="00042ED2" w:rsidRPr="00576BF5">
        <w:rPr>
          <w:b/>
          <w:bCs/>
        </w:rPr>
        <w:t xml:space="preserve">10 týdnů ode dne účinnosti </w:t>
      </w:r>
      <w:r w:rsidR="006B4CF0">
        <w:rPr>
          <w:b/>
          <w:bCs/>
        </w:rPr>
        <w:t>této S</w:t>
      </w:r>
      <w:r w:rsidR="00042ED2" w:rsidRPr="00576BF5">
        <w:rPr>
          <w:b/>
          <w:bCs/>
        </w:rPr>
        <w:t>mlouvy</w:t>
      </w:r>
      <w:r w:rsidR="006B4CF0" w:rsidRPr="002B1B23">
        <w:t>,</w:t>
      </w:r>
      <w:r w:rsidR="00042ED2" w:rsidRPr="00576BF5">
        <w:rPr>
          <w:b/>
          <w:bCs/>
        </w:rPr>
        <w:t xml:space="preserve"> </w:t>
      </w:r>
      <w:r w:rsidR="00042ED2" w:rsidRPr="00576BF5">
        <w:t xml:space="preserve">tj. </w:t>
      </w:r>
      <w:r w:rsidR="00576BF5" w:rsidRPr="00576BF5">
        <w:t>(</w:t>
      </w:r>
      <w:r w:rsidR="00042ED2" w:rsidRPr="00576BF5">
        <w:t>dnem zveřejnění smlouvy v registru smluv</w:t>
      </w:r>
      <w:r w:rsidR="00576BF5" w:rsidRPr="00576BF5">
        <w:t>)</w:t>
      </w:r>
      <w:r w:rsidR="00042ED2" w:rsidRPr="00576BF5">
        <w:rPr>
          <w:b/>
          <w:bCs/>
        </w:rPr>
        <w:t>.</w:t>
      </w:r>
    </w:p>
    <w:p w14:paraId="355BFEBF" w14:textId="7FCD49C1" w:rsidR="00454369" w:rsidRDefault="00454369" w:rsidP="00F24489">
      <w:pPr>
        <w:pStyle w:val="Text1-1"/>
      </w:pPr>
      <w:r>
        <w:rPr>
          <w:rFonts w:eastAsia="Times New Roman" w:cs="Times New Roman"/>
          <w:lang w:eastAsia="cs-CZ"/>
        </w:rPr>
        <w:t xml:space="preserve">Prodávající se zavazuje avizovat dodávku Předmětu koupě </w:t>
      </w:r>
      <w:r w:rsidRPr="00576BF5">
        <w:rPr>
          <w:rFonts w:eastAsia="Times New Roman" w:cs="Times New Roman"/>
          <w:lang w:eastAsia="cs-CZ"/>
        </w:rPr>
        <w:t xml:space="preserve">nejpozději </w:t>
      </w:r>
      <w:r w:rsidR="00576BF5" w:rsidRPr="00576BF5">
        <w:rPr>
          <w:rFonts w:eastAsia="Times New Roman" w:cs="Times New Roman"/>
          <w:lang w:eastAsia="cs-CZ"/>
        </w:rPr>
        <w:t>2</w:t>
      </w:r>
      <w:r w:rsidRPr="00576BF5">
        <w:rPr>
          <w:rFonts w:eastAsia="Times New Roman" w:cs="Times New Roman"/>
          <w:lang w:eastAsia="cs-CZ"/>
        </w:rPr>
        <w:t xml:space="preserve"> pracovní dny před přesným termínem dodání telefonicky nebo e-mailem dle údajů uvedených</w:t>
      </w:r>
      <w:r>
        <w:rPr>
          <w:rFonts w:eastAsia="Times New Roman" w:cs="Times New Roman"/>
          <w:lang w:eastAsia="cs-CZ"/>
        </w:rPr>
        <w:t xml:space="preserve">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576BF5" w:rsidRDefault="00F34FAC" w:rsidP="00214C3E">
      <w:pPr>
        <w:pStyle w:val="Nadpis1-1"/>
      </w:pPr>
      <w:r w:rsidRPr="00576BF5">
        <w:t>přeprava předmětu koupě</w:t>
      </w:r>
    </w:p>
    <w:p w14:paraId="76924D9A" w14:textId="77777777" w:rsidR="00F34FAC" w:rsidRPr="00576BF5" w:rsidRDefault="00454369" w:rsidP="00F34FAC">
      <w:pPr>
        <w:pStyle w:val="Text1-1"/>
      </w:pPr>
      <w:r w:rsidRPr="00576BF5">
        <w:t>Kupující nevyžaduje pojištění</w:t>
      </w:r>
      <w:r w:rsidR="00FB1BA8" w:rsidRPr="00576BF5">
        <w:t>.</w:t>
      </w:r>
    </w:p>
    <w:p w14:paraId="3F7FE46F" w14:textId="77777777" w:rsidR="00F34FAC" w:rsidRPr="00576BF5" w:rsidRDefault="00454369" w:rsidP="00F34FAC">
      <w:pPr>
        <w:pStyle w:val="Text1-1"/>
      </w:pPr>
      <w:r w:rsidRPr="00576BF5">
        <w:t xml:space="preserve">Kupující nevyžaduje speciální balení. </w:t>
      </w:r>
    </w:p>
    <w:p w14:paraId="4F5C9EAA" w14:textId="7BA0B6F6" w:rsidR="00F34FAC" w:rsidRPr="00576BF5" w:rsidRDefault="00A53FCB" w:rsidP="00F34FAC">
      <w:pPr>
        <w:pStyle w:val="Text1-1"/>
      </w:pPr>
      <w:bookmarkStart w:id="0" w:name="_Hlk161322717"/>
      <w:r w:rsidRPr="00576BF5">
        <w:t>Vratný obalový materiál</w:t>
      </w:r>
      <w:r w:rsidR="00576BF5" w:rsidRPr="00576BF5">
        <w:t>:</w:t>
      </w:r>
      <w:r w:rsidRPr="00576BF5">
        <w:t xml:space="preserve"> </w:t>
      </w:r>
      <w:bookmarkEnd w:id="0"/>
      <w:r w:rsidR="00576BF5" w:rsidRPr="00576BF5">
        <w:t>bez vratného materiálu</w:t>
      </w:r>
      <w:r w:rsidR="00FB1BA8" w:rsidRPr="00576BF5">
        <w:t>.</w:t>
      </w:r>
    </w:p>
    <w:p w14:paraId="41B996A5" w14:textId="41DE7502" w:rsidR="00A53FCB" w:rsidRPr="00576BF5" w:rsidRDefault="00A53FCB" w:rsidP="005511D6">
      <w:pPr>
        <w:pStyle w:val="Text1-1"/>
      </w:pPr>
      <w:r w:rsidRPr="00576BF5">
        <w:t>Kupující vyžaduje vyložení Předmětu koupě z dopravního prostředku.</w:t>
      </w:r>
    </w:p>
    <w:p w14:paraId="25DC41BF" w14:textId="528D0D1D" w:rsidR="00A53FCB" w:rsidRPr="00A53FCB" w:rsidRDefault="00A53FCB" w:rsidP="00F34FAC">
      <w:pPr>
        <w:pStyle w:val="Nadpis1-1"/>
        <w:rPr>
          <w:b w:val="0"/>
          <w:bCs/>
        </w:rPr>
      </w:pPr>
      <w:r w:rsidRPr="00576BF5">
        <w:rPr>
          <w:bCs/>
        </w:rPr>
        <w:t>Listiny (Doklady</w:t>
      </w:r>
      <w:r w:rsidRPr="00A53FCB">
        <w:rPr>
          <w:bCs/>
        </w:rPr>
        <w:t>)</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21C1290F" w14:textId="77777777" w:rsidR="00576BF5" w:rsidRPr="007A54AA" w:rsidRDefault="00576BF5" w:rsidP="00576BF5">
      <w:pPr>
        <w:pStyle w:val="Text1-2"/>
        <w:rPr>
          <w:rFonts w:eastAsia="Times New Roman" w:cs="Times New Roman"/>
          <w:lang w:eastAsia="cs-CZ"/>
        </w:rPr>
      </w:pPr>
      <w:r w:rsidRPr="007A54AA">
        <w:t>Předávací protokol Předmětu koupě (dodací list)</w:t>
      </w:r>
      <w:r w:rsidRPr="007A54AA">
        <w:rPr>
          <w:rFonts w:eastAsia="Times New Roman" w:cs="Times New Roman"/>
          <w:lang w:eastAsia="cs-CZ"/>
        </w:rPr>
        <w:t>,</w:t>
      </w:r>
    </w:p>
    <w:p w14:paraId="0A50E50A" w14:textId="77777777" w:rsidR="00576BF5" w:rsidRPr="00AF27E6" w:rsidRDefault="00576BF5" w:rsidP="00576BF5">
      <w:pPr>
        <w:pStyle w:val="Text1-2"/>
      </w:pPr>
      <w:r w:rsidRPr="00AF27E6">
        <w:t>Záruční list Předmětu koupě,</w:t>
      </w:r>
    </w:p>
    <w:p w14:paraId="5C6F7A23" w14:textId="7A0FDDE4" w:rsidR="00576BF5" w:rsidRPr="00AF27E6" w:rsidRDefault="00576BF5" w:rsidP="00576BF5">
      <w:pPr>
        <w:pStyle w:val="Text1-2"/>
      </w:pPr>
      <w:r w:rsidRPr="00AF27E6">
        <w:t>Návod k použití, údržbě a obsluze Předmětu koupě</w:t>
      </w:r>
      <w:r w:rsidR="006B4CF0">
        <w:t xml:space="preserve"> v CZ jazyce</w:t>
      </w:r>
      <w:r w:rsidRPr="00AF27E6">
        <w:t>,</w:t>
      </w:r>
    </w:p>
    <w:p w14:paraId="54FECE25" w14:textId="49A781F5" w:rsidR="00A53FCB" w:rsidRPr="00576BF5" w:rsidRDefault="00576BF5" w:rsidP="00576BF5">
      <w:pPr>
        <w:pStyle w:val="Text1-2"/>
      </w:pPr>
      <w:r w:rsidRPr="00AF27E6">
        <w:t>CE Prohlášení o shodě všech dodaných výrobků</w:t>
      </w:r>
      <w:r>
        <w:t>.</w:t>
      </w:r>
    </w:p>
    <w:p w14:paraId="3C33C691" w14:textId="2B241F7A" w:rsidR="00A53FCB" w:rsidRPr="00A53FCB" w:rsidRDefault="00A53FCB" w:rsidP="00F34FAC">
      <w:pPr>
        <w:pStyle w:val="Nadpis1-1"/>
        <w:rPr>
          <w:b w:val="0"/>
          <w:bCs/>
        </w:rPr>
      </w:pPr>
      <w:r w:rsidRPr="00A53FCB">
        <w:rPr>
          <w:bCs/>
        </w:rPr>
        <w:t>Záruka</w:t>
      </w:r>
    </w:p>
    <w:p w14:paraId="7BB37752" w14:textId="5D1FD163" w:rsidR="00AF0065" w:rsidRPr="00576BF5" w:rsidRDefault="00A53FCB" w:rsidP="00A771A6">
      <w:pPr>
        <w:pStyle w:val="Text1-1"/>
      </w:pPr>
      <w:r w:rsidRPr="00576BF5">
        <w:t xml:space="preserve">Záruční doba činí </w:t>
      </w:r>
      <w:r w:rsidRPr="00576BF5">
        <w:rPr>
          <w:b/>
          <w:bCs/>
        </w:rPr>
        <w:t>24</w:t>
      </w:r>
      <w:r w:rsidRPr="00576BF5">
        <w:t xml:space="preserve"> měsíců.</w:t>
      </w:r>
    </w:p>
    <w:p w14:paraId="3B501842" w14:textId="77777777" w:rsidR="00A771A6" w:rsidRPr="00576BF5" w:rsidRDefault="00A771A6" w:rsidP="00A771A6">
      <w:pPr>
        <w:pStyle w:val="Text1-1"/>
      </w:pPr>
      <w:bookmarkStart w:id="1" w:name="_Hlk161322988"/>
      <w:r w:rsidRPr="00576BF5">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místa opravy a následně zpět do Místa dodání a uhradí veškeré oprávněné náklady s touto přepravou spojené. </w:t>
      </w:r>
    </w:p>
    <w:p w14:paraId="58CC51A6" w14:textId="543141B0" w:rsidR="00A771A6" w:rsidRPr="00576BF5" w:rsidRDefault="00A771A6" w:rsidP="00A771A6">
      <w:pPr>
        <w:pStyle w:val="Text1-1"/>
      </w:pPr>
      <w:r w:rsidRPr="00576BF5">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1"/>
      <w:r w:rsidRPr="00576BF5">
        <w:t>.</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0E4EE410" w:rsidR="007C34D3" w:rsidRPr="00576BF5" w:rsidRDefault="007C34D3" w:rsidP="00307507">
      <w:pPr>
        <w:spacing w:after="60" w:line="240" w:lineRule="auto"/>
        <w:ind w:left="2410" w:hanging="1702"/>
        <w:jc w:val="both"/>
        <w:rPr>
          <w:rFonts w:eastAsia="Times New Roman" w:cs="Times New Roman"/>
          <w:lang w:eastAsia="cs-CZ"/>
        </w:rPr>
      </w:pPr>
      <w:r w:rsidRPr="00993BA6">
        <w:rPr>
          <w:rFonts w:eastAsia="Times New Roman" w:cs="Times New Roman"/>
          <w:lang w:eastAsia="cs-CZ"/>
        </w:rPr>
        <w:lastRenderedPageBreak/>
        <w:t xml:space="preserve">za </w:t>
      </w:r>
      <w:r w:rsidRPr="00576BF5">
        <w:rPr>
          <w:rFonts w:eastAsia="Times New Roman" w:cs="Times New Roman"/>
          <w:lang w:eastAsia="cs-CZ"/>
        </w:rPr>
        <w:t xml:space="preserve">Kupujícího: </w:t>
      </w:r>
      <w:bookmarkStart w:id="2" w:name="_Hlk141698837"/>
      <w:r w:rsidRPr="00576BF5">
        <w:rPr>
          <w:rFonts w:eastAsia="Times New Roman" w:cs="Times New Roman"/>
          <w:lang w:eastAsia="cs-CZ"/>
        </w:rPr>
        <w:tab/>
      </w:r>
      <w:r w:rsidR="00576BF5" w:rsidRPr="00576BF5">
        <w:t>František Jarmar</w:t>
      </w:r>
      <w:r w:rsidRPr="00576BF5">
        <w:rPr>
          <w:rFonts w:eastAsia="Times New Roman" w:cs="Times New Roman"/>
          <w:lang w:eastAsia="cs-CZ"/>
        </w:rPr>
        <w:t xml:space="preserve"> </w:t>
      </w:r>
      <w:bookmarkEnd w:id="2"/>
    </w:p>
    <w:p w14:paraId="32A6E452" w14:textId="4C12A6CB" w:rsidR="007C34D3" w:rsidRDefault="007C34D3" w:rsidP="00307507">
      <w:pPr>
        <w:spacing w:after="120" w:line="276" w:lineRule="auto"/>
        <w:ind w:left="1701" w:firstLine="709"/>
        <w:jc w:val="both"/>
        <w:rPr>
          <w:rStyle w:val="Hypertextovodkaz"/>
          <w:rFonts w:eastAsia="Times New Roman" w:cs="Times New Roman"/>
          <w:lang w:eastAsia="cs-CZ"/>
        </w:rPr>
      </w:pPr>
      <w:r w:rsidRPr="00576BF5">
        <w:rPr>
          <w:rFonts w:eastAsia="Times New Roman" w:cs="Times New Roman"/>
          <w:lang w:eastAsia="cs-CZ"/>
        </w:rPr>
        <w:t xml:space="preserve">tel. </w:t>
      </w:r>
      <w:r w:rsidR="00576BF5" w:rsidRPr="00576BF5">
        <w:t>+420 724 236 174</w:t>
      </w:r>
      <w:r w:rsidRPr="00576BF5">
        <w:rPr>
          <w:rFonts w:eastAsia="Times New Roman" w:cs="Times New Roman"/>
          <w:lang w:eastAsia="cs-CZ"/>
        </w:rPr>
        <w:t>, e</w:t>
      </w:r>
      <w:r w:rsidR="00576BF5" w:rsidRPr="00576BF5">
        <w:rPr>
          <w:rFonts w:eastAsia="Times New Roman" w:cs="Times New Roman"/>
          <w:lang w:eastAsia="cs-CZ"/>
        </w:rPr>
        <w:t>-</w:t>
      </w:r>
      <w:r w:rsidRPr="00576BF5">
        <w:rPr>
          <w:rFonts w:eastAsia="Times New Roman" w:cs="Times New Roman"/>
          <w:lang w:eastAsia="cs-CZ"/>
        </w:rPr>
        <w:t xml:space="preserve">mail: </w:t>
      </w:r>
      <w:hyperlink r:id="rId13" w:history="1">
        <w:r w:rsidR="00576BF5" w:rsidRPr="00A77971">
          <w:rPr>
            <w:rStyle w:val="Hypertextovodkaz"/>
            <w:rFonts w:eastAsia="Times New Roman" w:cs="Times New Roman"/>
            <w:noProof w:val="0"/>
            <w:lang w:eastAsia="cs-CZ"/>
          </w:rPr>
          <w:t>Jarmar@spravazeleznic.cz</w:t>
        </w:r>
      </w:hyperlink>
      <w:r w:rsidR="00576BF5">
        <w:rPr>
          <w:rFonts w:eastAsia="Times New Roman" w:cs="Times New Roman"/>
          <w:lang w:eastAsia="cs-CZ"/>
        </w:rPr>
        <w:t xml:space="preserve"> </w:t>
      </w:r>
      <w:r>
        <w:rPr>
          <w:rStyle w:val="Hypertextovodkaz"/>
          <w:rFonts w:eastAsia="Times New Roman" w:cs="Times New Roman"/>
          <w:lang w:eastAsia="cs-CZ"/>
        </w:rPr>
        <w:t xml:space="preserve"> </w:t>
      </w:r>
      <w:r w:rsidR="00576BF5">
        <w:rPr>
          <w:rStyle w:val="Hypertextovodkaz"/>
          <w:rFonts w:eastAsia="Times New Roman" w:cs="Times New Roman"/>
          <w:lang w:eastAsia="cs-CZ"/>
        </w:rPr>
        <w:t xml:space="preserve"> </w:t>
      </w:r>
    </w:p>
    <w:p w14:paraId="4791E1AD" w14:textId="77777777" w:rsidR="007C34D3" w:rsidRDefault="007C34D3" w:rsidP="00307507">
      <w:pPr>
        <w:widowControl w:val="0"/>
        <w:spacing w:after="60" w:line="240"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761E12E9" w14:textId="75B42B1A" w:rsidR="00F34FAC" w:rsidRPr="00F34FAC" w:rsidRDefault="00250E29" w:rsidP="00F34FAC">
      <w:pPr>
        <w:pStyle w:val="Text1-1"/>
      </w:pPr>
      <w:r>
        <w:t>Neobsazeno.</w:t>
      </w:r>
    </w:p>
    <w:p w14:paraId="442364B5" w14:textId="603AAC43" w:rsidR="006B4CF0" w:rsidRPr="002B1B23" w:rsidRDefault="006B4CF0" w:rsidP="00F34FAC">
      <w:pPr>
        <w:pStyle w:val="Text1-1"/>
        <w:rPr>
          <w:rFonts w:ascii="Verdana" w:hAnsi="Verdana" w:cstheme="minorHAnsi"/>
        </w:rPr>
      </w:pPr>
      <w:r>
        <w:rPr>
          <w:rFonts w:ascii="Verdana" w:hAnsi="Verdana" w:cstheme="minorHAnsi"/>
        </w:rPr>
        <w:t>Neobsazeno.</w:t>
      </w:r>
    </w:p>
    <w:p w14:paraId="09416DF1" w14:textId="147413AC"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250E29"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w:t>
      </w:r>
      <w:r w:rsidRPr="00250E29">
        <w:rPr>
          <w:rFonts w:ascii="Verdana" w:hAnsi="Verdana" w:cstheme="minorHAnsi"/>
        </w:rPr>
        <w:t>uvedeny v následujících ustanovení tohoto článku Smlouvy.</w:t>
      </w:r>
    </w:p>
    <w:p w14:paraId="149A757E" w14:textId="20F1F158" w:rsidR="00F34FAC" w:rsidRPr="00F34FAC" w:rsidRDefault="00F34FAC" w:rsidP="00F34FAC">
      <w:pPr>
        <w:pStyle w:val="Text1-1"/>
        <w:numPr>
          <w:ilvl w:val="0"/>
          <w:numId w:val="0"/>
        </w:numPr>
        <w:ind w:left="737"/>
      </w:pPr>
      <w:r w:rsidRPr="00250E29">
        <w:t>Kupující</w:t>
      </w:r>
      <w:r w:rsidRPr="00250E29">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3"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3"/>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lastRenderedPageBreak/>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4"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4"/>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5"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5"/>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lastRenderedPageBreak/>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E12C3F">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6" w:name="Text18"/>
      <w:r w:rsidR="00FE6762">
        <w:instrText xml:space="preserve"> FORMTEXT </w:instrText>
      </w:r>
      <w:r w:rsidR="00FE6762">
        <w:fldChar w:fldCharType="separate"/>
      </w:r>
      <w:r w:rsidR="00FE6762">
        <w:rPr>
          <w:noProof/>
        </w:rPr>
        <w:t>"[VLOŽÍ PRODÁVAJÍCÍ]"</w:t>
      </w:r>
      <w:r w:rsidR="00FE6762">
        <w:fldChar w:fldCharType="end"/>
      </w:r>
      <w:bookmarkEnd w:id="6"/>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w:t>
      </w:r>
      <w:r w:rsidRPr="00516813">
        <w:lastRenderedPageBreak/>
        <w:t xml:space="preserve">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7"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7"/>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8"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8"/>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9" w:name="ListAnnex04"/>
      <w:tr w:rsidR="00214C3E" w:rsidRPr="00F97DBD" w14:paraId="0AAD41A9" w14:textId="77777777" w:rsidTr="009032FF">
        <w:trPr>
          <w:jc w:val="center"/>
        </w:trPr>
        <w:tc>
          <w:tcPr>
            <w:tcW w:w="2031" w:type="pct"/>
          </w:tcPr>
          <w:p w14:paraId="28E55E32" w14:textId="0BDDD0D2" w:rsidR="00214C3E" w:rsidRPr="00307507" w:rsidRDefault="00214C3E" w:rsidP="00214C3E">
            <w:pPr>
              <w:pStyle w:val="Textbezslovn"/>
            </w:pPr>
            <w:r w:rsidRPr="00307507">
              <w:fldChar w:fldCharType="begin"/>
            </w:r>
            <w:r w:rsidRPr="00307507">
              <w:instrText xml:space="preserve"> HYPERLINK  \l "Annex04" </w:instrText>
            </w:r>
            <w:r w:rsidRPr="00307507">
              <w:fldChar w:fldCharType="separate"/>
            </w:r>
            <w:r w:rsidRPr="00307507">
              <w:rPr>
                <w:rStyle w:val="Hypertextovodkaz"/>
                <w:rFonts w:cs="Calibri"/>
                <w:color w:val="auto"/>
              </w:rPr>
              <w:t xml:space="preserve">Příloha č. </w:t>
            </w:r>
            <w:r w:rsidR="001E44D1" w:rsidRPr="00307507">
              <w:rPr>
                <w:rStyle w:val="Hypertextovodkaz"/>
                <w:rFonts w:cs="Calibri"/>
                <w:color w:val="auto"/>
              </w:rPr>
              <w:t>3</w:t>
            </w:r>
            <w:bookmarkEnd w:id="9"/>
            <w:r w:rsidRPr="00307507">
              <w:fldChar w:fldCharType="end"/>
            </w:r>
            <w:r w:rsidRPr="00307507">
              <w:t>:</w:t>
            </w:r>
          </w:p>
        </w:tc>
        <w:tc>
          <w:tcPr>
            <w:tcW w:w="2969" w:type="pct"/>
          </w:tcPr>
          <w:p w14:paraId="025B7BE9" w14:textId="2ED151E7" w:rsidR="00214C3E" w:rsidRPr="00307507" w:rsidRDefault="00307507" w:rsidP="000D2628">
            <w:pPr>
              <w:pStyle w:val="Textbezslovn"/>
              <w:ind w:hanging="136"/>
            </w:pPr>
            <w:r w:rsidRPr="00307507">
              <w:t>neobsazeno</w:t>
            </w:r>
          </w:p>
        </w:tc>
      </w:tr>
      <w:tr w:rsidR="001E44D1" w:rsidRPr="00F97DBD" w14:paraId="086497E9" w14:textId="77777777" w:rsidTr="009032FF">
        <w:trPr>
          <w:jc w:val="center"/>
        </w:trPr>
        <w:tc>
          <w:tcPr>
            <w:tcW w:w="2031" w:type="pct"/>
          </w:tcPr>
          <w:p w14:paraId="32F3AFE8" w14:textId="725A0EAF" w:rsidR="001E44D1" w:rsidRPr="00307507" w:rsidRDefault="001E44D1" w:rsidP="001E44D1">
            <w:pPr>
              <w:pStyle w:val="Textbezslovn"/>
            </w:pPr>
            <w:hyperlink w:anchor="Annex04" w:history="1">
              <w:r w:rsidRPr="00307507">
                <w:rPr>
                  <w:rStyle w:val="Hypertextovodkaz"/>
                  <w:rFonts w:cs="Calibri"/>
                  <w:color w:val="auto"/>
                </w:rPr>
                <w:t>Příloha č. 4</w:t>
              </w:r>
            </w:hyperlink>
            <w:r w:rsidRPr="00307507">
              <w:t>:</w:t>
            </w:r>
          </w:p>
        </w:tc>
        <w:tc>
          <w:tcPr>
            <w:tcW w:w="2969" w:type="pct"/>
          </w:tcPr>
          <w:p w14:paraId="49B03817" w14:textId="53BF3531" w:rsidR="001E44D1" w:rsidRPr="00307507" w:rsidRDefault="001E44D1" w:rsidP="001E44D1">
            <w:pPr>
              <w:pStyle w:val="Textbezslovn"/>
              <w:ind w:hanging="136"/>
            </w:pPr>
            <w:r w:rsidRPr="00307507">
              <w:t xml:space="preserve">Seznam poddodavatelů </w:t>
            </w:r>
          </w:p>
        </w:tc>
      </w:tr>
      <w:bookmarkStart w:id="10" w:name="ListAnnex05"/>
      <w:tr w:rsidR="001E44D1" w:rsidRPr="00F97DBD" w14:paraId="7F332280" w14:textId="77777777" w:rsidTr="009032FF">
        <w:trPr>
          <w:jc w:val="center"/>
        </w:trPr>
        <w:tc>
          <w:tcPr>
            <w:tcW w:w="2031" w:type="pct"/>
          </w:tcPr>
          <w:p w14:paraId="33BCA3B9" w14:textId="77777777" w:rsidR="001E44D1" w:rsidRPr="00307507" w:rsidRDefault="001E44D1" w:rsidP="001E44D1">
            <w:pPr>
              <w:pStyle w:val="Textbezslovn"/>
            </w:pPr>
            <w:r w:rsidRPr="00307507">
              <w:fldChar w:fldCharType="begin"/>
            </w:r>
            <w:r w:rsidRPr="00307507">
              <w:instrText xml:space="preserve"> HYPERLINK  \l "Annex05" </w:instrText>
            </w:r>
            <w:r w:rsidRPr="00307507">
              <w:fldChar w:fldCharType="separate"/>
            </w:r>
            <w:r w:rsidRPr="00307507">
              <w:rPr>
                <w:rStyle w:val="Hypertextovodkaz"/>
                <w:rFonts w:cs="Calibri"/>
                <w:color w:val="auto"/>
              </w:rPr>
              <w:t>Příloha č. 5</w:t>
            </w:r>
            <w:bookmarkEnd w:id="10"/>
            <w:r w:rsidRPr="00307507">
              <w:fldChar w:fldCharType="end"/>
            </w:r>
            <w:r w:rsidRPr="00307507">
              <w:t>:</w:t>
            </w:r>
          </w:p>
        </w:tc>
        <w:tc>
          <w:tcPr>
            <w:tcW w:w="2969" w:type="pct"/>
          </w:tcPr>
          <w:p w14:paraId="66E1CAEF" w14:textId="39BE6B48" w:rsidR="001E44D1" w:rsidRPr="00307507" w:rsidRDefault="001E44D1" w:rsidP="001E44D1">
            <w:pPr>
              <w:pStyle w:val="Textbezslovn"/>
              <w:ind w:hanging="136"/>
            </w:pPr>
            <w:r w:rsidRPr="00307507">
              <w:t>neobsazeno</w:t>
            </w:r>
          </w:p>
        </w:tc>
      </w:tr>
      <w:bookmarkStart w:id="11"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1"/>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7DACFB2A"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1B23">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65D5AA2C" w:rsidR="00285E8B" w:rsidRPr="00E7415D" w:rsidRDefault="00285E8B" w:rsidP="00A15E97">
          <w:pPr>
            <w:pStyle w:val="Zpat0"/>
            <w:rPr>
              <w:b/>
            </w:rPr>
          </w:pPr>
          <w:r>
            <w:t>VZ 635</w:t>
          </w:r>
          <w:r w:rsidR="00042ED2">
            <w:t>25058</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356EDBF3"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1B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464960B9" w:rsidR="00285E8B" w:rsidRDefault="001E44D1" w:rsidP="001E44D1">
          <w:pPr>
            <w:pStyle w:val="Zpat0"/>
          </w:pPr>
          <w:r>
            <w:t>V</w:t>
          </w:r>
          <w:r w:rsidR="00307507">
            <w:t>Z</w:t>
          </w:r>
          <w:r>
            <w:t xml:space="preserve"> 635</w:t>
          </w:r>
          <w:r w:rsidR="00307507">
            <w:t>25058</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7FA9CAB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1B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5B13B24E" w:rsidR="00285E8B" w:rsidRDefault="00307507" w:rsidP="001E44D1">
          <w:pPr>
            <w:pStyle w:val="Zpat0"/>
          </w:pPr>
          <w:r>
            <w:t>VZ 63525058</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2BCAB227"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1B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26A48E56" w:rsidR="00285E8B" w:rsidRDefault="00307507" w:rsidP="001E44D1">
          <w:pPr>
            <w:pStyle w:val="Zpat0"/>
          </w:pPr>
          <w:r>
            <w:t>VZ 63525058</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530F4770"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1B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36007067" w:rsidR="001E44D1" w:rsidRDefault="00307507" w:rsidP="001E44D1">
          <w:pPr>
            <w:pStyle w:val="Zpat0"/>
          </w:pPr>
          <w:r>
            <w:t>VZ 63525058</w:t>
          </w:r>
        </w:p>
      </w:tc>
    </w:tr>
  </w:tbl>
  <w:p w14:paraId="42A720D2" w14:textId="77777777" w:rsidR="001E44D1" w:rsidRPr="00B8518B" w:rsidRDefault="001E44D1" w:rsidP="001E44D1">
    <w:pPr>
      <w:pStyle w:val="Zpat"/>
      <w:rPr>
        <w:sz w:val="2"/>
        <w:szCs w:val="2"/>
      </w:rPr>
    </w:pPr>
  </w:p>
  <w:p w14:paraId="40BD9023" w14:textId="460AFC6B"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42ED2"/>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B64"/>
    <w:rsid w:val="001A4E40"/>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50E29"/>
    <w:rsid w:val="00261A5B"/>
    <w:rsid w:val="00262E5B"/>
    <w:rsid w:val="00276AFE"/>
    <w:rsid w:val="0028389C"/>
    <w:rsid w:val="00285E8B"/>
    <w:rsid w:val="002A3B57"/>
    <w:rsid w:val="002A5468"/>
    <w:rsid w:val="002A784C"/>
    <w:rsid w:val="002B1B23"/>
    <w:rsid w:val="002C31BF"/>
    <w:rsid w:val="002C3F01"/>
    <w:rsid w:val="002C6A93"/>
    <w:rsid w:val="002C7A28"/>
    <w:rsid w:val="002D7FD6"/>
    <w:rsid w:val="002E0CD7"/>
    <w:rsid w:val="002E0CFB"/>
    <w:rsid w:val="002E1C36"/>
    <w:rsid w:val="002E5C7B"/>
    <w:rsid w:val="002F4333"/>
    <w:rsid w:val="002F6CCC"/>
    <w:rsid w:val="00301DDD"/>
    <w:rsid w:val="00307507"/>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54369"/>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6BF5"/>
    <w:rsid w:val="0057783D"/>
    <w:rsid w:val="00580245"/>
    <w:rsid w:val="00580489"/>
    <w:rsid w:val="005873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4CF0"/>
    <w:rsid w:val="006B6FE4"/>
    <w:rsid w:val="006C0BB6"/>
    <w:rsid w:val="006C2343"/>
    <w:rsid w:val="006C3F32"/>
    <w:rsid w:val="006C442A"/>
    <w:rsid w:val="006C490F"/>
    <w:rsid w:val="006D3D66"/>
    <w:rsid w:val="006E0578"/>
    <w:rsid w:val="006E314D"/>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55F3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6A45"/>
    <w:rsid w:val="00B97CC3"/>
    <w:rsid w:val="00BA0181"/>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80CEA"/>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2C3F"/>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rmar@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923</TotalTime>
  <Pages>12</Pages>
  <Words>3482</Words>
  <Characters>20548</Characters>
  <Application>Microsoft Office Word</Application>
  <DocSecurity>0</DocSecurity>
  <Lines>171</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Duda Vlastimil, Ing.</cp:lastModifiedBy>
  <cp:revision>40</cp:revision>
  <cp:lastPrinted>2019-09-27T11:09:00Z</cp:lastPrinted>
  <dcterms:created xsi:type="dcterms:W3CDTF">2021-06-30T11:47:00Z</dcterms:created>
  <dcterms:modified xsi:type="dcterms:W3CDTF">2025-03-28T10:05:00Z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