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3A30F32"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5DD785DC"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433985" w:rsidRPr="00433985">
        <w:rPr>
          <w:rFonts w:ascii="Verdana" w:eastAsia="Times New Roman" w:hAnsi="Verdana" w:cs="Times New Roman"/>
          <w:b/>
          <w:lang w:eastAsia="cs-CZ"/>
        </w:rPr>
        <w:t>Nákup drobné mechanizace na údržbu vegetace pro OŘ PHA 2025</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831B47" w:rsidRPr="00831B47">
        <w:rPr>
          <w:rStyle w:val="FontStyle38"/>
          <w:rFonts w:ascii="Verdana" w:hAnsi="Verdana"/>
        </w:rPr>
        <w:t>104</w:t>
      </w:r>
      <w:r w:rsidR="00433985">
        <w:rPr>
          <w:rStyle w:val="FontStyle38"/>
          <w:rFonts w:ascii="Verdana" w:hAnsi="Verdana"/>
        </w:rPr>
        <w:t>25</w:t>
      </w:r>
      <w:r w:rsidR="00831B47" w:rsidRPr="00831B47">
        <w:rPr>
          <w:rStyle w:val="FontStyle38"/>
          <w:rFonts w:ascii="Verdana" w:hAnsi="Verdana"/>
        </w:rPr>
        <w:t>/2025-SŽ-OŘ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3A4770A2"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 xml:space="preserve">nákup </w:t>
      </w:r>
      <w:r w:rsidR="00330593">
        <w:t xml:space="preserve">drobné mechanizace na údržbu vegetace </w:t>
      </w:r>
      <w:r w:rsidR="007A57EC">
        <w:t xml:space="preserve"> včetně předvedení a proškolení obsluhy</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5E22435B"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 je</w:t>
      </w:r>
      <w:r w:rsidR="00995CCC">
        <w:rPr>
          <w:rFonts w:eastAsia="Times New Roman" w:cs="Times New Roman"/>
          <w:lang w:eastAsia="cs-CZ"/>
        </w:rPr>
        <w:t>:</w:t>
      </w:r>
    </w:p>
    <w:p w14:paraId="37954E98" w14:textId="6C715A59" w:rsidR="00D85C5B" w:rsidRPr="006E4C72" w:rsidRDefault="00DA45B9" w:rsidP="006E4C72">
      <w:pPr>
        <w:pStyle w:val="Odstavecseseznamem"/>
        <w:numPr>
          <w:ilvl w:val="0"/>
          <w:numId w:val="15"/>
        </w:numPr>
        <w:tabs>
          <w:tab w:val="left" w:pos="2268"/>
        </w:tabs>
        <w:spacing w:after="120" w:line="240" w:lineRule="auto"/>
        <w:ind w:left="1134" w:right="764"/>
        <w:rPr>
          <w:rFonts w:eastAsia="Times New Roman" w:cs="Times New Roman"/>
          <w:lang w:eastAsia="cs-CZ"/>
        </w:rPr>
      </w:pPr>
      <w:r w:rsidRPr="00C545E3">
        <w:rPr>
          <w:rFonts w:cs="Arial"/>
          <w:b/>
        </w:rPr>
        <w:t>TO Praha Vršovice</w:t>
      </w:r>
      <w:r w:rsidRPr="00995CCC">
        <w:rPr>
          <w:rFonts w:cs="Arial"/>
          <w:bCs/>
        </w:rPr>
        <w:t xml:space="preserve"> – K Topírně 2, 101 00 Praha 10 – Vršovice</w:t>
      </w:r>
      <w:r w:rsidR="00D74C6A" w:rsidRPr="00995CCC">
        <w:rPr>
          <w:rFonts w:cs="Arial"/>
          <w:bCs/>
        </w:rPr>
        <w:t xml:space="preserve"> </w:t>
      </w:r>
      <w:r w:rsidR="006E4C72">
        <w:rPr>
          <w:rFonts w:cs="Arial"/>
          <w:bCs/>
        </w:rPr>
        <w:t xml:space="preserve">- </w:t>
      </w:r>
      <w:r w:rsidR="006E4C72" w:rsidRPr="00252132">
        <w:rPr>
          <w:rFonts w:cs="Arial"/>
        </w:rPr>
        <w:t xml:space="preserve">Martin </w:t>
      </w:r>
      <w:proofErr w:type="spellStart"/>
      <w:r w:rsidR="006E4C72" w:rsidRPr="00252132">
        <w:rPr>
          <w:rFonts w:cs="Arial"/>
        </w:rPr>
        <w:t>Oubram</w:t>
      </w:r>
      <w:proofErr w:type="spellEnd"/>
      <w:r w:rsidR="006E4C72" w:rsidRPr="00252132">
        <w:rPr>
          <w:rFonts w:cs="Arial"/>
        </w:rPr>
        <w:t xml:space="preserve"> Bc. - vedoucí TO Praha Vršovice - tel.: 725 069</w:t>
      </w:r>
      <w:r w:rsidR="006E4C72">
        <w:rPr>
          <w:rFonts w:cs="Arial"/>
        </w:rPr>
        <w:t> </w:t>
      </w:r>
      <w:r w:rsidR="006E4C72" w:rsidRPr="00252132">
        <w:rPr>
          <w:rFonts w:cs="Arial"/>
        </w:rPr>
        <w:t>12</w:t>
      </w:r>
      <w:r w:rsidR="006E4C72">
        <w:rPr>
          <w:rFonts w:cs="Arial"/>
        </w:rPr>
        <w:t>6</w:t>
      </w:r>
    </w:p>
    <w:p w14:paraId="0DF0A383" w14:textId="7DC87BA9"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1)</w:t>
      </w:r>
      <w:r w:rsidR="008C4FE8" w:rsidRPr="008C4FE8">
        <w:rPr>
          <w:rFonts w:eastAsia="Times New Roman" w:cs="Times New Roman"/>
          <w:lang w:eastAsia="cs-CZ"/>
        </w:rPr>
        <w:tab/>
        <w:t>Křovinořez</w:t>
      </w:r>
      <w:r w:rsidR="008C4FE8" w:rsidRPr="008C4FE8">
        <w:rPr>
          <w:rFonts w:eastAsia="Times New Roman" w:cs="Times New Roman"/>
          <w:lang w:eastAsia="cs-CZ"/>
        </w:rPr>
        <w:tab/>
        <w:t>18 ks</w:t>
      </w:r>
    </w:p>
    <w:p w14:paraId="63BD9AC0" w14:textId="0F3CF3D7"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2)</w:t>
      </w:r>
      <w:r w:rsidR="008C4FE8" w:rsidRPr="008C4FE8">
        <w:rPr>
          <w:rFonts w:eastAsia="Times New Roman" w:cs="Times New Roman"/>
          <w:lang w:eastAsia="cs-CZ"/>
        </w:rPr>
        <w:tab/>
        <w:t>Motorová pila – typ 1</w:t>
      </w:r>
      <w:r w:rsidR="008C4FE8" w:rsidRPr="008C4FE8">
        <w:rPr>
          <w:rFonts w:eastAsia="Times New Roman" w:cs="Times New Roman"/>
          <w:lang w:eastAsia="cs-CZ"/>
        </w:rPr>
        <w:tab/>
        <w:t>10 ks</w:t>
      </w:r>
    </w:p>
    <w:p w14:paraId="7BE6A07F" w14:textId="6E5814E0" w:rsidR="008C4FE8" w:rsidRPr="008C4FE8" w:rsidRDefault="003D116D" w:rsidP="00F62C51">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3)</w:t>
      </w:r>
      <w:r w:rsidR="008C4FE8" w:rsidRPr="008C4FE8">
        <w:rPr>
          <w:rFonts w:eastAsia="Times New Roman" w:cs="Times New Roman"/>
          <w:lang w:eastAsia="cs-CZ"/>
        </w:rPr>
        <w:tab/>
        <w:t>Motorová pila – typ 2</w:t>
      </w:r>
      <w:r w:rsidR="008C4FE8" w:rsidRPr="008C4FE8">
        <w:rPr>
          <w:rFonts w:eastAsia="Times New Roman" w:cs="Times New Roman"/>
          <w:lang w:eastAsia="cs-CZ"/>
        </w:rPr>
        <w:tab/>
        <w:t>6 ks</w:t>
      </w:r>
    </w:p>
    <w:p w14:paraId="59A825CA" w14:textId="4425CE89"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4)</w:t>
      </w:r>
      <w:r w:rsidR="008C4FE8" w:rsidRPr="008C4FE8">
        <w:rPr>
          <w:rFonts w:eastAsia="Times New Roman" w:cs="Times New Roman"/>
          <w:lang w:eastAsia="cs-CZ"/>
        </w:rPr>
        <w:tab/>
        <w:t>Motorová pila – typ 3</w:t>
      </w:r>
      <w:r w:rsidR="008C4FE8" w:rsidRPr="008C4FE8">
        <w:rPr>
          <w:rFonts w:eastAsia="Times New Roman" w:cs="Times New Roman"/>
          <w:lang w:eastAsia="cs-CZ"/>
        </w:rPr>
        <w:tab/>
        <w:t>8 ks</w:t>
      </w:r>
    </w:p>
    <w:p w14:paraId="22BEA7C0" w14:textId="79712CAA"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5)</w:t>
      </w:r>
      <w:r w:rsidR="008C4FE8" w:rsidRPr="008C4FE8">
        <w:rPr>
          <w:rFonts w:eastAsia="Times New Roman" w:cs="Times New Roman"/>
          <w:lang w:eastAsia="cs-CZ"/>
        </w:rPr>
        <w:tab/>
        <w:t>Motorová pila – typ 4</w:t>
      </w:r>
      <w:r w:rsidR="008C4FE8" w:rsidRPr="008C4FE8">
        <w:rPr>
          <w:rFonts w:eastAsia="Times New Roman" w:cs="Times New Roman"/>
          <w:lang w:eastAsia="cs-CZ"/>
        </w:rPr>
        <w:tab/>
        <w:t>8 ks</w:t>
      </w:r>
    </w:p>
    <w:p w14:paraId="073643C6" w14:textId="05CB803B"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6)</w:t>
      </w:r>
      <w:r w:rsidR="008C4FE8" w:rsidRPr="008C4FE8">
        <w:rPr>
          <w:rFonts w:eastAsia="Times New Roman" w:cs="Times New Roman"/>
          <w:lang w:eastAsia="cs-CZ"/>
        </w:rPr>
        <w:tab/>
      </w:r>
      <w:proofErr w:type="spellStart"/>
      <w:r w:rsidR="008C4FE8" w:rsidRPr="008C4FE8">
        <w:rPr>
          <w:rFonts w:eastAsia="Times New Roman" w:cs="Times New Roman"/>
          <w:lang w:eastAsia="cs-CZ"/>
        </w:rPr>
        <w:t>Vyvětvovací</w:t>
      </w:r>
      <w:proofErr w:type="spellEnd"/>
      <w:r w:rsidR="008C4FE8" w:rsidRPr="008C4FE8">
        <w:rPr>
          <w:rFonts w:eastAsia="Times New Roman" w:cs="Times New Roman"/>
          <w:lang w:eastAsia="cs-CZ"/>
        </w:rPr>
        <w:t xml:space="preserve"> pila</w:t>
      </w:r>
      <w:r w:rsidR="008C4FE8" w:rsidRPr="008C4FE8">
        <w:rPr>
          <w:rFonts w:eastAsia="Times New Roman" w:cs="Times New Roman"/>
          <w:lang w:eastAsia="cs-CZ"/>
        </w:rPr>
        <w:tab/>
        <w:t>3 ks</w:t>
      </w:r>
    </w:p>
    <w:p w14:paraId="47D2C04C" w14:textId="6B02FE52"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7)</w:t>
      </w:r>
      <w:r w:rsidR="008C4FE8" w:rsidRPr="008C4FE8">
        <w:rPr>
          <w:rFonts w:eastAsia="Times New Roman" w:cs="Times New Roman"/>
          <w:lang w:eastAsia="cs-CZ"/>
        </w:rPr>
        <w:tab/>
        <w:t xml:space="preserve">AKU </w:t>
      </w:r>
      <w:proofErr w:type="spellStart"/>
      <w:r w:rsidR="008C4FE8" w:rsidRPr="008C4FE8">
        <w:rPr>
          <w:rFonts w:eastAsia="Times New Roman" w:cs="Times New Roman"/>
          <w:lang w:eastAsia="cs-CZ"/>
        </w:rPr>
        <w:t>vyvětvovací</w:t>
      </w:r>
      <w:proofErr w:type="spellEnd"/>
      <w:r w:rsidR="008C4FE8" w:rsidRPr="008C4FE8">
        <w:rPr>
          <w:rFonts w:eastAsia="Times New Roman" w:cs="Times New Roman"/>
          <w:lang w:eastAsia="cs-CZ"/>
        </w:rPr>
        <w:t xml:space="preserve"> pila</w:t>
      </w:r>
      <w:r w:rsidR="008C4FE8" w:rsidRPr="008C4FE8">
        <w:rPr>
          <w:rFonts w:eastAsia="Times New Roman" w:cs="Times New Roman"/>
          <w:lang w:eastAsia="cs-CZ"/>
        </w:rPr>
        <w:tab/>
        <w:t>2 ks</w:t>
      </w:r>
    </w:p>
    <w:p w14:paraId="7B27F461" w14:textId="6CE3740A"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8)</w:t>
      </w:r>
      <w:r w:rsidR="008C4FE8" w:rsidRPr="008C4FE8">
        <w:rPr>
          <w:rFonts w:eastAsia="Times New Roman" w:cs="Times New Roman"/>
          <w:lang w:eastAsia="cs-CZ"/>
        </w:rPr>
        <w:tab/>
        <w:t>Vysokotlaký čistič</w:t>
      </w:r>
      <w:r w:rsidR="008C4FE8" w:rsidRPr="008C4FE8">
        <w:rPr>
          <w:rFonts w:eastAsia="Times New Roman" w:cs="Times New Roman"/>
          <w:lang w:eastAsia="cs-CZ"/>
        </w:rPr>
        <w:tab/>
        <w:t>3 ks</w:t>
      </w:r>
    </w:p>
    <w:p w14:paraId="46D72619" w14:textId="6CE7A555" w:rsidR="008C4FE8" w:rsidRPr="008C4FE8"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9)</w:t>
      </w:r>
      <w:r w:rsidR="008C4FE8" w:rsidRPr="008C4FE8">
        <w:rPr>
          <w:rFonts w:eastAsia="Times New Roman" w:cs="Times New Roman"/>
          <w:lang w:eastAsia="cs-CZ"/>
        </w:rPr>
        <w:tab/>
        <w:t>AKU zádový postřikovač</w:t>
      </w:r>
      <w:r w:rsidR="008C4FE8" w:rsidRPr="008C4FE8">
        <w:rPr>
          <w:rFonts w:eastAsia="Times New Roman" w:cs="Times New Roman"/>
          <w:lang w:eastAsia="cs-CZ"/>
        </w:rPr>
        <w:tab/>
        <w:t>3 ks</w:t>
      </w:r>
    </w:p>
    <w:p w14:paraId="2E5D283F" w14:textId="0DBE97E8" w:rsidR="002F7141" w:rsidRDefault="003D116D" w:rsidP="003D116D">
      <w:pPr>
        <w:widowControl w:val="0"/>
        <w:tabs>
          <w:tab w:val="right" w:pos="1418"/>
          <w:tab w:val="left" w:pos="1701"/>
          <w:tab w:val="decimal" w:pos="4962"/>
        </w:tabs>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ab/>
      </w:r>
      <w:r w:rsidR="008C4FE8" w:rsidRPr="008C4FE8">
        <w:rPr>
          <w:rFonts w:eastAsia="Times New Roman" w:cs="Times New Roman"/>
          <w:lang w:eastAsia="cs-CZ"/>
        </w:rPr>
        <w:t>10)</w:t>
      </w:r>
      <w:r w:rsidR="008C4FE8" w:rsidRPr="008C4FE8">
        <w:rPr>
          <w:rFonts w:eastAsia="Times New Roman" w:cs="Times New Roman"/>
          <w:lang w:eastAsia="cs-CZ"/>
        </w:rPr>
        <w:tab/>
        <w:t>Lehký motorový foukač</w:t>
      </w:r>
      <w:r w:rsidR="008C4FE8" w:rsidRPr="008C4FE8">
        <w:rPr>
          <w:rFonts w:eastAsia="Times New Roman" w:cs="Times New Roman"/>
          <w:lang w:eastAsia="cs-CZ"/>
        </w:rPr>
        <w:tab/>
        <w:t>1 ks</w:t>
      </w:r>
    </w:p>
    <w:p w14:paraId="7AD690E1" w14:textId="77777777" w:rsidR="00963167" w:rsidRPr="002F7141" w:rsidRDefault="00963167" w:rsidP="001E6C40">
      <w:pPr>
        <w:widowControl w:val="0"/>
        <w:overflowPunct w:val="0"/>
        <w:autoSpaceDE w:val="0"/>
        <w:autoSpaceDN w:val="0"/>
        <w:adjustRightInd w:val="0"/>
        <w:spacing w:after="0" w:line="276" w:lineRule="auto"/>
        <w:ind w:left="1560" w:hanging="426"/>
        <w:jc w:val="both"/>
        <w:textAlignment w:val="baseline"/>
        <w:rPr>
          <w:rFonts w:eastAsia="Times New Roman" w:cs="Times New Roman"/>
          <w:lang w:eastAsia="cs-CZ"/>
        </w:rPr>
      </w:pPr>
    </w:p>
    <w:p w14:paraId="3D4B3AEF" w14:textId="77777777" w:rsidR="00796DC2" w:rsidRPr="00796DC2" w:rsidRDefault="00D74C6A" w:rsidP="00796DC2">
      <w:pPr>
        <w:pStyle w:val="Odstavecseseznamem"/>
        <w:numPr>
          <w:ilvl w:val="0"/>
          <w:numId w:val="15"/>
        </w:numPr>
        <w:tabs>
          <w:tab w:val="left" w:pos="2268"/>
        </w:tabs>
        <w:spacing w:after="120" w:line="240" w:lineRule="auto"/>
        <w:ind w:left="1480" w:right="765" w:hanging="357"/>
        <w:contextualSpacing w:val="0"/>
        <w:rPr>
          <w:rFonts w:cs="Arial"/>
          <w:bCs/>
        </w:rPr>
      </w:pPr>
      <w:r w:rsidRPr="00C545E3">
        <w:rPr>
          <w:rFonts w:cs="Arial"/>
          <w:b/>
        </w:rPr>
        <w:t xml:space="preserve">TO Kolín </w:t>
      </w:r>
      <w:r w:rsidRPr="00D74C6A">
        <w:rPr>
          <w:rFonts w:cs="Arial"/>
          <w:bCs/>
        </w:rPr>
        <w:t>– Starokolínská 975, 280 02 Kolín</w:t>
      </w:r>
      <w:r w:rsidR="00796DC2">
        <w:rPr>
          <w:rFonts w:cs="Arial"/>
          <w:bCs/>
        </w:rPr>
        <w:t xml:space="preserve"> - </w:t>
      </w:r>
      <w:r w:rsidR="002C64A4" w:rsidRPr="00796DC2">
        <w:rPr>
          <w:rFonts w:cs="Arial"/>
        </w:rPr>
        <w:t>Zdeněk Krejčík – vedoucí TO Kolín – tel.:</w:t>
      </w:r>
      <w:r w:rsidR="002C64A4" w:rsidRPr="00252132">
        <w:t xml:space="preserve"> </w:t>
      </w:r>
      <w:r w:rsidR="002C64A4" w:rsidRPr="00796DC2">
        <w:rPr>
          <w:rFonts w:cs="Arial"/>
        </w:rPr>
        <w:t>725 544</w:t>
      </w:r>
      <w:r w:rsidR="00796DC2">
        <w:rPr>
          <w:rFonts w:cs="Arial"/>
        </w:rPr>
        <w:t> </w:t>
      </w:r>
      <w:r w:rsidR="002C64A4" w:rsidRPr="00796DC2">
        <w:rPr>
          <w:rFonts w:cs="Arial"/>
        </w:rPr>
        <w:t xml:space="preserve">459 </w:t>
      </w:r>
    </w:p>
    <w:p w14:paraId="0BD55ED2" w14:textId="73D53AD0" w:rsidR="00FA4041" w:rsidRDefault="00FA4041" w:rsidP="00DD5940">
      <w:pPr>
        <w:pStyle w:val="Odstavecseseznamem"/>
        <w:numPr>
          <w:ilvl w:val="0"/>
          <w:numId w:val="19"/>
        </w:numPr>
        <w:tabs>
          <w:tab w:val="left" w:pos="2268"/>
          <w:tab w:val="right" w:pos="5245"/>
        </w:tabs>
        <w:spacing w:after="0"/>
        <w:ind w:left="1701" w:right="764" w:hanging="283"/>
        <w:rPr>
          <w:rFonts w:cs="Arial"/>
          <w:bCs/>
        </w:rPr>
      </w:pPr>
      <w:r>
        <w:rPr>
          <w:rFonts w:cs="Arial"/>
          <w:bCs/>
        </w:rPr>
        <w:t>Křovinořez</w:t>
      </w:r>
      <w:r>
        <w:rPr>
          <w:rFonts w:cs="Arial"/>
          <w:bCs/>
        </w:rPr>
        <w:tab/>
        <w:t>17 ks</w:t>
      </w:r>
    </w:p>
    <w:p w14:paraId="13A353CA" w14:textId="0DF62C78" w:rsidR="00FA4041" w:rsidRDefault="00FA4041" w:rsidP="00DD5940">
      <w:pPr>
        <w:pStyle w:val="Odstavecseseznamem"/>
        <w:numPr>
          <w:ilvl w:val="0"/>
          <w:numId w:val="19"/>
        </w:numPr>
        <w:tabs>
          <w:tab w:val="left" w:pos="2268"/>
          <w:tab w:val="right" w:pos="5245"/>
        </w:tabs>
        <w:spacing w:after="0"/>
        <w:ind w:left="1701" w:right="764" w:hanging="283"/>
        <w:rPr>
          <w:rFonts w:cs="Arial"/>
          <w:bCs/>
        </w:rPr>
      </w:pPr>
      <w:r w:rsidRPr="00CD5B66">
        <w:rPr>
          <w:rFonts w:cs="Arial"/>
          <w:bCs/>
        </w:rPr>
        <w:t>Motorová pila – typ 1</w:t>
      </w:r>
      <w:r w:rsidRPr="00CD5B66">
        <w:rPr>
          <w:rFonts w:cs="Arial"/>
          <w:bCs/>
        </w:rPr>
        <w:tab/>
      </w:r>
      <w:r>
        <w:rPr>
          <w:rFonts w:cs="Arial"/>
          <w:bCs/>
        </w:rPr>
        <w:t>2</w:t>
      </w:r>
      <w:r w:rsidRPr="00CD5B66">
        <w:rPr>
          <w:rFonts w:cs="Arial"/>
          <w:bCs/>
        </w:rPr>
        <w:t xml:space="preserve"> ks</w:t>
      </w:r>
    </w:p>
    <w:p w14:paraId="7BD23A61" w14:textId="3814B988" w:rsidR="00FA4041" w:rsidRDefault="00FA4041" w:rsidP="00DD5940">
      <w:pPr>
        <w:pStyle w:val="Odstavecseseznamem"/>
        <w:numPr>
          <w:ilvl w:val="0"/>
          <w:numId w:val="19"/>
        </w:numPr>
        <w:tabs>
          <w:tab w:val="left" w:pos="2268"/>
          <w:tab w:val="right" w:pos="5245"/>
        </w:tabs>
        <w:spacing w:after="0"/>
        <w:ind w:left="1701" w:right="764" w:hanging="283"/>
        <w:rPr>
          <w:rFonts w:cs="Arial"/>
          <w:bCs/>
        </w:rPr>
      </w:pPr>
      <w:r w:rsidRPr="00CD5B66">
        <w:rPr>
          <w:rFonts w:cs="Arial"/>
          <w:bCs/>
        </w:rPr>
        <w:t>Motorová pila – typ 2</w:t>
      </w:r>
      <w:r w:rsidRPr="00CD5B66">
        <w:rPr>
          <w:rFonts w:cs="Arial"/>
          <w:bCs/>
        </w:rPr>
        <w:tab/>
      </w:r>
      <w:r>
        <w:rPr>
          <w:rFonts w:cs="Arial"/>
          <w:bCs/>
        </w:rPr>
        <w:t>5</w:t>
      </w:r>
      <w:r w:rsidRPr="00CD5B66">
        <w:rPr>
          <w:rFonts w:cs="Arial"/>
          <w:bCs/>
        </w:rPr>
        <w:t xml:space="preserve"> k</w:t>
      </w:r>
      <w:r>
        <w:rPr>
          <w:rFonts w:cs="Arial"/>
          <w:bCs/>
        </w:rPr>
        <w:t>s</w:t>
      </w:r>
    </w:p>
    <w:p w14:paraId="4B169ED0" w14:textId="0E1E6A41" w:rsidR="00FA4041" w:rsidRPr="00E2565A" w:rsidRDefault="00FA4041" w:rsidP="00DD5940">
      <w:pPr>
        <w:pStyle w:val="Odstavecseseznamem"/>
        <w:numPr>
          <w:ilvl w:val="0"/>
          <w:numId w:val="19"/>
        </w:numPr>
        <w:tabs>
          <w:tab w:val="left" w:pos="2268"/>
          <w:tab w:val="right" w:pos="5245"/>
        </w:tabs>
        <w:spacing w:after="0"/>
        <w:ind w:left="1701" w:right="764" w:hanging="283"/>
        <w:rPr>
          <w:rFonts w:cs="Arial"/>
          <w:bCs/>
        </w:rPr>
      </w:pPr>
      <w:r>
        <w:rPr>
          <w:rFonts w:cs="Arial"/>
          <w:bCs/>
        </w:rPr>
        <w:t>Motorová pila – typ 3</w:t>
      </w:r>
      <w:r>
        <w:rPr>
          <w:rFonts w:cs="Arial"/>
          <w:bCs/>
        </w:rPr>
        <w:tab/>
        <w:t>7 ks</w:t>
      </w:r>
    </w:p>
    <w:p w14:paraId="3DD769E7" w14:textId="3FDEFCE8" w:rsidR="00FA4041" w:rsidRPr="00E2565A" w:rsidRDefault="00FA4041" w:rsidP="00DD5940">
      <w:pPr>
        <w:pStyle w:val="Odstavecseseznamem"/>
        <w:numPr>
          <w:ilvl w:val="0"/>
          <w:numId w:val="19"/>
        </w:numPr>
        <w:tabs>
          <w:tab w:val="left" w:pos="2268"/>
          <w:tab w:val="right" w:pos="5245"/>
        </w:tabs>
        <w:spacing w:after="0"/>
        <w:ind w:left="1701" w:right="764" w:hanging="283"/>
        <w:rPr>
          <w:rFonts w:cs="Arial"/>
          <w:bCs/>
        </w:rPr>
      </w:pPr>
      <w:r w:rsidRPr="00E2565A">
        <w:rPr>
          <w:rFonts w:cs="Arial"/>
          <w:bCs/>
        </w:rPr>
        <w:t xml:space="preserve">AKU </w:t>
      </w:r>
      <w:proofErr w:type="spellStart"/>
      <w:r w:rsidRPr="00E2565A">
        <w:rPr>
          <w:rFonts w:cs="Arial"/>
          <w:bCs/>
        </w:rPr>
        <w:t>vyvětvovací</w:t>
      </w:r>
      <w:proofErr w:type="spellEnd"/>
      <w:r w:rsidRPr="00E2565A">
        <w:rPr>
          <w:rFonts w:cs="Arial"/>
          <w:bCs/>
        </w:rPr>
        <w:t xml:space="preserve"> pila</w:t>
      </w:r>
      <w:r w:rsidRPr="00E2565A">
        <w:rPr>
          <w:rFonts w:cs="Arial"/>
          <w:bCs/>
        </w:rPr>
        <w:tab/>
      </w:r>
      <w:r>
        <w:rPr>
          <w:rFonts w:cs="Arial"/>
          <w:bCs/>
        </w:rPr>
        <w:t>5</w:t>
      </w:r>
      <w:r w:rsidRPr="00E2565A">
        <w:rPr>
          <w:rFonts w:cs="Arial"/>
          <w:bCs/>
        </w:rPr>
        <w:t xml:space="preserve"> ks</w:t>
      </w:r>
    </w:p>
    <w:p w14:paraId="0C06A2AE" w14:textId="1B71ABCD" w:rsidR="00FA4041" w:rsidRPr="00E2565A" w:rsidRDefault="00FA4041" w:rsidP="00DD5940">
      <w:pPr>
        <w:pStyle w:val="Odstavecseseznamem"/>
        <w:numPr>
          <w:ilvl w:val="0"/>
          <w:numId w:val="19"/>
        </w:numPr>
        <w:tabs>
          <w:tab w:val="left" w:pos="2268"/>
          <w:tab w:val="right" w:pos="5245"/>
        </w:tabs>
        <w:spacing w:after="0"/>
        <w:ind w:left="1701" w:right="764" w:hanging="283"/>
        <w:rPr>
          <w:rFonts w:cs="Arial"/>
          <w:bCs/>
        </w:rPr>
      </w:pPr>
      <w:r w:rsidRPr="00E2565A">
        <w:rPr>
          <w:rFonts w:cs="Arial"/>
          <w:bCs/>
        </w:rPr>
        <w:t>Motorový zádový foukač</w:t>
      </w:r>
      <w:r w:rsidRPr="00E2565A">
        <w:rPr>
          <w:rFonts w:cs="Arial"/>
          <w:bCs/>
        </w:rPr>
        <w:tab/>
      </w:r>
      <w:r>
        <w:rPr>
          <w:rFonts w:cs="Arial"/>
          <w:bCs/>
        </w:rPr>
        <w:t>4</w:t>
      </w:r>
      <w:r w:rsidRPr="00E2565A">
        <w:rPr>
          <w:rFonts w:cs="Arial"/>
          <w:bCs/>
        </w:rPr>
        <w:t xml:space="preserve"> ks</w:t>
      </w:r>
    </w:p>
    <w:p w14:paraId="759BA5EE" w14:textId="548A949C" w:rsidR="00FA4041" w:rsidRPr="00E2565A" w:rsidRDefault="00FA4041" w:rsidP="00DD5940">
      <w:pPr>
        <w:pStyle w:val="Odstavecseseznamem"/>
        <w:numPr>
          <w:ilvl w:val="0"/>
          <w:numId w:val="19"/>
        </w:numPr>
        <w:tabs>
          <w:tab w:val="left" w:pos="2268"/>
          <w:tab w:val="right" w:pos="5245"/>
        </w:tabs>
        <w:spacing w:after="0"/>
        <w:ind w:left="1701" w:right="764" w:hanging="283"/>
        <w:rPr>
          <w:rFonts w:cs="Arial"/>
          <w:bCs/>
        </w:rPr>
      </w:pPr>
      <w:r w:rsidRPr="00E2565A">
        <w:rPr>
          <w:rFonts w:cs="Arial"/>
          <w:bCs/>
        </w:rPr>
        <w:t xml:space="preserve">Motorový </w:t>
      </w:r>
      <w:proofErr w:type="spellStart"/>
      <w:r w:rsidRPr="00E2565A">
        <w:rPr>
          <w:rFonts w:cs="Arial"/>
          <w:bCs/>
        </w:rPr>
        <w:t>rosič</w:t>
      </w:r>
      <w:proofErr w:type="spellEnd"/>
      <w:r w:rsidRPr="00E2565A">
        <w:rPr>
          <w:rFonts w:cs="Arial"/>
          <w:bCs/>
        </w:rPr>
        <w:tab/>
      </w:r>
      <w:r>
        <w:rPr>
          <w:rFonts w:cs="Arial"/>
          <w:bCs/>
        </w:rPr>
        <w:t>4</w:t>
      </w:r>
      <w:r w:rsidRPr="00E2565A">
        <w:rPr>
          <w:rFonts w:cs="Arial"/>
          <w:bCs/>
        </w:rPr>
        <w:t xml:space="preserve"> ks</w:t>
      </w:r>
    </w:p>
    <w:p w14:paraId="6F39888E" w14:textId="6373FD9C" w:rsidR="00FA4041" w:rsidRPr="00E2565A" w:rsidRDefault="00FA4041" w:rsidP="00DD5940">
      <w:pPr>
        <w:pStyle w:val="Odstavecseseznamem"/>
        <w:numPr>
          <w:ilvl w:val="0"/>
          <w:numId w:val="19"/>
        </w:numPr>
        <w:tabs>
          <w:tab w:val="left" w:pos="2268"/>
          <w:tab w:val="right" w:pos="5245"/>
          <w:tab w:val="right" w:pos="5376"/>
        </w:tabs>
        <w:spacing w:after="0"/>
        <w:ind w:left="1701" w:right="764" w:hanging="283"/>
        <w:rPr>
          <w:rFonts w:cs="Arial"/>
          <w:bCs/>
        </w:rPr>
      </w:pPr>
      <w:r w:rsidRPr="00E2565A">
        <w:rPr>
          <w:rFonts w:cs="Arial"/>
          <w:bCs/>
        </w:rPr>
        <w:t>Vysokotlaký čistič</w:t>
      </w:r>
      <w:r w:rsidRPr="00E2565A">
        <w:rPr>
          <w:rFonts w:cs="Arial"/>
          <w:bCs/>
        </w:rPr>
        <w:tab/>
      </w:r>
      <w:r>
        <w:rPr>
          <w:rFonts w:cs="Arial"/>
          <w:bCs/>
        </w:rPr>
        <w:t>4</w:t>
      </w:r>
      <w:r w:rsidRPr="00E2565A">
        <w:rPr>
          <w:rFonts w:cs="Arial"/>
          <w:bCs/>
        </w:rPr>
        <w:t xml:space="preserve"> ks</w:t>
      </w:r>
    </w:p>
    <w:p w14:paraId="0D389B69" w14:textId="77777777" w:rsidR="00FA4041" w:rsidRPr="00E2565A" w:rsidRDefault="00FA4041" w:rsidP="00DD5940">
      <w:pPr>
        <w:pStyle w:val="Odstavecseseznamem"/>
        <w:numPr>
          <w:ilvl w:val="0"/>
          <w:numId w:val="19"/>
        </w:numPr>
        <w:tabs>
          <w:tab w:val="left" w:pos="2268"/>
          <w:tab w:val="right" w:pos="5245"/>
        </w:tabs>
        <w:spacing w:after="0"/>
        <w:ind w:left="1701" w:right="764" w:hanging="283"/>
        <w:rPr>
          <w:rFonts w:cs="Arial"/>
          <w:bCs/>
        </w:rPr>
      </w:pPr>
      <w:r w:rsidRPr="00E2565A">
        <w:rPr>
          <w:rFonts w:cs="Arial"/>
          <w:bCs/>
        </w:rPr>
        <w:t>AKU zádový postřikovač</w:t>
      </w:r>
      <w:r w:rsidRPr="00E2565A">
        <w:rPr>
          <w:rFonts w:cs="Arial"/>
          <w:bCs/>
        </w:rPr>
        <w:tab/>
      </w:r>
      <w:r>
        <w:rPr>
          <w:rFonts w:cs="Arial"/>
          <w:bCs/>
        </w:rPr>
        <w:t>1</w:t>
      </w:r>
      <w:r w:rsidRPr="00E2565A">
        <w:rPr>
          <w:rFonts w:cs="Arial"/>
          <w:bCs/>
        </w:rPr>
        <w:t xml:space="preserve"> ks</w:t>
      </w:r>
    </w:p>
    <w:p w14:paraId="4FAECD4E" w14:textId="77777777" w:rsidR="00FA4041" w:rsidRDefault="00FA4041" w:rsidP="00DD5940">
      <w:pPr>
        <w:pStyle w:val="Odstavecseseznamem"/>
        <w:numPr>
          <w:ilvl w:val="0"/>
          <w:numId w:val="19"/>
        </w:numPr>
        <w:tabs>
          <w:tab w:val="left" w:pos="2268"/>
          <w:tab w:val="right" w:pos="5245"/>
        </w:tabs>
        <w:spacing w:after="0"/>
        <w:ind w:left="1701" w:right="764" w:hanging="283"/>
        <w:rPr>
          <w:rFonts w:cs="Arial"/>
          <w:bCs/>
        </w:rPr>
      </w:pPr>
      <w:r w:rsidRPr="00E2565A">
        <w:rPr>
          <w:rFonts w:cs="Arial"/>
          <w:bCs/>
        </w:rPr>
        <w:t>Lehký motorový fouka</w:t>
      </w:r>
      <w:r>
        <w:rPr>
          <w:rFonts w:cs="Arial"/>
          <w:bCs/>
        </w:rPr>
        <w:t>č</w:t>
      </w:r>
      <w:r>
        <w:rPr>
          <w:rFonts w:cs="Arial"/>
          <w:bCs/>
        </w:rPr>
        <w:tab/>
        <w:t>4 ks</w:t>
      </w:r>
    </w:p>
    <w:p w14:paraId="079E421E" w14:textId="77777777" w:rsidR="002C64A4" w:rsidRPr="00D74C6A" w:rsidRDefault="002C64A4" w:rsidP="00FA4041">
      <w:pPr>
        <w:pStyle w:val="Odstavecseseznamem"/>
        <w:tabs>
          <w:tab w:val="left" w:pos="2268"/>
          <w:tab w:val="right" w:pos="5334"/>
        </w:tabs>
        <w:spacing w:after="0" w:line="360" w:lineRule="auto"/>
        <w:ind w:left="1485" w:right="764"/>
        <w:rPr>
          <w:rFonts w:cs="Arial"/>
          <w:bCs/>
        </w:rPr>
      </w:pPr>
    </w:p>
    <w:p w14:paraId="53B1A76F" w14:textId="7BAD1789"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 xml:space="preserve">Předmět koupě bude dodán do </w:t>
      </w:r>
      <w:r w:rsidR="00995CCC" w:rsidRPr="006E7B61">
        <w:rPr>
          <w:rFonts w:cs="Arial"/>
          <w:b/>
          <w:bCs/>
        </w:rPr>
        <w:t>31. 0</w:t>
      </w:r>
      <w:r w:rsidR="00D544AD" w:rsidRPr="006E7B61">
        <w:rPr>
          <w:rFonts w:cs="Arial"/>
          <w:b/>
          <w:bCs/>
        </w:rPr>
        <w:t>8</w:t>
      </w:r>
      <w:r w:rsidR="00995CCC" w:rsidRPr="006E7B61">
        <w:rPr>
          <w:rFonts w:cs="Arial"/>
          <w:b/>
          <w:bCs/>
        </w:rPr>
        <w:t>. 2025</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lastRenderedPageBreak/>
        <w:t>Záruka</w:t>
      </w:r>
    </w:p>
    <w:p w14:paraId="633DAB50" w14:textId="77777777" w:rsidR="0009798E" w:rsidRPr="0009798E" w:rsidRDefault="0009798E" w:rsidP="0009798E">
      <w:pPr>
        <w:spacing w:after="0"/>
        <w:rPr>
          <w:lang w:eastAsia="cs-CZ"/>
        </w:rPr>
      </w:pPr>
    </w:p>
    <w:p w14:paraId="5D812CA2" w14:textId="6584057B" w:rsidR="00AE4595" w:rsidRPr="00BA058A"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Dodavatel poskytuje záruku za jakost v délce min. 24 měsíců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4007FC">
      <w:pPr>
        <w:pStyle w:val="Odstavecseseznamem"/>
        <w:numPr>
          <w:ilvl w:val="1"/>
          <w:numId w:val="9"/>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04A8EF3F" w14:textId="56BFB3E2" w:rsidR="00D85C5B" w:rsidRDefault="00D85C5B" w:rsidP="006F0A55">
      <w:pPr>
        <w:pStyle w:val="Odstavecseseznamem"/>
        <w:spacing w:after="120" w:line="276" w:lineRule="auto"/>
        <w:ind w:left="1077"/>
        <w:contextualSpacing w:val="0"/>
        <w:jc w:val="both"/>
        <w:rPr>
          <w:rFonts w:eastAsia="Times New Roman" w:cs="Times New Roman"/>
          <w:lang w:eastAsia="cs-CZ"/>
        </w:rPr>
      </w:pPr>
      <w:r w:rsidRPr="00433C29">
        <w:rPr>
          <w:rFonts w:eastAsia="Times New Roman" w:cs="Times New Roman"/>
          <w:lang w:eastAsia="cs-CZ"/>
        </w:rPr>
        <w:t xml:space="preserve">p. </w:t>
      </w:r>
      <w:r w:rsidR="006B6FD3" w:rsidRPr="00433C29">
        <w:rPr>
          <w:rFonts w:cs="Arial"/>
        </w:rPr>
        <w:t>Lukáš Kot</w:t>
      </w:r>
      <w:r w:rsidRPr="00433C29">
        <w:rPr>
          <w:rFonts w:eastAsia="Times New Roman" w:cs="Times New Roman"/>
          <w:lang w:eastAsia="cs-CZ"/>
        </w:rPr>
        <w:t>, tel.</w:t>
      </w:r>
      <w:r w:rsidR="006F0A55">
        <w:rPr>
          <w:rFonts w:eastAsia="Times New Roman" w:cs="Times New Roman"/>
          <w:lang w:eastAsia="cs-CZ"/>
        </w:rPr>
        <w:t>:</w:t>
      </w:r>
      <w:r w:rsidRPr="00433C29">
        <w:rPr>
          <w:rFonts w:eastAsia="Times New Roman" w:cs="Times New Roman"/>
          <w:lang w:eastAsia="cs-CZ"/>
        </w:rPr>
        <w:t xml:space="preserve"> </w:t>
      </w:r>
      <w:r w:rsidR="006B6FD3" w:rsidRPr="00433C29">
        <w:rPr>
          <w:rFonts w:cs="Arial"/>
        </w:rPr>
        <w:t>725 547 707</w:t>
      </w:r>
      <w:r w:rsidRPr="00433C29">
        <w:rPr>
          <w:rFonts w:eastAsia="Times New Roman" w:cs="Times New Roman"/>
          <w:lang w:eastAsia="cs-CZ"/>
        </w:rPr>
        <w:t>, email</w:t>
      </w:r>
      <w:r w:rsidR="006F0A55">
        <w:rPr>
          <w:rFonts w:eastAsia="Times New Roman" w:cs="Times New Roman"/>
          <w:lang w:eastAsia="cs-CZ"/>
        </w:rPr>
        <w:t>:</w:t>
      </w:r>
      <w:r w:rsidRPr="00433C29">
        <w:rPr>
          <w:rFonts w:eastAsia="Times New Roman" w:cs="Times New Roman"/>
          <w:lang w:eastAsia="cs-CZ"/>
        </w:rPr>
        <w:t xml:space="preserve"> </w:t>
      </w:r>
      <w:hyperlink r:id="rId11" w:history="1">
        <w:r w:rsidR="006F0A55" w:rsidRPr="00696FD6">
          <w:rPr>
            <w:rStyle w:val="Hypertextovodkaz"/>
            <w:rFonts w:eastAsia="Times New Roman" w:cs="Times New Roman"/>
            <w:lang w:eastAsia="cs-CZ"/>
          </w:rPr>
          <w:t>KotL@spravazeleznic.cz</w:t>
        </w:r>
      </w:hyperlink>
    </w:p>
    <w:p w14:paraId="52860D8F" w14:textId="6C0B0781" w:rsidR="006F0A55" w:rsidRDefault="008D7403" w:rsidP="00275D01">
      <w:pPr>
        <w:pStyle w:val="Odstavecseseznamem"/>
        <w:spacing w:line="276" w:lineRule="auto"/>
        <w:ind w:left="1077"/>
        <w:contextualSpacing w:val="0"/>
        <w:jc w:val="both"/>
        <w:rPr>
          <w:rFonts w:eastAsia="Times New Roman" w:cs="Times New Roman"/>
          <w:lang w:eastAsia="cs-CZ"/>
        </w:rPr>
      </w:pPr>
      <w:r w:rsidRPr="00AF4E27">
        <w:rPr>
          <w:rFonts w:cs="Arial"/>
        </w:rPr>
        <w:t>Jan Prokop, Bc.</w:t>
      </w:r>
      <w:r w:rsidR="006F0A55" w:rsidRPr="006F0A55">
        <w:rPr>
          <w:rFonts w:eastAsia="Times New Roman" w:cs="Times New Roman"/>
          <w:lang w:eastAsia="cs-CZ"/>
        </w:rPr>
        <w:t>, tel.</w:t>
      </w:r>
      <w:r w:rsidR="004546DD">
        <w:rPr>
          <w:rFonts w:eastAsia="Times New Roman" w:cs="Times New Roman"/>
          <w:lang w:eastAsia="cs-CZ"/>
        </w:rPr>
        <w:t xml:space="preserve">: </w:t>
      </w:r>
      <w:r w:rsidRPr="00AF4E27">
        <w:rPr>
          <w:rFonts w:cs="Arial"/>
        </w:rPr>
        <w:t>720 837 787</w:t>
      </w:r>
      <w:r w:rsidR="006F0A55" w:rsidRPr="006F0A55">
        <w:rPr>
          <w:rFonts w:eastAsia="Times New Roman" w:cs="Times New Roman"/>
          <w:lang w:eastAsia="cs-CZ"/>
        </w:rPr>
        <w:t xml:space="preserve">, email: </w:t>
      </w:r>
      <w:hyperlink r:id="rId12" w:history="1">
        <w:r w:rsidR="00442E46" w:rsidRPr="00EB5722">
          <w:rPr>
            <w:rStyle w:val="Hypertextovodkaz"/>
            <w:rFonts w:eastAsia="Times New Roman" w:cs="Times New Roman"/>
            <w:lang w:eastAsia="cs-CZ"/>
          </w:rPr>
          <w:t>prokopja@spravazeleznic.cz</w:t>
        </w:r>
      </w:hyperlink>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4007FC">
      <w:pPr>
        <w:pStyle w:val="11odst"/>
        <w:numPr>
          <w:ilvl w:val="1"/>
          <w:numId w:val="9"/>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4007FC">
      <w:pPr>
        <w:pStyle w:val="11odst"/>
        <w:numPr>
          <w:ilvl w:val="1"/>
          <w:numId w:val="9"/>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4007FC">
      <w:pPr>
        <w:pStyle w:val="11odst"/>
        <w:numPr>
          <w:ilvl w:val="1"/>
          <w:numId w:val="9"/>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4007FC">
      <w:pPr>
        <w:pStyle w:val="11odst"/>
        <w:numPr>
          <w:ilvl w:val="1"/>
          <w:numId w:val="9"/>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4007FC">
      <w:pPr>
        <w:pStyle w:val="11odst"/>
        <w:numPr>
          <w:ilvl w:val="1"/>
          <w:numId w:val="9"/>
        </w:numPr>
      </w:pPr>
      <w:r w:rsidRPr="009146AF">
        <w:lastRenderedPageBreak/>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4007FC">
      <w:pPr>
        <w:pStyle w:val="Odstavecseseznamem"/>
        <w:numPr>
          <w:ilvl w:val="1"/>
          <w:numId w:val="9"/>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45B3CC86" w14:textId="7B646848" w:rsidR="008B2F5B" w:rsidRDefault="008B2F5B" w:rsidP="00DE2CB6">
      <w:pPr>
        <w:pStyle w:val="11odst"/>
        <w:numPr>
          <w:ilvl w:val="1"/>
          <w:numId w:val="12"/>
        </w:numPr>
        <w:spacing w:before="0"/>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50B9DA2A" w14:textId="77777777" w:rsidR="00E735FA" w:rsidRDefault="00E735FA" w:rsidP="00E735FA">
      <w:pPr>
        <w:pStyle w:val="11odst"/>
        <w:ind w:left="720" w:firstLine="0"/>
      </w:pPr>
    </w:p>
    <w:p w14:paraId="1DBA1250" w14:textId="77777777" w:rsidR="008B2F5B" w:rsidRDefault="008B2F5B" w:rsidP="004007FC">
      <w:pPr>
        <w:pStyle w:val="11odst"/>
        <w:numPr>
          <w:ilvl w:val="1"/>
          <w:numId w:val="12"/>
        </w:numPr>
      </w:pPr>
      <w:r w:rsidRPr="00483C85">
        <w:t>Prodávající prohlašuje, že</w:t>
      </w:r>
      <w:r>
        <w:t>:</w:t>
      </w:r>
    </w:p>
    <w:p w14:paraId="065D548B" w14:textId="77777777" w:rsidR="008B2F5B" w:rsidRPr="003B16F0"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3D37DDFD"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802B6E">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4007FC">
      <w:pPr>
        <w:pStyle w:val="11odst"/>
        <w:numPr>
          <w:ilvl w:val="1"/>
          <w:numId w:val="12"/>
        </w:numPr>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4007FC">
      <w:pPr>
        <w:pStyle w:val="11odst"/>
        <w:numPr>
          <w:ilvl w:val="1"/>
          <w:numId w:val="12"/>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4007FC">
      <w:pPr>
        <w:pStyle w:val="11odst"/>
        <w:numPr>
          <w:ilvl w:val="1"/>
          <w:numId w:val="12"/>
        </w:numPr>
      </w:pPr>
      <w:bookmarkStart w:id="1" w:name="_Ref156812881"/>
      <w:r w:rsidRPr="00483C85">
        <w:lastRenderedPageBreak/>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4007FC">
      <w:pPr>
        <w:pStyle w:val="11odst"/>
        <w:numPr>
          <w:ilvl w:val="1"/>
          <w:numId w:val="12"/>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4007FC">
      <w:pPr>
        <w:pStyle w:val="11odst"/>
        <w:numPr>
          <w:ilvl w:val="1"/>
          <w:numId w:val="12"/>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3"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B6426">
      <w:pPr>
        <w:pStyle w:val="Odstavecseseznamem"/>
        <w:numPr>
          <w:ilvl w:val="1"/>
          <w:numId w:val="9"/>
        </w:numPr>
        <w:spacing w:after="12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DB6426">
      <w:pPr>
        <w:pStyle w:val="Odstavecseseznamem"/>
        <w:numPr>
          <w:ilvl w:val="1"/>
          <w:numId w:val="9"/>
        </w:numPr>
        <w:spacing w:after="120" w:line="276" w:lineRule="auto"/>
        <w:ind w:left="708" w:hanging="714"/>
        <w:contextualSpacing w:val="0"/>
        <w:jc w:val="both"/>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B6426">
      <w:pPr>
        <w:pStyle w:val="Odstavecseseznamem"/>
        <w:numPr>
          <w:ilvl w:val="1"/>
          <w:numId w:val="9"/>
        </w:numPr>
        <w:spacing w:after="12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lastRenderedPageBreak/>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164C7B">
      <w:pPr>
        <w:pStyle w:val="Odstavecseseznamem"/>
        <w:numPr>
          <w:ilvl w:val="1"/>
          <w:numId w:val="9"/>
        </w:numPr>
        <w:spacing w:after="12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52E57E19" w:rsidR="00E735FA" w:rsidRDefault="008B1447" w:rsidP="004007FC">
      <w:pPr>
        <w:pStyle w:val="Odstavecseseznamem"/>
        <w:numPr>
          <w:ilvl w:val="1"/>
          <w:numId w:val="9"/>
        </w:numPr>
        <w:spacing w:line="276" w:lineRule="auto"/>
        <w:ind w:left="709" w:hanging="715"/>
        <w:jc w:val="both"/>
        <w:rPr>
          <w:lang w:eastAsia="cs-CZ"/>
        </w:rPr>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49235B8D" w14:textId="4B601F57" w:rsidR="00E735FA" w:rsidRDefault="00E735FA">
      <w:pPr>
        <w:rPr>
          <w:lang w:eastAsia="cs-CZ"/>
        </w:rPr>
      </w:pPr>
    </w:p>
    <w:p w14:paraId="51D3CE33" w14:textId="69605F1A" w:rsidR="00D85C5B" w:rsidRPr="0006442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353AAF6F"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68263D1E" w14:textId="77777777" w:rsidR="0060702D" w:rsidRDefault="006070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92B31"/>
    <w:rsid w:val="0009798E"/>
    <w:rsid w:val="000C4C91"/>
    <w:rsid w:val="000C5DA0"/>
    <w:rsid w:val="000D0B07"/>
    <w:rsid w:val="000D1379"/>
    <w:rsid w:val="000D4601"/>
    <w:rsid w:val="000D76DB"/>
    <w:rsid w:val="000E23A7"/>
    <w:rsid w:val="000E4F4B"/>
    <w:rsid w:val="000F674A"/>
    <w:rsid w:val="0010693F"/>
    <w:rsid w:val="00111360"/>
    <w:rsid w:val="00114472"/>
    <w:rsid w:val="00116413"/>
    <w:rsid w:val="001165AF"/>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2276D"/>
    <w:rsid w:val="0023372A"/>
    <w:rsid w:val="00275D01"/>
    <w:rsid w:val="00280E07"/>
    <w:rsid w:val="00287059"/>
    <w:rsid w:val="002A5E9C"/>
    <w:rsid w:val="002A77EB"/>
    <w:rsid w:val="002B20CA"/>
    <w:rsid w:val="002B378D"/>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710EB"/>
    <w:rsid w:val="00385A72"/>
    <w:rsid w:val="003956C6"/>
    <w:rsid w:val="003A63EE"/>
    <w:rsid w:val="003A7A56"/>
    <w:rsid w:val="003B39EC"/>
    <w:rsid w:val="003C7CDA"/>
    <w:rsid w:val="003D06BE"/>
    <w:rsid w:val="003D116D"/>
    <w:rsid w:val="004007FC"/>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91827"/>
    <w:rsid w:val="00493B1B"/>
    <w:rsid w:val="004A7CE3"/>
    <w:rsid w:val="004B348C"/>
    <w:rsid w:val="004B5C39"/>
    <w:rsid w:val="004C3FD2"/>
    <w:rsid w:val="004C4399"/>
    <w:rsid w:val="004C787C"/>
    <w:rsid w:val="004E143C"/>
    <w:rsid w:val="004E19DE"/>
    <w:rsid w:val="004E3A53"/>
    <w:rsid w:val="004E5170"/>
    <w:rsid w:val="004E7110"/>
    <w:rsid w:val="004F4B9B"/>
    <w:rsid w:val="00505366"/>
    <w:rsid w:val="00511AB9"/>
    <w:rsid w:val="00523EA7"/>
    <w:rsid w:val="005442C8"/>
    <w:rsid w:val="00553375"/>
    <w:rsid w:val="005606E1"/>
    <w:rsid w:val="00566CDA"/>
    <w:rsid w:val="005706B8"/>
    <w:rsid w:val="005736B7"/>
    <w:rsid w:val="00573F5F"/>
    <w:rsid w:val="00575E5A"/>
    <w:rsid w:val="005935C5"/>
    <w:rsid w:val="00593AE5"/>
    <w:rsid w:val="00597D00"/>
    <w:rsid w:val="005B76DD"/>
    <w:rsid w:val="005D5624"/>
    <w:rsid w:val="005D7514"/>
    <w:rsid w:val="005D77DE"/>
    <w:rsid w:val="005F1404"/>
    <w:rsid w:val="005F294E"/>
    <w:rsid w:val="005F2CA1"/>
    <w:rsid w:val="005F52BA"/>
    <w:rsid w:val="005F67F7"/>
    <w:rsid w:val="0060702D"/>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02E1"/>
    <w:rsid w:val="006B0524"/>
    <w:rsid w:val="006B3D79"/>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96DC2"/>
    <w:rsid w:val="007A0AB5"/>
    <w:rsid w:val="007A0C04"/>
    <w:rsid w:val="007A57EC"/>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7029"/>
    <w:rsid w:val="00962258"/>
    <w:rsid w:val="00963167"/>
    <w:rsid w:val="009678B7"/>
    <w:rsid w:val="009717E5"/>
    <w:rsid w:val="0097556C"/>
    <w:rsid w:val="009768EC"/>
    <w:rsid w:val="009833E1"/>
    <w:rsid w:val="00986E0C"/>
    <w:rsid w:val="009900CE"/>
    <w:rsid w:val="0099128F"/>
    <w:rsid w:val="00992D9C"/>
    <w:rsid w:val="00995CCC"/>
    <w:rsid w:val="00996CB8"/>
    <w:rsid w:val="009A28DF"/>
    <w:rsid w:val="009B14A9"/>
    <w:rsid w:val="009B2E97"/>
    <w:rsid w:val="009D448B"/>
    <w:rsid w:val="009D5BC0"/>
    <w:rsid w:val="009E07F4"/>
    <w:rsid w:val="009E6F97"/>
    <w:rsid w:val="009F392E"/>
    <w:rsid w:val="00A162AF"/>
    <w:rsid w:val="00A24EC2"/>
    <w:rsid w:val="00A33BB9"/>
    <w:rsid w:val="00A349F7"/>
    <w:rsid w:val="00A453A2"/>
    <w:rsid w:val="00A57C0A"/>
    <w:rsid w:val="00A606A7"/>
    <w:rsid w:val="00A6177B"/>
    <w:rsid w:val="00A66136"/>
    <w:rsid w:val="00A87725"/>
    <w:rsid w:val="00A902FF"/>
    <w:rsid w:val="00A91C7A"/>
    <w:rsid w:val="00A96888"/>
    <w:rsid w:val="00AA4CBB"/>
    <w:rsid w:val="00AA52E0"/>
    <w:rsid w:val="00AA65FA"/>
    <w:rsid w:val="00AA7351"/>
    <w:rsid w:val="00AA7C61"/>
    <w:rsid w:val="00AC4B78"/>
    <w:rsid w:val="00AD056F"/>
    <w:rsid w:val="00AD6731"/>
    <w:rsid w:val="00AE4595"/>
    <w:rsid w:val="00B03CF9"/>
    <w:rsid w:val="00B1367D"/>
    <w:rsid w:val="00B15D0D"/>
    <w:rsid w:val="00B23BE3"/>
    <w:rsid w:val="00B25AED"/>
    <w:rsid w:val="00B43218"/>
    <w:rsid w:val="00B50D1C"/>
    <w:rsid w:val="00B52CF3"/>
    <w:rsid w:val="00B56FC3"/>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7733"/>
    <w:rsid w:val="00CF51DB"/>
    <w:rsid w:val="00D043A4"/>
    <w:rsid w:val="00D126E0"/>
    <w:rsid w:val="00D202F8"/>
    <w:rsid w:val="00D21061"/>
    <w:rsid w:val="00D24C92"/>
    <w:rsid w:val="00D26D3C"/>
    <w:rsid w:val="00D33ABD"/>
    <w:rsid w:val="00D36EA8"/>
    <w:rsid w:val="00D37801"/>
    <w:rsid w:val="00D4108E"/>
    <w:rsid w:val="00D46CC9"/>
    <w:rsid w:val="00D544AD"/>
    <w:rsid w:val="00D6163D"/>
    <w:rsid w:val="00D617A3"/>
    <w:rsid w:val="00D6524B"/>
    <w:rsid w:val="00D711D1"/>
    <w:rsid w:val="00D74C6A"/>
    <w:rsid w:val="00D77DE5"/>
    <w:rsid w:val="00D831A3"/>
    <w:rsid w:val="00D85C5B"/>
    <w:rsid w:val="00D86AB9"/>
    <w:rsid w:val="00DA45B9"/>
    <w:rsid w:val="00DB6426"/>
    <w:rsid w:val="00DC41AD"/>
    <w:rsid w:val="00DC75F3"/>
    <w:rsid w:val="00DD46F3"/>
    <w:rsid w:val="00DD5940"/>
    <w:rsid w:val="00DE2CB6"/>
    <w:rsid w:val="00DE56F2"/>
    <w:rsid w:val="00DF116D"/>
    <w:rsid w:val="00DF73C6"/>
    <w:rsid w:val="00E17FE7"/>
    <w:rsid w:val="00E24780"/>
    <w:rsid w:val="00E30A6F"/>
    <w:rsid w:val="00E3757A"/>
    <w:rsid w:val="00E41B8A"/>
    <w:rsid w:val="00E46AF7"/>
    <w:rsid w:val="00E55BA0"/>
    <w:rsid w:val="00E60DBC"/>
    <w:rsid w:val="00E7068E"/>
    <w:rsid w:val="00E735FA"/>
    <w:rsid w:val="00E967DA"/>
    <w:rsid w:val="00EA1DA7"/>
    <w:rsid w:val="00EB104F"/>
    <w:rsid w:val="00EC0CCD"/>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5607"/>
    <w:rsid w:val="00F614AB"/>
    <w:rsid w:val="00F62C51"/>
    <w:rsid w:val="00F63543"/>
    <w:rsid w:val="00F659EB"/>
    <w:rsid w:val="00F86BA6"/>
    <w:rsid w:val="00F919AE"/>
    <w:rsid w:val="00FA4041"/>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kopj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t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3030</TotalTime>
  <Pages>6</Pages>
  <Words>2142</Words>
  <Characters>12643</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47</cp:revision>
  <cp:lastPrinted>2025-03-24T13:05:00Z</cp:lastPrinted>
  <dcterms:created xsi:type="dcterms:W3CDTF">2023-07-10T07:39:00Z</dcterms:created>
  <dcterms:modified xsi:type="dcterms:W3CDTF">2025-03-24T13:05:00Z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