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3D18ECE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7959DD">
        <w:rPr>
          <w:rFonts w:ascii="Verdana" w:hAnsi="Verdana"/>
          <w:sz w:val="18"/>
          <w:szCs w:val="18"/>
        </w:rPr>
        <w:t xml:space="preserve">který podává nabídku </w:t>
      </w:r>
      <w:r w:rsidR="00717274" w:rsidRPr="007959DD">
        <w:rPr>
          <w:rFonts w:ascii="Verdana" w:hAnsi="Verdana"/>
          <w:sz w:val="18"/>
          <w:szCs w:val="18"/>
        </w:rPr>
        <w:t>ve výběrovém řízení na uzavření Rámcové dohody</w:t>
      </w:r>
      <w:r w:rsidRPr="007959DD">
        <w:rPr>
          <w:rFonts w:ascii="Verdana" w:hAnsi="Verdana"/>
          <w:sz w:val="18"/>
          <w:szCs w:val="18"/>
        </w:rPr>
        <w:t xml:space="preserve"> s názvem </w:t>
      </w:r>
      <w:r w:rsidR="004B5348" w:rsidRPr="007959DD">
        <w:rPr>
          <w:rFonts w:ascii="Verdana" w:hAnsi="Verdana"/>
          <w:b/>
          <w:bCs/>
          <w:sz w:val="18"/>
          <w:szCs w:val="18"/>
        </w:rPr>
        <w:t>„</w:t>
      </w:r>
      <w:r w:rsidR="007959DD" w:rsidRPr="00D56877">
        <w:rPr>
          <w:rFonts w:ascii="Verdana" w:hAnsi="Verdana"/>
          <w:b/>
          <w:sz w:val="18"/>
          <w:szCs w:val="18"/>
        </w:rPr>
        <w:t>Dodávka pracovního nářadí pro údržbu ŽDC u OŘ OVA – 2025/2026</w:t>
      </w:r>
      <w:r w:rsidR="007959DD">
        <w:rPr>
          <w:rFonts w:ascii="Verdana" w:hAnsi="Verdana"/>
          <w:b/>
          <w:sz w:val="18"/>
          <w:szCs w:val="18"/>
        </w:rPr>
        <w:t xml:space="preserve">“ </w:t>
      </w:r>
      <w:r w:rsidR="00DD68F1" w:rsidRPr="00416B34">
        <w:rPr>
          <w:rFonts w:ascii="Verdana" w:hAnsi="Verdana"/>
          <w:sz w:val="18"/>
          <w:szCs w:val="18"/>
        </w:rPr>
        <w:t>č.j</w:t>
      </w:r>
      <w:r w:rsidR="00DD68F1">
        <w:rPr>
          <w:rFonts w:ascii="Verdana" w:hAnsi="Verdana"/>
          <w:sz w:val="18"/>
          <w:szCs w:val="18"/>
        </w:rPr>
        <w:t>.</w:t>
      </w:r>
      <w:r w:rsidR="00DD68F1">
        <w:rPr>
          <w:rFonts w:ascii="Verdana" w:hAnsi="Verdana"/>
          <w:sz w:val="18"/>
          <w:szCs w:val="18"/>
        </w:rPr>
        <w:t xml:space="preserve"> </w:t>
      </w:r>
      <w:r w:rsidR="007959DD" w:rsidRPr="007959DD">
        <w:rPr>
          <w:rFonts w:ascii="Verdana" w:hAnsi="Verdana"/>
          <w:sz w:val="18"/>
          <w:szCs w:val="18"/>
          <w:lang w:val="en-US"/>
        </w:rPr>
        <w:t>5396</w:t>
      </w:r>
      <w:r w:rsidR="007959DD">
        <w:rPr>
          <w:rFonts w:ascii="Verdana" w:hAnsi="Verdana"/>
          <w:sz w:val="18"/>
          <w:szCs w:val="18"/>
          <w:lang w:val="en-US"/>
        </w:rPr>
        <w:t>/2025-SŽ-OŘ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046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959DD"/>
    <w:rsid w:val="007B55B1"/>
    <w:rsid w:val="007E4088"/>
    <w:rsid w:val="00800E4D"/>
    <w:rsid w:val="00822E9C"/>
    <w:rsid w:val="008315BA"/>
    <w:rsid w:val="008333D3"/>
    <w:rsid w:val="0084194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63A5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DD68F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1FC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4194F"/>
    <w:rsid w:val="00895471"/>
    <w:rsid w:val="008A5906"/>
    <w:rsid w:val="0091317D"/>
    <w:rsid w:val="00920050"/>
    <w:rsid w:val="00940E9B"/>
    <w:rsid w:val="00AF7E50"/>
    <w:rsid w:val="00B42F44"/>
    <w:rsid w:val="00BC4977"/>
    <w:rsid w:val="00C63A55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2018-11-26T13:17:00Z</dcterms:created>
  <dcterms:modified xsi:type="dcterms:W3CDTF">2025-02-14T07:20:00Z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