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ED4B96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30A2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30A2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30A28" w:rsidRPr="00C30A28">
        <w:rPr>
          <w:rFonts w:eastAsia="Times New Roman" w:cs="Times New Roman"/>
          <w:b/>
          <w:sz w:val="18"/>
          <w:szCs w:val="18"/>
          <w:lang w:eastAsia="cs-CZ"/>
        </w:rPr>
        <w:t xml:space="preserve">Dodávka elektroinstalačního materiálu OŘ Plzeň </w:t>
      </w:r>
      <w:proofErr w:type="gramStart"/>
      <w:r w:rsidR="00C30A28" w:rsidRPr="00C30A28">
        <w:rPr>
          <w:rFonts w:eastAsia="Times New Roman" w:cs="Times New Roman"/>
          <w:b/>
          <w:sz w:val="18"/>
          <w:szCs w:val="18"/>
          <w:lang w:eastAsia="cs-CZ"/>
        </w:rPr>
        <w:t>2025 - 2026</w:t>
      </w:r>
      <w:proofErr w:type="gramEnd"/>
      <w:r w:rsidRPr="00C30A2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30A28">
        <w:rPr>
          <w:rFonts w:eastAsia="Times New Roman" w:cs="Times New Roman"/>
          <w:sz w:val="18"/>
          <w:szCs w:val="18"/>
          <w:lang w:eastAsia="cs-CZ"/>
        </w:rPr>
        <w:t>, 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864EA8"/>
    <w:rsid w:val="00A51739"/>
    <w:rsid w:val="00AE2C34"/>
    <w:rsid w:val="00AE3F9F"/>
    <w:rsid w:val="00B11D0C"/>
    <w:rsid w:val="00BF1BA9"/>
    <w:rsid w:val="00BF6A6B"/>
    <w:rsid w:val="00C30A28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16</cp:revision>
  <dcterms:created xsi:type="dcterms:W3CDTF">2022-04-17T17:33:00Z</dcterms:created>
  <dcterms:modified xsi:type="dcterms:W3CDTF">2025-01-06T12:48:00Z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