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26134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B47AF01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28118C29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443ACFB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F3FA2FB" w14:textId="77777777" w:rsidR="00D7767B" w:rsidRDefault="00D7767B" w:rsidP="00D7767B">
      <w:pPr>
        <w:rPr>
          <w:lang w:eastAsia="x-none"/>
        </w:rPr>
      </w:pPr>
    </w:p>
    <w:p w14:paraId="675C488E" w14:textId="77777777" w:rsidR="00D7767B" w:rsidRPr="00D7767B" w:rsidRDefault="00D7767B" w:rsidP="00D7767B">
      <w:pPr>
        <w:rPr>
          <w:lang w:eastAsia="x-none"/>
        </w:rPr>
      </w:pPr>
    </w:p>
    <w:p w14:paraId="5A58537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629D947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814870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C4F41D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A10074" w14:textId="5ED5C716" w:rsidR="007E4088" w:rsidRDefault="002064F3" w:rsidP="002064F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774E5F918384580992E180F0F547C4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AF03C0" w14:textId="77777777" w:rsidR="002064F3" w:rsidRPr="00EF2B56" w:rsidRDefault="002064F3" w:rsidP="002064F3">
      <w:pPr>
        <w:rPr>
          <w:rFonts w:ascii="Verdana" w:hAnsi="Verdana"/>
          <w:sz w:val="18"/>
          <w:szCs w:val="18"/>
        </w:rPr>
      </w:pPr>
    </w:p>
    <w:p w14:paraId="289B3889" w14:textId="42B0CCBE" w:rsidR="004A43E5" w:rsidRDefault="00AD3797" w:rsidP="004A43E5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184D61">
        <w:rPr>
          <w:rFonts w:ascii="Verdana" w:hAnsi="Verdana"/>
          <w:sz w:val="18"/>
          <w:szCs w:val="18"/>
        </w:rPr>
        <w:t xml:space="preserve">který </w:t>
      </w:r>
      <w:r w:rsidR="00D9083B" w:rsidRPr="00184D61">
        <w:rPr>
          <w:rFonts w:ascii="Verdana" w:hAnsi="Verdana"/>
          <w:sz w:val="18"/>
          <w:szCs w:val="18"/>
        </w:rPr>
        <w:t xml:space="preserve">podává nabídku v zadávacím řízení na uzavření Rámcové dohody s názvem </w:t>
      </w:r>
      <w:r w:rsidR="00BD4BDC" w:rsidRPr="00BD4BDC">
        <w:rPr>
          <w:rFonts w:ascii="Verdana" w:hAnsi="Verdana"/>
          <w:b/>
          <w:sz w:val="18"/>
          <w:szCs w:val="18"/>
        </w:rPr>
        <w:t>„Servis, údržba, oprava a odstraňování závad tepelných zdrojů u SPS v obvodu OŘ Ostrava 2025-2027</w:t>
      </w:r>
      <w:r w:rsidR="00826492">
        <w:rPr>
          <w:rFonts w:ascii="Verdana" w:hAnsi="Verdana"/>
          <w:b/>
          <w:sz w:val="18"/>
          <w:szCs w:val="18"/>
        </w:rPr>
        <w:t>“</w:t>
      </w:r>
      <w:r w:rsidR="00BD4BDC" w:rsidRPr="00826492">
        <w:rPr>
          <w:rFonts w:ascii="Verdana" w:hAnsi="Verdana"/>
          <w:bCs/>
          <w:sz w:val="18"/>
          <w:szCs w:val="18"/>
        </w:rPr>
        <w:t>,</w:t>
      </w:r>
      <w:r w:rsidR="00BD4BDC" w:rsidRPr="00BD4BDC">
        <w:rPr>
          <w:rFonts w:ascii="Verdana" w:hAnsi="Verdana"/>
          <w:b/>
          <w:sz w:val="18"/>
          <w:szCs w:val="18"/>
        </w:rPr>
        <w:t xml:space="preserve"> </w:t>
      </w:r>
      <w:r w:rsidR="00BD4BDC" w:rsidRPr="00BD4BDC">
        <w:rPr>
          <w:rFonts w:ascii="Verdana" w:hAnsi="Verdana"/>
          <w:bCs/>
          <w:sz w:val="18"/>
          <w:szCs w:val="18"/>
        </w:rPr>
        <w:t>č.j. 48702/2024-SŽ-OŘ OVA-NPI</w:t>
      </w:r>
      <w:r w:rsidR="00BD4BDC" w:rsidRPr="00BD4BDC">
        <w:rPr>
          <w:rFonts w:ascii="Verdana" w:hAnsi="Verdana"/>
          <w:b/>
          <w:sz w:val="18"/>
          <w:szCs w:val="18"/>
        </w:rPr>
        <w:t xml:space="preserve"> </w:t>
      </w:r>
      <w:r w:rsidR="00845313" w:rsidRPr="00184D61">
        <w:rPr>
          <w:rFonts w:ascii="Verdana" w:hAnsi="Verdana"/>
          <w:sz w:val="18"/>
          <w:szCs w:val="18"/>
        </w:rPr>
        <w:t>(č.j. dokumentu Pokynů</w:t>
      </w:r>
      <w:r w:rsidR="00845313" w:rsidRPr="00845313">
        <w:rPr>
          <w:rFonts w:ascii="Verdana" w:hAnsi="Verdana"/>
          <w:sz w:val="18"/>
          <w:szCs w:val="18"/>
        </w:rPr>
        <w:t xml:space="preserve"> pro dodavatele)</w:t>
      </w:r>
      <w:r w:rsidR="004A43E5" w:rsidRPr="00845313">
        <w:rPr>
          <w:rFonts w:ascii="Verdana" w:hAnsi="Verdana"/>
          <w:sz w:val="18"/>
          <w:szCs w:val="18"/>
        </w:rPr>
        <w:t xml:space="preserve">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6A1870">
        <w:rPr>
          <w:rFonts w:ascii="Verdana" w:hAnsi="Verdana"/>
          <w:sz w:val="18"/>
          <w:szCs w:val="18"/>
        </w:rPr>
        <w:t>zadávacího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1AC6F49A" w14:textId="77777777" w:rsidR="00BD4BDC" w:rsidRPr="00BD4BDC" w:rsidRDefault="00BD4BDC" w:rsidP="00BD4BDC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5DA28558" w14:textId="77777777" w:rsidR="00BD4BDC" w:rsidRPr="00BD4BDC" w:rsidRDefault="00BD4BDC" w:rsidP="00BD4BDC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BD4BD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D4BDC">
        <w:rPr>
          <w:rFonts w:ascii="Verdana" w:hAnsi="Verdana"/>
          <w:sz w:val="18"/>
          <w:szCs w:val="18"/>
        </w:rPr>
        <w:instrText xml:space="preserve"> FORMCHECKBOX </w:instrText>
      </w:r>
      <w:r w:rsidRPr="00BD4BDC">
        <w:rPr>
          <w:rFonts w:ascii="Verdana" w:hAnsi="Verdana"/>
          <w:sz w:val="18"/>
          <w:szCs w:val="18"/>
        </w:rPr>
      </w:r>
      <w:r w:rsidRPr="00BD4BDC">
        <w:rPr>
          <w:rFonts w:ascii="Verdana" w:hAnsi="Verdana"/>
          <w:sz w:val="18"/>
          <w:szCs w:val="18"/>
        </w:rPr>
        <w:fldChar w:fldCharType="separate"/>
      </w:r>
      <w:r w:rsidRPr="00BD4BDC">
        <w:rPr>
          <w:rFonts w:ascii="Verdana" w:hAnsi="Verdana"/>
          <w:sz w:val="18"/>
          <w:szCs w:val="18"/>
        </w:rPr>
        <w:fldChar w:fldCharType="end"/>
      </w:r>
      <w:bookmarkEnd w:id="0"/>
      <w:r w:rsidRPr="00BD4BDC">
        <w:rPr>
          <w:rFonts w:ascii="Verdana" w:hAnsi="Verdana"/>
          <w:sz w:val="18"/>
          <w:szCs w:val="18"/>
        </w:rPr>
        <w:tab/>
      </w:r>
      <w:r w:rsidRPr="00BD4BDC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Pr="00BD4BDC">
        <w:rPr>
          <w:rFonts w:ascii="Verdana" w:eastAsiaTheme="minorHAnsi" w:hAnsi="Verdana"/>
          <w:b/>
          <w:sz w:val="18"/>
          <w:szCs w:val="18"/>
        </w:rPr>
        <w:t xml:space="preserve"> </w:t>
      </w:r>
      <w:r w:rsidRPr="00BD4BDC">
        <w:rPr>
          <w:rFonts w:ascii="Verdana" w:eastAsiaTheme="minorHAnsi" w:hAnsi="Verdana"/>
          <w:sz w:val="18"/>
          <w:szCs w:val="18"/>
        </w:rPr>
        <w:t>– označení</w:t>
      </w:r>
      <w:r w:rsidRPr="00BD4BDC">
        <w:rPr>
          <w:rFonts w:ascii="Verdana" w:hAnsi="Verdana"/>
          <w:sz w:val="18"/>
          <w:szCs w:val="18"/>
        </w:rPr>
        <w:t xml:space="preserve"> části 63524226</w:t>
      </w:r>
    </w:p>
    <w:p w14:paraId="3EE27329" w14:textId="77777777" w:rsidR="00BD4BDC" w:rsidRPr="00BD4BDC" w:rsidRDefault="00BD4BDC" w:rsidP="00BD4BD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BD4BD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D4BDC">
        <w:rPr>
          <w:rFonts w:ascii="Verdana" w:hAnsi="Verdana"/>
          <w:sz w:val="18"/>
          <w:szCs w:val="18"/>
        </w:rPr>
        <w:instrText xml:space="preserve"> FORMCHECKBOX </w:instrText>
      </w:r>
      <w:r w:rsidRPr="00BD4BDC">
        <w:rPr>
          <w:rFonts w:ascii="Verdana" w:hAnsi="Verdana"/>
          <w:sz w:val="18"/>
          <w:szCs w:val="18"/>
        </w:rPr>
      </w:r>
      <w:r w:rsidRPr="00BD4BDC">
        <w:rPr>
          <w:rFonts w:ascii="Verdana" w:hAnsi="Verdana"/>
          <w:sz w:val="18"/>
          <w:szCs w:val="18"/>
        </w:rPr>
        <w:fldChar w:fldCharType="separate"/>
      </w:r>
      <w:r w:rsidRPr="00BD4BDC">
        <w:rPr>
          <w:rFonts w:ascii="Verdana" w:hAnsi="Verdana"/>
          <w:sz w:val="18"/>
          <w:szCs w:val="18"/>
        </w:rPr>
        <w:fldChar w:fldCharType="end"/>
      </w:r>
      <w:r w:rsidRPr="00BD4BDC">
        <w:rPr>
          <w:rFonts w:ascii="Verdana" w:hAnsi="Verdana"/>
          <w:sz w:val="18"/>
          <w:szCs w:val="18"/>
        </w:rPr>
        <w:tab/>
      </w:r>
      <w:r w:rsidRPr="00BD4BDC">
        <w:rPr>
          <w:rFonts w:ascii="Verdana" w:hAnsi="Verdana"/>
          <w:sz w:val="18"/>
          <w:szCs w:val="18"/>
        </w:rPr>
        <w:tab/>
      </w:r>
      <w:r w:rsidRPr="00BD4BDC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Olomouc</w:t>
      </w:r>
      <w:r w:rsidRPr="00BD4BDC">
        <w:rPr>
          <w:rFonts w:ascii="Verdana" w:eastAsiaTheme="minorHAnsi" w:hAnsi="Verdana"/>
          <w:b/>
          <w:sz w:val="18"/>
          <w:szCs w:val="18"/>
        </w:rPr>
        <w:t xml:space="preserve"> </w:t>
      </w:r>
      <w:r w:rsidRPr="00BD4BDC">
        <w:rPr>
          <w:rFonts w:ascii="Verdana" w:eastAsiaTheme="minorHAnsi" w:hAnsi="Verdana"/>
          <w:sz w:val="18"/>
          <w:szCs w:val="18"/>
        </w:rPr>
        <w:t>– označení</w:t>
      </w:r>
      <w:r w:rsidRPr="00BD4BDC">
        <w:rPr>
          <w:rFonts w:ascii="Verdana" w:hAnsi="Verdana"/>
          <w:sz w:val="18"/>
          <w:szCs w:val="18"/>
        </w:rPr>
        <w:t xml:space="preserve"> části 63524227</w:t>
      </w:r>
    </w:p>
    <w:p w14:paraId="65D4A3CD" w14:textId="77777777" w:rsidR="006A1870" w:rsidRPr="00354D4A" w:rsidRDefault="006A1870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53644CA7" w14:textId="77777777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88E7B" w14:textId="77777777" w:rsidR="00E44B2D" w:rsidRDefault="00E44B2D">
      <w:r>
        <w:separator/>
      </w:r>
    </w:p>
  </w:endnote>
  <w:endnote w:type="continuationSeparator" w:id="0">
    <w:p w14:paraId="50CB66FE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402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54228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A04C3" w14:textId="77777777" w:rsidR="0045048D" w:rsidRPr="00993004" w:rsidRDefault="001E595B" w:rsidP="002064F3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BDA73" w14:textId="77777777" w:rsidR="00E44B2D" w:rsidRDefault="00E44B2D">
      <w:r>
        <w:separator/>
      </w:r>
    </w:p>
  </w:footnote>
  <w:footnote w:type="continuationSeparator" w:id="0">
    <w:p w14:paraId="605877B4" w14:textId="77777777" w:rsidR="00E44B2D" w:rsidRDefault="00E44B2D">
      <w:r>
        <w:continuationSeparator/>
      </w:r>
    </w:p>
  </w:footnote>
  <w:footnote w:id="1">
    <w:p w14:paraId="4A438CEE" w14:textId="77777777" w:rsidR="002064F3" w:rsidRDefault="002064F3" w:rsidP="002064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C825C8E" w14:textId="77777777" w:rsidR="002064F3" w:rsidRPr="00501110" w:rsidRDefault="002064F3" w:rsidP="002064F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E49B1ED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C3BC53C" w14:textId="77777777"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6A1870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6A1870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CAC8C" w14:textId="77777777" w:rsidTr="0045048D">
      <w:trPr>
        <w:trHeight w:val="925"/>
      </w:trPr>
      <w:tc>
        <w:tcPr>
          <w:tcW w:w="5041" w:type="dxa"/>
          <w:vAlign w:val="center"/>
        </w:tcPr>
        <w:p w14:paraId="409A51F8" w14:textId="77777777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15 Pokynů pro dodavatele:</w:t>
          </w:r>
        </w:p>
        <w:p w14:paraId="7B477F9E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00F7B927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3A86BE3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E3D4FC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296E62" w14:textId="77777777" w:rsidR="0045048D" w:rsidRDefault="0045048D" w:rsidP="001F6978">
          <w:pPr>
            <w:pStyle w:val="Zhlav"/>
            <w:jc w:val="right"/>
          </w:pPr>
        </w:p>
      </w:tc>
    </w:tr>
  </w:tbl>
  <w:p w14:paraId="12F455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04746437">
    <w:abstractNumId w:val="6"/>
  </w:num>
  <w:num w:numId="2" w16cid:durableId="1087967644">
    <w:abstractNumId w:val="1"/>
  </w:num>
  <w:num w:numId="3" w16cid:durableId="1080371768">
    <w:abstractNumId w:val="2"/>
  </w:num>
  <w:num w:numId="4" w16cid:durableId="1824852048">
    <w:abstractNumId w:val="5"/>
  </w:num>
  <w:num w:numId="5" w16cid:durableId="1129393452">
    <w:abstractNumId w:val="0"/>
  </w:num>
  <w:num w:numId="6" w16cid:durableId="861667738">
    <w:abstractNumId w:val="7"/>
  </w:num>
  <w:num w:numId="7" w16cid:durableId="1214803736">
    <w:abstractNumId w:val="3"/>
  </w:num>
  <w:num w:numId="8" w16cid:durableId="1621301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84D61"/>
    <w:rsid w:val="001936D5"/>
    <w:rsid w:val="001A6B84"/>
    <w:rsid w:val="001C4D6D"/>
    <w:rsid w:val="001D0F6F"/>
    <w:rsid w:val="001D4541"/>
    <w:rsid w:val="001E595B"/>
    <w:rsid w:val="001F6978"/>
    <w:rsid w:val="001F76EA"/>
    <w:rsid w:val="002064F3"/>
    <w:rsid w:val="00206F39"/>
    <w:rsid w:val="00245048"/>
    <w:rsid w:val="00262D0B"/>
    <w:rsid w:val="0027354A"/>
    <w:rsid w:val="00277793"/>
    <w:rsid w:val="00290E1A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57DC2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1870"/>
    <w:rsid w:val="006A2376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26492"/>
    <w:rsid w:val="008315BA"/>
    <w:rsid w:val="008333D3"/>
    <w:rsid w:val="0084531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80495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D4BDC"/>
    <w:rsid w:val="00BE0DFE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27608"/>
    <w:rsid w:val="00D607ED"/>
    <w:rsid w:val="00D7767B"/>
    <w:rsid w:val="00D817C7"/>
    <w:rsid w:val="00D9083B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A55097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64F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2AF593EA08B4B9BA36883AB1910E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536BE-DB06-4F2B-9B25-7EEF028D3293}"/>
      </w:docPartPr>
      <w:docPartBody>
        <w:p w:rsidR="00C968E9" w:rsidRDefault="00C968E9" w:rsidP="00C968E9">
          <w:pPr>
            <w:pStyle w:val="32AF593EA08B4B9BA36883AB1910E63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74E5F918384580992E180F0F547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E125-EE32-4D6A-AA6A-360D7B17F35A}"/>
      </w:docPartPr>
      <w:docPartBody>
        <w:p w:rsidR="00C968E9" w:rsidRDefault="00C968E9" w:rsidP="00C968E9">
          <w:pPr>
            <w:pStyle w:val="8774E5F918384580992E180F0F547C4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A80495"/>
    <w:rsid w:val="00C968E9"/>
    <w:rsid w:val="00CB3255"/>
    <w:rsid w:val="00D06F3E"/>
    <w:rsid w:val="00D466B7"/>
    <w:rsid w:val="00E567E4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8E9"/>
    <w:rPr>
      <w:color w:val="808080"/>
    </w:rPr>
  </w:style>
  <w:style w:type="paragraph" w:customStyle="1" w:styleId="32AF593EA08B4B9BA36883AB1910E637">
    <w:name w:val="32AF593EA08B4B9BA36883AB1910E637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74E5F918384580992E180F0F547C48">
    <w:name w:val="8774E5F918384580992E180F0F547C48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3B8746-FA5B-4443-8EEC-0274F04B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2020-02-19T06:26:00Z</dcterms:created>
  <dcterms:modified xsi:type="dcterms:W3CDTF">2024-12-18T06:12:00Z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