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36196F88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Zhlav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2C6360" w:rsidRPr="002C6360">
            <w:rPr>
              <w:rStyle w:val="Zhlav"/>
            </w:rPr>
            <w:t xml:space="preserve">„Zvýšení disponibility výkonu TNS Nedakonice v systému AC 25 </w:t>
          </w:r>
          <w:proofErr w:type="spellStart"/>
          <w:r w:rsidR="002C6360" w:rsidRPr="002C6360">
            <w:rPr>
              <w:rStyle w:val="Zhlav"/>
            </w:rPr>
            <w:t>kV</w:t>
          </w:r>
          <w:proofErr w:type="spellEnd"/>
          <w:r w:rsidR="002C6360" w:rsidRPr="002C6360">
            <w:rPr>
              <w:rStyle w:val="Zhlav"/>
            </w:rPr>
            <w:t>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0869D129" w14:textId="55E6A71C" w:rsidR="00FE5D92" w:rsidRDefault="00BB037B" w:rsidP="002C636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lastRenderedPageBreak/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1547D6FB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2C6360">
            <w:rPr>
              <w:rStyle w:val="Tun"/>
              <w:b w:val="0"/>
              <w:bCs/>
              <w:noProof/>
            </w:rPr>
            <w:t>Chyba! V dokumentu není žádný text v zadaném stylu.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62AE5635" w14:textId="36B1AF7F" w:rsidR="00A23378" w:rsidRPr="00A23378" w:rsidRDefault="00A23378" w:rsidP="00A23378">
    <w:pPr>
      <w:spacing w:after="0"/>
      <w:rPr>
        <w:rFonts w:ascii="Verdana" w:hAnsi="Verdana"/>
        <w:b/>
        <w:i/>
        <w:color w:val="00B050"/>
        <w:sz w:val="20"/>
        <w:szCs w:val="20"/>
      </w:rPr>
    </w:pPr>
  </w:p>
  <w:p w14:paraId="04DD3B93" w14:textId="65A0F992" w:rsidR="009355E7" w:rsidRDefault="00A23378">
    <w:r>
      <w:rPr>
        <w:rFonts w:cs="Calibri"/>
        <w:noProof/>
        <w:sz w:val="12"/>
        <w:szCs w:val="12"/>
        <w:lang w:eastAsia="cs-CZ"/>
      </w:rPr>
      <w:drawing>
        <wp:inline distT="0" distB="0" distL="0" distR="0" wp14:anchorId="33F81415" wp14:editId="4F2740D8">
          <wp:extent cx="3006000" cy="630000"/>
          <wp:effectExtent l="0" t="0" r="4445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60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510878">
    <w:abstractNumId w:val="3"/>
  </w:num>
  <w:num w:numId="2" w16cid:durableId="1212154099">
    <w:abstractNumId w:val="1"/>
  </w:num>
  <w:num w:numId="3" w16cid:durableId="1343243087">
    <w:abstractNumId w:val="8"/>
  </w:num>
  <w:num w:numId="4" w16cid:durableId="854687463">
    <w:abstractNumId w:val="4"/>
  </w:num>
  <w:num w:numId="5" w16cid:durableId="869342932">
    <w:abstractNumId w:val="10"/>
  </w:num>
  <w:num w:numId="6" w16cid:durableId="1637030677">
    <w:abstractNumId w:val="5"/>
  </w:num>
  <w:num w:numId="7" w16cid:durableId="150676676">
    <w:abstractNumId w:val="6"/>
  </w:num>
  <w:num w:numId="8" w16cid:durableId="1371687181">
    <w:abstractNumId w:val="7"/>
  </w:num>
  <w:num w:numId="9" w16cid:durableId="1270746089">
    <w:abstractNumId w:val="0"/>
  </w:num>
  <w:num w:numId="10" w16cid:durableId="929385563">
    <w:abstractNumId w:val="2"/>
  </w:num>
  <w:num w:numId="11" w16cid:durableId="49345035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C6360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C4BB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5615E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75615E"/>
    <w:rsid w:val="007E248B"/>
    <w:rsid w:val="008667B3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5</TotalTime>
  <Pages>2</Pages>
  <Words>433</Words>
  <Characters>2560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Přerovská Kamila, Ing.</cp:lastModifiedBy>
  <cp:revision>8</cp:revision>
  <cp:lastPrinted>2019-03-12T14:23:00Z</cp:lastPrinted>
  <dcterms:created xsi:type="dcterms:W3CDTF">2023-10-17T12:36:00Z</dcterms:created>
  <dcterms:modified xsi:type="dcterms:W3CDTF">2024-11-06T11:49:00Z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