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89F03" w14:textId="7DEA270F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1B490657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B625466" w14:textId="77777777" w:rsidR="0042729D" w:rsidRPr="009334A6" w:rsidRDefault="0042729D" w:rsidP="0042729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5920137ABC045BC90261682654CE27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64CC46A" w14:textId="77777777" w:rsidR="0042729D" w:rsidRPr="009334A6" w:rsidRDefault="0042729D" w:rsidP="0042729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A17FDE9" w14:textId="77777777" w:rsidR="0042729D" w:rsidRPr="009334A6" w:rsidRDefault="0042729D" w:rsidP="0042729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5920137ABC045BC90261682654CE27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574A098" w14:textId="77777777" w:rsidR="0042729D" w:rsidRPr="00EF2B56" w:rsidRDefault="0042729D" w:rsidP="0042729D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5920137ABC045BC90261682654CE27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CA591CED695D428FA8146D552633BA72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6550851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1C868" w14:textId="271768FA" w:rsidR="0042729D" w:rsidRPr="006806BA" w:rsidRDefault="0042729D" w:rsidP="0042729D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42014D">
        <w:rPr>
          <w:rFonts w:ascii="Verdana" w:hAnsi="Verdana"/>
          <w:b/>
          <w:sz w:val="18"/>
          <w:szCs w:val="18"/>
        </w:rPr>
        <w:t>„</w:t>
      </w:r>
      <w:bookmarkEnd w:id="0"/>
      <w:r w:rsidR="005A20A0">
        <w:rPr>
          <w:rFonts w:ascii="Verdana" w:hAnsi="Verdana"/>
          <w:b/>
          <w:sz w:val="18"/>
          <w:szCs w:val="18"/>
        </w:rPr>
        <w:t>Prohlídky a zkoušky UTZ/E (elektrotechnická a energetická zařízení) ve správě OŘ Ostrava</w:t>
      </w:r>
      <w:r w:rsidR="00814F29">
        <w:rPr>
          <w:rFonts w:ascii="Verdana" w:hAnsi="Verdana"/>
          <w:b/>
          <w:sz w:val="18"/>
          <w:szCs w:val="18"/>
        </w:rPr>
        <w:t xml:space="preserve"> 2025</w:t>
      </w:r>
      <w:r w:rsidR="0042014D">
        <w:rPr>
          <w:rFonts w:ascii="Verdana" w:hAnsi="Verdana"/>
          <w:b/>
          <w:sz w:val="18"/>
          <w:szCs w:val="18"/>
        </w:rPr>
        <w:t xml:space="preserve">“ </w:t>
      </w:r>
      <w:r w:rsidR="0042014D">
        <w:rPr>
          <w:rFonts w:ascii="Verdana" w:hAnsi="Verdana"/>
          <w:sz w:val="18"/>
          <w:szCs w:val="18"/>
        </w:rPr>
        <w:t xml:space="preserve">č.j. </w:t>
      </w:r>
      <w:r w:rsidR="00E328A1">
        <w:rPr>
          <w:rFonts w:ascii="Verdana" w:hAnsi="Verdana"/>
          <w:sz w:val="18"/>
          <w:szCs w:val="18"/>
        </w:rPr>
        <w:t>4</w:t>
      </w:r>
      <w:r w:rsidR="005A20A0">
        <w:rPr>
          <w:rFonts w:ascii="Verdana" w:hAnsi="Verdana"/>
          <w:sz w:val="18"/>
          <w:szCs w:val="18"/>
        </w:rPr>
        <w:t>8726</w:t>
      </w:r>
      <w:r w:rsidR="0042014D">
        <w:rPr>
          <w:rFonts w:ascii="Verdana" w:hAnsi="Verdana"/>
          <w:sz w:val="18"/>
          <w:szCs w:val="18"/>
        </w:rPr>
        <w:t>/2024-SŽ-OŘ OVA-NPI</w:t>
      </w:r>
      <w:r w:rsidRPr="006806BA">
        <w:rPr>
          <w:rFonts w:ascii="Verdana" w:hAnsi="Verdana"/>
          <w:sz w:val="18"/>
          <w:szCs w:val="18"/>
        </w:rPr>
        <w:t>, tímto předkládá následující Seznam odborného personálu, který se bude podílet na plnění veřejné zakázky:</w:t>
      </w:r>
    </w:p>
    <w:p w14:paraId="2DD227F5" w14:textId="77777777" w:rsidR="0042729D" w:rsidRPr="006806BA" w:rsidRDefault="0042729D" w:rsidP="0042729D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42729D" w:rsidRPr="006806BA" w14:paraId="29F0470E" w14:textId="77777777" w:rsidTr="005967EB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53A43D" w14:textId="77777777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D0A7E2" w14:textId="77777777" w:rsidR="0042729D" w:rsidRPr="006806BA" w:rsidRDefault="0042729D" w:rsidP="005967EB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8C535FD" w14:textId="77777777" w:rsidR="0042729D" w:rsidRPr="006806BA" w:rsidRDefault="0042729D" w:rsidP="005967EB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B4D6D1" w14:textId="77777777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14A1FAB4" w14:textId="6A532688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B40D71">
              <w:rPr>
                <w:rFonts w:ascii="Verdana" w:hAnsi="Verdana" w:cs="Calibri"/>
                <w:color w:val="000000"/>
                <w:sz w:val="18"/>
                <w:szCs w:val="18"/>
              </w:rPr>
              <w:t>zakázky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1B78A6" w14:textId="77777777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42729D" w:rsidRPr="006806BA" w14:paraId="0FA7D75A" w14:textId="77777777" w:rsidTr="005967EB">
        <w:trPr>
          <w:trHeight w:val="510"/>
        </w:trPr>
        <w:tc>
          <w:tcPr>
            <w:tcW w:w="126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BA42" w14:textId="78C5B459" w:rsidR="0042729D" w:rsidRPr="0082218C" w:rsidRDefault="0082218C" w:rsidP="005967EB">
            <w:pPr>
              <w:spacing w:line="216" w:lineRule="auto"/>
              <w:rPr>
                <w:rFonts w:ascii="Verdana" w:hAnsi="Verdana"/>
                <w:bCs/>
                <w:spacing w:val="-6"/>
                <w:sz w:val="18"/>
                <w:szCs w:val="18"/>
              </w:rPr>
            </w:pPr>
            <w:bookmarkStart w:id="1" w:name="_Hlk184575605"/>
            <w:r w:rsidRPr="0082218C">
              <w:rPr>
                <w:rFonts w:ascii="Verdana" w:hAnsi="Verdana"/>
                <w:bCs/>
                <w:sz w:val="18"/>
                <w:szCs w:val="18"/>
              </w:rPr>
              <w:t>inspektor UTZ/E pro elektrická rozvodná zařízení drah a elektrické stanice drah</w:t>
            </w:r>
            <w:bookmarkEnd w:id="1"/>
            <w:r w:rsidRPr="0082218C">
              <w:rPr>
                <w:rFonts w:ascii="Verdana" w:hAnsi="Verdana"/>
                <w:bCs/>
                <w:spacing w:val="-6"/>
                <w:sz w:val="18"/>
                <w:szCs w:val="18"/>
              </w:rPr>
              <w:t xml:space="preserve"> </w:t>
            </w:r>
            <w:sdt>
              <w:sdtPr>
                <w:rPr>
                  <w:rFonts w:ascii="Verdana" w:hAnsi="Verdana"/>
                  <w:bCs/>
                  <w:spacing w:val="-6"/>
                  <w:sz w:val="18"/>
                  <w:szCs w:val="18"/>
                </w:rPr>
                <w:id w:val="-989778427"/>
                <w:placeholder>
                  <w:docPart w:val="7E6183CCD2784716BEDBA74C94FE30C9"/>
                </w:placeholder>
                <w:showingPlcHdr/>
              </w:sdtPr>
              <w:sdtEndPr/>
              <w:sdtContent>
                <w:r w:rsidR="0042729D" w:rsidRPr="0082218C">
                  <w:rPr>
                    <w:rStyle w:val="Zstupntext"/>
                    <w:rFonts w:ascii="Verdana" w:hAnsi="Verdana"/>
                    <w:bCs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7E6183CCD2784716BEDBA74C94FE30C9"/>
            </w:placeholder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10251B" w14:textId="1E92A947" w:rsidR="0042729D" w:rsidRPr="006806BA" w:rsidRDefault="0082218C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7E6183CCD2784716BEDBA74C94FE30C9"/>
            </w:placeholder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6C6050" w14:textId="687BB9A5" w:rsidR="0042729D" w:rsidRPr="006806BA" w:rsidRDefault="0082218C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DC21A47450AD41A9BF4978471E054CF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B7D66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218C" w:rsidRPr="006806BA" w14:paraId="1AD41896" w14:textId="77777777" w:rsidTr="005967EB">
        <w:trPr>
          <w:trHeight w:val="510"/>
        </w:trPr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6BB5F" w14:textId="77777777" w:rsidR="0082218C" w:rsidRDefault="0082218C" w:rsidP="0082218C">
            <w:pPr>
              <w:spacing w:line="216" w:lineRule="auto"/>
              <w:rPr>
                <w:rFonts w:ascii="Verdana" w:hAnsi="Verdana"/>
                <w:bCs/>
                <w:spacing w:val="-6"/>
                <w:sz w:val="18"/>
                <w:szCs w:val="18"/>
              </w:rPr>
            </w:pPr>
            <w:r w:rsidRPr="0082218C">
              <w:rPr>
                <w:rFonts w:ascii="Verdana" w:hAnsi="Verdana"/>
                <w:bCs/>
                <w:sz w:val="18"/>
                <w:szCs w:val="18"/>
              </w:rPr>
              <w:t xml:space="preserve">inspektor UTZ/E </w:t>
            </w:r>
            <w:bookmarkStart w:id="2" w:name="_Hlk184575353"/>
            <w:r w:rsidRPr="0082218C">
              <w:rPr>
                <w:rFonts w:ascii="Verdana" w:hAnsi="Verdana"/>
                <w:bCs/>
                <w:sz w:val="18"/>
                <w:szCs w:val="18"/>
              </w:rPr>
              <w:t>pro trakční napájecí a spínací stanice</w:t>
            </w:r>
            <w:bookmarkEnd w:id="2"/>
            <w:r w:rsidRPr="0082218C">
              <w:rPr>
                <w:rFonts w:ascii="Verdana" w:hAnsi="Verdana"/>
                <w:bCs/>
                <w:spacing w:val="-6"/>
                <w:sz w:val="18"/>
                <w:szCs w:val="18"/>
              </w:rPr>
              <w:t xml:space="preserve"> </w:t>
            </w:r>
          </w:p>
          <w:p w14:paraId="34FD4D32" w14:textId="2F80B259" w:rsidR="0082218C" w:rsidRPr="0082218C" w:rsidRDefault="0082218C" w:rsidP="0082218C">
            <w:pPr>
              <w:spacing w:line="216" w:lineRule="auto"/>
              <w:rPr>
                <w:rFonts w:ascii="Verdana" w:hAnsi="Verdana"/>
                <w:bCs/>
                <w:spacing w:val="-6"/>
                <w:sz w:val="18"/>
                <w:szCs w:val="18"/>
              </w:rPr>
            </w:pPr>
            <w:sdt>
              <w:sdtPr>
                <w:rPr>
                  <w:rFonts w:ascii="Verdana" w:hAnsi="Verdana"/>
                  <w:bCs/>
                  <w:spacing w:val="-6"/>
                  <w:sz w:val="18"/>
                  <w:szCs w:val="18"/>
                </w:rPr>
                <w:id w:val="-2047293237"/>
                <w:placeholder>
                  <w:docPart w:val="E6A281FF11C94A73BF8EA9695692FAC2"/>
                </w:placeholder>
                <w:showingPlcHdr/>
              </w:sdtPr>
              <w:sdtContent>
                <w:r w:rsidRPr="0082218C">
                  <w:rPr>
                    <w:rStyle w:val="Zstupntext"/>
                    <w:rFonts w:ascii="Verdana" w:hAnsi="Verdana"/>
                    <w:bCs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1600679060"/>
            <w:placeholder>
              <w:docPart w:val="99CDC8E9A60F4306918517F97282E46B"/>
            </w:placeholder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874529" w14:textId="3A9EC5C3" w:rsidR="0082218C" w:rsidRPr="006806BA" w:rsidRDefault="0082218C" w:rsidP="0082218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314630057"/>
            <w:placeholder>
              <w:docPart w:val="2F149ACB706B4D3C9C9194B460D57CA0"/>
            </w:placeholder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753979" w14:textId="3262C4F1" w:rsidR="0082218C" w:rsidRPr="006806BA" w:rsidRDefault="0082218C" w:rsidP="0082218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D6009B93B6774018BFFCF0B452CDADDA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2A88F0" w14:textId="77777777" w:rsidR="0082218C" w:rsidRPr="006806BA" w:rsidRDefault="0082218C" w:rsidP="0082218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72AEC10" w14:textId="77777777" w:rsidR="0042729D" w:rsidRPr="006806BA" w:rsidRDefault="0042729D" w:rsidP="0042729D">
      <w:pPr>
        <w:rPr>
          <w:rFonts w:ascii="Verdana" w:hAnsi="Verdana"/>
          <w:i/>
          <w:sz w:val="18"/>
          <w:szCs w:val="18"/>
        </w:rPr>
      </w:pPr>
    </w:p>
    <w:p w14:paraId="34AEEF11" w14:textId="77777777" w:rsidR="0042729D" w:rsidRPr="0011211A" w:rsidRDefault="0042729D" w:rsidP="0042729D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187E5B14" w14:textId="391584B1" w:rsidR="000619EB" w:rsidRPr="006806BA" w:rsidRDefault="0042729D" w:rsidP="00F0718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ED026" w14:textId="77777777" w:rsidR="00A7480B" w:rsidRDefault="00A7480B">
      <w:r>
        <w:separator/>
      </w:r>
    </w:p>
  </w:endnote>
  <w:endnote w:type="continuationSeparator" w:id="0">
    <w:p w14:paraId="6A344B4C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D7C0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44BA44E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438AB9" w14:textId="0A463818"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72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72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02D9727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8BD8C" w14:textId="77777777" w:rsidR="00A7480B" w:rsidRDefault="00A7480B">
      <w:r>
        <w:separator/>
      </w:r>
    </w:p>
  </w:footnote>
  <w:footnote w:type="continuationSeparator" w:id="0">
    <w:p w14:paraId="5108C72D" w14:textId="77777777" w:rsidR="00A7480B" w:rsidRDefault="00A7480B">
      <w:r>
        <w:continuationSeparator/>
      </w:r>
    </w:p>
  </w:footnote>
  <w:footnote w:id="1">
    <w:p w14:paraId="1641D5F7" w14:textId="77777777" w:rsidR="0042729D" w:rsidRDefault="0042729D" w:rsidP="0042729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6BA2A30" w14:textId="00A55E81" w:rsidR="0042729D" w:rsidRPr="00501110" w:rsidRDefault="0042729D" w:rsidP="0042729D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  <w:footnote w:id="3">
    <w:p w14:paraId="0965F05E" w14:textId="5B6FD132" w:rsidR="0042729D" w:rsidRPr="006806BA" w:rsidRDefault="0042729D" w:rsidP="0042729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</w:t>
      </w:r>
      <w:r w:rsidR="00B40D71">
        <w:rPr>
          <w:rFonts w:ascii="Verdana" w:hAnsi="Verdana" w:cs="Calibri"/>
          <w:sz w:val="16"/>
          <w:szCs w:val="16"/>
        </w:rPr>
        <w:t>6.4.2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E0AFD38" w14:textId="77777777" w:rsidTr="00575A5C">
      <w:trPr>
        <w:trHeight w:val="925"/>
      </w:trPr>
      <w:tc>
        <w:tcPr>
          <w:tcW w:w="5041" w:type="dxa"/>
          <w:vAlign w:val="center"/>
        </w:tcPr>
        <w:p w14:paraId="1DEB33C0" w14:textId="0469A12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4A47AD">
            <w:rPr>
              <w:rFonts w:ascii="Verdana" w:eastAsia="Calibri" w:hAnsi="Verdana"/>
              <w:sz w:val="18"/>
              <w:szCs w:val="18"/>
            </w:rPr>
            <w:t>9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B06EDE">
            <w:rPr>
              <w:rFonts w:ascii="Verdana" w:eastAsia="Calibri" w:hAnsi="Verdana"/>
              <w:sz w:val="18"/>
              <w:szCs w:val="18"/>
            </w:rPr>
            <w:t>y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32D143B" w14:textId="6BB0EFBD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536E0036" w14:textId="77777777" w:rsidR="00BD4E85" w:rsidRDefault="00BD4E85" w:rsidP="0009080E">
          <w:pPr>
            <w:pStyle w:val="Zhlav"/>
            <w:jc w:val="right"/>
          </w:pPr>
        </w:p>
      </w:tc>
    </w:tr>
  </w:tbl>
  <w:p w14:paraId="46A132D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373E0E"/>
    <w:multiLevelType w:val="hybridMultilevel"/>
    <w:tmpl w:val="C7929F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64394328">
    <w:abstractNumId w:val="6"/>
  </w:num>
  <w:num w:numId="2" w16cid:durableId="1815947812">
    <w:abstractNumId w:val="1"/>
  </w:num>
  <w:num w:numId="3" w16cid:durableId="1149402886">
    <w:abstractNumId w:val="3"/>
  </w:num>
  <w:num w:numId="4" w16cid:durableId="780151692">
    <w:abstractNumId w:val="5"/>
  </w:num>
  <w:num w:numId="5" w16cid:durableId="1308441345">
    <w:abstractNumId w:val="0"/>
  </w:num>
  <w:num w:numId="6" w16cid:durableId="1649431700">
    <w:abstractNumId w:val="2"/>
  </w:num>
  <w:num w:numId="7" w16cid:durableId="6824393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94206"/>
    <w:rsid w:val="000A2189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3439C"/>
    <w:rsid w:val="00352F97"/>
    <w:rsid w:val="0035663C"/>
    <w:rsid w:val="003633F9"/>
    <w:rsid w:val="003760B1"/>
    <w:rsid w:val="003A32EF"/>
    <w:rsid w:val="003A67B5"/>
    <w:rsid w:val="003A7F39"/>
    <w:rsid w:val="003B09D8"/>
    <w:rsid w:val="003B4360"/>
    <w:rsid w:val="00401691"/>
    <w:rsid w:val="0042014D"/>
    <w:rsid w:val="00424DAB"/>
    <w:rsid w:val="0042729D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47AD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0FC3"/>
    <w:rsid w:val="0052391F"/>
    <w:rsid w:val="0052754B"/>
    <w:rsid w:val="00540E39"/>
    <w:rsid w:val="00553CEF"/>
    <w:rsid w:val="00561B91"/>
    <w:rsid w:val="0057585E"/>
    <w:rsid w:val="00592FD3"/>
    <w:rsid w:val="005957BC"/>
    <w:rsid w:val="005A20A0"/>
    <w:rsid w:val="005B1740"/>
    <w:rsid w:val="005B4BA5"/>
    <w:rsid w:val="005F27FA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14F29"/>
    <w:rsid w:val="00820593"/>
    <w:rsid w:val="0082080C"/>
    <w:rsid w:val="0082218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2255A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C6A43"/>
    <w:rsid w:val="009F321F"/>
    <w:rsid w:val="00A144E5"/>
    <w:rsid w:val="00A15109"/>
    <w:rsid w:val="00A17DCD"/>
    <w:rsid w:val="00A217AF"/>
    <w:rsid w:val="00A23CBE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6EDE"/>
    <w:rsid w:val="00B0784A"/>
    <w:rsid w:val="00B11C4F"/>
    <w:rsid w:val="00B40D71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343BB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05DC9"/>
    <w:rsid w:val="00E12A77"/>
    <w:rsid w:val="00E328A1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0718E"/>
    <w:rsid w:val="00F17FB5"/>
    <w:rsid w:val="00F20DA3"/>
    <w:rsid w:val="00F21ED6"/>
    <w:rsid w:val="00F2397E"/>
    <w:rsid w:val="00F328F6"/>
    <w:rsid w:val="00F34F60"/>
    <w:rsid w:val="00F45501"/>
    <w:rsid w:val="00F4576A"/>
    <w:rsid w:val="00F56668"/>
    <w:rsid w:val="00F75EBC"/>
    <w:rsid w:val="00F75F1A"/>
    <w:rsid w:val="00F80FC1"/>
    <w:rsid w:val="00F8327A"/>
    <w:rsid w:val="00FC4B56"/>
    <w:rsid w:val="00FC6A85"/>
    <w:rsid w:val="00FD570C"/>
    <w:rsid w:val="00FE7AB4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3D47F8CA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Default">
    <w:name w:val="Default"/>
    <w:rsid w:val="00F34F60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2729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5920137ABC045BC90261682654CE2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1F8EA-CDD7-40C8-8B25-BF9B9AB57028}"/>
      </w:docPartPr>
      <w:docPartBody>
        <w:p w:rsidR="006E6AD0" w:rsidRDefault="00751243" w:rsidP="00751243">
          <w:pPr>
            <w:pStyle w:val="D5920137ABC045BC90261682654CE27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591CED695D428FA8146D552633BA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8EAC9-E257-40BB-83A2-18AD28543507}"/>
      </w:docPartPr>
      <w:docPartBody>
        <w:p w:rsidR="006E6AD0" w:rsidRDefault="00751243" w:rsidP="00751243">
          <w:pPr>
            <w:pStyle w:val="CA591CED695D428FA8146D552633BA7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E6183CCD2784716BEDBA74C94FE30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CA0E83-C213-49CD-AC68-585A02CBB426}"/>
      </w:docPartPr>
      <w:docPartBody>
        <w:p w:rsidR="006E6AD0" w:rsidRDefault="00751243" w:rsidP="00751243">
          <w:pPr>
            <w:pStyle w:val="7E6183CCD2784716BEDBA74C94FE30C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C21A47450AD41A9BF4978471E054C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C7F589-31D4-4DBD-B2C5-E0D887B85320}"/>
      </w:docPartPr>
      <w:docPartBody>
        <w:p w:rsidR="006E6AD0" w:rsidRDefault="00751243" w:rsidP="00751243">
          <w:pPr>
            <w:pStyle w:val="DC21A47450AD41A9BF4978471E054C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6A281FF11C94A73BF8EA9695692FA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D3F772-4090-4F25-9356-77608B793683}"/>
      </w:docPartPr>
      <w:docPartBody>
        <w:p w:rsidR="00C42E81" w:rsidRDefault="00C42E81" w:rsidP="00C42E81">
          <w:pPr>
            <w:pStyle w:val="E6A281FF11C94A73BF8EA9695692FAC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9CDC8E9A60F4306918517F97282E4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BC2F44-E860-4267-89D6-46043046E214}"/>
      </w:docPartPr>
      <w:docPartBody>
        <w:p w:rsidR="00C42E81" w:rsidRDefault="00C42E81" w:rsidP="00C42E81">
          <w:pPr>
            <w:pStyle w:val="99CDC8E9A60F4306918517F97282E4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49ACB706B4D3C9C9194B460D57C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47F6D0-FA9F-48E0-BAC8-4885D9C5904E}"/>
      </w:docPartPr>
      <w:docPartBody>
        <w:p w:rsidR="00C42E81" w:rsidRDefault="00C42E81" w:rsidP="00C42E81">
          <w:pPr>
            <w:pStyle w:val="2F149ACB706B4D3C9C9194B460D57CA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6009B93B6774018BFFCF0B452CDAD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0ED8C8-A244-45AE-AF0A-0422C8CC4FFE}"/>
      </w:docPartPr>
      <w:docPartBody>
        <w:p w:rsidR="00C42E81" w:rsidRDefault="00C42E81" w:rsidP="00C42E81">
          <w:pPr>
            <w:pStyle w:val="D6009B93B6774018BFFCF0B452CDADD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20FC3"/>
    <w:rsid w:val="0053414F"/>
    <w:rsid w:val="005D7787"/>
    <w:rsid w:val="005F27FA"/>
    <w:rsid w:val="00633686"/>
    <w:rsid w:val="006470F2"/>
    <w:rsid w:val="006E6AD0"/>
    <w:rsid w:val="00726C62"/>
    <w:rsid w:val="00751243"/>
    <w:rsid w:val="00765CF9"/>
    <w:rsid w:val="0080190D"/>
    <w:rsid w:val="008668CD"/>
    <w:rsid w:val="00876B06"/>
    <w:rsid w:val="008B3D68"/>
    <w:rsid w:val="008C42C3"/>
    <w:rsid w:val="009C6A43"/>
    <w:rsid w:val="00A26A1C"/>
    <w:rsid w:val="00A45410"/>
    <w:rsid w:val="00A73C89"/>
    <w:rsid w:val="00A86AAC"/>
    <w:rsid w:val="00AA59D1"/>
    <w:rsid w:val="00AE3551"/>
    <w:rsid w:val="00B977C3"/>
    <w:rsid w:val="00C343BB"/>
    <w:rsid w:val="00C42E81"/>
    <w:rsid w:val="00E00C07"/>
    <w:rsid w:val="00E97AFC"/>
    <w:rsid w:val="00F23551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2E81"/>
    <w:rPr>
      <w:color w:val="808080"/>
    </w:rPr>
  </w:style>
  <w:style w:type="paragraph" w:customStyle="1" w:styleId="D5920137ABC045BC90261682654CE27A">
    <w:name w:val="D5920137ABC045BC90261682654CE27A"/>
    <w:rsid w:val="00751243"/>
    <w:pPr>
      <w:spacing w:after="160" w:line="259" w:lineRule="auto"/>
    </w:pPr>
  </w:style>
  <w:style w:type="paragraph" w:customStyle="1" w:styleId="CA591CED695D428FA8146D552633BA72">
    <w:name w:val="CA591CED695D428FA8146D552633BA72"/>
    <w:rsid w:val="00751243"/>
    <w:pPr>
      <w:spacing w:after="160" w:line="259" w:lineRule="auto"/>
    </w:pPr>
  </w:style>
  <w:style w:type="paragraph" w:customStyle="1" w:styleId="7E6183CCD2784716BEDBA74C94FE30C9">
    <w:name w:val="7E6183CCD2784716BEDBA74C94FE30C9"/>
    <w:rsid w:val="00751243"/>
    <w:pPr>
      <w:spacing w:after="160" w:line="259" w:lineRule="auto"/>
    </w:pPr>
  </w:style>
  <w:style w:type="paragraph" w:customStyle="1" w:styleId="DC21A47450AD41A9BF4978471E054CF7">
    <w:name w:val="DC21A47450AD41A9BF4978471E054CF7"/>
    <w:rsid w:val="00751243"/>
    <w:pPr>
      <w:spacing w:after="160" w:line="259" w:lineRule="auto"/>
    </w:pPr>
  </w:style>
  <w:style w:type="paragraph" w:customStyle="1" w:styleId="9A019989D59548FA96321C89EE7F3ED6">
    <w:name w:val="9A019989D59548FA96321C89EE7F3ED6"/>
    <w:rsid w:val="00751243"/>
    <w:pPr>
      <w:spacing w:after="160" w:line="259" w:lineRule="auto"/>
    </w:pPr>
  </w:style>
  <w:style w:type="paragraph" w:customStyle="1" w:styleId="2E219BF388F645FCAE98BBD0A7471F76">
    <w:name w:val="2E219BF388F645FCAE98BBD0A7471F76"/>
    <w:rsid w:val="00751243"/>
    <w:pPr>
      <w:spacing w:after="160" w:line="259" w:lineRule="auto"/>
    </w:pPr>
  </w:style>
  <w:style w:type="paragraph" w:customStyle="1" w:styleId="81B7BFAFE6EF4739B4C36AD925C5981F">
    <w:name w:val="81B7BFAFE6EF4739B4C36AD925C5981F"/>
    <w:rsid w:val="00751243"/>
    <w:pPr>
      <w:spacing w:after="160" w:line="259" w:lineRule="auto"/>
    </w:pPr>
  </w:style>
  <w:style w:type="paragraph" w:customStyle="1" w:styleId="15D0D538EEC2499BAD29A75E78FE2CEB">
    <w:name w:val="15D0D538EEC2499BAD29A75E78FE2CEB"/>
    <w:rsid w:val="00751243"/>
    <w:pPr>
      <w:spacing w:after="160" w:line="259" w:lineRule="auto"/>
    </w:pPr>
  </w:style>
  <w:style w:type="paragraph" w:customStyle="1" w:styleId="ED7984A7A97E437499B7C7030AE7DA1D">
    <w:name w:val="ED7984A7A97E437499B7C7030AE7DA1D"/>
    <w:rsid w:val="00751243"/>
    <w:pPr>
      <w:spacing w:after="160" w:line="259" w:lineRule="auto"/>
    </w:pPr>
  </w:style>
  <w:style w:type="paragraph" w:customStyle="1" w:styleId="74C9B61207E54DC68F6C192BED0B7DE3">
    <w:name w:val="74C9B61207E54DC68F6C192BED0B7DE3"/>
    <w:rsid w:val="00751243"/>
    <w:pPr>
      <w:spacing w:after="160" w:line="259" w:lineRule="auto"/>
    </w:pPr>
  </w:style>
  <w:style w:type="paragraph" w:customStyle="1" w:styleId="C86669C924C64B67BA87C076BAAD9C0F">
    <w:name w:val="C86669C924C64B67BA87C076BAAD9C0F"/>
    <w:rsid w:val="00751243"/>
    <w:pPr>
      <w:spacing w:after="160" w:line="259" w:lineRule="auto"/>
    </w:pPr>
  </w:style>
  <w:style w:type="paragraph" w:customStyle="1" w:styleId="E6A281FF11C94A73BF8EA9695692FAC2">
    <w:name w:val="E6A281FF11C94A73BF8EA9695692FAC2"/>
    <w:rsid w:val="00C42E8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9CDC8E9A60F4306918517F97282E46B">
    <w:name w:val="99CDC8E9A60F4306918517F97282E46B"/>
    <w:rsid w:val="00C42E8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F149ACB706B4D3C9C9194B460D57CA0">
    <w:name w:val="2F149ACB706B4D3C9C9194B460D57CA0"/>
    <w:rsid w:val="00C42E8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6009B93B6774018BFFCF0B452CDADDA">
    <w:name w:val="D6009B93B6774018BFFCF0B452CDADDA"/>
    <w:rsid w:val="00C42E81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2E90EA-B5E9-49BB-AF43-AAA9951D07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158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23</cp:revision>
  <cp:lastPrinted>2018-03-26T11:24:00Z</cp:lastPrinted>
  <dcterms:created xsi:type="dcterms:W3CDTF">2020-06-02T09:48:00Z</dcterms:created>
  <dcterms:modified xsi:type="dcterms:W3CDTF">2024-12-08T17:48:00Z</dcterms:modified>
</cp:coreProperties>
</file>