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46091033" w:rsidR="00F862D6" w:rsidRPr="003E6B9A" w:rsidRDefault="00FA2BB5" w:rsidP="0037111D">
            <w:r w:rsidRPr="00FA2BB5">
              <w:rPr>
                <w:rFonts w:ascii="Helvetica" w:hAnsi="Helvetica"/>
              </w:rPr>
              <w:t>13522/2024-SŽ-SSV-Ú3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15630C31" w:rsidR="00F862D6" w:rsidRPr="003E6B9A" w:rsidRDefault="0094492B" w:rsidP="00CC1E2B">
            <w:r>
              <w:t>2</w:t>
            </w:r>
            <w:r w:rsidR="003E6B9A" w:rsidRPr="003E6B9A">
              <w:t>/</w:t>
            </w:r>
            <w:r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197879E" w:rsidR="00F862D6" w:rsidRPr="003E6B9A" w:rsidRDefault="00671D9D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45123D66" w:rsidR="009A7568" w:rsidRPr="003E6B9A" w:rsidRDefault="00671D9D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27649DAF" w:rsidR="009A7568" w:rsidRPr="003E6B9A" w:rsidRDefault="00671D9D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6FD3D63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92C03">
              <w:rPr>
                <w:noProof/>
              </w:rPr>
              <w:t>2.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06B2C21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DA0A65">
        <w:rPr>
          <w:rFonts w:eastAsia="Times New Roman" w:cs="Times New Roman"/>
          <w:lang w:eastAsia="cs-CZ"/>
        </w:rPr>
        <w:t>2</w:t>
      </w:r>
    </w:p>
    <w:p w14:paraId="1C466933" w14:textId="0B6415EC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A5600D" w:rsidRPr="00A5600D">
        <w:rPr>
          <w:rFonts w:eastAsia="Calibri" w:cs="Times New Roman"/>
          <w:b/>
          <w:lang w:eastAsia="cs-CZ"/>
        </w:rPr>
        <w:t xml:space="preserve">Rekonstrukce mostu v km 133,610 na trati </w:t>
      </w:r>
      <w:proofErr w:type="spellStart"/>
      <w:proofErr w:type="gramStart"/>
      <w:r w:rsidR="00A5600D" w:rsidRPr="00A5600D">
        <w:rPr>
          <w:rFonts w:eastAsia="Calibri" w:cs="Times New Roman"/>
          <w:b/>
          <w:lang w:eastAsia="cs-CZ"/>
        </w:rPr>
        <w:t>Retz</w:t>
      </w:r>
      <w:proofErr w:type="spellEnd"/>
      <w:r w:rsidR="00A5600D" w:rsidRPr="00A5600D">
        <w:rPr>
          <w:rFonts w:eastAsia="Calibri" w:cs="Times New Roman"/>
          <w:b/>
          <w:lang w:eastAsia="cs-CZ"/>
        </w:rPr>
        <w:t xml:space="preserve"> - Kolín</w:t>
      </w:r>
      <w:proofErr w:type="gramEnd"/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F28348" w14:textId="77777777" w:rsidR="00EB6164" w:rsidRPr="00EB6164" w:rsidRDefault="00EB6164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6164">
        <w:rPr>
          <w:rFonts w:eastAsia="Calibri" w:cs="Times New Roman"/>
          <w:b/>
          <w:lang w:eastAsia="cs-CZ"/>
        </w:rPr>
        <w:t>Dotaz č. 6:</w:t>
      </w:r>
    </w:p>
    <w:p w14:paraId="58A325A4" w14:textId="77777777" w:rsidR="00EB6164" w:rsidRPr="00BD42FF" w:rsidRDefault="00EB6164" w:rsidP="0094492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42FF">
        <w:rPr>
          <w:rFonts w:eastAsia="Calibri" w:cs="Times New Roman"/>
          <w:lang w:eastAsia="cs-CZ"/>
        </w:rPr>
        <w:t>Žádáme zadavatele o poskytnutí kompletního soupisu prací včetně všech stavebních objektů ve formátu XC4 nebo alespoň XLS.</w:t>
      </w:r>
    </w:p>
    <w:p w14:paraId="05E7DF2C" w14:textId="77777777" w:rsidR="00EB6164" w:rsidRPr="00EB6164" w:rsidRDefault="00EB6164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6164">
        <w:rPr>
          <w:rFonts w:eastAsia="Calibri" w:cs="Times New Roman"/>
          <w:b/>
          <w:lang w:eastAsia="cs-CZ"/>
        </w:rPr>
        <w:t xml:space="preserve">Odpověď: </w:t>
      </w:r>
    </w:p>
    <w:p w14:paraId="2B693F40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 xml:space="preserve">Zadavatel poskytuje kompletní soupis prací včetně všech stavebních objektů ve formátu </w:t>
      </w:r>
      <w:proofErr w:type="spellStart"/>
      <w:r w:rsidRPr="0094492B">
        <w:rPr>
          <w:rFonts w:eastAsia="Calibri" w:cs="Times New Roman"/>
          <w:bCs/>
          <w:lang w:eastAsia="cs-CZ"/>
        </w:rPr>
        <w:t>xlsx</w:t>
      </w:r>
      <w:proofErr w:type="spellEnd"/>
      <w:r w:rsidRPr="0094492B">
        <w:rPr>
          <w:rFonts w:eastAsia="Calibri" w:cs="Times New Roman"/>
          <w:bCs/>
          <w:lang w:eastAsia="cs-CZ"/>
        </w:rPr>
        <w:t>:</w:t>
      </w:r>
    </w:p>
    <w:p w14:paraId="7FAC50CA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Rekapitulace</w:t>
      </w:r>
    </w:p>
    <w:p w14:paraId="10A44DB9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SO 01 Kolejové řešení</w:t>
      </w:r>
    </w:p>
    <w:p w14:paraId="0A465AE6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SO 02 Most v </w:t>
      </w:r>
      <w:proofErr w:type="spellStart"/>
      <w:r w:rsidRPr="0094492B">
        <w:rPr>
          <w:rFonts w:eastAsia="Calibri" w:cs="Times New Roman"/>
          <w:bCs/>
          <w:lang w:eastAsia="cs-CZ"/>
        </w:rPr>
        <w:t>ev</w:t>
      </w:r>
      <w:proofErr w:type="spellEnd"/>
      <w:r w:rsidRPr="0094492B">
        <w:rPr>
          <w:rFonts w:eastAsia="Calibri" w:cs="Times New Roman"/>
          <w:bCs/>
          <w:lang w:eastAsia="cs-CZ"/>
        </w:rPr>
        <w:t xml:space="preserve"> km 133,610</w:t>
      </w:r>
    </w:p>
    <w:p w14:paraId="4819CEDE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SO 03 Propustek v km133,608</w:t>
      </w:r>
    </w:p>
    <w:p w14:paraId="21220606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SO 04 Přeložky drážních sdělovacích kabelů</w:t>
      </w:r>
    </w:p>
    <w:p w14:paraId="314DD2D2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SO 05 Stavební úpravy přemosťované účelové komunikace</w:t>
      </w:r>
    </w:p>
    <w:p w14:paraId="119D9670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SO 90-90 Likvidace odpadů včetně dopravy</w:t>
      </w:r>
    </w:p>
    <w:p w14:paraId="65A0F97D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SO 98-98 Všeobecný objekt</w:t>
      </w:r>
    </w:p>
    <w:p w14:paraId="6B901017" w14:textId="77777777" w:rsidR="00EB6164" w:rsidRPr="00EB6164" w:rsidRDefault="00EB6164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C640D6" w14:textId="77777777" w:rsidR="00EB6164" w:rsidRPr="00EB6164" w:rsidRDefault="00EB6164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6164">
        <w:rPr>
          <w:rFonts w:eastAsia="Calibri" w:cs="Times New Roman"/>
          <w:b/>
          <w:lang w:eastAsia="cs-CZ"/>
        </w:rPr>
        <w:t>Dotaz č. 7:</w:t>
      </w:r>
    </w:p>
    <w:p w14:paraId="20B21C99" w14:textId="77777777" w:rsidR="00EB6164" w:rsidRPr="00BD42FF" w:rsidRDefault="00EB6164" w:rsidP="0094492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42FF">
        <w:rPr>
          <w:rFonts w:eastAsia="Calibri" w:cs="Times New Roman"/>
          <w:lang w:eastAsia="cs-CZ"/>
        </w:rPr>
        <w:t>V technické zprávě i výkresové dokumentaci SO 02 je uvedeno, že monolitické dno bude provedeno z betonu C35/45 – XC4, XF3, XA1 – Cl0,</w:t>
      </w:r>
      <w:proofErr w:type="gramStart"/>
      <w:r w:rsidRPr="00BD42FF">
        <w:rPr>
          <w:rFonts w:eastAsia="Calibri" w:cs="Times New Roman"/>
          <w:lang w:eastAsia="cs-CZ"/>
        </w:rPr>
        <w:t>40 – D</w:t>
      </w:r>
      <w:proofErr w:type="gramEnd"/>
      <w:r w:rsidRPr="00BD42FF">
        <w:rPr>
          <w:rFonts w:eastAsia="Calibri" w:cs="Times New Roman"/>
          <w:lang w:eastAsia="cs-CZ"/>
        </w:rPr>
        <w:t>/max22 - S4. Ve výkresu 2.003 u SO 05 je uveden beton C50/60 – XC4, XF3, A1. Může zadavatel upřesnit třídu betonu monolitického dna?</w:t>
      </w:r>
    </w:p>
    <w:p w14:paraId="6BFFDEAA" w14:textId="77777777" w:rsidR="00EB6164" w:rsidRPr="00EB6164" w:rsidRDefault="00EB6164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B6164">
        <w:rPr>
          <w:rFonts w:eastAsia="Calibri" w:cs="Times New Roman"/>
          <w:b/>
          <w:lang w:eastAsia="cs-CZ"/>
        </w:rPr>
        <w:t>Odpověď:</w:t>
      </w:r>
    </w:p>
    <w:p w14:paraId="520E0BBB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Třída betonu monolitického dna mostu je C35/45 – XC4, XF3, XA1 – Cl0,</w:t>
      </w:r>
      <w:proofErr w:type="gramStart"/>
      <w:r w:rsidRPr="0094492B">
        <w:rPr>
          <w:rFonts w:eastAsia="Calibri" w:cs="Times New Roman"/>
          <w:bCs/>
          <w:lang w:eastAsia="cs-CZ"/>
        </w:rPr>
        <w:t>40 – D</w:t>
      </w:r>
      <w:proofErr w:type="gramEnd"/>
      <w:r w:rsidRPr="0094492B">
        <w:rPr>
          <w:rFonts w:eastAsia="Calibri" w:cs="Times New Roman"/>
          <w:bCs/>
          <w:lang w:eastAsia="cs-CZ"/>
        </w:rPr>
        <w:t xml:space="preserve">/max22 – S4, dle dokumentace mostu SO 02. </w:t>
      </w:r>
    </w:p>
    <w:p w14:paraId="1EF901CE" w14:textId="77777777" w:rsidR="00EB6164" w:rsidRDefault="00EB6164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C568B9" w14:textId="61874F45" w:rsidR="00CB7B5A" w:rsidRPr="00CB7B5A" w:rsidRDefault="00CB7B5A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FA2BB5"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4032654F" w14:textId="77777777" w:rsidR="00FA2BB5" w:rsidRPr="00FA2BB5" w:rsidRDefault="00FA2BB5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A2BB5">
        <w:rPr>
          <w:rFonts w:eastAsia="Calibri" w:cs="Times New Roman"/>
          <w:bCs/>
          <w:lang w:eastAsia="cs-CZ"/>
        </w:rPr>
        <w:t>V rámci „Vysvětlení zadávací dokumentace č. 1“ ze dne 13. 11. 2024 byly provedeny změny v objektu SO 01 - Kolejové řešení a byl aktualizován soupis prací pouze pro tento objekt, bez ostatních objektů a rekapitulace stavby. V Zadávací dokumentaci je uvedeno, že nabídka Uchazeče bude obsahovat oceněný soupis prací včetně rekapitulace za jednotlivé SO a PS.</w:t>
      </w:r>
    </w:p>
    <w:p w14:paraId="4A96E831" w14:textId="68656DAD" w:rsidR="00FA2BB5" w:rsidRDefault="00FA2BB5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A2BB5">
        <w:rPr>
          <w:rFonts w:eastAsia="Calibri" w:cs="Times New Roman"/>
          <w:bCs/>
          <w:lang w:eastAsia="cs-CZ"/>
        </w:rPr>
        <w:t>Dovolujeme si Zadavatele požádat o vydání kompletního aktualizovaného soupisu prací vč. rekapitulace.</w:t>
      </w:r>
    </w:p>
    <w:p w14:paraId="687C2E86" w14:textId="55737D33" w:rsidR="00CB7B5A" w:rsidRDefault="00CB7B5A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0E02185" w14:textId="41640370" w:rsidR="00EB6164" w:rsidRPr="0094492B" w:rsidRDefault="00D25C8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 xml:space="preserve">Zadavatel poskytuje kompletní soupis prací včetně všech stavebních objektů ve formátu </w:t>
      </w:r>
      <w:proofErr w:type="spellStart"/>
      <w:proofErr w:type="gramStart"/>
      <w:r w:rsidRPr="0094492B">
        <w:rPr>
          <w:rFonts w:eastAsia="Calibri" w:cs="Times New Roman"/>
          <w:bCs/>
          <w:lang w:eastAsia="cs-CZ"/>
        </w:rPr>
        <w:t>xlsx</w:t>
      </w:r>
      <w:proofErr w:type="spellEnd"/>
      <w:r w:rsidRPr="0094492B">
        <w:rPr>
          <w:rFonts w:eastAsia="Calibri" w:cs="Times New Roman"/>
          <w:bCs/>
          <w:lang w:eastAsia="cs-CZ"/>
        </w:rPr>
        <w:t xml:space="preserve"> - </w:t>
      </w:r>
      <w:r w:rsidR="00EB6164" w:rsidRPr="0094492B">
        <w:rPr>
          <w:rFonts w:eastAsia="Calibri" w:cs="Times New Roman"/>
          <w:bCs/>
          <w:lang w:eastAsia="cs-CZ"/>
        </w:rPr>
        <w:t>viz</w:t>
      </w:r>
      <w:proofErr w:type="gramEnd"/>
      <w:r w:rsidR="00EB6164" w:rsidRPr="0094492B">
        <w:rPr>
          <w:rFonts w:eastAsia="Calibri" w:cs="Times New Roman"/>
          <w:bCs/>
          <w:lang w:eastAsia="cs-CZ"/>
        </w:rPr>
        <w:t xml:space="preserve"> </w:t>
      </w:r>
      <w:r w:rsidR="006C1AF7" w:rsidRPr="0094492B">
        <w:rPr>
          <w:rFonts w:eastAsia="Calibri" w:cs="Times New Roman"/>
          <w:bCs/>
          <w:lang w:eastAsia="cs-CZ"/>
        </w:rPr>
        <w:t>dotaz č. 6</w:t>
      </w:r>
      <w:r w:rsidRPr="0094492B">
        <w:rPr>
          <w:rFonts w:eastAsia="Calibri" w:cs="Times New Roman"/>
          <w:bCs/>
          <w:lang w:eastAsia="cs-CZ"/>
        </w:rPr>
        <w:t>.</w:t>
      </w:r>
      <w:r w:rsidR="006C1AF7" w:rsidRPr="0094492B">
        <w:rPr>
          <w:rFonts w:eastAsia="Calibri" w:cs="Times New Roman"/>
          <w:bCs/>
          <w:lang w:eastAsia="cs-CZ"/>
        </w:rPr>
        <w:t xml:space="preserve"> </w:t>
      </w:r>
    </w:p>
    <w:p w14:paraId="633260C6" w14:textId="77777777" w:rsidR="00626C21" w:rsidRPr="00CB7B5A" w:rsidRDefault="00626C21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28204167" w:rsidR="00CB7B5A" w:rsidRPr="00CB7B5A" w:rsidRDefault="00CB7B5A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FA2BB5"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58707FB1" w14:textId="77777777" w:rsidR="00FA2BB5" w:rsidRPr="00FA2BB5" w:rsidRDefault="00FA2BB5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A2BB5">
        <w:rPr>
          <w:rFonts w:eastAsia="Calibri" w:cs="Times New Roman"/>
          <w:bCs/>
          <w:lang w:eastAsia="cs-CZ"/>
        </w:rPr>
        <w:t xml:space="preserve">V objektu SO 01 - Kolejové řešení je položka č. 10 NÁHRADNÍ VÝSADBY s popisem: „Ceny za náhradní výsadbu pro jednotlivé obce vychází z hodnoty ekologické újmy za pokácené dřeviny a jsou uvedeny v TZ“. Příslušná TZ uvádí celkovou částku za náhradní výsadbu </w:t>
      </w:r>
      <w:proofErr w:type="gramStart"/>
      <w:r w:rsidRPr="00FA2BB5">
        <w:rPr>
          <w:rFonts w:eastAsia="Calibri" w:cs="Times New Roman"/>
          <w:bCs/>
          <w:lang w:eastAsia="cs-CZ"/>
        </w:rPr>
        <w:t>421.037,-</w:t>
      </w:r>
      <w:proofErr w:type="gramEnd"/>
      <w:r w:rsidRPr="00FA2BB5">
        <w:rPr>
          <w:rFonts w:eastAsia="Calibri" w:cs="Times New Roman"/>
          <w:bCs/>
          <w:lang w:eastAsia="cs-CZ"/>
        </w:rPr>
        <w:t xml:space="preserve"> Kč, bez bližší specifikace rostlin a jejich počtu.</w:t>
      </w:r>
    </w:p>
    <w:p w14:paraId="0149287B" w14:textId="6EDF975E" w:rsidR="00FA2BB5" w:rsidRDefault="00FA2BB5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A2BB5">
        <w:rPr>
          <w:rFonts w:eastAsia="Calibri" w:cs="Times New Roman"/>
          <w:bCs/>
          <w:lang w:eastAsia="cs-CZ"/>
        </w:rPr>
        <w:t xml:space="preserve">Dovolujeme si Zadavatele požádat o konkrétní specifikaci rostlin a jejich počtů v rámci náhradní výsadby, nebo o informaci, zda má Uchazeč uvedenou položku chápat jako preliminář v hodnotě </w:t>
      </w:r>
      <w:proofErr w:type="gramStart"/>
      <w:r w:rsidRPr="00FA2BB5">
        <w:rPr>
          <w:rFonts w:eastAsia="Calibri" w:cs="Times New Roman"/>
          <w:bCs/>
          <w:lang w:eastAsia="cs-CZ"/>
        </w:rPr>
        <w:t>421.037,-</w:t>
      </w:r>
      <w:proofErr w:type="gramEnd"/>
      <w:r w:rsidRPr="00FA2BB5">
        <w:rPr>
          <w:rFonts w:eastAsia="Calibri" w:cs="Times New Roman"/>
          <w:bCs/>
          <w:lang w:eastAsia="cs-CZ"/>
        </w:rPr>
        <w:t xml:space="preserve"> Kč.</w:t>
      </w:r>
    </w:p>
    <w:p w14:paraId="22272394" w14:textId="77777777" w:rsidR="0094492B" w:rsidRDefault="0094492B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9E94491" w14:textId="724D7FA7" w:rsidR="00302BAF" w:rsidRDefault="00CB7B5A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>Odpověď:</w:t>
      </w:r>
    </w:p>
    <w:p w14:paraId="20566058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Vzhledem k tomu, že v rámci navrhované stavby není na pozemcích investora z důvodu dodržení bezpečnosti prostor pro výsadbu, nebyla konkrétní výsadba navržena. Z tohoto důvodu byla vypočtena a zahrnuta do rozpočtu ekologická újma za pokácené dřeviny dle všeobecně uznávané metodiky.</w:t>
      </w:r>
    </w:p>
    <w:p w14:paraId="13D1BF20" w14:textId="15562F51" w:rsidR="00EB6164" w:rsidRPr="0034183F" w:rsidRDefault="00EB6164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492B">
        <w:rPr>
          <w:rFonts w:eastAsia="Calibri" w:cs="Times New Roman"/>
          <w:bCs/>
          <w:lang w:eastAsia="cs-CZ"/>
        </w:rPr>
        <w:t>Orgán ochrany přírody uložil náhradní výsadbu v JES (č. j. MUMB/OŽP/22214/</w:t>
      </w:r>
      <w:proofErr w:type="gramStart"/>
      <w:r w:rsidRPr="0094492B">
        <w:rPr>
          <w:rFonts w:eastAsia="Calibri" w:cs="Times New Roman"/>
          <w:bCs/>
          <w:lang w:eastAsia="cs-CZ"/>
        </w:rPr>
        <w:t>2024-Kr</w:t>
      </w:r>
      <w:proofErr w:type="gramEnd"/>
      <w:r w:rsidRPr="0094492B">
        <w:rPr>
          <w:rFonts w:eastAsia="Calibri" w:cs="Times New Roman"/>
          <w:bCs/>
          <w:lang w:eastAsia="cs-CZ"/>
        </w:rPr>
        <w:t xml:space="preserve">): Nařizuje výsadbu 30 ks vzrostlých listnatých stromků o obvodu kmínku min. 8-10 cm domácího původu, a to na pozemcích v k. </w:t>
      </w:r>
      <w:proofErr w:type="spellStart"/>
      <w:r w:rsidRPr="0094492B">
        <w:rPr>
          <w:rFonts w:eastAsia="Calibri" w:cs="Times New Roman"/>
          <w:bCs/>
          <w:lang w:eastAsia="cs-CZ"/>
        </w:rPr>
        <w:t>ú.</w:t>
      </w:r>
      <w:proofErr w:type="spellEnd"/>
      <w:r w:rsidRPr="0094492B">
        <w:rPr>
          <w:rFonts w:eastAsia="Calibri" w:cs="Times New Roman"/>
          <w:bCs/>
          <w:lang w:eastAsia="cs-CZ"/>
        </w:rPr>
        <w:t xml:space="preserve"> Vesce u Moravských Budějovic ve vlastnictví města Moravské Budějovice a 30 ks vzrostlých listnatých stromků o obvodu kmínku min. 8-10 cm domácího původu, a to na pozemcích v k. </w:t>
      </w:r>
      <w:proofErr w:type="spellStart"/>
      <w:r w:rsidRPr="0094492B">
        <w:rPr>
          <w:rFonts w:eastAsia="Calibri" w:cs="Times New Roman"/>
          <w:bCs/>
          <w:lang w:eastAsia="cs-CZ"/>
        </w:rPr>
        <w:t>ú.</w:t>
      </w:r>
      <w:proofErr w:type="spellEnd"/>
      <w:r w:rsidRPr="0094492B">
        <w:rPr>
          <w:rFonts w:eastAsia="Calibri" w:cs="Times New Roman"/>
          <w:bCs/>
          <w:lang w:eastAsia="cs-CZ"/>
        </w:rPr>
        <w:t xml:space="preserve"> Častohostice ve vlastnictví obce Častohostice. Následná péče o vysazené stromy se stanovuje na dobu pěti let.</w:t>
      </w:r>
    </w:p>
    <w:p w14:paraId="4E260A4E" w14:textId="77777777" w:rsidR="00A5600D" w:rsidRDefault="00A5600D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9B65E6F" w14:textId="3AA556FD" w:rsidR="00FA2BB5" w:rsidRPr="00CB7B5A" w:rsidRDefault="00FA2BB5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245197AD" w14:textId="71560021" w:rsidR="00FA2BB5" w:rsidRDefault="00FA2BB5" w:rsidP="0094492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A2BB5">
        <w:rPr>
          <w:rFonts w:eastAsia="Calibri" w:cs="Times New Roman"/>
          <w:bCs/>
          <w:lang w:eastAsia="cs-CZ"/>
        </w:rPr>
        <w:t>V objektu SO 02 Most v ev. km 133,610 nalezl Uchazeč rozpor mezi Soupisem prací a Projektovou dokumentací. V Soupise prací je pro zásyp mostní konstrukce uvedena položka číslo 17 VÝPLŇ ZA OPĚRAMI A ZDMI Z KAMENIVA DRCENÉHO, Projektová dokumentace uvádí, že zásyp je proveden nesoudržnou zeminou. Dovolujeme si Zadavatele požádat o upřesnění materiálu, s jakým má Uchazeč v nabídce uvažovat.</w:t>
      </w:r>
    </w:p>
    <w:p w14:paraId="69348908" w14:textId="77777777" w:rsidR="00FA2BB5" w:rsidRDefault="00FA2BB5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0A15D5F" w14:textId="77777777" w:rsidR="00EB6164" w:rsidRPr="0094492B" w:rsidRDefault="00EB6164" w:rsidP="0094492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4492B">
        <w:rPr>
          <w:rFonts w:eastAsia="Calibri" w:cs="Times New Roman"/>
          <w:lang w:eastAsia="cs-CZ"/>
        </w:rPr>
        <w:t>Jak je uvedeno v TZ, zásyp je aktivní součástí statického systému konstrukce a tvoří významnou část tuhosti objektu. Podrobný popis vhodných materiálů je součástí technologického předpisu dodavatele prefabrikátů. Položka v soupisu prací nejlépe odpovídá daným požadavkům a slouží i pro nacenění Uchazečem.</w:t>
      </w:r>
    </w:p>
    <w:p w14:paraId="78E30EA9" w14:textId="77777777" w:rsidR="00FA2BB5" w:rsidRDefault="00FA2BB5" w:rsidP="009449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2264494" w14:textId="77777777" w:rsidR="00A5600D" w:rsidRPr="00CB7B5A" w:rsidRDefault="00A5600D" w:rsidP="0094492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6F10AE4D" w14:textId="77777777" w:rsidR="00CB7B5A" w:rsidRPr="00CB7B5A" w:rsidRDefault="00CB7B5A" w:rsidP="0094492B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6C9580DA" w14:textId="77777777" w:rsidR="00CB7B5A" w:rsidRPr="00CB7B5A" w:rsidRDefault="00CB7B5A" w:rsidP="0094492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29C4615" w14:textId="77777777" w:rsidR="0094492B" w:rsidRPr="00517F48" w:rsidRDefault="0094492B" w:rsidP="009449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17F48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517F48">
        <w:rPr>
          <w:rFonts w:eastAsia="Times New Roman" w:cs="Times New Roman"/>
          <w:b/>
          <w:lang w:eastAsia="cs-CZ"/>
        </w:rPr>
        <w:t>změny/doplnění zadávací dokumentace</w:t>
      </w:r>
      <w:r w:rsidRPr="00517F48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517F48">
        <w:rPr>
          <w:rFonts w:eastAsia="Times New Roman" w:cs="Times New Roman"/>
          <w:lang w:eastAsia="cs-CZ"/>
        </w:rPr>
        <w:br/>
        <w:t>9.12.2024</w:t>
      </w:r>
      <w:r>
        <w:rPr>
          <w:rFonts w:eastAsia="Times New Roman" w:cs="Times New Roman"/>
          <w:lang w:eastAsia="cs-CZ"/>
        </w:rPr>
        <w:t xml:space="preserve"> v 09:00</w:t>
      </w:r>
      <w:r w:rsidRPr="00517F48">
        <w:rPr>
          <w:rFonts w:eastAsia="Times New Roman" w:cs="Times New Roman"/>
          <w:lang w:eastAsia="cs-CZ"/>
        </w:rPr>
        <w:t xml:space="preserve"> na den 10.12.2024</w:t>
      </w:r>
      <w:r>
        <w:rPr>
          <w:rFonts w:eastAsia="Times New Roman" w:cs="Times New Roman"/>
          <w:lang w:eastAsia="cs-CZ"/>
        </w:rPr>
        <w:t xml:space="preserve"> v 10:30</w:t>
      </w:r>
      <w:r w:rsidRPr="00517F48">
        <w:rPr>
          <w:rFonts w:eastAsia="Times New Roman" w:cs="Times New Roman"/>
          <w:lang w:eastAsia="cs-CZ"/>
        </w:rPr>
        <w:t xml:space="preserve">. </w:t>
      </w:r>
    </w:p>
    <w:p w14:paraId="503964C7" w14:textId="77777777" w:rsidR="0094492B" w:rsidRPr="00CB7B5A" w:rsidRDefault="0094492B" w:rsidP="0094492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4DBF544" w14:textId="77777777" w:rsidR="0094492B" w:rsidRPr="00CB7B5A" w:rsidRDefault="0094492B" w:rsidP="009449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24BFB3EF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4492B">
        <w:rPr>
          <w:rFonts w:eastAsia="Calibri" w:cs="Times New Roman"/>
          <w:b/>
          <w:bCs/>
          <w:lang w:eastAsia="cs-CZ"/>
        </w:rPr>
        <w:t>Příloh</w:t>
      </w:r>
      <w:r w:rsidR="0094492B" w:rsidRPr="0094492B">
        <w:rPr>
          <w:rFonts w:eastAsia="Calibri" w:cs="Times New Roman"/>
          <w:b/>
          <w:bCs/>
          <w:lang w:eastAsia="cs-CZ"/>
        </w:rPr>
        <w:t>y</w:t>
      </w:r>
      <w:r w:rsidRPr="0094492B">
        <w:rPr>
          <w:rFonts w:eastAsia="Calibri" w:cs="Times New Roman"/>
          <w:b/>
          <w:bCs/>
          <w:lang w:eastAsia="cs-CZ"/>
        </w:rPr>
        <w:t>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61E8F0BA" w14:textId="02EBEE45" w:rsidR="00D25C84" w:rsidRPr="0094492B" w:rsidRDefault="0094492B" w:rsidP="0094492B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lang w:eastAsia="cs-CZ"/>
        </w:rPr>
      </w:pPr>
      <w:r w:rsidRPr="0094492B">
        <w:rPr>
          <w:rFonts w:eastAsia="Calibri" w:cs="Times New Roman"/>
          <w:b/>
          <w:lang w:eastAsia="cs-CZ"/>
        </w:rPr>
        <w:t xml:space="preserve">23099 </w:t>
      </w:r>
      <w:proofErr w:type="spellStart"/>
      <w:r w:rsidRPr="0094492B">
        <w:rPr>
          <w:rFonts w:eastAsia="Calibri" w:cs="Times New Roman"/>
          <w:b/>
          <w:lang w:eastAsia="cs-CZ"/>
        </w:rPr>
        <w:t>kolin-Retz</w:t>
      </w:r>
      <w:proofErr w:type="spellEnd"/>
      <w:r w:rsidRPr="0094492B">
        <w:rPr>
          <w:rFonts w:eastAsia="Calibri" w:cs="Times New Roman"/>
          <w:b/>
          <w:lang w:eastAsia="cs-CZ"/>
        </w:rPr>
        <w:t xml:space="preserve">_ soupisy </w:t>
      </w:r>
      <w:proofErr w:type="spellStart"/>
      <w:r w:rsidRPr="0094492B">
        <w:rPr>
          <w:rFonts w:eastAsia="Calibri" w:cs="Times New Roman"/>
          <w:b/>
          <w:lang w:eastAsia="cs-CZ"/>
        </w:rPr>
        <w:t>praci</w:t>
      </w:r>
      <w:proofErr w:type="spellEnd"/>
    </w:p>
    <w:p w14:paraId="7105DDEB" w14:textId="00FEA7B2" w:rsidR="0094492B" w:rsidRPr="0094492B" w:rsidRDefault="0094492B" w:rsidP="0094492B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lang w:eastAsia="cs-CZ"/>
        </w:rPr>
      </w:pPr>
      <w:proofErr w:type="spellStart"/>
      <w:r w:rsidRPr="0094492B">
        <w:rPr>
          <w:rFonts w:eastAsia="Calibri" w:cs="Times New Roman"/>
          <w:b/>
          <w:lang w:eastAsia="cs-CZ"/>
        </w:rPr>
        <w:t>MěÚ</w:t>
      </w:r>
      <w:proofErr w:type="spellEnd"/>
      <w:r w:rsidRPr="0094492B">
        <w:rPr>
          <w:rFonts w:eastAsia="Calibri" w:cs="Times New Roman"/>
          <w:b/>
          <w:lang w:eastAsia="cs-CZ"/>
        </w:rPr>
        <w:t xml:space="preserve"> </w:t>
      </w:r>
      <w:proofErr w:type="spellStart"/>
      <w:r w:rsidRPr="0094492B">
        <w:rPr>
          <w:rFonts w:eastAsia="Calibri" w:cs="Times New Roman"/>
          <w:b/>
          <w:lang w:eastAsia="cs-CZ"/>
        </w:rPr>
        <w:t>MorBudějovice</w:t>
      </w:r>
      <w:proofErr w:type="spellEnd"/>
      <w:r w:rsidRPr="0094492B">
        <w:rPr>
          <w:rFonts w:eastAsia="Calibri" w:cs="Times New Roman"/>
          <w:b/>
          <w:lang w:eastAsia="cs-CZ"/>
        </w:rPr>
        <w:t xml:space="preserve"> JES</w:t>
      </w:r>
    </w:p>
    <w:p w14:paraId="00D00D0D" w14:textId="421FDEBF" w:rsidR="00BE6CE7" w:rsidRPr="00CB7B5A" w:rsidRDefault="00BE6CE7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0C7166B9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292C03">
        <w:rPr>
          <w:rFonts w:eastAsia="Calibri" w:cs="Times New Roman"/>
          <w:lang w:eastAsia="cs-CZ"/>
        </w:rPr>
        <w:t>02.12.2024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C1E31D" w14:textId="77777777" w:rsidR="0094492B" w:rsidRDefault="0094492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A718A" w14:textId="77777777" w:rsidR="005F2917" w:rsidRDefault="005F2917" w:rsidP="00962258">
      <w:pPr>
        <w:spacing w:after="0" w:line="240" w:lineRule="auto"/>
      </w:pPr>
      <w:r>
        <w:separator/>
      </w:r>
    </w:p>
  </w:endnote>
  <w:endnote w:type="continuationSeparator" w:id="0">
    <w:p w14:paraId="19389C81" w14:textId="77777777" w:rsidR="005F2917" w:rsidRDefault="005F29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5BEA0CF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10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10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161DE679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10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10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DC60F" w14:textId="77777777" w:rsidR="005F2917" w:rsidRDefault="005F2917" w:rsidP="00962258">
      <w:pPr>
        <w:spacing w:after="0" w:line="240" w:lineRule="auto"/>
      </w:pPr>
      <w:r>
        <w:separator/>
      </w:r>
    </w:p>
  </w:footnote>
  <w:footnote w:type="continuationSeparator" w:id="0">
    <w:p w14:paraId="2EA9DA0A" w14:textId="77777777" w:rsidR="005F2917" w:rsidRDefault="005F29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56D7FE6"/>
    <w:multiLevelType w:val="hybridMultilevel"/>
    <w:tmpl w:val="00449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080181674">
    <w:abstractNumId w:val="2"/>
  </w:num>
  <w:num w:numId="2" w16cid:durableId="1488399654">
    <w:abstractNumId w:val="1"/>
  </w:num>
  <w:num w:numId="3" w16cid:durableId="1435830909">
    <w:abstractNumId w:val="4"/>
  </w:num>
  <w:num w:numId="4" w16cid:durableId="167409888">
    <w:abstractNumId w:val="6"/>
  </w:num>
  <w:num w:numId="5" w16cid:durableId="1105153749">
    <w:abstractNumId w:val="0"/>
  </w:num>
  <w:num w:numId="6" w16cid:durableId="278798069">
    <w:abstractNumId w:val="5"/>
  </w:num>
  <w:num w:numId="7" w16cid:durableId="1470955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20C9"/>
    <w:rsid w:val="000C45E8"/>
    <w:rsid w:val="00114472"/>
    <w:rsid w:val="00170EC5"/>
    <w:rsid w:val="001747C1"/>
    <w:rsid w:val="0018596A"/>
    <w:rsid w:val="001B69C2"/>
    <w:rsid w:val="001C4DA0"/>
    <w:rsid w:val="001D027F"/>
    <w:rsid w:val="001E0465"/>
    <w:rsid w:val="00207DF5"/>
    <w:rsid w:val="00267369"/>
    <w:rsid w:val="0026785D"/>
    <w:rsid w:val="0029268C"/>
    <w:rsid w:val="00292C03"/>
    <w:rsid w:val="002C31BF"/>
    <w:rsid w:val="002E0CD7"/>
    <w:rsid w:val="002F026B"/>
    <w:rsid w:val="00302BAF"/>
    <w:rsid w:val="0034183F"/>
    <w:rsid w:val="00357BC6"/>
    <w:rsid w:val="0037111D"/>
    <w:rsid w:val="003956C6"/>
    <w:rsid w:val="003A076F"/>
    <w:rsid w:val="003C5BE7"/>
    <w:rsid w:val="003E6B9A"/>
    <w:rsid w:val="003E75CE"/>
    <w:rsid w:val="003F37AB"/>
    <w:rsid w:val="003F72BA"/>
    <w:rsid w:val="0041380F"/>
    <w:rsid w:val="004169B7"/>
    <w:rsid w:val="00450F07"/>
    <w:rsid w:val="00453CD3"/>
    <w:rsid w:val="004555F3"/>
    <w:rsid w:val="00455BC7"/>
    <w:rsid w:val="004605C9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010C"/>
    <w:rsid w:val="004C34D9"/>
    <w:rsid w:val="004C4399"/>
    <w:rsid w:val="004C69ED"/>
    <w:rsid w:val="004C787C"/>
    <w:rsid w:val="004D518E"/>
    <w:rsid w:val="004E71AE"/>
    <w:rsid w:val="004F32FD"/>
    <w:rsid w:val="004F4B9B"/>
    <w:rsid w:val="004F74F0"/>
    <w:rsid w:val="00501654"/>
    <w:rsid w:val="00511AB9"/>
    <w:rsid w:val="00523EA7"/>
    <w:rsid w:val="00542527"/>
    <w:rsid w:val="00551D1F"/>
    <w:rsid w:val="00553375"/>
    <w:rsid w:val="00563630"/>
    <w:rsid w:val="005658A6"/>
    <w:rsid w:val="005720E7"/>
    <w:rsid w:val="005722BB"/>
    <w:rsid w:val="005736B7"/>
    <w:rsid w:val="00575E5A"/>
    <w:rsid w:val="00584E2A"/>
    <w:rsid w:val="0058695E"/>
    <w:rsid w:val="005909C5"/>
    <w:rsid w:val="00596C7E"/>
    <w:rsid w:val="005A64E9"/>
    <w:rsid w:val="005B5EE9"/>
    <w:rsid w:val="005F2917"/>
    <w:rsid w:val="005F56B0"/>
    <w:rsid w:val="006104F6"/>
    <w:rsid w:val="0061068E"/>
    <w:rsid w:val="00626C21"/>
    <w:rsid w:val="006465CC"/>
    <w:rsid w:val="00660AD3"/>
    <w:rsid w:val="006716CC"/>
    <w:rsid w:val="00671D9D"/>
    <w:rsid w:val="006A5570"/>
    <w:rsid w:val="006A689C"/>
    <w:rsid w:val="006B3D79"/>
    <w:rsid w:val="006C1AF7"/>
    <w:rsid w:val="006C2216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47ACB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4DA9"/>
    <w:rsid w:val="00887375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1048"/>
    <w:rsid w:val="00936091"/>
    <w:rsid w:val="00940364"/>
    <w:rsid w:val="00940D8A"/>
    <w:rsid w:val="0094492B"/>
    <w:rsid w:val="00962258"/>
    <w:rsid w:val="009678B7"/>
    <w:rsid w:val="00982411"/>
    <w:rsid w:val="00986594"/>
    <w:rsid w:val="00992D9C"/>
    <w:rsid w:val="00996CB8"/>
    <w:rsid w:val="009A7568"/>
    <w:rsid w:val="009B0FBE"/>
    <w:rsid w:val="009B24D8"/>
    <w:rsid w:val="009B2E97"/>
    <w:rsid w:val="009B72CC"/>
    <w:rsid w:val="009E07F4"/>
    <w:rsid w:val="009F1E8E"/>
    <w:rsid w:val="009F392E"/>
    <w:rsid w:val="00A076F3"/>
    <w:rsid w:val="00A44328"/>
    <w:rsid w:val="00A5600D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03DE9"/>
    <w:rsid w:val="00B15B5E"/>
    <w:rsid w:val="00B15BC1"/>
    <w:rsid w:val="00B15D0D"/>
    <w:rsid w:val="00B23CA3"/>
    <w:rsid w:val="00B307B5"/>
    <w:rsid w:val="00B3491A"/>
    <w:rsid w:val="00B42C64"/>
    <w:rsid w:val="00B45E9E"/>
    <w:rsid w:val="00B55F9C"/>
    <w:rsid w:val="00B75EE1"/>
    <w:rsid w:val="00B77481"/>
    <w:rsid w:val="00B84C79"/>
    <w:rsid w:val="00B8518B"/>
    <w:rsid w:val="00BB3740"/>
    <w:rsid w:val="00BD42FF"/>
    <w:rsid w:val="00BD7E91"/>
    <w:rsid w:val="00BE6CE7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23740"/>
    <w:rsid w:val="00D25C84"/>
    <w:rsid w:val="00D316A7"/>
    <w:rsid w:val="00D4108E"/>
    <w:rsid w:val="00D6163D"/>
    <w:rsid w:val="00D63009"/>
    <w:rsid w:val="00D6662E"/>
    <w:rsid w:val="00D831A3"/>
    <w:rsid w:val="00D86FA1"/>
    <w:rsid w:val="00D902AD"/>
    <w:rsid w:val="00DA0A65"/>
    <w:rsid w:val="00DA6FFE"/>
    <w:rsid w:val="00DC3110"/>
    <w:rsid w:val="00DD46F3"/>
    <w:rsid w:val="00DD58A6"/>
    <w:rsid w:val="00DE56F2"/>
    <w:rsid w:val="00DF116D"/>
    <w:rsid w:val="00E032DB"/>
    <w:rsid w:val="00E105CC"/>
    <w:rsid w:val="00E824F1"/>
    <w:rsid w:val="00E8342A"/>
    <w:rsid w:val="00E93D8D"/>
    <w:rsid w:val="00EB104F"/>
    <w:rsid w:val="00EB6164"/>
    <w:rsid w:val="00ED14BD"/>
    <w:rsid w:val="00ED3646"/>
    <w:rsid w:val="00F01440"/>
    <w:rsid w:val="00F12DEC"/>
    <w:rsid w:val="00F1715C"/>
    <w:rsid w:val="00F310F8"/>
    <w:rsid w:val="00F3199A"/>
    <w:rsid w:val="00F35939"/>
    <w:rsid w:val="00F40650"/>
    <w:rsid w:val="00F45607"/>
    <w:rsid w:val="00F64786"/>
    <w:rsid w:val="00F659EB"/>
    <w:rsid w:val="00F804A7"/>
    <w:rsid w:val="00F84EA3"/>
    <w:rsid w:val="00F862D6"/>
    <w:rsid w:val="00F86BA6"/>
    <w:rsid w:val="00FA2BB5"/>
    <w:rsid w:val="00FC6389"/>
    <w:rsid w:val="00FD2F51"/>
    <w:rsid w:val="00FD2F9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F931CEE-DF37-4342-9CE1-C24F3E146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</TotalTime>
  <Pages>2</Pages>
  <Words>672</Words>
  <Characters>3965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15</cp:revision>
  <cp:lastPrinted>2024-12-02T11:27:00Z</cp:lastPrinted>
  <dcterms:created xsi:type="dcterms:W3CDTF">2024-11-13T09:19:00Z</dcterms:created>
  <dcterms:modified xsi:type="dcterms:W3CDTF">2024-12-02T11:27:00Z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