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1CBFDBE" w:rsidR="00EB4ECA" w:rsidRDefault="00EB4ECA" w:rsidP="00EB4ECA">
      <w:pPr>
        <w:pStyle w:val="Titul2"/>
      </w:pPr>
      <w:r w:rsidRPr="006C2343">
        <w:t xml:space="preserve">Zhotovení </w:t>
      </w:r>
      <w:r w:rsidR="0078708E">
        <w:t xml:space="preserve">souboru </w:t>
      </w:r>
      <w:proofErr w:type="gramStart"/>
      <w:r w:rsidRPr="006C2343">
        <w:t>stav</w:t>
      </w:r>
      <w:r w:rsidR="0078708E">
        <w:t>eb</w:t>
      </w:r>
      <w:r>
        <w:t xml:space="preserve"> - podlimitní</w:t>
      </w:r>
      <w:proofErr w:type="gramEnd"/>
    </w:p>
    <w:p w14:paraId="17CC9580" w14:textId="77777777" w:rsidR="0035531B" w:rsidRDefault="0035531B" w:rsidP="00EB46E5">
      <w:pPr>
        <w:pStyle w:val="Titul2"/>
      </w:pPr>
    </w:p>
    <w:p w14:paraId="1E8FFEA2" w14:textId="764265DD" w:rsidR="0035531B" w:rsidRDefault="0078708E" w:rsidP="0078708E">
      <w:pPr>
        <w:pStyle w:val="Titul2"/>
        <w:numPr>
          <w:ilvl w:val="0"/>
          <w:numId w:val="22"/>
        </w:numPr>
      </w:pPr>
      <w:r>
        <w:t>„</w:t>
      </w:r>
      <w:r w:rsidRPr="0078708E">
        <w:t xml:space="preserve">Výstavba PZS přejezdu P3916 v km 16,839 trati </w:t>
      </w:r>
      <w:proofErr w:type="gramStart"/>
      <w:r w:rsidRPr="0078708E">
        <w:t>Studenec - Křižanov</w:t>
      </w:r>
      <w:proofErr w:type="gramEnd"/>
      <w:r w:rsidR="0035531B" w:rsidRPr="0078708E">
        <w:t>“</w:t>
      </w:r>
    </w:p>
    <w:p w14:paraId="71E195F2" w14:textId="48FD15C6" w:rsidR="0078708E" w:rsidRDefault="0078708E" w:rsidP="0078708E">
      <w:pPr>
        <w:pStyle w:val="Titul2"/>
        <w:numPr>
          <w:ilvl w:val="0"/>
          <w:numId w:val="22"/>
        </w:numPr>
      </w:pPr>
      <w:r>
        <w:t>„</w:t>
      </w:r>
      <w:r w:rsidRPr="0078708E">
        <w:t xml:space="preserve">Odstranění TOR na přejezdu P3919 v km 18,481 trati Studenec </w:t>
      </w:r>
      <w:r>
        <w:t>–</w:t>
      </w:r>
      <w:r w:rsidRPr="0078708E">
        <w:t xml:space="preserve"> Křižanov</w:t>
      </w:r>
      <w:r>
        <w:t>“</w:t>
      </w:r>
    </w:p>
    <w:p w14:paraId="152849FF" w14:textId="77777777" w:rsidR="00AD0C7B" w:rsidRPr="006C2343" w:rsidRDefault="00AD0C7B" w:rsidP="00EB46E5">
      <w:pPr>
        <w:pStyle w:val="Titul2"/>
      </w:pPr>
    </w:p>
    <w:p w14:paraId="45AB7781" w14:textId="4558DD90" w:rsidR="00F46EA7" w:rsidRDefault="00F46EA7" w:rsidP="00F46EA7">
      <w:pPr>
        <w:pStyle w:val="Text1-1"/>
        <w:numPr>
          <w:ilvl w:val="0"/>
          <w:numId w:val="0"/>
        </w:numPr>
        <w:tabs>
          <w:tab w:val="left" w:pos="708"/>
        </w:tabs>
        <w:ind w:left="737" w:hanging="737"/>
      </w:pPr>
      <w:r>
        <w:t xml:space="preserve">Č.j. </w:t>
      </w:r>
      <w:r w:rsidR="00682B02" w:rsidRPr="00682B02">
        <w:t>12492/2024-SŽ-SSV-Ú3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46565DD" w14:textId="45E43125" w:rsidR="00CE798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2300421" w:history="1">
        <w:r w:rsidR="00CE798F" w:rsidRPr="00D1743E">
          <w:rPr>
            <w:rStyle w:val="Hypertextovodkaz"/>
          </w:rPr>
          <w:t>1.</w:t>
        </w:r>
        <w:r w:rsidR="00CE798F">
          <w:rPr>
            <w:rFonts w:eastAsiaTheme="minorEastAsia"/>
            <w:caps w:val="0"/>
            <w:noProof/>
            <w:kern w:val="2"/>
            <w:sz w:val="24"/>
            <w:szCs w:val="24"/>
            <w:lang w:eastAsia="cs-CZ"/>
            <w14:ligatures w14:val="standardContextual"/>
          </w:rPr>
          <w:tab/>
        </w:r>
        <w:r w:rsidR="00CE798F" w:rsidRPr="00D1743E">
          <w:rPr>
            <w:rStyle w:val="Hypertextovodkaz"/>
          </w:rPr>
          <w:t>ÚVODNÍ USTANOVENÍ</w:t>
        </w:r>
        <w:r w:rsidR="00CE798F">
          <w:rPr>
            <w:noProof/>
            <w:webHidden/>
          </w:rPr>
          <w:tab/>
        </w:r>
        <w:r w:rsidR="00CE798F">
          <w:rPr>
            <w:noProof/>
            <w:webHidden/>
          </w:rPr>
          <w:fldChar w:fldCharType="begin"/>
        </w:r>
        <w:r w:rsidR="00CE798F">
          <w:rPr>
            <w:noProof/>
            <w:webHidden/>
          </w:rPr>
          <w:instrText xml:space="preserve"> PAGEREF _Toc182300421 \h </w:instrText>
        </w:r>
        <w:r w:rsidR="00CE798F">
          <w:rPr>
            <w:noProof/>
            <w:webHidden/>
          </w:rPr>
        </w:r>
        <w:r w:rsidR="00CE798F">
          <w:rPr>
            <w:noProof/>
            <w:webHidden/>
          </w:rPr>
          <w:fldChar w:fldCharType="separate"/>
        </w:r>
        <w:r w:rsidR="00CE798F">
          <w:rPr>
            <w:noProof/>
            <w:webHidden/>
          </w:rPr>
          <w:t>3</w:t>
        </w:r>
        <w:r w:rsidR="00CE798F">
          <w:rPr>
            <w:noProof/>
            <w:webHidden/>
          </w:rPr>
          <w:fldChar w:fldCharType="end"/>
        </w:r>
      </w:hyperlink>
    </w:p>
    <w:p w14:paraId="41018755" w14:textId="4F1378BB" w:rsidR="00CE798F" w:rsidRDefault="00CE798F">
      <w:pPr>
        <w:pStyle w:val="Obsah1"/>
        <w:rPr>
          <w:rFonts w:eastAsiaTheme="minorEastAsia"/>
          <w:caps w:val="0"/>
          <w:noProof/>
          <w:kern w:val="2"/>
          <w:sz w:val="24"/>
          <w:szCs w:val="24"/>
          <w:lang w:eastAsia="cs-CZ"/>
          <w14:ligatures w14:val="standardContextual"/>
        </w:rPr>
      </w:pPr>
      <w:hyperlink w:anchor="_Toc182300422" w:history="1">
        <w:r w:rsidRPr="00D1743E">
          <w:rPr>
            <w:rStyle w:val="Hypertextovodkaz"/>
          </w:rPr>
          <w:t>2.</w:t>
        </w:r>
        <w:r>
          <w:rPr>
            <w:rFonts w:eastAsiaTheme="minorEastAsia"/>
            <w:caps w:val="0"/>
            <w:noProof/>
            <w:kern w:val="2"/>
            <w:sz w:val="24"/>
            <w:szCs w:val="24"/>
            <w:lang w:eastAsia="cs-CZ"/>
            <w14:ligatures w14:val="standardContextual"/>
          </w:rPr>
          <w:tab/>
        </w:r>
        <w:r w:rsidRPr="00D1743E">
          <w:rPr>
            <w:rStyle w:val="Hypertextovodkaz"/>
          </w:rPr>
          <w:t>IDENTIFIKAČNÍ ÚDAJE ZADAVATELE</w:t>
        </w:r>
        <w:r>
          <w:rPr>
            <w:noProof/>
            <w:webHidden/>
          </w:rPr>
          <w:tab/>
        </w:r>
        <w:r>
          <w:rPr>
            <w:noProof/>
            <w:webHidden/>
          </w:rPr>
          <w:fldChar w:fldCharType="begin"/>
        </w:r>
        <w:r>
          <w:rPr>
            <w:noProof/>
            <w:webHidden/>
          </w:rPr>
          <w:instrText xml:space="preserve"> PAGEREF _Toc182300422 \h </w:instrText>
        </w:r>
        <w:r>
          <w:rPr>
            <w:noProof/>
            <w:webHidden/>
          </w:rPr>
        </w:r>
        <w:r>
          <w:rPr>
            <w:noProof/>
            <w:webHidden/>
          </w:rPr>
          <w:fldChar w:fldCharType="separate"/>
        </w:r>
        <w:r>
          <w:rPr>
            <w:noProof/>
            <w:webHidden/>
          </w:rPr>
          <w:t>3</w:t>
        </w:r>
        <w:r>
          <w:rPr>
            <w:noProof/>
            <w:webHidden/>
          </w:rPr>
          <w:fldChar w:fldCharType="end"/>
        </w:r>
      </w:hyperlink>
    </w:p>
    <w:p w14:paraId="72B19C9F" w14:textId="4C09DEEE" w:rsidR="00CE798F" w:rsidRDefault="00CE798F">
      <w:pPr>
        <w:pStyle w:val="Obsah1"/>
        <w:rPr>
          <w:rFonts w:eastAsiaTheme="minorEastAsia"/>
          <w:caps w:val="0"/>
          <w:noProof/>
          <w:kern w:val="2"/>
          <w:sz w:val="24"/>
          <w:szCs w:val="24"/>
          <w:lang w:eastAsia="cs-CZ"/>
          <w14:ligatures w14:val="standardContextual"/>
        </w:rPr>
      </w:pPr>
      <w:hyperlink w:anchor="_Toc182300423" w:history="1">
        <w:r w:rsidRPr="00D1743E">
          <w:rPr>
            <w:rStyle w:val="Hypertextovodkaz"/>
          </w:rPr>
          <w:t>3.</w:t>
        </w:r>
        <w:r>
          <w:rPr>
            <w:rFonts w:eastAsiaTheme="minorEastAsia"/>
            <w:caps w:val="0"/>
            <w:noProof/>
            <w:kern w:val="2"/>
            <w:sz w:val="24"/>
            <w:szCs w:val="24"/>
            <w:lang w:eastAsia="cs-CZ"/>
            <w14:ligatures w14:val="standardContextual"/>
          </w:rPr>
          <w:tab/>
        </w:r>
        <w:r w:rsidRPr="00D1743E">
          <w:rPr>
            <w:rStyle w:val="Hypertextovodkaz"/>
          </w:rPr>
          <w:t>KOMUNIKACE MEZI ZADAVATELEM a DODAVATELEM</w:t>
        </w:r>
        <w:r>
          <w:rPr>
            <w:noProof/>
            <w:webHidden/>
          </w:rPr>
          <w:tab/>
        </w:r>
        <w:r>
          <w:rPr>
            <w:noProof/>
            <w:webHidden/>
          </w:rPr>
          <w:fldChar w:fldCharType="begin"/>
        </w:r>
        <w:r>
          <w:rPr>
            <w:noProof/>
            <w:webHidden/>
          </w:rPr>
          <w:instrText xml:space="preserve"> PAGEREF _Toc182300423 \h </w:instrText>
        </w:r>
        <w:r>
          <w:rPr>
            <w:noProof/>
            <w:webHidden/>
          </w:rPr>
        </w:r>
        <w:r>
          <w:rPr>
            <w:noProof/>
            <w:webHidden/>
          </w:rPr>
          <w:fldChar w:fldCharType="separate"/>
        </w:r>
        <w:r>
          <w:rPr>
            <w:noProof/>
            <w:webHidden/>
          </w:rPr>
          <w:t>4</w:t>
        </w:r>
        <w:r>
          <w:rPr>
            <w:noProof/>
            <w:webHidden/>
          </w:rPr>
          <w:fldChar w:fldCharType="end"/>
        </w:r>
      </w:hyperlink>
    </w:p>
    <w:p w14:paraId="22D26A50" w14:textId="004CFF41" w:rsidR="00CE798F" w:rsidRDefault="00CE798F">
      <w:pPr>
        <w:pStyle w:val="Obsah1"/>
        <w:rPr>
          <w:rFonts w:eastAsiaTheme="minorEastAsia"/>
          <w:caps w:val="0"/>
          <w:noProof/>
          <w:kern w:val="2"/>
          <w:sz w:val="24"/>
          <w:szCs w:val="24"/>
          <w:lang w:eastAsia="cs-CZ"/>
          <w14:ligatures w14:val="standardContextual"/>
        </w:rPr>
      </w:pPr>
      <w:hyperlink w:anchor="_Toc182300424" w:history="1">
        <w:r w:rsidRPr="00D1743E">
          <w:rPr>
            <w:rStyle w:val="Hypertextovodkaz"/>
          </w:rPr>
          <w:t>4.</w:t>
        </w:r>
        <w:r>
          <w:rPr>
            <w:rFonts w:eastAsiaTheme="minorEastAsia"/>
            <w:caps w:val="0"/>
            <w:noProof/>
            <w:kern w:val="2"/>
            <w:sz w:val="24"/>
            <w:szCs w:val="24"/>
            <w:lang w:eastAsia="cs-CZ"/>
            <w14:ligatures w14:val="standardContextual"/>
          </w:rPr>
          <w:tab/>
        </w:r>
        <w:r w:rsidRPr="00D1743E">
          <w:rPr>
            <w:rStyle w:val="Hypertextovodkaz"/>
          </w:rPr>
          <w:t>ÚČEL A PŘEDMĚT PLNĚNÍ VEŘEJNÉ ZAKÁZKY</w:t>
        </w:r>
        <w:r>
          <w:rPr>
            <w:noProof/>
            <w:webHidden/>
          </w:rPr>
          <w:tab/>
        </w:r>
        <w:r>
          <w:rPr>
            <w:noProof/>
            <w:webHidden/>
          </w:rPr>
          <w:fldChar w:fldCharType="begin"/>
        </w:r>
        <w:r>
          <w:rPr>
            <w:noProof/>
            <w:webHidden/>
          </w:rPr>
          <w:instrText xml:space="preserve"> PAGEREF _Toc182300424 \h </w:instrText>
        </w:r>
        <w:r>
          <w:rPr>
            <w:noProof/>
            <w:webHidden/>
          </w:rPr>
        </w:r>
        <w:r>
          <w:rPr>
            <w:noProof/>
            <w:webHidden/>
          </w:rPr>
          <w:fldChar w:fldCharType="separate"/>
        </w:r>
        <w:r>
          <w:rPr>
            <w:noProof/>
            <w:webHidden/>
          </w:rPr>
          <w:t>4</w:t>
        </w:r>
        <w:r>
          <w:rPr>
            <w:noProof/>
            <w:webHidden/>
          </w:rPr>
          <w:fldChar w:fldCharType="end"/>
        </w:r>
      </w:hyperlink>
    </w:p>
    <w:p w14:paraId="7D453DED" w14:textId="3121F5E3" w:rsidR="00CE798F" w:rsidRDefault="00CE798F">
      <w:pPr>
        <w:pStyle w:val="Obsah1"/>
        <w:rPr>
          <w:rFonts w:eastAsiaTheme="minorEastAsia"/>
          <w:caps w:val="0"/>
          <w:noProof/>
          <w:kern w:val="2"/>
          <w:sz w:val="24"/>
          <w:szCs w:val="24"/>
          <w:lang w:eastAsia="cs-CZ"/>
          <w14:ligatures w14:val="standardContextual"/>
        </w:rPr>
      </w:pPr>
      <w:hyperlink w:anchor="_Toc182300425" w:history="1">
        <w:r w:rsidRPr="00D1743E">
          <w:rPr>
            <w:rStyle w:val="Hypertextovodkaz"/>
          </w:rPr>
          <w:t>5.</w:t>
        </w:r>
        <w:r>
          <w:rPr>
            <w:rFonts w:eastAsiaTheme="minorEastAsia"/>
            <w:caps w:val="0"/>
            <w:noProof/>
            <w:kern w:val="2"/>
            <w:sz w:val="24"/>
            <w:szCs w:val="24"/>
            <w:lang w:eastAsia="cs-CZ"/>
            <w14:ligatures w14:val="standardContextual"/>
          </w:rPr>
          <w:tab/>
        </w:r>
        <w:r w:rsidRPr="00D1743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_Toc182300425 \h </w:instrText>
        </w:r>
        <w:r>
          <w:rPr>
            <w:noProof/>
            <w:webHidden/>
          </w:rPr>
        </w:r>
        <w:r>
          <w:rPr>
            <w:noProof/>
            <w:webHidden/>
          </w:rPr>
          <w:fldChar w:fldCharType="separate"/>
        </w:r>
        <w:r>
          <w:rPr>
            <w:noProof/>
            <w:webHidden/>
          </w:rPr>
          <w:t>5</w:t>
        </w:r>
        <w:r>
          <w:rPr>
            <w:noProof/>
            <w:webHidden/>
          </w:rPr>
          <w:fldChar w:fldCharType="end"/>
        </w:r>
      </w:hyperlink>
    </w:p>
    <w:p w14:paraId="64659625" w14:textId="007D18F5" w:rsidR="00CE798F" w:rsidRDefault="00CE798F">
      <w:pPr>
        <w:pStyle w:val="Obsah1"/>
        <w:rPr>
          <w:rFonts w:eastAsiaTheme="minorEastAsia"/>
          <w:caps w:val="0"/>
          <w:noProof/>
          <w:kern w:val="2"/>
          <w:sz w:val="24"/>
          <w:szCs w:val="24"/>
          <w:lang w:eastAsia="cs-CZ"/>
          <w14:ligatures w14:val="standardContextual"/>
        </w:rPr>
      </w:pPr>
      <w:hyperlink w:anchor="_Toc182300426" w:history="1">
        <w:r w:rsidRPr="00D1743E">
          <w:rPr>
            <w:rStyle w:val="Hypertextovodkaz"/>
          </w:rPr>
          <w:t>6.</w:t>
        </w:r>
        <w:r>
          <w:rPr>
            <w:rFonts w:eastAsiaTheme="minorEastAsia"/>
            <w:caps w:val="0"/>
            <w:noProof/>
            <w:kern w:val="2"/>
            <w:sz w:val="24"/>
            <w:szCs w:val="24"/>
            <w:lang w:eastAsia="cs-CZ"/>
            <w14:ligatures w14:val="standardContextual"/>
          </w:rPr>
          <w:tab/>
        </w:r>
        <w:r w:rsidRPr="00D1743E">
          <w:rPr>
            <w:rStyle w:val="Hypertextovodkaz"/>
          </w:rPr>
          <w:t>OBSAH ZADÁVACÍ DOKUMENTACE</w:t>
        </w:r>
        <w:r>
          <w:rPr>
            <w:noProof/>
            <w:webHidden/>
          </w:rPr>
          <w:tab/>
        </w:r>
        <w:r>
          <w:rPr>
            <w:noProof/>
            <w:webHidden/>
          </w:rPr>
          <w:fldChar w:fldCharType="begin"/>
        </w:r>
        <w:r>
          <w:rPr>
            <w:noProof/>
            <w:webHidden/>
          </w:rPr>
          <w:instrText xml:space="preserve"> PAGEREF _Toc182300426 \h </w:instrText>
        </w:r>
        <w:r>
          <w:rPr>
            <w:noProof/>
            <w:webHidden/>
          </w:rPr>
        </w:r>
        <w:r>
          <w:rPr>
            <w:noProof/>
            <w:webHidden/>
          </w:rPr>
          <w:fldChar w:fldCharType="separate"/>
        </w:r>
        <w:r>
          <w:rPr>
            <w:noProof/>
            <w:webHidden/>
          </w:rPr>
          <w:t>5</w:t>
        </w:r>
        <w:r>
          <w:rPr>
            <w:noProof/>
            <w:webHidden/>
          </w:rPr>
          <w:fldChar w:fldCharType="end"/>
        </w:r>
      </w:hyperlink>
    </w:p>
    <w:p w14:paraId="283DFCC2" w14:textId="7555C586" w:rsidR="00CE798F" w:rsidRDefault="00CE798F">
      <w:pPr>
        <w:pStyle w:val="Obsah1"/>
        <w:rPr>
          <w:rFonts w:eastAsiaTheme="minorEastAsia"/>
          <w:caps w:val="0"/>
          <w:noProof/>
          <w:kern w:val="2"/>
          <w:sz w:val="24"/>
          <w:szCs w:val="24"/>
          <w:lang w:eastAsia="cs-CZ"/>
          <w14:ligatures w14:val="standardContextual"/>
        </w:rPr>
      </w:pPr>
      <w:hyperlink w:anchor="_Toc182300427" w:history="1">
        <w:r w:rsidRPr="00D1743E">
          <w:rPr>
            <w:rStyle w:val="Hypertextovodkaz"/>
          </w:rPr>
          <w:t>7.</w:t>
        </w:r>
        <w:r>
          <w:rPr>
            <w:rFonts w:eastAsiaTheme="minorEastAsia"/>
            <w:caps w:val="0"/>
            <w:noProof/>
            <w:kern w:val="2"/>
            <w:sz w:val="24"/>
            <w:szCs w:val="24"/>
            <w:lang w:eastAsia="cs-CZ"/>
            <w14:ligatures w14:val="standardContextual"/>
          </w:rPr>
          <w:tab/>
        </w:r>
        <w:r w:rsidRPr="00D1743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_Toc182300427 \h </w:instrText>
        </w:r>
        <w:r>
          <w:rPr>
            <w:noProof/>
            <w:webHidden/>
          </w:rPr>
        </w:r>
        <w:r>
          <w:rPr>
            <w:noProof/>
            <w:webHidden/>
          </w:rPr>
          <w:fldChar w:fldCharType="separate"/>
        </w:r>
        <w:r>
          <w:rPr>
            <w:noProof/>
            <w:webHidden/>
          </w:rPr>
          <w:t>6</w:t>
        </w:r>
        <w:r>
          <w:rPr>
            <w:noProof/>
            <w:webHidden/>
          </w:rPr>
          <w:fldChar w:fldCharType="end"/>
        </w:r>
      </w:hyperlink>
    </w:p>
    <w:p w14:paraId="6D1666DB" w14:textId="5B7741D9" w:rsidR="00CE798F" w:rsidRDefault="00CE798F">
      <w:pPr>
        <w:pStyle w:val="Obsah1"/>
        <w:rPr>
          <w:rFonts w:eastAsiaTheme="minorEastAsia"/>
          <w:caps w:val="0"/>
          <w:noProof/>
          <w:kern w:val="2"/>
          <w:sz w:val="24"/>
          <w:szCs w:val="24"/>
          <w:lang w:eastAsia="cs-CZ"/>
          <w14:ligatures w14:val="standardContextual"/>
        </w:rPr>
      </w:pPr>
      <w:hyperlink w:anchor="_Toc182300428" w:history="1">
        <w:r w:rsidRPr="00D1743E">
          <w:rPr>
            <w:rStyle w:val="Hypertextovodkaz"/>
          </w:rPr>
          <w:t>8.</w:t>
        </w:r>
        <w:r>
          <w:rPr>
            <w:rFonts w:eastAsiaTheme="minorEastAsia"/>
            <w:caps w:val="0"/>
            <w:noProof/>
            <w:kern w:val="2"/>
            <w:sz w:val="24"/>
            <w:szCs w:val="24"/>
            <w:lang w:eastAsia="cs-CZ"/>
            <w14:ligatures w14:val="standardContextual"/>
          </w:rPr>
          <w:tab/>
        </w:r>
        <w:r w:rsidRPr="00D1743E">
          <w:rPr>
            <w:rStyle w:val="Hypertextovodkaz"/>
          </w:rPr>
          <w:t>POŽADAVKY ZADAVATELE NA KVALIFIKACI</w:t>
        </w:r>
        <w:r>
          <w:rPr>
            <w:noProof/>
            <w:webHidden/>
          </w:rPr>
          <w:tab/>
        </w:r>
        <w:r>
          <w:rPr>
            <w:noProof/>
            <w:webHidden/>
          </w:rPr>
          <w:fldChar w:fldCharType="begin"/>
        </w:r>
        <w:r>
          <w:rPr>
            <w:noProof/>
            <w:webHidden/>
          </w:rPr>
          <w:instrText xml:space="preserve"> PAGEREF _Toc182300428 \h </w:instrText>
        </w:r>
        <w:r>
          <w:rPr>
            <w:noProof/>
            <w:webHidden/>
          </w:rPr>
        </w:r>
        <w:r>
          <w:rPr>
            <w:noProof/>
            <w:webHidden/>
          </w:rPr>
          <w:fldChar w:fldCharType="separate"/>
        </w:r>
        <w:r>
          <w:rPr>
            <w:noProof/>
            <w:webHidden/>
          </w:rPr>
          <w:t>6</w:t>
        </w:r>
        <w:r>
          <w:rPr>
            <w:noProof/>
            <w:webHidden/>
          </w:rPr>
          <w:fldChar w:fldCharType="end"/>
        </w:r>
      </w:hyperlink>
    </w:p>
    <w:p w14:paraId="0F74CB3C" w14:textId="1B41C4B0" w:rsidR="00CE798F" w:rsidRDefault="00CE798F">
      <w:pPr>
        <w:pStyle w:val="Obsah1"/>
        <w:rPr>
          <w:rFonts w:eastAsiaTheme="minorEastAsia"/>
          <w:caps w:val="0"/>
          <w:noProof/>
          <w:kern w:val="2"/>
          <w:sz w:val="24"/>
          <w:szCs w:val="24"/>
          <w:lang w:eastAsia="cs-CZ"/>
          <w14:ligatures w14:val="standardContextual"/>
        </w:rPr>
      </w:pPr>
      <w:hyperlink w:anchor="_Toc182300429" w:history="1">
        <w:r w:rsidRPr="00D1743E">
          <w:rPr>
            <w:rStyle w:val="Hypertextovodkaz"/>
          </w:rPr>
          <w:t>9.</w:t>
        </w:r>
        <w:r>
          <w:rPr>
            <w:rFonts w:eastAsiaTheme="minorEastAsia"/>
            <w:caps w:val="0"/>
            <w:noProof/>
            <w:kern w:val="2"/>
            <w:sz w:val="24"/>
            <w:szCs w:val="24"/>
            <w:lang w:eastAsia="cs-CZ"/>
            <w14:ligatures w14:val="standardContextual"/>
          </w:rPr>
          <w:tab/>
        </w:r>
        <w:r w:rsidRPr="00D1743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_Toc182300429 \h </w:instrText>
        </w:r>
        <w:r>
          <w:rPr>
            <w:noProof/>
            <w:webHidden/>
          </w:rPr>
        </w:r>
        <w:r>
          <w:rPr>
            <w:noProof/>
            <w:webHidden/>
          </w:rPr>
          <w:fldChar w:fldCharType="separate"/>
        </w:r>
        <w:r>
          <w:rPr>
            <w:noProof/>
            <w:webHidden/>
          </w:rPr>
          <w:t>17</w:t>
        </w:r>
        <w:r>
          <w:rPr>
            <w:noProof/>
            <w:webHidden/>
          </w:rPr>
          <w:fldChar w:fldCharType="end"/>
        </w:r>
      </w:hyperlink>
    </w:p>
    <w:p w14:paraId="0EA57106" w14:textId="60E3B4E1" w:rsidR="00CE798F" w:rsidRDefault="00CE798F">
      <w:pPr>
        <w:pStyle w:val="Obsah1"/>
        <w:rPr>
          <w:rFonts w:eastAsiaTheme="minorEastAsia"/>
          <w:caps w:val="0"/>
          <w:noProof/>
          <w:kern w:val="2"/>
          <w:sz w:val="24"/>
          <w:szCs w:val="24"/>
          <w:lang w:eastAsia="cs-CZ"/>
          <w14:ligatures w14:val="standardContextual"/>
        </w:rPr>
      </w:pPr>
      <w:hyperlink w:anchor="_Toc182300430" w:history="1">
        <w:r w:rsidRPr="00D1743E">
          <w:rPr>
            <w:rStyle w:val="Hypertextovodkaz"/>
          </w:rPr>
          <w:t>10.</w:t>
        </w:r>
        <w:r>
          <w:rPr>
            <w:rFonts w:eastAsiaTheme="minorEastAsia"/>
            <w:caps w:val="0"/>
            <w:noProof/>
            <w:kern w:val="2"/>
            <w:sz w:val="24"/>
            <w:szCs w:val="24"/>
            <w:lang w:eastAsia="cs-CZ"/>
            <w14:ligatures w14:val="standardContextual"/>
          </w:rPr>
          <w:tab/>
        </w:r>
        <w:r w:rsidRPr="00D1743E">
          <w:rPr>
            <w:rStyle w:val="Hypertextovodkaz"/>
          </w:rPr>
          <w:t>PROHLÍDKA MÍSTA PLNĚNÍ (STAVENIŠTĚ)</w:t>
        </w:r>
        <w:r>
          <w:rPr>
            <w:noProof/>
            <w:webHidden/>
          </w:rPr>
          <w:tab/>
        </w:r>
        <w:r>
          <w:rPr>
            <w:noProof/>
            <w:webHidden/>
          </w:rPr>
          <w:fldChar w:fldCharType="begin"/>
        </w:r>
        <w:r>
          <w:rPr>
            <w:noProof/>
            <w:webHidden/>
          </w:rPr>
          <w:instrText xml:space="preserve"> PAGEREF _Toc182300430 \h </w:instrText>
        </w:r>
        <w:r>
          <w:rPr>
            <w:noProof/>
            <w:webHidden/>
          </w:rPr>
        </w:r>
        <w:r>
          <w:rPr>
            <w:noProof/>
            <w:webHidden/>
          </w:rPr>
          <w:fldChar w:fldCharType="separate"/>
        </w:r>
        <w:r>
          <w:rPr>
            <w:noProof/>
            <w:webHidden/>
          </w:rPr>
          <w:t>20</w:t>
        </w:r>
        <w:r>
          <w:rPr>
            <w:noProof/>
            <w:webHidden/>
          </w:rPr>
          <w:fldChar w:fldCharType="end"/>
        </w:r>
      </w:hyperlink>
    </w:p>
    <w:p w14:paraId="7BEDBDCE" w14:textId="3A95D9D7" w:rsidR="00CE798F" w:rsidRDefault="00CE798F">
      <w:pPr>
        <w:pStyle w:val="Obsah1"/>
        <w:rPr>
          <w:rFonts w:eastAsiaTheme="minorEastAsia"/>
          <w:caps w:val="0"/>
          <w:noProof/>
          <w:kern w:val="2"/>
          <w:sz w:val="24"/>
          <w:szCs w:val="24"/>
          <w:lang w:eastAsia="cs-CZ"/>
          <w14:ligatures w14:val="standardContextual"/>
        </w:rPr>
      </w:pPr>
      <w:hyperlink w:anchor="_Toc182300431" w:history="1">
        <w:r w:rsidRPr="00D1743E">
          <w:rPr>
            <w:rStyle w:val="Hypertextovodkaz"/>
          </w:rPr>
          <w:t>11.</w:t>
        </w:r>
        <w:r>
          <w:rPr>
            <w:rFonts w:eastAsiaTheme="minorEastAsia"/>
            <w:caps w:val="0"/>
            <w:noProof/>
            <w:kern w:val="2"/>
            <w:sz w:val="24"/>
            <w:szCs w:val="24"/>
            <w:lang w:eastAsia="cs-CZ"/>
            <w14:ligatures w14:val="standardContextual"/>
          </w:rPr>
          <w:tab/>
        </w:r>
        <w:r w:rsidRPr="00D1743E">
          <w:rPr>
            <w:rStyle w:val="Hypertextovodkaz"/>
          </w:rPr>
          <w:t>JAZYK NABÍDEK A KOMUNIKAČNÍ JAZYK</w:t>
        </w:r>
        <w:r>
          <w:rPr>
            <w:noProof/>
            <w:webHidden/>
          </w:rPr>
          <w:tab/>
        </w:r>
        <w:r>
          <w:rPr>
            <w:noProof/>
            <w:webHidden/>
          </w:rPr>
          <w:fldChar w:fldCharType="begin"/>
        </w:r>
        <w:r>
          <w:rPr>
            <w:noProof/>
            <w:webHidden/>
          </w:rPr>
          <w:instrText xml:space="preserve"> PAGEREF _Toc182300431 \h </w:instrText>
        </w:r>
        <w:r>
          <w:rPr>
            <w:noProof/>
            <w:webHidden/>
          </w:rPr>
        </w:r>
        <w:r>
          <w:rPr>
            <w:noProof/>
            <w:webHidden/>
          </w:rPr>
          <w:fldChar w:fldCharType="separate"/>
        </w:r>
        <w:r>
          <w:rPr>
            <w:noProof/>
            <w:webHidden/>
          </w:rPr>
          <w:t>20</w:t>
        </w:r>
        <w:r>
          <w:rPr>
            <w:noProof/>
            <w:webHidden/>
          </w:rPr>
          <w:fldChar w:fldCharType="end"/>
        </w:r>
      </w:hyperlink>
    </w:p>
    <w:p w14:paraId="6A9784BD" w14:textId="50762C97" w:rsidR="00CE798F" w:rsidRDefault="00CE798F">
      <w:pPr>
        <w:pStyle w:val="Obsah1"/>
        <w:rPr>
          <w:rFonts w:eastAsiaTheme="minorEastAsia"/>
          <w:caps w:val="0"/>
          <w:noProof/>
          <w:kern w:val="2"/>
          <w:sz w:val="24"/>
          <w:szCs w:val="24"/>
          <w:lang w:eastAsia="cs-CZ"/>
          <w14:ligatures w14:val="standardContextual"/>
        </w:rPr>
      </w:pPr>
      <w:hyperlink w:anchor="_Toc182300432" w:history="1">
        <w:r w:rsidRPr="00D1743E">
          <w:rPr>
            <w:rStyle w:val="Hypertextovodkaz"/>
          </w:rPr>
          <w:t>12.</w:t>
        </w:r>
        <w:r>
          <w:rPr>
            <w:rFonts w:eastAsiaTheme="minorEastAsia"/>
            <w:caps w:val="0"/>
            <w:noProof/>
            <w:kern w:val="2"/>
            <w:sz w:val="24"/>
            <w:szCs w:val="24"/>
            <w:lang w:eastAsia="cs-CZ"/>
            <w14:ligatures w14:val="standardContextual"/>
          </w:rPr>
          <w:tab/>
        </w:r>
        <w:r w:rsidRPr="00D1743E">
          <w:rPr>
            <w:rStyle w:val="Hypertextovodkaz"/>
          </w:rPr>
          <w:t>OBSAH A PODÁVÁNÍ NABÍDEK</w:t>
        </w:r>
        <w:r>
          <w:rPr>
            <w:noProof/>
            <w:webHidden/>
          </w:rPr>
          <w:tab/>
        </w:r>
        <w:r>
          <w:rPr>
            <w:noProof/>
            <w:webHidden/>
          </w:rPr>
          <w:fldChar w:fldCharType="begin"/>
        </w:r>
        <w:r>
          <w:rPr>
            <w:noProof/>
            <w:webHidden/>
          </w:rPr>
          <w:instrText xml:space="preserve"> PAGEREF _Toc182300432 \h </w:instrText>
        </w:r>
        <w:r>
          <w:rPr>
            <w:noProof/>
            <w:webHidden/>
          </w:rPr>
        </w:r>
        <w:r>
          <w:rPr>
            <w:noProof/>
            <w:webHidden/>
          </w:rPr>
          <w:fldChar w:fldCharType="separate"/>
        </w:r>
        <w:r>
          <w:rPr>
            <w:noProof/>
            <w:webHidden/>
          </w:rPr>
          <w:t>21</w:t>
        </w:r>
        <w:r>
          <w:rPr>
            <w:noProof/>
            <w:webHidden/>
          </w:rPr>
          <w:fldChar w:fldCharType="end"/>
        </w:r>
      </w:hyperlink>
    </w:p>
    <w:p w14:paraId="51CC3F12" w14:textId="1D366C1B" w:rsidR="00CE798F" w:rsidRDefault="00CE798F">
      <w:pPr>
        <w:pStyle w:val="Obsah1"/>
        <w:rPr>
          <w:rFonts w:eastAsiaTheme="minorEastAsia"/>
          <w:caps w:val="0"/>
          <w:noProof/>
          <w:kern w:val="2"/>
          <w:sz w:val="24"/>
          <w:szCs w:val="24"/>
          <w:lang w:eastAsia="cs-CZ"/>
          <w14:ligatures w14:val="standardContextual"/>
        </w:rPr>
      </w:pPr>
      <w:hyperlink w:anchor="_Toc182300433" w:history="1">
        <w:r w:rsidRPr="00D1743E">
          <w:rPr>
            <w:rStyle w:val="Hypertextovodkaz"/>
          </w:rPr>
          <w:t>13.</w:t>
        </w:r>
        <w:r>
          <w:rPr>
            <w:rFonts w:eastAsiaTheme="minorEastAsia"/>
            <w:caps w:val="0"/>
            <w:noProof/>
            <w:kern w:val="2"/>
            <w:sz w:val="24"/>
            <w:szCs w:val="24"/>
            <w:lang w:eastAsia="cs-CZ"/>
            <w14:ligatures w14:val="standardContextual"/>
          </w:rPr>
          <w:tab/>
        </w:r>
        <w:r w:rsidRPr="00D1743E">
          <w:rPr>
            <w:rStyle w:val="Hypertextovodkaz"/>
          </w:rPr>
          <w:t>POŽADAVKY NA ZPRACOVÁNÍ NABÍDKOVÉ CENY</w:t>
        </w:r>
        <w:r>
          <w:rPr>
            <w:noProof/>
            <w:webHidden/>
          </w:rPr>
          <w:tab/>
        </w:r>
        <w:r>
          <w:rPr>
            <w:noProof/>
            <w:webHidden/>
          </w:rPr>
          <w:fldChar w:fldCharType="begin"/>
        </w:r>
        <w:r>
          <w:rPr>
            <w:noProof/>
            <w:webHidden/>
          </w:rPr>
          <w:instrText xml:space="preserve"> PAGEREF _Toc182300433 \h </w:instrText>
        </w:r>
        <w:r>
          <w:rPr>
            <w:noProof/>
            <w:webHidden/>
          </w:rPr>
        </w:r>
        <w:r>
          <w:rPr>
            <w:noProof/>
            <w:webHidden/>
          </w:rPr>
          <w:fldChar w:fldCharType="separate"/>
        </w:r>
        <w:r>
          <w:rPr>
            <w:noProof/>
            <w:webHidden/>
          </w:rPr>
          <w:t>23</w:t>
        </w:r>
        <w:r>
          <w:rPr>
            <w:noProof/>
            <w:webHidden/>
          </w:rPr>
          <w:fldChar w:fldCharType="end"/>
        </w:r>
      </w:hyperlink>
    </w:p>
    <w:p w14:paraId="239C6B69" w14:textId="5B045C63" w:rsidR="00CE798F" w:rsidRDefault="00CE798F">
      <w:pPr>
        <w:pStyle w:val="Obsah1"/>
        <w:rPr>
          <w:rFonts w:eastAsiaTheme="minorEastAsia"/>
          <w:caps w:val="0"/>
          <w:noProof/>
          <w:kern w:val="2"/>
          <w:sz w:val="24"/>
          <w:szCs w:val="24"/>
          <w:lang w:eastAsia="cs-CZ"/>
          <w14:ligatures w14:val="standardContextual"/>
        </w:rPr>
      </w:pPr>
      <w:hyperlink w:anchor="_Toc182300434" w:history="1">
        <w:r w:rsidRPr="00D1743E">
          <w:rPr>
            <w:rStyle w:val="Hypertextovodkaz"/>
          </w:rPr>
          <w:t>14.</w:t>
        </w:r>
        <w:r>
          <w:rPr>
            <w:rFonts w:eastAsiaTheme="minorEastAsia"/>
            <w:caps w:val="0"/>
            <w:noProof/>
            <w:kern w:val="2"/>
            <w:sz w:val="24"/>
            <w:szCs w:val="24"/>
            <w:lang w:eastAsia="cs-CZ"/>
            <w14:ligatures w14:val="standardContextual"/>
          </w:rPr>
          <w:tab/>
        </w:r>
        <w:r w:rsidRPr="00D1743E">
          <w:rPr>
            <w:rStyle w:val="Hypertextovodkaz"/>
          </w:rPr>
          <w:t>VARIANTY NABÍDKY, VÝHRADA ZMĚNY DODAVATELE</w:t>
        </w:r>
        <w:r>
          <w:rPr>
            <w:noProof/>
            <w:webHidden/>
          </w:rPr>
          <w:tab/>
        </w:r>
        <w:r>
          <w:rPr>
            <w:noProof/>
            <w:webHidden/>
          </w:rPr>
          <w:fldChar w:fldCharType="begin"/>
        </w:r>
        <w:r>
          <w:rPr>
            <w:noProof/>
            <w:webHidden/>
          </w:rPr>
          <w:instrText xml:space="preserve"> PAGEREF _Toc182300434 \h </w:instrText>
        </w:r>
        <w:r>
          <w:rPr>
            <w:noProof/>
            <w:webHidden/>
          </w:rPr>
        </w:r>
        <w:r>
          <w:rPr>
            <w:noProof/>
            <w:webHidden/>
          </w:rPr>
          <w:fldChar w:fldCharType="separate"/>
        </w:r>
        <w:r>
          <w:rPr>
            <w:noProof/>
            <w:webHidden/>
          </w:rPr>
          <w:t>23</w:t>
        </w:r>
        <w:r>
          <w:rPr>
            <w:noProof/>
            <w:webHidden/>
          </w:rPr>
          <w:fldChar w:fldCharType="end"/>
        </w:r>
      </w:hyperlink>
    </w:p>
    <w:p w14:paraId="42D154C4" w14:textId="314AE182" w:rsidR="00CE798F" w:rsidRDefault="00CE798F">
      <w:pPr>
        <w:pStyle w:val="Obsah1"/>
        <w:rPr>
          <w:rFonts w:eastAsiaTheme="minorEastAsia"/>
          <w:caps w:val="0"/>
          <w:noProof/>
          <w:kern w:val="2"/>
          <w:sz w:val="24"/>
          <w:szCs w:val="24"/>
          <w:lang w:eastAsia="cs-CZ"/>
          <w14:ligatures w14:val="standardContextual"/>
        </w:rPr>
      </w:pPr>
      <w:hyperlink w:anchor="_Toc182300435" w:history="1">
        <w:r w:rsidRPr="00D1743E">
          <w:rPr>
            <w:rStyle w:val="Hypertextovodkaz"/>
          </w:rPr>
          <w:t>15.</w:t>
        </w:r>
        <w:r>
          <w:rPr>
            <w:rFonts w:eastAsiaTheme="minorEastAsia"/>
            <w:caps w:val="0"/>
            <w:noProof/>
            <w:kern w:val="2"/>
            <w:sz w:val="24"/>
            <w:szCs w:val="24"/>
            <w:lang w:eastAsia="cs-CZ"/>
            <w14:ligatures w14:val="standardContextual"/>
          </w:rPr>
          <w:tab/>
        </w:r>
        <w:r w:rsidRPr="00D1743E">
          <w:rPr>
            <w:rStyle w:val="Hypertextovodkaz"/>
          </w:rPr>
          <w:t>OTEVÍRÁNÍ NABÍDEK</w:t>
        </w:r>
        <w:r>
          <w:rPr>
            <w:noProof/>
            <w:webHidden/>
          </w:rPr>
          <w:tab/>
        </w:r>
        <w:r>
          <w:rPr>
            <w:noProof/>
            <w:webHidden/>
          </w:rPr>
          <w:fldChar w:fldCharType="begin"/>
        </w:r>
        <w:r>
          <w:rPr>
            <w:noProof/>
            <w:webHidden/>
          </w:rPr>
          <w:instrText xml:space="preserve"> PAGEREF _Toc182300435 \h </w:instrText>
        </w:r>
        <w:r>
          <w:rPr>
            <w:noProof/>
            <w:webHidden/>
          </w:rPr>
        </w:r>
        <w:r>
          <w:rPr>
            <w:noProof/>
            <w:webHidden/>
          </w:rPr>
          <w:fldChar w:fldCharType="separate"/>
        </w:r>
        <w:r>
          <w:rPr>
            <w:noProof/>
            <w:webHidden/>
          </w:rPr>
          <w:t>24</w:t>
        </w:r>
        <w:r>
          <w:rPr>
            <w:noProof/>
            <w:webHidden/>
          </w:rPr>
          <w:fldChar w:fldCharType="end"/>
        </w:r>
      </w:hyperlink>
    </w:p>
    <w:p w14:paraId="73ADB0D3" w14:textId="19B03DA0" w:rsidR="00CE798F" w:rsidRDefault="00CE798F">
      <w:pPr>
        <w:pStyle w:val="Obsah1"/>
        <w:rPr>
          <w:rFonts w:eastAsiaTheme="minorEastAsia"/>
          <w:caps w:val="0"/>
          <w:noProof/>
          <w:kern w:val="2"/>
          <w:sz w:val="24"/>
          <w:szCs w:val="24"/>
          <w:lang w:eastAsia="cs-CZ"/>
          <w14:ligatures w14:val="standardContextual"/>
        </w:rPr>
      </w:pPr>
      <w:hyperlink w:anchor="_Toc182300436" w:history="1">
        <w:r w:rsidRPr="00D1743E">
          <w:rPr>
            <w:rStyle w:val="Hypertextovodkaz"/>
          </w:rPr>
          <w:t>16.</w:t>
        </w:r>
        <w:r>
          <w:rPr>
            <w:rFonts w:eastAsiaTheme="minorEastAsia"/>
            <w:caps w:val="0"/>
            <w:noProof/>
            <w:kern w:val="2"/>
            <w:sz w:val="24"/>
            <w:szCs w:val="24"/>
            <w:lang w:eastAsia="cs-CZ"/>
            <w14:ligatures w14:val="standardContextual"/>
          </w:rPr>
          <w:tab/>
        </w:r>
        <w:r w:rsidRPr="00D1743E">
          <w:rPr>
            <w:rStyle w:val="Hypertextovodkaz"/>
          </w:rPr>
          <w:t>POSOUZENÍ SPLNĚNÍ PODMÍNEK ÚČASTI</w:t>
        </w:r>
        <w:r>
          <w:rPr>
            <w:noProof/>
            <w:webHidden/>
          </w:rPr>
          <w:tab/>
        </w:r>
        <w:r>
          <w:rPr>
            <w:noProof/>
            <w:webHidden/>
          </w:rPr>
          <w:fldChar w:fldCharType="begin"/>
        </w:r>
        <w:r>
          <w:rPr>
            <w:noProof/>
            <w:webHidden/>
          </w:rPr>
          <w:instrText xml:space="preserve"> PAGEREF _Toc182300436 \h </w:instrText>
        </w:r>
        <w:r>
          <w:rPr>
            <w:noProof/>
            <w:webHidden/>
          </w:rPr>
        </w:r>
        <w:r>
          <w:rPr>
            <w:noProof/>
            <w:webHidden/>
          </w:rPr>
          <w:fldChar w:fldCharType="separate"/>
        </w:r>
        <w:r>
          <w:rPr>
            <w:noProof/>
            <w:webHidden/>
          </w:rPr>
          <w:t>24</w:t>
        </w:r>
        <w:r>
          <w:rPr>
            <w:noProof/>
            <w:webHidden/>
          </w:rPr>
          <w:fldChar w:fldCharType="end"/>
        </w:r>
      </w:hyperlink>
    </w:p>
    <w:p w14:paraId="696595BF" w14:textId="7B85F6C6" w:rsidR="00CE798F" w:rsidRDefault="00CE798F">
      <w:pPr>
        <w:pStyle w:val="Obsah1"/>
        <w:rPr>
          <w:rFonts w:eastAsiaTheme="minorEastAsia"/>
          <w:caps w:val="0"/>
          <w:noProof/>
          <w:kern w:val="2"/>
          <w:sz w:val="24"/>
          <w:szCs w:val="24"/>
          <w:lang w:eastAsia="cs-CZ"/>
          <w14:ligatures w14:val="standardContextual"/>
        </w:rPr>
      </w:pPr>
      <w:hyperlink w:anchor="_Toc182300437" w:history="1">
        <w:r w:rsidRPr="00D1743E">
          <w:rPr>
            <w:rStyle w:val="Hypertextovodkaz"/>
          </w:rPr>
          <w:t>17.</w:t>
        </w:r>
        <w:r>
          <w:rPr>
            <w:rFonts w:eastAsiaTheme="minorEastAsia"/>
            <w:caps w:val="0"/>
            <w:noProof/>
            <w:kern w:val="2"/>
            <w:sz w:val="24"/>
            <w:szCs w:val="24"/>
            <w:lang w:eastAsia="cs-CZ"/>
            <w14:ligatures w14:val="standardContextual"/>
          </w:rPr>
          <w:tab/>
        </w:r>
        <w:r w:rsidRPr="00D1743E">
          <w:rPr>
            <w:rStyle w:val="Hypertextovodkaz"/>
          </w:rPr>
          <w:t>HODNOCENÍ NABÍDEK</w:t>
        </w:r>
        <w:r>
          <w:rPr>
            <w:noProof/>
            <w:webHidden/>
          </w:rPr>
          <w:tab/>
        </w:r>
        <w:r>
          <w:rPr>
            <w:noProof/>
            <w:webHidden/>
          </w:rPr>
          <w:fldChar w:fldCharType="begin"/>
        </w:r>
        <w:r>
          <w:rPr>
            <w:noProof/>
            <w:webHidden/>
          </w:rPr>
          <w:instrText xml:space="preserve"> PAGEREF _Toc182300437 \h </w:instrText>
        </w:r>
        <w:r>
          <w:rPr>
            <w:noProof/>
            <w:webHidden/>
          </w:rPr>
        </w:r>
        <w:r>
          <w:rPr>
            <w:noProof/>
            <w:webHidden/>
          </w:rPr>
          <w:fldChar w:fldCharType="separate"/>
        </w:r>
        <w:r>
          <w:rPr>
            <w:noProof/>
            <w:webHidden/>
          </w:rPr>
          <w:t>25</w:t>
        </w:r>
        <w:r>
          <w:rPr>
            <w:noProof/>
            <w:webHidden/>
          </w:rPr>
          <w:fldChar w:fldCharType="end"/>
        </w:r>
      </w:hyperlink>
    </w:p>
    <w:p w14:paraId="792EAD67" w14:textId="12CBB351" w:rsidR="00CE798F" w:rsidRDefault="00CE798F">
      <w:pPr>
        <w:pStyle w:val="Obsah1"/>
        <w:rPr>
          <w:rFonts w:eastAsiaTheme="minorEastAsia"/>
          <w:caps w:val="0"/>
          <w:noProof/>
          <w:kern w:val="2"/>
          <w:sz w:val="24"/>
          <w:szCs w:val="24"/>
          <w:lang w:eastAsia="cs-CZ"/>
          <w14:ligatures w14:val="standardContextual"/>
        </w:rPr>
      </w:pPr>
      <w:hyperlink w:anchor="_Toc182300438" w:history="1">
        <w:r w:rsidRPr="00D1743E">
          <w:rPr>
            <w:rStyle w:val="Hypertextovodkaz"/>
          </w:rPr>
          <w:t>18.</w:t>
        </w:r>
        <w:r>
          <w:rPr>
            <w:rFonts w:eastAsiaTheme="minorEastAsia"/>
            <w:caps w:val="0"/>
            <w:noProof/>
            <w:kern w:val="2"/>
            <w:sz w:val="24"/>
            <w:szCs w:val="24"/>
            <w:lang w:eastAsia="cs-CZ"/>
            <w14:ligatures w14:val="standardContextual"/>
          </w:rPr>
          <w:tab/>
        </w:r>
        <w:r w:rsidRPr="00D1743E">
          <w:rPr>
            <w:rStyle w:val="Hypertextovodkaz"/>
          </w:rPr>
          <w:t>ZRUŠENÍ VÝBĚROVÉHO ŘÍZENÍ</w:t>
        </w:r>
        <w:r>
          <w:rPr>
            <w:noProof/>
            <w:webHidden/>
          </w:rPr>
          <w:tab/>
        </w:r>
        <w:r>
          <w:rPr>
            <w:noProof/>
            <w:webHidden/>
          </w:rPr>
          <w:fldChar w:fldCharType="begin"/>
        </w:r>
        <w:r>
          <w:rPr>
            <w:noProof/>
            <w:webHidden/>
          </w:rPr>
          <w:instrText xml:space="preserve"> PAGEREF _Toc182300438 \h </w:instrText>
        </w:r>
        <w:r>
          <w:rPr>
            <w:noProof/>
            <w:webHidden/>
          </w:rPr>
        </w:r>
        <w:r>
          <w:rPr>
            <w:noProof/>
            <w:webHidden/>
          </w:rPr>
          <w:fldChar w:fldCharType="separate"/>
        </w:r>
        <w:r>
          <w:rPr>
            <w:noProof/>
            <w:webHidden/>
          </w:rPr>
          <w:t>26</w:t>
        </w:r>
        <w:r>
          <w:rPr>
            <w:noProof/>
            <w:webHidden/>
          </w:rPr>
          <w:fldChar w:fldCharType="end"/>
        </w:r>
      </w:hyperlink>
    </w:p>
    <w:p w14:paraId="0EBF53A3" w14:textId="5B355496" w:rsidR="00CE798F" w:rsidRDefault="00CE798F">
      <w:pPr>
        <w:pStyle w:val="Obsah1"/>
        <w:rPr>
          <w:rFonts w:eastAsiaTheme="minorEastAsia"/>
          <w:caps w:val="0"/>
          <w:noProof/>
          <w:kern w:val="2"/>
          <w:sz w:val="24"/>
          <w:szCs w:val="24"/>
          <w:lang w:eastAsia="cs-CZ"/>
          <w14:ligatures w14:val="standardContextual"/>
        </w:rPr>
      </w:pPr>
      <w:hyperlink w:anchor="_Toc182300439" w:history="1">
        <w:r w:rsidRPr="00D1743E">
          <w:rPr>
            <w:rStyle w:val="Hypertextovodkaz"/>
          </w:rPr>
          <w:t>19.</w:t>
        </w:r>
        <w:r>
          <w:rPr>
            <w:rFonts w:eastAsiaTheme="minorEastAsia"/>
            <w:caps w:val="0"/>
            <w:noProof/>
            <w:kern w:val="2"/>
            <w:sz w:val="24"/>
            <w:szCs w:val="24"/>
            <w:lang w:eastAsia="cs-CZ"/>
            <w14:ligatures w14:val="standardContextual"/>
          </w:rPr>
          <w:tab/>
        </w:r>
        <w:r w:rsidRPr="00D1743E">
          <w:rPr>
            <w:rStyle w:val="Hypertextovodkaz"/>
          </w:rPr>
          <w:t>UZAVŘENÍ SMLOUVY</w:t>
        </w:r>
        <w:r>
          <w:rPr>
            <w:noProof/>
            <w:webHidden/>
          </w:rPr>
          <w:tab/>
        </w:r>
        <w:r>
          <w:rPr>
            <w:noProof/>
            <w:webHidden/>
          </w:rPr>
          <w:fldChar w:fldCharType="begin"/>
        </w:r>
        <w:r>
          <w:rPr>
            <w:noProof/>
            <w:webHidden/>
          </w:rPr>
          <w:instrText xml:space="preserve"> PAGEREF _Toc182300439 \h </w:instrText>
        </w:r>
        <w:r>
          <w:rPr>
            <w:noProof/>
            <w:webHidden/>
          </w:rPr>
        </w:r>
        <w:r>
          <w:rPr>
            <w:noProof/>
            <w:webHidden/>
          </w:rPr>
          <w:fldChar w:fldCharType="separate"/>
        </w:r>
        <w:r>
          <w:rPr>
            <w:noProof/>
            <w:webHidden/>
          </w:rPr>
          <w:t>26</w:t>
        </w:r>
        <w:r>
          <w:rPr>
            <w:noProof/>
            <w:webHidden/>
          </w:rPr>
          <w:fldChar w:fldCharType="end"/>
        </w:r>
      </w:hyperlink>
    </w:p>
    <w:p w14:paraId="5CF85A92" w14:textId="5857DF49" w:rsidR="00CE798F" w:rsidRDefault="00CE798F">
      <w:pPr>
        <w:pStyle w:val="Obsah1"/>
        <w:rPr>
          <w:rFonts w:eastAsiaTheme="minorEastAsia"/>
          <w:caps w:val="0"/>
          <w:noProof/>
          <w:kern w:val="2"/>
          <w:sz w:val="24"/>
          <w:szCs w:val="24"/>
          <w:lang w:eastAsia="cs-CZ"/>
          <w14:ligatures w14:val="standardContextual"/>
        </w:rPr>
      </w:pPr>
      <w:hyperlink w:anchor="_Toc182300440" w:history="1">
        <w:r w:rsidRPr="00D1743E">
          <w:rPr>
            <w:rStyle w:val="Hypertextovodkaz"/>
          </w:rPr>
          <w:t>20.</w:t>
        </w:r>
        <w:r>
          <w:rPr>
            <w:rFonts w:eastAsiaTheme="minorEastAsia"/>
            <w:caps w:val="0"/>
            <w:noProof/>
            <w:kern w:val="2"/>
            <w:sz w:val="24"/>
            <w:szCs w:val="24"/>
            <w:lang w:eastAsia="cs-CZ"/>
            <w14:ligatures w14:val="standardContextual"/>
          </w:rPr>
          <w:tab/>
        </w:r>
        <w:r w:rsidRPr="00D1743E">
          <w:rPr>
            <w:rStyle w:val="Hypertextovodkaz"/>
          </w:rPr>
          <w:t>OCHRANA INFORMACÍ</w:t>
        </w:r>
        <w:r>
          <w:rPr>
            <w:noProof/>
            <w:webHidden/>
          </w:rPr>
          <w:tab/>
        </w:r>
        <w:r>
          <w:rPr>
            <w:noProof/>
            <w:webHidden/>
          </w:rPr>
          <w:fldChar w:fldCharType="begin"/>
        </w:r>
        <w:r>
          <w:rPr>
            <w:noProof/>
            <w:webHidden/>
          </w:rPr>
          <w:instrText xml:space="preserve"> PAGEREF _Toc182300440 \h </w:instrText>
        </w:r>
        <w:r>
          <w:rPr>
            <w:noProof/>
            <w:webHidden/>
          </w:rPr>
        </w:r>
        <w:r>
          <w:rPr>
            <w:noProof/>
            <w:webHidden/>
          </w:rPr>
          <w:fldChar w:fldCharType="separate"/>
        </w:r>
        <w:r>
          <w:rPr>
            <w:noProof/>
            <w:webHidden/>
          </w:rPr>
          <w:t>29</w:t>
        </w:r>
        <w:r>
          <w:rPr>
            <w:noProof/>
            <w:webHidden/>
          </w:rPr>
          <w:fldChar w:fldCharType="end"/>
        </w:r>
      </w:hyperlink>
    </w:p>
    <w:p w14:paraId="3EB78262" w14:textId="28FE2A6E" w:rsidR="00CE798F" w:rsidRDefault="00CE798F">
      <w:pPr>
        <w:pStyle w:val="Obsah1"/>
        <w:rPr>
          <w:rFonts w:eastAsiaTheme="minorEastAsia"/>
          <w:caps w:val="0"/>
          <w:noProof/>
          <w:kern w:val="2"/>
          <w:sz w:val="24"/>
          <w:szCs w:val="24"/>
          <w:lang w:eastAsia="cs-CZ"/>
          <w14:ligatures w14:val="standardContextual"/>
        </w:rPr>
      </w:pPr>
      <w:hyperlink w:anchor="_Toc182300441" w:history="1">
        <w:r w:rsidRPr="00D1743E">
          <w:rPr>
            <w:rStyle w:val="Hypertextovodkaz"/>
          </w:rPr>
          <w:t>21.</w:t>
        </w:r>
        <w:r>
          <w:rPr>
            <w:rFonts w:eastAsiaTheme="minorEastAsia"/>
            <w:caps w:val="0"/>
            <w:noProof/>
            <w:kern w:val="2"/>
            <w:sz w:val="24"/>
            <w:szCs w:val="24"/>
            <w:lang w:eastAsia="cs-CZ"/>
            <w14:ligatures w14:val="standardContextual"/>
          </w:rPr>
          <w:tab/>
        </w:r>
        <w:r w:rsidRPr="00D1743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_Toc182300441 \h </w:instrText>
        </w:r>
        <w:r>
          <w:rPr>
            <w:noProof/>
            <w:webHidden/>
          </w:rPr>
        </w:r>
        <w:r>
          <w:rPr>
            <w:noProof/>
            <w:webHidden/>
          </w:rPr>
          <w:fldChar w:fldCharType="separate"/>
        </w:r>
        <w:r>
          <w:rPr>
            <w:noProof/>
            <w:webHidden/>
          </w:rPr>
          <w:t>29</w:t>
        </w:r>
        <w:r>
          <w:rPr>
            <w:noProof/>
            <w:webHidden/>
          </w:rPr>
          <w:fldChar w:fldCharType="end"/>
        </w:r>
      </w:hyperlink>
    </w:p>
    <w:p w14:paraId="2111C04C" w14:textId="1A31AE57" w:rsidR="00CE798F" w:rsidRDefault="00CE798F">
      <w:pPr>
        <w:pStyle w:val="Obsah1"/>
        <w:rPr>
          <w:rFonts w:eastAsiaTheme="minorEastAsia"/>
          <w:caps w:val="0"/>
          <w:noProof/>
          <w:kern w:val="2"/>
          <w:sz w:val="24"/>
          <w:szCs w:val="24"/>
          <w:lang w:eastAsia="cs-CZ"/>
          <w14:ligatures w14:val="standardContextual"/>
        </w:rPr>
      </w:pPr>
      <w:hyperlink w:anchor="_Toc182300442" w:history="1">
        <w:r w:rsidRPr="00D1743E">
          <w:rPr>
            <w:rStyle w:val="Hypertextovodkaz"/>
          </w:rPr>
          <w:t>22.</w:t>
        </w:r>
        <w:r>
          <w:rPr>
            <w:rFonts w:eastAsiaTheme="minorEastAsia"/>
            <w:caps w:val="0"/>
            <w:noProof/>
            <w:kern w:val="2"/>
            <w:sz w:val="24"/>
            <w:szCs w:val="24"/>
            <w:lang w:eastAsia="cs-CZ"/>
            <w14:ligatures w14:val="standardContextual"/>
          </w:rPr>
          <w:tab/>
        </w:r>
        <w:r w:rsidRPr="00D1743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_Toc182300442 \h </w:instrText>
        </w:r>
        <w:r>
          <w:rPr>
            <w:noProof/>
            <w:webHidden/>
          </w:rPr>
        </w:r>
        <w:r>
          <w:rPr>
            <w:noProof/>
            <w:webHidden/>
          </w:rPr>
          <w:fldChar w:fldCharType="separate"/>
        </w:r>
        <w:r>
          <w:rPr>
            <w:noProof/>
            <w:webHidden/>
          </w:rPr>
          <w:t>29</w:t>
        </w:r>
        <w:r>
          <w:rPr>
            <w:noProof/>
            <w:webHidden/>
          </w:rPr>
          <w:fldChar w:fldCharType="end"/>
        </w:r>
      </w:hyperlink>
    </w:p>
    <w:p w14:paraId="410ADD28" w14:textId="2AE8F2D3" w:rsidR="00CE798F" w:rsidRDefault="00CE798F">
      <w:pPr>
        <w:pStyle w:val="Obsah1"/>
        <w:rPr>
          <w:rFonts w:eastAsiaTheme="minorEastAsia"/>
          <w:caps w:val="0"/>
          <w:noProof/>
          <w:kern w:val="2"/>
          <w:sz w:val="24"/>
          <w:szCs w:val="24"/>
          <w:lang w:eastAsia="cs-CZ"/>
          <w14:ligatures w14:val="standardContextual"/>
        </w:rPr>
      </w:pPr>
      <w:hyperlink w:anchor="_Toc182300443" w:history="1">
        <w:r w:rsidRPr="00D1743E">
          <w:rPr>
            <w:rStyle w:val="Hypertextovodkaz"/>
          </w:rPr>
          <w:t>23.</w:t>
        </w:r>
        <w:r>
          <w:rPr>
            <w:rFonts w:eastAsiaTheme="minorEastAsia"/>
            <w:caps w:val="0"/>
            <w:noProof/>
            <w:kern w:val="2"/>
            <w:sz w:val="24"/>
            <w:szCs w:val="24"/>
            <w:lang w:eastAsia="cs-CZ"/>
            <w14:ligatures w14:val="standardContextual"/>
          </w:rPr>
          <w:tab/>
        </w:r>
        <w:r w:rsidRPr="00D1743E">
          <w:rPr>
            <w:rStyle w:val="Hypertextovodkaz"/>
          </w:rPr>
          <w:t>PŘÍLOHY TÉTO VÝZVY</w:t>
        </w:r>
        <w:r>
          <w:rPr>
            <w:noProof/>
            <w:webHidden/>
          </w:rPr>
          <w:tab/>
        </w:r>
        <w:r>
          <w:rPr>
            <w:noProof/>
            <w:webHidden/>
          </w:rPr>
          <w:fldChar w:fldCharType="begin"/>
        </w:r>
        <w:r>
          <w:rPr>
            <w:noProof/>
            <w:webHidden/>
          </w:rPr>
          <w:instrText xml:space="preserve"> PAGEREF _Toc182300443 \h </w:instrText>
        </w:r>
        <w:r>
          <w:rPr>
            <w:noProof/>
            <w:webHidden/>
          </w:rPr>
        </w:r>
        <w:r>
          <w:rPr>
            <w:noProof/>
            <w:webHidden/>
          </w:rPr>
          <w:fldChar w:fldCharType="separate"/>
        </w:r>
        <w:r>
          <w:rPr>
            <w:noProof/>
            <w:webHidden/>
          </w:rPr>
          <w:t>31</w:t>
        </w:r>
        <w:r>
          <w:rPr>
            <w:noProof/>
            <w:webHidden/>
          </w:rPr>
          <w:fldChar w:fldCharType="end"/>
        </w:r>
      </w:hyperlink>
    </w:p>
    <w:p w14:paraId="6BCC7D72" w14:textId="58D30E3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2300421"/>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82300422"/>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6A4D7DE" w:rsidR="0035531B" w:rsidRDefault="0035531B" w:rsidP="0078708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82300423"/>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99A520B" w:rsidR="0035531B" w:rsidRDefault="0035531B" w:rsidP="0035531B">
      <w:pPr>
        <w:pStyle w:val="Text1-1"/>
      </w:pPr>
      <w:r>
        <w:t xml:space="preserve">Kontaktní osobou zadavatele pro </w:t>
      </w:r>
      <w:r w:rsidR="009531C1">
        <w:t xml:space="preserve">výběrové </w:t>
      </w:r>
      <w:r>
        <w:t xml:space="preserve">řízení je: </w:t>
      </w:r>
      <w:r w:rsidR="0078708E">
        <w:t>Ing. Magdaléna Holá</w:t>
      </w:r>
    </w:p>
    <w:p w14:paraId="0DA76D77" w14:textId="77777777" w:rsidR="0078708E" w:rsidRDefault="0078708E" w:rsidP="0078708E">
      <w:pPr>
        <w:pStyle w:val="Text1-1"/>
        <w:numPr>
          <w:ilvl w:val="0"/>
          <w:numId w:val="0"/>
        </w:numPr>
        <w:spacing w:after="0"/>
        <w:ind w:left="737"/>
      </w:pPr>
      <w:r>
        <w:t xml:space="preserve">telefon: </w:t>
      </w:r>
      <w:r>
        <w:tab/>
        <w:t>+420 724 932 387</w:t>
      </w:r>
    </w:p>
    <w:p w14:paraId="6B1F333D" w14:textId="77777777" w:rsidR="0078708E" w:rsidRDefault="0078708E" w:rsidP="0078708E">
      <w:pPr>
        <w:pStyle w:val="Textbezslovn"/>
        <w:spacing w:after="0"/>
      </w:pPr>
      <w:r>
        <w:t xml:space="preserve">e-mail: </w:t>
      </w:r>
      <w:r>
        <w:tab/>
        <w:t>holam@spravazeleznic.cz</w:t>
      </w:r>
    </w:p>
    <w:p w14:paraId="26FD902A" w14:textId="77777777" w:rsidR="0078708E" w:rsidRDefault="0078708E" w:rsidP="0078708E">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7" w:name="_Toc182300424"/>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652BA39B" w:rsidR="0035531B" w:rsidRDefault="0078708E" w:rsidP="0035531B">
      <w:pPr>
        <w:pStyle w:val="Textbezslovn"/>
      </w:pPr>
      <w:r w:rsidRPr="0078708E">
        <w:t>Účelem stavby je dosažení normového stavu a zvýšení bezpečnosti železniční a silniční dopravy. Hlavním záměrem obou staveb je odstranění trvalého omezení rychlosti v prostoru přejezdu P3916 (km 16,839) a P3919 (km 18,481). Na obou železničních přejezdech bude vybudováno přejezdové zabezpečovací zařízení včetně kabelových tras, které vyřeší omezení rychlosti a zajistí využití traťové rychlosti bez omezení.</w:t>
      </w:r>
    </w:p>
    <w:p w14:paraId="09962EBD" w14:textId="77777777" w:rsidR="0035531B" w:rsidRDefault="0035531B" w:rsidP="0035531B">
      <w:pPr>
        <w:pStyle w:val="Text1-1"/>
      </w:pPr>
      <w:r>
        <w:t>Předmět plnění veřejné zakázky</w:t>
      </w:r>
    </w:p>
    <w:p w14:paraId="413616E0" w14:textId="77777777" w:rsidR="0078708E" w:rsidRDefault="0078708E" w:rsidP="0078708E">
      <w:pPr>
        <w:pStyle w:val="Textbezslovn"/>
        <w:spacing w:after="0"/>
      </w:pPr>
      <w:r>
        <w:t>Specifikace předmětu:</w:t>
      </w:r>
    </w:p>
    <w:p w14:paraId="531874C1" w14:textId="77777777" w:rsidR="0078708E" w:rsidRDefault="0078708E" w:rsidP="0078708E">
      <w:pPr>
        <w:pStyle w:val="Textbezslovn"/>
        <w:spacing w:after="0"/>
      </w:pPr>
      <w:r>
        <w:t>Předmětem veřejné zakázky je zajištění realizace stavby pod názvem</w:t>
      </w:r>
    </w:p>
    <w:p w14:paraId="6C43E0BC" w14:textId="77777777" w:rsidR="0078708E" w:rsidRDefault="0078708E" w:rsidP="0078708E">
      <w:pPr>
        <w:pStyle w:val="Textbezslovn"/>
        <w:spacing w:after="0"/>
      </w:pPr>
      <w:r>
        <w:t>Soubor staveb:</w:t>
      </w:r>
    </w:p>
    <w:p w14:paraId="03117739" w14:textId="7A498619" w:rsidR="0078708E" w:rsidRDefault="0078708E" w:rsidP="0078708E">
      <w:pPr>
        <w:pStyle w:val="Textbezslovn"/>
        <w:spacing w:after="0"/>
      </w:pPr>
      <w:r>
        <w:t xml:space="preserve">Stavba 1) „Výstavba PZS přejezdu P3916 v km 16,839 trati </w:t>
      </w:r>
      <w:proofErr w:type="gramStart"/>
      <w:r>
        <w:t>Studenec - Křižanov</w:t>
      </w:r>
      <w:proofErr w:type="gramEnd"/>
      <w:r>
        <w:t xml:space="preserve">“ </w:t>
      </w:r>
      <w:r w:rsidR="005130DB" w:rsidRPr="007F50E5">
        <w:t>(dále je taktéž „stavba 1“)</w:t>
      </w:r>
    </w:p>
    <w:p w14:paraId="501780FA" w14:textId="0C5AA845" w:rsidR="0078708E" w:rsidRDefault="0078708E" w:rsidP="0078708E">
      <w:pPr>
        <w:pStyle w:val="Textbezslovn"/>
        <w:spacing w:after="0"/>
      </w:pPr>
      <w:r>
        <w:t xml:space="preserve">Stavba 2) „Odstranění TOR na přejezdu P3919 v km 18,481 trati </w:t>
      </w:r>
      <w:proofErr w:type="gramStart"/>
      <w:r>
        <w:t>Studenec - Křižanov</w:t>
      </w:r>
      <w:proofErr w:type="gramEnd"/>
      <w:r>
        <w:t>“</w:t>
      </w:r>
      <w:r w:rsidR="005130DB">
        <w:t xml:space="preserve"> </w:t>
      </w:r>
      <w:r w:rsidR="005130DB">
        <w:rPr>
          <w:rStyle w:val="Nadpisvtabulce"/>
          <w:b w:val="0"/>
        </w:rPr>
        <w:t>(dále je taktéž „stavba 2“)</w:t>
      </w:r>
    </w:p>
    <w:p w14:paraId="30BBC44D" w14:textId="77777777" w:rsidR="0078708E" w:rsidRDefault="0078708E" w:rsidP="0078708E">
      <w:pPr>
        <w:pStyle w:val="Textbezslovn"/>
      </w:pPr>
    </w:p>
    <w:p w14:paraId="2E668169" w14:textId="77777777" w:rsidR="0078708E" w:rsidRPr="0078708E" w:rsidRDefault="0078708E" w:rsidP="0078708E">
      <w:pPr>
        <w:pStyle w:val="Textbezslovn"/>
        <w:spacing w:after="0"/>
        <w:rPr>
          <w:b/>
          <w:bCs/>
        </w:rPr>
      </w:pPr>
      <w:r w:rsidRPr="0078708E">
        <w:rPr>
          <w:b/>
          <w:bCs/>
        </w:rPr>
        <w:t xml:space="preserve">1) „Výstavba PZS přejezdu P3916 v km 16,839 trati </w:t>
      </w:r>
      <w:proofErr w:type="gramStart"/>
      <w:r w:rsidRPr="0078708E">
        <w:rPr>
          <w:b/>
          <w:bCs/>
        </w:rPr>
        <w:t>Studenec - Křižanov</w:t>
      </w:r>
      <w:proofErr w:type="gramEnd"/>
      <w:r w:rsidRPr="0078708E">
        <w:rPr>
          <w:b/>
          <w:bCs/>
        </w:rPr>
        <w:t xml:space="preserve">“ </w:t>
      </w:r>
    </w:p>
    <w:p w14:paraId="2D7F5EE7" w14:textId="77777777" w:rsidR="0078708E" w:rsidRDefault="0078708E" w:rsidP="0078708E">
      <w:pPr>
        <w:pStyle w:val="Textbezslovn"/>
        <w:spacing w:after="0"/>
      </w:pPr>
      <w:r>
        <w:t>Předmětem stavby je zřízení přejezdu vybaveného novým přejezdovým zabezpečovacím</w:t>
      </w:r>
    </w:p>
    <w:p w14:paraId="6D4F642E" w14:textId="46115D2C" w:rsidR="0078708E" w:rsidRDefault="0078708E" w:rsidP="0078708E">
      <w:pPr>
        <w:pStyle w:val="Textbezslovn"/>
        <w:spacing w:after="0"/>
      </w:pPr>
      <w:r>
        <w:t xml:space="preserve">zařízením, který nahradí stávající přejezd zabezpečený pouze výstražnými kříži. Jedná se o přejezd km 16,839 (P3916). Tato změna dokončené stavby obsahující odstranění TOR (20 km/h, trvalé omezení rychlosti) v úseku 16,744-16,845 ve směru od začátku trati zajistí zvýšení bezpečnosti na železničním přejezdu. Stavba je umístěna na trati Studenec (mimo) – Křižanov (mimo), na které je organizována a provozována drážní doprava dle předpisu SŽ D3 a jedná se o jednokolejnou neelektrizovanou trať. Průjezdný průřez na trati je Z-GC, maximální rychlost v dotčeném traťovém úseku stavby je 50 km/h a traťová třída trati je C3. Přejezd se nachází v extravilánu. Hlavní náplní stavby v místě přejezdu je tedy rekonstrukce železničního svršku, spodku a přejezdové konstrukce, úprava geometrické polohy koleje přejezdem dotčeného oblouku a </w:t>
      </w:r>
      <w:proofErr w:type="spellStart"/>
      <w:r>
        <w:t>reprofilace</w:t>
      </w:r>
      <w:proofErr w:type="spellEnd"/>
      <w:r>
        <w:t xml:space="preserve"> drážních příkopů. Na místní komunikaci, která křižuje trať v místě přejezdu, dojde ke zřízení nové konstrukce vozovky v nezbytné šířce v okolí přejezdů. Součástí stavby je také nové napájecí vedení NN, nový reléový domek a nové zabezpečovací zařízení přejezdu včetně nových kabelových tras.</w:t>
      </w:r>
    </w:p>
    <w:p w14:paraId="19C31B8B" w14:textId="77777777" w:rsidR="0078708E" w:rsidRDefault="0078708E" w:rsidP="0078708E">
      <w:pPr>
        <w:pStyle w:val="Textbezslovn"/>
      </w:pPr>
    </w:p>
    <w:p w14:paraId="6D046D73" w14:textId="77777777" w:rsidR="0078708E" w:rsidRPr="0078708E" w:rsidRDefault="0078708E" w:rsidP="0078708E">
      <w:pPr>
        <w:pStyle w:val="Textbezslovn"/>
        <w:spacing w:after="0"/>
        <w:rPr>
          <w:b/>
          <w:bCs/>
        </w:rPr>
      </w:pPr>
      <w:r w:rsidRPr="0078708E">
        <w:rPr>
          <w:b/>
          <w:bCs/>
        </w:rPr>
        <w:lastRenderedPageBreak/>
        <w:t xml:space="preserve">2) „Odstranění TOR na přejezdu P3919 v km 18,481 trati </w:t>
      </w:r>
      <w:proofErr w:type="gramStart"/>
      <w:r w:rsidRPr="0078708E">
        <w:rPr>
          <w:b/>
          <w:bCs/>
        </w:rPr>
        <w:t>Studenec - Křižanov</w:t>
      </w:r>
      <w:proofErr w:type="gramEnd"/>
      <w:r w:rsidRPr="0078708E">
        <w:rPr>
          <w:b/>
          <w:bCs/>
        </w:rPr>
        <w:t>“</w:t>
      </w:r>
    </w:p>
    <w:p w14:paraId="5DE7B954" w14:textId="77777777" w:rsidR="0078708E" w:rsidRDefault="0078708E" w:rsidP="0078708E">
      <w:pPr>
        <w:pStyle w:val="Textbezslovn"/>
        <w:spacing w:after="0"/>
      </w:pPr>
      <w:r>
        <w:t>Předmětem stavby je zřízení přejezdu vybaveného novým přejezdovým zabezpečovacím</w:t>
      </w:r>
    </w:p>
    <w:p w14:paraId="49B674FB" w14:textId="77777777" w:rsidR="0078708E" w:rsidRDefault="0078708E" w:rsidP="0078708E">
      <w:pPr>
        <w:pStyle w:val="Textbezslovn"/>
        <w:spacing w:after="0"/>
      </w:pPr>
      <w:r>
        <w:t xml:space="preserve">zařízením, který nahradí stávající přejezd zabezpečený pouze výstražnými kříži. Jedná se o přejezd km 18,481 (P3919). Tato změna dokončené stavby obsahující odstranění TOR (15 km/h, trvalé omezení rychlosti) v úseku 18,410-18,486 ve směru od začátku trati zajistí zvýšení bezpečnosti na železničním přejezdu. Stavba je umístěna na trati Studenec (mimo) – Křižanov (mimo), na která je organizována a provozována drážní doprava dle předpisu SŽDC D3 a jedná se o jednokolejnou neelektrizovanou trať. Průjezdný průřez na trati je Z-GC, maximální rychlost v dotčeném traťovém úseku stavby je 60 km/h a traťová třída trati je C3. Přejezd se nachází v extravilánu. Hlavní náplní stavby v místě přejezdu je tedy rekonstrukce železničního svršku, spodku a přejezdové konstrukce, úprava geometrické polohy koleje přejezdem dotčeného oblouku a </w:t>
      </w:r>
      <w:proofErr w:type="spellStart"/>
      <w:r>
        <w:t>reprofilace</w:t>
      </w:r>
      <w:proofErr w:type="spellEnd"/>
      <w:r>
        <w:t xml:space="preserve"> drážních příkopů. Na účelové komunikaci, která křižuje trať v místě přejezdu, dojde ke zřízení nové konstrukce vozovky v nezbytné šířce v okolí přejezdů. Součástí stavby je také nové napájecí vedení NN, nový reléový domek a nové zabezpečovací zařízení přejezdu včetně nových kabelových tras.</w:t>
      </w:r>
    </w:p>
    <w:p w14:paraId="17AA811C" w14:textId="77777777" w:rsidR="0078708E" w:rsidRDefault="0078708E" w:rsidP="0078708E">
      <w:pPr>
        <w:pStyle w:val="Textbezslovn"/>
        <w:spacing w:after="0"/>
      </w:pPr>
    </w:p>
    <w:p w14:paraId="05606675" w14:textId="77B28BCF" w:rsidR="0035531B" w:rsidRDefault="0035531B" w:rsidP="0078708E">
      <w:pPr>
        <w:pStyle w:val="Textbezslovn"/>
        <w:spacing w:after="0"/>
      </w:pPr>
      <w:r>
        <w:t>Bližší specifikace předmětu plnění veřejné zakázky je upravena</w:t>
      </w:r>
      <w:r w:rsidR="00092CC9">
        <w:t xml:space="preserve"> v </w:t>
      </w:r>
      <w:r>
        <w:t>dalších částech zadávací dokumentace.</w:t>
      </w:r>
    </w:p>
    <w:p w14:paraId="64527247" w14:textId="77777777" w:rsidR="0078708E" w:rsidRDefault="0078708E" w:rsidP="0078708E">
      <w:pPr>
        <w:pStyle w:val="Textbezslovn"/>
        <w:spacing w:after="0"/>
      </w:pP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542B6503" w14:textId="77777777" w:rsidR="007C21AA" w:rsidRPr="005130DB" w:rsidRDefault="00F0634D" w:rsidP="00F0634D">
      <w:pPr>
        <w:pStyle w:val="Textbezslovn"/>
        <w:spacing w:after="0"/>
      </w:pPr>
      <w:r w:rsidRPr="005130DB">
        <w:t xml:space="preserve">CPV </w:t>
      </w:r>
      <w:proofErr w:type="gramStart"/>
      <w:r w:rsidRPr="005130DB">
        <w:t>kód  45231400</w:t>
      </w:r>
      <w:proofErr w:type="gramEnd"/>
      <w:r w:rsidRPr="005130DB">
        <w:t>-9 Stavební práce pro elektrické vedení</w:t>
      </w:r>
    </w:p>
    <w:p w14:paraId="1FCF05E0" w14:textId="77777777" w:rsidR="007C21AA" w:rsidRPr="005130DB" w:rsidRDefault="007C21AA" w:rsidP="00F0634D">
      <w:pPr>
        <w:pStyle w:val="Textbezslovn"/>
        <w:spacing w:after="0"/>
      </w:pPr>
      <w:r w:rsidRPr="005130DB">
        <w:t xml:space="preserve">CPV </w:t>
      </w:r>
      <w:proofErr w:type="gramStart"/>
      <w:r w:rsidRPr="005130DB">
        <w:t>kód  45234140</w:t>
      </w:r>
      <w:proofErr w:type="gramEnd"/>
      <w:r w:rsidRPr="005130DB">
        <w:t>-9 Výstavba úrovňových přejezdů</w:t>
      </w:r>
    </w:p>
    <w:p w14:paraId="6421176C" w14:textId="77777777" w:rsidR="00F0634D" w:rsidRPr="006B77B3" w:rsidRDefault="007C21AA" w:rsidP="00F0634D">
      <w:pPr>
        <w:pStyle w:val="Textbezslovn"/>
        <w:spacing w:after="0"/>
      </w:pPr>
      <w:r w:rsidRPr="005130DB">
        <w:t xml:space="preserve">CPV </w:t>
      </w:r>
      <w:proofErr w:type="gramStart"/>
      <w:r w:rsidRPr="005130DB">
        <w:t>kód  45234115</w:t>
      </w:r>
      <w:proofErr w:type="gramEnd"/>
      <w:r w:rsidRPr="005130DB">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82300425"/>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2E58B7E9" w:rsidR="00D500B1" w:rsidRDefault="007354E9" w:rsidP="005130DB">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E633ECA" w:rsidR="007354E9" w:rsidRDefault="007354E9" w:rsidP="00337143">
      <w:pPr>
        <w:pStyle w:val="Text1-1"/>
        <w:spacing w:after="0"/>
      </w:pPr>
      <w:r w:rsidRPr="004F70A1">
        <w:t xml:space="preserve">Předpokládaná hodnota veřejné zakázky činí </w:t>
      </w:r>
      <w:r w:rsidR="005130DB">
        <w:rPr>
          <w:b/>
        </w:rPr>
        <w:t xml:space="preserve">47 586 451,- </w:t>
      </w:r>
      <w:r w:rsidRPr="007354E9">
        <w:rPr>
          <w:b/>
        </w:rPr>
        <w:t xml:space="preserve">Kč </w:t>
      </w:r>
      <w:r w:rsidRPr="004F70A1">
        <w:t>(bez DPH).</w:t>
      </w:r>
    </w:p>
    <w:p w14:paraId="295F5F1A" w14:textId="02F6FF0B" w:rsidR="005130DB" w:rsidRPr="007F50E5" w:rsidRDefault="005130DB" w:rsidP="005130DB">
      <w:pPr>
        <w:pStyle w:val="Text1-1"/>
        <w:numPr>
          <w:ilvl w:val="0"/>
          <w:numId w:val="0"/>
        </w:numPr>
        <w:spacing w:after="0"/>
        <w:ind w:left="737"/>
        <w:rPr>
          <w:rStyle w:val="Tun9b"/>
          <w:b w:val="0"/>
        </w:rPr>
      </w:pPr>
      <w:r w:rsidRPr="007F50E5">
        <w:rPr>
          <w:rStyle w:val="Tun9b"/>
          <w:b w:val="0"/>
        </w:rPr>
        <w:t>-</w:t>
      </w:r>
      <w:r w:rsidRPr="007F50E5">
        <w:rPr>
          <w:rStyle w:val="Tun9b"/>
          <w:b w:val="0"/>
        </w:rPr>
        <w:tab/>
        <w:t xml:space="preserve">Předpokládaná hodnota pro stavbu 1 činí </w:t>
      </w:r>
      <w:r>
        <w:rPr>
          <w:rStyle w:val="Tun9b"/>
          <w:b w:val="0"/>
        </w:rPr>
        <w:t>20 200 790</w:t>
      </w:r>
      <w:r w:rsidRPr="007F50E5">
        <w:rPr>
          <w:rStyle w:val="Tun9b"/>
          <w:b w:val="0"/>
        </w:rPr>
        <w:t>,- Kč (bez DPH).</w:t>
      </w:r>
    </w:p>
    <w:p w14:paraId="24C9154B" w14:textId="2CEFC9E2" w:rsidR="00D500B1" w:rsidRPr="006E10A1" w:rsidRDefault="005130DB" w:rsidP="006E10A1">
      <w:pPr>
        <w:pStyle w:val="Text1-1"/>
        <w:numPr>
          <w:ilvl w:val="0"/>
          <w:numId w:val="0"/>
        </w:numPr>
        <w:spacing w:after="0"/>
        <w:ind w:left="737"/>
        <w:rPr>
          <w:highlight w:val="green"/>
        </w:rPr>
      </w:pPr>
      <w:r w:rsidRPr="007F50E5">
        <w:rPr>
          <w:rStyle w:val="Tun9b"/>
          <w:b w:val="0"/>
        </w:rPr>
        <w:t>-</w:t>
      </w:r>
      <w:r w:rsidRPr="007F50E5">
        <w:rPr>
          <w:rStyle w:val="Tun9b"/>
          <w:b w:val="0"/>
        </w:rPr>
        <w:tab/>
        <w:t xml:space="preserve">Předpokládaná hodnota pro stavbu 2 činí </w:t>
      </w:r>
      <w:r>
        <w:rPr>
          <w:rStyle w:val="Tun9b"/>
          <w:b w:val="0"/>
        </w:rPr>
        <w:t>27 385 661</w:t>
      </w:r>
      <w:r w:rsidRPr="007F50E5">
        <w:rPr>
          <w:rStyle w:val="Tun9b"/>
          <w:b w:val="0"/>
        </w:rPr>
        <w:t>,- Kč (bez DPH).</w:t>
      </w:r>
    </w:p>
    <w:p w14:paraId="041DE93A" w14:textId="77777777" w:rsidR="0035531B" w:rsidRDefault="0035531B" w:rsidP="006F6B09">
      <w:pPr>
        <w:pStyle w:val="Nadpis1-1"/>
      </w:pPr>
      <w:bookmarkStart w:id="9" w:name="_Toc182300426"/>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C16F5BF" w:rsidR="0035531B" w:rsidRDefault="00FD39DE" w:rsidP="00F7325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6C9B212E"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682B02">
        <w:t>uveřejněných</w:t>
      </w:r>
      <w:r w:rsidR="00682B02" w:rsidRPr="00FD39DE">
        <w:t xml:space="preserve"> </w:t>
      </w:r>
      <w:r w:rsidRPr="00FD39DE">
        <w:t>během lhůty pro podání nabídek</w:t>
      </w:r>
      <w:r w:rsidR="0035531B" w:rsidRPr="008513D8">
        <w:t>.</w:t>
      </w:r>
    </w:p>
    <w:p w14:paraId="6E184CCC" w14:textId="0C2571F2" w:rsidR="00F4134F" w:rsidRDefault="00FD39DE" w:rsidP="00FD39DE">
      <w:pPr>
        <w:pStyle w:val="Text1-1"/>
      </w:pPr>
      <w:r w:rsidRPr="008513D8">
        <w:t>Zadavatel sděluje, že následující části zadávací dokumentace vypracovala osoba odlišná</w:t>
      </w:r>
      <w:r w:rsidRPr="00FD39DE">
        <w:t xml:space="preserve"> od zadavatele, a to: </w:t>
      </w:r>
    </w:p>
    <w:p w14:paraId="02815629" w14:textId="3EC6ADA4" w:rsidR="00F4134F" w:rsidRDefault="00F4134F" w:rsidP="00F4134F">
      <w:pPr>
        <w:pStyle w:val="Text1-1"/>
        <w:numPr>
          <w:ilvl w:val="0"/>
          <w:numId w:val="0"/>
        </w:numPr>
        <w:ind w:left="737"/>
      </w:pPr>
      <w:r w:rsidRPr="00F4134F">
        <w:t>•</w:t>
      </w:r>
      <w:r>
        <w:t xml:space="preserve"> </w:t>
      </w:r>
      <w:r w:rsidRPr="00F4134F">
        <w:t xml:space="preserve">Stavba 1) DSP + PDPS, zpracovaná společností DMC Havlíčkův Brod </w:t>
      </w:r>
      <w:proofErr w:type="spellStart"/>
      <w:r w:rsidRPr="00F4134F">
        <w:t>s.r.o</w:t>
      </w:r>
      <w:proofErr w:type="spellEnd"/>
      <w:r w:rsidRPr="00F4134F">
        <w:t xml:space="preserve">, Průmyslová 941, 580 </w:t>
      </w:r>
      <w:r w:rsidRPr="001E2779">
        <w:t xml:space="preserve">01 Havlíčkův Brod, IČO: 25284525, datum zpracování </w:t>
      </w:r>
      <w:r w:rsidR="001E2779" w:rsidRPr="001E2779">
        <w:t>02</w:t>
      </w:r>
      <w:r w:rsidR="001E2779">
        <w:t>/2021</w:t>
      </w:r>
    </w:p>
    <w:p w14:paraId="4DF38CF3" w14:textId="5ADD1BB7" w:rsidR="0035531B" w:rsidRPr="008513D8" w:rsidRDefault="00F4134F" w:rsidP="00F4134F">
      <w:pPr>
        <w:pStyle w:val="Text1-1"/>
        <w:numPr>
          <w:ilvl w:val="0"/>
          <w:numId w:val="0"/>
        </w:numPr>
        <w:ind w:left="737"/>
      </w:pPr>
      <w:r w:rsidRPr="00F4134F">
        <w:t>•</w:t>
      </w:r>
      <w:r>
        <w:t xml:space="preserve"> </w:t>
      </w:r>
      <w:r w:rsidRPr="00F4134F">
        <w:t xml:space="preserve">Stavba 2) DSP + PDPS, zpracovaná společností DMC Havlíčkův Brod </w:t>
      </w:r>
      <w:proofErr w:type="spellStart"/>
      <w:r w:rsidRPr="00F4134F">
        <w:t>s.r.o</w:t>
      </w:r>
      <w:proofErr w:type="spellEnd"/>
      <w:r w:rsidRPr="00F4134F">
        <w:t xml:space="preserve">, Průmyslová 941, 580 01 </w:t>
      </w:r>
      <w:r w:rsidRPr="001E2779">
        <w:t xml:space="preserve">Havlíčkův Brod, IČO: 25284525, datum zpracování </w:t>
      </w:r>
      <w:r w:rsidR="001E2779" w:rsidRPr="001E2779">
        <w:t>12/2020</w:t>
      </w:r>
    </w:p>
    <w:p w14:paraId="43D1303E" w14:textId="0689D3B2" w:rsidR="0035531B" w:rsidRDefault="00FD39DE" w:rsidP="00F4134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82300427"/>
      <w:r>
        <w:t>VYSVĚTLENÍ, ZMĚNY</w:t>
      </w:r>
      <w:r w:rsidR="00845C50">
        <w:t xml:space="preserve"> </w:t>
      </w:r>
      <w:r w:rsidR="00776A8A">
        <w:t>A</w:t>
      </w:r>
      <w:r w:rsidR="00845C50">
        <w:t> </w:t>
      </w:r>
      <w:r>
        <w:t>DOPLNĚNÍ ZADÁVACÍ DOKUMENTACE</w:t>
      </w:r>
      <w:bookmarkEnd w:id="10"/>
      <w:r>
        <w:t xml:space="preserve"> </w:t>
      </w:r>
    </w:p>
    <w:p w14:paraId="3A8E6C92" w14:textId="708AFE85" w:rsidR="0035531B" w:rsidRPr="00F4134F"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F4134F">
        <w:t xml:space="preserve">doručena </w:t>
      </w:r>
      <w:r w:rsidRPr="00F4134F">
        <w:rPr>
          <w:b/>
        </w:rPr>
        <w:t xml:space="preserve">nejpozději </w:t>
      </w:r>
      <w:r w:rsidR="00B07880" w:rsidRPr="00F4134F">
        <w:rPr>
          <w:b/>
        </w:rPr>
        <w:t xml:space="preserve">6 pracovních dnů </w:t>
      </w:r>
      <w:r w:rsidRPr="00F4134F">
        <w:t>před uplynutím lhůty pro podání nabídek</w:t>
      </w:r>
      <w:r w:rsidR="00693188" w:rsidRPr="00F4134F">
        <w:t>, jinak zadavatel není povinen vysvětlení poskytnout</w:t>
      </w:r>
      <w:r w:rsidRPr="00F4134F">
        <w:t>.</w:t>
      </w:r>
    </w:p>
    <w:p w14:paraId="04E7F2E9" w14:textId="557D2ACA" w:rsidR="0035531B" w:rsidRDefault="00FD39DE" w:rsidP="00FD39DE">
      <w:pPr>
        <w:pStyle w:val="Text1-1"/>
      </w:pPr>
      <w:r w:rsidRPr="00F4134F">
        <w:t xml:space="preserve">Zadavatel poskytne vysvětlení zadávací dokumentace nejpozději do </w:t>
      </w:r>
      <w:proofErr w:type="gramStart"/>
      <w:r w:rsidR="00B07880" w:rsidRPr="00F4134F">
        <w:t xml:space="preserve">3  </w:t>
      </w:r>
      <w:r w:rsidRPr="00F4134F">
        <w:t>pracovních</w:t>
      </w:r>
      <w:proofErr w:type="gramEnd"/>
      <w:r w:rsidRPr="00F4134F">
        <w:t xml:space="preserve"> dnů po doručení žádosti podle předchozího odstavce. Pokud zadavatel na žádost o vysvětlení, která není doručena včas, vysvětlení poskytne, nemusí dodržet lhůtu uvedenou v předchozí větě</w:t>
      </w:r>
      <w:r w:rsidR="0035531B" w:rsidRPr="00F4134F">
        <w:t>.</w:t>
      </w:r>
      <w:r w:rsidR="00693188" w:rsidRPr="00F4134F">
        <w:t xml:space="preserve"> Vysvětlení zadávací</w:t>
      </w:r>
      <w:r w:rsidR="00693188" w:rsidRPr="00FD39DE">
        <w:t xml:space="preserve"> dokumentace může zadavatel poskytnout i bez předchozí žádosti</w:t>
      </w:r>
      <w:r w:rsidR="00693188">
        <w:t xml:space="preserve">, a to </w:t>
      </w:r>
      <w:r w:rsidR="00693188" w:rsidRPr="00F4134F">
        <w:t xml:space="preserve">nejméně </w:t>
      </w:r>
      <w:r w:rsidR="00CE5F6A" w:rsidRPr="00F4134F">
        <w:t xml:space="preserve">3 </w:t>
      </w:r>
      <w:r w:rsidR="00693188">
        <w:t>pracovní dny před uplynutím lhůty pro podání nabídek.</w:t>
      </w:r>
    </w:p>
    <w:p w14:paraId="33849454" w14:textId="6FA8B894" w:rsidR="0035531B" w:rsidRDefault="00FD39DE" w:rsidP="00F4134F">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82300428"/>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lastRenderedPageBreak/>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900708D" w:rsidR="0035531B" w:rsidRDefault="0035531B" w:rsidP="00F4134F">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F4134F" w:rsidRDefault="0035531B" w:rsidP="00CC4380">
      <w:pPr>
        <w:pStyle w:val="Odrka1-2-"/>
      </w:pPr>
      <w:r w:rsidRPr="00F4134F">
        <w:t>Revize, prohlídky</w:t>
      </w:r>
      <w:r w:rsidR="00845C50" w:rsidRPr="00F4134F">
        <w:t xml:space="preserve"> a </w:t>
      </w:r>
      <w:r w:rsidRPr="00F4134F">
        <w:t>zkoušky určených technických zařízení</w:t>
      </w:r>
      <w:r w:rsidR="00092CC9" w:rsidRPr="00F4134F">
        <w:t xml:space="preserve"> v </w:t>
      </w:r>
      <w:r w:rsidRPr="00F4134F">
        <w:t>provozu,</w:t>
      </w:r>
    </w:p>
    <w:p w14:paraId="3C96E5EA" w14:textId="0D3F1CEB" w:rsidR="00267CF3" w:rsidRPr="00F4134F" w:rsidRDefault="0035531B" w:rsidP="00F4134F">
      <w:pPr>
        <w:pStyle w:val="Odrka1-2-"/>
      </w:pPr>
      <w:r w:rsidRPr="00F4134F">
        <w:t>Výkon zeměměřických činností</w:t>
      </w:r>
      <w:r w:rsidR="00F4134F" w:rsidRPr="00F4134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79B87DF1" w:rsidR="00344A9C" w:rsidRPr="00F4134F" w:rsidRDefault="00344A9C" w:rsidP="00F4134F">
      <w:pPr>
        <w:pStyle w:val="Odrka1-1"/>
        <w:numPr>
          <w:ilvl w:val="0"/>
          <w:numId w:val="0"/>
        </w:numPr>
        <w:ind w:left="1190" w:firstLine="341"/>
        <w:rPr>
          <w:b/>
        </w:rPr>
      </w:pPr>
      <w:r w:rsidRPr="00F4134F">
        <w:rPr>
          <w:b/>
        </w:rPr>
        <w:t xml:space="preserve">b) </w:t>
      </w:r>
      <w:r w:rsidRPr="00F4134F">
        <w:t>dopravní stavby</w:t>
      </w:r>
    </w:p>
    <w:p w14:paraId="569C1790" w14:textId="77777777" w:rsidR="00344A9C" w:rsidRPr="00F4134F" w:rsidRDefault="00344A9C" w:rsidP="00344A9C">
      <w:pPr>
        <w:pStyle w:val="Odrka1-1"/>
        <w:numPr>
          <w:ilvl w:val="0"/>
          <w:numId w:val="0"/>
        </w:numPr>
        <w:ind w:left="1190" w:firstLine="341"/>
        <w:rPr>
          <w:b/>
        </w:rPr>
      </w:pPr>
      <w:r w:rsidRPr="00F4134F">
        <w:rPr>
          <w:b/>
        </w:rPr>
        <w:t xml:space="preserve">e) </w:t>
      </w:r>
      <w:r w:rsidRPr="00F4134F">
        <w:t>technologická zařízení staveb</w:t>
      </w:r>
    </w:p>
    <w:p w14:paraId="3D40E566" w14:textId="70E176C8" w:rsidR="0035531B" w:rsidRPr="00F4134F" w:rsidRDefault="0035531B" w:rsidP="00344A9C">
      <w:pPr>
        <w:pStyle w:val="Odrka1-2-"/>
        <w:numPr>
          <w:ilvl w:val="0"/>
          <w:numId w:val="0"/>
        </w:numPr>
        <w:ind w:left="1531"/>
      </w:pPr>
      <w:r w:rsidRPr="00F4134F">
        <w:lastRenderedPageBreak/>
        <w:t>zákona č. 360/1992 Sb.,</w:t>
      </w:r>
      <w:r w:rsidR="00092CC9" w:rsidRPr="00F4134F">
        <w:t xml:space="preserve"> o </w:t>
      </w:r>
      <w:r w:rsidRPr="00F4134F">
        <w:t>výkonu povolání autorizovaných architektů</w:t>
      </w:r>
      <w:r w:rsidR="00845C50" w:rsidRPr="00F4134F">
        <w:t xml:space="preserve"> a</w:t>
      </w:r>
      <w:r w:rsidR="00092CC9" w:rsidRPr="00F4134F">
        <w:t xml:space="preserve"> o </w:t>
      </w:r>
      <w:r w:rsidRPr="00F4134F">
        <w:t>výkonu povolání autorizovaných inženýrů</w:t>
      </w:r>
      <w:r w:rsidR="00845C50" w:rsidRPr="00F4134F">
        <w:t xml:space="preserve"> a </w:t>
      </w:r>
      <w:r w:rsidRPr="00F4134F">
        <w:t>techniků činných ve výstavbě, ve znění pozdějších předpisů</w:t>
      </w:r>
      <w:r w:rsidR="007476A8" w:rsidRPr="00F4134F">
        <w:t xml:space="preserve"> (dále jen „autorizační zákon“)</w:t>
      </w:r>
      <w:r w:rsidRPr="00F4134F">
        <w:t>.</w:t>
      </w:r>
    </w:p>
    <w:p w14:paraId="201EBDF5" w14:textId="24DF3F74" w:rsidR="00344A9C" w:rsidRPr="00F4134F" w:rsidRDefault="0035531B" w:rsidP="00F4134F">
      <w:pPr>
        <w:pStyle w:val="Odrka1-2-"/>
      </w:pPr>
      <w:r w:rsidRPr="00F4134F">
        <w:t xml:space="preserve">Zadavatel požaduje předložení </w:t>
      </w:r>
      <w:r w:rsidR="0050329F" w:rsidRPr="00F4134F">
        <w:t xml:space="preserve">autorizace </w:t>
      </w:r>
      <w:r w:rsidRPr="00F4134F">
        <w:t>pro ověřování výsledků zeměměřických činností</w:t>
      </w:r>
      <w:r w:rsidR="00092CC9" w:rsidRPr="00F4134F">
        <w:t xml:space="preserve"> v </w:t>
      </w:r>
      <w:r w:rsidRPr="00F4134F">
        <w:t xml:space="preserve">rozsahu dle § </w:t>
      </w:r>
      <w:r w:rsidR="0050329F" w:rsidRPr="00F4134F">
        <w:t xml:space="preserve">16f </w:t>
      </w:r>
      <w:r w:rsidRPr="00F4134F">
        <w:t xml:space="preserve">odst. 1 písm. </w:t>
      </w:r>
      <w:r w:rsidRPr="00F4134F">
        <w:rPr>
          <w:rStyle w:val="Tun9b"/>
        </w:rPr>
        <w:t>a)</w:t>
      </w:r>
      <w:r w:rsidR="00845C50" w:rsidRPr="00F4134F">
        <w:rPr>
          <w:rStyle w:val="Tun9b"/>
        </w:rPr>
        <w:t xml:space="preserve"> </w:t>
      </w:r>
      <w:r w:rsidR="00845C50" w:rsidRPr="00F4134F">
        <w:rPr>
          <w:rStyle w:val="Tun9b"/>
          <w:b w:val="0"/>
        </w:rPr>
        <w:t>a </w:t>
      </w:r>
      <w:r w:rsidRPr="00F4134F">
        <w:rPr>
          <w:rStyle w:val="Tun9b"/>
        </w:rPr>
        <w:t>c)</w:t>
      </w:r>
      <w:r w:rsidRPr="00F4134F">
        <w:t xml:space="preserve"> zákona č. 200/1994 Sb.,</w:t>
      </w:r>
      <w:r w:rsidR="00092CC9" w:rsidRPr="00F4134F">
        <w:t xml:space="preserve"> o </w:t>
      </w:r>
      <w:r w:rsidRPr="00F4134F">
        <w:t>zeměměřictví</w:t>
      </w:r>
      <w:r w:rsidR="00845C50" w:rsidRPr="00F4134F">
        <w:t xml:space="preserve"> a</w:t>
      </w:r>
      <w:r w:rsidR="00092CC9" w:rsidRPr="00F4134F">
        <w:t xml:space="preserve"> o </w:t>
      </w:r>
      <w:r w:rsidRPr="00F4134F">
        <w:t>změně</w:t>
      </w:r>
      <w:r w:rsidR="00845C50" w:rsidRPr="00F4134F">
        <w:t xml:space="preserve"> a </w:t>
      </w:r>
      <w:r w:rsidRPr="00F4134F">
        <w:t>doplnění některých zákonů souvisejících</w:t>
      </w:r>
      <w:r w:rsidR="00845C50" w:rsidRPr="00F4134F">
        <w:t xml:space="preserve"> s </w:t>
      </w:r>
      <w:r w:rsidRPr="00F4134F">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4DFEF13" w14:textId="45304CE1" w:rsidR="00CD256C" w:rsidRDefault="00CD256C" w:rsidP="00CD256C">
      <w:pPr>
        <w:pStyle w:val="Textbezslovn"/>
      </w:pPr>
      <w:r>
        <w:t xml:space="preserve">Zadavatel požaduje předložení </w:t>
      </w:r>
      <w:r w:rsidRPr="005B3472">
        <w:rPr>
          <w:b/>
        </w:rPr>
        <w:t>seznamu</w:t>
      </w:r>
      <w:r>
        <w:t xml:space="preserve"> stavebních prací spočívajících v provedení novostavby, rekonstrukce nebo opravy na stavbách </w:t>
      </w:r>
      <w:r w:rsidRPr="0016507D">
        <w:t>železničních</w:t>
      </w:r>
      <w:r>
        <w:t xml:space="preserve"> </w:t>
      </w:r>
      <w:r w:rsidR="00682B02">
        <w:t xml:space="preserve">drah </w:t>
      </w:r>
      <w:r w:rsidRPr="00957BA8">
        <w:rPr>
          <w:rFonts w:eastAsia="Times New Roman" w:cs="Times New Roman"/>
          <w:lang w:eastAsia="cs-CZ"/>
        </w:rPr>
        <w:t>celostátních či regionálních</w:t>
      </w:r>
      <w:r>
        <w:t xml:space="preserve">, jak jsou vymezeny v § 5 odst. 1 </w:t>
      </w:r>
      <w:r w:rsidRPr="00F6113F">
        <w:t>a v § 3 odst. 1</w:t>
      </w:r>
      <w:r>
        <w:t xml:space="preserve"> písm. a) a b) zákona č. 266/1994 Sb., o dráhách, ve znění pozdějších předpisů, poskytnutých dodavatelem za posledních </w:t>
      </w:r>
      <w:r w:rsidRPr="0016507D">
        <w:t>5</w:t>
      </w:r>
      <w:r>
        <w:t xml:space="preserve"> let před zahájením výběrového řízení (dále jako „</w:t>
      </w:r>
      <w:r w:rsidRPr="00F95A2C">
        <w:rPr>
          <w:b/>
        </w:rPr>
        <w:t>stavební práce</w:t>
      </w:r>
      <w:r>
        <w:t xml:space="preserve">“). </w:t>
      </w:r>
    </w:p>
    <w:p w14:paraId="3D4CF4EA" w14:textId="0A85ACFE"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4D0672">
        <w:t xml:space="preserve">v posledních 5 letech před zahájením výběrového řízení řádně poskytl a dokončil minimálně </w:t>
      </w:r>
      <w:r w:rsidRPr="004D0672">
        <w:rPr>
          <w:b/>
        </w:rPr>
        <w:t>dvě</w:t>
      </w:r>
      <w:r w:rsidRPr="004D0672">
        <w:t xml:space="preserve"> stavební</w:t>
      </w:r>
      <w:r>
        <w:t xml:space="preserve"> práce </w:t>
      </w:r>
      <w:r w:rsidR="00CD256C" w:rsidRPr="00CD256C">
        <w:t xml:space="preserve">v celkové hodnotě v součtu, včetně případných poddodávek, alespoň ve výši </w:t>
      </w:r>
      <w:r w:rsidR="00CD256C" w:rsidRPr="00CD256C">
        <w:rPr>
          <w:b/>
          <w:bCs/>
        </w:rPr>
        <w:t>47 500</w:t>
      </w:r>
      <w:r w:rsidR="00CD256C">
        <w:rPr>
          <w:b/>
          <w:bCs/>
        </w:rPr>
        <w:t> </w:t>
      </w:r>
      <w:r w:rsidR="00CD256C" w:rsidRPr="00CD256C">
        <w:rPr>
          <w:b/>
          <w:bCs/>
        </w:rPr>
        <w:t>000</w:t>
      </w:r>
      <w:r w:rsidR="00CD256C">
        <w:rPr>
          <w:b/>
          <w:bCs/>
        </w:rPr>
        <w:t>,-</w:t>
      </w:r>
      <w:r w:rsidR="00CD256C" w:rsidRPr="00CD256C">
        <w:rPr>
          <w:b/>
          <w:bCs/>
        </w:rPr>
        <w:t xml:space="preserve"> Kč</w:t>
      </w:r>
      <w:r w:rsidR="00CD256C" w:rsidRPr="00CD256C">
        <w:t xml:space="preserve"> bez DPH, </w:t>
      </w:r>
      <w:r w:rsidR="00CD256C" w:rsidRPr="00CD256C">
        <w:rPr>
          <w:b/>
          <w:bCs/>
        </w:rPr>
        <w:t>jejichž součástí byla novostavba, rekonstrukce nebo oprava přejezdového zabezpečovacího zařízení (dále jen „PZZ“)</w:t>
      </w:r>
      <w:r w:rsidR="00CD256C" w:rsidRPr="00CD256C">
        <w:t xml:space="preserve">. </w:t>
      </w:r>
    </w:p>
    <w:p w14:paraId="19601865" w14:textId="77777777" w:rsidR="00CD256C" w:rsidRPr="0064774C" w:rsidRDefault="00CD256C" w:rsidP="00CD256C">
      <w:pPr>
        <w:spacing w:after="120"/>
        <w:ind w:left="737"/>
        <w:jc w:val="both"/>
      </w:pPr>
      <w:r w:rsidRPr="001C1B88">
        <w:rPr>
          <w:rFonts w:eastAsia="Times New Roman" w:cs="Calibri"/>
          <w:lang w:eastAsia="cs-CZ"/>
        </w:rPr>
        <w:t>Zadavatel</w:t>
      </w:r>
      <w:r w:rsidRPr="001C1B88">
        <w:rPr>
          <w:rFonts w:eastAsia="Times New Roman" w:cs="Times New Roman"/>
          <w:lang w:eastAsia="cs-CZ"/>
        </w:rPr>
        <w:t xml:space="preserve"> dále požaduje, aby hodnota</w:t>
      </w:r>
      <w:r w:rsidRPr="001C1B88">
        <w:rPr>
          <w:rFonts w:eastAsia="Times New Roman" w:cs="Calibri"/>
          <w:lang w:eastAsia="cs-CZ"/>
        </w:rPr>
        <w:t xml:space="preserve"> </w:t>
      </w:r>
      <w:r w:rsidRPr="001C1B88">
        <w:rPr>
          <w:rFonts w:eastAsia="Times New Roman" w:cs="Times New Roman"/>
          <w:lang w:eastAsia="cs-CZ"/>
        </w:rPr>
        <w:t>plně</w:t>
      </w:r>
      <w:r>
        <w:rPr>
          <w:rFonts w:eastAsia="Times New Roman" w:cs="Times New Roman"/>
          <w:lang w:eastAsia="cs-CZ"/>
        </w:rPr>
        <w:t>ní spočívajícího v </w:t>
      </w:r>
      <w:r w:rsidRPr="001737C9">
        <w:rPr>
          <w:rFonts w:eastAsia="Times New Roman" w:cs="Times New Roman"/>
          <w:lang w:eastAsia="cs-CZ"/>
        </w:rPr>
        <w:t>novostavbě, rekonstrukci nebo opravě PZZ v těchto stavebních pracích činila v součtu alespoň</w:t>
      </w:r>
      <w:r w:rsidRPr="001C1B88">
        <w:rPr>
          <w:rFonts w:eastAsia="Times New Roman" w:cs="Times New Roman"/>
          <w:lang w:eastAsia="cs-CZ"/>
        </w:rPr>
        <w:t xml:space="preserve"> </w:t>
      </w:r>
      <w:r>
        <w:rPr>
          <w:rFonts w:eastAsia="Times New Roman" w:cs="Times New Roman"/>
          <w:b/>
          <w:lang w:eastAsia="cs-CZ"/>
        </w:rPr>
        <w:t xml:space="preserve">30 000 000 </w:t>
      </w:r>
      <w:r w:rsidRPr="001C1B88">
        <w:rPr>
          <w:rFonts w:eastAsia="Times New Roman" w:cs="Times New Roman"/>
          <w:b/>
          <w:lang w:eastAsia="cs-CZ"/>
        </w:rPr>
        <w:t>Kč</w:t>
      </w:r>
      <w:r w:rsidRPr="001C1B88">
        <w:rPr>
          <w:rFonts w:eastAsia="Times New Roman" w:cs="Times New Roman"/>
          <w:lang w:eastAsia="cs-CZ"/>
        </w:rPr>
        <w:t xml:space="preserve"> bez DPH (částka</w:t>
      </w:r>
      <w:r>
        <w:rPr>
          <w:rFonts w:eastAsia="Times New Roman" w:cs="Times New Roman"/>
          <w:lang w:eastAsia="cs-CZ"/>
        </w:rPr>
        <w:t xml:space="preserve"> </w:t>
      </w:r>
      <w:r>
        <w:rPr>
          <w:rFonts w:eastAsia="Times New Roman" w:cs="Times New Roman"/>
          <w:b/>
          <w:bCs/>
          <w:lang w:eastAsia="cs-CZ"/>
        </w:rPr>
        <w:t>3</w:t>
      </w:r>
      <w:r w:rsidRPr="001737C9">
        <w:rPr>
          <w:rFonts w:eastAsia="Times New Roman" w:cs="Times New Roman"/>
          <w:b/>
          <w:bCs/>
          <w:lang w:eastAsia="cs-CZ"/>
        </w:rPr>
        <w:t xml:space="preserve">0 000 000 Kč </w:t>
      </w:r>
      <w:r w:rsidRPr="001C1B88">
        <w:rPr>
          <w:rFonts w:eastAsia="Times New Roman" w:cs="Times New Roman"/>
          <w:lang w:eastAsia="cs-CZ"/>
        </w:rPr>
        <w:t xml:space="preserve">bez DPH se </w:t>
      </w:r>
      <w:r>
        <w:rPr>
          <w:rFonts w:eastAsia="Times New Roman" w:cs="Times New Roman"/>
          <w:lang w:eastAsia="cs-CZ"/>
        </w:rPr>
        <w:t xml:space="preserve">vztahuje k hodnotě </w:t>
      </w:r>
      <w:r w:rsidRPr="001737C9">
        <w:rPr>
          <w:rFonts w:eastAsia="Times New Roman" w:cs="Times New Roman"/>
          <w:lang w:eastAsia="cs-CZ"/>
        </w:rPr>
        <w:t>novostavby, rekonstrukce nebo opravy PZZ, nikoli k hodnotě stavebních prací, tj. zakázek jako celku) s tím, že u každé jednotlivé stavební práce musí hodnota</w:t>
      </w:r>
      <w:r w:rsidRPr="001737C9">
        <w:rPr>
          <w:rFonts w:eastAsia="Times New Roman" w:cs="Calibri"/>
          <w:lang w:eastAsia="cs-CZ"/>
        </w:rPr>
        <w:t xml:space="preserve"> </w:t>
      </w:r>
      <w:r w:rsidRPr="001737C9">
        <w:rPr>
          <w:rFonts w:eastAsia="Times New Roman" w:cs="Times New Roman"/>
          <w:lang w:eastAsia="cs-CZ"/>
        </w:rPr>
        <w:t>plnění spočívajícího v novostavbě, rekonstrukci nebo opravě PZZ v těchto stavebních pracích činit alespoň</w:t>
      </w:r>
      <w:r w:rsidRPr="001C1B88">
        <w:rPr>
          <w:rFonts w:eastAsia="Times New Roman" w:cs="Times New Roman"/>
          <w:lang w:eastAsia="cs-CZ"/>
        </w:rPr>
        <w:t xml:space="preserve"> </w:t>
      </w:r>
      <w:r>
        <w:rPr>
          <w:rFonts w:eastAsia="Times New Roman" w:cs="Times New Roman"/>
          <w:b/>
          <w:bCs/>
          <w:lang w:eastAsia="cs-CZ"/>
        </w:rPr>
        <w:t>9</w:t>
      </w:r>
      <w:r w:rsidRPr="007C7F03">
        <w:rPr>
          <w:rFonts w:eastAsia="Times New Roman" w:cs="Times New Roman"/>
          <w:b/>
          <w:bCs/>
          <w:lang w:eastAsia="cs-CZ"/>
        </w:rPr>
        <w:t> </w:t>
      </w:r>
      <w:r>
        <w:rPr>
          <w:rFonts w:eastAsia="Times New Roman" w:cs="Times New Roman"/>
          <w:b/>
          <w:bCs/>
          <w:lang w:eastAsia="cs-CZ"/>
        </w:rPr>
        <w:t>5</w:t>
      </w:r>
      <w:r w:rsidRPr="007C7F03">
        <w:rPr>
          <w:rFonts w:eastAsia="Times New Roman" w:cs="Times New Roman"/>
          <w:b/>
          <w:bCs/>
          <w:lang w:eastAsia="cs-CZ"/>
        </w:rPr>
        <w:t>00 000 Kč</w:t>
      </w:r>
      <w:r w:rsidRPr="001C1B88">
        <w:rPr>
          <w:rFonts w:eastAsia="Times New Roman" w:cs="Times New Roman"/>
          <w:lang w:eastAsia="cs-CZ"/>
        </w:rPr>
        <w:t xml:space="preserve"> bez DPH.</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0E1A5133" w14:textId="2A2BC41B" w:rsidR="001C3945" w:rsidRDefault="003D42AA" w:rsidP="00CD256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w:t>
      </w:r>
      <w:r>
        <w:lastRenderedPageBreak/>
        <w:t xml:space="preserve">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481BE37F" w:rsidR="00CD2B30" w:rsidRDefault="001C3945" w:rsidP="00CD256C">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D256C">
        <w:t xml:space="preserve">posledních </w:t>
      </w:r>
      <w:r w:rsidRPr="00CD256C">
        <w:t xml:space="preserve">5 let </w:t>
      </w:r>
      <w:r w:rsidR="0087311C" w:rsidRPr="00CD256C">
        <w:t xml:space="preserve">před zahájením výběrového řízení </w:t>
      </w:r>
      <w:r w:rsidRPr="00CD256C">
        <w:t xml:space="preserve">se </w:t>
      </w:r>
      <w:r w:rsidR="0087311C" w:rsidRPr="00CD256C">
        <w:t xml:space="preserve">pro účely prokázání technické kvalifikace ohledně referenčních zakázek </w:t>
      </w:r>
      <w:r w:rsidRPr="00CD256C">
        <w:t xml:space="preserve">považuje za splněnou, pokud byly stavební práce </w:t>
      </w:r>
      <w:r w:rsidR="0087311C" w:rsidRPr="00CD256C">
        <w:t xml:space="preserve">dokončeny </w:t>
      </w:r>
      <w:r w:rsidRPr="00CD256C">
        <w:t>v průběhu této doby</w:t>
      </w:r>
      <w:r w:rsidR="0087311C" w:rsidRPr="00CD256C">
        <w:t xml:space="preserve"> nebo kdykoli po zahájení výběrového řízení, včetně doby po podání nabídek, a to nejpozději do doby zadavatelem případně stanovené k předložení údajů a dokladů dle bodu 16.3 této Výzvy. P</w:t>
      </w:r>
      <w:r w:rsidRPr="00CD256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D256C">
        <w:t xml:space="preserve">pro účely prokázání technické kvalifikace v tomto výběrovém řízení </w:t>
      </w:r>
      <w:r w:rsidRPr="00CD256C">
        <w:t xml:space="preserve">rozumí </w:t>
      </w:r>
      <w:r w:rsidR="000E15C8" w:rsidRPr="00CD256C">
        <w:t xml:space="preserve">i </w:t>
      </w:r>
      <w:r w:rsidRPr="00CD256C">
        <w:t>uvedení díla</w:t>
      </w:r>
      <w:r w:rsidR="000E15C8" w:rsidRPr="00CD256C">
        <w:t>, resp. poslední části</w:t>
      </w:r>
      <w:r w:rsidR="00560665" w:rsidRPr="00CD256C">
        <w:t xml:space="preserve"> stavební práce</w:t>
      </w:r>
      <w:r w:rsidR="000E15C8" w:rsidRPr="00CD256C">
        <w:t>,</w:t>
      </w:r>
      <w:r w:rsidRPr="00CD256C">
        <w:t xml:space="preserve"> alespoň do zkušebního provozu. Zadavatel nicméně za dílo dokončené v období posledních 5 let bude považovat též dílo, které v tomto období bylo dokončeno jako celek, tj. včetně plnění navazují</w:t>
      </w:r>
      <w:r w:rsidRPr="00AF4A09">
        <w:t>cích na zkušební provoz, např. zpracování dokumentace skutečného provedení stavby</w:t>
      </w:r>
      <w:r>
        <w:t>.</w:t>
      </w:r>
    </w:p>
    <w:p w14:paraId="1418F6DD"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28835C1" w:rsidR="00AF4A09" w:rsidRDefault="00AF4A09" w:rsidP="00AF4A09">
      <w:pPr>
        <w:pStyle w:val="Textbezslovn"/>
      </w:pPr>
      <w:r>
        <w:t>Zadavatel požaduje předložení seznamu níže uvedených členů odborného personálu dodavatele (</w:t>
      </w:r>
      <w:r w:rsidRPr="00907299">
        <w:t xml:space="preserve">resp. personálu Zhotovitele). Pro každou osobu odborného personálu v níže uvedené funkci, s výjimkou </w:t>
      </w:r>
      <w:r w:rsidR="0050329F" w:rsidRPr="00907299">
        <w:t xml:space="preserve">autorizovaného </w:t>
      </w:r>
      <w:r w:rsidRPr="00907299">
        <w:t xml:space="preserve">zeměměřického inženýra, může být za účelem splnění kvalifikace doložena pouze jedna fyzická osoba. Jednotlivé požadavky na kvalifikační kritéria u každé jednotlivé funkce tedy, s výjimkou </w:t>
      </w:r>
      <w:r w:rsidR="0050329F" w:rsidRPr="00907299">
        <w:t xml:space="preserve">autorizovaného </w:t>
      </w:r>
      <w:r w:rsidRPr="00907299">
        <w:t xml:space="preserve">zeměměřického inženýra, nelze jakkoliv rozdělit mezi více fyzických osob, takže u téže </w:t>
      </w:r>
      <w:r w:rsidRPr="00907299">
        <w:lastRenderedPageBreak/>
        <w:t>funkce člena personálu nemůže být prokázáno splnění např. požadované</w:t>
      </w:r>
      <w:r w:rsidR="00F62556" w:rsidRPr="00907299">
        <w:t xml:space="preserve"> praxe</w:t>
      </w:r>
      <w:r w:rsidRPr="00907299">
        <w:t xml:space="preserve"> jednou osobou a pomocí jiné osoby odborná způsobilost. </w:t>
      </w:r>
      <w:r w:rsidR="000C3CD6" w:rsidRPr="00907299">
        <w:t xml:space="preserve">I v případě, že bude kvalifikace jednotlivých členů odborného personálu </w:t>
      </w:r>
      <w:r w:rsidR="00A256E5" w:rsidRPr="00907299">
        <w:t xml:space="preserve">v plném rozsahu </w:t>
      </w:r>
      <w:r w:rsidR="000C3CD6" w:rsidRPr="00907299">
        <w:t xml:space="preserve">prokázána samostatně více fyzickými osobami, může být ve smlouvě uvedena, s výjimkou </w:t>
      </w:r>
      <w:r w:rsidR="0050329F" w:rsidRPr="00907299">
        <w:t xml:space="preserve">autorizovaného </w:t>
      </w:r>
      <w:r w:rsidR="000C3CD6" w:rsidRPr="00907299">
        <w:t xml:space="preserve">zeměměřického inženýra, na příslušné pozici člena odborného personálu pouze jedna fyzická osoba. Tuto osobu je dodavatel povinen určit nejpozději v rámci součinnosti před uzavřením smlouvy. </w:t>
      </w:r>
      <w:r w:rsidRPr="00907299">
        <w:t>Dodavatel</w:t>
      </w:r>
      <w:r>
        <w:t xml:space="preserve">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0D81EFBB" w:rsidR="0035531B" w:rsidRPr="002E5E93" w:rsidRDefault="0035531B" w:rsidP="002E5E93">
      <w:pPr>
        <w:pStyle w:val="Odstavec1-1a"/>
        <w:numPr>
          <w:ilvl w:val="0"/>
          <w:numId w:val="23"/>
        </w:numPr>
        <w:rPr>
          <w:rStyle w:val="Tun9b"/>
        </w:rPr>
      </w:pPr>
      <w:r w:rsidRPr="002E5E93">
        <w:rPr>
          <w:rStyle w:val="Tun9b"/>
        </w:rPr>
        <w:t>stavbyvedoucí</w:t>
      </w:r>
    </w:p>
    <w:p w14:paraId="5D013D3E" w14:textId="77777777" w:rsidR="0035531B" w:rsidRPr="002E5E93" w:rsidRDefault="0035531B" w:rsidP="00930B79">
      <w:pPr>
        <w:pStyle w:val="Odrka1-2-"/>
      </w:pPr>
      <w:r w:rsidRPr="002E5E93">
        <w:t>nejméně 5 let praxe</w:t>
      </w:r>
      <w:r w:rsidR="00092CC9" w:rsidRPr="002E5E93">
        <w:t xml:space="preserve"> v </w:t>
      </w:r>
      <w:r w:rsidRPr="002E5E93">
        <w:t xml:space="preserve">řízení provádění staveb železničních drah; </w:t>
      </w:r>
    </w:p>
    <w:p w14:paraId="0AC9B5E4" w14:textId="3A08F06F" w:rsidR="002E5E93" w:rsidRPr="002E5E93" w:rsidRDefault="002E5E93" w:rsidP="002E5E93">
      <w:pPr>
        <w:pStyle w:val="Odrka1-2-"/>
      </w:pPr>
      <w:r w:rsidRPr="002E5E93">
        <w:t xml:space="preserve">zkušenost s řízením realizace alespoň jedné zakázky na stavební práce, jež zahrnovala novostavbu, rekonstrukci nebo opravu stavby železničních drah v hodnotě nejméně </w:t>
      </w:r>
      <w:r w:rsidRPr="002E5E93">
        <w:rPr>
          <w:b/>
          <w:bCs/>
        </w:rPr>
        <w:t>23 500 000,-</w:t>
      </w:r>
      <w:r w:rsidRPr="002E5E93">
        <w:t xml:space="preserve"> </w:t>
      </w:r>
      <w:r w:rsidRPr="002E5E93">
        <w:rPr>
          <w:b/>
        </w:rPr>
        <w:t xml:space="preserve">Kč </w:t>
      </w:r>
      <w:r w:rsidRPr="002E5E93">
        <w:t>bez DPH, a to v posledních 10 letech před zahájením výběrového řízení; jejímž předmětem byla mimo jiné novostavba, rekonstrukce nebo oprava PZZ;</w:t>
      </w:r>
    </w:p>
    <w:p w14:paraId="2B248C42" w14:textId="77777777" w:rsidR="002E5E93" w:rsidRPr="002E5E93" w:rsidRDefault="002E5E93" w:rsidP="002E5E93">
      <w:pPr>
        <w:pStyle w:val="Odrka1-2-"/>
      </w:pPr>
      <w:r w:rsidRPr="002E5E93">
        <w:t>musí předložit doklad o autorizaci v rozsahu dle § 5 odst. 3 písm. b) nebo e) autorizačního zákona, tedy v oboru dopravní stavby nebo technologická zařízení staveb;</w:t>
      </w:r>
    </w:p>
    <w:p w14:paraId="4D0633CC" w14:textId="77777777" w:rsidR="0035531B" w:rsidRPr="002E5E93" w:rsidRDefault="0035531B" w:rsidP="00930B79">
      <w:pPr>
        <w:pStyle w:val="Odstavec1-1a"/>
        <w:rPr>
          <w:rStyle w:val="Tun9b"/>
        </w:rPr>
      </w:pPr>
      <w:r w:rsidRPr="002E5E93">
        <w:rPr>
          <w:rStyle w:val="Tun9b"/>
        </w:rPr>
        <w:t>zástupce stavbyvedoucího</w:t>
      </w:r>
    </w:p>
    <w:p w14:paraId="08FEC7B1" w14:textId="40A5AEA4" w:rsidR="0035531B" w:rsidRPr="002E5E93" w:rsidRDefault="0035531B" w:rsidP="00930B79">
      <w:pPr>
        <w:pStyle w:val="Odrka1-2-"/>
      </w:pPr>
      <w:r w:rsidRPr="002E5E93">
        <w:t>nejméně 5 let praxe</w:t>
      </w:r>
      <w:r w:rsidR="00092CC9" w:rsidRPr="002E5E93">
        <w:t xml:space="preserve"> v </w:t>
      </w:r>
      <w:r w:rsidRPr="002E5E93">
        <w:t>provádění staveb železničních drah;</w:t>
      </w:r>
    </w:p>
    <w:p w14:paraId="1962DB29" w14:textId="77777777" w:rsidR="002E5E93" w:rsidRPr="002E5E93" w:rsidRDefault="002E5E93" w:rsidP="002E5E93">
      <w:pPr>
        <w:pStyle w:val="Odrka1-2-"/>
      </w:pPr>
      <w:r w:rsidRPr="002E5E93">
        <w:t>musí předložit doklad</w:t>
      </w:r>
      <w:r w:rsidRPr="008B61E2">
        <w:t xml:space="preserve"> o autorizaci v rozsahu dle § 5 odst. 3 písm. b) nebo e) autorizačního zákona, tedy v oboru dopravní stavby nebo technologická zařízení </w:t>
      </w:r>
      <w:r w:rsidRPr="002E5E93">
        <w:t>staveb;</w:t>
      </w:r>
    </w:p>
    <w:p w14:paraId="6BFB38C9" w14:textId="77777777" w:rsidR="0035531B" w:rsidRPr="002E5E93" w:rsidRDefault="0035531B" w:rsidP="00930B79">
      <w:pPr>
        <w:pStyle w:val="Odstavec1-1a"/>
        <w:rPr>
          <w:rStyle w:val="Tun9b"/>
        </w:rPr>
      </w:pPr>
      <w:r w:rsidRPr="002E5E93">
        <w:rPr>
          <w:rStyle w:val="Tun9b"/>
        </w:rPr>
        <w:t>specialista (vedoucí prací) na železniční svršek</w:t>
      </w:r>
      <w:r w:rsidR="00AF4A09" w:rsidRPr="002E5E93">
        <w:rPr>
          <w:rStyle w:val="Tun9b"/>
        </w:rPr>
        <w:t xml:space="preserve"> a spodek</w:t>
      </w:r>
      <w:r w:rsidRPr="002E5E93">
        <w:rPr>
          <w:rStyle w:val="Tun9b"/>
        </w:rPr>
        <w:t xml:space="preserve"> </w:t>
      </w:r>
    </w:p>
    <w:p w14:paraId="52E66103" w14:textId="77777777" w:rsidR="002E5E93" w:rsidRPr="007012D5" w:rsidRDefault="002E5E93" w:rsidP="002E5E93">
      <w:pPr>
        <w:pStyle w:val="Odrka1-2-"/>
      </w:pPr>
      <w:r w:rsidRPr="007012D5">
        <w:t>nejméně 5 let praxe v oboru své specializace (železniční svršek a spodek) při provádění staveb;</w:t>
      </w:r>
    </w:p>
    <w:p w14:paraId="6B248894" w14:textId="77777777" w:rsidR="002E5E93" w:rsidRPr="007012D5" w:rsidRDefault="002E5E93" w:rsidP="002E5E93">
      <w:pPr>
        <w:pStyle w:val="Odrka1-2-"/>
      </w:pPr>
      <w:r w:rsidRPr="007012D5">
        <w:t>musí předložit doklad o autorizaci v rozsahu dle § 5 odst. 3 písm. b) autorizačního zákona, tedy v oboru dopravní stavby;</w:t>
      </w:r>
    </w:p>
    <w:p w14:paraId="4B856CAB" w14:textId="6326B21A" w:rsidR="0035531B" w:rsidRPr="007012D5" w:rsidRDefault="0035531B" w:rsidP="008B2021">
      <w:pPr>
        <w:pStyle w:val="Odstavec1-1a"/>
        <w:rPr>
          <w:rStyle w:val="Tun9b"/>
        </w:rPr>
      </w:pPr>
      <w:r w:rsidRPr="007012D5">
        <w:rPr>
          <w:rStyle w:val="Tun9b"/>
        </w:rPr>
        <w:t>specialista (vedoucí prací) na zabezpečovací zařízení</w:t>
      </w:r>
    </w:p>
    <w:p w14:paraId="0D24011D" w14:textId="1A2232E9" w:rsidR="0035531B" w:rsidRPr="007012D5" w:rsidRDefault="0035531B" w:rsidP="008B2021">
      <w:pPr>
        <w:pStyle w:val="Odrka1-2-"/>
      </w:pPr>
      <w:r w:rsidRPr="007012D5">
        <w:t>nejméně 5 let praxe</w:t>
      </w:r>
      <w:r w:rsidR="00092CC9" w:rsidRPr="007012D5">
        <w:t xml:space="preserve"> v </w:t>
      </w:r>
      <w:r w:rsidRPr="007012D5">
        <w:t xml:space="preserve">oboru své specializace </w:t>
      </w:r>
      <w:r w:rsidR="00B07880" w:rsidRPr="007012D5">
        <w:t xml:space="preserve">(zabezpečovací zařízení) </w:t>
      </w:r>
      <w:r w:rsidRPr="007012D5">
        <w:t>při provádění staveb;</w:t>
      </w:r>
    </w:p>
    <w:p w14:paraId="20B4667E" w14:textId="77777777" w:rsidR="002E5E93" w:rsidRPr="007012D5" w:rsidRDefault="002E5E93" w:rsidP="002E5E93">
      <w:pPr>
        <w:pStyle w:val="Odrka1-2-"/>
      </w:pPr>
      <w:r w:rsidRPr="007012D5">
        <w:t>musí předložit doklad o autorizaci v rozsahu dle § 5 odst. 3 písm. e) autorizačního zákona, tedy v oboru technologická zařízení staveb;</w:t>
      </w:r>
    </w:p>
    <w:p w14:paraId="1DFF9EA4" w14:textId="607986AF" w:rsidR="0035531B" w:rsidRPr="002E5E93" w:rsidRDefault="0035531B" w:rsidP="008B2021">
      <w:pPr>
        <w:pStyle w:val="Odstavec1-1a"/>
        <w:rPr>
          <w:rStyle w:val="Tun9b"/>
        </w:rPr>
      </w:pPr>
      <w:r w:rsidRPr="002E5E93">
        <w:rPr>
          <w:rStyle w:val="Tun9b"/>
        </w:rPr>
        <w:t>specialista (vedoucí prací) na</w:t>
      </w:r>
      <w:r w:rsidR="00AF4A09" w:rsidRPr="002E5E93">
        <w:rPr>
          <w:rStyle w:val="Tun9b"/>
        </w:rPr>
        <w:t xml:space="preserve"> silnoproud</w:t>
      </w:r>
      <w:r w:rsidRPr="002E5E93">
        <w:rPr>
          <w:rStyle w:val="Tun9b"/>
        </w:rPr>
        <w:t xml:space="preserve"> </w:t>
      </w:r>
    </w:p>
    <w:p w14:paraId="2BCC9219" w14:textId="25115F59" w:rsidR="0035531B" w:rsidRPr="002E5E93" w:rsidRDefault="0035531B" w:rsidP="008B2021">
      <w:pPr>
        <w:pStyle w:val="Odrka1-2-"/>
      </w:pPr>
      <w:r w:rsidRPr="002E5E93">
        <w:t>nejméně 5 let praxe</w:t>
      </w:r>
      <w:r w:rsidR="00092CC9" w:rsidRPr="002E5E93">
        <w:t xml:space="preserve"> v </w:t>
      </w:r>
      <w:r w:rsidRPr="002E5E93">
        <w:t xml:space="preserve">oboru své specializace </w:t>
      </w:r>
      <w:r w:rsidR="00B07880" w:rsidRPr="002E5E93">
        <w:t xml:space="preserve">(silnoproud) </w:t>
      </w:r>
      <w:r w:rsidRPr="002E5E93">
        <w:t>při provádění staveb;</w:t>
      </w:r>
    </w:p>
    <w:p w14:paraId="0BCD3728" w14:textId="77777777" w:rsidR="002E5E93" w:rsidRPr="00CA17F9" w:rsidRDefault="002E5E93" w:rsidP="002E5E93">
      <w:pPr>
        <w:pStyle w:val="Odrka1-2-"/>
      </w:pPr>
      <w:r w:rsidRPr="002E5E93">
        <w:t>musí předložit doklad o autorizaci v rozsahu dle § 5 odst. 3 písm. e) autorizačního zákona, tedy v oboru technologická zařízení staveb</w:t>
      </w:r>
      <w:r w:rsidRPr="00CA17F9">
        <w:t>;</w:t>
      </w:r>
    </w:p>
    <w:p w14:paraId="3EC1E69A" w14:textId="45235143" w:rsidR="0035531B" w:rsidRPr="002E5E93" w:rsidRDefault="0050329F" w:rsidP="008B2021">
      <w:pPr>
        <w:pStyle w:val="Odstavec1-1a"/>
        <w:rPr>
          <w:rStyle w:val="Tun9b"/>
        </w:rPr>
      </w:pPr>
      <w:r w:rsidRPr="002E5E93">
        <w:rPr>
          <w:rStyle w:val="Tun9b"/>
        </w:rPr>
        <w:t xml:space="preserve">autorizovaný </w:t>
      </w:r>
      <w:r w:rsidR="0035531B" w:rsidRPr="002E5E93">
        <w:rPr>
          <w:rStyle w:val="Tun9b"/>
        </w:rPr>
        <w:t>zeměměřický inženýr</w:t>
      </w:r>
    </w:p>
    <w:p w14:paraId="2FB873C5" w14:textId="4E4E9B76" w:rsidR="0035531B" w:rsidRPr="002E5E93" w:rsidRDefault="0050329F" w:rsidP="008B2021">
      <w:pPr>
        <w:pStyle w:val="Odrka1-2-"/>
      </w:pPr>
      <w:r w:rsidRPr="002E5E93">
        <w:t xml:space="preserve">autorizace </w:t>
      </w:r>
      <w:r w:rsidR="0035531B" w:rsidRPr="002E5E93">
        <w:t>pro ověřování výsledků zeměměřických činností</w:t>
      </w:r>
      <w:r w:rsidR="00092CC9" w:rsidRPr="002E5E93">
        <w:t xml:space="preserve"> v </w:t>
      </w:r>
      <w:r w:rsidR="0035531B" w:rsidRPr="002E5E93">
        <w:t>rozsahu dle §</w:t>
      </w:r>
      <w:r w:rsidRPr="002E5E93">
        <w:t xml:space="preserve"> 16f</w:t>
      </w:r>
      <w:r w:rsidR="0035531B" w:rsidRPr="002E5E93">
        <w:t xml:space="preserve"> odst. 1 písm. a)</w:t>
      </w:r>
      <w:r w:rsidR="00845C50" w:rsidRPr="002E5E93">
        <w:t xml:space="preserve"> a </w:t>
      </w:r>
      <w:r w:rsidR="0035531B" w:rsidRPr="002E5E93">
        <w:t>c) zákona č. 200/1994 Sb.,</w:t>
      </w:r>
      <w:r w:rsidR="00092CC9" w:rsidRPr="002E5E93">
        <w:t xml:space="preserve"> o </w:t>
      </w:r>
      <w:r w:rsidR="0035531B" w:rsidRPr="002E5E93">
        <w:t>zeměměřictví</w:t>
      </w:r>
      <w:r w:rsidR="00845C50" w:rsidRPr="002E5E93">
        <w:t xml:space="preserve"> a</w:t>
      </w:r>
      <w:r w:rsidR="00092CC9" w:rsidRPr="002E5E93">
        <w:t xml:space="preserve"> o </w:t>
      </w:r>
      <w:r w:rsidR="0035531B" w:rsidRPr="002E5E93">
        <w:t>změně</w:t>
      </w:r>
      <w:r w:rsidR="00845C50" w:rsidRPr="002E5E93">
        <w:t xml:space="preserve"> a </w:t>
      </w:r>
      <w:r w:rsidR="0035531B" w:rsidRPr="002E5E93">
        <w:t>doplnění některých zákonů souvisejících</w:t>
      </w:r>
      <w:r w:rsidR="00845C50" w:rsidRPr="002E5E93">
        <w:t xml:space="preserve"> s </w:t>
      </w:r>
      <w:r w:rsidR="0035531B" w:rsidRPr="002E5E93">
        <w:t>jeho zavedením, ve znění pozdějších předpisů</w:t>
      </w:r>
      <w:r w:rsidR="00F62556" w:rsidRPr="002E5E93">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2E5E93"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2E5E93">
        <w:rPr>
          <w:rFonts w:ascii="Verdana" w:hAnsi="Verdana"/>
        </w:rPr>
        <w:t>spadající do období více jak 10 let před zahájením výběrového řízení</w:t>
      </w:r>
      <w:r w:rsidRPr="002E5E93">
        <w:t xml:space="preserve">).   </w:t>
      </w:r>
    </w:p>
    <w:p w14:paraId="3B33F0D7" w14:textId="1B0DEB1B" w:rsidR="00FF08AB" w:rsidRDefault="00FF08AB" w:rsidP="008B2021">
      <w:pPr>
        <w:pStyle w:val="Textbezslovn"/>
      </w:pPr>
      <w:r w:rsidRPr="002E5E93">
        <w:t xml:space="preserve">V případě, že je v seznamu členů odborného personálu dodavatele ve funkci </w:t>
      </w:r>
      <w:r w:rsidR="0050329F" w:rsidRPr="002E5E93">
        <w:t xml:space="preserve">autorizovaného </w:t>
      </w:r>
      <w:r w:rsidRPr="002E5E93">
        <w:t xml:space="preserve">zeměměřického inženýra dodavatelem uvedeno za účelem prokázání kvalifikace více osob, zadavatel požaduje, aby požadovaný rozsah </w:t>
      </w:r>
      <w:r w:rsidR="0050329F" w:rsidRPr="002E5E93">
        <w:t xml:space="preserve">autorizace </w:t>
      </w:r>
      <w:r w:rsidRPr="002E5E93">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2E5E93">
        <w:t xml:space="preserve"> 16f</w:t>
      </w:r>
      <w:r w:rsidRPr="002E5E93">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42759A4E" w:rsidR="0035531B" w:rsidRDefault="008B70C7" w:rsidP="002E5E93">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59B2FDDA" w14:textId="7D11AC92" w:rsidR="0035531B" w:rsidRDefault="0035531B" w:rsidP="002E5E93">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CE1363D" w14:textId="26792931" w:rsidR="00682B02" w:rsidRDefault="00682B02"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229C2FC4"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B85D8B6" w14:textId="77777777" w:rsidR="007012D5" w:rsidRDefault="007012D5" w:rsidP="00124D0D">
      <w:pPr>
        <w:pStyle w:val="Textbezslovn"/>
      </w:pPr>
    </w:p>
    <w:p w14:paraId="0BAF1561" w14:textId="2A165334" w:rsidR="00DC3174" w:rsidRPr="00DC3174" w:rsidRDefault="00DC3174" w:rsidP="00DC3174">
      <w:pPr>
        <w:pStyle w:val="Text1-1"/>
        <w:rPr>
          <w:b/>
        </w:rPr>
      </w:pPr>
      <w:r w:rsidRPr="00DC3174">
        <w:rPr>
          <w:rStyle w:val="Tun9b"/>
        </w:rPr>
        <w:lastRenderedPageBreak/>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82300429"/>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12E9A079" w:rsidR="0035531B" w:rsidRDefault="00B71CC3" w:rsidP="00EA54DE">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0E1F929C" w14:textId="543366A4" w:rsidR="0035531B" w:rsidRDefault="0035531B" w:rsidP="00EE2244">
      <w:pPr>
        <w:pStyle w:val="Odrka1-1"/>
      </w:pPr>
      <w:r w:rsidRPr="00C4078E">
        <w:t>Specifikaci</w:t>
      </w:r>
      <w:r>
        <w:t xml:space="preserve"> </w:t>
      </w:r>
      <w:r w:rsidRPr="00EA54DE">
        <w:t>typu zabezpečovacího zařízení</w:t>
      </w:r>
      <w:r w:rsidR="00EA54DE">
        <w:t xml:space="preserve">, </w:t>
      </w:r>
      <w:r>
        <w:t>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w:t>
      </w:r>
      <w:r w:rsidRPr="007012D5">
        <w:t xml:space="preserve">zařízení: </w:t>
      </w:r>
      <w:r w:rsidR="00EA54DE" w:rsidRPr="007012D5">
        <w:rPr>
          <w:b/>
          <w:bCs/>
        </w:rPr>
        <w:t>zabezpečovací zařízení</w:t>
      </w:r>
      <w:r w:rsidRPr="007012D5">
        <w:rPr>
          <w:b/>
          <w:bCs/>
        </w:rPr>
        <w:t>.</w:t>
      </w:r>
    </w:p>
    <w:p w14:paraId="6C481A40" w14:textId="10A44016"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6ED80C53" w:rsidR="00322579" w:rsidRPr="00EA54DE" w:rsidRDefault="0035531B" w:rsidP="00EA54DE">
      <w:pPr>
        <w:pStyle w:val="Text1-1"/>
        <w:rPr>
          <w:b/>
        </w:rPr>
      </w:pPr>
      <w:r w:rsidRPr="0060115D">
        <w:rPr>
          <w:rStyle w:val="Tun9b"/>
        </w:rPr>
        <w:t>Poddodavatelské omezení</w:t>
      </w:r>
    </w:p>
    <w:p w14:paraId="223C94A7" w14:textId="0F7FB0CB"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r w:rsidR="00EA54DE" w:rsidRPr="00EA54DE">
        <w:t xml:space="preserve"> </w:t>
      </w:r>
    </w:p>
    <w:p w14:paraId="3401B5A6" w14:textId="77777777" w:rsidR="005368B4" w:rsidRPr="005368B4" w:rsidRDefault="005368B4" w:rsidP="005368B4">
      <w:pPr>
        <w:pStyle w:val="Odrka1-1"/>
        <w:numPr>
          <w:ilvl w:val="0"/>
          <w:numId w:val="0"/>
        </w:numPr>
        <w:ind w:left="1077" w:firstLine="341"/>
        <w:rPr>
          <w:b/>
          <w:bCs/>
        </w:rPr>
      </w:pPr>
      <w:r>
        <w:t>•</w:t>
      </w:r>
      <w:r w:rsidRPr="005368B4">
        <w:rPr>
          <w:b/>
          <w:bCs/>
        </w:rPr>
        <w:tab/>
        <w:t>PS 26-01-31 PZS km 16,839</w:t>
      </w:r>
    </w:p>
    <w:p w14:paraId="2B525900" w14:textId="40A262B8" w:rsidR="005368B4" w:rsidRPr="005368B4" w:rsidRDefault="005368B4" w:rsidP="005368B4">
      <w:pPr>
        <w:pStyle w:val="Odrka1-1"/>
        <w:numPr>
          <w:ilvl w:val="0"/>
          <w:numId w:val="0"/>
        </w:numPr>
        <w:ind w:left="1077" w:firstLine="341"/>
        <w:rPr>
          <w:b/>
          <w:bCs/>
        </w:rPr>
      </w:pPr>
      <w:r w:rsidRPr="005368B4">
        <w:rPr>
          <w:b/>
          <w:bCs/>
        </w:rPr>
        <w:t>•</w:t>
      </w:r>
      <w:r w:rsidRPr="005368B4">
        <w:rPr>
          <w:b/>
          <w:bCs/>
        </w:rPr>
        <w:tab/>
        <w:t>PS 26-01-32 PZZ km 18,481</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1BE738F2" w:rsidR="0035531B" w:rsidRDefault="0035531B" w:rsidP="00322579">
      <w:pPr>
        <w:pStyle w:val="Odrka1-1"/>
      </w:pPr>
      <w:r>
        <w:t xml:space="preserve">Výše uvedené vyhrazené části plnění veřejné zakázky jsou </w:t>
      </w:r>
      <w:r w:rsidRPr="009266F4">
        <w:t xml:space="preserve">tvořeny </w:t>
      </w:r>
      <w:r w:rsidR="00170521" w:rsidRPr="009266F4">
        <w:t>PS</w:t>
      </w:r>
      <w:r>
        <w:t xml:space="preserve">, jejichž provádění má důležitý význam </w:t>
      </w:r>
      <w:r w:rsidR="00EA54DE" w:rsidRPr="00EA54DE">
        <w:t>pro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489B3BAC" w:rsidR="0035531B" w:rsidRDefault="00322579" w:rsidP="00322579">
      <w:pPr>
        <w:pStyle w:val="Odrka1-1"/>
      </w:pPr>
      <w:r w:rsidRPr="00322579">
        <w:t xml:space="preserve">Výše uvedené vyhrazené části plnění veřejné zakázky představují svou finanční hodnotou celkem cca </w:t>
      </w:r>
      <w:r w:rsidR="00EA54DE">
        <w:t>60 %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3AB7A978" w:rsidR="0035531B" w:rsidRDefault="0035531B" w:rsidP="0060115D">
      <w:pPr>
        <w:pStyle w:val="Odrka1-2-"/>
      </w:pPr>
      <w:r w:rsidRPr="009266F4">
        <w:rPr>
          <w:u w:val="single"/>
        </w:rPr>
        <w:t>profesní způsobilost týkající se oprávnění</w:t>
      </w:r>
      <w:r w:rsidR="00BC6D2B" w:rsidRPr="009266F4">
        <w:rPr>
          <w:u w:val="single"/>
        </w:rPr>
        <w:t xml:space="preserve"> k </w:t>
      </w:r>
      <w:r w:rsidRPr="009266F4">
        <w:rPr>
          <w:u w:val="single"/>
        </w:rPr>
        <w:t>podnikání</w:t>
      </w:r>
      <w:r w:rsidR="00092CC9" w:rsidRPr="009266F4">
        <w:rPr>
          <w:u w:val="single"/>
        </w:rPr>
        <w:t xml:space="preserve"> v </w:t>
      </w:r>
      <w:r w:rsidRPr="009266F4">
        <w:rPr>
          <w:u w:val="single"/>
        </w:rPr>
        <w:t>rozsahu živnosti</w:t>
      </w:r>
      <w:r>
        <w:t xml:space="preserve"> </w:t>
      </w:r>
      <w:r w:rsidRPr="00EA54DE">
        <w:t>provádění staveb, jejich změn</w:t>
      </w:r>
      <w:r w:rsidR="00845C50" w:rsidRPr="00EA54DE">
        <w:t xml:space="preserve"> a </w:t>
      </w:r>
      <w:r w:rsidRPr="00EA54DE">
        <w:t>odstraňování;</w:t>
      </w:r>
      <w:r w:rsidR="00EA54DE">
        <w:t xml:space="preserve"> </w:t>
      </w:r>
      <w:r w:rsidR="00EA54DE" w:rsidRPr="00EA54DE">
        <w:t>revizí a prohlídek a zkoušek určených technických zařízení v provozu;</w:t>
      </w:r>
    </w:p>
    <w:p w14:paraId="677B892B" w14:textId="3E0F53C8" w:rsidR="00AA2C03" w:rsidRDefault="0035531B" w:rsidP="0060115D">
      <w:pPr>
        <w:pStyle w:val="Odrka1-2-"/>
      </w:pPr>
      <w:r w:rsidRPr="009266F4">
        <w:rPr>
          <w:u w:val="single"/>
        </w:rPr>
        <w:t>profesní způsobilost týkající se předložení dokladu</w:t>
      </w:r>
      <w:r w:rsidR="00092CC9" w:rsidRPr="009266F4">
        <w:rPr>
          <w:u w:val="single"/>
        </w:rPr>
        <w:t xml:space="preserve"> o </w:t>
      </w:r>
      <w:r w:rsidRPr="009266F4">
        <w:rPr>
          <w:u w:val="single"/>
        </w:rPr>
        <w:t>autorizaci</w:t>
      </w:r>
      <w:r w:rsidR="00092CC9">
        <w:t xml:space="preserve"> v </w:t>
      </w:r>
      <w:r w:rsidR="00BB4AF2">
        <w:t>rozsahu dle § </w:t>
      </w:r>
      <w:r>
        <w:t xml:space="preserve">5 odst. 3 </w:t>
      </w:r>
      <w:r w:rsidRPr="00EA54DE">
        <w:t>písm.</w:t>
      </w:r>
      <w:r w:rsidR="00EA54DE">
        <w:t xml:space="preserve"> e</w:t>
      </w:r>
      <w:r w:rsidR="00EA54DE" w:rsidRPr="00EA54DE">
        <w:t>) tedy v oboru technologická zařízení staveb autorizačního zákona</w:t>
      </w:r>
      <w:r>
        <w:t xml:space="preserve">; </w:t>
      </w:r>
    </w:p>
    <w:p w14:paraId="094A2EF6" w14:textId="6CEECCF8" w:rsidR="0035531B" w:rsidRPr="00BC6D2B" w:rsidRDefault="00AA2C03" w:rsidP="00AA2C03">
      <w:pPr>
        <w:pStyle w:val="Odrka1-2-"/>
        <w:rPr>
          <w:i/>
          <w:color w:val="FF0000"/>
        </w:rPr>
      </w:pPr>
      <w:r w:rsidRPr="009266F4">
        <w:rPr>
          <w:u w:val="single"/>
        </w:rPr>
        <w:t>požadavek kritéria technické kvalifikace na doložení seznamem a osvědčením</w:t>
      </w:r>
      <w:r w:rsidRPr="00AA2C03">
        <w:t xml:space="preserve"> </w:t>
      </w:r>
      <w:r w:rsidR="009266F4" w:rsidRPr="009266F4">
        <w:t xml:space="preserve">alespoň stavebních prací, u kterých hodnota plnění spočívajícího v novostavbě, rekonstrukci nebo opravě PZZ v těchto stavebních pracích (zakázkách) činila v součtu alespoň </w:t>
      </w:r>
      <w:r w:rsidR="009266F4" w:rsidRPr="009266F4">
        <w:rPr>
          <w:b/>
          <w:bCs/>
        </w:rPr>
        <w:t>30 000 000,- Kč</w:t>
      </w:r>
      <w:r w:rsidR="009266F4" w:rsidRPr="009266F4">
        <w:t xml:space="preserve"> bez DPH (částka 30 000</w:t>
      </w:r>
      <w:r w:rsidR="009266F4">
        <w:t> </w:t>
      </w:r>
      <w:r w:rsidR="009266F4" w:rsidRPr="009266F4">
        <w:t>000</w:t>
      </w:r>
      <w:r w:rsidR="009266F4">
        <w:t>,-</w:t>
      </w:r>
      <w:r w:rsidR="009266F4" w:rsidRPr="009266F4">
        <w:t xml:space="preserve"> Kč bez DPH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009266F4" w:rsidRPr="009266F4">
        <w:rPr>
          <w:b/>
          <w:bCs/>
        </w:rPr>
        <w:t>9 500 000,- Kč</w:t>
      </w:r>
      <w:r w:rsidR="009266F4" w:rsidRPr="009266F4">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(identifikační údaje takových případných koncernových osob budou rovněž uvedeny v seznamu nebo osvědčení).</w:t>
      </w:r>
    </w:p>
    <w:p w14:paraId="1BCC392C" w14:textId="38D79483" w:rsidR="0035531B" w:rsidRPr="009266F4" w:rsidRDefault="0035531B" w:rsidP="009266F4">
      <w:pPr>
        <w:pStyle w:val="Odrka1-2-"/>
      </w:pPr>
      <w:r w:rsidRPr="009266F4">
        <w:rPr>
          <w:u w:val="single"/>
        </w:rPr>
        <w:lastRenderedPageBreak/>
        <w:t>požadavek kritéria technické kvalifikace na předložení seznamu odborného personálu</w:t>
      </w:r>
      <w:r>
        <w:t xml:space="preserve"> dodavatele</w:t>
      </w:r>
      <w:r w:rsidR="00092CC9">
        <w:t xml:space="preserve"> v </w:t>
      </w:r>
      <w:r>
        <w:t xml:space="preserve">rozsahu </w:t>
      </w:r>
      <w:r w:rsidRPr="009266F4">
        <w:t>funkce specialisty (vedoucího prací) na</w:t>
      </w:r>
      <w:r>
        <w:t xml:space="preserve"> </w:t>
      </w:r>
      <w:r w:rsidR="009266F4">
        <w:t>zabezpečovací zařízení.</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82300430"/>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82300431"/>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82300432"/>
      <w:r>
        <w:t>OBSAH</w:t>
      </w:r>
      <w:r w:rsidR="00845C50">
        <w:t xml:space="preserve"> </w:t>
      </w:r>
      <w:r w:rsidR="00776A8A">
        <w:t>A</w:t>
      </w:r>
      <w:r w:rsidR="00845C50">
        <w:t> </w:t>
      </w:r>
      <w:r>
        <w:t>PODÁVÁNÍ NABÍDEK</w:t>
      </w:r>
      <w:bookmarkEnd w:id="15"/>
    </w:p>
    <w:p w14:paraId="1D0681DF" w14:textId="5CBD4BA8" w:rsidR="0035531B" w:rsidRPr="009266F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266F4">
        <w:t>případné výkyvy systému, za které zadavatel nenese odpovědnost</w:t>
      </w:r>
      <w:r w:rsidR="0035531B" w:rsidRPr="009266F4">
        <w:t>.</w:t>
      </w:r>
    </w:p>
    <w:p w14:paraId="78FBAD86" w14:textId="211AE4DB" w:rsidR="0035531B" w:rsidRPr="00085BAE" w:rsidRDefault="00CD2E13" w:rsidP="00085BAE">
      <w:pPr>
        <w:pStyle w:val="Textbezslovn"/>
        <w:rPr>
          <w:b/>
        </w:rPr>
      </w:pPr>
      <w:r w:rsidRPr="009266F4">
        <w:rPr>
          <w:rFonts w:cs="Arial"/>
          <w:b/>
        </w:rPr>
        <w:t>Nabídky lze podat v termínu, který je uveden na profilu zadavatele:</w:t>
      </w:r>
      <w:r w:rsidRPr="009266F4">
        <w:rPr>
          <w:rFonts w:cs="Arial"/>
        </w:rPr>
        <w:t xml:space="preserve"> </w:t>
      </w:r>
      <w:hyperlink r:id="rId21" w:history="1">
        <w:r w:rsidRPr="009266F4">
          <w:rPr>
            <w:rStyle w:val="Hypertextovodkaz"/>
            <w:rFonts w:cs="Arial"/>
            <w:b/>
            <w:bCs/>
            <w:lang w:eastAsia="cs-CZ"/>
          </w:rPr>
          <w:t>https://zakazky.spravazeleznic.cz/</w:t>
        </w:r>
      </w:hyperlink>
      <w:r w:rsidRPr="009266F4">
        <w:rPr>
          <w:rFonts w:cs="Arial"/>
          <w:b/>
        </w:rPr>
        <w:t>.</w:t>
      </w:r>
    </w:p>
    <w:p w14:paraId="6C5E1089" w14:textId="297AB8CB" w:rsidR="003A0E3D" w:rsidRDefault="003F78E7" w:rsidP="00085BAE">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00085BAE">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lastRenderedPageBreak/>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4B709E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774724B" w:rsidR="00695DAA" w:rsidRPr="00085BAE" w:rsidRDefault="00695DAA" w:rsidP="00695DAA">
      <w:pPr>
        <w:pStyle w:val="Odrka1-1"/>
      </w:pPr>
      <w:r w:rsidRPr="00085BAE">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74B8CE0" w:rsidR="0035531B" w:rsidRPr="00085BAE" w:rsidRDefault="00695DAA" w:rsidP="00695DAA">
      <w:pPr>
        <w:pStyle w:val="Odrka1-1"/>
      </w:pPr>
      <w:r>
        <w:t xml:space="preserve">Oceněný Soupis prací </w:t>
      </w:r>
      <w:r w:rsidR="00BB0379">
        <w:t>obsažený</w:t>
      </w:r>
      <w:r>
        <w:t xml:space="preserve"> v Dílu 4 zadávací </w:t>
      </w:r>
      <w:r w:rsidRPr="00085BAE">
        <w:t>dokumentace</w:t>
      </w:r>
      <w:r w:rsidR="00BB0379" w:rsidRPr="00085BAE">
        <w:t>, včetně Rekapitulace ceny dle SO a PS</w:t>
      </w:r>
      <w:r w:rsidR="0035531B" w:rsidRPr="00085BAE">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rsidRPr="00695DAA">
        <w:rPr>
          <w:rStyle w:val="Tun9b"/>
          <w:b w:val="0"/>
        </w:rP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82300433"/>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7E3C3116" w:rsidR="00EE50B6" w:rsidRDefault="004C086E" w:rsidP="00085BA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p>
    <w:p w14:paraId="5D41F7D3" w14:textId="77777777" w:rsidR="0035531B" w:rsidRDefault="0035531B" w:rsidP="004C086E">
      <w:pPr>
        <w:pStyle w:val="Nadpis1-1"/>
      </w:pPr>
      <w:bookmarkStart w:id="17" w:name="_Toc182300434"/>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539419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4C086E">
        <w:lastRenderedPageBreak/>
        <w:t xml:space="preserve">bezvadně dodané části předmětu plnění. </w:t>
      </w:r>
      <w:r w:rsidRPr="00085BAE">
        <w:t xml:space="preserve">Ve stejném poměru, v jakém dojde k úpravě smluvní ceny pro účely smlouvy s novým dodavatelem oproti nabídce nového dodavatele předložené ve výběrovém řízení, se upraví též výše bankovní </w:t>
      </w:r>
      <w:r w:rsidR="00C01E17" w:rsidRPr="00085BAE">
        <w:t xml:space="preserve">či pojistné </w:t>
      </w:r>
      <w:r w:rsidRPr="00085BAE">
        <w:t>záruky k zajištění plnění Smlouvy (</w:t>
      </w:r>
      <w:r w:rsidR="00C01E17" w:rsidRPr="00085BAE">
        <w:t>Bankovní záruka za provedení Díla a Pojistná záruka za provedení Díla</w:t>
      </w:r>
      <w:r w:rsidRPr="00085BAE">
        <w:t>).</w:t>
      </w:r>
      <w:r w:rsidRPr="004C086E">
        <w:t xml:space="preserve">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82300435"/>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82300436"/>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82300437"/>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82300438"/>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22D9D7A" w:rsidR="0018364C" w:rsidRDefault="007B3D4D" w:rsidP="00085BA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5C72D6" w14:textId="77777777" w:rsidR="0035531B" w:rsidRDefault="0035531B" w:rsidP="007038DC">
      <w:pPr>
        <w:pStyle w:val="Nadpis1-1"/>
      </w:pPr>
      <w:bookmarkStart w:id="22" w:name="_Toc182300439"/>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CDBC93B"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085BAE">
        <w:t xml:space="preserve">uvedené v článku 19.3, resp. v článku 19.4 </w:t>
      </w:r>
      <w:r w:rsidR="005909AC" w:rsidRPr="00085BAE">
        <w:t xml:space="preserve">až </w:t>
      </w:r>
      <w:r w:rsidR="007A2277" w:rsidRPr="00085BAE">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w:t>
      </w:r>
      <w:r>
        <w:lastRenderedPageBreak/>
        <w:t>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6C3E64E"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35610872" w14:textId="1193DC8D" w:rsidR="001B5ED5" w:rsidRDefault="00C759F1" w:rsidP="00085BAE">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B2240F7" w:rsidR="001B5ED5" w:rsidRDefault="001B5ED5" w:rsidP="001B5ED5">
      <w:pPr>
        <w:pStyle w:val="Odrka1-1"/>
      </w:pPr>
      <w:r>
        <w:t xml:space="preserve">kopie smlouvy uzavřené s výrobcem </w:t>
      </w:r>
      <w:r w:rsidRPr="00085BAE">
        <w:t xml:space="preserve">nebo 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750F04F" w14:textId="77777777" w:rsidR="00085BAE" w:rsidRDefault="0035531B" w:rsidP="00085BAE">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085BAE">
        <w:t>elektrických</w:t>
      </w:r>
      <w:r w:rsidR="00EC10AE">
        <w:t xml:space="preserve"> </w:t>
      </w:r>
      <w:r>
        <w:t>UTZ železničních drah</w:t>
      </w:r>
      <w:r w:rsidR="00092CC9">
        <w:t xml:space="preserve"> v </w:t>
      </w:r>
      <w:r>
        <w:t xml:space="preserve">rozsahu: </w:t>
      </w:r>
    </w:p>
    <w:p w14:paraId="2F27E433" w14:textId="563E18F9" w:rsidR="00085BAE" w:rsidRDefault="00085BAE" w:rsidP="00085BAE">
      <w:pPr>
        <w:pStyle w:val="Odrka1-2-"/>
      </w:pPr>
      <w:r>
        <w:t>elektrické sítě drah a elektrické rozvody drah,</w:t>
      </w:r>
    </w:p>
    <w:p w14:paraId="286A4F25" w14:textId="77777777" w:rsidR="00085BAE" w:rsidRDefault="00085BAE" w:rsidP="00085BAE">
      <w:pPr>
        <w:pStyle w:val="Odrka1-2-"/>
      </w:pPr>
      <w:r>
        <w:t>silnoproudá zařízení drážní zabezpečovací,</w:t>
      </w:r>
    </w:p>
    <w:p w14:paraId="1E04D8C5" w14:textId="105ACC41" w:rsidR="007D5A8D" w:rsidRDefault="00085BAE" w:rsidP="00085BAE">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CE4FFBC"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w:t>
      </w:r>
      <w:r>
        <w:lastRenderedPageBreak/>
        <w:t>podmínky prokazování kvalifikace prostřednictvím jiných osob (srov. zejm. čl. 8.</w:t>
      </w:r>
      <w:r w:rsidR="00085BAE">
        <w:t>9</w:t>
      </w:r>
      <w:r>
        <w:t xml:space="preserve">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085BAE">
        <w:t>8.</w:t>
      </w:r>
      <w:r w:rsidR="00085BAE" w:rsidRPr="00085BAE">
        <w:t>9</w:t>
      </w:r>
      <w:r>
        <w:t xml:space="preserve"> Výzvy ve vztahu k této jiné osobě.</w:t>
      </w:r>
    </w:p>
    <w:p w14:paraId="1350EBB6" w14:textId="77777777" w:rsidR="0035531B" w:rsidRDefault="0035531B" w:rsidP="00B77C6D">
      <w:pPr>
        <w:pStyle w:val="Nadpis1-1"/>
      </w:pPr>
      <w:bookmarkStart w:id="24" w:name="_Toc182300440"/>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82300441"/>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7646734" w:rsidR="004F6CAF" w:rsidRDefault="004F6CAF" w:rsidP="004F6CAF">
      <w:pPr>
        <w:pStyle w:val="Odrka1-1"/>
      </w:pPr>
      <w:r>
        <w:t>studentské exkurze</w:t>
      </w:r>
      <w:r w:rsidR="00696691">
        <w:t>.</w:t>
      </w:r>
    </w:p>
    <w:p w14:paraId="49F0953E" w14:textId="41D8130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E2779">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82300442"/>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lastRenderedPageBreak/>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160425">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82300443"/>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5092679A" w14:textId="77777777" w:rsidR="00696691" w:rsidRDefault="00696691" w:rsidP="00564DDD">
      <w:pPr>
        <w:pStyle w:val="Textbezslovn"/>
        <w:spacing w:after="0"/>
      </w:pPr>
    </w:p>
    <w:p w14:paraId="7AA74704" w14:textId="77777777" w:rsidR="00696691" w:rsidRDefault="00696691" w:rsidP="00564DDD">
      <w:pPr>
        <w:pStyle w:val="Textbezslovn"/>
        <w:spacing w:after="0"/>
      </w:pPr>
    </w:p>
    <w:p w14:paraId="23845442" w14:textId="7D3B0E96" w:rsidR="0035531B" w:rsidRPr="00696691" w:rsidRDefault="0035531B" w:rsidP="00564DDD">
      <w:pPr>
        <w:pStyle w:val="Textbezslovn"/>
        <w:spacing w:after="0"/>
      </w:pPr>
      <w:r w:rsidRPr="00696691">
        <w:t>V</w:t>
      </w:r>
      <w:r w:rsidR="00B36181" w:rsidRPr="00696691">
        <w:t> </w:t>
      </w:r>
      <w:r w:rsidRPr="00696691">
        <w:t xml:space="preserve">Praze </w:t>
      </w:r>
    </w:p>
    <w:p w14:paraId="26A13A79" w14:textId="77777777" w:rsidR="0035531B" w:rsidRPr="00696691" w:rsidRDefault="0035531B" w:rsidP="00564DDD">
      <w:pPr>
        <w:pStyle w:val="Textbezslovn"/>
        <w:spacing w:after="0"/>
      </w:pPr>
    </w:p>
    <w:p w14:paraId="124D0D46" w14:textId="3FBF5479" w:rsidR="0035531B" w:rsidRPr="00696691" w:rsidRDefault="0035531B" w:rsidP="00564DDD">
      <w:pPr>
        <w:pStyle w:val="Textbezslovn"/>
        <w:spacing w:after="0"/>
      </w:pPr>
    </w:p>
    <w:p w14:paraId="2A18705D" w14:textId="5B878A18" w:rsidR="00B35448" w:rsidRPr="00696691" w:rsidRDefault="00B35448" w:rsidP="00564DDD">
      <w:pPr>
        <w:pStyle w:val="Textbezslovn"/>
        <w:spacing w:after="0"/>
      </w:pPr>
    </w:p>
    <w:p w14:paraId="3102FDB0" w14:textId="77777777" w:rsidR="0035531B" w:rsidRPr="00696691" w:rsidRDefault="0035531B" w:rsidP="00564DDD">
      <w:pPr>
        <w:pStyle w:val="Textbezslovn"/>
        <w:spacing w:after="0"/>
      </w:pPr>
    </w:p>
    <w:p w14:paraId="1347BE50" w14:textId="77777777" w:rsidR="00696691" w:rsidRPr="00696691" w:rsidRDefault="00696691" w:rsidP="00564DDD">
      <w:pPr>
        <w:pStyle w:val="Textbezslovn"/>
        <w:spacing w:after="0"/>
      </w:pPr>
    </w:p>
    <w:p w14:paraId="5ACB18CF" w14:textId="77777777" w:rsidR="0035531B" w:rsidRPr="00696691" w:rsidRDefault="0035531B" w:rsidP="00564DDD">
      <w:pPr>
        <w:pStyle w:val="Textbezslovn"/>
        <w:spacing w:after="0"/>
      </w:pPr>
      <w:r w:rsidRPr="00696691">
        <w:t>…………………………………………….</w:t>
      </w:r>
    </w:p>
    <w:p w14:paraId="3C83AF2A" w14:textId="77777777" w:rsidR="0035531B" w:rsidRPr="00696691" w:rsidRDefault="0035531B" w:rsidP="00564DDD">
      <w:pPr>
        <w:pStyle w:val="Textbezslovn"/>
        <w:spacing w:after="0"/>
      </w:pPr>
      <w:r w:rsidRPr="00696691">
        <w:t>Ing. Mojmír Nejezchleb</w:t>
      </w:r>
    </w:p>
    <w:p w14:paraId="22E3C2AA" w14:textId="77777777" w:rsidR="0035531B" w:rsidRDefault="0035531B" w:rsidP="00564DDD">
      <w:pPr>
        <w:pStyle w:val="Textbezslovn"/>
        <w:spacing w:after="0"/>
      </w:pPr>
      <w:r w:rsidRPr="00696691">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54839032" w14:textId="4878F68D" w:rsidR="00696691" w:rsidRDefault="00696691" w:rsidP="00696691">
      <w:pPr>
        <w:pStyle w:val="Textbezslovn"/>
        <w:ind w:left="0"/>
      </w:pPr>
      <w:r w:rsidRPr="006A6AF2">
        <w:t>Řádně jsme se seznámili se zněním zadávacích podmínek veřejné zakázky s</w:t>
      </w:r>
      <w:r>
        <w:t> </w:t>
      </w:r>
      <w:r w:rsidRPr="006A6AF2">
        <w:t>názvem</w:t>
      </w:r>
      <w:r>
        <w:t xml:space="preserve"> </w:t>
      </w:r>
      <w:r>
        <w:br/>
      </w:r>
      <w:bookmarkStart w:id="34" w:name="_Hlk180478435"/>
      <w:r w:rsidRPr="00310297">
        <w:rPr>
          <w:b/>
          <w:bCs/>
        </w:rPr>
        <w:t>1) „</w:t>
      </w:r>
      <w:r w:rsidRPr="00696691">
        <w:rPr>
          <w:b/>
          <w:bCs/>
        </w:rPr>
        <w:t xml:space="preserve">Výstavba PZS přejezdu P3916 v km 16,839 trati Studenec </w:t>
      </w:r>
      <w:r>
        <w:rPr>
          <w:b/>
          <w:bCs/>
        </w:rPr>
        <w:t>–</w:t>
      </w:r>
      <w:r w:rsidRPr="00696691">
        <w:rPr>
          <w:b/>
          <w:bCs/>
        </w:rPr>
        <w:t xml:space="preserve"> Křižanov</w:t>
      </w:r>
      <w:r>
        <w:rPr>
          <w:b/>
          <w:bCs/>
        </w:rPr>
        <w:t xml:space="preserve">“ </w:t>
      </w:r>
      <w:r>
        <w:rPr>
          <w:b/>
          <w:bCs/>
        </w:rPr>
        <w:br/>
      </w:r>
      <w:r w:rsidRPr="00310297">
        <w:rPr>
          <w:b/>
          <w:bCs/>
        </w:rPr>
        <w:t>2) „</w:t>
      </w:r>
      <w:r w:rsidRPr="00696691">
        <w:rPr>
          <w:b/>
          <w:bCs/>
        </w:rPr>
        <w:t>Odstranění TOR na přejezdu P3919 v km 18,481 trati Studenec - Křižanov</w:t>
      </w:r>
      <w:r w:rsidRPr="00310297">
        <w:rPr>
          <w:b/>
          <w:bCs/>
        </w:rPr>
        <w:t>“</w:t>
      </w:r>
      <w:r w:rsidRPr="006A6AF2">
        <w:t xml:space="preserve"> </w:t>
      </w:r>
      <w:bookmarkEnd w:id="34"/>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96691">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696691">
        <w:t xml:space="preserve">/ </w:t>
      </w:r>
      <w:r w:rsidR="007A2277" w:rsidRPr="00696691">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AEEFF1B" w:rsidR="00261024" w:rsidRPr="00696691" w:rsidRDefault="00261024" w:rsidP="00696691">
      <w:pPr>
        <w:spacing w:line="240" w:lineRule="auto"/>
        <w:jc w:val="both"/>
        <w:rPr>
          <w:b/>
        </w:rPr>
      </w:pPr>
      <w:r>
        <w:rPr>
          <w:rFonts w:eastAsia="Times New Roman" w:cs="Times New Roman"/>
          <w:lang w:eastAsia="cs-CZ"/>
        </w:rPr>
        <w:t xml:space="preserve">který podává nabídku do veřejné zakázky s názvem </w:t>
      </w:r>
      <w:r w:rsidR="00696691" w:rsidRPr="00696691">
        <w:rPr>
          <w:b/>
        </w:rPr>
        <w:t xml:space="preserve">1) „Výstavba PZS přejezdu P3916 v km 16,839 trati Studenec – Křižanov“ 2) „Odstranění TOR na přejezdu P3919 v km 18,481 trati </w:t>
      </w:r>
      <w:proofErr w:type="gramStart"/>
      <w:r w:rsidR="00696691" w:rsidRPr="00696691">
        <w:rPr>
          <w:b/>
        </w:rPr>
        <w:t>Studenec - Křižanov</w:t>
      </w:r>
      <w:proofErr w:type="gramEnd"/>
      <w:r w:rsidR="00696691" w:rsidRPr="00696691">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C169F">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F099E" w14:textId="77777777" w:rsidR="00F73255" w:rsidRDefault="00F73255" w:rsidP="00962258">
      <w:pPr>
        <w:spacing w:after="0" w:line="240" w:lineRule="auto"/>
      </w:pPr>
      <w:r>
        <w:separator/>
      </w:r>
    </w:p>
  </w:endnote>
  <w:endnote w:type="continuationSeparator" w:id="0">
    <w:p w14:paraId="7419CF55" w14:textId="77777777" w:rsidR="00F73255" w:rsidRDefault="00F732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255" w14:paraId="43E6FD8A" w14:textId="77777777" w:rsidTr="00EB46E5">
      <w:tc>
        <w:tcPr>
          <w:tcW w:w="1361" w:type="dxa"/>
          <w:tcMar>
            <w:left w:w="0" w:type="dxa"/>
            <w:right w:w="0" w:type="dxa"/>
          </w:tcMar>
          <w:vAlign w:val="bottom"/>
        </w:tcPr>
        <w:p w14:paraId="016FBFAA" w14:textId="78E81825" w:rsidR="00F73255" w:rsidRPr="00B8518B" w:rsidRDefault="00F7325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3EA">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3EA">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F73255" w:rsidRDefault="00F73255" w:rsidP="00B8518B">
          <w:pPr>
            <w:pStyle w:val="Zpat"/>
          </w:pPr>
        </w:p>
      </w:tc>
      <w:tc>
        <w:tcPr>
          <w:tcW w:w="425" w:type="dxa"/>
          <w:shd w:val="clear" w:color="auto" w:fill="auto"/>
          <w:tcMar>
            <w:left w:w="0" w:type="dxa"/>
            <w:right w:w="0" w:type="dxa"/>
          </w:tcMar>
        </w:tcPr>
        <w:p w14:paraId="45F1B8FE" w14:textId="77777777" w:rsidR="00F73255" w:rsidRDefault="00F73255" w:rsidP="00B8518B">
          <w:pPr>
            <w:pStyle w:val="Zpat"/>
          </w:pPr>
        </w:p>
      </w:tc>
      <w:tc>
        <w:tcPr>
          <w:tcW w:w="8505" w:type="dxa"/>
        </w:tcPr>
        <w:p w14:paraId="219AC765" w14:textId="6F034C39" w:rsidR="00F73255" w:rsidRDefault="00F73255" w:rsidP="0078708E">
          <w:pPr>
            <w:pStyle w:val="Zpat0"/>
          </w:pPr>
          <w:r>
            <w:t>1) „Výstavba PZS přejezdu P3916 v km 16,839 trati Studenec – Křižanov“</w:t>
          </w:r>
        </w:p>
        <w:p w14:paraId="2A743F31" w14:textId="2F56BD7D" w:rsidR="00F73255" w:rsidRDefault="00F73255" w:rsidP="0078708E">
          <w:pPr>
            <w:pStyle w:val="Zpat0"/>
          </w:pPr>
          <w:r>
            <w:t xml:space="preserve">2)“ Odstranění TOR na přejezdu P3919 v km 18,481 trati Studenec – Křižanov“ </w:t>
          </w:r>
        </w:p>
        <w:p w14:paraId="3201EED0" w14:textId="13FEA107" w:rsidR="00F73255" w:rsidRDefault="00F73255" w:rsidP="0078708E">
          <w:pPr>
            <w:pStyle w:val="Zpat0"/>
          </w:pPr>
          <w:r>
            <w:t>Díl 1 – VÝZVA K PODÁNÍ NABÍDKY</w:t>
          </w:r>
        </w:p>
        <w:p w14:paraId="0F33739D" w14:textId="77777777" w:rsidR="00F73255" w:rsidRDefault="00F73255" w:rsidP="0035531B">
          <w:pPr>
            <w:pStyle w:val="Zpat0"/>
          </w:pPr>
        </w:p>
      </w:tc>
    </w:tr>
  </w:tbl>
  <w:p w14:paraId="0F99771F" w14:textId="77777777" w:rsidR="00F73255" w:rsidRPr="00B8518B" w:rsidRDefault="00F732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F73255" w:rsidRPr="00B8518B" w:rsidRDefault="00F73255" w:rsidP="00460660">
    <w:pPr>
      <w:pStyle w:val="Zpat"/>
      <w:rPr>
        <w:sz w:val="2"/>
        <w:szCs w:val="2"/>
      </w:rPr>
    </w:pPr>
  </w:p>
  <w:p w14:paraId="542534AD" w14:textId="77777777" w:rsidR="00F73255" w:rsidRPr="00460660" w:rsidRDefault="00F732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484C8" w14:textId="77777777" w:rsidR="00F73255" w:rsidRDefault="00F73255" w:rsidP="00962258">
      <w:pPr>
        <w:spacing w:after="0" w:line="240" w:lineRule="auto"/>
      </w:pPr>
      <w:r>
        <w:separator/>
      </w:r>
    </w:p>
  </w:footnote>
  <w:footnote w:type="continuationSeparator" w:id="0">
    <w:p w14:paraId="6C444E88" w14:textId="77777777" w:rsidR="00F73255" w:rsidRDefault="00F73255" w:rsidP="00962258">
      <w:pPr>
        <w:spacing w:after="0" w:line="240" w:lineRule="auto"/>
      </w:pPr>
      <w:r>
        <w:continuationSeparator/>
      </w:r>
    </w:p>
  </w:footnote>
  <w:footnote w:id="1">
    <w:p w14:paraId="1EBCE932" w14:textId="43111077" w:rsidR="00F73255" w:rsidRDefault="00F73255"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73255" w:rsidRDefault="00F7325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73255" w:rsidRDefault="00F7325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73255" w:rsidRDefault="00F7325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73255" w:rsidRDefault="00F7325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73255" w:rsidRDefault="00F7325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73255" w:rsidRDefault="00F732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73255" w:rsidRDefault="00F732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73255" w:rsidRDefault="00F7325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3255" w14:paraId="79A2CDDF" w14:textId="77777777" w:rsidTr="00C02D0A">
      <w:trPr>
        <w:trHeight w:hRule="exact" w:val="454"/>
      </w:trPr>
      <w:tc>
        <w:tcPr>
          <w:tcW w:w="1361" w:type="dxa"/>
          <w:tcMar>
            <w:top w:w="57" w:type="dxa"/>
            <w:left w:w="0" w:type="dxa"/>
            <w:right w:w="0" w:type="dxa"/>
          </w:tcMar>
        </w:tcPr>
        <w:p w14:paraId="6F56E93F" w14:textId="77777777" w:rsidR="00F73255" w:rsidRPr="00B8518B" w:rsidRDefault="00F73255" w:rsidP="00523EA7">
          <w:pPr>
            <w:pStyle w:val="Zpat"/>
            <w:rPr>
              <w:rStyle w:val="slostrnky"/>
            </w:rPr>
          </w:pPr>
        </w:p>
      </w:tc>
      <w:tc>
        <w:tcPr>
          <w:tcW w:w="3458" w:type="dxa"/>
          <w:shd w:val="clear" w:color="auto" w:fill="auto"/>
          <w:tcMar>
            <w:top w:w="57" w:type="dxa"/>
            <w:left w:w="0" w:type="dxa"/>
            <w:right w:w="0" w:type="dxa"/>
          </w:tcMar>
        </w:tcPr>
        <w:p w14:paraId="743F0C7F" w14:textId="77777777" w:rsidR="00F73255" w:rsidRDefault="00F73255" w:rsidP="00523EA7">
          <w:pPr>
            <w:pStyle w:val="Zpat"/>
          </w:pPr>
        </w:p>
      </w:tc>
      <w:tc>
        <w:tcPr>
          <w:tcW w:w="5698" w:type="dxa"/>
          <w:shd w:val="clear" w:color="auto" w:fill="auto"/>
          <w:tcMar>
            <w:top w:w="57" w:type="dxa"/>
            <w:left w:w="0" w:type="dxa"/>
            <w:right w:w="0" w:type="dxa"/>
          </w:tcMar>
        </w:tcPr>
        <w:p w14:paraId="31CF52A8" w14:textId="77777777" w:rsidR="00F73255" w:rsidRPr="00D6163D" w:rsidRDefault="00F73255" w:rsidP="00D6163D">
          <w:pPr>
            <w:pStyle w:val="Druhdokumentu"/>
          </w:pPr>
        </w:p>
      </w:tc>
    </w:tr>
  </w:tbl>
  <w:p w14:paraId="75C0D1DB" w14:textId="77777777" w:rsidR="00F73255" w:rsidRPr="00D6163D" w:rsidRDefault="00F732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3255" w14:paraId="305FD5DB" w14:textId="77777777" w:rsidTr="00B22106">
      <w:trPr>
        <w:trHeight w:hRule="exact" w:val="936"/>
      </w:trPr>
      <w:tc>
        <w:tcPr>
          <w:tcW w:w="1361" w:type="dxa"/>
          <w:tcMar>
            <w:left w:w="0" w:type="dxa"/>
            <w:right w:w="0" w:type="dxa"/>
          </w:tcMar>
        </w:tcPr>
        <w:p w14:paraId="570B0069" w14:textId="77777777" w:rsidR="00F73255" w:rsidRPr="00B8518B" w:rsidRDefault="00F73255" w:rsidP="00FC6389">
          <w:pPr>
            <w:pStyle w:val="Zpat"/>
            <w:rPr>
              <w:rStyle w:val="slostrnky"/>
            </w:rPr>
          </w:pPr>
        </w:p>
      </w:tc>
      <w:tc>
        <w:tcPr>
          <w:tcW w:w="3458" w:type="dxa"/>
          <w:shd w:val="clear" w:color="auto" w:fill="auto"/>
          <w:tcMar>
            <w:left w:w="0" w:type="dxa"/>
            <w:right w:w="0" w:type="dxa"/>
          </w:tcMar>
        </w:tcPr>
        <w:p w14:paraId="5C1BA917" w14:textId="77777777" w:rsidR="00F73255" w:rsidRDefault="00F73255" w:rsidP="00FC6389">
          <w:pPr>
            <w:pStyle w:val="Zpat"/>
          </w:pPr>
        </w:p>
      </w:tc>
      <w:tc>
        <w:tcPr>
          <w:tcW w:w="5756" w:type="dxa"/>
          <w:shd w:val="clear" w:color="auto" w:fill="auto"/>
          <w:tcMar>
            <w:left w:w="0" w:type="dxa"/>
            <w:right w:w="0" w:type="dxa"/>
          </w:tcMar>
        </w:tcPr>
        <w:p w14:paraId="2C32B53E" w14:textId="77777777" w:rsidR="00F73255" w:rsidRPr="00D6163D" w:rsidRDefault="00F73255" w:rsidP="00FC6389">
          <w:pPr>
            <w:pStyle w:val="Druhdokumentu"/>
          </w:pPr>
        </w:p>
      </w:tc>
    </w:tr>
    <w:tr w:rsidR="00F73255" w14:paraId="69F8D53D" w14:textId="77777777" w:rsidTr="00B22106">
      <w:trPr>
        <w:trHeight w:hRule="exact" w:val="936"/>
      </w:trPr>
      <w:tc>
        <w:tcPr>
          <w:tcW w:w="1361" w:type="dxa"/>
          <w:tcMar>
            <w:left w:w="0" w:type="dxa"/>
            <w:right w:w="0" w:type="dxa"/>
          </w:tcMar>
        </w:tcPr>
        <w:p w14:paraId="679BED3A" w14:textId="77777777" w:rsidR="00F73255" w:rsidRPr="00B8518B" w:rsidRDefault="00F73255" w:rsidP="00FC6389">
          <w:pPr>
            <w:pStyle w:val="Zpat"/>
            <w:rPr>
              <w:rStyle w:val="slostrnky"/>
            </w:rPr>
          </w:pPr>
        </w:p>
      </w:tc>
      <w:tc>
        <w:tcPr>
          <w:tcW w:w="3458" w:type="dxa"/>
          <w:shd w:val="clear" w:color="auto" w:fill="auto"/>
          <w:tcMar>
            <w:left w:w="0" w:type="dxa"/>
            <w:right w:w="0" w:type="dxa"/>
          </w:tcMar>
        </w:tcPr>
        <w:p w14:paraId="63E8AC86" w14:textId="77777777" w:rsidR="00F73255" w:rsidRDefault="00F73255" w:rsidP="00FC6389">
          <w:pPr>
            <w:pStyle w:val="Zpat"/>
          </w:pPr>
        </w:p>
      </w:tc>
      <w:tc>
        <w:tcPr>
          <w:tcW w:w="5756" w:type="dxa"/>
          <w:shd w:val="clear" w:color="auto" w:fill="auto"/>
          <w:tcMar>
            <w:left w:w="0" w:type="dxa"/>
            <w:right w:w="0" w:type="dxa"/>
          </w:tcMar>
        </w:tcPr>
        <w:p w14:paraId="702F8471" w14:textId="77777777" w:rsidR="00F73255" w:rsidRPr="00D6163D" w:rsidRDefault="00F73255" w:rsidP="00FC6389">
          <w:pPr>
            <w:pStyle w:val="Druhdokumentu"/>
          </w:pPr>
        </w:p>
      </w:tc>
    </w:tr>
  </w:tbl>
  <w:p w14:paraId="0A197E79" w14:textId="77777777" w:rsidR="00F73255" w:rsidRPr="00D6163D" w:rsidRDefault="00F7325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73255" w:rsidRPr="00460660" w:rsidRDefault="00F7325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AB83CEF"/>
    <w:multiLevelType w:val="hybridMultilevel"/>
    <w:tmpl w:val="476EA7A2"/>
    <w:lvl w:ilvl="0" w:tplc="52CEFE8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41083771">
    <w:abstractNumId w:val="3"/>
  </w:num>
  <w:num w:numId="2" w16cid:durableId="1724208458">
    <w:abstractNumId w:val="1"/>
  </w:num>
  <w:num w:numId="3" w16cid:durableId="968169536">
    <w:abstractNumId w:val="11"/>
  </w:num>
  <w:num w:numId="4" w16cid:durableId="527984624">
    <w:abstractNumId w:val="2"/>
  </w:num>
  <w:num w:numId="5" w16cid:durableId="1164051360">
    <w:abstractNumId w:val="0"/>
  </w:num>
  <w:num w:numId="6" w16cid:durableId="1528330585">
    <w:abstractNumId w:val="5"/>
  </w:num>
  <w:num w:numId="7" w16cid:durableId="492719538">
    <w:abstractNumId w:val="8"/>
  </w:num>
  <w:num w:numId="8" w16cid:durableId="1783959471">
    <w:abstractNumId w:val="6"/>
  </w:num>
  <w:num w:numId="9" w16cid:durableId="580409922">
    <w:abstractNumId w:val="12"/>
  </w:num>
  <w:num w:numId="10" w16cid:durableId="1400391">
    <w:abstractNumId w:val="10"/>
  </w:num>
  <w:num w:numId="11" w16cid:durableId="1375154656">
    <w:abstractNumId w:val="8"/>
  </w:num>
  <w:num w:numId="12" w16cid:durableId="539755142">
    <w:abstractNumId w:val="8"/>
  </w:num>
  <w:num w:numId="13" w16cid:durableId="672611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66630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73507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80263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0873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322514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8753277">
    <w:abstractNumId w:val="9"/>
  </w:num>
  <w:num w:numId="20" w16cid:durableId="630789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6265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0450125">
    <w:abstractNumId w:val="7"/>
  </w:num>
  <w:num w:numId="23" w16cid:durableId="1313563262">
    <w:abstractNumId w:val="8"/>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06A66"/>
    <w:rsid w:val="00011AC7"/>
    <w:rsid w:val="0001355D"/>
    <w:rsid w:val="00015DBC"/>
    <w:rsid w:val="00017143"/>
    <w:rsid w:val="0001718F"/>
    <w:rsid w:val="000174E8"/>
    <w:rsid w:val="00017A23"/>
    <w:rsid w:val="00017F3C"/>
    <w:rsid w:val="000203DB"/>
    <w:rsid w:val="00025680"/>
    <w:rsid w:val="000259F7"/>
    <w:rsid w:val="00025F06"/>
    <w:rsid w:val="000276A8"/>
    <w:rsid w:val="00027A4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85BAE"/>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23EA"/>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510"/>
    <w:rsid w:val="001E1A3D"/>
    <w:rsid w:val="001E2779"/>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5FD"/>
    <w:rsid w:val="002E0CD7"/>
    <w:rsid w:val="002E0CFB"/>
    <w:rsid w:val="002E0F4A"/>
    <w:rsid w:val="002E294C"/>
    <w:rsid w:val="002E5046"/>
    <w:rsid w:val="002E5B10"/>
    <w:rsid w:val="002E5C7B"/>
    <w:rsid w:val="002E5E93"/>
    <w:rsid w:val="002E723D"/>
    <w:rsid w:val="002F4333"/>
    <w:rsid w:val="002F6B02"/>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59DB"/>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169F"/>
    <w:rsid w:val="003C33F2"/>
    <w:rsid w:val="003D0EE6"/>
    <w:rsid w:val="003D1A44"/>
    <w:rsid w:val="003D42AA"/>
    <w:rsid w:val="003D756E"/>
    <w:rsid w:val="003E0BA1"/>
    <w:rsid w:val="003E19DA"/>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0672"/>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0DB"/>
    <w:rsid w:val="00513672"/>
    <w:rsid w:val="005138DF"/>
    <w:rsid w:val="005162DA"/>
    <w:rsid w:val="00520935"/>
    <w:rsid w:val="005210B3"/>
    <w:rsid w:val="00521AC1"/>
    <w:rsid w:val="00523BB5"/>
    <w:rsid w:val="00523EA7"/>
    <w:rsid w:val="00526ACF"/>
    <w:rsid w:val="005368B4"/>
    <w:rsid w:val="005406EB"/>
    <w:rsid w:val="00542A90"/>
    <w:rsid w:val="00544A85"/>
    <w:rsid w:val="00546FFB"/>
    <w:rsid w:val="00547364"/>
    <w:rsid w:val="00551E4C"/>
    <w:rsid w:val="00553375"/>
    <w:rsid w:val="0055510F"/>
    <w:rsid w:val="00555884"/>
    <w:rsid w:val="00556C5D"/>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36BA8"/>
    <w:rsid w:val="00640B30"/>
    <w:rsid w:val="00642162"/>
    <w:rsid w:val="0064673D"/>
    <w:rsid w:val="00655976"/>
    <w:rsid w:val="0065610E"/>
    <w:rsid w:val="00660AD3"/>
    <w:rsid w:val="00660BEB"/>
    <w:rsid w:val="00665F2C"/>
    <w:rsid w:val="00666F70"/>
    <w:rsid w:val="006720FB"/>
    <w:rsid w:val="00673C09"/>
    <w:rsid w:val="006776B6"/>
    <w:rsid w:val="00677E3B"/>
    <w:rsid w:val="00682B02"/>
    <w:rsid w:val="00686462"/>
    <w:rsid w:val="00687091"/>
    <w:rsid w:val="00687E10"/>
    <w:rsid w:val="00693150"/>
    <w:rsid w:val="00693188"/>
    <w:rsid w:val="00695DAA"/>
    <w:rsid w:val="006963ED"/>
    <w:rsid w:val="00696691"/>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10A1"/>
    <w:rsid w:val="006E314D"/>
    <w:rsid w:val="006E449B"/>
    <w:rsid w:val="006E6247"/>
    <w:rsid w:val="006E66E8"/>
    <w:rsid w:val="006F67BA"/>
    <w:rsid w:val="006F6B09"/>
    <w:rsid w:val="006F7289"/>
    <w:rsid w:val="007012D5"/>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29C"/>
    <w:rsid w:val="00773DC0"/>
    <w:rsid w:val="0077427F"/>
    <w:rsid w:val="0077673A"/>
    <w:rsid w:val="00776A8A"/>
    <w:rsid w:val="00780452"/>
    <w:rsid w:val="00783B82"/>
    <w:rsid w:val="007846E1"/>
    <w:rsid w:val="007847D6"/>
    <w:rsid w:val="0078708E"/>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4D7"/>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2422"/>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07299"/>
    <w:rsid w:val="00912CB4"/>
    <w:rsid w:val="009175C9"/>
    <w:rsid w:val="00917DF8"/>
    <w:rsid w:val="00920DEB"/>
    <w:rsid w:val="00922385"/>
    <w:rsid w:val="009223DF"/>
    <w:rsid w:val="009228F4"/>
    <w:rsid w:val="009266F4"/>
    <w:rsid w:val="00927CC1"/>
    <w:rsid w:val="00930357"/>
    <w:rsid w:val="00930B76"/>
    <w:rsid w:val="00930B79"/>
    <w:rsid w:val="00936091"/>
    <w:rsid w:val="009404DC"/>
    <w:rsid w:val="00940D8A"/>
    <w:rsid w:val="009414D7"/>
    <w:rsid w:val="00941DEB"/>
    <w:rsid w:val="009433FC"/>
    <w:rsid w:val="00943DB8"/>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05D9"/>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5BC"/>
    <w:rsid w:val="00B44CBE"/>
    <w:rsid w:val="00B4686B"/>
    <w:rsid w:val="00B477DA"/>
    <w:rsid w:val="00B52819"/>
    <w:rsid w:val="00B5431A"/>
    <w:rsid w:val="00B60046"/>
    <w:rsid w:val="00B603F2"/>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86847"/>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56C"/>
    <w:rsid w:val="00CD2B30"/>
    <w:rsid w:val="00CD2E13"/>
    <w:rsid w:val="00CE12EE"/>
    <w:rsid w:val="00CE2A4F"/>
    <w:rsid w:val="00CE420A"/>
    <w:rsid w:val="00CE5F6A"/>
    <w:rsid w:val="00CE798F"/>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4BBF"/>
    <w:rsid w:val="00D36C50"/>
    <w:rsid w:val="00D37B14"/>
    <w:rsid w:val="00D4108E"/>
    <w:rsid w:val="00D500B1"/>
    <w:rsid w:val="00D52BA7"/>
    <w:rsid w:val="00D57321"/>
    <w:rsid w:val="00D5757D"/>
    <w:rsid w:val="00D6163D"/>
    <w:rsid w:val="00D6259C"/>
    <w:rsid w:val="00D65443"/>
    <w:rsid w:val="00D715B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3D8D"/>
    <w:rsid w:val="00E948C0"/>
    <w:rsid w:val="00EA0AA6"/>
    <w:rsid w:val="00EA1BB1"/>
    <w:rsid w:val="00EA54DE"/>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6260"/>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134F"/>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3255"/>
    <w:rsid w:val="00F749F9"/>
    <w:rsid w:val="00F75AE4"/>
    <w:rsid w:val="00F76F41"/>
    <w:rsid w:val="00F86BA6"/>
    <w:rsid w:val="00F911D1"/>
    <w:rsid w:val="00F92641"/>
    <w:rsid w:val="00F92F06"/>
    <w:rsid w:val="00F95854"/>
    <w:rsid w:val="00F95A2C"/>
    <w:rsid w:val="00F966F7"/>
    <w:rsid w:val="00FA64F2"/>
    <w:rsid w:val="00FB4C0F"/>
    <w:rsid w:val="00FB6342"/>
    <w:rsid w:val="00FC0A5E"/>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3537414-BF05-4F2D-BBC5-DC46D182C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2C78B-40E2-48F9-8FAC-B2A629EFDA34}">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65a05e30-5124-4316-a003-f70f48959144"/>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42</Pages>
  <Words>18869</Words>
  <Characters>111329</Characters>
  <Application>Microsoft Office Word</Application>
  <DocSecurity>0</DocSecurity>
  <Lines>927</Lines>
  <Paragraphs>259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2019-03-07T14:42:00Z</cp:lastPrinted>
  <dcterms:created xsi:type="dcterms:W3CDTF">2024-11-11T13:45:00Z</dcterms:created>
  <dcterms:modified xsi:type="dcterms:W3CDTF">2024-11-12T09:40:00Z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