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4EB5D5A2" w:rsidR="00AD0C7B" w:rsidRPr="00112D46" w:rsidRDefault="0035531B" w:rsidP="006C2343">
      <w:pPr>
        <w:pStyle w:val="Titul1"/>
        <w:rPr>
          <w:caps w:val="0"/>
          <w:color w:val="FF0000"/>
          <w:sz w:val="32"/>
          <w:szCs w:val="32"/>
        </w:rPr>
      </w:pPr>
      <w:r w:rsidRPr="00756F68">
        <w:rPr>
          <w:caps w:val="0"/>
          <w:sz w:val="48"/>
        </w:rPr>
        <w:t>Pokyny pro dodavatele</w:t>
      </w:r>
      <w:r w:rsidR="00112D46">
        <w:rPr>
          <w:caps w:val="0"/>
          <w:sz w:val="48"/>
        </w:rPr>
        <w:t xml:space="preserve"> </w:t>
      </w:r>
      <w:r w:rsidR="00112D46" w:rsidRPr="00112D46">
        <w:rPr>
          <w:caps w:val="0"/>
          <w:color w:val="FF0000"/>
          <w:sz w:val="32"/>
          <w:szCs w:val="32"/>
        </w:rPr>
        <w:t>– změna č.</w:t>
      </w:r>
      <w:r w:rsidR="00012FA7">
        <w:rPr>
          <w:caps w:val="0"/>
          <w:color w:val="FF0000"/>
          <w:sz w:val="32"/>
          <w:szCs w:val="32"/>
        </w:rPr>
        <w:t xml:space="preserve"> 2</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EC0482" w:rsidRDefault="005F6246" w:rsidP="00EB46E5">
      <w:pPr>
        <w:pStyle w:val="Titul2"/>
      </w:pPr>
    </w:p>
    <w:p w14:paraId="36D69D25" w14:textId="41E2C38F" w:rsidR="0035531B" w:rsidRDefault="0035531B" w:rsidP="00EB46E5">
      <w:pPr>
        <w:pStyle w:val="Titul2"/>
      </w:pPr>
      <w:bookmarkStart w:id="0" w:name="_Hlk177545621"/>
      <w:r w:rsidRPr="00EC0482">
        <w:t>„</w:t>
      </w:r>
      <w:bookmarkStart w:id="1" w:name="_Hlk177472503"/>
      <w:r w:rsidR="001E2321" w:rsidRPr="00EC0482">
        <w:t>Modernizace trati Brno-Přerov, 4. stavba Nezamyslice – Kojetín</w:t>
      </w:r>
      <w:bookmarkEnd w:id="1"/>
      <w:r w:rsidRPr="00EC0482">
        <w:t>“</w:t>
      </w:r>
    </w:p>
    <w:bookmarkEnd w:id="0"/>
    <w:p w14:paraId="326F2FB6" w14:textId="77777777" w:rsidR="006C1ECA" w:rsidRDefault="006C1ECA" w:rsidP="00887491">
      <w:pPr>
        <w:pStyle w:val="Text1-1"/>
        <w:numPr>
          <w:ilvl w:val="0"/>
          <w:numId w:val="0"/>
        </w:numPr>
        <w:tabs>
          <w:tab w:val="left" w:pos="708"/>
        </w:tabs>
        <w:ind w:left="737" w:hanging="737"/>
      </w:pPr>
    </w:p>
    <w:p w14:paraId="4C01166D" w14:textId="5B50CF02" w:rsidR="00887491" w:rsidRDefault="00887491" w:rsidP="00887491">
      <w:pPr>
        <w:pStyle w:val="Text1-1"/>
        <w:numPr>
          <w:ilvl w:val="0"/>
          <w:numId w:val="0"/>
        </w:numPr>
        <w:tabs>
          <w:tab w:val="left" w:pos="708"/>
        </w:tabs>
        <w:ind w:left="737" w:hanging="737"/>
      </w:pPr>
      <w:r>
        <w:t xml:space="preserve">Č.j. </w:t>
      </w:r>
      <w:r w:rsidR="00B50156" w:rsidRPr="00B50156">
        <w:t>10079/2024-SŽ-SSV-Ú3</w:t>
      </w:r>
    </w:p>
    <w:p w14:paraId="68263877" w14:textId="77777777" w:rsidR="00912983" w:rsidRDefault="00912983" w:rsidP="00912983">
      <w:pPr>
        <w:spacing w:after="0" w:line="240" w:lineRule="auto"/>
        <w:rPr>
          <w:i/>
          <w:color w:val="FF0000"/>
        </w:rPr>
      </w:pPr>
    </w:p>
    <w:p w14:paraId="1797958E" w14:textId="5B68955E" w:rsidR="001927BE" w:rsidRDefault="001927BE" w:rsidP="00912983">
      <w:pPr>
        <w:spacing w:after="0"/>
        <w:rPr>
          <w:i/>
          <w:color w:val="FF0000"/>
        </w:rPr>
      </w:pPr>
    </w:p>
    <w:p w14:paraId="5637201F" w14:textId="1BD83176" w:rsidR="00EC0482" w:rsidRDefault="00EC0482" w:rsidP="00912983">
      <w:pPr>
        <w:spacing w:after="0"/>
        <w:rPr>
          <w:i/>
          <w:color w:val="FF0000"/>
        </w:rPr>
      </w:pPr>
    </w:p>
    <w:p w14:paraId="4FEE3A6F" w14:textId="01448181" w:rsidR="00EC0482" w:rsidRDefault="00EC0482" w:rsidP="00912983">
      <w:pPr>
        <w:spacing w:after="0"/>
        <w:rPr>
          <w:i/>
          <w:color w:val="FF0000"/>
        </w:rPr>
      </w:pPr>
    </w:p>
    <w:p w14:paraId="3C28E8C9" w14:textId="08774655" w:rsidR="00EC0482" w:rsidRDefault="00EC0482" w:rsidP="00912983">
      <w:pPr>
        <w:spacing w:after="0"/>
        <w:rPr>
          <w:i/>
          <w:color w:val="FF0000"/>
        </w:rPr>
      </w:pPr>
    </w:p>
    <w:p w14:paraId="62D1EB9D" w14:textId="2A48E3D7" w:rsidR="00EC0482" w:rsidRDefault="00EC0482" w:rsidP="00912983">
      <w:pPr>
        <w:spacing w:after="0"/>
        <w:rPr>
          <w:i/>
          <w:color w:val="FF0000"/>
        </w:rPr>
      </w:pPr>
    </w:p>
    <w:p w14:paraId="495987F8" w14:textId="0AC21F45" w:rsidR="00EC0482" w:rsidRDefault="00EC0482" w:rsidP="00912983">
      <w:pPr>
        <w:spacing w:after="0"/>
        <w:rPr>
          <w:i/>
          <w:color w:val="FF0000"/>
        </w:rPr>
      </w:pPr>
    </w:p>
    <w:p w14:paraId="54365C4D" w14:textId="447FE5B1" w:rsidR="00EC0482" w:rsidRDefault="00EC0482" w:rsidP="00912983">
      <w:pPr>
        <w:spacing w:after="0"/>
        <w:rPr>
          <w:i/>
          <w:color w:val="FF0000"/>
        </w:rPr>
      </w:pPr>
    </w:p>
    <w:p w14:paraId="799B8A78" w14:textId="5F1C0F42" w:rsidR="00EC0482" w:rsidRDefault="00EC0482" w:rsidP="00912983">
      <w:pPr>
        <w:spacing w:after="0"/>
        <w:rPr>
          <w:i/>
          <w:color w:val="FF0000"/>
        </w:rPr>
      </w:pPr>
    </w:p>
    <w:p w14:paraId="528245F2" w14:textId="6AC22F20" w:rsidR="00EC0482" w:rsidRDefault="00EC0482" w:rsidP="00912983">
      <w:pPr>
        <w:spacing w:after="0"/>
        <w:rPr>
          <w:i/>
          <w:color w:val="FF0000"/>
        </w:rPr>
      </w:pPr>
    </w:p>
    <w:p w14:paraId="3696D324" w14:textId="532ED0DD" w:rsidR="00EC0482" w:rsidRDefault="00EC0482" w:rsidP="00912983">
      <w:pPr>
        <w:spacing w:after="0"/>
        <w:rPr>
          <w:i/>
          <w:color w:val="FF0000"/>
        </w:rPr>
      </w:pPr>
    </w:p>
    <w:p w14:paraId="460F7E62" w14:textId="5B70561C" w:rsidR="00EC0482" w:rsidRDefault="00EC0482" w:rsidP="00912983">
      <w:pPr>
        <w:spacing w:after="0"/>
        <w:rPr>
          <w:i/>
          <w:color w:val="FF0000"/>
        </w:rPr>
      </w:pPr>
    </w:p>
    <w:p w14:paraId="36949313" w14:textId="77777777" w:rsidR="00EC0482" w:rsidRDefault="00EC0482"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E780F92" w14:textId="03262541" w:rsidR="00F745F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1179408" w:history="1">
        <w:r w:rsidR="00F745FD" w:rsidRPr="00B347AA">
          <w:rPr>
            <w:rStyle w:val="Hypertextovodkaz"/>
          </w:rPr>
          <w:t>1.</w:t>
        </w:r>
        <w:r w:rsidR="00F745FD">
          <w:rPr>
            <w:rFonts w:eastAsiaTheme="minorEastAsia"/>
            <w:caps w:val="0"/>
            <w:noProof/>
            <w:sz w:val="22"/>
            <w:szCs w:val="22"/>
            <w:lang w:eastAsia="cs-CZ"/>
          </w:rPr>
          <w:tab/>
        </w:r>
        <w:r w:rsidR="00F745FD" w:rsidRPr="00B347AA">
          <w:rPr>
            <w:rStyle w:val="Hypertextovodkaz"/>
          </w:rPr>
          <w:t>ÚVODNÍ USTANOVENÍ</w:t>
        </w:r>
        <w:r w:rsidR="00F745FD">
          <w:rPr>
            <w:noProof/>
            <w:webHidden/>
          </w:rPr>
          <w:tab/>
        </w:r>
        <w:r w:rsidR="00F745FD">
          <w:rPr>
            <w:noProof/>
            <w:webHidden/>
          </w:rPr>
          <w:fldChar w:fldCharType="begin"/>
        </w:r>
        <w:r w:rsidR="00F745FD">
          <w:rPr>
            <w:noProof/>
            <w:webHidden/>
          </w:rPr>
          <w:instrText xml:space="preserve"> PAGEREF _Toc181179408 \h </w:instrText>
        </w:r>
        <w:r w:rsidR="00F745FD">
          <w:rPr>
            <w:noProof/>
            <w:webHidden/>
          </w:rPr>
        </w:r>
        <w:r w:rsidR="00F745FD">
          <w:rPr>
            <w:noProof/>
            <w:webHidden/>
          </w:rPr>
          <w:fldChar w:fldCharType="separate"/>
        </w:r>
        <w:r w:rsidR="00F745FD">
          <w:rPr>
            <w:noProof/>
            <w:webHidden/>
          </w:rPr>
          <w:t>3</w:t>
        </w:r>
        <w:r w:rsidR="00F745FD">
          <w:rPr>
            <w:noProof/>
            <w:webHidden/>
          </w:rPr>
          <w:fldChar w:fldCharType="end"/>
        </w:r>
      </w:hyperlink>
    </w:p>
    <w:p w14:paraId="6EFA3512" w14:textId="23A9600D" w:rsidR="00F745FD" w:rsidRDefault="00F745FD">
      <w:pPr>
        <w:pStyle w:val="Obsah1"/>
        <w:rPr>
          <w:rFonts w:eastAsiaTheme="minorEastAsia"/>
          <w:caps w:val="0"/>
          <w:noProof/>
          <w:sz w:val="22"/>
          <w:szCs w:val="22"/>
          <w:lang w:eastAsia="cs-CZ"/>
        </w:rPr>
      </w:pPr>
      <w:hyperlink w:anchor="_Toc181179409" w:history="1">
        <w:r w:rsidRPr="00B347AA">
          <w:rPr>
            <w:rStyle w:val="Hypertextovodkaz"/>
          </w:rPr>
          <w:t>2.</w:t>
        </w:r>
        <w:r>
          <w:rPr>
            <w:rFonts w:eastAsiaTheme="minorEastAsia"/>
            <w:caps w:val="0"/>
            <w:noProof/>
            <w:sz w:val="22"/>
            <w:szCs w:val="22"/>
            <w:lang w:eastAsia="cs-CZ"/>
          </w:rPr>
          <w:tab/>
        </w:r>
        <w:r w:rsidRPr="00B347AA">
          <w:rPr>
            <w:rStyle w:val="Hypertextovodkaz"/>
          </w:rPr>
          <w:t>IDENTIFIKAČNÍ ÚDAJE ZADAVATELE</w:t>
        </w:r>
        <w:r>
          <w:rPr>
            <w:noProof/>
            <w:webHidden/>
          </w:rPr>
          <w:tab/>
        </w:r>
        <w:r>
          <w:rPr>
            <w:noProof/>
            <w:webHidden/>
          </w:rPr>
          <w:fldChar w:fldCharType="begin"/>
        </w:r>
        <w:r>
          <w:rPr>
            <w:noProof/>
            <w:webHidden/>
          </w:rPr>
          <w:instrText xml:space="preserve"> PAGEREF _Toc181179409 \h </w:instrText>
        </w:r>
        <w:r>
          <w:rPr>
            <w:noProof/>
            <w:webHidden/>
          </w:rPr>
        </w:r>
        <w:r>
          <w:rPr>
            <w:noProof/>
            <w:webHidden/>
          </w:rPr>
          <w:fldChar w:fldCharType="separate"/>
        </w:r>
        <w:r>
          <w:rPr>
            <w:noProof/>
            <w:webHidden/>
          </w:rPr>
          <w:t>3</w:t>
        </w:r>
        <w:r>
          <w:rPr>
            <w:noProof/>
            <w:webHidden/>
          </w:rPr>
          <w:fldChar w:fldCharType="end"/>
        </w:r>
      </w:hyperlink>
    </w:p>
    <w:p w14:paraId="0FD2D600" w14:textId="0B9E8D34" w:rsidR="00F745FD" w:rsidRDefault="00F745FD">
      <w:pPr>
        <w:pStyle w:val="Obsah1"/>
        <w:rPr>
          <w:rFonts w:eastAsiaTheme="minorEastAsia"/>
          <w:caps w:val="0"/>
          <w:noProof/>
          <w:sz w:val="22"/>
          <w:szCs w:val="22"/>
          <w:lang w:eastAsia="cs-CZ"/>
        </w:rPr>
      </w:pPr>
      <w:hyperlink w:anchor="_Toc181179410" w:history="1">
        <w:r w:rsidRPr="00B347AA">
          <w:rPr>
            <w:rStyle w:val="Hypertextovodkaz"/>
          </w:rPr>
          <w:t>3.</w:t>
        </w:r>
        <w:r>
          <w:rPr>
            <w:rFonts w:eastAsiaTheme="minorEastAsia"/>
            <w:caps w:val="0"/>
            <w:noProof/>
            <w:sz w:val="22"/>
            <w:szCs w:val="22"/>
            <w:lang w:eastAsia="cs-CZ"/>
          </w:rPr>
          <w:tab/>
        </w:r>
        <w:r w:rsidRPr="00B347AA">
          <w:rPr>
            <w:rStyle w:val="Hypertextovodkaz"/>
          </w:rPr>
          <w:t>KOMUNIKACE MEZI ZADAVATELEM a DODAVATELEM</w:t>
        </w:r>
        <w:r>
          <w:rPr>
            <w:noProof/>
            <w:webHidden/>
          </w:rPr>
          <w:tab/>
        </w:r>
        <w:r>
          <w:rPr>
            <w:noProof/>
            <w:webHidden/>
          </w:rPr>
          <w:fldChar w:fldCharType="begin"/>
        </w:r>
        <w:r>
          <w:rPr>
            <w:noProof/>
            <w:webHidden/>
          </w:rPr>
          <w:instrText xml:space="preserve"> PAGEREF _Toc181179410 \h </w:instrText>
        </w:r>
        <w:r>
          <w:rPr>
            <w:noProof/>
            <w:webHidden/>
          </w:rPr>
        </w:r>
        <w:r>
          <w:rPr>
            <w:noProof/>
            <w:webHidden/>
          </w:rPr>
          <w:fldChar w:fldCharType="separate"/>
        </w:r>
        <w:r>
          <w:rPr>
            <w:noProof/>
            <w:webHidden/>
          </w:rPr>
          <w:t>4</w:t>
        </w:r>
        <w:r>
          <w:rPr>
            <w:noProof/>
            <w:webHidden/>
          </w:rPr>
          <w:fldChar w:fldCharType="end"/>
        </w:r>
      </w:hyperlink>
    </w:p>
    <w:p w14:paraId="26686530" w14:textId="2536C83A" w:rsidR="00F745FD" w:rsidRDefault="00F745FD">
      <w:pPr>
        <w:pStyle w:val="Obsah1"/>
        <w:rPr>
          <w:rFonts w:eastAsiaTheme="minorEastAsia"/>
          <w:caps w:val="0"/>
          <w:noProof/>
          <w:sz w:val="22"/>
          <w:szCs w:val="22"/>
          <w:lang w:eastAsia="cs-CZ"/>
        </w:rPr>
      </w:pPr>
      <w:hyperlink w:anchor="_Toc181179411" w:history="1">
        <w:r w:rsidRPr="00B347AA">
          <w:rPr>
            <w:rStyle w:val="Hypertextovodkaz"/>
          </w:rPr>
          <w:t>4.</w:t>
        </w:r>
        <w:r>
          <w:rPr>
            <w:rFonts w:eastAsiaTheme="minorEastAsia"/>
            <w:caps w:val="0"/>
            <w:noProof/>
            <w:sz w:val="22"/>
            <w:szCs w:val="22"/>
            <w:lang w:eastAsia="cs-CZ"/>
          </w:rPr>
          <w:tab/>
        </w:r>
        <w:r w:rsidRPr="00B347AA">
          <w:rPr>
            <w:rStyle w:val="Hypertextovodkaz"/>
          </w:rPr>
          <w:t>ÚČEL a PŘEDMĚT PLNĚNÍ VEŘEJNÉ ZAKÁZKY</w:t>
        </w:r>
        <w:r>
          <w:rPr>
            <w:noProof/>
            <w:webHidden/>
          </w:rPr>
          <w:tab/>
        </w:r>
        <w:r>
          <w:rPr>
            <w:noProof/>
            <w:webHidden/>
          </w:rPr>
          <w:fldChar w:fldCharType="begin"/>
        </w:r>
        <w:r>
          <w:rPr>
            <w:noProof/>
            <w:webHidden/>
          </w:rPr>
          <w:instrText xml:space="preserve"> PAGEREF _Toc181179411 \h </w:instrText>
        </w:r>
        <w:r>
          <w:rPr>
            <w:noProof/>
            <w:webHidden/>
          </w:rPr>
        </w:r>
        <w:r>
          <w:rPr>
            <w:noProof/>
            <w:webHidden/>
          </w:rPr>
          <w:fldChar w:fldCharType="separate"/>
        </w:r>
        <w:r>
          <w:rPr>
            <w:noProof/>
            <w:webHidden/>
          </w:rPr>
          <w:t>4</w:t>
        </w:r>
        <w:r>
          <w:rPr>
            <w:noProof/>
            <w:webHidden/>
          </w:rPr>
          <w:fldChar w:fldCharType="end"/>
        </w:r>
      </w:hyperlink>
    </w:p>
    <w:p w14:paraId="0DFEBC34" w14:textId="5969E2CC" w:rsidR="00F745FD" w:rsidRDefault="00F745FD">
      <w:pPr>
        <w:pStyle w:val="Obsah1"/>
        <w:rPr>
          <w:rFonts w:eastAsiaTheme="minorEastAsia"/>
          <w:caps w:val="0"/>
          <w:noProof/>
          <w:sz w:val="22"/>
          <w:szCs w:val="22"/>
          <w:lang w:eastAsia="cs-CZ"/>
        </w:rPr>
      </w:pPr>
      <w:hyperlink w:anchor="_Toc181179412" w:history="1">
        <w:r w:rsidRPr="00B347AA">
          <w:rPr>
            <w:rStyle w:val="Hypertextovodkaz"/>
          </w:rPr>
          <w:t>5.</w:t>
        </w:r>
        <w:r>
          <w:rPr>
            <w:rFonts w:eastAsiaTheme="minorEastAsia"/>
            <w:caps w:val="0"/>
            <w:noProof/>
            <w:sz w:val="22"/>
            <w:szCs w:val="22"/>
            <w:lang w:eastAsia="cs-CZ"/>
          </w:rPr>
          <w:tab/>
        </w:r>
        <w:r w:rsidRPr="00B347A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_Toc181179412 \h </w:instrText>
        </w:r>
        <w:r>
          <w:rPr>
            <w:noProof/>
            <w:webHidden/>
          </w:rPr>
        </w:r>
        <w:r>
          <w:rPr>
            <w:noProof/>
            <w:webHidden/>
          </w:rPr>
          <w:fldChar w:fldCharType="separate"/>
        </w:r>
        <w:r>
          <w:rPr>
            <w:noProof/>
            <w:webHidden/>
          </w:rPr>
          <w:t>5</w:t>
        </w:r>
        <w:r>
          <w:rPr>
            <w:noProof/>
            <w:webHidden/>
          </w:rPr>
          <w:fldChar w:fldCharType="end"/>
        </w:r>
      </w:hyperlink>
    </w:p>
    <w:p w14:paraId="0086E199" w14:textId="13A1159A" w:rsidR="00F745FD" w:rsidRDefault="00F745FD">
      <w:pPr>
        <w:pStyle w:val="Obsah1"/>
        <w:rPr>
          <w:rFonts w:eastAsiaTheme="minorEastAsia"/>
          <w:caps w:val="0"/>
          <w:noProof/>
          <w:sz w:val="22"/>
          <w:szCs w:val="22"/>
          <w:lang w:eastAsia="cs-CZ"/>
        </w:rPr>
      </w:pPr>
      <w:hyperlink w:anchor="_Toc181179413" w:history="1">
        <w:r w:rsidRPr="00B347AA">
          <w:rPr>
            <w:rStyle w:val="Hypertextovodkaz"/>
          </w:rPr>
          <w:t>6.</w:t>
        </w:r>
        <w:r>
          <w:rPr>
            <w:rFonts w:eastAsiaTheme="minorEastAsia"/>
            <w:caps w:val="0"/>
            <w:noProof/>
            <w:sz w:val="22"/>
            <w:szCs w:val="22"/>
            <w:lang w:eastAsia="cs-CZ"/>
          </w:rPr>
          <w:tab/>
        </w:r>
        <w:r w:rsidRPr="00B347AA">
          <w:rPr>
            <w:rStyle w:val="Hypertextovodkaz"/>
          </w:rPr>
          <w:t>OBSAH ZADÁVACÍ DOKUMENTACE</w:t>
        </w:r>
        <w:r>
          <w:rPr>
            <w:noProof/>
            <w:webHidden/>
          </w:rPr>
          <w:tab/>
        </w:r>
        <w:r>
          <w:rPr>
            <w:noProof/>
            <w:webHidden/>
          </w:rPr>
          <w:fldChar w:fldCharType="begin"/>
        </w:r>
        <w:r>
          <w:rPr>
            <w:noProof/>
            <w:webHidden/>
          </w:rPr>
          <w:instrText xml:space="preserve"> PAGEREF _Toc181179413 \h </w:instrText>
        </w:r>
        <w:r>
          <w:rPr>
            <w:noProof/>
            <w:webHidden/>
          </w:rPr>
        </w:r>
        <w:r>
          <w:rPr>
            <w:noProof/>
            <w:webHidden/>
          </w:rPr>
          <w:fldChar w:fldCharType="separate"/>
        </w:r>
        <w:r>
          <w:rPr>
            <w:noProof/>
            <w:webHidden/>
          </w:rPr>
          <w:t>5</w:t>
        </w:r>
        <w:r>
          <w:rPr>
            <w:noProof/>
            <w:webHidden/>
          </w:rPr>
          <w:fldChar w:fldCharType="end"/>
        </w:r>
      </w:hyperlink>
    </w:p>
    <w:p w14:paraId="518961BA" w14:textId="144FA566" w:rsidR="00F745FD" w:rsidRDefault="00F745FD">
      <w:pPr>
        <w:pStyle w:val="Obsah1"/>
        <w:rPr>
          <w:rFonts w:eastAsiaTheme="minorEastAsia"/>
          <w:caps w:val="0"/>
          <w:noProof/>
          <w:sz w:val="22"/>
          <w:szCs w:val="22"/>
          <w:lang w:eastAsia="cs-CZ"/>
        </w:rPr>
      </w:pPr>
      <w:hyperlink w:anchor="_Toc181179414" w:history="1">
        <w:r w:rsidRPr="00B347AA">
          <w:rPr>
            <w:rStyle w:val="Hypertextovodkaz"/>
          </w:rPr>
          <w:t>7.</w:t>
        </w:r>
        <w:r>
          <w:rPr>
            <w:rFonts w:eastAsiaTheme="minorEastAsia"/>
            <w:caps w:val="0"/>
            <w:noProof/>
            <w:sz w:val="22"/>
            <w:szCs w:val="22"/>
            <w:lang w:eastAsia="cs-CZ"/>
          </w:rPr>
          <w:tab/>
        </w:r>
        <w:r w:rsidRPr="00B347A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_Toc181179414 \h </w:instrText>
        </w:r>
        <w:r>
          <w:rPr>
            <w:noProof/>
            <w:webHidden/>
          </w:rPr>
        </w:r>
        <w:r>
          <w:rPr>
            <w:noProof/>
            <w:webHidden/>
          </w:rPr>
          <w:fldChar w:fldCharType="separate"/>
        </w:r>
        <w:r>
          <w:rPr>
            <w:noProof/>
            <w:webHidden/>
          </w:rPr>
          <w:t>7</w:t>
        </w:r>
        <w:r>
          <w:rPr>
            <w:noProof/>
            <w:webHidden/>
          </w:rPr>
          <w:fldChar w:fldCharType="end"/>
        </w:r>
      </w:hyperlink>
    </w:p>
    <w:p w14:paraId="1E7710CA" w14:textId="38343F83" w:rsidR="00F745FD" w:rsidRDefault="00F745FD">
      <w:pPr>
        <w:pStyle w:val="Obsah1"/>
        <w:rPr>
          <w:rFonts w:eastAsiaTheme="minorEastAsia"/>
          <w:caps w:val="0"/>
          <w:noProof/>
          <w:sz w:val="22"/>
          <w:szCs w:val="22"/>
          <w:lang w:eastAsia="cs-CZ"/>
        </w:rPr>
      </w:pPr>
      <w:hyperlink w:anchor="_Toc181179415" w:history="1">
        <w:r w:rsidRPr="00B347AA">
          <w:rPr>
            <w:rStyle w:val="Hypertextovodkaz"/>
          </w:rPr>
          <w:t>8.</w:t>
        </w:r>
        <w:r>
          <w:rPr>
            <w:rFonts w:eastAsiaTheme="minorEastAsia"/>
            <w:caps w:val="0"/>
            <w:noProof/>
            <w:sz w:val="22"/>
            <w:szCs w:val="22"/>
            <w:lang w:eastAsia="cs-CZ"/>
          </w:rPr>
          <w:tab/>
        </w:r>
        <w:r w:rsidRPr="00B347AA">
          <w:rPr>
            <w:rStyle w:val="Hypertextovodkaz"/>
          </w:rPr>
          <w:t>POŽADAVKY ZADAVATELE NA KVALIFIKACI</w:t>
        </w:r>
        <w:r>
          <w:rPr>
            <w:noProof/>
            <w:webHidden/>
          </w:rPr>
          <w:tab/>
        </w:r>
        <w:r>
          <w:rPr>
            <w:noProof/>
            <w:webHidden/>
          </w:rPr>
          <w:fldChar w:fldCharType="begin"/>
        </w:r>
        <w:r>
          <w:rPr>
            <w:noProof/>
            <w:webHidden/>
          </w:rPr>
          <w:instrText xml:space="preserve"> PAGEREF _Toc181179415 \h </w:instrText>
        </w:r>
        <w:r>
          <w:rPr>
            <w:noProof/>
            <w:webHidden/>
          </w:rPr>
        </w:r>
        <w:r>
          <w:rPr>
            <w:noProof/>
            <w:webHidden/>
          </w:rPr>
          <w:fldChar w:fldCharType="separate"/>
        </w:r>
        <w:r>
          <w:rPr>
            <w:noProof/>
            <w:webHidden/>
          </w:rPr>
          <w:t>7</w:t>
        </w:r>
        <w:r>
          <w:rPr>
            <w:noProof/>
            <w:webHidden/>
          </w:rPr>
          <w:fldChar w:fldCharType="end"/>
        </w:r>
      </w:hyperlink>
    </w:p>
    <w:p w14:paraId="58CBC9C2" w14:textId="252D064A" w:rsidR="00F745FD" w:rsidRDefault="00F745FD">
      <w:pPr>
        <w:pStyle w:val="Obsah1"/>
        <w:rPr>
          <w:rFonts w:eastAsiaTheme="minorEastAsia"/>
          <w:caps w:val="0"/>
          <w:noProof/>
          <w:sz w:val="22"/>
          <w:szCs w:val="22"/>
          <w:lang w:eastAsia="cs-CZ"/>
        </w:rPr>
      </w:pPr>
      <w:hyperlink w:anchor="_Toc181179416" w:history="1">
        <w:r w:rsidRPr="00B347AA">
          <w:rPr>
            <w:rStyle w:val="Hypertextovodkaz"/>
          </w:rPr>
          <w:t>9.</w:t>
        </w:r>
        <w:r>
          <w:rPr>
            <w:rFonts w:eastAsiaTheme="minorEastAsia"/>
            <w:caps w:val="0"/>
            <w:noProof/>
            <w:sz w:val="22"/>
            <w:szCs w:val="22"/>
            <w:lang w:eastAsia="cs-CZ"/>
          </w:rPr>
          <w:tab/>
        </w:r>
        <w:r w:rsidRPr="00B347A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_Toc181179416 \h </w:instrText>
        </w:r>
        <w:r>
          <w:rPr>
            <w:noProof/>
            <w:webHidden/>
          </w:rPr>
        </w:r>
        <w:r>
          <w:rPr>
            <w:noProof/>
            <w:webHidden/>
          </w:rPr>
          <w:fldChar w:fldCharType="separate"/>
        </w:r>
        <w:r>
          <w:rPr>
            <w:noProof/>
            <w:webHidden/>
          </w:rPr>
          <w:t>24</w:t>
        </w:r>
        <w:r>
          <w:rPr>
            <w:noProof/>
            <w:webHidden/>
          </w:rPr>
          <w:fldChar w:fldCharType="end"/>
        </w:r>
      </w:hyperlink>
    </w:p>
    <w:p w14:paraId="1D07F00B" w14:textId="18D646AA" w:rsidR="00F745FD" w:rsidRDefault="00F745FD">
      <w:pPr>
        <w:pStyle w:val="Obsah1"/>
        <w:rPr>
          <w:rFonts w:eastAsiaTheme="minorEastAsia"/>
          <w:caps w:val="0"/>
          <w:noProof/>
          <w:sz w:val="22"/>
          <w:szCs w:val="22"/>
          <w:lang w:eastAsia="cs-CZ"/>
        </w:rPr>
      </w:pPr>
      <w:hyperlink w:anchor="_Toc181179417" w:history="1">
        <w:r w:rsidRPr="00B347AA">
          <w:rPr>
            <w:rStyle w:val="Hypertextovodkaz"/>
          </w:rPr>
          <w:t>10.</w:t>
        </w:r>
        <w:r>
          <w:rPr>
            <w:rFonts w:eastAsiaTheme="minorEastAsia"/>
            <w:caps w:val="0"/>
            <w:noProof/>
            <w:sz w:val="22"/>
            <w:szCs w:val="22"/>
            <w:lang w:eastAsia="cs-CZ"/>
          </w:rPr>
          <w:tab/>
        </w:r>
        <w:r w:rsidRPr="00B347AA">
          <w:rPr>
            <w:rStyle w:val="Hypertextovodkaz"/>
          </w:rPr>
          <w:t>PROHLÍDKA MÍSTA PLNĚNÍ (STAVENIŠTĚ)</w:t>
        </w:r>
        <w:r>
          <w:rPr>
            <w:noProof/>
            <w:webHidden/>
          </w:rPr>
          <w:tab/>
        </w:r>
        <w:r>
          <w:rPr>
            <w:noProof/>
            <w:webHidden/>
          </w:rPr>
          <w:fldChar w:fldCharType="begin"/>
        </w:r>
        <w:r>
          <w:rPr>
            <w:noProof/>
            <w:webHidden/>
          </w:rPr>
          <w:instrText xml:space="preserve"> PAGEREF _Toc181179417 \h </w:instrText>
        </w:r>
        <w:r>
          <w:rPr>
            <w:noProof/>
            <w:webHidden/>
          </w:rPr>
        </w:r>
        <w:r>
          <w:rPr>
            <w:noProof/>
            <w:webHidden/>
          </w:rPr>
          <w:fldChar w:fldCharType="separate"/>
        </w:r>
        <w:r>
          <w:rPr>
            <w:noProof/>
            <w:webHidden/>
          </w:rPr>
          <w:t>28</w:t>
        </w:r>
        <w:r>
          <w:rPr>
            <w:noProof/>
            <w:webHidden/>
          </w:rPr>
          <w:fldChar w:fldCharType="end"/>
        </w:r>
      </w:hyperlink>
    </w:p>
    <w:p w14:paraId="5490A44C" w14:textId="52E1CEE6" w:rsidR="00F745FD" w:rsidRDefault="00F745FD">
      <w:pPr>
        <w:pStyle w:val="Obsah1"/>
        <w:rPr>
          <w:rFonts w:eastAsiaTheme="minorEastAsia"/>
          <w:caps w:val="0"/>
          <w:noProof/>
          <w:sz w:val="22"/>
          <w:szCs w:val="22"/>
          <w:lang w:eastAsia="cs-CZ"/>
        </w:rPr>
      </w:pPr>
      <w:hyperlink w:anchor="_Toc181179418" w:history="1">
        <w:r w:rsidRPr="00B347AA">
          <w:rPr>
            <w:rStyle w:val="Hypertextovodkaz"/>
          </w:rPr>
          <w:t>11.</w:t>
        </w:r>
        <w:r>
          <w:rPr>
            <w:rFonts w:eastAsiaTheme="minorEastAsia"/>
            <w:caps w:val="0"/>
            <w:noProof/>
            <w:sz w:val="22"/>
            <w:szCs w:val="22"/>
            <w:lang w:eastAsia="cs-CZ"/>
          </w:rPr>
          <w:tab/>
        </w:r>
        <w:r w:rsidRPr="00B347AA">
          <w:rPr>
            <w:rStyle w:val="Hypertextovodkaz"/>
          </w:rPr>
          <w:t>JAZYK NABÍDEK A KOMUNIKAČNÍ JAZYK</w:t>
        </w:r>
        <w:r>
          <w:rPr>
            <w:noProof/>
            <w:webHidden/>
          </w:rPr>
          <w:tab/>
        </w:r>
        <w:r>
          <w:rPr>
            <w:noProof/>
            <w:webHidden/>
          </w:rPr>
          <w:fldChar w:fldCharType="begin"/>
        </w:r>
        <w:r>
          <w:rPr>
            <w:noProof/>
            <w:webHidden/>
          </w:rPr>
          <w:instrText xml:space="preserve"> PAGEREF _Toc181179418 \h </w:instrText>
        </w:r>
        <w:r>
          <w:rPr>
            <w:noProof/>
            <w:webHidden/>
          </w:rPr>
        </w:r>
        <w:r>
          <w:rPr>
            <w:noProof/>
            <w:webHidden/>
          </w:rPr>
          <w:fldChar w:fldCharType="separate"/>
        </w:r>
        <w:r>
          <w:rPr>
            <w:noProof/>
            <w:webHidden/>
          </w:rPr>
          <w:t>28</w:t>
        </w:r>
        <w:r>
          <w:rPr>
            <w:noProof/>
            <w:webHidden/>
          </w:rPr>
          <w:fldChar w:fldCharType="end"/>
        </w:r>
      </w:hyperlink>
    </w:p>
    <w:p w14:paraId="4BFBCA54" w14:textId="71110F37" w:rsidR="00F745FD" w:rsidRDefault="00F745FD">
      <w:pPr>
        <w:pStyle w:val="Obsah1"/>
        <w:rPr>
          <w:rFonts w:eastAsiaTheme="minorEastAsia"/>
          <w:caps w:val="0"/>
          <w:noProof/>
          <w:sz w:val="22"/>
          <w:szCs w:val="22"/>
          <w:lang w:eastAsia="cs-CZ"/>
        </w:rPr>
      </w:pPr>
      <w:hyperlink w:anchor="_Toc181179419" w:history="1">
        <w:r w:rsidRPr="00B347AA">
          <w:rPr>
            <w:rStyle w:val="Hypertextovodkaz"/>
          </w:rPr>
          <w:t>12.</w:t>
        </w:r>
        <w:r>
          <w:rPr>
            <w:rFonts w:eastAsiaTheme="minorEastAsia"/>
            <w:caps w:val="0"/>
            <w:noProof/>
            <w:sz w:val="22"/>
            <w:szCs w:val="22"/>
            <w:lang w:eastAsia="cs-CZ"/>
          </w:rPr>
          <w:tab/>
        </w:r>
        <w:r w:rsidRPr="00B347AA">
          <w:rPr>
            <w:rStyle w:val="Hypertextovodkaz"/>
          </w:rPr>
          <w:t>OBSAH a PODÁVÁNÍ NABÍDEK</w:t>
        </w:r>
        <w:r>
          <w:rPr>
            <w:noProof/>
            <w:webHidden/>
          </w:rPr>
          <w:tab/>
        </w:r>
        <w:r>
          <w:rPr>
            <w:noProof/>
            <w:webHidden/>
          </w:rPr>
          <w:fldChar w:fldCharType="begin"/>
        </w:r>
        <w:r>
          <w:rPr>
            <w:noProof/>
            <w:webHidden/>
          </w:rPr>
          <w:instrText xml:space="preserve"> PAGEREF _Toc181179419 \h </w:instrText>
        </w:r>
        <w:r>
          <w:rPr>
            <w:noProof/>
            <w:webHidden/>
          </w:rPr>
        </w:r>
        <w:r>
          <w:rPr>
            <w:noProof/>
            <w:webHidden/>
          </w:rPr>
          <w:fldChar w:fldCharType="separate"/>
        </w:r>
        <w:r>
          <w:rPr>
            <w:noProof/>
            <w:webHidden/>
          </w:rPr>
          <w:t>28</w:t>
        </w:r>
        <w:r>
          <w:rPr>
            <w:noProof/>
            <w:webHidden/>
          </w:rPr>
          <w:fldChar w:fldCharType="end"/>
        </w:r>
      </w:hyperlink>
    </w:p>
    <w:p w14:paraId="158DE6BD" w14:textId="2DEAE842" w:rsidR="00F745FD" w:rsidRDefault="00F745FD">
      <w:pPr>
        <w:pStyle w:val="Obsah1"/>
        <w:rPr>
          <w:rFonts w:eastAsiaTheme="minorEastAsia"/>
          <w:caps w:val="0"/>
          <w:noProof/>
          <w:sz w:val="22"/>
          <w:szCs w:val="22"/>
          <w:lang w:eastAsia="cs-CZ"/>
        </w:rPr>
      </w:pPr>
      <w:hyperlink w:anchor="_Toc181179420" w:history="1">
        <w:r w:rsidRPr="00B347AA">
          <w:rPr>
            <w:rStyle w:val="Hypertextovodkaz"/>
          </w:rPr>
          <w:t>13.</w:t>
        </w:r>
        <w:r>
          <w:rPr>
            <w:rFonts w:eastAsiaTheme="minorEastAsia"/>
            <w:caps w:val="0"/>
            <w:noProof/>
            <w:sz w:val="22"/>
            <w:szCs w:val="22"/>
            <w:lang w:eastAsia="cs-CZ"/>
          </w:rPr>
          <w:tab/>
        </w:r>
        <w:r w:rsidRPr="00B347AA">
          <w:rPr>
            <w:rStyle w:val="Hypertextovodkaz"/>
          </w:rPr>
          <w:t>POŽADAVKY NA ZPRACOVÁNÍ NABÍDKOVÉ CENY</w:t>
        </w:r>
        <w:r>
          <w:rPr>
            <w:noProof/>
            <w:webHidden/>
          </w:rPr>
          <w:tab/>
        </w:r>
        <w:r>
          <w:rPr>
            <w:noProof/>
            <w:webHidden/>
          </w:rPr>
          <w:fldChar w:fldCharType="begin"/>
        </w:r>
        <w:r>
          <w:rPr>
            <w:noProof/>
            <w:webHidden/>
          </w:rPr>
          <w:instrText xml:space="preserve"> PAGEREF _Toc181179420 \h </w:instrText>
        </w:r>
        <w:r>
          <w:rPr>
            <w:noProof/>
            <w:webHidden/>
          </w:rPr>
        </w:r>
        <w:r>
          <w:rPr>
            <w:noProof/>
            <w:webHidden/>
          </w:rPr>
          <w:fldChar w:fldCharType="separate"/>
        </w:r>
        <w:r>
          <w:rPr>
            <w:noProof/>
            <w:webHidden/>
          </w:rPr>
          <w:t>31</w:t>
        </w:r>
        <w:r>
          <w:rPr>
            <w:noProof/>
            <w:webHidden/>
          </w:rPr>
          <w:fldChar w:fldCharType="end"/>
        </w:r>
      </w:hyperlink>
    </w:p>
    <w:p w14:paraId="7FD99B8D" w14:textId="18159302" w:rsidR="00F745FD" w:rsidRDefault="00F745FD">
      <w:pPr>
        <w:pStyle w:val="Obsah1"/>
        <w:rPr>
          <w:rFonts w:eastAsiaTheme="minorEastAsia"/>
          <w:caps w:val="0"/>
          <w:noProof/>
          <w:sz w:val="22"/>
          <w:szCs w:val="22"/>
          <w:lang w:eastAsia="cs-CZ"/>
        </w:rPr>
      </w:pPr>
      <w:hyperlink w:anchor="_Toc181179421" w:history="1">
        <w:r w:rsidRPr="00B347AA">
          <w:rPr>
            <w:rStyle w:val="Hypertextovodkaz"/>
          </w:rPr>
          <w:t>14.</w:t>
        </w:r>
        <w:r>
          <w:rPr>
            <w:rFonts w:eastAsiaTheme="minorEastAsia"/>
            <w:caps w:val="0"/>
            <w:noProof/>
            <w:sz w:val="22"/>
            <w:szCs w:val="22"/>
            <w:lang w:eastAsia="cs-CZ"/>
          </w:rPr>
          <w:tab/>
        </w:r>
        <w:r w:rsidRPr="00B347AA">
          <w:rPr>
            <w:rStyle w:val="Hypertextovodkaz"/>
          </w:rPr>
          <w:t>VARIANTY NABÍDKY, VÝHRADA ZMĚNY DODAVATELE</w:t>
        </w:r>
        <w:r>
          <w:rPr>
            <w:noProof/>
            <w:webHidden/>
          </w:rPr>
          <w:tab/>
        </w:r>
        <w:r>
          <w:rPr>
            <w:noProof/>
            <w:webHidden/>
          </w:rPr>
          <w:fldChar w:fldCharType="begin"/>
        </w:r>
        <w:r>
          <w:rPr>
            <w:noProof/>
            <w:webHidden/>
          </w:rPr>
          <w:instrText xml:space="preserve"> PAGEREF _Toc181179421 \h </w:instrText>
        </w:r>
        <w:r>
          <w:rPr>
            <w:noProof/>
            <w:webHidden/>
          </w:rPr>
        </w:r>
        <w:r>
          <w:rPr>
            <w:noProof/>
            <w:webHidden/>
          </w:rPr>
          <w:fldChar w:fldCharType="separate"/>
        </w:r>
        <w:r>
          <w:rPr>
            <w:noProof/>
            <w:webHidden/>
          </w:rPr>
          <w:t>31</w:t>
        </w:r>
        <w:r>
          <w:rPr>
            <w:noProof/>
            <w:webHidden/>
          </w:rPr>
          <w:fldChar w:fldCharType="end"/>
        </w:r>
      </w:hyperlink>
    </w:p>
    <w:p w14:paraId="5A316795" w14:textId="437F1373" w:rsidR="00F745FD" w:rsidRDefault="00F745FD">
      <w:pPr>
        <w:pStyle w:val="Obsah1"/>
        <w:rPr>
          <w:rFonts w:eastAsiaTheme="minorEastAsia"/>
          <w:caps w:val="0"/>
          <w:noProof/>
          <w:sz w:val="22"/>
          <w:szCs w:val="22"/>
          <w:lang w:eastAsia="cs-CZ"/>
        </w:rPr>
      </w:pPr>
      <w:hyperlink w:anchor="_Toc181179422" w:history="1">
        <w:r w:rsidRPr="00B347AA">
          <w:rPr>
            <w:rStyle w:val="Hypertextovodkaz"/>
          </w:rPr>
          <w:t>15.</w:t>
        </w:r>
        <w:r>
          <w:rPr>
            <w:rFonts w:eastAsiaTheme="minorEastAsia"/>
            <w:caps w:val="0"/>
            <w:noProof/>
            <w:sz w:val="22"/>
            <w:szCs w:val="22"/>
            <w:lang w:eastAsia="cs-CZ"/>
          </w:rPr>
          <w:tab/>
        </w:r>
        <w:r w:rsidRPr="00B347AA">
          <w:rPr>
            <w:rStyle w:val="Hypertextovodkaz"/>
          </w:rPr>
          <w:t>OTEVÍRÁNÍ NABÍDEK</w:t>
        </w:r>
        <w:r>
          <w:rPr>
            <w:noProof/>
            <w:webHidden/>
          </w:rPr>
          <w:tab/>
        </w:r>
        <w:r>
          <w:rPr>
            <w:noProof/>
            <w:webHidden/>
          </w:rPr>
          <w:fldChar w:fldCharType="begin"/>
        </w:r>
        <w:r>
          <w:rPr>
            <w:noProof/>
            <w:webHidden/>
          </w:rPr>
          <w:instrText xml:space="preserve"> PAGEREF _Toc181179422 \h </w:instrText>
        </w:r>
        <w:r>
          <w:rPr>
            <w:noProof/>
            <w:webHidden/>
          </w:rPr>
        </w:r>
        <w:r>
          <w:rPr>
            <w:noProof/>
            <w:webHidden/>
          </w:rPr>
          <w:fldChar w:fldCharType="separate"/>
        </w:r>
        <w:r>
          <w:rPr>
            <w:noProof/>
            <w:webHidden/>
          </w:rPr>
          <w:t>32</w:t>
        </w:r>
        <w:r>
          <w:rPr>
            <w:noProof/>
            <w:webHidden/>
          </w:rPr>
          <w:fldChar w:fldCharType="end"/>
        </w:r>
      </w:hyperlink>
    </w:p>
    <w:p w14:paraId="345FA69B" w14:textId="689CBB7C" w:rsidR="00F745FD" w:rsidRDefault="00F745FD">
      <w:pPr>
        <w:pStyle w:val="Obsah1"/>
        <w:rPr>
          <w:rFonts w:eastAsiaTheme="minorEastAsia"/>
          <w:caps w:val="0"/>
          <w:noProof/>
          <w:sz w:val="22"/>
          <w:szCs w:val="22"/>
          <w:lang w:eastAsia="cs-CZ"/>
        </w:rPr>
      </w:pPr>
      <w:hyperlink w:anchor="_Toc181179423" w:history="1">
        <w:r w:rsidRPr="00B347AA">
          <w:rPr>
            <w:rStyle w:val="Hypertextovodkaz"/>
          </w:rPr>
          <w:t>16.</w:t>
        </w:r>
        <w:r>
          <w:rPr>
            <w:rFonts w:eastAsiaTheme="minorEastAsia"/>
            <w:caps w:val="0"/>
            <w:noProof/>
            <w:sz w:val="22"/>
            <w:szCs w:val="22"/>
            <w:lang w:eastAsia="cs-CZ"/>
          </w:rPr>
          <w:tab/>
        </w:r>
        <w:r w:rsidRPr="00B347AA">
          <w:rPr>
            <w:rStyle w:val="Hypertextovodkaz"/>
          </w:rPr>
          <w:t>POSOUZENÍ SPLNĚNÍ PODMÍNEK ÚČASTI</w:t>
        </w:r>
        <w:r>
          <w:rPr>
            <w:noProof/>
            <w:webHidden/>
          </w:rPr>
          <w:tab/>
        </w:r>
        <w:r>
          <w:rPr>
            <w:noProof/>
            <w:webHidden/>
          </w:rPr>
          <w:fldChar w:fldCharType="begin"/>
        </w:r>
        <w:r>
          <w:rPr>
            <w:noProof/>
            <w:webHidden/>
          </w:rPr>
          <w:instrText xml:space="preserve"> PAGEREF _Toc181179423 \h </w:instrText>
        </w:r>
        <w:r>
          <w:rPr>
            <w:noProof/>
            <w:webHidden/>
          </w:rPr>
        </w:r>
        <w:r>
          <w:rPr>
            <w:noProof/>
            <w:webHidden/>
          </w:rPr>
          <w:fldChar w:fldCharType="separate"/>
        </w:r>
        <w:r>
          <w:rPr>
            <w:noProof/>
            <w:webHidden/>
          </w:rPr>
          <w:t>32</w:t>
        </w:r>
        <w:r>
          <w:rPr>
            <w:noProof/>
            <w:webHidden/>
          </w:rPr>
          <w:fldChar w:fldCharType="end"/>
        </w:r>
      </w:hyperlink>
    </w:p>
    <w:p w14:paraId="54875C3A" w14:textId="58553A57" w:rsidR="00F745FD" w:rsidRDefault="00F745FD">
      <w:pPr>
        <w:pStyle w:val="Obsah1"/>
        <w:rPr>
          <w:rFonts w:eastAsiaTheme="minorEastAsia"/>
          <w:caps w:val="0"/>
          <w:noProof/>
          <w:sz w:val="22"/>
          <w:szCs w:val="22"/>
          <w:lang w:eastAsia="cs-CZ"/>
        </w:rPr>
      </w:pPr>
      <w:hyperlink w:anchor="_Toc181179424" w:history="1">
        <w:r w:rsidRPr="00B347AA">
          <w:rPr>
            <w:rStyle w:val="Hypertextovodkaz"/>
          </w:rPr>
          <w:t>17.</w:t>
        </w:r>
        <w:r>
          <w:rPr>
            <w:rFonts w:eastAsiaTheme="minorEastAsia"/>
            <w:caps w:val="0"/>
            <w:noProof/>
            <w:sz w:val="22"/>
            <w:szCs w:val="22"/>
            <w:lang w:eastAsia="cs-CZ"/>
          </w:rPr>
          <w:tab/>
        </w:r>
        <w:r w:rsidRPr="00B347AA">
          <w:rPr>
            <w:rStyle w:val="Hypertextovodkaz"/>
          </w:rPr>
          <w:t>HODNOCENÍ NABÍDEK</w:t>
        </w:r>
        <w:r>
          <w:rPr>
            <w:noProof/>
            <w:webHidden/>
          </w:rPr>
          <w:tab/>
        </w:r>
        <w:r>
          <w:rPr>
            <w:noProof/>
            <w:webHidden/>
          </w:rPr>
          <w:fldChar w:fldCharType="begin"/>
        </w:r>
        <w:r>
          <w:rPr>
            <w:noProof/>
            <w:webHidden/>
          </w:rPr>
          <w:instrText xml:space="preserve"> PAGEREF _Toc181179424 \h </w:instrText>
        </w:r>
        <w:r>
          <w:rPr>
            <w:noProof/>
            <w:webHidden/>
          </w:rPr>
        </w:r>
        <w:r>
          <w:rPr>
            <w:noProof/>
            <w:webHidden/>
          </w:rPr>
          <w:fldChar w:fldCharType="separate"/>
        </w:r>
        <w:r>
          <w:rPr>
            <w:noProof/>
            <w:webHidden/>
          </w:rPr>
          <w:t>33</w:t>
        </w:r>
        <w:r>
          <w:rPr>
            <w:noProof/>
            <w:webHidden/>
          </w:rPr>
          <w:fldChar w:fldCharType="end"/>
        </w:r>
      </w:hyperlink>
    </w:p>
    <w:p w14:paraId="67EA07B1" w14:textId="4E5D532E" w:rsidR="00F745FD" w:rsidRDefault="00F745FD">
      <w:pPr>
        <w:pStyle w:val="Obsah1"/>
        <w:rPr>
          <w:rFonts w:eastAsiaTheme="minorEastAsia"/>
          <w:caps w:val="0"/>
          <w:noProof/>
          <w:sz w:val="22"/>
          <w:szCs w:val="22"/>
          <w:lang w:eastAsia="cs-CZ"/>
        </w:rPr>
      </w:pPr>
      <w:hyperlink w:anchor="_Toc181179425" w:history="1">
        <w:r w:rsidRPr="00B347AA">
          <w:rPr>
            <w:rStyle w:val="Hypertextovodkaz"/>
          </w:rPr>
          <w:t>18.</w:t>
        </w:r>
        <w:r>
          <w:rPr>
            <w:rFonts w:eastAsiaTheme="minorEastAsia"/>
            <w:caps w:val="0"/>
            <w:noProof/>
            <w:sz w:val="22"/>
            <w:szCs w:val="22"/>
            <w:lang w:eastAsia="cs-CZ"/>
          </w:rPr>
          <w:tab/>
        </w:r>
        <w:r w:rsidRPr="00B347AA">
          <w:rPr>
            <w:rStyle w:val="Hypertextovodkaz"/>
          </w:rPr>
          <w:t>ZRUŠENÍ ZADÁVACÍHO ŘÍZENÍ</w:t>
        </w:r>
        <w:r>
          <w:rPr>
            <w:noProof/>
            <w:webHidden/>
          </w:rPr>
          <w:tab/>
        </w:r>
        <w:r>
          <w:rPr>
            <w:noProof/>
            <w:webHidden/>
          </w:rPr>
          <w:fldChar w:fldCharType="begin"/>
        </w:r>
        <w:r>
          <w:rPr>
            <w:noProof/>
            <w:webHidden/>
          </w:rPr>
          <w:instrText xml:space="preserve"> PAGEREF _Toc181179425 \h </w:instrText>
        </w:r>
        <w:r>
          <w:rPr>
            <w:noProof/>
            <w:webHidden/>
          </w:rPr>
        </w:r>
        <w:r>
          <w:rPr>
            <w:noProof/>
            <w:webHidden/>
          </w:rPr>
          <w:fldChar w:fldCharType="separate"/>
        </w:r>
        <w:r>
          <w:rPr>
            <w:noProof/>
            <w:webHidden/>
          </w:rPr>
          <w:t>33</w:t>
        </w:r>
        <w:r>
          <w:rPr>
            <w:noProof/>
            <w:webHidden/>
          </w:rPr>
          <w:fldChar w:fldCharType="end"/>
        </w:r>
      </w:hyperlink>
    </w:p>
    <w:p w14:paraId="1835FD5A" w14:textId="44473CAC" w:rsidR="00F745FD" w:rsidRDefault="00F745FD">
      <w:pPr>
        <w:pStyle w:val="Obsah1"/>
        <w:rPr>
          <w:rFonts w:eastAsiaTheme="minorEastAsia"/>
          <w:caps w:val="0"/>
          <w:noProof/>
          <w:sz w:val="22"/>
          <w:szCs w:val="22"/>
          <w:lang w:eastAsia="cs-CZ"/>
        </w:rPr>
      </w:pPr>
      <w:hyperlink w:anchor="_Toc181179426" w:history="1">
        <w:r w:rsidRPr="00B347AA">
          <w:rPr>
            <w:rStyle w:val="Hypertextovodkaz"/>
          </w:rPr>
          <w:t>19.</w:t>
        </w:r>
        <w:r>
          <w:rPr>
            <w:rFonts w:eastAsiaTheme="minorEastAsia"/>
            <w:caps w:val="0"/>
            <w:noProof/>
            <w:sz w:val="22"/>
            <w:szCs w:val="22"/>
            <w:lang w:eastAsia="cs-CZ"/>
          </w:rPr>
          <w:tab/>
        </w:r>
        <w:r w:rsidRPr="00B347AA">
          <w:rPr>
            <w:rStyle w:val="Hypertextovodkaz"/>
          </w:rPr>
          <w:t>UZAVŘENÍ SMLOUVY</w:t>
        </w:r>
        <w:r>
          <w:rPr>
            <w:noProof/>
            <w:webHidden/>
          </w:rPr>
          <w:tab/>
        </w:r>
        <w:r>
          <w:rPr>
            <w:noProof/>
            <w:webHidden/>
          </w:rPr>
          <w:fldChar w:fldCharType="begin"/>
        </w:r>
        <w:r>
          <w:rPr>
            <w:noProof/>
            <w:webHidden/>
          </w:rPr>
          <w:instrText xml:space="preserve"> PAGEREF _Toc181179426 \h </w:instrText>
        </w:r>
        <w:r>
          <w:rPr>
            <w:noProof/>
            <w:webHidden/>
          </w:rPr>
        </w:r>
        <w:r>
          <w:rPr>
            <w:noProof/>
            <w:webHidden/>
          </w:rPr>
          <w:fldChar w:fldCharType="separate"/>
        </w:r>
        <w:r>
          <w:rPr>
            <w:noProof/>
            <w:webHidden/>
          </w:rPr>
          <w:t>33</w:t>
        </w:r>
        <w:r>
          <w:rPr>
            <w:noProof/>
            <w:webHidden/>
          </w:rPr>
          <w:fldChar w:fldCharType="end"/>
        </w:r>
      </w:hyperlink>
    </w:p>
    <w:p w14:paraId="6A451652" w14:textId="1A0B9A4F" w:rsidR="00F745FD" w:rsidRDefault="00F745FD">
      <w:pPr>
        <w:pStyle w:val="Obsah1"/>
        <w:rPr>
          <w:rFonts w:eastAsiaTheme="minorEastAsia"/>
          <w:caps w:val="0"/>
          <w:noProof/>
          <w:sz w:val="22"/>
          <w:szCs w:val="22"/>
          <w:lang w:eastAsia="cs-CZ"/>
        </w:rPr>
      </w:pPr>
      <w:hyperlink w:anchor="_Toc181179427" w:history="1">
        <w:r w:rsidRPr="00B347AA">
          <w:rPr>
            <w:rStyle w:val="Hypertextovodkaz"/>
          </w:rPr>
          <w:t>20.</w:t>
        </w:r>
        <w:r>
          <w:rPr>
            <w:rFonts w:eastAsiaTheme="minorEastAsia"/>
            <w:caps w:val="0"/>
            <w:noProof/>
            <w:sz w:val="22"/>
            <w:szCs w:val="22"/>
            <w:lang w:eastAsia="cs-CZ"/>
          </w:rPr>
          <w:tab/>
        </w:r>
        <w:r w:rsidRPr="00B347AA">
          <w:rPr>
            <w:rStyle w:val="Hypertextovodkaz"/>
          </w:rPr>
          <w:t>OCHRANA INFORMACÍ</w:t>
        </w:r>
        <w:r>
          <w:rPr>
            <w:noProof/>
            <w:webHidden/>
          </w:rPr>
          <w:tab/>
        </w:r>
        <w:r>
          <w:rPr>
            <w:noProof/>
            <w:webHidden/>
          </w:rPr>
          <w:fldChar w:fldCharType="begin"/>
        </w:r>
        <w:r>
          <w:rPr>
            <w:noProof/>
            <w:webHidden/>
          </w:rPr>
          <w:instrText xml:space="preserve"> PAGEREF _Toc181179427 \h </w:instrText>
        </w:r>
        <w:r>
          <w:rPr>
            <w:noProof/>
            <w:webHidden/>
          </w:rPr>
        </w:r>
        <w:r>
          <w:rPr>
            <w:noProof/>
            <w:webHidden/>
          </w:rPr>
          <w:fldChar w:fldCharType="separate"/>
        </w:r>
        <w:r>
          <w:rPr>
            <w:noProof/>
            <w:webHidden/>
          </w:rPr>
          <w:t>37</w:t>
        </w:r>
        <w:r>
          <w:rPr>
            <w:noProof/>
            <w:webHidden/>
          </w:rPr>
          <w:fldChar w:fldCharType="end"/>
        </w:r>
      </w:hyperlink>
    </w:p>
    <w:p w14:paraId="77764391" w14:textId="5D45D1AA" w:rsidR="00F745FD" w:rsidRDefault="00F745FD">
      <w:pPr>
        <w:pStyle w:val="Obsah1"/>
        <w:rPr>
          <w:rFonts w:eastAsiaTheme="minorEastAsia"/>
          <w:caps w:val="0"/>
          <w:noProof/>
          <w:sz w:val="22"/>
          <w:szCs w:val="22"/>
          <w:lang w:eastAsia="cs-CZ"/>
        </w:rPr>
      </w:pPr>
      <w:hyperlink w:anchor="_Toc181179428" w:history="1">
        <w:r w:rsidRPr="00B347AA">
          <w:rPr>
            <w:rStyle w:val="Hypertextovodkaz"/>
          </w:rPr>
          <w:t>21.</w:t>
        </w:r>
        <w:r>
          <w:rPr>
            <w:rFonts w:eastAsiaTheme="minorEastAsia"/>
            <w:caps w:val="0"/>
            <w:noProof/>
            <w:sz w:val="22"/>
            <w:szCs w:val="22"/>
            <w:lang w:eastAsia="cs-CZ"/>
          </w:rPr>
          <w:tab/>
        </w:r>
        <w:r w:rsidRPr="00B347AA">
          <w:rPr>
            <w:rStyle w:val="Hypertextovodkaz"/>
          </w:rPr>
          <w:t>ZADÁVACÍ LHŮTA A JISTOTA ZA NABÍDKU</w:t>
        </w:r>
        <w:r>
          <w:rPr>
            <w:noProof/>
            <w:webHidden/>
          </w:rPr>
          <w:tab/>
        </w:r>
        <w:r>
          <w:rPr>
            <w:noProof/>
            <w:webHidden/>
          </w:rPr>
          <w:fldChar w:fldCharType="begin"/>
        </w:r>
        <w:r>
          <w:rPr>
            <w:noProof/>
            <w:webHidden/>
          </w:rPr>
          <w:instrText xml:space="preserve"> PAGEREF _Toc181179428 \h </w:instrText>
        </w:r>
        <w:r>
          <w:rPr>
            <w:noProof/>
            <w:webHidden/>
          </w:rPr>
        </w:r>
        <w:r>
          <w:rPr>
            <w:noProof/>
            <w:webHidden/>
          </w:rPr>
          <w:fldChar w:fldCharType="separate"/>
        </w:r>
        <w:r>
          <w:rPr>
            <w:noProof/>
            <w:webHidden/>
          </w:rPr>
          <w:t>37</w:t>
        </w:r>
        <w:r>
          <w:rPr>
            <w:noProof/>
            <w:webHidden/>
          </w:rPr>
          <w:fldChar w:fldCharType="end"/>
        </w:r>
      </w:hyperlink>
    </w:p>
    <w:p w14:paraId="0F0B1494" w14:textId="4F1A866A" w:rsidR="00F745FD" w:rsidRDefault="00F745FD">
      <w:pPr>
        <w:pStyle w:val="Obsah1"/>
        <w:rPr>
          <w:rFonts w:eastAsiaTheme="minorEastAsia"/>
          <w:caps w:val="0"/>
          <w:noProof/>
          <w:sz w:val="22"/>
          <w:szCs w:val="22"/>
          <w:lang w:eastAsia="cs-CZ"/>
        </w:rPr>
      </w:pPr>
      <w:hyperlink w:anchor="_Toc181179429" w:history="1">
        <w:r w:rsidRPr="00B347AA">
          <w:rPr>
            <w:rStyle w:val="Hypertextovodkaz"/>
          </w:rPr>
          <w:t>22.</w:t>
        </w:r>
        <w:r>
          <w:rPr>
            <w:rFonts w:eastAsiaTheme="minorEastAsia"/>
            <w:caps w:val="0"/>
            <w:noProof/>
            <w:sz w:val="22"/>
            <w:szCs w:val="22"/>
            <w:lang w:eastAsia="cs-CZ"/>
          </w:rPr>
          <w:tab/>
        </w:r>
        <w:r w:rsidRPr="00B347A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_Toc181179429 \h </w:instrText>
        </w:r>
        <w:r>
          <w:rPr>
            <w:noProof/>
            <w:webHidden/>
          </w:rPr>
        </w:r>
        <w:r>
          <w:rPr>
            <w:noProof/>
            <w:webHidden/>
          </w:rPr>
          <w:fldChar w:fldCharType="separate"/>
        </w:r>
        <w:r>
          <w:rPr>
            <w:noProof/>
            <w:webHidden/>
          </w:rPr>
          <w:t>38</w:t>
        </w:r>
        <w:r>
          <w:rPr>
            <w:noProof/>
            <w:webHidden/>
          </w:rPr>
          <w:fldChar w:fldCharType="end"/>
        </w:r>
      </w:hyperlink>
    </w:p>
    <w:p w14:paraId="372131D5" w14:textId="274A4699" w:rsidR="00F745FD" w:rsidRDefault="00F745FD">
      <w:pPr>
        <w:pStyle w:val="Obsah1"/>
        <w:rPr>
          <w:rFonts w:eastAsiaTheme="minorEastAsia"/>
          <w:caps w:val="0"/>
          <w:noProof/>
          <w:sz w:val="22"/>
          <w:szCs w:val="22"/>
          <w:lang w:eastAsia="cs-CZ"/>
        </w:rPr>
      </w:pPr>
      <w:hyperlink w:anchor="_Toc181179430" w:history="1">
        <w:r w:rsidRPr="00B347AA">
          <w:rPr>
            <w:rStyle w:val="Hypertextovodkaz"/>
          </w:rPr>
          <w:t>23.</w:t>
        </w:r>
        <w:r>
          <w:rPr>
            <w:rFonts w:eastAsiaTheme="minorEastAsia"/>
            <w:caps w:val="0"/>
            <w:noProof/>
            <w:sz w:val="22"/>
            <w:szCs w:val="22"/>
            <w:lang w:eastAsia="cs-CZ"/>
          </w:rPr>
          <w:tab/>
        </w:r>
        <w:r w:rsidRPr="00B347A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_Toc181179430 \h </w:instrText>
        </w:r>
        <w:r>
          <w:rPr>
            <w:noProof/>
            <w:webHidden/>
          </w:rPr>
        </w:r>
        <w:r>
          <w:rPr>
            <w:noProof/>
            <w:webHidden/>
          </w:rPr>
          <w:fldChar w:fldCharType="separate"/>
        </w:r>
        <w:r>
          <w:rPr>
            <w:noProof/>
            <w:webHidden/>
          </w:rPr>
          <w:t>38</w:t>
        </w:r>
        <w:r>
          <w:rPr>
            <w:noProof/>
            <w:webHidden/>
          </w:rPr>
          <w:fldChar w:fldCharType="end"/>
        </w:r>
      </w:hyperlink>
    </w:p>
    <w:p w14:paraId="0F817779" w14:textId="30F69BF4" w:rsidR="00F745FD" w:rsidRDefault="00F745FD">
      <w:pPr>
        <w:pStyle w:val="Obsah1"/>
        <w:rPr>
          <w:rFonts w:eastAsiaTheme="minorEastAsia"/>
          <w:caps w:val="0"/>
          <w:noProof/>
          <w:sz w:val="22"/>
          <w:szCs w:val="22"/>
          <w:lang w:eastAsia="cs-CZ"/>
        </w:rPr>
      </w:pPr>
      <w:hyperlink w:anchor="_Toc181179431" w:history="1">
        <w:r w:rsidRPr="00B347AA">
          <w:rPr>
            <w:rStyle w:val="Hypertextovodkaz"/>
          </w:rPr>
          <w:t>24.</w:t>
        </w:r>
        <w:r>
          <w:rPr>
            <w:rFonts w:eastAsiaTheme="minorEastAsia"/>
            <w:caps w:val="0"/>
            <w:noProof/>
            <w:sz w:val="22"/>
            <w:szCs w:val="22"/>
            <w:lang w:eastAsia="cs-CZ"/>
          </w:rPr>
          <w:tab/>
        </w:r>
        <w:r w:rsidRPr="00B347AA">
          <w:rPr>
            <w:rStyle w:val="Hypertextovodkaz"/>
          </w:rPr>
          <w:t>PŘÍLOHY TĚCHTO POKYNŮ</w:t>
        </w:r>
        <w:r>
          <w:rPr>
            <w:noProof/>
            <w:webHidden/>
          </w:rPr>
          <w:tab/>
        </w:r>
        <w:r>
          <w:rPr>
            <w:noProof/>
            <w:webHidden/>
          </w:rPr>
          <w:fldChar w:fldCharType="begin"/>
        </w:r>
        <w:r>
          <w:rPr>
            <w:noProof/>
            <w:webHidden/>
          </w:rPr>
          <w:instrText xml:space="preserve"> PAGEREF _Toc181179431 \h </w:instrText>
        </w:r>
        <w:r>
          <w:rPr>
            <w:noProof/>
            <w:webHidden/>
          </w:rPr>
        </w:r>
        <w:r>
          <w:rPr>
            <w:noProof/>
            <w:webHidden/>
          </w:rPr>
          <w:fldChar w:fldCharType="separate"/>
        </w:r>
        <w:r>
          <w:rPr>
            <w:noProof/>
            <w:webHidden/>
          </w:rPr>
          <w:t>39</w:t>
        </w:r>
        <w:r>
          <w:rPr>
            <w:noProof/>
            <w:webHidden/>
          </w:rPr>
          <w:fldChar w:fldCharType="end"/>
        </w:r>
      </w:hyperlink>
    </w:p>
    <w:p w14:paraId="69BD5F09" w14:textId="4F4A66B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2" w:name="_Toc181179408"/>
      <w:bookmarkStart w:id="3" w:name="_Toc389559699"/>
      <w:bookmarkStart w:id="4" w:name="_Toc397429847"/>
      <w:bookmarkStart w:id="5" w:name="_Ref433028040"/>
      <w:bookmarkStart w:id="6" w:name="_Toc1048197"/>
      <w:r>
        <w:lastRenderedPageBreak/>
        <w:t>ÚVODNÍ USTANOVENÍ</w:t>
      </w:r>
      <w:bookmarkEnd w:id="2"/>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E090144"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7" w:name="_Toc181179409"/>
      <w:r>
        <w:t>IDENTIFIKAČNÍ ÚDAJE ZADAVATELE</w:t>
      </w:r>
      <w:bookmarkEnd w:id="7"/>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7F6488F" w:rsidR="0035531B" w:rsidRDefault="0035531B" w:rsidP="00E9015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8" w:name="_Toc181179410"/>
      <w:r>
        <w:t>KOMUNIKACE MEZI ZADAVATELEM</w:t>
      </w:r>
      <w:r w:rsidR="00845C50">
        <w:t xml:space="preserve"> a </w:t>
      </w:r>
      <w:r>
        <w:t>DODAVATELEM</w:t>
      </w:r>
      <w:bookmarkEnd w:id="8"/>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5683BAC8" w14:textId="77777777" w:rsidR="00E90153" w:rsidRPr="00E90153" w:rsidRDefault="0035531B" w:rsidP="00E90153">
      <w:pPr>
        <w:pStyle w:val="Text1-1"/>
      </w:pPr>
      <w:r>
        <w:t xml:space="preserve">Kontaktní osobou zadavatele pro zadávací řízení je: </w:t>
      </w:r>
      <w:r w:rsidR="00E90153" w:rsidRPr="00E90153">
        <w:t>Renáta Majerová</w:t>
      </w:r>
    </w:p>
    <w:p w14:paraId="16A15CC8" w14:textId="77777777" w:rsidR="00E90153" w:rsidRPr="00E90153" w:rsidRDefault="00E90153" w:rsidP="00E90153">
      <w:pPr>
        <w:spacing w:after="0"/>
        <w:ind w:left="737"/>
        <w:jc w:val="both"/>
      </w:pPr>
      <w:r w:rsidRPr="00E90153">
        <w:t xml:space="preserve">telefon: </w:t>
      </w:r>
      <w:r w:rsidRPr="00E90153">
        <w:tab/>
        <w:t>+420 724 932 325</w:t>
      </w:r>
    </w:p>
    <w:p w14:paraId="47711B21" w14:textId="77777777" w:rsidR="00E90153" w:rsidRPr="00E90153" w:rsidRDefault="00E90153" w:rsidP="00E90153">
      <w:pPr>
        <w:spacing w:after="0"/>
        <w:ind w:left="737"/>
        <w:jc w:val="both"/>
      </w:pPr>
      <w:r w:rsidRPr="00E90153">
        <w:t xml:space="preserve">e-mail: </w:t>
      </w:r>
      <w:r w:rsidRPr="00E90153">
        <w:tab/>
        <w:t>Majerova@spravazeleznic.cz</w:t>
      </w:r>
    </w:p>
    <w:p w14:paraId="592A9CD9" w14:textId="77777777" w:rsidR="00E90153" w:rsidRPr="00E90153" w:rsidRDefault="00E90153" w:rsidP="00E90153">
      <w:pPr>
        <w:spacing w:after="0"/>
        <w:ind w:left="737"/>
        <w:jc w:val="both"/>
      </w:pPr>
      <w:r w:rsidRPr="00E90153">
        <w:t xml:space="preserve">adresa: </w:t>
      </w:r>
      <w:r w:rsidRPr="00E90153">
        <w:tab/>
        <w:t xml:space="preserve">Správa železnic, státní organizace, Stavební správa východ, </w:t>
      </w:r>
    </w:p>
    <w:p w14:paraId="7AAEDD05" w14:textId="162FCC61" w:rsidR="00E90153" w:rsidRDefault="00E90153" w:rsidP="00E90153">
      <w:pPr>
        <w:spacing w:after="0"/>
        <w:ind w:left="737"/>
        <w:jc w:val="both"/>
      </w:pPr>
      <w:r w:rsidRPr="00E90153">
        <w:t xml:space="preserve">                      Nerudova 1, 779 00 Olomouc</w:t>
      </w:r>
    </w:p>
    <w:p w14:paraId="3AE7F6EB" w14:textId="2153B95E" w:rsidR="0035531B" w:rsidRDefault="0035531B" w:rsidP="0035531B">
      <w:pPr>
        <w:pStyle w:val="Nadpis1-1"/>
      </w:pPr>
      <w:bookmarkStart w:id="9" w:name="_Toc181179411"/>
      <w:r>
        <w:t>ÚČEL</w:t>
      </w:r>
      <w:r w:rsidR="00845C50">
        <w:t xml:space="preserve"> a </w:t>
      </w:r>
      <w:r>
        <w:t>PŘEDMĚT PLNĚNÍ VEŘEJNÉ ZAKÁZKY</w:t>
      </w:r>
      <w:bookmarkEnd w:id="9"/>
    </w:p>
    <w:p w14:paraId="6FF8634B" w14:textId="77777777" w:rsidR="0035531B" w:rsidRDefault="0035531B" w:rsidP="0035531B">
      <w:pPr>
        <w:pStyle w:val="Text1-1"/>
      </w:pPr>
      <w:r>
        <w:t>Účel veřejné zakázky</w:t>
      </w:r>
    </w:p>
    <w:p w14:paraId="270630DB" w14:textId="18DD89B9" w:rsidR="0035531B" w:rsidRDefault="00E90153" w:rsidP="0035531B">
      <w:pPr>
        <w:pStyle w:val="Textbezslovn"/>
      </w:pPr>
      <w:r w:rsidRPr="00945C75">
        <w:rPr>
          <w:rFonts w:eastAsia="Times New Roman" w:cs="Arial"/>
        </w:rPr>
        <w:t xml:space="preserve">Cílem </w:t>
      </w:r>
      <w:r>
        <w:rPr>
          <w:rFonts w:eastAsia="Times New Roman" w:cs="Arial"/>
        </w:rPr>
        <w:t>stavby</w:t>
      </w:r>
      <w:r w:rsidRPr="00945C75">
        <w:rPr>
          <w:rFonts w:eastAsia="Times New Roman" w:cs="Arial"/>
        </w:rPr>
        <w:t xml:space="preserve"> je celková </w:t>
      </w:r>
      <w:r>
        <w:rPr>
          <w:rFonts w:eastAsia="Times New Roman" w:cs="Arial"/>
        </w:rPr>
        <w:t>modernizace</w:t>
      </w:r>
      <w:r w:rsidRPr="00945C75">
        <w:rPr>
          <w:rFonts w:eastAsia="Times New Roman" w:cs="Arial"/>
        </w:rPr>
        <w:t xml:space="preserve"> tratě v délce necelých </w:t>
      </w:r>
      <w:r>
        <w:rPr>
          <w:rFonts w:eastAsia="Times New Roman" w:cs="Arial"/>
        </w:rPr>
        <w:t>10</w:t>
      </w:r>
      <w:r w:rsidRPr="00945C75">
        <w:rPr>
          <w:rFonts w:eastAsia="Times New Roman" w:cs="Arial"/>
        </w:rPr>
        <w:t xml:space="preserve"> km, která přinese zlepšení technických podmínek a parametrů stávajících železničních zařízení, stabilitu jízdního řádu osobních i nákladních vlaků a maximálně výhodnou nabídku železničního spojení dopravce. V důsledku osazení nových zařízení dojde k úspoře provozních nákladů, zvýšení bezpečnosti a spolehlivosti provozu, zvýšení bezpečnosti a kultury pro cestující, snížení vlivu na životní prostředí a zajištění provozu traťovou rychlostí</w:t>
      </w:r>
      <w:r>
        <w:rPr>
          <w:rFonts w:eastAsia="Times New Roman" w:cs="Arial"/>
        </w:rPr>
        <w:t xml:space="preserve"> 200 km/h.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03E382BE" w14:textId="77777777" w:rsidR="00E90153" w:rsidRDefault="00E90153" w:rsidP="0035531B">
      <w:pPr>
        <w:pStyle w:val="Textbezslovn"/>
        <w:rPr>
          <w:rFonts w:eastAsia="Times New Roman" w:cs="Arial"/>
        </w:rPr>
      </w:pPr>
      <w:r w:rsidRPr="00FE616E">
        <w:rPr>
          <w:rFonts w:eastAsia="Times New Roman" w:cs="Arial"/>
        </w:rPr>
        <w:t xml:space="preserve">Cílem stavby je plné </w:t>
      </w:r>
      <w:proofErr w:type="spellStart"/>
      <w:r w:rsidRPr="00FE616E">
        <w:rPr>
          <w:rFonts w:eastAsia="Times New Roman" w:cs="Arial"/>
        </w:rPr>
        <w:t>zdvoukolejnění</w:t>
      </w:r>
      <w:proofErr w:type="spellEnd"/>
      <w:r w:rsidRPr="00FE616E">
        <w:rPr>
          <w:rFonts w:eastAsia="Times New Roman" w:cs="Arial"/>
        </w:rPr>
        <w:t xml:space="preserve"> a celková rekonstrukce tratě v délce cca 10 km. Celá trať je nově navržena na návrhovou rychlost 200 km/h, které bylo dosaženo díky rozsáhlým přeložkám. Na těchto přeložkách dojde mimo jiné k vybudování </w:t>
      </w:r>
      <w:r>
        <w:rPr>
          <w:rFonts w:eastAsia="Times New Roman" w:cs="Arial"/>
        </w:rPr>
        <w:br/>
      </w:r>
      <w:r w:rsidRPr="00FE616E">
        <w:rPr>
          <w:rFonts w:eastAsia="Times New Roman" w:cs="Arial"/>
        </w:rPr>
        <w:t>1 nového tunelu (délky 747</w:t>
      </w:r>
      <w:r>
        <w:rPr>
          <w:rFonts w:eastAsia="Times New Roman" w:cs="Arial"/>
        </w:rPr>
        <w:t xml:space="preserve"> </w:t>
      </w:r>
      <w:r w:rsidRPr="00FE616E">
        <w:rPr>
          <w:rFonts w:eastAsia="Times New Roman" w:cs="Arial"/>
        </w:rPr>
        <w:t>m) a dále také nových rozsáhlých mostních objektů. V rámci stavby budou vybudovány 2 železniční zastávky, z toho jedna jako náhrada za zrušenou stanici Němčice nad Hanou. V obou zastávkách bude nově zajištěn bezbariérový přístup na obě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14:paraId="479D688F" w14:textId="7DE98D6D"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w:t>
      </w:r>
      <w:r>
        <w:rPr>
          <w:rFonts w:eastAsia="SimSun" w:cs="Arial"/>
          <w:bCs/>
          <w:iCs/>
          <w:shd w:val="clear" w:color="auto" w:fill="FFFFFF" w:themeFill="background1"/>
          <w:lang w:eastAsia="ar-SA"/>
        </w:rPr>
        <w:lastRenderedPageBreak/>
        <w:t xml:space="preserve">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56F64AE8"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E90153" w:rsidRPr="00E90153">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Pr="00112D46" w:rsidRDefault="0035531B" w:rsidP="0035531B">
      <w:pPr>
        <w:pStyle w:val="Text1-1"/>
      </w:pPr>
      <w:r w:rsidRPr="00112D46">
        <w:t>Klasifikace předmětu veřejné zakázky</w:t>
      </w:r>
    </w:p>
    <w:p w14:paraId="04464BB0" w14:textId="77777777" w:rsidR="0035531B" w:rsidRPr="00112D46" w:rsidRDefault="0035531B" w:rsidP="006F6B09">
      <w:pPr>
        <w:pStyle w:val="Textbezslovn"/>
        <w:spacing w:after="0"/>
      </w:pPr>
      <w:r w:rsidRPr="00112D46">
        <w:t xml:space="preserve">CPV </w:t>
      </w:r>
      <w:proofErr w:type="gramStart"/>
      <w:r w:rsidRPr="00112D46">
        <w:t>kód  45234110</w:t>
      </w:r>
      <w:proofErr w:type="gramEnd"/>
      <w:r w:rsidRPr="00112D46">
        <w:t>-0 Výstavba meziměstských železničních drah</w:t>
      </w:r>
    </w:p>
    <w:p w14:paraId="7CA1C7CE" w14:textId="77777777" w:rsidR="00006798" w:rsidRPr="00112D46" w:rsidRDefault="00006798" w:rsidP="00006798">
      <w:pPr>
        <w:pStyle w:val="Textbezslovn"/>
        <w:spacing w:after="0"/>
      </w:pPr>
      <w:r w:rsidRPr="00112D46">
        <w:t xml:space="preserve">CPV </w:t>
      </w:r>
      <w:proofErr w:type="gramStart"/>
      <w:r w:rsidRPr="00112D46">
        <w:t>kód  45221112</w:t>
      </w:r>
      <w:proofErr w:type="gramEnd"/>
      <w:r w:rsidRPr="00112D46">
        <w:t>-0 Výstavba železničních mostů</w:t>
      </w:r>
    </w:p>
    <w:p w14:paraId="657B132F" w14:textId="77777777" w:rsidR="00006798" w:rsidRPr="00112D46" w:rsidRDefault="00006798" w:rsidP="00006798">
      <w:pPr>
        <w:pStyle w:val="Textbezslovn"/>
        <w:spacing w:after="0"/>
      </w:pPr>
      <w:r w:rsidRPr="00112D46">
        <w:t xml:space="preserve">CPV </w:t>
      </w:r>
      <w:proofErr w:type="gramStart"/>
      <w:r w:rsidRPr="00112D46">
        <w:t>kód  45221200</w:t>
      </w:r>
      <w:proofErr w:type="gramEnd"/>
      <w:r w:rsidRPr="00112D46">
        <w:t>-4 Stavební úpravy tunelů, šachet a podchodů</w:t>
      </w:r>
    </w:p>
    <w:p w14:paraId="3D9BDAE6" w14:textId="77777777" w:rsidR="00C7745B" w:rsidRPr="00112D46" w:rsidRDefault="00D25DE4" w:rsidP="00D25DE4">
      <w:pPr>
        <w:pStyle w:val="Textbezslovn"/>
        <w:spacing w:after="0"/>
      </w:pPr>
      <w:r w:rsidRPr="00112D46">
        <w:t xml:space="preserve">CPV </w:t>
      </w:r>
      <w:proofErr w:type="gramStart"/>
      <w:r w:rsidRPr="00112D46">
        <w:t xml:space="preserve">kód  </w:t>
      </w:r>
      <w:r w:rsidR="00C7745B" w:rsidRPr="00112D46">
        <w:t>45221242</w:t>
      </w:r>
      <w:proofErr w:type="gramEnd"/>
      <w:r w:rsidR="00C7745B" w:rsidRPr="00112D46">
        <w:t>-0 Výstavba železničních tunelů</w:t>
      </w:r>
    </w:p>
    <w:p w14:paraId="1F2987D1" w14:textId="77777777" w:rsidR="00D25DE4" w:rsidRPr="00112D46" w:rsidRDefault="00D25DE4" w:rsidP="00D25DE4">
      <w:pPr>
        <w:pStyle w:val="Textbezslovn"/>
        <w:spacing w:after="0"/>
      </w:pPr>
      <w:r w:rsidRPr="00112D46">
        <w:t xml:space="preserve">CPV </w:t>
      </w:r>
      <w:proofErr w:type="gramStart"/>
      <w:r w:rsidRPr="00112D46">
        <w:t>kód  45213321</w:t>
      </w:r>
      <w:proofErr w:type="gramEnd"/>
      <w:r w:rsidRPr="00112D46">
        <w:t>-9 Výstavba železničních nádraží</w:t>
      </w:r>
    </w:p>
    <w:p w14:paraId="5F03AFB9" w14:textId="77777777" w:rsidR="00140575" w:rsidRPr="00112D46" w:rsidRDefault="00006798" w:rsidP="00006798">
      <w:pPr>
        <w:pStyle w:val="Textbezslovn"/>
        <w:spacing w:after="0"/>
      </w:pPr>
      <w:r w:rsidRPr="00112D46">
        <w:t xml:space="preserve">CPV </w:t>
      </w:r>
      <w:proofErr w:type="gramStart"/>
      <w:r w:rsidRPr="00112D46">
        <w:t xml:space="preserve">kód </w:t>
      </w:r>
      <w:r w:rsidR="00D25DE4" w:rsidRPr="00112D46">
        <w:t xml:space="preserve"> </w:t>
      </w:r>
      <w:r w:rsidRPr="00112D46">
        <w:t>45231400</w:t>
      </w:r>
      <w:proofErr w:type="gramEnd"/>
      <w:r w:rsidRPr="00112D46">
        <w:t>-9 Stavební práce pro elektrické vedení</w:t>
      </w:r>
    </w:p>
    <w:p w14:paraId="6347D9EC" w14:textId="77777777" w:rsidR="00140575" w:rsidRDefault="00140575" w:rsidP="00006798">
      <w:pPr>
        <w:pStyle w:val="Textbezslovn"/>
        <w:spacing w:after="0"/>
      </w:pPr>
      <w:r w:rsidRPr="00112D46">
        <w:t xml:space="preserve">CPV </w:t>
      </w:r>
      <w:proofErr w:type="gramStart"/>
      <w:r w:rsidRPr="00112D46">
        <w:t>kód  45234115</w:t>
      </w:r>
      <w:proofErr w:type="gramEnd"/>
      <w:r w:rsidRPr="00112D46">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0" w:name="_Toc181179412"/>
      <w:r>
        <w:t>ZDROJE FINANCOVÁNÍ</w:t>
      </w:r>
      <w:r w:rsidR="00845C50">
        <w:t xml:space="preserve"> a </w:t>
      </w:r>
      <w:r>
        <w:t>PŘEDPOKLÁDANÁ HODNOTA VEŘEJNÉ ZAKÁZKY</w:t>
      </w:r>
      <w:bookmarkEnd w:id="10"/>
    </w:p>
    <w:p w14:paraId="6A8D9BFA" w14:textId="247AC670" w:rsidR="00BF4A13" w:rsidRDefault="00BF4A13" w:rsidP="008C7A72">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8092108" w:rsidR="002D67BB" w:rsidRPr="002512D0" w:rsidRDefault="009D2EAA" w:rsidP="002512D0">
      <w:pPr>
        <w:pStyle w:val="Text1-1"/>
        <w:rPr>
          <w:b/>
        </w:rPr>
      </w:pPr>
      <w:r w:rsidRPr="002512D0">
        <w:rPr>
          <w:rStyle w:val="Tun9b"/>
        </w:rPr>
        <w:t xml:space="preserve">Zadavatel nesděluje výši předpokládané hodnoty </w:t>
      </w:r>
      <w:r w:rsidR="00387A23" w:rsidRPr="002512D0">
        <w:rPr>
          <w:rStyle w:val="Tun9b"/>
        </w:rPr>
        <w:t xml:space="preserve">veřejné </w:t>
      </w:r>
      <w:r w:rsidRPr="002512D0">
        <w:rPr>
          <w:rStyle w:val="Tun9b"/>
        </w:rPr>
        <w:t>zakázky. Zadavatel stanovuje závaznou zadávací podmínku tak, že částka</w:t>
      </w:r>
      <w:r w:rsidR="006768BE">
        <w:rPr>
          <w:rStyle w:val="Tun9b"/>
        </w:rPr>
        <w:t xml:space="preserve"> 7 279 633 017</w:t>
      </w:r>
      <w:r w:rsidRPr="002512D0">
        <w:rPr>
          <w:rStyle w:val="Tun9b"/>
        </w:rPr>
        <w:t xml:space="preserve">,- Kč je nejvyšší přípustnou </w:t>
      </w:r>
      <w:r w:rsidR="006C58B0" w:rsidRPr="002512D0">
        <w:rPr>
          <w:rStyle w:val="Tun9b"/>
        </w:rPr>
        <w:t xml:space="preserve">celkovou </w:t>
      </w:r>
      <w:r w:rsidRPr="002512D0">
        <w:rPr>
          <w:rStyle w:val="Tun9b"/>
        </w:rPr>
        <w:t>nabídkovou cenou (bez DPH), a to pod sankcí vyloučení z další účasti v zadávacím řízení.</w:t>
      </w:r>
    </w:p>
    <w:p w14:paraId="3767C8E6" w14:textId="77777777" w:rsidR="0035531B" w:rsidRDefault="0035531B" w:rsidP="006F6B09">
      <w:pPr>
        <w:pStyle w:val="Nadpis1-1"/>
      </w:pPr>
      <w:bookmarkStart w:id="11" w:name="_Toc181179413"/>
      <w:r>
        <w:t>OBSAH ZADÁVACÍ DOKUMENTACE</w:t>
      </w:r>
      <w:bookmarkEnd w:id="11"/>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Pr="0012162D"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xml:space="preserve">) - schváleno Ministerstvem </w:t>
      </w:r>
      <w:r w:rsidRPr="0012162D">
        <w:t>dopravy dne 18. 6. 2019</w:t>
      </w:r>
    </w:p>
    <w:p w14:paraId="1746E51D" w14:textId="0B2D24DD" w:rsidR="002E722A" w:rsidRPr="0012162D" w:rsidRDefault="002E722A" w:rsidP="00DC4DDB">
      <w:pPr>
        <w:pStyle w:val="Textbezslovn"/>
        <w:tabs>
          <w:tab w:val="left" w:pos="1701"/>
        </w:tabs>
        <w:spacing w:after="0"/>
        <w:ind w:left="1701" w:hanging="964"/>
      </w:pPr>
      <w:r w:rsidRPr="0012162D">
        <w:tab/>
        <w:t>Metodika pro akceleraci</w:t>
      </w:r>
      <w:r w:rsidR="005A3665" w:rsidRPr="0012162D">
        <w:t>, verze II – 06/2024</w:t>
      </w:r>
      <w:r w:rsidRPr="0012162D">
        <w:t xml:space="preserve">, schváleno </w:t>
      </w:r>
      <w:r w:rsidR="005A3665" w:rsidRPr="0012162D">
        <w:t xml:space="preserve">Centrální komisí </w:t>
      </w:r>
      <w:r w:rsidRPr="0012162D">
        <w:t>Ministerstv</w:t>
      </w:r>
      <w:r w:rsidR="005A3665" w:rsidRPr="0012162D">
        <w:t>a</w:t>
      </w:r>
      <w:r w:rsidRPr="0012162D">
        <w:t xml:space="preserve"> dopravy dne </w:t>
      </w:r>
      <w:r w:rsidR="005A3665" w:rsidRPr="0012162D">
        <w:t>17. 6. 2024</w:t>
      </w:r>
    </w:p>
    <w:p w14:paraId="08588703" w14:textId="77777777" w:rsidR="00850E65" w:rsidRPr="0012162D" w:rsidRDefault="00EA69FC" w:rsidP="00850E65">
      <w:pPr>
        <w:pStyle w:val="Textbezslovn"/>
        <w:tabs>
          <w:tab w:val="left" w:pos="1701"/>
        </w:tabs>
        <w:spacing w:after="0"/>
        <w:ind w:left="1701" w:hanging="964"/>
      </w:pPr>
      <w:r w:rsidRPr="0012162D">
        <w:t>Část 10</w:t>
      </w:r>
      <w:r w:rsidRPr="0012162D">
        <w:tab/>
        <w:t xml:space="preserve">Smlouva o poskytování součinnosti </w:t>
      </w:r>
    </w:p>
    <w:p w14:paraId="6BAA6D6A" w14:textId="2D754EB0" w:rsidR="0035531B" w:rsidRPr="0012162D" w:rsidRDefault="0035531B" w:rsidP="00850E65">
      <w:pPr>
        <w:pStyle w:val="Textbezslovn"/>
        <w:tabs>
          <w:tab w:val="left" w:pos="1701"/>
        </w:tabs>
        <w:spacing w:after="0"/>
        <w:ind w:left="1701" w:hanging="964"/>
      </w:pPr>
      <w:r w:rsidRPr="0012162D">
        <w:t xml:space="preserve"> </w:t>
      </w:r>
    </w:p>
    <w:p w14:paraId="04347259" w14:textId="5B638EDD" w:rsidR="0035531B" w:rsidRPr="00845C50" w:rsidRDefault="0035531B" w:rsidP="00845C50">
      <w:pPr>
        <w:pStyle w:val="Textbezslovn"/>
        <w:tabs>
          <w:tab w:val="left" w:pos="1701"/>
        </w:tabs>
        <w:ind w:left="1701" w:hanging="964"/>
        <w:rPr>
          <w:rStyle w:val="Tun9b"/>
        </w:rPr>
      </w:pPr>
      <w:r w:rsidRPr="0012162D">
        <w:rPr>
          <w:rStyle w:val="Tun9b"/>
        </w:rPr>
        <w:t>DÍL 3</w:t>
      </w:r>
      <w:r w:rsidRPr="0012162D">
        <w:rPr>
          <w:rStyle w:val="Tun9b"/>
        </w:rPr>
        <w:tab/>
        <w:t>PROJEKTOVÁ DOKUMENTACE STAVBY (Vý</w:t>
      </w:r>
      <w:r w:rsidR="00EA69FC" w:rsidRPr="0012162D">
        <w:rPr>
          <w:rStyle w:val="Tun9b"/>
        </w:rPr>
        <w:t>k</w:t>
      </w:r>
      <w:r w:rsidRPr="0012162D">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3B20995A"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8A2D1B">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D5D6E45" w14:textId="7AFD39A8" w:rsidR="005F0F58" w:rsidRPr="002F06E1" w:rsidRDefault="005F0F58" w:rsidP="005F0F58">
      <w:pPr>
        <w:pStyle w:val="Odrka1-1"/>
        <w:rPr>
          <w:lang w:eastAsia="cs-CZ"/>
        </w:rPr>
      </w:pPr>
      <w:r w:rsidRPr="002F06E1">
        <w:rPr>
          <w:lang w:eastAsia="cs-CZ"/>
        </w:rPr>
        <w:t>PDPS (Projektová dokumentace pro provádění stavby), zpracovan</w:t>
      </w:r>
      <w:r w:rsidR="002B6DB4">
        <w:rPr>
          <w:lang w:eastAsia="cs-CZ"/>
        </w:rPr>
        <w:t>á</w:t>
      </w:r>
      <w:r w:rsidRPr="002F06E1">
        <w:rPr>
          <w:lang w:eastAsia="cs-CZ"/>
        </w:rPr>
        <w:t xml:space="preserve"> společností</w:t>
      </w:r>
      <w:r w:rsidRPr="002F06E1" w:rsidDel="000C703B">
        <w:rPr>
          <w:lang w:eastAsia="cs-CZ"/>
        </w:rPr>
        <w:t xml:space="preserve"> </w:t>
      </w:r>
      <w:r w:rsidRPr="002F06E1">
        <w:rPr>
          <w:lang w:eastAsia="cs-CZ"/>
        </w:rPr>
        <w:t>MORAVIA CONSULT Olomouc a.s., sídlo Legionářská 1085/8, 779 00 Olomouc, IČO: 646 10 357.</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2" w:name="_Toc181179414"/>
      <w:r>
        <w:t>VYSVĚTLENÍ, ZMĚNY</w:t>
      </w:r>
      <w:r w:rsidR="00845C50">
        <w:t xml:space="preserve"> a </w:t>
      </w:r>
      <w:r>
        <w:t>DOPLNĚNÍ ZADÁVACÍ DOKUMENTACE</w:t>
      </w:r>
      <w:bookmarkEnd w:id="12"/>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77E5146D" w:rsidR="008E45DF" w:rsidRDefault="0035531B" w:rsidP="002B6DB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3" w:name="_Toc181179415"/>
      <w:r>
        <w:t>POŽADAVKY ZADAVATELE NA KVALIFIKACI</w:t>
      </w:r>
      <w:bookmarkEnd w:id="13"/>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9F1012" w:rsidRDefault="0035531B" w:rsidP="00CC4380">
      <w:pPr>
        <w:pStyle w:val="Odrka1-2-"/>
      </w:pPr>
      <w:r w:rsidRPr="009F1012">
        <w:t>Revize, prohlídky</w:t>
      </w:r>
      <w:r w:rsidR="00845C50" w:rsidRPr="009F1012">
        <w:t xml:space="preserve"> a </w:t>
      </w:r>
      <w:r w:rsidRPr="009F1012">
        <w:t>zkoušky určených technických zařízení</w:t>
      </w:r>
      <w:r w:rsidR="00092CC9" w:rsidRPr="009F1012">
        <w:t xml:space="preserve"> v </w:t>
      </w:r>
      <w:r w:rsidRPr="009F1012">
        <w:t>provozu,</w:t>
      </w:r>
    </w:p>
    <w:p w14:paraId="561C5A85" w14:textId="77777777" w:rsidR="0035531B" w:rsidRPr="009F1012" w:rsidRDefault="0035531B" w:rsidP="00CC4380">
      <w:pPr>
        <w:pStyle w:val="Odrka1-2-"/>
      </w:pPr>
      <w:r w:rsidRPr="009F1012">
        <w:t>Výkon zeměměřických činností,</w:t>
      </w:r>
    </w:p>
    <w:p w14:paraId="07D85A3F" w14:textId="4F375C17" w:rsidR="0035531B" w:rsidRPr="009F1012" w:rsidRDefault="0035531B" w:rsidP="00CC4380">
      <w:pPr>
        <w:pStyle w:val="Odrka1-2-"/>
      </w:pPr>
      <w:r w:rsidRPr="009F1012">
        <w:t>Podnikání</w:t>
      </w:r>
      <w:r w:rsidR="00092CC9" w:rsidRPr="009F1012">
        <w:t xml:space="preserve"> v </w:t>
      </w:r>
      <w:r w:rsidRPr="009F1012">
        <w:t>oblasti nakládání</w:t>
      </w:r>
      <w:r w:rsidR="00845C50" w:rsidRPr="009F1012">
        <w:t xml:space="preserve"> s </w:t>
      </w:r>
      <w:r w:rsidRPr="009F1012">
        <w:t>nebezpečnými odpady</w:t>
      </w:r>
      <w:r w:rsidR="009F1012">
        <w:t>,</w:t>
      </w:r>
    </w:p>
    <w:p w14:paraId="27888608" w14:textId="77777777" w:rsidR="009F1012" w:rsidRPr="0096021F" w:rsidRDefault="009F1012" w:rsidP="009F1012">
      <w:pPr>
        <w:pStyle w:val="Odrka1-2-"/>
      </w:pPr>
      <w:r w:rsidRPr="0096021F">
        <w:t>Geologické práce.</w:t>
      </w:r>
    </w:p>
    <w:p w14:paraId="43A0AD09" w14:textId="6BA9AC66" w:rsidR="0035531B" w:rsidRDefault="0035531B" w:rsidP="00CC4380">
      <w:pPr>
        <w:pStyle w:val="Textbezslovn"/>
        <w:ind w:left="1077"/>
      </w:pPr>
      <w:r w:rsidRPr="00EB31B9">
        <w:lastRenderedPageBreak/>
        <w:t>Zadavatel dále požaduje předložení oprávnění</w:t>
      </w:r>
      <w:r w:rsidR="00BC6D2B" w:rsidRPr="00EB31B9">
        <w:t xml:space="preserve"> k </w:t>
      </w:r>
      <w:r w:rsidRPr="00EB31B9">
        <w:t>činnosti prováděné hornickým způsobem</w:t>
      </w:r>
      <w:r w:rsidR="00A64314">
        <w:t>, jakož i k projektování a navrhování objektů a zařízení, které jsou součástí činnosti prováděné hornickým způsobem</w:t>
      </w:r>
      <w:r w:rsidRPr="00EB31B9">
        <w:t xml:space="preserve"> dle § 5 odst. 2</w:t>
      </w:r>
      <w:r w:rsidR="00845C50" w:rsidRPr="00EB31B9">
        <w:t xml:space="preserve"> a</w:t>
      </w:r>
      <w:r w:rsidR="00092CC9" w:rsidRPr="00EB31B9">
        <w:t xml:space="preserve"> v </w:t>
      </w:r>
      <w:r w:rsidRPr="00EB31B9">
        <w:t xml:space="preserve">rozsahu dle § 3 písm. </w:t>
      </w:r>
      <w:r w:rsidR="00EB31B9" w:rsidRPr="00EB31B9">
        <w:rPr>
          <w:b/>
        </w:rPr>
        <w:t>c)</w:t>
      </w:r>
      <w:r w:rsidR="00EB31B9" w:rsidRPr="00EB31B9">
        <w:t xml:space="preserve">, </w:t>
      </w:r>
      <w:r w:rsidR="00EB31B9" w:rsidRPr="00EB31B9">
        <w:rPr>
          <w:b/>
        </w:rPr>
        <w:t>e)</w:t>
      </w:r>
      <w:r w:rsidR="00EB31B9" w:rsidRPr="00EB31B9">
        <w:t xml:space="preserve">, </w:t>
      </w:r>
      <w:r w:rsidR="00EB31B9" w:rsidRPr="00EB31B9">
        <w:rPr>
          <w:b/>
        </w:rPr>
        <w:t>i)</w:t>
      </w:r>
      <w:r w:rsidRPr="00EB31B9">
        <w:t xml:space="preserve"> zákona č. 61/1988 Sb.,</w:t>
      </w:r>
      <w:r w:rsidR="00092CC9" w:rsidRPr="00EB31B9">
        <w:t xml:space="preserve"> o </w:t>
      </w:r>
      <w:r w:rsidRPr="00EB31B9">
        <w:t>hornické činnosti, výbušninách</w:t>
      </w:r>
      <w:r w:rsidR="00845C50" w:rsidRPr="00EB31B9">
        <w:t xml:space="preserve"> a</w:t>
      </w:r>
      <w:r w:rsidR="00092CC9" w:rsidRPr="00EB31B9">
        <w:t xml:space="preserve"> o </w:t>
      </w:r>
      <w:r w:rsidRPr="00EB31B9">
        <w:t>státní báňské správě, ve znění pozdějších předpisů</w:t>
      </w:r>
      <w:r w:rsidR="00A64314">
        <w:t xml:space="preserve"> a dle vyhlášky Českého báňského úřadu č. 15/1995 Sb., o oprávnění k hornické činnosti a činnosti prováděné hornickým způsobem, jakož i k projektování objektů a zařízení, které jsou součástí těchto činností, ve znění pozdějších předpisů</w:t>
      </w:r>
      <w:r w:rsidRPr="00EB31B9">
        <w:t>.</w:t>
      </w:r>
    </w:p>
    <w:p w14:paraId="061B1661" w14:textId="77777777" w:rsidR="0035531B" w:rsidRDefault="0035531B" w:rsidP="00092CC9">
      <w:pPr>
        <w:pStyle w:val="Odrka1-1"/>
      </w:pPr>
      <w:r>
        <w:t>Odborná způsobilost:</w:t>
      </w:r>
    </w:p>
    <w:p w14:paraId="58362E20" w14:textId="3ED4FAB6" w:rsidR="00B645ED" w:rsidRPr="00EB31B9"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EB31B9">
        <w:t xml:space="preserve">písm. </w:t>
      </w:r>
    </w:p>
    <w:p w14:paraId="0BA2F2A2" w14:textId="6F73F254" w:rsidR="00F7693B" w:rsidRPr="00EB31B9" w:rsidRDefault="00F7693B" w:rsidP="00F7693B">
      <w:pPr>
        <w:pStyle w:val="Odrka1-2-"/>
        <w:numPr>
          <w:ilvl w:val="0"/>
          <w:numId w:val="0"/>
        </w:numPr>
        <w:ind w:left="1531"/>
      </w:pPr>
      <w:r w:rsidRPr="00EB31B9">
        <w:rPr>
          <w:b/>
        </w:rPr>
        <w:t>a)</w:t>
      </w:r>
      <w:r w:rsidRPr="00EB31B9">
        <w:t xml:space="preserve"> pozemní stavby</w:t>
      </w:r>
    </w:p>
    <w:p w14:paraId="319465E1" w14:textId="78C7533B" w:rsidR="00B645ED" w:rsidRPr="00EB31B9" w:rsidRDefault="00B645ED" w:rsidP="009978AE">
      <w:pPr>
        <w:pStyle w:val="Odrka1-2-"/>
        <w:numPr>
          <w:ilvl w:val="0"/>
          <w:numId w:val="0"/>
        </w:numPr>
        <w:ind w:left="1531"/>
      </w:pPr>
      <w:r w:rsidRPr="00EB31B9">
        <w:rPr>
          <w:b/>
        </w:rPr>
        <w:t xml:space="preserve">b) </w:t>
      </w:r>
      <w:r w:rsidRPr="00EB31B9">
        <w:t>dopravní stavby</w:t>
      </w:r>
    </w:p>
    <w:p w14:paraId="11D10994" w14:textId="41F95A16" w:rsidR="00F7693B" w:rsidRPr="00EB31B9" w:rsidRDefault="00F7693B" w:rsidP="00F7693B">
      <w:pPr>
        <w:pStyle w:val="Odrka1-2-"/>
        <w:numPr>
          <w:ilvl w:val="0"/>
          <w:numId w:val="0"/>
        </w:numPr>
        <w:ind w:left="1531"/>
        <w:rPr>
          <w:b/>
        </w:rPr>
      </w:pPr>
      <w:r w:rsidRPr="00EB31B9">
        <w:rPr>
          <w:b/>
        </w:rPr>
        <w:t xml:space="preserve">c) </w:t>
      </w:r>
      <w:r w:rsidR="00421F1C" w:rsidRPr="00421F1C">
        <w:t>stavby vodního hospodářství a krajinného inženýrství</w:t>
      </w:r>
    </w:p>
    <w:p w14:paraId="251543EE" w14:textId="4E247BEC" w:rsidR="00B645ED" w:rsidRPr="00EB31B9" w:rsidRDefault="00B645ED" w:rsidP="009978AE">
      <w:pPr>
        <w:pStyle w:val="Odrka1-2-"/>
        <w:numPr>
          <w:ilvl w:val="0"/>
          <w:numId w:val="0"/>
        </w:numPr>
        <w:ind w:left="1531"/>
      </w:pPr>
      <w:r w:rsidRPr="00EB31B9">
        <w:rPr>
          <w:b/>
        </w:rPr>
        <w:t xml:space="preserve">d) </w:t>
      </w:r>
      <w:r w:rsidRPr="00EB31B9">
        <w:t>mosty a inženýrské konstrukce</w:t>
      </w:r>
    </w:p>
    <w:p w14:paraId="3BDBB71C" w14:textId="4DB3FAAD" w:rsidR="00B645ED" w:rsidRPr="00EB31B9" w:rsidRDefault="00B645ED" w:rsidP="009978AE">
      <w:pPr>
        <w:pStyle w:val="Odrka1-2-"/>
        <w:numPr>
          <w:ilvl w:val="0"/>
          <w:numId w:val="0"/>
        </w:numPr>
        <w:ind w:left="1531"/>
      </w:pPr>
      <w:r w:rsidRPr="00EB31B9">
        <w:rPr>
          <w:b/>
        </w:rPr>
        <w:t xml:space="preserve">e) </w:t>
      </w:r>
      <w:r w:rsidRPr="00EB31B9">
        <w:t>technologická zařízení staveb</w:t>
      </w:r>
    </w:p>
    <w:p w14:paraId="0CA4A62D" w14:textId="1601C94C" w:rsidR="00EB31B9" w:rsidRPr="00EB31B9" w:rsidRDefault="00EB31B9" w:rsidP="009978AE">
      <w:pPr>
        <w:pStyle w:val="Odrka1-2-"/>
        <w:numPr>
          <w:ilvl w:val="0"/>
          <w:numId w:val="0"/>
        </w:numPr>
        <w:ind w:left="1531"/>
        <w:rPr>
          <w:b/>
        </w:rPr>
      </w:pPr>
      <w:r w:rsidRPr="00EB31B9">
        <w:rPr>
          <w:b/>
        </w:rPr>
        <w:t>f)</w:t>
      </w:r>
      <w:r w:rsidR="00421F1C" w:rsidRPr="00421F1C">
        <w:t xml:space="preserve"> technika prostředí staveb</w:t>
      </w:r>
    </w:p>
    <w:p w14:paraId="433B34CE" w14:textId="5D943123" w:rsidR="00EB31B9" w:rsidRPr="00EB31B9" w:rsidRDefault="00EB31B9" w:rsidP="009978AE">
      <w:pPr>
        <w:pStyle w:val="Odrka1-2-"/>
        <w:numPr>
          <w:ilvl w:val="0"/>
          <w:numId w:val="0"/>
        </w:numPr>
        <w:ind w:left="1531"/>
        <w:rPr>
          <w:b/>
        </w:rPr>
      </w:pPr>
      <w:r w:rsidRPr="00EB31B9">
        <w:rPr>
          <w:b/>
        </w:rPr>
        <w:t>i)</w:t>
      </w:r>
      <w:r w:rsidR="00421F1C" w:rsidRPr="00421F1C">
        <w:t xml:space="preserve"> geotechnika</w:t>
      </w:r>
    </w:p>
    <w:p w14:paraId="48E4DEB9" w14:textId="338B2258" w:rsidR="00EB31B9" w:rsidRPr="00EB31B9" w:rsidRDefault="00EB31B9" w:rsidP="009978AE">
      <w:pPr>
        <w:pStyle w:val="Odrka1-2-"/>
        <w:numPr>
          <w:ilvl w:val="0"/>
          <w:numId w:val="0"/>
        </w:numPr>
        <w:ind w:left="1531"/>
        <w:rPr>
          <w:b/>
        </w:rPr>
      </w:pPr>
      <w:r w:rsidRPr="00EB31B9">
        <w:rPr>
          <w:b/>
        </w:rPr>
        <w:t>j)</w:t>
      </w:r>
      <w:r w:rsidR="00421F1C" w:rsidRPr="00421F1C">
        <w:t xml:space="preserve"> 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215AAC4C" w:rsidR="0035531B" w:rsidRDefault="0035531B" w:rsidP="00CC4380">
      <w:pPr>
        <w:pStyle w:val="Odrka1-2-"/>
      </w:pPr>
      <w:r w:rsidRPr="00EB31B9">
        <w:t>Zadavatel požaduje předložení</w:t>
      </w:r>
      <w:r w:rsidR="00085CFB" w:rsidRPr="00EB31B9">
        <w:t xml:space="preserve"> </w:t>
      </w:r>
      <w:r w:rsidR="00B0559B" w:rsidRPr="00EB31B9">
        <w:t>autorizace</w:t>
      </w:r>
      <w:r w:rsidRPr="00EB31B9">
        <w:t xml:space="preserve"> pro ověřování výsledků zeměměřických činností</w:t>
      </w:r>
      <w:r w:rsidR="00092CC9" w:rsidRPr="00EB31B9">
        <w:t xml:space="preserve"> v </w:t>
      </w:r>
      <w:r w:rsidRPr="00EB31B9">
        <w:t>rozsahu dle §</w:t>
      </w:r>
      <w:r w:rsidR="00085CFB" w:rsidRPr="00EB31B9">
        <w:t xml:space="preserve"> </w:t>
      </w:r>
      <w:r w:rsidR="00B0559B" w:rsidRPr="00EB31B9">
        <w:t>16f</w:t>
      </w:r>
      <w:r w:rsidRPr="00EB31B9">
        <w:t xml:space="preserve"> odst. 1 písm. </w:t>
      </w:r>
      <w:r w:rsidRPr="00EB31B9">
        <w:rPr>
          <w:rStyle w:val="Tun9b"/>
        </w:rPr>
        <w:t>a)</w:t>
      </w:r>
      <w:r w:rsidR="00845C50" w:rsidRPr="00EB31B9">
        <w:rPr>
          <w:rStyle w:val="Tun9b"/>
        </w:rPr>
        <w:t xml:space="preserve"> </w:t>
      </w:r>
      <w:r w:rsidR="00845C50" w:rsidRPr="00EB31B9">
        <w:rPr>
          <w:rStyle w:val="Tun9b"/>
          <w:b w:val="0"/>
        </w:rPr>
        <w:t>a </w:t>
      </w:r>
      <w:r w:rsidRPr="00EB31B9">
        <w:rPr>
          <w:rStyle w:val="Tun9b"/>
        </w:rPr>
        <w:t>c)</w:t>
      </w:r>
      <w:r w:rsidRPr="00EB31B9">
        <w:t xml:space="preserve"> zákona č. 200/1994 Sb.,</w:t>
      </w:r>
      <w:r w:rsidR="00092CC9" w:rsidRPr="00EB31B9">
        <w:t xml:space="preserve"> o </w:t>
      </w:r>
      <w:r w:rsidRPr="00EB31B9">
        <w:t>zeměměřictví</w:t>
      </w:r>
      <w:r w:rsidR="00845C50" w:rsidRPr="00EB31B9">
        <w:t xml:space="preserve"> a</w:t>
      </w:r>
      <w:r w:rsidR="00092CC9" w:rsidRPr="00EB31B9">
        <w:t xml:space="preserve"> o </w:t>
      </w:r>
      <w:r w:rsidRPr="00EB31B9">
        <w:t>změně</w:t>
      </w:r>
      <w:r w:rsidR="00845C50" w:rsidRPr="00EB31B9">
        <w:t xml:space="preserve"> a </w:t>
      </w:r>
      <w:r w:rsidRPr="00EB31B9">
        <w:t>doplnění některých zákonů souvisejících</w:t>
      </w:r>
      <w:r w:rsidR="00845C50" w:rsidRPr="00EB31B9">
        <w:t xml:space="preserve"> s </w:t>
      </w:r>
      <w:r w:rsidRPr="00EB31B9">
        <w:t>jeho zavedením, ve znění pozdějších předpisů.</w:t>
      </w:r>
    </w:p>
    <w:p w14:paraId="3ABDBC14" w14:textId="1192C7FB" w:rsidR="0035531B" w:rsidRDefault="0035531B" w:rsidP="00CC4380">
      <w:pPr>
        <w:pStyle w:val="Odrka1-2-"/>
      </w:pPr>
      <w:r w:rsidRPr="00421F1C">
        <w:t>Zadavatel požaduje předložení osvědčení</w:t>
      </w:r>
      <w:r w:rsidR="00092CC9" w:rsidRPr="00421F1C">
        <w:t xml:space="preserve"> o </w:t>
      </w:r>
      <w:r w:rsidRPr="00421F1C">
        <w:t>odborné způsobilosti</w:t>
      </w:r>
      <w:r w:rsidR="00BC6D2B" w:rsidRPr="00421F1C">
        <w:t xml:space="preserve"> k </w:t>
      </w:r>
      <w:r w:rsidRPr="00421F1C">
        <w:t xml:space="preserve">výkonu činnosti prováděné hornickým způsobem podle § 4 písm. </w:t>
      </w:r>
      <w:r w:rsidR="00EB31B9" w:rsidRPr="003B6CEE">
        <w:rPr>
          <w:b/>
        </w:rPr>
        <w:t>c)</w:t>
      </w:r>
      <w:r w:rsidRPr="00421F1C">
        <w:t xml:space="preserve"> </w:t>
      </w:r>
      <w:proofErr w:type="spellStart"/>
      <w:r w:rsidRPr="00421F1C">
        <w:t>vyhl</w:t>
      </w:r>
      <w:proofErr w:type="spellEnd"/>
      <w:r w:rsidRPr="00421F1C">
        <w:t>. č. 298/2005 Sb.,</w:t>
      </w:r>
      <w:r w:rsidR="00092CC9" w:rsidRPr="00421F1C">
        <w:t xml:space="preserve"> o </w:t>
      </w:r>
      <w:r w:rsidRPr="00421F1C">
        <w:t>požadavcích na odbornou kvalifikaci</w:t>
      </w:r>
      <w:r w:rsidR="00845C50" w:rsidRPr="00421F1C">
        <w:t xml:space="preserve"> a </w:t>
      </w:r>
      <w:r w:rsidRPr="00421F1C">
        <w:t>odbornou způsobilost při hornické činnosti nebo činnosti prováděné hornickým způsobem</w:t>
      </w:r>
      <w:r w:rsidR="00845C50" w:rsidRPr="00421F1C">
        <w:t xml:space="preserve"> a</w:t>
      </w:r>
      <w:r w:rsidR="00092CC9" w:rsidRPr="00421F1C">
        <w:t xml:space="preserve"> o </w:t>
      </w:r>
      <w:r w:rsidRPr="00421F1C">
        <w:t>změně některých právních předpisů, ve znění pozdějších předpisů,</w:t>
      </w:r>
      <w:r w:rsidR="00845C50" w:rsidRPr="00421F1C">
        <w:t xml:space="preserve"> a </w:t>
      </w:r>
      <w:r w:rsidRPr="00421F1C">
        <w:t>to</w:t>
      </w:r>
      <w:r w:rsidR="00092CC9" w:rsidRPr="00421F1C">
        <w:t xml:space="preserve"> v </w:t>
      </w:r>
      <w:r w:rsidRPr="00421F1C">
        <w:t xml:space="preserve">rozsahu podle § 3 písm. </w:t>
      </w:r>
      <w:r w:rsidR="00EB31B9" w:rsidRPr="003B6CEE">
        <w:rPr>
          <w:b/>
        </w:rPr>
        <w:t>c), e)</w:t>
      </w:r>
      <w:r w:rsidR="003B6CEE">
        <w:rPr>
          <w:b/>
        </w:rPr>
        <w:t>,</w:t>
      </w:r>
      <w:r w:rsidR="00EB31B9" w:rsidRPr="003B6CEE">
        <w:rPr>
          <w:b/>
        </w:rPr>
        <w:t xml:space="preserve"> i)</w:t>
      </w:r>
      <w:r w:rsidRPr="00421F1C">
        <w:t xml:space="preserve"> zákona č. 61/1988 Sb.,</w:t>
      </w:r>
      <w:r w:rsidR="00092CC9" w:rsidRPr="00421F1C">
        <w:t xml:space="preserve"> o </w:t>
      </w:r>
      <w:r w:rsidRPr="00421F1C">
        <w:t>hornické činnosti, výbušninách</w:t>
      </w:r>
      <w:r w:rsidR="00845C50" w:rsidRPr="00421F1C">
        <w:t xml:space="preserve"> a</w:t>
      </w:r>
      <w:r w:rsidR="00092CC9" w:rsidRPr="00421F1C">
        <w:t xml:space="preserve"> o </w:t>
      </w:r>
      <w:r w:rsidRPr="00421F1C">
        <w:t>státní báňské správě, ve znění pozdějších předpisů.</w:t>
      </w:r>
    </w:p>
    <w:p w14:paraId="65973457" w14:textId="7357A73B" w:rsidR="003B6CEE" w:rsidRDefault="003B6CEE" w:rsidP="003B6CEE">
      <w:pPr>
        <w:pStyle w:val="Odrka1-2-"/>
      </w:pPr>
      <w:bookmarkStart w:id="14" w:name="_Hlk177389498"/>
      <w:r w:rsidRPr="003B6CEE">
        <w:t xml:space="preserve">Zadavatel požaduje předložení </w:t>
      </w:r>
      <w:bookmarkEnd w:id="14"/>
      <w:r>
        <w:t xml:space="preserve">osvědčení o odborné způsobilosti k výkonu činnosti prováděné hornickým způsobem podle § 4 písm. </w:t>
      </w:r>
      <w:r w:rsidRPr="003B6CEE">
        <w:rPr>
          <w:b/>
        </w:rPr>
        <w:t>e)</w:t>
      </w:r>
      <w:r>
        <w:t xml:space="preserve"> </w:t>
      </w:r>
      <w:proofErr w:type="spellStart"/>
      <w:r>
        <w:t>vyhl</w:t>
      </w:r>
      <w:proofErr w:type="spellEnd"/>
      <w:r>
        <w:t xml:space="preserve">. č. 298/2005 Sb., o požadavcích na odbornou kvalifikaci </w:t>
      </w:r>
      <w:r w:rsidR="001B7B7A" w:rsidRPr="00421F1C">
        <w:t>a odbornou způsobilost při hornické činnosti nebo činnosti prováděné hornickým způsobem a o změně některých právních předpisů, ve znění pozdějších předpisů</w:t>
      </w:r>
      <w:r w:rsidR="001B7B7A">
        <w:t xml:space="preserve">, a to </w:t>
      </w:r>
      <w:r>
        <w:t xml:space="preserve">v rozsahu </w:t>
      </w:r>
      <w:r w:rsidR="001B7B7A">
        <w:t xml:space="preserve">podle </w:t>
      </w:r>
      <w:r>
        <w:t xml:space="preserve">§ 3 písmena </w:t>
      </w:r>
      <w:r w:rsidRPr="003B6CEE">
        <w:rPr>
          <w:b/>
        </w:rPr>
        <w:t>c), e), i)</w:t>
      </w:r>
      <w:r>
        <w:t xml:space="preserve"> zákona č. 61/1988 Sb., </w:t>
      </w:r>
      <w:r w:rsidR="001B7B7A" w:rsidRPr="00421F1C">
        <w:t>o hornické činnosti, výbušninách a o státní báňské správě</w:t>
      </w:r>
      <w:r w:rsidR="001B7B7A">
        <w:t xml:space="preserve">, </w:t>
      </w:r>
      <w:r>
        <w:t>ve znění dalších předpisů.</w:t>
      </w:r>
    </w:p>
    <w:p w14:paraId="158F136D" w14:textId="49F006B5" w:rsidR="00421F1C" w:rsidRPr="00421F1C" w:rsidRDefault="003B6CEE" w:rsidP="003B6CEE">
      <w:pPr>
        <w:pStyle w:val="Odrka1-2-"/>
      </w:pPr>
      <w:r w:rsidRPr="003B6CEE">
        <w:t xml:space="preserve">Zadavatel požaduje předložení </w:t>
      </w:r>
      <w:r>
        <w:t xml:space="preserve">osvědčení o odborné způsobilosti k výkonu činnosti prováděné hornickým způsobem podle § 4 písm. </w:t>
      </w:r>
      <w:r w:rsidRPr="003B6CEE">
        <w:rPr>
          <w:b/>
        </w:rPr>
        <w:t>d)</w:t>
      </w:r>
      <w:r>
        <w:t xml:space="preserve"> </w:t>
      </w:r>
      <w:proofErr w:type="spellStart"/>
      <w:r>
        <w:t>vyhl</w:t>
      </w:r>
      <w:proofErr w:type="spellEnd"/>
      <w:r>
        <w:t xml:space="preserve">. č. 298/2005 Sb., o požadavcích na odbornou kvalifikaci </w:t>
      </w:r>
      <w:r w:rsidR="00717612" w:rsidRPr="00421F1C">
        <w:t>a odbornou způsobilost při hornické činnosti nebo činnosti prováděné hornickým způsobem a o změně některých právních předpisů, ve znění pozdějších předpisů</w:t>
      </w:r>
      <w:r w:rsidR="00717612">
        <w:t xml:space="preserve">, a to </w:t>
      </w:r>
      <w:r>
        <w:t xml:space="preserve">v rozsahu </w:t>
      </w:r>
      <w:r w:rsidR="00717612">
        <w:t xml:space="preserve">podle </w:t>
      </w:r>
      <w:r>
        <w:t xml:space="preserve">§ 3 písmena </w:t>
      </w:r>
      <w:r w:rsidRPr="003B6CEE">
        <w:rPr>
          <w:b/>
        </w:rPr>
        <w:t>c), e), i)</w:t>
      </w:r>
      <w:r>
        <w:t xml:space="preserve"> zákona č. 61/1988 Sb., </w:t>
      </w:r>
      <w:r w:rsidR="00717612" w:rsidRPr="00421F1C">
        <w:t>o hornické činnosti, výbušninách a o státní báňské správě</w:t>
      </w:r>
      <w:r w:rsidR="00717612">
        <w:t xml:space="preserve">, </w:t>
      </w:r>
      <w:r>
        <w:t>ve znění dalších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3F1F9DB" w:rsidR="0035531B" w:rsidRPr="008E7493" w:rsidRDefault="0035531B" w:rsidP="00092CC9">
      <w:pPr>
        <w:pStyle w:val="Odrka1-1"/>
      </w:pPr>
      <w:r>
        <w:t xml:space="preserve">celkový roční obrat dodavatele, zjištěný podle zvláštních právních předpisů, nesmí </w:t>
      </w:r>
      <w:r w:rsidRPr="008E7493">
        <w:t>činit</w:t>
      </w:r>
      <w:r w:rsidR="00092CC9" w:rsidRPr="008E7493">
        <w:t xml:space="preserve"> v </w:t>
      </w:r>
      <w:r w:rsidRPr="008E7493">
        <w:t>žádném</w:t>
      </w:r>
      <w:r w:rsidR="0060115D" w:rsidRPr="008E7493">
        <w:t xml:space="preserve"> z </w:t>
      </w:r>
      <w:r w:rsidRPr="008E7493">
        <w:t xml:space="preserve">bezprostředně předcházejících tří uzavřených účetních období méně než </w:t>
      </w:r>
      <w:r w:rsidR="008E7493" w:rsidRPr="008E7493">
        <w:rPr>
          <w:b/>
        </w:rPr>
        <w:t>1 579 000 000,-</w:t>
      </w:r>
      <w:r w:rsidR="008E7493" w:rsidRPr="008E7493">
        <w:t xml:space="preserve"> </w:t>
      </w:r>
      <w:r w:rsidRPr="008E7493">
        <w:rPr>
          <w:b/>
        </w:rPr>
        <w:t>Kč</w:t>
      </w:r>
      <w:r w:rsidRPr="008E7493">
        <w:t xml:space="preserve"> bez DPH;</w:t>
      </w:r>
    </w:p>
    <w:p w14:paraId="7BF0C04C" w14:textId="77777777" w:rsidR="0035531B" w:rsidRDefault="0035531B" w:rsidP="00092CC9">
      <w:pPr>
        <w:pStyle w:val="Odrka1-1"/>
      </w:pPr>
      <w:r w:rsidRPr="008E7493">
        <w:t>zadavatel pro vyloučení pochybností</w:t>
      </w:r>
      <w:r>
        <w:t xml:space="preserve">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32CAF2CE" w:rsidR="0035531B" w:rsidRPr="0051637D" w:rsidRDefault="0035531B" w:rsidP="00CC4380">
      <w:pPr>
        <w:pStyle w:val="Textbezslovn"/>
      </w:pPr>
      <w:r w:rsidRPr="0051637D">
        <w:t xml:space="preserve">Zadavatel požaduje předložení </w:t>
      </w:r>
      <w:r w:rsidRPr="0051637D">
        <w:rPr>
          <w:b/>
        </w:rPr>
        <w:t>seznamu</w:t>
      </w:r>
      <w:r w:rsidRPr="0051637D">
        <w:t xml:space="preserve"> stavebních prací </w:t>
      </w:r>
      <w:r w:rsidR="00127F71" w:rsidRPr="0051637D">
        <w:t>spočívajících v provedení novostavby</w:t>
      </w:r>
      <w:r w:rsidR="00432FD9">
        <w:t xml:space="preserve"> nebo</w:t>
      </w:r>
      <w:r w:rsidR="00127F71" w:rsidRPr="0051637D">
        <w:t xml:space="preserve"> rekonstrukce</w:t>
      </w:r>
      <w:r w:rsidR="00CB21C4" w:rsidRPr="0051637D">
        <w:t xml:space="preserve"> </w:t>
      </w:r>
      <w:r w:rsidRPr="0051637D">
        <w:t>na stavbách železničních drah, jak jsou vymezeny</w:t>
      </w:r>
      <w:r w:rsidR="00092CC9" w:rsidRPr="0051637D">
        <w:t xml:space="preserve"> v </w:t>
      </w:r>
      <w:r w:rsidRPr="0051637D">
        <w:t>§ 5 odst. 1</w:t>
      </w:r>
      <w:r w:rsidR="00845C50" w:rsidRPr="0051637D">
        <w:t xml:space="preserve"> a</w:t>
      </w:r>
      <w:r w:rsidR="00092CC9" w:rsidRPr="0051637D">
        <w:t xml:space="preserve"> v </w:t>
      </w:r>
      <w:r w:rsidRPr="0051637D">
        <w:t>§ 3 odst. 1 zákona č. 266/1994 Sb.,</w:t>
      </w:r>
      <w:r w:rsidR="00092CC9" w:rsidRPr="0051637D">
        <w:t xml:space="preserve"> o </w:t>
      </w:r>
      <w:r w:rsidRPr="0051637D">
        <w:t>dráhách, ve znění pozdějších předpisů,</w:t>
      </w:r>
      <w:r w:rsidR="00C52E3A">
        <w:t xml:space="preserve"> </w:t>
      </w:r>
      <w:r w:rsidR="00C52E3A" w:rsidRPr="00B57713">
        <w:t>a na dopravních stavbách v případě tunelových staveb</w:t>
      </w:r>
      <w:r w:rsidR="00012FA7" w:rsidRPr="00AD0CF3">
        <w:rPr>
          <w:color w:val="FF0000"/>
        </w:rPr>
        <w:t xml:space="preserve"> a staveb mostů</w:t>
      </w:r>
      <w:r w:rsidR="00C52E3A">
        <w:t xml:space="preserve">, </w:t>
      </w:r>
      <w:r w:rsidR="00014412" w:rsidRPr="0051637D">
        <w:t xml:space="preserve">poskytnutých dodavatelem </w:t>
      </w:r>
      <w:r w:rsidRPr="0051637D">
        <w:t xml:space="preserve">za posledních </w:t>
      </w:r>
      <w:r w:rsidR="0051637D" w:rsidRPr="0051637D">
        <w:t>10</w:t>
      </w:r>
      <w:r w:rsidRPr="0051637D">
        <w:t xml:space="preserve"> let před zahájením zadávacího řízení (dále jako „</w:t>
      </w:r>
      <w:r w:rsidRPr="0051637D">
        <w:rPr>
          <w:rStyle w:val="Tun9b"/>
        </w:rPr>
        <w:t>stavební práce</w:t>
      </w:r>
      <w:r w:rsidRPr="0051637D">
        <w:t xml:space="preserve">“). Předloženým seznamem stavebních prací přitom musí dodavatel prokázat, že hodnota stavebních prací jím poskytnutých na uvedených stavbách za posledních </w:t>
      </w:r>
      <w:r w:rsidR="0051637D" w:rsidRPr="0051637D">
        <w:t>10</w:t>
      </w:r>
      <w:r w:rsidRPr="0051637D">
        <w:t xml:space="preserve"> let </w:t>
      </w:r>
      <w:r w:rsidR="008735B2" w:rsidRPr="0051637D">
        <w:t xml:space="preserve">před zahájením zadávacího řízení </w:t>
      </w:r>
      <w:r w:rsidRPr="0051637D">
        <w:t>činí</w:t>
      </w:r>
      <w:r w:rsidR="00092CC9" w:rsidRPr="0051637D">
        <w:t xml:space="preserve"> v </w:t>
      </w:r>
      <w:r w:rsidRPr="0051637D">
        <w:t xml:space="preserve">součtu, včetně případných poddodávek, nejméně </w:t>
      </w:r>
      <w:r w:rsidR="0051637D" w:rsidRPr="0051637D">
        <w:rPr>
          <w:b/>
        </w:rPr>
        <w:t>3 900 000 000,-</w:t>
      </w:r>
      <w:r w:rsidRPr="0051637D">
        <w:t xml:space="preserve"> </w:t>
      </w:r>
      <w:r w:rsidRPr="0051637D">
        <w:rPr>
          <w:b/>
        </w:rPr>
        <w:t>Kč</w:t>
      </w:r>
      <w:r w:rsidRPr="0051637D">
        <w:t xml:space="preserve"> bez DPH. </w:t>
      </w:r>
      <w:r w:rsidR="008735B2" w:rsidRPr="0051637D">
        <w:t xml:space="preserve">Hodnotou stavebních prací se </w:t>
      </w:r>
      <w:r w:rsidR="008735B2" w:rsidRPr="0051637D">
        <w:rPr>
          <w:rFonts w:cs="Arial"/>
          <w:iCs/>
        </w:rPr>
        <w:t>pro účely posouzení splnění kritérií technické kvalifikace</w:t>
      </w:r>
      <w:r w:rsidR="008735B2" w:rsidRPr="0051637D">
        <w:t xml:space="preserve"> rozumí cena, za kterou dodavatel provedl předmětné stavební práce; tato cena nebude upravována o míru inflace tak, aby odpovídala současným hodnotám stavebních prací. </w:t>
      </w:r>
    </w:p>
    <w:p w14:paraId="368755A3" w14:textId="1AF6AB16" w:rsidR="0035531B" w:rsidRPr="00CB7C63" w:rsidRDefault="0035531B" w:rsidP="00930B79">
      <w:pPr>
        <w:pStyle w:val="Textbezslovn"/>
      </w:pPr>
      <w:r w:rsidRPr="0051637D">
        <w:t>Zadavatel dále požaduje, aby dodavatel kromě informací uvedených</w:t>
      </w:r>
      <w:r w:rsidR="00092CC9" w:rsidRPr="0051637D">
        <w:t xml:space="preserve"> v </w:t>
      </w:r>
      <w:r w:rsidRPr="0051637D">
        <w:t xml:space="preserve">seznamu stavebních prací předložil </w:t>
      </w:r>
      <w:r w:rsidRPr="0051637D">
        <w:rPr>
          <w:rStyle w:val="Tun9b"/>
        </w:rPr>
        <w:t>osvědčení objednatelů</w:t>
      </w:r>
      <w:r w:rsidR="00092CC9" w:rsidRPr="0051637D">
        <w:t xml:space="preserve"> o </w:t>
      </w:r>
      <w:r w:rsidRPr="0051637D">
        <w:t>řádném poskytnutí</w:t>
      </w:r>
      <w:r w:rsidR="00845C50" w:rsidRPr="0051637D">
        <w:t xml:space="preserve"> a </w:t>
      </w:r>
      <w:r w:rsidRPr="0051637D">
        <w:t>dokončení nejvýznamnějších stavebních prací tak, aby prokázal, že dodavatel</w:t>
      </w:r>
      <w:r w:rsidR="00092CC9" w:rsidRPr="0051637D">
        <w:t xml:space="preserve"> v </w:t>
      </w:r>
      <w:r w:rsidRPr="0051637D">
        <w:t xml:space="preserve">posledních </w:t>
      </w:r>
      <w:r w:rsidR="0051637D" w:rsidRPr="0051637D">
        <w:t>10</w:t>
      </w:r>
      <w:r w:rsidRPr="0051637D">
        <w:t xml:space="preserve"> letech před zahájením zadávacího řízení řádně poskytl</w:t>
      </w:r>
      <w:r w:rsidR="00845C50" w:rsidRPr="0051637D">
        <w:t xml:space="preserve"> a </w:t>
      </w:r>
      <w:r w:rsidRPr="0051637D">
        <w:t xml:space="preserve">dokončil alespoň </w:t>
      </w:r>
      <w:r w:rsidR="00D84B47" w:rsidRPr="0051637D">
        <w:t>níže uvedené</w:t>
      </w:r>
      <w:r w:rsidR="00D84B47">
        <w:t xml:space="preserve"> </w:t>
      </w:r>
      <w:r w:rsidRPr="00CB7C63">
        <w:lastRenderedPageBreak/>
        <w:t>nejvýznamnější stavební práce</w:t>
      </w:r>
      <w:r w:rsidR="002D35C5" w:rsidRPr="00CB7C63">
        <w:t xml:space="preserve"> </w:t>
      </w:r>
      <w:r w:rsidRPr="00CB7C63">
        <w:t>(dále jen jako „</w:t>
      </w:r>
      <w:r w:rsidRPr="00CB7C63">
        <w:rPr>
          <w:rStyle w:val="Tun9b"/>
        </w:rPr>
        <w:t>nejvýznamnější stavební práce</w:t>
      </w:r>
      <w:r w:rsidRPr="00CB7C63">
        <w:t>“)</w:t>
      </w:r>
      <w:r w:rsidR="00D14BAA" w:rsidRPr="00CB7C63">
        <w:t xml:space="preserve"> v rámci nichž musí dodavatel doložit následující požadavky:</w:t>
      </w:r>
      <w:r w:rsidRPr="00CB7C63">
        <w:t xml:space="preserve"> </w:t>
      </w:r>
    </w:p>
    <w:p w14:paraId="0898B6C3" w14:textId="361E2714" w:rsidR="00695997" w:rsidRPr="00012FA7" w:rsidRDefault="0035531B" w:rsidP="00092CC9">
      <w:pPr>
        <w:pStyle w:val="Odrka1-1"/>
      </w:pPr>
      <w:r w:rsidRPr="00CB7C63">
        <w:t xml:space="preserve">nejméně jedna nejvýznamnější stavební </w:t>
      </w:r>
      <w:r w:rsidRPr="00012FA7">
        <w:t xml:space="preserve">práce </w:t>
      </w:r>
      <w:r w:rsidR="00703DEF" w:rsidRPr="00012FA7">
        <w:t xml:space="preserve">na stavbách železničních drah </w:t>
      </w:r>
      <w:r w:rsidRPr="00012FA7">
        <w:t>musí zahrnovat novostavbu</w:t>
      </w:r>
      <w:r w:rsidR="0051637D" w:rsidRPr="00012FA7">
        <w:t xml:space="preserve"> nebo</w:t>
      </w:r>
      <w:r w:rsidRPr="00012FA7">
        <w:t xml:space="preserve"> rekonstrukci </w:t>
      </w:r>
      <w:r w:rsidRPr="00012FA7">
        <w:rPr>
          <w:rStyle w:val="Tun9b"/>
        </w:rPr>
        <w:t>železničního svršku</w:t>
      </w:r>
      <w:r w:rsidRPr="00012FA7">
        <w:t xml:space="preserve"> na dvoukolejné nebo vícekolejné elektrifikované  trati</w:t>
      </w:r>
      <w:r w:rsidR="00845C50" w:rsidRPr="00012FA7">
        <w:t xml:space="preserve"> s</w:t>
      </w:r>
      <w:r w:rsidR="00115DD3" w:rsidRPr="00012FA7">
        <w:t>e</w:t>
      </w:r>
      <w:r w:rsidR="00845C50" w:rsidRPr="00012FA7">
        <w:t> </w:t>
      </w:r>
      <w:r w:rsidR="00115DD3" w:rsidRPr="00012FA7">
        <w:t xml:space="preserve">souhrnnou </w:t>
      </w:r>
      <w:r w:rsidRPr="00012FA7">
        <w:t xml:space="preserve">délkou traťového úseku nejméně </w:t>
      </w:r>
      <w:r w:rsidR="0051637D" w:rsidRPr="00012FA7">
        <w:rPr>
          <w:b/>
        </w:rPr>
        <w:t>4,5</w:t>
      </w:r>
      <w:r w:rsidRPr="00012FA7">
        <w:rPr>
          <w:b/>
        </w:rPr>
        <w:t xml:space="preserve"> km</w:t>
      </w:r>
      <w:r w:rsidRPr="00012FA7">
        <w:t>, nebo</w:t>
      </w:r>
      <w:r w:rsidR="00092CC9" w:rsidRPr="00012FA7">
        <w:t xml:space="preserve"> v </w:t>
      </w:r>
      <w:r w:rsidRPr="00012FA7">
        <w:t>železniční stanici na elektrifikované</w:t>
      </w:r>
      <w:r w:rsidR="00335975" w:rsidRPr="00012FA7">
        <w:t xml:space="preserve"> trati</w:t>
      </w:r>
      <w:r w:rsidRPr="00012FA7">
        <w:t xml:space="preserve"> </w:t>
      </w:r>
      <w:r w:rsidR="00845C50" w:rsidRPr="00012FA7">
        <w:t>s </w:t>
      </w:r>
      <w:r w:rsidRPr="00012FA7">
        <w:t xml:space="preserve">minimálním počtem </w:t>
      </w:r>
      <w:r w:rsidR="00432FD9" w:rsidRPr="00012FA7">
        <w:rPr>
          <w:b/>
        </w:rPr>
        <w:t>2</w:t>
      </w:r>
      <w:r w:rsidRPr="00012FA7">
        <w:rPr>
          <w:b/>
        </w:rPr>
        <w:t xml:space="preserve"> ks</w:t>
      </w:r>
      <w:r w:rsidRPr="00012FA7">
        <w:t xml:space="preserve"> výhybek,</w:t>
      </w:r>
      <w:r w:rsidR="00845C50" w:rsidRPr="00012FA7">
        <w:t xml:space="preserve"> a </w:t>
      </w:r>
      <w:r w:rsidRPr="00012FA7">
        <w:t>to</w:t>
      </w:r>
      <w:r w:rsidR="00092CC9" w:rsidRPr="00012FA7">
        <w:t xml:space="preserve"> v </w:t>
      </w:r>
      <w:r w:rsidRPr="00012FA7">
        <w:t xml:space="preserve">hodnotě nejméně </w:t>
      </w:r>
      <w:r w:rsidR="00432FD9" w:rsidRPr="00012FA7">
        <w:rPr>
          <w:b/>
        </w:rPr>
        <w:t>120 000 000,-</w:t>
      </w:r>
      <w:r w:rsidRPr="00012FA7">
        <w:rPr>
          <w:b/>
        </w:rPr>
        <w:t xml:space="preserve"> Kč</w:t>
      </w:r>
      <w:r w:rsidRPr="00012FA7">
        <w:t xml:space="preserve"> bez DPH (uvedená částka se vztahuje</w:t>
      </w:r>
      <w:r w:rsidR="00BC6D2B" w:rsidRPr="00012FA7">
        <w:t xml:space="preserve"> k </w:t>
      </w:r>
      <w:r w:rsidRPr="00012FA7">
        <w:t>hodnotě novostavby</w:t>
      </w:r>
      <w:r w:rsidR="00432FD9" w:rsidRPr="00012FA7">
        <w:t xml:space="preserve"> nebo</w:t>
      </w:r>
      <w:r w:rsidRPr="00012FA7">
        <w:t xml:space="preserve"> rekonstrukce železničního svršku, nikoli</w:t>
      </w:r>
      <w:r w:rsidR="00BC6D2B" w:rsidRPr="00012FA7">
        <w:t xml:space="preserve"> k </w:t>
      </w:r>
      <w:r w:rsidRPr="00012FA7">
        <w:t>hodnotě nejvýznamnější stavební práce, tj. zakázky jako celku)</w:t>
      </w:r>
      <w:r w:rsidR="00736AF2" w:rsidRPr="00012FA7">
        <w:t>;</w:t>
      </w:r>
      <w:r w:rsidR="00695997" w:rsidRPr="00012FA7">
        <w:t xml:space="preserve"> </w:t>
      </w:r>
    </w:p>
    <w:p w14:paraId="7D67435A" w14:textId="5B6603C2" w:rsidR="0035531B" w:rsidRPr="00012FA7" w:rsidRDefault="00695997" w:rsidP="00695997">
      <w:pPr>
        <w:pStyle w:val="Odrka1-1"/>
        <w:numPr>
          <w:ilvl w:val="0"/>
          <w:numId w:val="0"/>
        </w:numPr>
        <w:ind w:left="1077"/>
      </w:pPr>
      <w:r w:rsidRPr="00012FA7">
        <w:t>přičemž zadavatel současně požaduje, aby hodnota této</w:t>
      </w:r>
      <w:r w:rsidRPr="00012FA7">
        <w:rPr>
          <w:rStyle w:val="Tun9b"/>
        </w:rPr>
        <w:t xml:space="preserve"> nejvýznamnější stavební práce </w:t>
      </w:r>
      <w:r w:rsidRPr="00012FA7">
        <w:t xml:space="preserve">(tj. hodnota zakázky jako celku, jež mimo jiné zahrnovala výše uvedené práce na železničním svršku), včetně případných poddodávek, dosahovala alespoň </w:t>
      </w:r>
      <w:r w:rsidR="00432FD9" w:rsidRPr="00012FA7">
        <w:rPr>
          <w:b/>
        </w:rPr>
        <w:t>900 000 000,-</w:t>
      </w:r>
      <w:r w:rsidRPr="00012FA7">
        <w:t xml:space="preserve"> </w:t>
      </w:r>
      <w:r w:rsidRPr="00012FA7">
        <w:rPr>
          <w:b/>
        </w:rPr>
        <w:t>Kč</w:t>
      </w:r>
      <w:r w:rsidRPr="00012FA7">
        <w:t xml:space="preserve"> bez DPH</w:t>
      </w:r>
      <w:r w:rsidR="00432FD9" w:rsidRPr="00012FA7">
        <w:t>;</w:t>
      </w:r>
    </w:p>
    <w:p w14:paraId="1DF3C5E4" w14:textId="495D4F07" w:rsidR="0035531B" w:rsidRPr="00CB7C63" w:rsidRDefault="0035531B" w:rsidP="00092CC9">
      <w:pPr>
        <w:pStyle w:val="Odrka1-1"/>
      </w:pPr>
      <w:r w:rsidRPr="00012FA7">
        <w:t xml:space="preserve">nejméně jedna nejvýznamnější stavební práce </w:t>
      </w:r>
      <w:r w:rsidR="00703DEF" w:rsidRPr="00012FA7">
        <w:t xml:space="preserve">na stavbách železničních drah </w:t>
      </w:r>
      <w:r w:rsidRPr="00012FA7">
        <w:t xml:space="preserve">musí </w:t>
      </w:r>
      <w:r w:rsidRPr="00CB7C63">
        <w:t>zahrnovat novostavbu</w:t>
      </w:r>
      <w:r w:rsidR="00432FD9" w:rsidRPr="00CB7C63">
        <w:t xml:space="preserve"> nebo</w:t>
      </w:r>
      <w:r w:rsidRPr="00CB7C63">
        <w:t xml:space="preserve"> rekonstrukci </w:t>
      </w:r>
      <w:r w:rsidR="007F3581" w:rsidRPr="00CB7C63">
        <w:t xml:space="preserve">tělesa </w:t>
      </w:r>
      <w:r w:rsidRPr="00CB7C63">
        <w:rPr>
          <w:rStyle w:val="Tun9b"/>
        </w:rPr>
        <w:t>železničního spodku</w:t>
      </w:r>
      <w:r w:rsidR="00092CC9" w:rsidRPr="00CB7C63">
        <w:t xml:space="preserve"> v </w:t>
      </w:r>
      <w:r w:rsidRPr="00CB7C63">
        <w:t xml:space="preserve">hodnotě nejméně </w:t>
      </w:r>
      <w:r w:rsidR="00432FD9" w:rsidRPr="00CB7C63">
        <w:rPr>
          <w:b/>
        </w:rPr>
        <w:t>230 000 000,-</w:t>
      </w:r>
      <w:r w:rsidRPr="00CB7C63">
        <w:rPr>
          <w:b/>
        </w:rPr>
        <w:t xml:space="preserve"> Kč</w:t>
      </w:r>
      <w:r w:rsidRPr="00CB7C63">
        <w:t xml:space="preserve"> bez DPH (uvedená částka se vztahuje</w:t>
      </w:r>
      <w:r w:rsidR="00BC6D2B" w:rsidRPr="00CB7C63">
        <w:t xml:space="preserve"> k </w:t>
      </w:r>
      <w:r w:rsidRPr="00CB7C63">
        <w:t>hodnotě novostavby</w:t>
      </w:r>
      <w:r w:rsidR="00432FD9" w:rsidRPr="00CB7C63">
        <w:t xml:space="preserve"> nebo</w:t>
      </w:r>
      <w:r w:rsidRPr="00CB7C63">
        <w:t xml:space="preserve"> rekonstrukce </w:t>
      </w:r>
      <w:r w:rsidR="00C57268" w:rsidRPr="00CB7C63">
        <w:t xml:space="preserve">tělesa </w:t>
      </w:r>
      <w:r w:rsidRPr="00CB7C63">
        <w:t>železničního spodku, nikoli</w:t>
      </w:r>
      <w:r w:rsidR="00BC6D2B" w:rsidRPr="00CB7C63">
        <w:t xml:space="preserve"> k </w:t>
      </w:r>
      <w:r w:rsidRPr="00CB7C63">
        <w:t>hodnotě nejvýznamnější stavební práce, tj. zakázky jako celku);</w:t>
      </w:r>
    </w:p>
    <w:p w14:paraId="588EAB32" w14:textId="3A395CEE" w:rsidR="00736AF2" w:rsidRDefault="00736AF2" w:rsidP="00736AF2">
      <w:pPr>
        <w:pStyle w:val="Odrka1-1"/>
        <w:numPr>
          <w:ilvl w:val="0"/>
          <w:numId w:val="0"/>
        </w:numPr>
        <w:ind w:left="1077"/>
        <w:rPr>
          <w:highlight w:val="green"/>
        </w:rPr>
      </w:pPr>
      <w:r w:rsidRPr="00CB7C63">
        <w:t>přičemž zadavatel současně požaduje, aby hodnota této</w:t>
      </w:r>
      <w:r w:rsidRPr="00CB7C63">
        <w:rPr>
          <w:rStyle w:val="Tun9b"/>
        </w:rPr>
        <w:t xml:space="preserve"> nejvýznamnější stavební práce </w:t>
      </w:r>
      <w:r w:rsidRPr="00CB7C63">
        <w:t>(tj. hodnota zakázky</w:t>
      </w:r>
      <w:r w:rsidRPr="00432FD9">
        <w:t xml:space="preserve"> jako celku, jež mimo jiné zahrnovala výše uvedené práce na železničním spodku), včetně případných poddodávek, dosahovala alespoň </w:t>
      </w:r>
      <w:r w:rsidR="00432FD9" w:rsidRPr="00432FD9">
        <w:rPr>
          <w:b/>
        </w:rPr>
        <w:t>900 000 000,-</w:t>
      </w:r>
      <w:r w:rsidRPr="00432FD9">
        <w:t xml:space="preserve"> </w:t>
      </w:r>
      <w:r w:rsidRPr="00432FD9">
        <w:rPr>
          <w:b/>
        </w:rPr>
        <w:t>Kč</w:t>
      </w:r>
      <w:r w:rsidRPr="00432FD9">
        <w:t xml:space="preserve"> bez DPH</w:t>
      </w:r>
      <w:r w:rsidR="00432FD9" w:rsidRPr="00432FD9">
        <w:t>;</w:t>
      </w:r>
    </w:p>
    <w:p w14:paraId="73A090D8" w14:textId="6CA475E2" w:rsidR="00432FD9" w:rsidRPr="00112D46" w:rsidRDefault="0035531B" w:rsidP="00432FD9">
      <w:pPr>
        <w:pStyle w:val="Odrka1-1"/>
      </w:pPr>
      <w:r w:rsidRPr="00740D8A">
        <w:t xml:space="preserve">nejméně jedna nejvýznamnější stavební práce </w:t>
      </w:r>
      <w:r w:rsidR="00703DEF" w:rsidRPr="00112D46">
        <w:rPr>
          <w:color w:val="FF0000"/>
        </w:rPr>
        <w:t xml:space="preserve">na </w:t>
      </w:r>
      <w:r w:rsidR="00012FA7">
        <w:rPr>
          <w:color w:val="FF0000"/>
        </w:rPr>
        <w:t xml:space="preserve">dopravních </w:t>
      </w:r>
      <w:r w:rsidR="00703DEF" w:rsidRPr="00112D46">
        <w:rPr>
          <w:color w:val="FF0000"/>
        </w:rPr>
        <w:t xml:space="preserve">stavbách </w:t>
      </w:r>
      <w:r w:rsidRPr="00740D8A">
        <w:t>musí zahrnovat novostavbu</w:t>
      </w:r>
      <w:r w:rsidR="00432FD9" w:rsidRPr="00740D8A">
        <w:t xml:space="preserve"> nebo</w:t>
      </w:r>
      <w:r w:rsidRPr="00740D8A">
        <w:t xml:space="preserve"> rekonstrukci </w:t>
      </w:r>
      <w:r w:rsidR="00432FD9" w:rsidRPr="00740D8A">
        <w:rPr>
          <w:b/>
        </w:rPr>
        <w:t>spojitého</w:t>
      </w:r>
      <w:r w:rsidR="00432FD9" w:rsidRPr="00936168">
        <w:rPr>
          <w:b/>
        </w:rPr>
        <w:t xml:space="preserve"> </w:t>
      </w:r>
      <w:proofErr w:type="spellStart"/>
      <w:r w:rsidR="00432FD9" w:rsidRPr="00936168">
        <w:rPr>
          <w:b/>
        </w:rPr>
        <w:t>vícepolového</w:t>
      </w:r>
      <w:proofErr w:type="spellEnd"/>
      <w:r w:rsidR="00432FD9" w:rsidRPr="00936168">
        <w:rPr>
          <w:b/>
        </w:rPr>
        <w:t xml:space="preserve"> ocelobetonového mostního objektu o délce jednoho pole nejméně </w:t>
      </w:r>
      <w:r w:rsidR="00432FD9">
        <w:rPr>
          <w:b/>
        </w:rPr>
        <w:t>2</w:t>
      </w:r>
      <w:r w:rsidR="00432FD9" w:rsidRPr="00936168">
        <w:rPr>
          <w:b/>
        </w:rPr>
        <w:t xml:space="preserve">0 metrů </w:t>
      </w:r>
      <w:r w:rsidR="00432FD9" w:rsidRPr="00B36D8B">
        <w:t>v hodnotě nejméně</w:t>
      </w:r>
      <w:r w:rsidR="00432FD9">
        <w:t xml:space="preserve"> </w:t>
      </w:r>
      <w:r w:rsidR="00432FD9" w:rsidRPr="008B58C4">
        <w:rPr>
          <w:b/>
          <w:bCs/>
        </w:rPr>
        <w:t>70</w:t>
      </w:r>
      <w:r w:rsidR="00C054B3">
        <w:rPr>
          <w:b/>
          <w:bCs/>
          <w:color w:val="000000" w:themeColor="text1"/>
        </w:rPr>
        <w:t> </w:t>
      </w:r>
      <w:r w:rsidR="00432FD9" w:rsidRPr="00B36D8B">
        <w:rPr>
          <w:b/>
          <w:bCs/>
          <w:color w:val="000000" w:themeColor="text1"/>
        </w:rPr>
        <w:t>000</w:t>
      </w:r>
      <w:r w:rsidR="00C054B3">
        <w:rPr>
          <w:b/>
          <w:bCs/>
          <w:color w:val="000000" w:themeColor="text1"/>
        </w:rPr>
        <w:t> </w:t>
      </w:r>
      <w:r w:rsidR="00432FD9" w:rsidRPr="00B36D8B">
        <w:rPr>
          <w:b/>
          <w:bCs/>
          <w:color w:val="000000" w:themeColor="text1"/>
        </w:rPr>
        <w:t>000 Kč</w:t>
      </w:r>
      <w:r w:rsidR="00432FD9" w:rsidRPr="00B36D8B">
        <w:rPr>
          <w:color w:val="000000" w:themeColor="text1"/>
        </w:rPr>
        <w:t xml:space="preserve"> </w:t>
      </w:r>
      <w:r w:rsidR="00432FD9" w:rsidRPr="00B36D8B">
        <w:t>bez DPH (uvedená částka se vztahuje k hodnotě novostavby</w:t>
      </w:r>
      <w:r w:rsidR="00740D8A">
        <w:t xml:space="preserve"> nebo</w:t>
      </w:r>
      <w:r w:rsidR="00432FD9" w:rsidRPr="00B36D8B">
        <w:t xml:space="preserve"> </w:t>
      </w:r>
      <w:r w:rsidR="00432FD9" w:rsidRPr="007F3341">
        <w:t xml:space="preserve">rekonstrukce mostu, nikoli k hodnotě nejvýznamnější </w:t>
      </w:r>
      <w:r w:rsidR="00432FD9" w:rsidRPr="00112D46">
        <w:t>stavební práce, tj. zakázky jako celku);</w:t>
      </w:r>
    </w:p>
    <w:p w14:paraId="6B81782E" w14:textId="649DFE0C" w:rsidR="0035531B" w:rsidRPr="00112D46" w:rsidRDefault="0035531B" w:rsidP="007F3341">
      <w:pPr>
        <w:pStyle w:val="Odrka1-1"/>
      </w:pPr>
      <w:r w:rsidRPr="00112D46">
        <w:t xml:space="preserve">nejméně jedna </w:t>
      </w:r>
      <w:r w:rsidRPr="00012FA7">
        <w:t xml:space="preserve">nejvýznamnější stavební práce </w:t>
      </w:r>
      <w:r w:rsidR="00703DEF" w:rsidRPr="00012FA7">
        <w:t xml:space="preserve">na </w:t>
      </w:r>
      <w:r w:rsidR="00C52E3A" w:rsidRPr="00012FA7">
        <w:t xml:space="preserve">dopravních stavbách </w:t>
      </w:r>
      <w:r w:rsidRPr="00012FA7">
        <w:t>m</w:t>
      </w:r>
      <w:r w:rsidRPr="00112D46">
        <w:t xml:space="preserve">usí zahrnovat novostavbu </w:t>
      </w:r>
      <w:r w:rsidR="00E54128" w:rsidRPr="00112D46">
        <w:t xml:space="preserve">nebo rekonstrukci </w:t>
      </w:r>
      <w:r w:rsidRPr="00112D46">
        <w:rPr>
          <w:rStyle w:val="Tun9b"/>
        </w:rPr>
        <w:t>tunelové stavby</w:t>
      </w:r>
      <w:r w:rsidRPr="00112D46">
        <w:t xml:space="preserve"> </w:t>
      </w:r>
      <w:r w:rsidR="00092CC9" w:rsidRPr="00112D46">
        <w:t>o </w:t>
      </w:r>
      <w:r w:rsidRPr="00112D46">
        <w:t xml:space="preserve">délce nejméně </w:t>
      </w:r>
      <w:r w:rsidR="00740D8A" w:rsidRPr="00112D46">
        <w:rPr>
          <w:b/>
        </w:rPr>
        <w:t>300</w:t>
      </w:r>
      <w:r w:rsidRPr="00112D46">
        <w:rPr>
          <w:b/>
        </w:rPr>
        <w:t xml:space="preserve"> m</w:t>
      </w:r>
      <w:r w:rsidR="007F3341" w:rsidRPr="00112D46">
        <w:rPr>
          <w:b/>
        </w:rPr>
        <w:t>,</w:t>
      </w:r>
      <w:r w:rsidR="007F3341" w:rsidRPr="00112D46">
        <w:t xml:space="preserve"> a to v hodnotě nejméně </w:t>
      </w:r>
      <w:r w:rsidR="007F3341" w:rsidRPr="00112D46">
        <w:rPr>
          <w:b/>
          <w:bCs/>
        </w:rPr>
        <w:t>300 000 000 Kč</w:t>
      </w:r>
      <w:r w:rsidR="007F3341" w:rsidRPr="00112D46">
        <w:t xml:space="preserve"> bez DPH (uvedená částka se vztahuje k hodnotě novostavby nebo rekonstrukce tunelové stavby, nikoli k hodnotě nejvýznamnější stavební práce, tj. zakázky jako celku);</w:t>
      </w:r>
    </w:p>
    <w:p w14:paraId="3E726F1D" w14:textId="623E70EC" w:rsidR="00891808" w:rsidRPr="007F3341" w:rsidRDefault="00891808" w:rsidP="00891808">
      <w:pPr>
        <w:pStyle w:val="Odrka1-1"/>
        <w:numPr>
          <w:ilvl w:val="0"/>
          <w:numId w:val="0"/>
        </w:numPr>
        <w:ind w:left="1077"/>
      </w:pPr>
      <w:r w:rsidRPr="00112D46">
        <w:t>přičemž zadavatel současně požaduje, aby hodnota této</w:t>
      </w:r>
      <w:r w:rsidRPr="00112D46">
        <w:rPr>
          <w:rStyle w:val="Tun9b"/>
        </w:rPr>
        <w:t xml:space="preserve"> nejvýznamnější stavební práce </w:t>
      </w:r>
      <w:r w:rsidRPr="00112D46">
        <w:t xml:space="preserve">(tj. hodnota zakázky jako celku, jež mimo jiné zahrnovala výše uvedené práce na tunelové stavbě), včetně případných poddodávek, dosahovala alespoň </w:t>
      </w:r>
      <w:r w:rsidR="00740D8A" w:rsidRPr="00112D46">
        <w:rPr>
          <w:b/>
        </w:rPr>
        <w:t>900 000 000,-</w:t>
      </w:r>
      <w:r w:rsidRPr="00112D46">
        <w:t xml:space="preserve"> </w:t>
      </w:r>
      <w:r w:rsidRPr="00112D46">
        <w:rPr>
          <w:b/>
        </w:rPr>
        <w:t>Kč</w:t>
      </w:r>
      <w:r w:rsidRPr="00112D46">
        <w:t xml:space="preserve"> bez DP</w:t>
      </w:r>
      <w:r w:rsidR="00740D8A" w:rsidRPr="00112D46">
        <w:t>H</w:t>
      </w:r>
      <w:r w:rsidRPr="00112D46">
        <w:t>;</w:t>
      </w:r>
    </w:p>
    <w:p w14:paraId="6AEB757A" w14:textId="6EA8D24A" w:rsidR="0035531B" w:rsidRPr="007A6B2D" w:rsidRDefault="0035531B" w:rsidP="00092CC9">
      <w:pPr>
        <w:pStyle w:val="Odrka1-1"/>
      </w:pPr>
      <w:r w:rsidRPr="00740D8A">
        <w:t xml:space="preserve">nejméně jedna nejvýznamnější stavební </w:t>
      </w:r>
      <w:r w:rsidRPr="00012FA7">
        <w:t xml:space="preserve">práce </w:t>
      </w:r>
      <w:r w:rsidR="00703DEF" w:rsidRPr="00012FA7">
        <w:t xml:space="preserve">na stavbách železničních drah </w:t>
      </w:r>
      <w:r w:rsidRPr="00012FA7">
        <w:t xml:space="preserve">musí </w:t>
      </w:r>
      <w:r w:rsidRPr="00740D8A">
        <w:t>zahrnovat novostavbu</w:t>
      </w:r>
      <w:r w:rsidR="00740D8A" w:rsidRPr="00740D8A">
        <w:t xml:space="preserve"> nebo</w:t>
      </w:r>
      <w:r w:rsidRPr="00740D8A">
        <w:t xml:space="preserve"> rekonstrukci </w:t>
      </w:r>
      <w:r w:rsidRPr="00740D8A">
        <w:rPr>
          <w:rStyle w:val="Tun9b"/>
        </w:rPr>
        <w:t xml:space="preserve">trakčního vedení </w:t>
      </w:r>
      <w:r w:rsidRPr="00740D8A">
        <w:t xml:space="preserve">na dvoukolejné nebo vícekolejné </w:t>
      </w:r>
      <w:r w:rsidR="00E21B67">
        <w:t xml:space="preserve">železniční </w:t>
      </w:r>
      <w:r w:rsidRPr="00740D8A">
        <w:t>trati</w:t>
      </w:r>
      <w:r w:rsidR="00845C50" w:rsidRPr="00740D8A">
        <w:t xml:space="preserve"> s</w:t>
      </w:r>
      <w:r w:rsidR="00115DD3" w:rsidRPr="00740D8A">
        <w:t>e souhrnnou</w:t>
      </w:r>
      <w:r w:rsidR="00845C50" w:rsidRPr="00740D8A">
        <w:t> </w:t>
      </w:r>
      <w:r w:rsidRPr="00740D8A">
        <w:t xml:space="preserve">délkou traťového úseku nejméně </w:t>
      </w:r>
      <w:r w:rsidR="00740D8A" w:rsidRPr="00740D8A">
        <w:rPr>
          <w:b/>
        </w:rPr>
        <w:t>4,5</w:t>
      </w:r>
      <w:r w:rsidRPr="00740D8A">
        <w:rPr>
          <w:b/>
        </w:rPr>
        <w:t xml:space="preserve"> km</w:t>
      </w:r>
      <w:r w:rsidRPr="00740D8A">
        <w:t>, nebo</w:t>
      </w:r>
      <w:r w:rsidR="00092CC9" w:rsidRPr="00740D8A">
        <w:t xml:space="preserve"> v </w:t>
      </w:r>
      <w:r w:rsidRPr="00740D8A">
        <w:t xml:space="preserve">železniční stanici </w:t>
      </w:r>
      <w:r w:rsidR="00845C50" w:rsidRPr="00740D8A">
        <w:t>s </w:t>
      </w:r>
      <w:r w:rsidRPr="00740D8A">
        <w:t xml:space="preserve">minimálním počtem </w:t>
      </w:r>
      <w:r w:rsidR="00740D8A" w:rsidRPr="00740D8A">
        <w:rPr>
          <w:b/>
        </w:rPr>
        <w:t>2</w:t>
      </w:r>
      <w:r w:rsidRPr="00740D8A">
        <w:rPr>
          <w:b/>
        </w:rPr>
        <w:t xml:space="preserve"> ks</w:t>
      </w:r>
      <w:r w:rsidRPr="00740D8A">
        <w:t xml:space="preserve"> </w:t>
      </w:r>
      <w:r w:rsidRPr="007A6B2D">
        <w:t>výhybek,</w:t>
      </w:r>
      <w:r w:rsidR="00845C50" w:rsidRPr="007A6B2D">
        <w:t xml:space="preserve"> a </w:t>
      </w:r>
      <w:r w:rsidRPr="007A6B2D">
        <w:t>to</w:t>
      </w:r>
      <w:r w:rsidR="00092CC9" w:rsidRPr="007A6B2D">
        <w:t xml:space="preserve"> v </w:t>
      </w:r>
      <w:r w:rsidRPr="007A6B2D">
        <w:t xml:space="preserve">hodnotě nejméně </w:t>
      </w:r>
      <w:r w:rsidR="007A6B2D" w:rsidRPr="007A6B2D">
        <w:rPr>
          <w:b/>
        </w:rPr>
        <w:t>85 000 000,-</w:t>
      </w:r>
      <w:r w:rsidRPr="007A6B2D">
        <w:rPr>
          <w:b/>
        </w:rPr>
        <w:t xml:space="preserve"> Kč</w:t>
      </w:r>
      <w:r w:rsidRPr="007A6B2D">
        <w:t xml:space="preserve"> bez DPH (uvedená částka se vztahuje</w:t>
      </w:r>
      <w:r w:rsidR="00BC6D2B" w:rsidRPr="007A6B2D">
        <w:t xml:space="preserve"> k </w:t>
      </w:r>
      <w:r w:rsidRPr="007A6B2D">
        <w:t>hodnotě novostavby</w:t>
      </w:r>
      <w:r w:rsidR="007A6B2D" w:rsidRPr="007A6B2D">
        <w:t xml:space="preserve"> nebo</w:t>
      </w:r>
      <w:r w:rsidRPr="007A6B2D">
        <w:t xml:space="preserve"> rekonstrukce trakčního vedení, nikoli</w:t>
      </w:r>
      <w:r w:rsidR="00BC6D2B" w:rsidRPr="007A6B2D">
        <w:t xml:space="preserve"> k </w:t>
      </w:r>
      <w:r w:rsidRPr="007A6B2D">
        <w:t>hodnotě nejvýznamnější stavební práce, tj. zakázky jako celku);</w:t>
      </w:r>
    </w:p>
    <w:p w14:paraId="0FD5C63C" w14:textId="4E1B36BA" w:rsidR="00891808" w:rsidRPr="007A6B2D" w:rsidRDefault="00891808" w:rsidP="00891808">
      <w:pPr>
        <w:pStyle w:val="Odrka1-1"/>
        <w:numPr>
          <w:ilvl w:val="0"/>
          <w:numId w:val="0"/>
        </w:numPr>
        <w:ind w:left="1077"/>
      </w:pPr>
      <w:r w:rsidRPr="007A6B2D">
        <w:t>přičemž zadavatel současně požaduje, aby hodnota této</w:t>
      </w:r>
      <w:r w:rsidRPr="007A6B2D">
        <w:rPr>
          <w:rStyle w:val="Tun9b"/>
        </w:rPr>
        <w:t xml:space="preserve"> nejvýznamnější stavební práce </w:t>
      </w:r>
      <w:r w:rsidRPr="007A6B2D">
        <w:t xml:space="preserve">(tj. hodnota zakázky jako celku, jež mimo jiné zahrnovala výše uvedené práce na trakčním vedení), včetně případných poddodávek, dosahovala alespoň </w:t>
      </w:r>
      <w:r w:rsidR="007A6B2D" w:rsidRPr="007A6B2D">
        <w:rPr>
          <w:b/>
        </w:rPr>
        <w:t>900 000 000,-</w:t>
      </w:r>
      <w:r w:rsidR="007A6B2D" w:rsidRPr="007A6B2D">
        <w:t xml:space="preserve"> </w:t>
      </w:r>
      <w:r w:rsidRPr="007A6B2D">
        <w:rPr>
          <w:b/>
        </w:rPr>
        <w:t>Kč</w:t>
      </w:r>
      <w:r w:rsidRPr="007A6B2D">
        <w:t xml:space="preserve"> bez DPH</w:t>
      </w:r>
      <w:r w:rsidR="00284D6E">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w:t>
      </w:r>
      <w:r w:rsidR="00866A77">
        <w:lastRenderedPageBreak/>
        <w:t xml:space="preserve">(dále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6FAC25B9"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1A8591BF" w:rsidR="00BE414F" w:rsidRPr="00FE773A"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00BE414F" w:rsidRPr="00BE414F">
        <w:t xml:space="preserve">stavebního zákona </w:t>
      </w:r>
      <w:r w:rsidR="00AA498C">
        <w:t>nebo § 6 odst. 1 nového stavebního zákona</w:t>
      </w:r>
      <w:r w:rsidR="00AA498C" w:rsidRPr="00BE414F">
        <w:t xml:space="preserve"> </w:t>
      </w:r>
      <w:r w:rsidR="00BE414F" w:rsidRPr="00BE414F">
        <w:t xml:space="preserve">ani o technické zhodnocení dle zákona č. 586/1992 Sb., o daních z příjmů, ve znění pozdějších předpisů (dále jen „zákon o daních z příjmů). Za údržbu zadavatel mimo jiné považuje práce, jejichž převažujícím či hlavním </w:t>
      </w:r>
      <w:r w:rsidR="00BE414F" w:rsidRPr="00FE773A">
        <w:t>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FE773A" w:rsidRDefault="00344144" w:rsidP="002C04EE">
      <w:pPr>
        <w:pStyle w:val="Textbezslovn"/>
      </w:pPr>
      <w:r w:rsidRPr="00FE773A">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6F26E34A" w:rsidR="0035531B" w:rsidRDefault="0035531B" w:rsidP="002C04EE">
      <w:pPr>
        <w:pStyle w:val="Textbezslovn"/>
      </w:pPr>
      <w:r w:rsidRPr="00FE773A">
        <w:t>Stavební, resp. nejvýznamnější stavební práce je třeba doložit</w:t>
      </w:r>
      <w:r w:rsidR="00092CC9" w:rsidRPr="00FE773A">
        <w:t xml:space="preserve"> v </w:t>
      </w:r>
      <w:r w:rsidRPr="00FE773A">
        <w:t>takovém počtu, aby byla dosažena požadovaná hodnota stavebních, resp. nejvýznamnějších stavebních prací</w:t>
      </w:r>
      <w:r w:rsidR="00092CC9" w:rsidRPr="00FE773A">
        <w:t xml:space="preserve"> v </w:t>
      </w:r>
      <w:r w:rsidRPr="00FE773A">
        <w:t xml:space="preserve">součtu za posledních </w:t>
      </w:r>
      <w:r w:rsidR="00FE773A" w:rsidRPr="00FE773A">
        <w:t>10</w:t>
      </w:r>
      <w:r w:rsidRPr="00FE773A">
        <w:t xml:space="preserve"> let. Pro odstranění pochybností zadavatel uvádí, že požadavek kritéria technické kvalifikace na doložení stavebních, resp. nejvýznamnějších stavebních prací lze splnit předložením seznamu</w:t>
      </w:r>
      <w:r w:rsidR="00845C50" w:rsidRPr="00FE773A">
        <w:t xml:space="preserve"> a </w:t>
      </w:r>
      <w:r w:rsidRPr="00FE773A">
        <w:t>osvědčení</w:t>
      </w:r>
      <w:r w:rsidR="00092CC9" w:rsidRPr="00FE773A">
        <w:t xml:space="preserve"> o </w:t>
      </w:r>
      <w:r w:rsidRPr="00FE773A">
        <w:t>řádném poskytnutí</w:t>
      </w:r>
      <w:r w:rsidR="00845C50" w:rsidRPr="00FE773A">
        <w:t xml:space="preserve"> a </w:t>
      </w:r>
      <w:r w:rsidRPr="00FE773A">
        <w:t>dokončení i pouze jediné stavební, resp. nejvýznamnější stavební práce, jejíž hodnota představuje alespoň požadovanou hodnotu stavebních prací</w:t>
      </w:r>
      <w:r w:rsidR="00092CC9" w:rsidRPr="00FE773A">
        <w:t xml:space="preserve"> v </w:t>
      </w:r>
      <w:r w:rsidRPr="00FE773A">
        <w:t xml:space="preserve">součtu za posledních </w:t>
      </w:r>
      <w:r w:rsidR="00FE773A" w:rsidRPr="00FE773A">
        <w:t>10</w:t>
      </w:r>
      <w:r w:rsidRPr="00FE773A">
        <w:t xml:space="preserve"> let</w:t>
      </w:r>
      <w:r w:rsidR="00845C50" w:rsidRPr="00FE773A">
        <w:t xml:space="preserve"> a </w:t>
      </w:r>
      <w:r w:rsidRPr="00FE773A">
        <w:t>splňuje i všechny minimální hodnoty</w:t>
      </w:r>
      <w:r w:rsidR="00BB4AF2" w:rsidRPr="00FE773A">
        <w:t xml:space="preserve"> u </w:t>
      </w:r>
      <w:r w:rsidRPr="00FE773A">
        <w:t>jednotlivých nejvýznamnějších stavebních prací</w:t>
      </w:r>
      <w:r w:rsidR="00D5279A" w:rsidRPr="00FE773A">
        <w:t xml:space="preserve"> (jsou-li požadovány)</w:t>
      </w:r>
      <w:r w:rsidRPr="00FE773A">
        <w:t>,</w:t>
      </w:r>
      <w:r w:rsidR="00845C50" w:rsidRPr="00FE773A">
        <w:t xml:space="preserve"> a</w:t>
      </w:r>
      <w:r w:rsidR="00092CC9" w:rsidRPr="00FE773A">
        <w:t xml:space="preserve"> v </w:t>
      </w:r>
      <w:r w:rsidRPr="00FE773A">
        <w:t>jejímž rámci byly realizovány všechny práce splňující jednotlivé požadavky zadavatele výše, resp. splněny i všechny další požadavky</w:t>
      </w:r>
      <w:r>
        <w:t xml:space="preserve">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w:t>
      </w:r>
      <w:r>
        <w:lastRenderedPageBreak/>
        <w:t>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BD08921" w:rsidR="0035531B" w:rsidRDefault="0035531B" w:rsidP="00930B79">
      <w:pPr>
        <w:pStyle w:val="Textbezslovn"/>
      </w:pPr>
      <w:r w:rsidRPr="00FE773A">
        <w:t xml:space="preserve">Doba </w:t>
      </w:r>
      <w:r w:rsidR="00D31E39" w:rsidRPr="00FE773A">
        <w:t xml:space="preserve">posledních </w:t>
      </w:r>
      <w:r w:rsidR="00FE773A" w:rsidRPr="00FE773A">
        <w:t>10</w:t>
      </w:r>
      <w:r w:rsidRPr="00FE773A">
        <w:t xml:space="preserve"> let </w:t>
      </w:r>
      <w:r w:rsidR="00D31E39" w:rsidRPr="00FE773A">
        <w:t xml:space="preserve">před zahájením zadávacího řízení </w:t>
      </w:r>
      <w:r w:rsidRPr="00FE773A">
        <w:t xml:space="preserve">se </w:t>
      </w:r>
      <w:r w:rsidR="000A2EAF" w:rsidRPr="00FE773A">
        <w:t xml:space="preserve">pro účely prokázání technické kvalifikace ohledně referenčních zakázek </w:t>
      </w:r>
      <w:r w:rsidRPr="00FE773A">
        <w:t>považuje za splněnou, pokud byly stavební/nejvýznamnější stavební práce</w:t>
      </w:r>
      <w:r w:rsidR="00092CC9" w:rsidRPr="00FE773A">
        <w:t xml:space="preserve"> </w:t>
      </w:r>
      <w:r w:rsidR="000A2EAF" w:rsidRPr="00FE773A">
        <w:t xml:space="preserve">dokončeny </w:t>
      </w:r>
      <w:r w:rsidR="00092CC9" w:rsidRPr="00FE773A">
        <w:t>v </w:t>
      </w:r>
      <w:r w:rsidRPr="00FE773A">
        <w:t>průběhu této doby</w:t>
      </w:r>
      <w:r w:rsidR="000A2EAF" w:rsidRPr="00FE773A">
        <w:t xml:space="preserve"> nebo kdykoli po zahájení zadávacího řízení, včetně doby po podání nabídek, a to nejpozději do doby zadavatelem případně stanovené k předložení údajů a dokladů dle § 46 ZZVZ. Pro </w:t>
      </w:r>
      <w:r w:rsidRPr="00FE773A">
        <w:t xml:space="preserve">prokázání kvalifikace postačuje, aby byl požadovaný finanční objem </w:t>
      </w:r>
      <w:r w:rsidR="00293D72" w:rsidRPr="00FE773A">
        <w:t xml:space="preserve">či jiné minimální hodnoty </w:t>
      </w:r>
      <w:r w:rsidRPr="00FE773A">
        <w:t>stavebních/nejvýznamnějších stavebních prací dosažen</w:t>
      </w:r>
      <w:r w:rsidR="00293D72" w:rsidRPr="00FE773A">
        <w:t>y</w:t>
      </w:r>
      <w:r w:rsidRPr="00FE773A">
        <w:t xml:space="preserve"> za celou dobu realizace stavebních/nejvýznamnějších stavebních prací, nikoliv pouze</w:t>
      </w:r>
      <w:r w:rsidR="00092CC9" w:rsidRPr="00FE773A">
        <w:t xml:space="preserve"> v </w:t>
      </w:r>
      <w:r w:rsidRPr="00FE773A">
        <w:t xml:space="preserve">průběhu posledních </w:t>
      </w:r>
      <w:r w:rsidR="00FE773A" w:rsidRPr="00FE773A">
        <w:t>10</w:t>
      </w:r>
      <w:r w:rsidRPr="00FE773A">
        <w:t xml:space="preserve"> let před zahájením zadávacího řízení. Dokončením se</w:t>
      </w:r>
      <w:r w:rsidR="00BB4AF2" w:rsidRPr="00FE773A">
        <w:t xml:space="preserve"> u </w:t>
      </w:r>
      <w:r w:rsidR="007B1E1B" w:rsidRPr="00FE773A">
        <w:t>stavebních/</w:t>
      </w:r>
      <w:r w:rsidRPr="00FE773A">
        <w:t xml:space="preserve">nejvýznamnějších stavebních prací </w:t>
      </w:r>
      <w:r w:rsidR="002A30C7" w:rsidRPr="00FE773A">
        <w:t xml:space="preserve">pro účely prokázání technické kvalifikace v tomto zadávacím řízení </w:t>
      </w:r>
      <w:r w:rsidRPr="00FE773A">
        <w:t xml:space="preserve">rozumí </w:t>
      </w:r>
      <w:r w:rsidR="007B1E1B" w:rsidRPr="00FE773A">
        <w:t xml:space="preserve">i </w:t>
      </w:r>
      <w:r w:rsidRPr="00FE773A">
        <w:t>uvedení díla</w:t>
      </w:r>
      <w:r w:rsidR="007B1E1B" w:rsidRPr="00FE773A">
        <w:t>, resp. poslední části</w:t>
      </w:r>
      <w:r w:rsidR="00227BC8" w:rsidRPr="00FE773A">
        <w:t xml:space="preserve"> stavební práce</w:t>
      </w:r>
      <w:r w:rsidRPr="00FE773A">
        <w:t>, alespoň do zkušebního provozu. Zadavatel nicméně za dílo dokončené</w:t>
      </w:r>
      <w:r w:rsidR="00092CC9" w:rsidRPr="00FE773A">
        <w:t xml:space="preserve"> v </w:t>
      </w:r>
      <w:r w:rsidRPr="00FE773A">
        <w:t xml:space="preserve">období posledních </w:t>
      </w:r>
      <w:r w:rsidR="00FE773A" w:rsidRPr="00FE773A">
        <w:t>10</w:t>
      </w:r>
      <w:r w:rsidRPr="00FE773A">
        <w:t xml:space="preserve"> let bude považovat též dílo, které</w:t>
      </w:r>
      <w:r w:rsidR="00092CC9" w:rsidRPr="00FE773A">
        <w:t xml:space="preserve"> v </w:t>
      </w:r>
      <w:r w:rsidRPr="00FE773A">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31070FE" w:rsidR="0035531B" w:rsidRDefault="0035531B" w:rsidP="00930B79">
      <w:pPr>
        <w:pStyle w:val="Textbezslovn"/>
      </w:pPr>
      <w:r>
        <w:t xml:space="preserve">Zadavatel </w:t>
      </w:r>
      <w:r w:rsidRPr="00FE773A">
        <w:t>požaduje předložení seznamu níže uvedených členů odborného personálu dodavatele (resp. Personálu zhotovitele). Pro každou osobu odborného personálu</w:t>
      </w:r>
      <w:r w:rsidR="00092CC9" w:rsidRPr="00FE773A">
        <w:t xml:space="preserve"> v </w:t>
      </w:r>
      <w:r w:rsidRPr="00FE773A">
        <w:t>níže uvedené funkci,</w:t>
      </w:r>
      <w:r w:rsidR="00845C50" w:rsidRPr="00FE773A">
        <w:t xml:space="preserve"> s </w:t>
      </w:r>
      <w:r w:rsidRPr="00FE773A">
        <w:t>výjimkou</w:t>
      </w:r>
      <w:r w:rsidR="00B0559B" w:rsidRPr="00FE773A">
        <w:t xml:space="preserve"> autorizovaného </w:t>
      </w:r>
      <w:r w:rsidRPr="00FE773A">
        <w:t>zeměměřického inženýra, může být za účelem splnění kvalifikace doložena pouze jedna fyzická osoba. Jednotlivé požadavky na kvalifikační kritéria</w:t>
      </w:r>
      <w:r w:rsidR="00BB4AF2" w:rsidRPr="00FE773A">
        <w:t xml:space="preserve"> u </w:t>
      </w:r>
      <w:r w:rsidRPr="00FE773A">
        <w:t>každé jednotlivé funkce tedy,</w:t>
      </w:r>
      <w:r w:rsidR="00845C50" w:rsidRPr="00FE773A">
        <w:t xml:space="preserve"> s </w:t>
      </w:r>
      <w:r w:rsidRPr="00FE773A">
        <w:t xml:space="preserve">výjimkou </w:t>
      </w:r>
      <w:r w:rsidR="00B0559B" w:rsidRPr="00FE773A">
        <w:t xml:space="preserve">autorizovaného </w:t>
      </w:r>
      <w:r w:rsidRPr="00FE773A">
        <w:t>zeměměřického inženýra, nelze jakkoliv rozdělit mezi více fyzických osob, takže</w:t>
      </w:r>
      <w:r w:rsidR="00BB4AF2" w:rsidRPr="00FE773A">
        <w:t xml:space="preserve"> u </w:t>
      </w:r>
      <w:r w:rsidRPr="00FE773A">
        <w:t xml:space="preserve">téže funkce člena personálu nemůže být prokázáno splnění např. požadované </w:t>
      </w:r>
      <w:r w:rsidR="00DD7852" w:rsidRPr="00FE773A">
        <w:t>praxe</w:t>
      </w:r>
      <w:r w:rsidRPr="00FE773A">
        <w:t xml:space="preserve"> jednou osobou</w:t>
      </w:r>
      <w:r w:rsidR="00845C50" w:rsidRPr="00FE773A">
        <w:t xml:space="preserve"> a </w:t>
      </w:r>
      <w:r w:rsidRPr="00FE773A">
        <w:t xml:space="preserve">pomocí jiné osoby odborná způsobilost. </w:t>
      </w:r>
      <w:r w:rsidR="0086714F" w:rsidRPr="00FE773A">
        <w:t xml:space="preserve">I v případě, že bude kvalifikace </w:t>
      </w:r>
      <w:r w:rsidR="00AA576A" w:rsidRPr="00FE773A">
        <w:t xml:space="preserve">jednotlivých </w:t>
      </w:r>
      <w:r w:rsidR="0086714F" w:rsidRPr="00FE773A">
        <w:t xml:space="preserve">členů odborného personálu </w:t>
      </w:r>
      <w:r w:rsidR="00095A11" w:rsidRPr="00FE773A">
        <w:t xml:space="preserve">v plném rozsahu </w:t>
      </w:r>
      <w:r w:rsidR="0086714F" w:rsidRPr="00FE773A">
        <w:t xml:space="preserve">prokázána samostatně více fyzickými osobami, může být ve </w:t>
      </w:r>
      <w:r w:rsidR="005F7229" w:rsidRPr="00FE773A">
        <w:t>S</w:t>
      </w:r>
      <w:r w:rsidR="0086714F" w:rsidRPr="00FE773A">
        <w:t xml:space="preserve">mlouvě </w:t>
      </w:r>
      <w:r w:rsidR="005F7229" w:rsidRPr="00FE773A">
        <w:t xml:space="preserve">o dílo </w:t>
      </w:r>
      <w:r w:rsidR="0086714F" w:rsidRPr="00FE773A">
        <w:t xml:space="preserve">uvedena, s výjimkou </w:t>
      </w:r>
      <w:r w:rsidR="00085CFB" w:rsidRPr="00FE773A">
        <w:t xml:space="preserve">autorizovaného </w:t>
      </w:r>
      <w:r w:rsidR="0086714F" w:rsidRPr="00FE773A">
        <w:t>zeměměřického inženýra, na příslušné pozici člena odborného personálu pouze</w:t>
      </w:r>
      <w:r w:rsidR="0086714F">
        <w:t xml:space="preserve"> jedna fyzická osoba. </w:t>
      </w:r>
      <w:r w:rsidR="00AA576A">
        <w:t xml:space="preserve">Tuto osobu je dodavatel povinen určit nejpozději v rámci součinnosti před </w:t>
      </w:r>
      <w:r w:rsidR="00AA576A">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E773A" w:rsidRPr="00FE773A">
        <w:rPr>
          <w:rStyle w:val="Tun9b"/>
        </w:rPr>
        <w:t>železniční svršek, specialisty (vedoucí prací) na mosty a inženýrské konstrukce a specialista (vedoucí prací) na tunely však nelze takto sloučit, tyto funkce musí zastávat vždy odlišné fyzické osoby.</w:t>
      </w:r>
    </w:p>
    <w:p w14:paraId="18CF7063" w14:textId="168D378B" w:rsidR="0035531B" w:rsidRPr="007F3341"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w:t>
      </w:r>
      <w:r w:rsidRPr="007F3341">
        <w:t>jinak), který splňuje následující podmínky (což musí vyplývat</w:t>
      </w:r>
      <w:r w:rsidR="0060115D" w:rsidRPr="007F3341">
        <w:t xml:space="preserve"> </w:t>
      </w:r>
      <w:proofErr w:type="gramStart"/>
      <w:r w:rsidR="0060115D" w:rsidRPr="007F3341">
        <w:t>z</w:t>
      </w:r>
      <w:proofErr w:type="gramEnd"/>
      <w:r w:rsidR="0060115D" w:rsidRPr="007F3341">
        <w:t> </w:t>
      </w:r>
      <w:r w:rsidRPr="007F3341">
        <w:t>dodavatelem předkládaných dokumentů):</w:t>
      </w:r>
    </w:p>
    <w:p w14:paraId="3ED4C9C1" w14:textId="77777777" w:rsidR="0035531B" w:rsidRPr="007F3341" w:rsidRDefault="0035531B" w:rsidP="009067B5">
      <w:pPr>
        <w:pStyle w:val="Odstavec1-1a"/>
        <w:numPr>
          <w:ilvl w:val="0"/>
          <w:numId w:val="12"/>
        </w:numPr>
        <w:rPr>
          <w:rStyle w:val="Tun9b"/>
          <w:b w:val="0"/>
          <w:sz w:val="14"/>
        </w:rPr>
      </w:pPr>
      <w:r w:rsidRPr="007F3341">
        <w:rPr>
          <w:rStyle w:val="Tun9b"/>
        </w:rPr>
        <w:t>stavbyvedoucí</w:t>
      </w:r>
    </w:p>
    <w:p w14:paraId="0DFF27C0" w14:textId="5E58E6F9" w:rsidR="0035531B" w:rsidRPr="007F3341" w:rsidRDefault="0035531B" w:rsidP="00930B79">
      <w:pPr>
        <w:pStyle w:val="Odrka1-2-"/>
      </w:pPr>
      <w:r w:rsidRPr="007F3341">
        <w:t xml:space="preserve">nejméně </w:t>
      </w:r>
      <w:r w:rsidR="007F3341" w:rsidRPr="007F3341">
        <w:t>5</w:t>
      </w:r>
      <w:r w:rsidRPr="007F3341">
        <w:t xml:space="preserve"> let praxe</w:t>
      </w:r>
      <w:r w:rsidR="00092CC9" w:rsidRPr="007F3341">
        <w:t xml:space="preserve"> v </w:t>
      </w:r>
      <w:r w:rsidRPr="007F3341">
        <w:t xml:space="preserve">řízení provádění staveb železničních drah; </w:t>
      </w:r>
    </w:p>
    <w:p w14:paraId="10A4B46A" w14:textId="31659A70" w:rsidR="0035531B" w:rsidRPr="007F3341" w:rsidRDefault="0035531B" w:rsidP="00F44AC3">
      <w:pPr>
        <w:pStyle w:val="Odrka1-2-"/>
      </w:pPr>
      <w:r w:rsidRPr="007F3341">
        <w:t>zkušenost</w:t>
      </w:r>
      <w:r w:rsidR="00845C50" w:rsidRPr="007F3341">
        <w:t xml:space="preserve"> s </w:t>
      </w:r>
      <w:r w:rsidRPr="007F3341">
        <w:t xml:space="preserve">řízením realizace alespoň jedné </w:t>
      </w:r>
      <w:proofErr w:type="gramStart"/>
      <w:r w:rsidRPr="007F3341">
        <w:t>zakázky - stavby</w:t>
      </w:r>
      <w:proofErr w:type="gramEnd"/>
      <w:r w:rsidRPr="007F3341">
        <w:t xml:space="preserve"> železničních drah</w:t>
      </w:r>
      <w:r w:rsidR="00092CC9" w:rsidRPr="007F3341">
        <w:t xml:space="preserve"> v </w:t>
      </w:r>
      <w:r w:rsidRPr="007F3341">
        <w:t xml:space="preserve">hodnotě nejméně </w:t>
      </w:r>
      <w:r w:rsidR="00FE773A" w:rsidRPr="007F3341">
        <w:rPr>
          <w:b/>
        </w:rPr>
        <w:t>900</w:t>
      </w:r>
      <w:r w:rsidR="0003248E" w:rsidRPr="007F3341">
        <w:rPr>
          <w:b/>
        </w:rPr>
        <w:t> 000 000,-</w:t>
      </w:r>
      <w:r w:rsidRPr="007F3341">
        <w:rPr>
          <w:b/>
        </w:rPr>
        <w:t xml:space="preserve"> Kč</w:t>
      </w:r>
      <w:r w:rsidRPr="007F3341">
        <w:t xml:space="preserve"> bez DPH,</w:t>
      </w:r>
      <w:r w:rsidR="00845C50" w:rsidRPr="007F3341">
        <w:t xml:space="preserve"> </w:t>
      </w:r>
      <w:r w:rsidR="00057CE9" w:rsidRPr="007F3341">
        <w:t>jež zahrnovala novostavbu</w:t>
      </w:r>
      <w:r w:rsidR="0003248E" w:rsidRPr="007F3341">
        <w:t xml:space="preserve"> nebo</w:t>
      </w:r>
      <w:r w:rsidR="00057CE9" w:rsidRPr="007F3341">
        <w:t xml:space="preserve"> rekonstrukci železničního svršku </w:t>
      </w:r>
      <w:r w:rsidR="00057CE9" w:rsidRPr="007F3341">
        <w:rPr>
          <w:rFonts w:ascii="Verdana" w:hAnsi="Verdana" w:cs="Calibri"/>
        </w:rPr>
        <w:t xml:space="preserve">a spodku </w:t>
      </w:r>
      <w:r w:rsidR="00057CE9" w:rsidRPr="007F3341">
        <w:t xml:space="preserve">na elektrifikované trati </w:t>
      </w:r>
      <w:r w:rsidR="00057CE9" w:rsidRPr="007F3341">
        <w:rPr>
          <w:rFonts w:ascii="Verdana" w:hAnsi="Verdana" w:cs="Calibri"/>
        </w:rPr>
        <w:t>a trakčního vedení</w:t>
      </w:r>
      <w:r w:rsidR="005F732E">
        <w:rPr>
          <w:rFonts w:ascii="Verdana" w:hAnsi="Verdana" w:cs="Calibri"/>
        </w:rPr>
        <w:t>,</w:t>
      </w:r>
      <w:r w:rsidR="00057CE9" w:rsidRPr="007F3341">
        <w:rPr>
          <w:rFonts w:ascii="Verdana" w:hAnsi="Verdana" w:cs="Calibri"/>
        </w:rPr>
        <w:t xml:space="preserve"> </w:t>
      </w:r>
      <w:r w:rsidR="00845C50" w:rsidRPr="007F3341">
        <w:t>a </w:t>
      </w:r>
      <w:r w:rsidRPr="007F3341">
        <w:t>to</w:t>
      </w:r>
      <w:r w:rsidR="00092CC9" w:rsidRPr="007F3341">
        <w:t xml:space="preserve"> v </w:t>
      </w:r>
      <w:r w:rsidRPr="007F3341">
        <w:t>posledních 10 letech před zahájením zadávacího řízení;</w:t>
      </w:r>
    </w:p>
    <w:p w14:paraId="19A9FACF" w14:textId="33AB4B24" w:rsidR="0035531B" w:rsidRPr="007F3341" w:rsidRDefault="0035531B" w:rsidP="00AD1771">
      <w:pPr>
        <w:pStyle w:val="Odrka1-2-"/>
      </w:pPr>
      <w:r w:rsidRPr="007F3341">
        <w:t>musí předložit doklad</w:t>
      </w:r>
      <w:r w:rsidR="00092CC9" w:rsidRPr="007F3341">
        <w:t xml:space="preserve"> o </w:t>
      </w:r>
      <w:r w:rsidRPr="007F3341">
        <w:t>autorizaci</w:t>
      </w:r>
      <w:r w:rsidR="00092CC9" w:rsidRPr="007F3341">
        <w:t xml:space="preserve"> v </w:t>
      </w:r>
      <w:r w:rsidRPr="007F3341">
        <w:t xml:space="preserve">rozsahu dle § 5 odst. 3 písm. </w:t>
      </w:r>
      <w:r w:rsidRPr="007F3341">
        <w:rPr>
          <w:b/>
        </w:rPr>
        <w:t>b)</w:t>
      </w:r>
      <w:r w:rsidRPr="007F3341">
        <w:t xml:space="preserve"> </w:t>
      </w:r>
      <w:r w:rsidR="00C574FE" w:rsidRPr="007F3341">
        <w:t xml:space="preserve">autorizačního </w:t>
      </w:r>
      <w:r w:rsidRPr="007F3341">
        <w:t>zákona, tedy</w:t>
      </w:r>
      <w:r w:rsidR="00092CC9" w:rsidRPr="007F3341">
        <w:t xml:space="preserve"> v </w:t>
      </w:r>
      <w:r w:rsidRPr="007F3341">
        <w:t>oboru dopravní stavby;</w:t>
      </w:r>
    </w:p>
    <w:p w14:paraId="2907A8CC" w14:textId="77777777" w:rsidR="0035531B" w:rsidRPr="007F3341" w:rsidRDefault="0035531B" w:rsidP="00930B79">
      <w:pPr>
        <w:pStyle w:val="Odstavec1-1a"/>
        <w:rPr>
          <w:rStyle w:val="Tun9b"/>
        </w:rPr>
      </w:pPr>
      <w:r w:rsidRPr="007F3341">
        <w:rPr>
          <w:rStyle w:val="Tun9b"/>
        </w:rPr>
        <w:t>zástupce stavbyvedoucího</w:t>
      </w:r>
    </w:p>
    <w:p w14:paraId="1E170A7E" w14:textId="77777777" w:rsidR="0035531B" w:rsidRPr="007F3341" w:rsidRDefault="0035531B" w:rsidP="00930B79">
      <w:pPr>
        <w:pStyle w:val="Odrka1-2-"/>
      </w:pPr>
      <w:r w:rsidRPr="007F3341">
        <w:t>nejméně 5 let praxe</w:t>
      </w:r>
      <w:r w:rsidR="00092CC9" w:rsidRPr="007F3341">
        <w:t xml:space="preserve"> v </w:t>
      </w:r>
      <w:r w:rsidRPr="007F3341">
        <w:t>řízení provádění staveb železničních drah;</w:t>
      </w:r>
    </w:p>
    <w:p w14:paraId="75777BAF" w14:textId="62D4E1C3" w:rsidR="0035531B" w:rsidRPr="007F3341" w:rsidRDefault="0035531B" w:rsidP="00930B79">
      <w:pPr>
        <w:pStyle w:val="Odrka1-2-"/>
      </w:pPr>
      <w:r w:rsidRPr="007F3341">
        <w:t>zkušenost</w:t>
      </w:r>
      <w:r w:rsidR="00845C50" w:rsidRPr="00642A67">
        <w:t xml:space="preserve"> s </w:t>
      </w:r>
      <w:r w:rsidRPr="00642A67">
        <w:t xml:space="preserve">řízením realizace alespoň jedné </w:t>
      </w:r>
      <w:proofErr w:type="gramStart"/>
      <w:r w:rsidRPr="00642A67">
        <w:t>zakázky - stavby</w:t>
      </w:r>
      <w:proofErr w:type="gramEnd"/>
      <w:r w:rsidRPr="00642A67">
        <w:t xml:space="preserve"> železničních drah</w:t>
      </w:r>
      <w:r w:rsidR="00092CC9" w:rsidRPr="00642A67">
        <w:t xml:space="preserve"> v </w:t>
      </w:r>
      <w:r w:rsidRPr="00642A67">
        <w:t xml:space="preserve">hodnotě nejméně </w:t>
      </w:r>
      <w:r w:rsidR="00642A67" w:rsidRPr="00642A67">
        <w:rPr>
          <w:b/>
        </w:rPr>
        <w:t>450 000 000,-</w:t>
      </w:r>
      <w:r w:rsidRPr="00642A67">
        <w:rPr>
          <w:b/>
        </w:rPr>
        <w:t xml:space="preserve"> Kč</w:t>
      </w:r>
      <w:r w:rsidRPr="00642A67">
        <w:t xml:space="preserve"> bez DPH,</w:t>
      </w:r>
      <w:r w:rsidR="00845C50" w:rsidRPr="00642A67">
        <w:t xml:space="preserve"> </w:t>
      </w:r>
      <w:r w:rsidR="00815F1A" w:rsidRPr="00642A67">
        <w:t>jež zahrnovala novostavbu</w:t>
      </w:r>
      <w:r w:rsidR="00642A67" w:rsidRPr="00642A67">
        <w:t xml:space="preserve"> </w:t>
      </w:r>
      <w:r w:rsidR="00642A67" w:rsidRPr="007F3341">
        <w:t>nebo</w:t>
      </w:r>
      <w:r w:rsidR="00815F1A" w:rsidRPr="007F3341">
        <w:t xml:space="preserve"> rekonstrukci železničního svršku </w:t>
      </w:r>
      <w:r w:rsidR="00815F1A" w:rsidRPr="007F3341">
        <w:rPr>
          <w:rFonts w:ascii="Verdana" w:hAnsi="Verdana" w:cs="Calibri"/>
        </w:rPr>
        <w:t xml:space="preserve">a spodku </w:t>
      </w:r>
      <w:r w:rsidR="00815F1A" w:rsidRPr="007F3341">
        <w:t>na elektrifikované trati</w:t>
      </w:r>
      <w:r w:rsidR="005F732E">
        <w:t>,</w:t>
      </w:r>
      <w:r w:rsidR="00815F1A" w:rsidRPr="007F3341">
        <w:t xml:space="preserve"> </w:t>
      </w:r>
      <w:r w:rsidR="00845C50" w:rsidRPr="007F3341">
        <w:t>a </w:t>
      </w:r>
      <w:r w:rsidRPr="007F3341">
        <w:t>to</w:t>
      </w:r>
      <w:r w:rsidR="00092CC9" w:rsidRPr="007F3341">
        <w:t xml:space="preserve"> v </w:t>
      </w:r>
      <w:r w:rsidRPr="007F3341">
        <w:t>posledních 10 letech před zahájením zadávacího řízení;</w:t>
      </w:r>
    </w:p>
    <w:p w14:paraId="18740E61" w14:textId="3F334A07" w:rsidR="001B1E1D" w:rsidRPr="007F3341" w:rsidRDefault="001B1E1D" w:rsidP="001B1E1D">
      <w:pPr>
        <w:pStyle w:val="Odrka1-2-"/>
      </w:pPr>
      <w:r w:rsidRPr="007F3341">
        <w:t xml:space="preserve">musí předložit doklad o autorizaci v rozsahu dle § 5 odst. 3 písm. </w:t>
      </w:r>
      <w:r w:rsidRPr="007F3341">
        <w:rPr>
          <w:b/>
        </w:rPr>
        <w:t>b), d)</w:t>
      </w:r>
      <w:r w:rsidRPr="007F3341">
        <w:t xml:space="preserve"> nebo </w:t>
      </w:r>
      <w:r w:rsidRPr="007F3341">
        <w:rPr>
          <w:b/>
        </w:rPr>
        <w:t>e)</w:t>
      </w:r>
      <w:r w:rsidRPr="007F3341">
        <w:t xml:space="preserve"> autorizačního zákona, tedy v oboru dopravní stavby, mosty a inženýrské konstrukce nebo technologická zařízení staveb;</w:t>
      </w:r>
    </w:p>
    <w:p w14:paraId="27492158" w14:textId="77777777" w:rsidR="0035531B" w:rsidRPr="00EB267E" w:rsidRDefault="0035531B" w:rsidP="00930B79">
      <w:pPr>
        <w:pStyle w:val="Odstavec1-1a"/>
        <w:rPr>
          <w:rStyle w:val="Tun9b"/>
        </w:rPr>
      </w:pPr>
      <w:r w:rsidRPr="00EB267E">
        <w:rPr>
          <w:rStyle w:val="Tun9b"/>
        </w:rPr>
        <w:t xml:space="preserve">specialista (vedoucí prací) na železniční svršek </w:t>
      </w:r>
    </w:p>
    <w:p w14:paraId="43F039B1" w14:textId="77777777" w:rsidR="0035531B" w:rsidRPr="001B1E1D" w:rsidRDefault="0035531B" w:rsidP="00930B79">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svršek) </w:t>
      </w:r>
      <w:r w:rsidRPr="00EB267E">
        <w:t xml:space="preserve">při provádění </w:t>
      </w:r>
      <w:r w:rsidRPr="001B1E1D">
        <w:t>staveb;</w:t>
      </w:r>
    </w:p>
    <w:p w14:paraId="0AF2A500" w14:textId="268BD6A5" w:rsidR="0035531B" w:rsidRDefault="0035531B" w:rsidP="00930B79">
      <w:pPr>
        <w:pStyle w:val="Odrka1-2-"/>
      </w:pPr>
      <w:r w:rsidRPr="001B1E1D">
        <w:t>zkušenost</w:t>
      </w:r>
      <w:r w:rsidR="00845C50" w:rsidRPr="001B1E1D">
        <w:t xml:space="preserve"> s </w:t>
      </w:r>
      <w:r w:rsidRPr="001B1E1D">
        <w:t>realizací alespoň jedné zakázky - stavby železničních drah, jež zahrnovala novostavbu</w:t>
      </w:r>
      <w:r w:rsidR="00EB267E" w:rsidRPr="001B1E1D">
        <w:t xml:space="preserve"> nebo</w:t>
      </w:r>
      <w:r w:rsidRPr="001B1E1D">
        <w:t xml:space="preserve"> rekonstrukci železničního svršku na dvoukolejné nebo vícekolejné elektrifikované trati</w:t>
      </w:r>
      <w:r w:rsidR="00845C50" w:rsidRPr="001B1E1D">
        <w:t xml:space="preserve"> s</w:t>
      </w:r>
      <w:r w:rsidR="00115DD3" w:rsidRPr="001B1E1D">
        <w:t>e souhrnnou</w:t>
      </w:r>
      <w:r w:rsidR="00845C50" w:rsidRPr="001B1E1D">
        <w:t> </w:t>
      </w:r>
      <w:r w:rsidRPr="001B1E1D">
        <w:t xml:space="preserve">délkou traťového úseku nejméně </w:t>
      </w:r>
      <w:r w:rsidR="00EB267E" w:rsidRPr="001B1E1D">
        <w:rPr>
          <w:b/>
        </w:rPr>
        <w:t>4,5</w:t>
      </w:r>
      <w:r w:rsidRPr="001B1E1D">
        <w:rPr>
          <w:b/>
        </w:rPr>
        <w:t xml:space="preserve"> km</w:t>
      </w:r>
      <w:r w:rsidRPr="001B1E1D">
        <w:t>, nebo</w:t>
      </w:r>
      <w:r w:rsidR="00092CC9" w:rsidRPr="001B1E1D">
        <w:t xml:space="preserve"> v </w:t>
      </w:r>
      <w:r w:rsidRPr="001B1E1D">
        <w:t xml:space="preserve">železniční stanici na elektrifikované </w:t>
      </w:r>
      <w:r w:rsidR="005459EB" w:rsidRPr="001B1E1D">
        <w:t xml:space="preserve">trati </w:t>
      </w:r>
      <w:r w:rsidR="00845C50" w:rsidRPr="001B1E1D">
        <w:t>s </w:t>
      </w:r>
      <w:r w:rsidRPr="001B1E1D">
        <w:t xml:space="preserve">minimálním počtem </w:t>
      </w:r>
      <w:r w:rsidR="00C67D38" w:rsidRPr="001B1E1D">
        <w:rPr>
          <w:b/>
        </w:rPr>
        <w:t>2</w:t>
      </w:r>
      <w:r w:rsidRPr="001B1E1D">
        <w:rPr>
          <w:b/>
        </w:rPr>
        <w:t xml:space="preserve"> ks</w:t>
      </w:r>
      <w:r w:rsidRPr="001B1E1D">
        <w:t xml:space="preserve"> výhybek,</w:t>
      </w:r>
      <w:r w:rsidR="00845C50" w:rsidRPr="001B1E1D">
        <w:t xml:space="preserve"> a </w:t>
      </w:r>
      <w:r w:rsidRPr="001B1E1D">
        <w:t>to</w:t>
      </w:r>
      <w:r w:rsidR="00092CC9" w:rsidRPr="001B1E1D">
        <w:t xml:space="preserve"> v </w:t>
      </w:r>
      <w:r w:rsidRPr="001B1E1D">
        <w:t xml:space="preserve">hodnotě nejméně </w:t>
      </w:r>
      <w:r w:rsidR="001B1E1D" w:rsidRPr="001B1E1D">
        <w:rPr>
          <w:b/>
        </w:rPr>
        <w:t>120 000 000,-</w:t>
      </w:r>
      <w:r w:rsidRPr="001B1E1D">
        <w:rPr>
          <w:b/>
        </w:rPr>
        <w:t xml:space="preserve"> Kč</w:t>
      </w:r>
      <w:r w:rsidRPr="001B1E1D">
        <w:t xml:space="preserve"> bez DPH  (částka Kč se vztahuje</w:t>
      </w:r>
      <w:r w:rsidR="00BC6D2B" w:rsidRPr="001B1E1D">
        <w:t xml:space="preserve"> k </w:t>
      </w:r>
      <w:r w:rsidRPr="001B1E1D">
        <w:t>hodnotě novostavby</w:t>
      </w:r>
      <w:r w:rsidR="001B1E1D" w:rsidRPr="001B1E1D">
        <w:t xml:space="preserve"> nebo</w:t>
      </w:r>
      <w:r w:rsidRPr="001B1E1D">
        <w:t xml:space="preserve"> rekonstrukce železničního svršku, nikoli</w:t>
      </w:r>
      <w:r w:rsidR="00BC6D2B" w:rsidRPr="001B1E1D">
        <w:t xml:space="preserve"> k </w:t>
      </w:r>
      <w:r w:rsidRPr="001B1E1D">
        <w:t>hodnotě zakázky jako celku),</w:t>
      </w:r>
      <w:r w:rsidR="00845C50" w:rsidRPr="001B1E1D">
        <w:t xml:space="preserve"> a </w:t>
      </w:r>
      <w:r w:rsidRPr="001B1E1D">
        <w:t>to</w:t>
      </w:r>
      <w:r w:rsidR="00092CC9" w:rsidRPr="001B1E1D">
        <w:t xml:space="preserve"> v </w:t>
      </w:r>
      <w:r w:rsidRPr="001B1E1D">
        <w:t>posledních 10 letech před zahájením zadávacího řízení;</w:t>
      </w:r>
    </w:p>
    <w:p w14:paraId="5DB63023" w14:textId="68FCD357" w:rsidR="001B1E1D" w:rsidRPr="001B1E1D" w:rsidRDefault="001B1E1D" w:rsidP="001B1E1D">
      <w:pPr>
        <w:pStyle w:val="Odrka1-2-"/>
      </w:pPr>
      <w:r w:rsidRPr="001B1E1D">
        <w:t xml:space="preserve">musí předložit doklad o autorizaci v rozsahu dle § 5 odst. 3 písm. </w:t>
      </w:r>
      <w:r w:rsidRPr="001B1E1D">
        <w:rPr>
          <w:b/>
        </w:rPr>
        <w:t>b)</w:t>
      </w:r>
      <w:r w:rsidRPr="001B1E1D">
        <w:t xml:space="preserve"> autorizačního zákona, tedy v oboru dopravní stavby;</w:t>
      </w:r>
    </w:p>
    <w:p w14:paraId="5AE02CF8" w14:textId="77777777" w:rsidR="0035531B" w:rsidRPr="00EB267E" w:rsidRDefault="0035531B" w:rsidP="008B2021">
      <w:pPr>
        <w:pStyle w:val="Odstavec1-1a"/>
        <w:rPr>
          <w:rStyle w:val="Tun9b"/>
        </w:rPr>
      </w:pPr>
      <w:r w:rsidRPr="00EB267E">
        <w:rPr>
          <w:rStyle w:val="Tun9b"/>
        </w:rPr>
        <w:t>specialista (vedoucí prací) na železniční spodek</w:t>
      </w:r>
    </w:p>
    <w:p w14:paraId="18493A1E"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spodek) </w:t>
      </w:r>
      <w:r w:rsidRPr="00EB267E">
        <w:t>při provádění staveb;</w:t>
      </w:r>
    </w:p>
    <w:p w14:paraId="4C4758E7" w14:textId="27262F1B"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xml:space="preserve"> železničních drah, jež zahrnovala novostavbu</w:t>
      </w:r>
      <w:r w:rsidR="00EB267E">
        <w:t xml:space="preserve"> nebo</w:t>
      </w:r>
      <w:r w:rsidRPr="00EB267E">
        <w:t xml:space="preserve"> rekonstrukci </w:t>
      </w:r>
      <w:r w:rsidR="00DE6A35" w:rsidRPr="00EB267E">
        <w:t xml:space="preserve">tělesa </w:t>
      </w:r>
      <w:r w:rsidRPr="00EB267E">
        <w:t>železničního spodku</w:t>
      </w:r>
      <w:r w:rsidR="00092CC9" w:rsidRPr="00EB267E">
        <w:t xml:space="preserve"> v </w:t>
      </w:r>
      <w:r w:rsidRPr="00EB267E">
        <w:t xml:space="preserve">hodnotě nejméně </w:t>
      </w:r>
      <w:r w:rsidR="00EB267E" w:rsidRPr="00EB267E">
        <w:rPr>
          <w:b/>
        </w:rPr>
        <w:t>230 000 000,-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t xml:space="preserve"> nebo</w:t>
      </w:r>
      <w:r w:rsidRPr="00EB267E">
        <w:t xml:space="preserve"> rekonstrukce </w:t>
      </w:r>
      <w:r w:rsidR="00C57268" w:rsidRPr="00EB267E">
        <w:t xml:space="preserve">tělesa </w:t>
      </w:r>
      <w:r w:rsidRPr="00EB267E">
        <w:t>železničního spodku,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558EBD0B" w14:textId="77777777" w:rsidR="00EB267E" w:rsidRPr="002B0848" w:rsidRDefault="00EB267E" w:rsidP="00EB267E">
      <w:pPr>
        <w:pStyle w:val="Odrka1-2-"/>
      </w:pPr>
      <w:r w:rsidRPr="00B1617C">
        <w:lastRenderedPageBreak/>
        <w:t xml:space="preserve">musí předložit doklad o autorizaci v rozsahu dle § 5 odst. 3 písm. </w:t>
      </w:r>
      <w:r w:rsidRPr="00EB267E">
        <w:rPr>
          <w:b/>
        </w:rPr>
        <w:t>b)</w:t>
      </w:r>
      <w:r w:rsidRPr="00B1617C">
        <w:t xml:space="preserve"> autorizačního zákona, tedy v oboru dopravní stavby;</w:t>
      </w:r>
    </w:p>
    <w:p w14:paraId="4241724A" w14:textId="77777777" w:rsidR="0035531B" w:rsidRPr="00EB267E" w:rsidRDefault="0035531B" w:rsidP="008B2021">
      <w:pPr>
        <w:pStyle w:val="Odstavec1-1a"/>
        <w:rPr>
          <w:rStyle w:val="Tun9b"/>
        </w:rPr>
      </w:pPr>
      <w:r w:rsidRPr="00EB267E">
        <w:rPr>
          <w:rStyle w:val="Tun9b"/>
        </w:rPr>
        <w:t>specialista (vedoucí prací) na pozemní stavby</w:t>
      </w:r>
    </w:p>
    <w:p w14:paraId="672C442D"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(pozemní stavby) </w:t>
      </w:r>
      <w:r w:rsidRPr="00EB267E">
        <w:t>při provádění staveb;</w:t>
      </w:r>
    </w:p>
    <w:p w14:paraId="28405E3F" w14:textId="14948078"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jež zahrnovala novostavbu</w:t>
      </w:r>
      <w:r w:rsidR="00EB267E" w:rsidRPr="00EB267E">
        <w:t xml:space="preserve"> nebo</w:t>
      </w:r>
      <w:r w:rsidRPr="00EB267E">
        <w:t xml:space="preserve"> rekonstrukci pozemních objektů</w:t>
      </w:r>
      <w:r w:rsidR="00092CC9" w:rsidRPr="00EB267E">
        <w:t xml:space="preserve"> v </w:t>
      </w:r>
      <w:r w:rsidRPr="00EB267E">
        <w:t xml:space="preserve">souhrnné hodnotě nejméně </w:t>
      </w:r>
      <w:r w:rsidR="00EB267E" w:rsidRPr="00EB267E">
        <w:rPr>
          <w:b/>
        </w:rPr>
        <w:t>40 000 000,-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rsidRPr="00EB267E">
        <w:t xml:space="preserve"> nebo</w:t>
      </w:r>
      <w:r w:rsidRPr="00EB267E">
        <w:t xml:space="preserve"> rekonstrukce pozemních objektů,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4F1325FE" w14:textId="214FF913" w:rsidR="00642A67" w:rsidRPr="00EB267E" w:rsidRDefault="00642A67" w:rsidP="00642A67">
      <w:pPr>
        <w:pStyle w:val="Odstavec1-1a"/>
        <w:rPr>
          <w:b/>
        </w:rPr>
      </w:pPr>
      <w:r w:rsidRPr="00EB267E">
        <w:rPr>
          <w:b/>
        </w:rPr>
        <w:t xml:space="preserve">specialista (vedoucí prací) na pozemní </w:t>
      </w:r>
      <w:bookmarkStart w:id="15" w:name="_Hlk177544591"/>
      <w:r w:rsidRPr="00EB267E">
        <w:rPr>
          <w:b/>
        </w:rPr>
        <w:t>komunikace</w:t>
      </w:r>
      <w:bookmarkEnd w:id="15"/>
    </w:p>
    <w:p w14:paraId="2CA565AE" w14:textId="575BC221" w:rsidR="00642A67" w:rsidRPr="007F3341" w:rsidRDefault="00642A67" w:rsidP="00642A67">
      <w:pPr>
        <w:pStyle w:val="Odrka1-2-"/>
      </w:pPr>
      <w:r w:rsidRPr="007F3341">
        <w:t>nejméně 5 let praxe v oboru své specializace (pozemní komunikace) při provádění staveb;</w:t>
      </w:r>
    </w:p>
    <w:p w14:paraId="603A86F8" w14:textId="1A1DA79A" w:rsidR="00642A67" w:rsidRPr="007F3341" w:rsidRDefault="00642A67" w:rsidP="00642A67">
      <w:pPr>
        <w:pStyle w:val="Odrka1-2-"/>
      </w:pPr>
      <w:r w:rsidRPr="007F3341">
        <w:t xml:space="preserve">zkušenost s realizací alespoň jedné zakázky – stavby, jež zahrnovala novostavbu nebo rekonstrukci pozemních komunikací v souhrnné hodnotě nejméně </w:t>
      </w:r>
      <w:r w:rsidRPr="007F3341">
        <w:rPr>
          <w:b/>
          <w:bCs/>
        </w:rPr>
        <w:t>150</w:t>
      </w:r>
      <w:r w:rsidR="00EB267E" w:rsidRPr="007F3341">
        <w:rPr>
          <w:b/>
          <w:bCs/>
        </w:rPr>
        <w:t> </w:t>
      </w:r>
      <w:r w:rsidRPr="007F3341">
        <w:rPr>
          <w:b/>
          <w:bCs/>
        </w:rPr>
        <w:t>000</w:t>
      </w:r>
      <w:r w:rsidR="00EB267E" w:rsidRPr="007F3341">
        <w:rPr>
          <w:b/>
          <w:bCs/>
        </w:rPr>
        <w:t xml:space="preserve"> </w:t>
      </w:r>
      <w:r w:rsidRPr="007F3341">
        <w:rPr>
          <w:b/>
          <w:bCs/>
        </w:rPr>
        <w:t>000 Kč</w:t>
      </w:r>
      <w:r w:rsidRPr="007F3341">
        <w:t xml:space="preserve"> bez DPH (částka Kč se vztahuje k hodnotě novostavby nebo rekonstrukce pozemních komunikací, nikoli k hodnotě zakázky jako celku), a to v posledních 10 letech před zahájením zadávacího řízení;</w:t>
      </w:r>
    </w:p>
    <w:p w14:paraId="423D9FE6" w14:textId="5C158309" w:rsidR="00642A67" w:rsidRPr="007F3341" w:rsidRDefault="00642A67" w:rsidP="00523F09">
      <w:pPr>
        <w:pStyle w:val="Odrka1-2-"/>
      </w:pPr>
      <w:r w:rsidRPr="007F3341">
        <w:t xml:space="preserve">musí předložit doklad o autorizaci v rozsahu dle § 5 odst. 3 písm. </w:t>
      </w:r>
      <w:r w:rsidRPr="007F3341">
        <w:rPr>
          <w:b/>
        </w:rPr>
        <w:t>b)</w:t>
      </w:r>
      <w:r w:rsidRPr="007F3341">
        <w:t xml:space="preserve"> autorizačního zákona, tedy v oboru dopravní stavby;</w:t>
      </w:r>
    </w:p>
    <w:p w14:paraId="00A97E37" w14:textId="77777777" w:rsidR="0035531B" w:rsidRPr="007F3341" w:rsidRDefault="0035531B" w:rsidP="008B2021">
      <w:pPr>
        <w:pStyle w:val="Odstavec1-1a"/>
        <w:rPr>
          <w:b/>
        </w:rPr>
      </w:pPr>
      <w:r w:rsidRPr="007F3341">
        <w:rPr>
          <w:b/>
        </w:rPr>
        <w:t>specialista (vedoucí prací) na mosty</w:t>
      </w:r>
      <w:r w:rsidR="00845C50" w:rsidRPr="007F3341">
        <w:rPr>
          <w:b/>
        </w:rPr>
        <w:t xml:space="preserve"> a </w:t>
      </w:r>
      <w:r w:rsidRPr="007F3341">
        <w:rPr>
          <w:b/>
        </w:rPr>
        <w:t>inženýrské konstrukce</w:t>
      </w:r>
    </w:p>
    <w:p w14:paraId="36E491D1"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(mosty a inženýrské konstrukce) </w:t>
      </w:r>
      <w:r w:rsidRPr="007F3341">
        <w:t>při provádění staveb;</w:t>
      </w:r>
    </w:p>
    <w:p w14:paraId="79BAC564" w14:textId="6ADA32BD" w:rsidR="0035531B" w:rsidRPr="007F3341" w:rsidRDefault="0035531B" w:rsidP="008B2021">
      <w:pPr>
        <w:pStyle w:val="Odrka1-2-"/>
      </w:pPr>
      <w:r w:rsidRPr="007F3341">
        <w:t>zkušenost</w:t>
      </w:r>
      <w:r w:rsidR="00845C50" w:rsidRPr="007F3341">
        <w:t xml:space="preserve"> s </w:t>
      </w:r>
      <w:r w:rsidRPr="007F3341">
        <w:t xml:space="preserve">realizací alespoň jedné zakázky </w:t>
      </w:r>
      <w:r w:rsidR="00F62A7E">
        <w:t>–</w:t>
      </w:r>
      <w:r w:rsidRPr="007F3341">
        <w:t xml:space="preserve"> </w:t>
      </w:r>
      <w:r w:rsidR="00F62A7E" w:rsidRPr="00AD0CF3">
        <w:rPr>
          <w:color w:val="FF0000"/>
        </w:rPr>
        <w:t xml:space="preserve">dopravní </w:t>
      </w:r>
      <w:r w:rsidRPr="007F3341">
        <w:t>stavby, jež zahrnovala novostavbu</w:t>
      </w:r>
      <w:r w:rsidR="00523F09" w:rsidRPr="007F3341">
        <w:t xml:space="preserve"> nebo</w:t>
      </w:r>
      <w:r w:rsidRPr="007F3341">
        <w:t xml:space="preserve"> rekonstrukci min. 1 </w:t>
      </w:r>
      <w:r w:rsidR="00523F09" w:rsidRPr="007F3341">
        <w:t xml:space="preserve">spojitého </w:t>
      </w:r>
      <w:proofErr w:type="spellStart"/>
      <w:r w:rsidR="00523F09" w:rsidRPr="007F3341">
        <w:t>vícepolového</w:t>
      </w:r>
      <w:proofErr w:type="spellEnd"/>
      <w:r w:rsidR="00523F09" w:rsidRPr="007F3341">
        <w:t xml:space="preserve"> ocelobetonového mostního objektu o délce jednoho pole nejméně </w:t>
      </w:r>
      <w:r w:rsidR="00523F09" w:rsidRPr="007F3341">
        <w:rPr>
          <w:b/>
        </w:rPr>
        <w:t>20 metrů</w:t>
      </w:r>
      <w:r w:rsidR="00523F09" w:rsidRPr="007F3341">
        <w:t xml:space="preserve"> v hodnotě nejméně </w:t>
      </w:r>
      <w:r w:rsidR="007F3341" w:rsidRPr="007F3341">
        <w:rPr>
          <w:b/>
        </w:rPr>
        <w:t>70</w:t>
      </w:r>
      <w:r w:rsidR="00523F09" w:rsidRPr="007F3341">
        <w:rPr>
          <w:b/>
        </w:rPr>
        <w:t> 000 000,- Kč</w:t>
      </w:r>
      <w:r w:rsidR="00523F09" w:rsidRPr="007F3341">
        <w:t xml:space="preserve"> bez DPH</w:t>
      </w:r>
      <w:r w:rsidRPr="007F3341">
        <w:t xml:space="preserve"> (částka Kč se vztahuje</w:t>
      </w:r>
      <w:r w:rsidR="00BC6D2B" w:rsidRPr="007F3341">
        <w:t xml:space="preserve"> k </w:t>
      </w:r>
      <w:r w:rsidRPr="007F3341">
        <w:t>hodnotě novostavby</w:t>
      </w:r>
      <w:r w:rsidR="00523F09" w:rsidRPr="007F3341">
        <w:t xml:space="preserve"> nebo</w:t>
      </w:r>
      <w:r w:rsidRPr="007F3341">
        <w:t xml:space="preserve"> rekonstrukce</w:t>
      </w:r>
      <w:r w:rsidR="0040352D" w:rsidRPr="007F3341">
        <w:t xml:space="preserve"> </w:t>
      </w:r>
      <w:r w:rsidR="00CE7CD9" w:rsidRPr="007F3341">
        <w:t>mostního objektu</w:t>
      </w:r>
      <w:r w:rsidRPr="007F3341">
        <w:t>,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0D338358" w14:textId="37607ECB" w:rsidR="0035531B" w:rsidRPr="007F3341" w:rsidRDefault="0035531B" w:rsidP="008B2021">
      <w:pPr>
        <w:pStyle w:val="Odrka1-2-"/>
      </w:pPr>
      <w:r w:rsidRPr="007F3341">
        <w:t>musí předložit doklad</w:t>
      </w:r>
      <w:r w:rsidR="00092CC9" w:rsidRPr="007F3341">
        <w:t xml:space="preserve"> o </w:t>
      </w:r>
      <w:r w:rsidRPr="007F3341">
        <w:t>autorizaci</w:t>
      </w:r>
      <w:r w:rsidR="00092CC9" w:rsidRPr="007F3341">
        <w:t xml:space="preserve"> v </w:t>
      </w:r>
      <w:r w:rsidRPr="007F3341">
        <w:t>rozsahu dle § 5 odst. 3 písm.</w:t>
      </w:r>
      <w:r w:rsidRPr="007F3341">
        <w:rPr>
          <w:b/>
        </w:rPr>
        <w:t xml:space="preserve"> d)</w:t>
      </w:r>
      <w:r w:rsidRPr="007F3341">
        <w:t xml:space="preserve"> autorizačního zákona, tedy</w:t>
      </w:r>
      <w:r w:rsidR="00092CC9" w:rsidRPr="007F3341">
        <w:t xml:space="preserve"> v </w:t>
      </w:r>
      <w:r w:rsidRPr="007F3341">
        <w:t>oboru mosty</w:t>
      </w:r>
      <w:r w:rsidR="00845C50" w:rsidRPr="007F3341">
        <w:t xml:space="preserve"> a </w:t>
      </w:r>
      <w:r w:rsidRPr="007F3341">
        <w:t>inženýrské konstrukce;</w:t>
      </w:r>
    </w:p>
    <w:p w14:paraId="0C427DBF" w14:textId="33AEA617" w:rsidR="0035531B" w:rsidRPr="007F3341" w:rsidRDefault="0035531B" w:rsidP="008B2021">
      <w:pPr>
        <w:pStyle w:val="Odstavec1-1a"/>
        <w:rPr>
          <w:rStyle w:val="Tun9b"/>
        </w:rPr>
      </w:pPr>
      <w:r w:rsidRPr="007F3341">
        <w:rPr>
          <w:rStyle w:val="Tun9b"/>
        </w:rPr>
        <w:t>specialista (vedoucí prací) na zabezpečovací zařízení</w:t>
      </w:r>
    </w:p>
    <w:p w14:paraId="13950D93" w14:textId="3D0B6F6D"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(zabezpečovací zařízení) </w:t>
      </w:r>
      <w:r w:rsidRPr="007F3341">
        <w:t>při provádění staveb;</w:t>
      </w:r>
    </w:p>
    <w:p w14:paraId="3CC607E0" w14:textId="570008DA" w:rsidR="0035531B" w:rsidRPr="007F3341" w:rsidRDefault="0035531B" w:rsidP="008B2021">
      <w:pPr>
        <w:pStyle w:val="Odrka1-2-"/>
      </w:pPr>
      <w:r w:rsidRPr="007F3341">
        <w:t>zkušenost</w:t>
      </w:r>
      <w:r w:rsidR="00845C50" w:rsidRPr="007F3341">
        <w:t xml:space="preserve"> s </w:t>
      </w:r>
      <w:r w:rsidRPr="007F3341">
        <w:t>realizací alespoň jedné zakázky - stavby železničních drah, jež zahrnovala novostavbu</w:t>
      </w:r>
      <w:r w:rsidR="002D47F9" w:rsidRPr="007F3341">
        <w:t xml:space="preserve"> nebo</w:t>
      </w:r>
      <w:r w:rsidRPr="007F3341">
        <w:t xml:space="preserve"> rekonstrukci staničního nebo traťového zabezpečovacího zařízení železničních drah na trati</w:t>
      </w:r>
      <w:r w:rsidR="00845C50" w:rsidRPr="007F3341">
        <w:t xml:space="preserve"> s</w:t>
      </w:r>
      <w:r w:rsidR="00115DD3" w:rsidRPr="007F3341">
        <w:t>e souhrnnou</w:t>
      </w:r>
      <w:r w:rsidR="00845C50" w:rsidRPr="007F3341">
        <w:t> </w:t>
      </w:r>
      <w:r w:rsidRPr="007F3341">
        <w:t xml:space="preserve">délkou traťového úseku nejméně </w:t>
      </w:r>
      <w:r w:rsidR="002D47F9" w:rsidRPr="007F3341">
        <w:rPr>
          <w:b/>
        </w:rPr>
        <w:t>4,5</w:t>
      </w:r>
      <w:r w:rsidRPr="007F3341">
        <w:rPr>
          <w:b/>
        </w:rPr>
        <w:t xml:space="preserve"> km</w:t>
      </w:r>
      <w:r w:rsidRPr="007F3341">
        <w:t>, nebo</w:t>
      </w:r>
      <w:r w:rsidR="00092CC9" w:rsidRPr="007F3341">
        <w:t xml:space="preserve"> v </w:t>
      </w:r>
      <w:r w:rsidRPr="007F3341">
        <w:t xml:space="preserve">železniční stanici </w:t>
      </w:r>
      <w:r w:rsidR="00845C50" w:rsidRPr="007F3341">
        <w:t>s </w:t>
      </w:r>
      <w:r w:rsidRPr="007F3341">
        <w:t xml:space="preserve">minimálním počtem </w:t>
      </w:r>
      <w:r w:rsidR="002D47F9" w:rsidRPr="007F3341">
        <w:rPr>
          <w:b/>
        </w:rPr>
        <w:t>2</w:t>
      </w:r>
      <w:r w:rsidRPr="007F3341">
        <w:rPr>
          <w:b/>
        </w:rPr>
        <w:t xml:space="preserve"> ks</w:t>
      </w:r>
      <w:r w:rsidRPr="007F3341">
        <w:t xml:space="preserve"> výhybek,</w:t>
      </w:r>
      <w:r w:rsidR="00845C50" w:rsidRPr="007F3341">
        <w:t xml:space="preserve"> a </w:t>
      </w:r>
      <w:r w:rsidRPr="007F3341">
        <w:t>to</w:t>
      </w:r>
      <w:r w:rsidR="00092CC9" w:rsidRPr="007F3341">
        <w:t xml:space="preserve"> v </w:t>
      </w:r>
      <w:r w:rsidRPr="007F3341">
        <w:t xml:space="preserve">hodnotě nejméně </w:t>
      </w:r>
      <w:r w:rsidR="002D47F9" w:rsidRPr="007F3341">
        <w:rPr>
          <w:b/>
        </w:rPr>
        <w:t>20 000 000,-</w:t>
      </w:r>
      <w:r w:rsidRPr="007F3341">
        <w:rPr>
          <w:b/>
        </w:rPr>
        <w:t xml:space="preserve"> 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zabezpečovacího zařízení železničních drah,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1329B823" w14:textId="77777777" w:rsidR="0035531B" w:rsidRPr="007F3341" w:rsidRDefault="0035531B" w:rsidP="008B2021">
      <w:pPr>
        <w:pStyle w:val="Odstavec1-1a"/>
        <w:rPr>
          <w:rStyle w:val="Tun9b"/>
        </w:rPr>
      </w:pPr>
      <w:r w:rsidRPr="007F3341">
        <w:rPr>
          <w:rStyle w:val="Tun9b"/>
        </w:rPr>
        <w:t>specialista (vedoucí prací) na sdělovací zařízení</w:t>
      </w:r>
    </w:p>
    <w:p w14:paraId="3B272B16"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(sdělovací zařízení) </w:t>
      </w:r>
      <w:r w:rsidRPr="007F3341">
        <w:t>při provádění staveb;</w:t>
      </w:r>
    </w:p>
    <w:p w14:paraId="68ACB804" w14:textId="26D1FA6A" w:rsidR="0035531B" w:rsidRPr="002D47F9" w:rsidRDefault="0035531B" w:rsidP="008B2021">
      <w:pPr>
        <w:pStyle w:val="Odrka1-2-"/>
      </w:pPr>
      <w:r w:rsidRPr="007F3341">
        <w:t>zkušenost</w:t>
      </w:r>
      <w:r w:rsidR="00845C50" w:rsidRPr="007F3341">
        <w:t xml:space="preserve"> s </w:t>
      </w:r>
      <w:r w:rsidRPr="007F3341">
        <w:t xml:space="preserve">realizací alespoň jedné </w:t>
      </w:r>
      <w:proofErr w:type="gramStart"/>
      <w:r w:rsidRPr="007F3341">
        <w:t>zakázky - stavby</w:t>
      </w:r>
      <w:proofErr w:type="gramEnd"/>
      <w:r w:rsidRPr="007F3341">
        <w:t xml:space="preserve"> železničních drah, jež zahrnovala</w:t>
      </w:r>
      <w:r w:rsidRPr="002D47F9">
        <w:t xml:space="preserve"> novostavbu</w:t>
      </w:r>
      <w:r w:rsidR="002D47F9">
        <w:t xml:space="preserve"> nebo</w:t>
      </w:r>
      <w:r w:rsidRPr="002D47F9">
        <w:t xml:space="preserve"> rekonstrukci sdělovacího zařízení železničních drah</w:t>
      </w:r>
      <w:r w:rsidR="00092CC9" w:rsidRPr="002D47F9">
        <w:t xml:space="preserve"> v </w:t>
      </w:r>
      <w:r w:rsidRPr="002D47F9">
        <w:t xml:space="preserve">hodnotě nejméně </w:t>
      </w:r>
      <w:r w:rsidR="002D47F9" w:rsidRPr="002D47F9">
        <w:rPr>
          <w:b/>
        </w:rPr>
        <w:t>38 000 000,-</w:t>
      </w:r>
      <w:r w:rsidRPr="002D47F9">
        <w:rPr>
          <w:b/>
        </w:rPr>
        <w:t xml:space="preserve"> Kč</w:t>
      </w:r>
      <w:r w:rsidRPr="002D47F9">
        <w:t xml:space="preserve"> bez DPH (částka Kč se vztahuje</w:t>
      </w:r>
      <w:r w:rsidR="00BC6D2B" w:rsidRPr="002D47F9">
        <w:t xml:space="preserve"> k </w:t>
      </w:r>
      <w:r w:rsidRPr="002D47F9">
        <w:t>hodnotě novostavby</w:t>
      </w:r>
      <w:r w:rsidR="002D47F9" w:rsidRPr="002D47F9">
        <w:t xml:space="preserve"> nebo</w:t>
      </w:r>
      <w:r w:rsidRPr="002D47F9">
        <w:t xml:space="preserve"> rekonstrukce sdělovacího zařízení železničních drah,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451C672A" w14:textId="30EE3BA7" w:rsidR="0035531B" w:rsidRPr="002D47F9" w:rsidRDefault="0035531B" w:rsidP="008B2021">
      <w:pPr>
        <w:pStyle w:val="Odrka1-2-"/>
      </w:pPr>
      <w:r w:rsidRPr="002D47F9">
        <w:t>musí předložit doklad</w:t>
      </w:r>
      <w:r w:rsidR="00092CC9" w:rsidRPr="002D47F9">
        <w:t xml:space="preserve"> o </w:t>
      </w:r>
      <w:r w:rsidRPr="002D47F9">
        <w:t>autorizaci</w:t>
      </w:r>
      <w:r w:rsidR="00092CC9" w:rsidRPr="002D47F9">
        <w:t xml:space="preserve"> v </w:t>
      </w:r>
      <w:r w:rsidRPr="002D47F9">
        <w:t xml:space="preserve">rozsahu dle § 5 odst. 3 písm. </w:t>
      </w:r>
      <w:r w:rsidRPr="002D47F9">
        <w:rPr>
          <w:b/>
        </w:rPr>
        <w:t>e)</w:t>
      </w:r>
      <w:r w:rsidRPr="002D47F9">
        <w:t xml:space="preserve"> autorizačního zákona, tedy</w:t>
      </w:r>
      <w:r w:rsidR="00092CC9" w:rsidRPr="002D47F9">
        <w:t xml:space="preserve"> v </w:t>
      </w:r>
      <w:r w:rsidRPr="002D47F9">
        <w:t>oboru technologická zařízení staveb;</w:t>
      </w:r>
    </w:p>
    <w:p w14:paraId="6DAE9DCE" w14:textId="77777777" w:rsidR="0035531B" w:rsidRPr="00642A67" w:rsidRDefault="0035531B" w:rsidP="008B2021">
      <w:pPr>
        <w:pStyle w:val="Odstavec1-1a"/>
        <w:rPr>
          <w:rStyle w:val="Tun9b"/>
        </w:rPr>
      </w:pPr>
      <w:r w:rsidRPr="00642A67">
        <w:rPr>
          <w:rStyle w:val="Tun9b"/>
        </w:rPr>
        <w:lastRenderedPageBreak/>
        <w:t xml:space="preserve">specialista (vedoucí prací) na trakční vedení </w:t>
      </w:r>
    </w:p>
    <w:p w14:paraId="2842D792"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(trakční vedení) </w:t>
      </w:r>
      <w:r w:rsidRPr="0071159C">
        <w:t>při provádění staveb;</w:t>
      </w:r>
    </w:p>
    <w:p w14:paraId="7AB26086" w14:textId="1ADE0FD2" w:rsidR="0035531B" w:rsidRPr="002D47F9" w:rsidRDefault="0035531B" w:rsidP="008B2021">
      <w:pPr>
        <w:pStyle w:val="Odrka1-2-"/>
      </w:pPr>
      <w:r w:rsidRPr="002D47F9">
        <w:t>zkušenost</w:t>
      </w:r>
      <w:r w:rsidR="00845C50" w:rsidRPr="002D47F9">
        <w:t xml:space="preserve"> </w:t>
      </w:r>
      <w:bookmarkStart w:id="16" w:name="_Hlk182475825"/>
      <w:r w:rsidR="00845C50" w:rsidRPr="002D47F9">
        <w:t>s </w:t>
      </w:r>
      <w:r w:rsidRPr="002D47F9">
        <w:t>realizací alespoň jedné zakázky - stavby železničních drah, jež zahrnovala novostavbu</w:t>
      </w:r>
      <w:r w:rsidR="0071159C" w:rsidRPr="002D47F9">
        <w:t xml:space="preserve"> nebo</w:t>
      </w:r>
      <w:r w:rsidRPr="002D47F9">
        <w:t xml:space="preserve"> rekonstrukci trakčního vedení </w:t>
      </w:r>
      <w:bookmarkEnd w:id="16"/>
      <w:r w:rsidRPr="002D47F9">
        <w:t>na dvoukolejné nebo vícekolejné  trati</w:t>
      </w:r>
      <w:r w:rsidR="00845C50" w:rsidRPr="002D47F9">
        <w:t xml:space="preserve"> s</w:t>
      </w:r>
      <w:r w:rsidR="00115DD3" w:rsidRPr="002D47F9">
        <w:t>e souhrnnou</w:t>
      </w:r>
      <w:r w:rsidR="00845C50" w:rsidRPr="002D47F9">
        <w:t> </w:t>
      </w:r>
      <w:r w:rsidRPr="002D47F9">
        <w:t xml:space="preserve">délkou traťového úseku nejméně </w:t>
      </w:r>
      <w:r w:rsidR="002D47F9" w:rsidRPr="002D47F9">
        <w:rPr>
          <w:b/>
        </w:rPr>
        <w:t>4,5 km</w:t>
      </w:r>
      <w:r w:rsidRPr="002D47F9">
        <w:t>, nebo</w:t>
      </w:r>
      <w:r w:rsidR="00092CC9" w:rsidRPr="002D47F9">
        <w:t xml:space="preserve"> v </w:t>
      </w:r>
      <w:r w:rsidRPr="002D47F9">
        <w:t xml:space="preserve">železniční stanici </w:t>
      </w:r>
      <w:r w:rsidR="00845C50" w:rsidRPr="002D47F9">
        <w:t>s </w:t>
      </w:r>
      <w:r w:rsidRPr="002D47F9">
        <w:t xml:space="preserve">minimálním počtem </w:t>
      </w:r>
      <w:r w:rsidR="002D47F9" w:rsidRPr="002D47F9">
        <w:rPr>
          <w:b/>
        </w:rPr>
        <w:t xml:space="preserve">2 </w:t>
      </w:r>
      <w:r w:rsidRPr="002D47F9">
        <w:rPr>
          <w:b/>
        </w:rPr>
        <w:t>ks</w:t>
      </w:r>
      <w:r w:rsidRPr="002D47F9">
        <w:t xml:space="preserve"> </w:t>
      </w:r>
      <w:r w:rsidRPr="007F3341">
        <w:t>výhybek,</w:t>
      </w:r>
      <w:r w:rsidR="00845C50" w:rsidRPr="007F3341">
        <w:t xml:space="preserve"> a </w:t>
      </w:r>
      <w:r w:rsidRPr="007F3341">
        <w:t>to</w:t>
      </w:r>
      <w:r w:rsidR="00092CC9" w:rsidRPr="007F3341">
        <w:t xml:space="preserve"> v </w:t>
      </w:r>
      <w:r w:rsidRPr="007F3341">
        <w:t xml:space="preserve">hodnotě nejméně </w:t>
      </w:r>
      <w:r w:rsidR="007F3341" w:rsidRPr="007F3341">
        <w:rPr>
          <w:b/>
        </w:rPr>
        <w:t>85</w:t>
      </w:r>
      <w:r w:rsidR="002D47F9" w:rsidRPr="007F3341">
        <w:rPr>
          <w:b/>
        </w:rPr>
        <w:t> </w:t>
      </w:r>
      <w:r w:rsidR="007F3341" w:rsidRPr="007F3341">
        <w:rPr>
          <w:b/>
        </w:rPr>
        <w:t>0</w:t>
      </w:r>
      <w:r w:rsidR="002D47F9" w:rsidRPr="007F3341">
        <w:rPr>
          <w:b/>
        </w:rPr>
        <w:t xml:space="preserve">00 000,- </w:t>
      </w:r>
      <w:r w:rsidRPr="007F3341">
        <w:rPr>
          <w:b/>
        </w:rPr>
        <w:t>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trakčního vedení,</w:t>
      </w:r>
      <w:r w:rsidRPr="002D47F9">
        <w:t xml:space="preserve">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35DA5609" w14:textId="06A37DC8"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14235517" w14:textId="77777777" w:rsidR="0035531B" w:rsidRPr="0071159C" w:rsidRDefault="0035531B" w:rsidP="008B2021">
      <w:pPr>
        <w:pStyle w:val="Odstavec1-1a"/>
        <w:rPr>
          <w:rStyle w:val="Tun9b"/>
        </w:rPr>
      </w:pPr>
      <w:r w:rsidRPr="0071159C">
        <w:rPr>
          <w:rStyle w:val="Tun9b"/>
        </w:rPr>
        <w:t>specialista (vedoucí prací) na silnoproud</w:t>
      </w:r>
    </w:p>
    <w:p w14:paraId="28A1CD0D"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(silnoproud) </w:t>
      </w:r>
      <w:r w:rsidRPr="0071159C">
        <w:t>při provádění staveb;</w:t>
      </w:r>
    </w:p>
    <w:p w14:paraId="624421BF" w14:textId="3C78C3B0"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stavby</w:t>
      </w:r>
      <w:proofErr w:type="gramEnd"/>
      <w:r w:rsidRPr="0071159C">
        <w:t xml:space="preserve"> železničních drah, jež zahrnovala novostavbu</w:t>
      </w:r>
      <w:r w:rsidR="0071159C" w:rsidRPr="0071159C">
        <w:t xml:space="preserve"> nebo</w:t>
      </w:r>
      <w:r w:rsidRPr="0071159C">
        <w:t xml:space="preserve"> rekonstrukci silnoproudých zařízení železničních drah</w:t>
      </w:r>
      <w:r w:rsidR="00092CC9" w:rsidRPr="0071159C">
        <w:t xml:space="preserve"> v </w:t>
      </w:r>
      <w:r w:rsidRPr="0071159C">
        <w:t xml:space="preserve">hodnotě nejméně </w:t>
      </w:r>
      <w:r w:rsidR="0071159C" w:rsidRPr="0071159C">
        <w:rPr>
          <w:b/>
        </w:rPr>
        <w:t>11 250 000,-</w:t>
      </w:r>
      <w:r w:rsidRPr="0071159C">
        <w:rPr>
          <w:b/>
        </w:rPr>
        <w:t xml:space="preserve"> Kč</w:t>
      </w:r>
      <w:r w:rsidRPr="0071159C">
        <w:t xml:space="preserve"> bez DPH (částka Kč se vztahuje</w:t>
      </w:r>
      <w:r w:rsidR="00BC6D2B" w:rsidRPr="0071159C">
        <w:t xml:space="preserve"> k </w:t>
      </w:r>
      <w:r w:rsidRPr="0071159C">
        <w:t>hodnotě novostavby</w:t>
      </w:r>
      <w:r w:rsidR="0071159C" w:rsidRPr="0071159C">
        <w:t xml:space="preserve"> nebo</w:t>
      </w:r>
      <w:r w:rsidRPr="0071159C">
        <w:t xml:space="preserve"> rekonstrukce</w:t>
      </w:r>
      <w:r w:rsidR="0040352D" w:rsidRPr="0071159C">
        <w:t xml:space="preserve"> </w:t>
      </w:r>
      <w:r w:rsidRPr="0071159C">
        <w:t>silnoproudých zařízení železničních drah, nikoli</w:t>
      </w:r>
      <w:r w:rsidR="00BC6D2B" w:rsidRPr="0071159C">
        <w:t xml:space="preserve"> k </w:t>
      </w:r>
      <w:r w:rsidRPr="0071159C">
        <w:t>hodnotě zakázky jako celku),</w:t>
      </w:r>
      <w:r w:rsidR="00845C50" w:rsidRPr="0071159C">
        <w:t xml:space="preserve"> a </w:t>
      </w:r>
      <w:r w:rsidRPr="0071159C">
        <w:t>to</w:t>
      </w:r>
      <w:r w:rsidR="00092CC9" w:rsidRPr="0071159C">
        <w:t xml:space="preserve"> v </w:t>
      </w:r>
      <w:r w:rsidRPr="0071159C">
        <w:t>posledních 10 letech před zahájením zadávacího řízení;</w:t>
      </w:r>
    </w:p>
    <w:p w14:paraId="6ACF74CD" w14:textId="6B85CA01"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33C0C333" w14:textId="77777777" w:rsidR="0035531B" w:rsidRPr="0071159C" w:rsidRDefault="0035531B" w:rsidP="008B2021">
      <w:pPr>
        <w:pStyle w:val="Odstavec1-1a"/>
        <w:rPr>
          <w:rStyle w:val="Tun9b"/>
        </w:rPr>
      </w:pPr>
      <w:r w:rsidRPr="0071159C">
        <w:rPr>
          <w:rStyle w:val="Tun9b"/>
        </w:rPr>
        <w:t>specialista (vedoucí prací) na geotechniku</w:t>
      </w:r>
    </w:p>
    <w:p w14:paraId="6BBEC6C0"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(geotechnika) </w:t>
      </w:r>
      <w:r w:rsidRPr="0071159C">
        <w:t>při provádění staveb;</w:t>
      </w:r>
    </w:p>
    <w:p w14:paraId="10DB97EF" w14:textId="67FC3007"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900 000 000,-</w:t>
      </w:r>
      <w:r w:rsidRPr="0071159C">
        <w:rPr>
          <w:b/>
        </w:rPr>
        <w:t xml:space="preserve"> Kč</w:t>
      </w:r>
      <w:r w:rsidRPr="0071159C">
        <w:t xml:space="preserve"> bez DPH, jejímž předmětem byla mj. geotechnická činnost při novostavbě</w:t>
      </w:r>
      <w:r w:rsidR="0071159C" w:rsidRPr="0071159C">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p>
    <w:p w14:paraId="536059C1" w14:textId="50CB6C56" w:rsidR="0035531B" w:rsidRPr="0071159C" w:rsidRDefault="0035531B" w:rsidP="0035531B">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i)</w:t>
      </w:r>
      <w:r w:rsidRPr="0071159C">
        <w:t xml:space="preserve"> autorizačního zákona, tedy</w:t>
      </w:r>
      <w:r w:rsidR="00092CC9" w:rsidRPr="0071159C">
        <w:t xml:space="preserve"> v </w:t>
      </w:r>
      <w:r w:rsidRPr="0071159C">
        <w:t>oboru geotechnika;</w:t>
      </w:r>
    </w:p>
    <w:p w14:paraId="32602837" w14:textId="1E39B368" w:rsidR="0035531B" w:rsidRPr="0071159C" w:rsidRDefault="0035531B" w:rsidP="0012162D">
      <w:pPr>
        <w:pStyle w:val="Odstavec1-1a"/>
        <w:rPr>
          <w:rStyle w:val="Tun9b"/>
        </w:rPr>
      </w:pPr>
      <w:r w:rsidRPr="0071159C">
        <w:rPr>
          <w:rStyle w:val="Tun9b"/>
        </w:rPr>
        <w:t xml:space="preserve">specialista (vedoucí prací) na </w:t>
      </w:r>
      <w:bookmarkStart w:id="17" w:name="_Hlk177544698"/>
      <w:r w:rsidRPr="0071159C">
        <w:rPr>
          <w:rStyle w:val="Tun9b"/>
        </w:rPr>
        <w:t>tunely</w:t>
      </w:r>
      <w:bookmarkEnd w:id="17"/>
      <w:r w:rsidRPr="0071159C">
        <w:rPr>
          <w:rStyle w:val="Tun9b"/>
        </w:rPr>
        <w:t xml:space="preserve"> </w:t>
      </w:r>
    </w:p>
    <w:p w14:paraId="75EB1119" w14:textId="77777777" w:rsidR="0035531B" w:rsidRPr="00112D46" w:rsidRDefault="0035531B" w:rsidP="008B2021">
      <w:pPr>
        <w:pStyle w:val="Odrka1-2-"/>
      </w:pPr>
      <w:r w:rsidRPr="00112D46">
        <w:t>nejméně 5 let praxe</w:t>
      </w:r>
      <w:r w:rsidR="00092CC9" w:rsidRPr="00112D46">
        <w:t xml:space="preserve"> v </w:t>
      </w:r>
      <w:r w:rsidRPr="00112D46">
        <w:t xml:space="preserve">oboru své specializace </w:t>
      </w:r>
      <w:r w:rsidR="00610698" w:rsidRPr="00112D46">
        <w:t xml:space="preserve">(tunely) </w:t>
      </w:r>
      <w:r w:rsidRPr="00112D46">
        <w:t>při provádění staveb;</w:t>
      </w:r>
    </w:p>
    <w:p w14:paraId="55FBD641" w14:textId="40A964F0" w:rsidR="0035531B" w:rsidRPr="00112D46" w:rsidRDefault="0035531B" w:rsidP="008B2021">
      <w:pPr>
        <w:pStyle w:val="Odrka1-2-"/>
      </w:pPr>
      <w:r w:rsidRPr="00112D46">
        <w:t>zkušenost</w:t>
      </w:r>
      <w:r w:rsidR="00845C50" w:rsidRPr="00112D46">
        <w:t xml:space="preserve"> s </w:t>
      </w:r>
      <w:r w:rsidRPr="00112D46">
        <w:t>realizací alespoň jedné zakázky</w:t>
      </w:r>
      <w:r w:rsidR="00703DEF" w:rsidRPr="00112D46">
        <w:t xml:space="preserve"> </w:t>
      </w:r>
      <w:r w:rsidR="00C52E3A">
        <w:t>–</w:t>
      </w:r>
      <w:r w:rsidR="00703DEF" w:rsidRPr="00112D46">
        <w:t xml:space="preserve"> </w:t>
      </w:r>
      <w:r w:rsidR="00C52E3A">
        <w:rPr>
          <w:color w:val="FF0000"/>
        </w:rPr>
        <w:t>dopravní stavby</w:t>
      </w:r>
      <w:r w:rsidRPr="00112D46">
        <w:t xml:space="preserve">, jež zahrnovala novostavbu </w:t>
      </w:r>
      <w:r w:rsidR="002E02AC" w:rsidRPr="00112D46">
        <w:t xml:space="preserve">nebo rekonstrukci </w:t>
      </w:r>
      <w:r w:rsidRPr="00112D46">
        <w:t>tunelové stavby</w:t>
      </w:r>
      <w:r w:rsidR="00092CC9" w:rsidRPr="00112D46">
        <w:t xml:space="preserve"> o </w:t>
      </w:r>
      <w:r w:rsidRPr="00112D46">
        <w:t xml:space="preserve">délce nejméně </w:t>
      </w:r>
      <w:r w:rsidR="007F3341" w:rsidRPr="00112D46">
        <w:rPr>
          <w:b/>
        </w:rPr>
        <w:t>300</w:t>
      </w:r>
      <w:r w:rsidR="005F305F" w:rsidRPr="00112D46">
        <w:rPr>
          <w:b/>
        </w:rPr>
        <w:t xml:space="preserve"> </w:t>
      </w:r>
      <w:r w:rsidRPr="00112D46">
        <w:rPr>
          <w:b/>
        </w:rPr>
        <w:t>m</w:t>
      </w:r>
      <w:r w:rsidR="005F305F" w:rsidRPr="00112D46">
        <w:rPr>
          <w:b/>
        </w:rPr>
        <w:t xml:space="preserve">, </w:t>
      </w:r>
      <w:r w:rsidR="00845C50" w:rsidRPr="00112D46">
        <w:t>a </w:t>
      </w:r>
      <w:r w:rsidRPr="00112D46">
        <w:t>to</w:t>
      </w:r>
      <w:r w:rsidR="00092CC9" w:rsidRPr="00112D46">
        <w:t xml:space="preserve"> v </w:t>
      </w:r>
      <w:r w:rsidRPr="00112D46">
        <w:t>posledních 10 letech před zahájením zadávacího řízení;</w:t>
      </w:r>
    </w:p>
    <w:p w14:paraId="3957644A" w14:textId="50944459" w:rsidR="0035531B" w:rsidRPr="0071159C" w:rsidRDefault="0035531B" w:rsidP="0035531B">
      <w:pPr>
        <w:pStyle w:val="Odrka1-2-"/>
      </w:pPr>
      <w:r w:rsidRPr="005F305F">
        <w:t>osvědčení</w:t>
      </w:r>
      <w:r w:rsidR="00092CC9" w:rsidRPr="005F305F">
        <w:t xml:space="preserve"> o </w:t>
      </w:r>
      <w:r w:rsidRPr="005F305F">
        <w:t>odborné způsobilosti</w:t>
      </w:r>
      <w:r w:rsidR="00BC6D2B" w:rsidRPr="005F305F">
        <w:t xml:space="preserve"> k </w:t>
      </w:r>
      <w:r w:rsidRPr="005F305F">
        <w:t>výkonu činnosti prováděné</w:t>
      </w:r>
      <w:r w:rsidRPr="0071159C">
        <w:t xml:space="preserve"> hornickým způsobem podle § 4 písm. </w:t>
      </w:r>
      <w:r w:rsidR="0071159C">
        <w:t>c</w:t>
      </w:r>
      <w:r w:rsidR="0071159C" w:rsidRPr="0071159C">
        <w:t>)</w:t>
      </w:r>
      <w:r w:rsidRPr="0071159C">
        <w:t xml:space="preserve"> </w:t>
      </w:r>
      <w:proofErr w:type="spellStart"/>
      <w:r w:rsidRPr="0071159C">
        <w:t>vyhl</w:t>
      </w:r>
      <w:proofErr w:type="spellEnd"/>
      <w:r w:rsidRPr="0071159C">
        <w:t>. č. 298/2005 Sb.,</w:t>
      </w:r>
      <w:r w:rsidR="00092CC9" w:rsidRPr="0071159C">
        <w:t xml:space="preserve"> o </w:t>
      </w:r>
      <w:r w:rsidRPr="0071159C">
        <w:t>požadavcích na odbornou kvalifikaci</w:t>
      </w:r>
      <w:r w:rsidR="00845C50" w:rsidRPr="0071159C">
        <w:t xml:space="preserve"> a </w:t>
      </w:r>
      <w:r w:rsidRPr="0071159C">
        <w:t>odbornou způsobilost při hornické činnosti nebo činnosti prováděné hornickým způsobem</w:t>
      </w:r>
      <w:r w:rsidR="00845C50" w:rsidRPr="0071159C">
        <w:t xml:space="preserve"> a</w:t>
      </w:r>
      <w:r w:rsidR="00092CC9" w:rsidRPr="0071159C">
        <w:t xml:space="preserve"> o </w:t>
      </w:r>
      <w:r w:rsidRPr="0071159C">
        <w:t xml:space="preserve">změně </w:t>
      </w:r>
      <w:r w:rsidRPr="005F305F">
        <w:t>některých právních předpisů, ve znění pozdějších předpisů,</w:t>
      </w:r>
      <w:r w:rsidR="00845C50" w:rsidRPr="005F305F">
        <w:t xml:space="preserve"> a </w:t>
      </w:r>
      <w:r w:rsidRPr="005F305F">
        <w:t>to</w:t>
      </w:r>
      <w:r w:rsidR="00092CC9" w:rsidRPr="005F305F">
        <w:t xml:space="preserve"> v </w:t>
      </w:r>
      <w:r w:rsidRPr="005F305F">
        <w:t xml:space="preserve">rozsahu podle § 3 písm. </w:t>
      </w:r>
      <w:r w:rsidR="005F305F" w:rsidRPr="005F305F">
        <w:t>c), e), i)</w:t>
      </w:r>
      <w:r w:rsidRPr="005F305F">
        <w:t xml:space="preserve"> zákona č. 61/1988 Sb.,</w:t>
      </w:r>
      <w:r w:rsidR="00092CC9" w:rsidRPr="005F305F">
        <w:t xml:space="preserve"> o </w:t>
      </w:r>
      <w:r w:rsidRPr="005F305F">
        <w:t>hornické činnosti, výbušninách</w:t>
      </w:r>
      <w:r w:rsidR="00845C50" w:rsidRPr="005F305F">
        <w:t xml:space="preserve"> a</w:t>
      </w:r>
      <w:r w:rsidR="00092CC9" w:rsidRPr="005F305F">
        <w:t xml:space="preserve"> o </w:t>
      </w:r>
      <w:r w:rsidRPr="005F305F">
        <w:t>státní báňské správě</w:t>
      </w:r>
      <w:r w:rsidRPr="0071159C">
        <w:t>, ve znění pozdějších předpisů;</w:t>
      </w:r>
    </w:p>
    <w:p w14:paraId="7CE95175" w14:textId="77777777" w:rsidR="0035531B" w:rsidRPr="00642A67" w:rsidRDefault="0035531B" w:rsidP="008B2021">
      <w:pPr>
        <w:pStyle w:val="Odstavec1-1a"/>
        <w:rPr>
          <w:rStyle w:val="Tun9b"/>
        </w:rPr>
      </w:pPr>
      <w:r w:rsidRPr="00642A67">
        <w:rPr>
          <w:rStyle w:val="Tun9b"/>
        </w:rPr>
        <w:t>osoba odpovědná za bezpečnost</w:t>
      </w:r>
      <w:r w:rsidR="00845C50" w:rsidRPr="00642A67">
        <w:rPr>
          <w:rStyle w:val="Tun9b"/>
        </w:rPr>
        <w:t xml:space="preserve"> a </w:t>
      </w:r>
      <w:r w:rsidRPr="00642A67">
        <w:rPr>
          <w:rStyle w:val="Tun9b"/>
        </w:rPr>
        <w:t>ochranu zdraví při práci</w:t>
      </w:r>
    </w:p>
    <w:p w14:paraId="42193F28" w14:textId="77777777" w:rsidR="0035531B" w:rsidRPr="00642A67" w:rsidRDefault="0035531B" w:rsidP="008B2021">
      <w:pPr>
        <w:pStyle w:val="Odrka1-2-"/>
      </w:pPr>
      <w:r w:rsidRPr="00642A67">
        <w:t>nejméně 5 let praxe</w:t>
      </w:r>
      <w:r w:rsidR="00092CC9" w:rsidRPr="00642A67">
        <w:t xml:space="preserve"> v </w:t>
      </w:r>
      <w:r w:rsidRPr="00642A67">
        <w:t>oboru bezpečnosti</w:t>
      </w:r>
      <w:r w:rsidR="00845C50" w:rsidRPr="00642A67">
        <w:t xml:space="preserve"> a </w:t>
      </w:r>
      <w:r w:rsidRPr="00642A67">
        <w:t>ochrany zdraví při práci;</w:t>
      </w:r>
    </w:p>
    <w:p w14:paraId="5D98BAB2" w14:textId="77777777" w:rsidR="0035531B" w:rsidRPr="00642A67" w:rsidRDefault="0035531B" w:rsidP="008B2021">
      <w:pPr>
        <w:pStyle w:val="Odstavec1-1a"/>
        <w:rPr>
          <w:rStyle w:val="Tun9b"/>
        </w:rPr>
      </w:pPr>
      <w:r w:rsidRPr="00642A67">
        <w:rPr>
          <w:rStyle w:val="Tun9b"/>
        </w:rPr>
        <w:t xml:space="preserve">osoba odpovědná za ochranu </w:t>
      </w:r>
      <w:bookmarkStart w:id="18" w:name="_Hlk177544755"/>
      <w:r w:rsidRPr="00642A67">
        <w:rPr>
          <w:rStyle w:val="Tun9b"/>
        </w:rPr>
        <w:t>životního prostředí</w:t>
      </w:r>
      <w:bookmarkEnd w:id="18"/>
    </w:p>
    <w:p w14:paraId="5B7C1472" w14:textId="77777777" w:rsidR="0035531B" w:rsidRPr="00642A67" w:rsidRDefault="0035531B" w:rsidP="008B2021">
      <w:pPr>
        <w:pStyle w:val="Odrka1-2-"/>
      </w:pPr>
      <w:r w:rsidRPr="00642A67">
        <w:t>nejméně 5 let praxe</w:t>
      </w:r>
      <w:r w:rsidR="00092CC9" w:rsidRPr="00642A67">
        <w:t xml:space="preserve"> v </w:t>
      </w:r>
      <w:r w:rsidRPr="00642A67">
        <w:t>oboru ochrany životního prostředí;</w:t>
      </w:r>
    </w:p>
    <w:p w14:paraId="42294AA2" w14:textId="77777777" w:rsidR="0035531B" w:rsidRPr="00642A67" w:rsidRDefault="0035531B" w:rsidP="008B2021">
      <w:pPr>
        <w:pStyle w:val="Odstavec1-1a"/>
        <w:rPr>
          <w:rStyle w:val="Tun9b"/>
        </w:rPr>
      </w:pPr>
      <w:r w:rsidRPr="00642A67">
        <w:rPr>
          <w:rStyle w:val="Tun9b"/>
        </w:rPr>
        <w:t xml:space="preserve">osoba odpovědná za </w:t>
      </w:r>
      <w:bookmarkStart w:id="19" w:name="_Hlk177545459"/>
      <w:r w:rsidRPr="00642A67">
        <w:rPr>
          <w:rStyle w:val="Tun9b"/>
        </w:rPr>
        <w:t>odpadové hospodářství</w:t>
      </w:r>
      <w:bookmarkEnd w:id="19"/>
    </w:p>
    <w:p w14:paraId="1B54D5CC" w14:textId="77777777" w:rsidR="0035531B" w:rsidRPr="00642A67" w:rsidRDefault="0035531B" w:rsidP="008B2021">
      <w:pPr>
        <w:pStyle w:val="Odrka1-2-"/>
      </w:pPr>
      <w:r w:rsidRPr="00642A67">
        <w:t>nejméně 5 let praxe</w:t>
      </w:r>
      <w:r w:rsidR="00092CC9" w:rsidRPr="00642A67">
        <w:t xml:space="preserve"> v </w:t>
      </w:r>
      <w:r w:rsidRPr="00642A67">
        <w:t>oboru odpadového hospodářství;</w:t>
      </w:r>
    </w:p>
    <w:p w14:paraId="209AC323" w14:textId="19A5EC79" w:rsidR="0035531B" w:rsidRPr="0071159C" w:rsidRDefault="00085CFB" w:rsidP="008B2021">
      <w:pPr>
        <w:pStyle w:val="Odstavec1-1a"/>
        <w:rPr>
          <w:rStyle w:val="Tun9b"/>
        </w:rPr>
      </w:pPr>
      <w:r w:rsidRPr="0071159C">
        <w:rPr>
          <w:rStyle w:val="Tun9b"/>
        </w:rPr>
        <w:t>autorizovaný</w:t>
      </w:r>
      <w:r w:rsidR="0035531B" w:rsidRPr="0071159C">
        <w:rPr>
          <w:rStyle w:val="Tun9b"/>
        </w:rPr>
        <w:t xml:space="preserve"> zeměměřický inženýr</w:t>
      </w:r>
    </w:p>
    <w:p w14:paraId="6C3CC8E3" w14:textId="26A1BEA3" w:rsidR="0035531B" w:rsidRPr="0071159C" w:rsidRDefault="00085CFB" w:rsidP="008B2021">
      <w:pPr>
        <w:pStyle w:val="Odrka1-2-"/>
      </w:pPr>
      <w:r w:rsidRPr="0071159C">
        <w:lastRenderedPageBreak/>
        <w:t>autorizace</w:t>
      </w:r>
      <w:r w:rsidR="0035531B" w:rsidRPr="0071159C">
        <w:t xml:space="preserve"> pro ověřování výsledků zeměměřických činností</w:t>
      </w:r>
      <w:r w:rsidR="00092CC9" w:rsidRPr="0071159C">
        <w:t xml:space="preserve"> v </w:t>
      </w:r>
      <w:r w:rsidR="0035531B" w:rsidRPr="0071159C">
        <w:t>rozsahu dle §</w:t>
      </w:r>
      <w:r w:rsidRPr="0071159C">
        <w:t xml:space="preserve"> 16f</w:t>
      </w:r>
      <w:r w:rsidR="0035531B" w:rsidRPr="0071159C">
        <w:t xml:space="preserve"> odst. 1 písm. </w:t>
      </w:r>
      <w:r w:rsidR="0035531B" w:rsidRPr="0071159C">
        <w:rPr>
          <w:b/>
        </w:rPr>
        <w:t>a)</w:t>
      </w:r>
      <w:r w:rsidR="00845C50" w:rsidRPr="0071159C">
        <w:t xml:space="preserve"> a </w:t>
      </w:r>
      <w:r w:rsidR="0035531B" w:rsidRPr="0071159C">
        <w:rPr>
          <w:b/>
        </w:rPr>
        <w:t xml:space="preserve">c) </w:t>
      </w:r>
      <w:r w:rsidR="0035531B" w:rsidRPr="0071159C">
        <w:t>zákona č. 200/1994 Sb.,</w:t>
      </w:r>
      <w:r w:rsidR="00092CC9" w:rsidRPr="0071159C">
        <w:t xml:space="preserve"> o </w:t>
      </w:r>
      <w:r w:rsidR="0035531B" w:rsidRPr="0071159C">
        <w:t>zeměměřictví</w:t>
      </w:r>
      <w:r w:rsidR="00845C50" w:rsidRPr="0071159C">
        <w:t xml:space="preserve"> a</w:t>
      </w:r>
      <w:r w:rsidR="00092CC9" w:rsidRPr="0071159C">
        <w:t xml:space="preserve"> o </w:t>
      </w:r>
      <w:r w:rsidR="0035531B" w:rsidRPr="0071159C">
        <w:t>změně</w:t>
      </w:r>
      <w:r w:rsidR="00845C50" w:rsidRPr="0071159C">
        <w:t xml:space="preserve"> a </w:t>
      </w:r>
      <w:r w:rsidR="0035531B" w:rsidRPr="0071159C">
        <w:t>doplnění některých zákonů souvisejících</w:t>
      </w:r>
      <w:r w:rsidR="00845C50" w:rsidRPr="0071159C">
        <w:t xml:space="preserve"> s </w:t>
      </w:r>
      <w:r w:rsidR="0035531B" w:rsidRPr="0071159C">
        <w:t>jeho zavedením, ve znění pozdějších předpisů;</w:t>
      </w:r>
    </w:p>
    <w:p w14:paraId="7070F4B6" w14:textId="38400CD4" w:rsidR="00EE2244" w:rsidRPr="0071159C" w:rsidRDefault="0035531B" w:rsidP="0071159C">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540 000 000,-</w:t>
      </w:r>
      <w:r w:rsidRPr="0071159C">
        <w:rPr>
          <w:b/>
        </w:rPr>
        <w:t xml:space="preserve"> Kč</w:t>
      </w:r>
      <w:r w:rsidRPr="0071159C">
        <w:t xml:space="preserve"> bez DPH, jejímž předmětem bylo mj. ověřování zeměměřických činností při novostavbě</w:t>
      </w:r>
      <w:r w:rsidR="0096662E">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r w:rsidR="00284D6E">
        <w:t>.</w:t>
      </w:r>
    </w:p>
    <w:p w14:paraId="3868D710" w14:textId="298807D9"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373ED4"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5BF9D7C" w:rsidR="0035531B" w:rsidRPr="0071159C"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část délky trvání zkušenosti </w:t>
      </w:r>
      <w:r w:rsidR="00C30F06" w:rsidRPr="0071159C">
        <w:rPr>
          <w:rFonts w:ascii="Verdana" w:hAnsi="Verdana"/>
        </w:rPr>
        <w:t>spadající do období více jak 10 let před zahájením zadávacího řízení</w:t>
      </w:r>
      <w:r w:rsidRPr="0071159C">
        <w:t xml:space="preserve">).   </w:t>
      </w:r>
    </w:p>
    <w:p w14:paraId="66A30437" w14:textId="6D346AD5" w:rsidR="0035531B" w:rsidRPr="0071159C" w:rsidRDefault="0035531B" w:rsidP="008B2021">
      <w:pPr>
        <w:pStyle w:val="Textbezslovn"/>
      </w:pPr>
      <w:r w:rsidRPr="0071159C">
        <w:t>V případě, že je</w:t>
      </w:r>
      <w:r w:rsidR="00092CC9" w:rsidRPr="0071159C">
        <w:t xml:space="preserve"> v </w:t>
      </w:r>
      <w:r w:rsidRPr="0071159C">
        <w:t xml:space="preserve">seznamu členů odborného personálu dodavatele ve funkci </w:t>
      </w:r>
      <w:r w:rsidR="00085CFB" w:rsidRPr="0071159C">
        <w:t xml:space="preserve">autorizovaného </w:t>
      </w:r>
      <w:r w:rsidRPr="0071159C">
        <w:t>zeměměřického inženýra dodavatelem uvedeno za účelem prokázání kvalifikace více osob, zadavatel požaduje, aby každá</w:t>
      </w:r>
      <w:r w:rsidR="0060115D" w:rsidRPr="0071159C">
        <w:t xml:space="preserve"> z </w:t>
      </w:r>
      <w:r w:rsidRPr="0071159C">
        <w:t>těchto osob plně prokázala požadovanou zkušenost</w:t>
      </w:r>
      <w:r w:rsidR="00845C50" w:rsidRPr="0071159C">
        <w:t xml:space="preserve"> s </w:t>
      </w:r>
      <w:r w:rsidRPr="0071159C">
        <w:t>realizací stavby samostatně</w:t>
      </w:r>
      <w:r w:rsidR="00845C50" w:rsidRPr="0071159C">
        <w:t xml:space="preserve"> a </w:t>
      </w:r>
      <w:r w:rsidRPr="0071159C">
        <w:t xml:space="preserve">požadovaný rozsah </w:t>
      </w:r>
      <w:r w:rsidR="00B24B97" w:rsidRPr="0071159C">
        <w:t xml:space="preserve">autorizace </w:t>
      </w:r>
      <w:r w:rsidRPr="0071159C">
        <w:t>pro ověřování výsledků zeměměřických činností byl prokázán těmito osobami</w:t>
      </w:r>
      <w:r w:rsidR="00092CC9" w:rsidRPr="0071159C">
        <w:t xml:space="preserve"> v </w:t>
      </w:r>
      <w:r w:rsidRPr="0071159C">
        <w:t>plném rozsahu společně, přičemž však postačuje, pokud každá osoba prokáže splnění požadovaného rozsahu alespoň zčásti (tj. postačuje prokázání např. jednou osobou</w:t>
      </w:r>
      <w:r w:rsidR="00092CC9" w:rsidRPr="0071159C">
        <w:t xml:space="preserve"> v </w:t>
      </w:r>
      <w:r w:rsidRPr="0071159C">
        <w:t>rozsahu písm. a)</w:t>
      </w:r>
      <w:r w:rsidR="00845C50" w:rsidRPr="0071159C">
        <w:t xml:space="preserve"> a </w:t>
      </w:r>
      <w:r w:rsidRPr="0071159C">
        <w:t>druhou osobou</w:t>
      </w:r>
      <w:r w:rsidR="00092CC9" w:rsidRPr="0071159C">
        <w:t xml:space="preserve"> v </w:t>
      </w:r>
      <w:r w:rsidRPr="0071159C">
        <w:t>rozsahu p</w:t>
      </w:r>
      <w:r w:rsidR="00BB4AF2" w:rsidRPr="0071159C">
        <w:t>ísm. c) §</w:t>
      </w:r>
      <w:r w:rsidR="00085CFB" w:rsidRPr="0071159C">
        <w:t xml:space="preserve"> 16f</w:t>
      </w:r>
      <w:r w:rsidR="00BB4AF2" w:rsidRPr="0071159C">
        <w:t xml:space="preserve"> odst. 1 zák. č. </w:t>
      </w:r>
      <w:r w:rsidRPr="0071159C">
        <w:t xml:space="preserve">200/1994 </w:t>
      </w:r>
      <w:r w:rsidRPr="0071159C">
        <w:lastRenderedPageBreak/>
        <w:t>Sb.,</w:t>
      </w:r>
      <w:r w:rsidR="00092CC9" w:rsidRPr="0071159C">
        <w:t xml:space="preserve"> o </w:t>
      </w:r>
      <w:r w:rsidRPr="0071159C">
        <w:t>zeměměřictví</w:t>
      </w:r>
      <w:r w:rsidR="00845C50" w:rsidRPr="0071159C">
        <w:t xml:space="preserve"> a</w:t>
      </w:r>
      <w:r w:rsidR="00092CC9" w:rsidRPr="0071159C">
        <w:t xml:space="preserve"> o </w:t>
      </w:r>
      <w:r w:rsidRPr="0071159C">
        <w:t>změně</w:t>
      </w:r>
      <w:r w:rsidR="00845C50" w:rsidRPr="0071159C">
        <w:t xml:space="preserve"> a </w:t>
      </w:r>
      <w:r w:rsidRPr="0071159C">
        <w:t>doplnění některých zákonů souvisejících</w:t>
      </w:r>
      <w:r w:rsidR="00845C50" w:rsidRPr="0071159C">
        <w:t xml:space="preserve"> s </w:t>
      </w:r>
      <w:r w:rsidRPr="0071159C">
        <w:t>jeho zavedením, ve znění pozdějších předpisů).</w:t>
      </w:r>
    </w:p>
    <w:p w14:paraId="16E59EB4" w14:textId="289D7B14" w:rsidR="0035531B" w:rsidRDefault="0035531B" w:rsidP="008B2021">
      <w:pPr>
        <w:pStyle w:val="Textbezslovn"/>
      </w:pPr>
      <w:r w:rsidRPr="0071159C">
        <w:t>Seznam odborného personálu dodavatele zadavatel doporučuje předložit ve formě dle vzorového formuláře obsaženého</w:t>
      </w:r>
      <w:r w:rsidR="00092CC9" w:rsidRPr="0071159C">
        <w:t xml:space="preserve"> v </w:t>
      </w:r>
      <w:r w:rsidRPr="0071159C">
        <w:t>Příloze č. 5 těchto Pokynů</w:t>
      </w:r>
      <w:r w:rsidR="00845C50" w:rsidRPr="0071159C">
        <w:t xml:space="preserve"> a </w:t>
      </w:r>
      <w:r w:rsidRPr="0071159C">
        <w:t>profesní životopis každého člena odborného personálu dodavatele ve formě dle vzorového formuláře obsaženého</w:t>
      </w:r>
      <w:r w:rsidR="00092CC9" w:rsidRPr="0071159C">
        <w:t xml:space="preserve"> v </w:t>
      </w:r>
      <w:r w:rsidRPr="0071159C">
        <w:t>Příloze č. 6 těchto Pokynů. Praxi</w:t>
      </w:r>
      <w:r w:rsidR="00092CC9" w:rsidRPr="0071159C">
        <w:t xml:space="preserve"> v </w:t>
      </w:r>
      <w:r w:rsidRPr="0071159C">
        <w:t>požadovaném oboru</w:t>
      </w:r>
      <w:r w:rsidR="00845C50" w:rsidRPr="0071159C">
        <w:t xml:space="preserve"> a </w:t>
      </w:r>
      <w:r w:rsidRPr="0071159C">
        <w:t>zkušenosti</w:t>
      </w:r>
      <w:r w:rsidR="00845C50" w:rsidRPr="0071159C">
        <w:t xml:space="preserve"> s </w:t>
      </w:r>
      <w:r w:rsidRPr="0071159C">
        <w:t>řízením realizace</w:t>
      </w:r>
      <w:r w:rsidR="002B0E4A" w:rsidRPr="0071159C">
        <w:t xml:space="preserve"> nebo</w:t>
      </w:r>
      <w:r w:rsidRPr="0071159C">
        <w:t xml:space="preserve"> realizací </w:t>
      </w:r>
      <w:r w:rsidR="00E628BC" w:rsidRPr="0071159C">
        <w:t>stavby</w:t>
      </w:r>
      <w:r w:rsidR="00BB4AF2" w:rsidRPr="0071159C">
        <w:t xml:space="preserve"> </w:t>
      </w:r>
      <w:r w:rsidR="00EB37FB" w:rsidRPr="0071159C">
        <w:t xml:space="preserve">nebo zpracováním dokumentace </w:t>
      </w:r>
      <w:r w:rsidR="00BB4AF2" w:rsidRPr="0071159C">
        <w:t>u </w:t>
      </w:r>
      <w:r w:rsidRPr="0071159C">
        <w:t>členů odborného personálu,</w:t>
      </w:r>
      <w:r w:rsidR="00BB4AF2" w:rsidRPr="0071159C">
        <w:t xml:space="preserve"> u </w:t>
      </w:r>
      <w:r w:rsidRPr="0071159C">
        <w:t>kterých</w:t>
      </w:r>
      <w:r>
        <w:t xml:space="preserve">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1A733A52" w:rsidR="0035531B" w:rsidRPr="008B2021" w:rsidRDefault="00012051" w:rsidP="0035531B">
      <w:pPr>
        <w:pStyle w:val="Text1-1"/>
        <w:rPr>
          <w:rStyle w:val="Tun9b"/>
        </w:rPr>
      </w:pPr>
      <w:r>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665E41C7" w:rsidR="0035531B" w:rsidRDefault="0035531B" w:rsidP="0006499F">
      <w:pPr>
        <w:pStyle w:val="Textbezslovn"/>
      </w:pPr>
      <w:r>
        <w:t xml:space="preserve">Výrobce konstrukčních ocelových dílců, na které se vztahuje harmonizovaná ČSN EN 1090-1+A1, prokazuje </w:t>
      </w:r>
      <w:r w:rsidRPr="00012051">
        <w:t>svoji způsobilost Osvědčením</w:t>
      </w:r>
      <w:r w:rsidR="00092CC9" w:rsidRPr="00012051">
        <w:t xml:space="preserve"> o </w:t>
      </w:r>
      <w:r w:rsidRPr="00012051">
        <w:t>shodě řízení výroby pro příslušnou třídu provádění (typ třídy EXC</w:t>
      </w:r>
      <w:r w:rsidR="00012051">
        <w:t xml:space="preserve"> </w:t>
      </w:r>
      <w:r w:rsidR="00012051" w:rsidRPr="00012051">
        <w:t>3</w:t>
      </w:r>
      <w:r w:rsidRPr="00012051">
        <w:t>),</w:t>
      </w:r>
      <w:r>
        <w:t xml:space="preserve"> který vydává Evropskou komisí jmenovaný Oznámený subjekt.</w:t>
      </w:r>
    </w:p>
    <w:p w14:paraId="585946FA" w14:textId="5B6889C5" w:rsidR="0035531B" w:rsidRPr="00012051" w:rsidRDefault="0035531B" w:rsidP="0006499F">
      <w:pPr>
        <w:pStyle w:val="Textbezslovn"/>
        <w:rPr>
          <w:rStyle w:val="Tun9b"/>
        </w:rPr>
      </w:pPr>
      <w:r w:rsidRPr="0006499F">
        <w:rPr>
          <w:rStyle w:val="Tun9b"/>
        </w:rPr>
        <w:t xml:space="preserve">Montáž </w:t>
      </w:r>
      <w:r w:rsidRPr="00012051">
        <w:rPr>
          <w:rStyle w:val="Tun9b"/>
        </w:rPr>
        <w:t xml:space="preserve">OK  </w:t>
      </w:r>
    </w:p>
    <w:p w14:paraId="7404D775" w14:textId="041A7739" w:rsidR="0035531B" w:rsidRDefault="0035531B" w:rsidP="0006499F">
      <w:pPr>
        <w:pStyle w:val="Textbezslovn"/>
      </w:pPr>
      <w:r w:rsidRPr="00012051">
        <w:t>Dodavatel prokazuje oprávnění</w:t>
      </w:r>
      <w:r w:rsidR="00BC6D2B" w:rsidRPr="00012051">
        <w:t xml:space="preserve"> k </w:t>
      </w:r>
      <w:r w:rsidRPr="00012051">
        <w:t>montáži ocelových konstrukcí (typ třídy EXC</w:t>
      </w:r>
      <w:r w:rsidR="00012051" w:rsidRPr="00012051">
        <w:t xml:space="preserve"> 3</w:t>
      </w:r>
      <w:r w:rsidRPr="00012051">
        <w:t>) samostatným certifikátem způsobilosti</w:t>
      </w:r>
      <w:r w:rsidR="00BC6D2B" w:rsidRPr="00012051">
        <w:t xml:space="preserve"> k </w:t>
      </w:r>
      <w:r w:rsidRPr="00012051">
        <w:t>montáži ocelových konstrukcí na staveništi nebo certifikátem</w:t>
      </w:r>
      <w:r w:rsidR="00845C50" w:rsidRPr="00012051">
        <w:t xml:space="preserve"> s </w:t>
      </w:r>
      <w:r w:rsidRPr="00012051">
        <w:t>přílohou, která obdobně jako samostatný certifikát prokazuje plnění požadavků na provádění ocelových konstrukcí na staveništi</w:t>
      </w:r>
      <w:r w:rsidR="00092CC9" w:rsidRPr="00012051">
        <w:t xml:space="preserve"> v </w:t>
      </w:r>
      <w:r w:rsidRPr="00012051">
        <w:t>rozsahu požadavků ČSN EN 1090-2+A1, ČSN 73 2603, ČSN EN ISO 3834 ve vztahu</w:t>
      </w:r>
      <w:r w:rsidR="00BC6D2B" w:rsidRPr="00012051">
        <w:t xml:space="preserve"> k </w:t>
      </w:r>
      <w:r w:rsidRPr="00012051">
        <w:t>procesům svařování při montáži</w:t>
      </w:r>
      <w:r w:rsidR="00845C50" w:rsidRPr="00012051">
        <w:t xml:space="preserve"> a </w:t>
      </w:r>
      <w:r w:rsidRPr="00012051">
        <w:t>TKP kap. 19, nebo</w:t>
      </w:r>
      <w:r>
        <w:t xml:space="preserve">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lastRenderedPageBreak/>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092CC9">
        <w:lastRenderedPageBreak/>
        <w:t>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20DEBC0D" w14:textId="77777777" w:rsidR="00183632"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20"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20"/>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lastRenderedPageBreak/>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A18E793" w14:textId="5778115F" w:rsidR="00645C8F" w:rsidRDefault="00645C8F" w:rsidP="00645C8F">
      <w:pPr>
        <w:pStyle w:val="Odrka1-2-"/>
        <w:numPr>
          <w:ilvl w:val="1"/>
          <w:numId w:val="49"/>
        </w:numPr>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43F1CB20"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AFEDA3E"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lastRenderedPageBreak/>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21" w:name="_Toc181179416"/>
      <w:r>
        <w:t>DALŠÍ INFORMACE/DOKUMENTY PŘEDKLÁDANÉ DODAVATELEM</w:t>
      </w:r>
      <w:r w:rsidR="00092CC9">
        <w:t xml:space="preserve"> v </w:t>
      </w:r>
      <w:r>
        <w:t>NABÍDCE</w:t>
      </w:r>
      <w:bookmarkEnd w:id="21"/>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8070BB0" w:rsidR="0035531B" w:rsidRDefault="0035531B" w:rsidP="00EE2244">
      <w:pPr>
        <w:pStyle w:val="Odrka1-1"/>
      </w:pPr>
      <w:r w:rsidRPr="002B6EFD">
        <w:t xml:space="preserve">Specifikaci typu zabezpečovacího zařízení, </w:t>
      </w:r>
      <w:r w:rsidR="00A704CC" w:rsidRPr="002B6EFD">
        <w:t xml:space="preserve">sdělovacího zařízení, </w:t>
      </w:r>
      <w:r w:rsidRPr="002B6EFD">
        <w:t>zařízení elektrotechniky</w:t>
      </w:r>
      <w:r w:rsidR="00845C50" w:rsidRPr="002B6EFD">
        <w:t xml:space="preserve"> a </w:t>
      </w:r>
      <w:r w:rsidRPr="002B6EFD">
        <w:t>energetiky, které bude dodavatelem určeno</w:t>
      </w:r>
      <w:r w:rsidR="00BC6D2B" w:rsidRPr="002B6EFD">
        <w:t xml:space="preserve"> k </w:t>
      </w:r>
      <w:r w:rsidRPr="002B6EFD">
        <w:t>použití pro plnění předmětné veřejné zakázky</w:t>
      </w:r>
      <w:r w:rsidR="00845C50" w:rsidRPr="002B6EFD">
        <w:t xml:space="preserve"> a </w:t>
      </w:r>
      <w:r w:rsidRPr="002B6EFD">
        <w:t>které bude</w:t>
      </w:r>
      <w:r w:rsidR="00092CC9" w:rsidRPr="002B6EFD">
        <w:t xml:space="preserve"> v </w:t>
      </w:r>
      <w:r w:rsidRPr="002B6EFD">
        <w:t>souladu se Směrnicí č. 34 SŽDC „Směrnice pro uvádění do provozu výrobků, které jsou součástí sdělovacích</w:t>
      </w:r>
      <w:r w:rsidR="00845C50" w:rsidRPr="002B6EFD">
        <w:t xml:space="preserve"> a </w:t>
      </w:r>
      <w:r w:rsidRPr="002B6EFD">
        <w:t>zabezpečovacích zařízení</w:t>
      </w:r>
      <w:r w:rsidR="00845C50" w:rsidRPr="002B6EFD">
        <w:t xml:space="preserve"> a </w:t>
      </w:r>
      <w:r w:rsidRPr="002B6EFD">
        <w:t>zařízení</w:t>
      </w:r>
      <w:r w:rsidRPr="0031722E">
        <w:t xml:space="preserve">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2C6C51C0" w14:textId="77777777" w:rsidR="002B6EFD" w:rsidRDefault="002B6EFD" w:rsidP="002B6EFD">
      <w:pPr>
        <w:pStyle w:val="Odrka1-2-"/>
      </w:pPr>
      <w:r>
        <w:t>definitivní traťové a staniční zabezpečovací zařízení,</w:t>
      </w:r>
    </w:p>
    <w:p w14:paraId="5288EAF2" w14:textId="0C8E9A4D" w:rsidR="002B6EFD" w:rsidRDefault="002B6EFD" w:rsidP="002B6EFD">
      <w:pPr>
        <w:pStyle w:val="Odrka1-2-"/>
      </w:pPr>
      <w:r>
        <w:t>trakční vedení – trolejový drát, odpojovače, izolátory a stožáry,</w:t>
      </w:r>
    </w:p>
    <w:p w14:paraId="3FE43186" w14:textId="03A9B603" w:rsidR="002B6EFD" w:rsidRPr="0031722E" w:rsidRDefault="002B6EFD" w:rsidP="002B6EFD">
      <w:pPr>
        <w:pStyle w:val="Odrka1-2-"/>
      </w:pPr>
      <w:r w:rsidRPr="00B57713">
        <w:t>sdělovací zařízení</w:t>
      </w:r>
      <w:r w:rsidR="00B57713" w:rsidRPr="00AD0CF3">
        <w:rPr>
          <w:color w:val="FF0000"/>
        </w:rPr>
        <w:t xml:space="preserve"> – technologie GSM-R a DDTC ŽDC</w:t>
      </w:r>
      <w:r>
        <w:t>.</w:t>
      </w:r>
    </w:p>
    <w:p w14:paraId="3BA7D578" w14:textId="0C683482"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8E77C6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E077323"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A6EAA">
        <w:t>,</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2A466E95" w14:textId="77777777" w:rsidR="002B6EFD" w:rsidRDefault="002B6EFD" w:rsidP="002B6EFD">
      <w:pPr>
        <w:pStyle w:val="Odrka1-1"/>
        <w:numPr>
          <w:ilvl w:val="0"/>
          <w:numId w:val="0"/>
        </w:numPr>
        <w:ind w:left="1077"/>
      </w:pPr>
      <w:r w:rsidRPr="00B46647">
        <w:t>SO 22-17-01</w:t>
      </w:r>
      <w:r w:rsidRPr="00B46647">
        <w:tab/>
        <w:t>Nezamyslice – Kojetín, železniční svršek</w:t>
      </w:r>
    </w:p>
    <w:p w14:paraId="6B0D162E" w14:textId="77777777" w:rsidR="002B6EFD" w:rsidRPr="004C03FF" w:rsidRDefault="002B6EFD" w:rsidP="002B6EFD">
      <w:pPr>
        <w:pStyle w:val="Odrka1-1"/>
        <w:numPr>
          <w:ilvl w:val="0"/>
          <w:numId w:val="0"/>
        </w:numPr>
        <w:ind w:left="1077"/>
      </w:pPr>
      <w:r w:rsidRPr="004C03FF">
        <w:t>SO 22-01-01</w:t>
      </w:r>
      <w:r w:rsidRPr="004C03FF">
        <w:tab/>
        <w:t>Nezamyslice – Hruška, trakční vedení</w:t>
      </w:r>
    </w:p>
    <w:p w14:paraId="7018CA8F" w14:textId="77777777" w:rsidR="002B6EFD" w:rsidRPr="004C03FF" w:rsidRDefault="002B6EFD" w:rsidP="002B6EFD">
      <w:pPr>
        <w:pStyle w:val="Odrka1-1"/>
        <w:numPr>
          <w:ilvl w:val="0"/>
          <w:numId w:val="0"/>
        </w:numPr>
        <w:ind w:left="1077"/>
      </w:pPr>
      <w:r w:rsidRPr="004C03FF">
        <w:t>SO 22-01-03</w:t>
      </w:r>
      <w:r w:rsidRPr="004C03FF">
        <w:tab/>
        <w:t>Hruška – Kojetín, trakční vedení</w:t>
      </w:r>
    </w:p>
    <w:p w14:paraId="52170A43" w14:textId="2E01D1D7"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881615A" w:rsidR="0035531B" w:rsidRDefault="0035531B" w:rsidP="0060115D">
      <w:pPr>
        <w:pStyle w:val="Odrka1-1"/>
      </w:pPr>
      <w:r>
        <w:t xml:space="preserve">Výše uvedené vyhrazené části plnění veřejné </w:t>
      </w:r>
      <w:r w:rsidRPr="002B6EFD">
        <w:t xml:space="preserve">zakázky jsou tvořeny </w:t>
      </w:r>
      <w:r w:rsidR="00A95C0A" w:rsidRPr="002B6EFD">
        <w:t>SO</w:t>
      </w:r>
      <w:r w:rsidRPr="002B6EFD">
        <w:t>, jejichž provádění má důležitý význam pro včasné ukončení výlukových prací. Zadavatel má</w:t>
      </w:r>
      <w:r w:rsidR="0060115D" w:rsidRPr="002B6EFD">
        <w:t xml:space="preserve"> z </w:t>
      </w:r>
      <w:r w:rsidRPr="002B6EFD">
        <w:t>těchto důvodů zvýšený zájem na řádném</w:t>
      </w:r>
      <w:r w:rsidR="00845C50" w:rsidRPr="002B6EFD">
        <w:t xml:space="preserve"> a </w:t>
      </w:r>
      <w:r w:rsidRPr="002B6EFD">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5B30C6B6" w:rsidR="0035531B" w:rsidRDefault="0035531B" w:rsidP="0060115D">
      <w:pPr>
        <w:pStyle w:val="Odrka1-1"/>
      </w:pPr>
      <w:r>
        <w:lastRenderedPageBreak/>
        <w:t xml:space="preserve">Výše uvedené vyhrazené stavební objekty představují svou finanční hodnotou celkem </w:t>
      </w:r>
      <w:r w:rsidRPr="002B6EFD">
        <w:t xml:space="preserve">cca </w:t>
      </w:r>
      <w:r w:rsidR="002B6EFD" w:rsidRPr="002B6EFD">
        <w:t>8,8</w:t>
      </w:r>
      <w:r w:rsidR="002B6EFD">
        <w:t xml:space="preserve"> </w:t>
      </w:r>
      <w:r w:rsidR="002B6EFD" w:rsidRPr="002B6EFD">
        <w:t>%</w:t>
      </w:r>
      <w:r w:rsidR="0060115D" w:rsidRPr="002B6EFD">
        <w:t xml:space="preserve"> z </w:t>
      </w:r>
      <w:r w:rsidRPr="002B6EFD">
        <w:t>předmětu plnění veřejné zakázky. Zadavatel</w:t>
      </w:r>
      <w:r w:rsidR="00092CC9" w:rsidRPr="002B6EFD">
        <w:t xml:space="preserve"> v </w:t>
      </w:r>
      <w:r w:rsidRPr="002B6EFD">
        <w:t>souladu se ZZVZ</w:t>
      </w:r>
      <w:r w:rsidR="00845C50" w:rsidRPr="002B6EFD">
        <w:t xml:space="preserve"> a s </w:t>
      </w:r>
      <w:r w:rsidRPr="002B6EFD">
        <w:t>účelem provedené výhrady uvedené</w:t>
      </w:r>
      <w:r>
        <w:t xml:space="preserve">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D2B7F29" w:rsidR="0035531B" w:rsidRPr="002B6EFD"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2B6EFD">
        <w:t>provádění staveb, jejich změn</w:t>
      </w:r>
      <w:r w:rsidR="00845C50" w:rsidRPr="002B6EFD">
        <w:t xml:space="preserve"> a </w:t>
      </w:r>
      <w:r w:rsidRPr="002B6EFD">
        <w:t xml:space="preserve">odstraňování; </w:t>
      </w:r>
    </w:p>
    <w:p w14:paraId="1380239C" w14:textId="5DBB4F2C" w:rsidR="0035531B" w:rsidRPr="00CF06DB" w:rsidRDefault="0035531B" w:rsidP="0060115D">
      <w:pPr>
        <w:pStyle w:val="Odrka1-2-"/>
      </w:pPr>
      <w:r w:rsidRPr="002B6EFD">
        <w:t>profesní způsobilost týkající se předložení dokladu</w:t>
      </w:r>
      <w:r w:rsidR="00092CC9" w:rsidRPr="002B6EFD">
        <w:t xml:space="preserve"> o </w:t>
      </w:r>
      <w:r w:rsidRPr="002B6EFD">
        <w:t>autorizaci</w:t>
      </w:r>
      <w:r w:rsidR="00092CC9" w:rsidRPr="002B6EFD">
        <w:t xml:space="preserve"> v </w:t>
      </w:r>
      <w:r w:rsidR="00BB4AF2" w:rsidRPr="002B6EFD">
        <w:t>rozsahu dle § </w:t>
      </w:r>
      <w:r w:rsidRPr="002B6EFD">
        <w:t xml:space="preserve">5 odst. 3 písm. </w:t>
      </w:r>
      <w:r w:rsidR="002B6EFD" w:rsidRPr="002B6EFD">
        <w:rPr>
          <w:b/>
        </w:rPr>
        <w:t xml:space="preserve">b) </w:t>
      </w:r>
      <w:r w:rsidR="002B6EFD" w:rsidRPr="00CF06DB">
        <w:t>dopravní stavby a</w:t>
      </w:r>
      <w:r w:rsidR="002B6EFD" w:rsidRPr="00CF06DB">
        <w:rPr>
          <w:b/>
        </w:rPr>
        <w:t xml:space="preserve"> e) </w:t>
      </w:r>
      <w:r w:rsidR="002B6EFD" w:rsidRPr="00CF06DB">
        <w:t>technologická zařízení staveb</w:t>
      </w:r>
      <w:r w:rsidR="002B6EFD" w:rsidRPr="00CF06DB">
        <w:rPr>
          <w:b/>
        </w:rPr>
        <w:t xml:space="preserve"> </w:t>
      </w:r>
      <w:r w:rsidRPr="00CF06DB">
        <w:t xml:space="preserve">autorizačního zákona; </w:t>
      </w:r>
    </w:p>
    <w:p w14:paraId="572E12C5" w14:textId="3B5F9BD3" w:rsidR="0035531B" w:rsidRPr="00CF06DB" w:rsidRDefault="0035531B" w:rsidP="00CF06DB">
      <w:pPr>
        <w:pStyle w:val="Odrka1-2-"/>
      </w:pPr>
      <w:r w:rsidRPr="00CF06DB">
        <w:t>požadavek kritéria technické kvalifikace na doložení seznamem</w:t>
      </w:r>
      <w:r w:rsidR="00845C50" w:rsidRPr="00CF06DB">
        <w:t xml:space="preserve"> a </w:t>
      </w:r>
      <w:r w:rsidRPr="00CF06DB">
        <w:t>osvědčením alespoň ve vztahu</w:t>
      </w:r>
      <w:r w:rsidR="00BC6D2B" w:rsidRPr="00CF06DB">
        <w:t xml:space="preserve"> k </w:t>
      </w:r>
      <w:r w:rsidRPr="00CF06DB">
        <w:t>následujícím nejvýznam</w:t>
      </w:r>
      <w:r w:rsidR="00BB4AF2" w:rsidRPr="00CF06DB">
        <w:t>nějším stavebním pracím dle čl. </w:t>
      </w:r>
      <w:r w:rsidRPr="00CF06DB">
        <w:t xml:space="preserve">8.5 Pokynů: </w:t>
      </w:r>
    </w:p>
    <w:p w14:paraId="1D459C0B" w14:textId="3E80EF83" w:rsidR="00CF06DB" w:rsidRPr="00012FA7" w:rsidRDefault="0035531B" w:rsidP="0066314A">
      <w:pPr>
        <w:pStyle w:val="Odrka1-1"/>
        <w:tabs>
          <w:tab w:val="clear" w:pos="1077"/>
        </w:tabs>
        <w:ind w:left="1843"/>
        <w:rPr>
          <w:rFonts w:asciiTheme="majorHAnsi" w:hAnsiTheme="majorHAnsi" w:cs="Arial"/>
          <w:i/>
          <w:iCs/>
          <w:sz w:val="20"/>
          <w:szCs w:val="20"/>
        </w:rPr>
      </w:pPr>
      <w:r w:rsidRPr="00CF06DB">
        <w:t>nejméně jedn</w:t>
      </w:r>
      <w:r w:rsidR="00A954BC" w:rsidRPr="00CF06DB">
        <w:t>a</w:t>
      </w:r>
      <w:r w:rsidRPr="00CF06DB">
        <w:t xml:space="preserve"> nejvýznamnější stavební </w:t>
      </w:r>
      <w:r w:rsidRPr="00012FA7">
        <w:t>prác</w:t>
      </w:r>
      <w:r w:rsidR="00A954BC" w:rsidRPr="00012FA7">
        <w:t>e</w:t>
      </w:r>
      <w:r w:rsidR="00782D92" w:rsidRPr="00012FA7">
        <w:t xml:space="preserve"> na stavbách železničních drah</w:t>
      </w:r>
      <w:r w:rsidRPr="00012FA7">
        <w:t>, jež zahrnovala novostavbu</w:t>
      </w:r>
      <w:r w:rsidR="00CF06DB" w:rsidRPr="00012FA7">
        <w:t xml:space="preserve"> nebo</w:t>
      </w:r>
      <w:r w:rsidRPr="00012FA7">
        <w:t xml:space="preserve"> rekonstrukci </w:t>
      </w:r>
      <w:r w:rsidRPr="00012FA7">
        <w:rPr>
          <w:rStyle w:val="Tun9b"/>
        </w:rPr>
        <w:t>železničního svršku</w:t>
      </w:r>
      <w:r w:rsidRPr="00012FA7">
        <w:t xml:space="preserve"> na dvoukolejné nebo vícekolejné elektrifikované trati</w:t>
      </w:r>
      <w:r w:rsidR="00845C50" w:rsidRPr="00012FA7">
        <w:t xml:space="preserve"> s</w:t>
      </w:r>
      <w:r w:rsidR="00115DD3" w:rsidRPr="00012FA7">
        <w:t>e souhrnnou</w:t>
      </w:r>
      <w:r w:rsidR="00845C50" w:rsidRPr="00012FA7">
        <w:t> </w:t>
      </w:r>
      <w:r w:rsidRPr="00012FA7">
        <w:t xml:space="preserve">délkou traťového úseku nejméně </w:t>
      </w:r>
      <w:r w:rsidR="00CF06DB" w:rsidRPr="00012FA7">
        <w:rPr>
          <w:b/>
        </w:rPr>
        <w:t>4,5</w:t>
      </w:r>
      <w:r w:rsidRPr="00012FA7">
        <w:rPr>
          <w:b/>
        </w:rPr>
        <w:t xml:space="preserve"> km</w:t>
      </w:r>
      <w:r w:rsidRPr="00012FA7">
        <w:t>, nebo</w:t>
      </w:r>
      <w:r w:rsidR="00092CC9" w:rsidRPr="00012FA7">
        <w:t xml:space="preserve"> v </w:t>
      </w:r>
      <w:r w:rsidRPr="00012FA7">
        <w:t xml:space="preserve">železniční stanici na elektrifikované </w:t>
      </w:r>
      <w:r w:rsidR="00120193" w:rsidRPr="00012FA7">
        <w:t xml:space="preserve">trati </w:t>
      </w:r>
      <w:r w:rsidR="00845C50" w:rsidRPr="00012FA7">
        <w:t>s </w:t>
      </w:r>
      <w:r w:rsidRPr="00012FA7">
        <w:t xml:space="preserve">minimálním počtem </w:t>
      </w:r>
      <w:r w:rsidR="00CF06DB" w:rsidRPr="00012FA7">
        <w:rPr>
          <w:b/>
        </w:rPr>
        <w:t>2</w:t>
      </w:r>
      <w:r w:rsidRPr="00012FA7">
        <w:rPr>
          <w:b/>
        </w:rPr>
        <w:t xml:space="preserve"> ks</w:t>
      </w:r>
      <w:r w:rsidRPr="00012FA7">
        <w:t xml:space="preserve"> výhybek,</w:t>
      </w:r>
      <w:r w:rsidR="00845C50" w:rsidRPr="00012FA7">
        <w:t xml:space="preserve"> a </w:t>
      </w:r>
      <w:r w:rsidRPr="00012FA7">
        <w:t>to</w:t>
      </w:r>
      <w:r w:rsidR="00092CC9" w:rsidRPr="00012FA7">
        <w:t xml:space="preserve"> v </w:t>
      </w:r>
      <w:r w:rsidRPr="00012FA7">
        <w:t xml:space="preserve">hodnotě nejméně </w:t>
      </w:r>
      <w:r w:rsidR="00CF06DB" w:rsidRPr="00012FA7">
        <w:rPr>
          <w:b/>
        </w:rPr>
        <w:t>120 000 000,-</w:t>
      </w:r>
      <w:r w:rsidRPr="00012FA7">
        <w:rPr>
          <w:b/>
        </w:rPr>
        <w:t xml:space="preserve"> Kč</w:t>
      </w:r>
      <w:r w:rsidRPr="00012FA7">
        <w:t xml:space="preserve"> bez DPH</w:t>
      </w:r>
      <w:r w:rsidR="00CF06DB" w:rsidRPr="00012FA7">
        <w:t>;</w:t>
      </w:r>
      <w:r w:rsidR="009E10E0" w:rsidRPr="00012FA7">
        <w:t xml:space="preserve"> přičemž zadavatel současně požaduje, aby hodnota této</w:t>
      </w:r>
      <w:r w:rsidR="009E10E0" w:rsidRPr="00012FA7">
        <w:rPr>
          <w:rStyle w:val="Tun9b"/>
        </w:rPr>
        <w:t xml:space="preserve"> nejvýznamnější stavební práce </w:t>
      </w:r>
      <w:r w:rsidR="009E10E0" w:rsidRPr="00012FA7">
        <w:t xml:space="preserve">(tj. hodnota zakázky jako celku, jež mimo jiné zahrnovala výše uvedené práce na železničním svršku), včetně případných poddodávek, dosahovala alespoň </w:t>
      </w:r>
      <w:r w:rsidR="009E10E0" w:rsidRPr="00012FA7">
        <w:rPr>
          <w:b/>
        </w:rPr>
        <w:t>900 000 000,-</w:t>
      </w:r>
      <w:r w:rsidR="009E10E0" w:rsidRPr="00012FA7">
        <w:t xml:space="preserve"> </w:t>
      </w:r>
      <w:r w:rsidR="009E10E0" w:rsidRPr="00012FA7">
        <w:rPr>
          <w:b/>
        </w:rPr>
        <w:t>Kč</w:t>
      </w:r>
      <w:r w:rsidR="009E10E0" w:rsidRPr="00012FA7">
        <w:t xml:space="preserve"> bez DPH;</w:t>
      </w:r>
    </w:p>
    <w:p w14:paraId="621521AC" w14:textId="7AE36154" w:rsidR="0035531B" w:rsidRPr="005F305F" w:rsidRDefault="0035531B" w:rsidP="003E3CE3">
      <w:pPr>
        <w:pStyle w:val="Odrka1-1"/>
        <w:tabs>
          <w:tab w:val="clear" w:pos="1077"/>
        </w:tabs>
        <w:ind w:left="1843"/>
      </w:pPr>
      <w:r w:rsidRPr="00012FA7">
        <w:t>nejméně jedn</w:t>
      </w:r>
      <w:r w:rsidR="00A954BC" w:rsidRPr="00012FA7">
        <w:t>a</w:t>
      </w:r>
      <w:r w:rsidRPr="00012FA7">
        <w:t xml:space="preserve"> nejvýznamnější stavební prác</w:t>
      </w:r>
      <w:r w:rsidR="00A954BC" w:rsidRPr="00012FA7">
        <w:t>e</w:t>
      </w:r>
      <w:r w:rsidR="00782D92" w:rsidRPr="00012FA7">
        <w:t xml:space="preserve"> na stavbách železničních drah</w:t>
      </w:r>
      <w:r w:rsidRPr="00012FA7">
        <w:t>, jež zahrnovala novostavbu</w:t>
      </w:r>
      <w:r w:rsidR="00C651AE" w:rsidRPr="00012FA7">
        <w:t xml:space="preserve"> </w:t>
      </w:r>
      <w:r w:rsidR="00C651AE" w:rsidRPr="005F305F">
        <w:t>nebo</w:t>
      </w:r>
      <w:r w:rsidRPr="005F305F">
        <w:t xml:space="preserve"> rekonstrukci </w:t>
      </w:r>
      <w:r w:rsidRPr="005F305F">
        <w:rPr>
          <w:rStyle w:val="Tun9b"/>
        </w:rPr>
        <w:t>trakčního vedení</w:t>
      </w:r>
      <w:r w:rsidRPr="005F305F">
        <w:t xml:space="preserve"> na dvoukolejné nebo vícekolejné trati</w:t>
      </w:r>
      <w:r w:rsidR="00845C50" w:rsidRPr="005F305F">
        <w:t xml:space="preserve"> s</w:t>
      </w:r>
      <w:r w:rsidR="00115DD3" w:rsidRPr="005F305F">
        <w:t>e souhrnnou</w:t>
      </w:r>
      <w:r w:rsidR="00845C50" w:rsidRPr="005F305F">
        <w:t> </w:t>
      </w:r>
      <w:r w:rsidRPr="005F305F">
        <w:t xml:space="preserve">délkou traťového úseku nejméně </w:t>
      </w:r>
      <w:r w:rsidR="00C651AE" w:rsidRPr="005F305F">
        <w:rPr>
          <w:b/>
        </w:rPr>
        <w:t>4,5</w:t>
      </w:r>
      <w:r w:rsidRPr="005F305F">
        <w:rPr>
          <w:b/>
        </w:rPr>
        <w:t xml:space="preserve"> km</w:t>
      </w:r>
      <w:r w:rsidRPr="005F305F">
        <w:t>, nebo</w:t>
      </w:r>
      <w:r w:rsidR="00092CC9" w:rsidRPr="005F305F">
        <w:t xml:space="preserve"> v </w:t>
      </w:r>
      <w:r w:rsidRPr="005F305F">
        <w:t xml:space="preserve">železniční stanici </w:t>
      </w:r>
      <w:r w:rsidR="00845C50" w:rsidRPr="005F305F">
        <w:t>s </w:t>
      </w:r>
      <w:r w:rsidRPr="005F305F">
        <w:t xml:space="preserve">minimálním počtem </w:t>
      </w:r>
      <w:r w:rsidR="00C651AE" w:rsidRPr="005F305F">
        <w:rPr>
          <w:b/>
        </w:rPr>
        <w:t>2</w:t>
      </w:r>
      <w:r w:rsidRPr="005F305F">
        <w:rPr>
          <w:b/>
        </w:rPr>
        <w:t xml:space="preserve"> ks</w:t>
      </w:r>
      <w:r w:rsidRPr="005F305F">
        <w:t xml:space="preserve"> výhybek,</w:t>
      </w:r>
      <w:r w:rsidR="00845C50" w:rsidRPr="005F305F">
        <w:t xml:space="preserve"> a </w:t>
      </w:r>
      <w:r w:rsidRPr="005F305F">
        <w:t>to</w:t>
      </w:r>
      <w:r w:rsidR="00092CC9" w:rsidRPr="005F305F">
        <w:t xml:space="preserve"> v </w:t>
      </w:r>
      <w:r w:rsidRPr="005F305F">
        <w:t xml:space="preserve">hodnotě nejméně </w:t>
      </w:r>
      <w:r w:rsidR="005F305F" w:rsidRPr="005F305F">
        <w:rPr>
          <w:b/>
        </w:rPr>
        <w:t>85</w:t>
      </w:r>
      <w:r w:rsidR="00C651AE" w:rsidRPr="005F305F">
        <w:rPr>
          <w:b/>
        </w:rPr>
        <w:t> </w:t>
      </w:r>
      <w:r w:rsidR="005F305F" w:rsidRPr="005F305F">
        <w:rPr>
          <w:b/>
        </w:rPr>
        <w:t>0</w:t>
      </w:r>
      <w:r w:rsidR="00C651AE" w:rsidRPr="005F305F">
        <w:rPr>
          <w:b/>
        </w:rPr>
        <w:t>00 000,-</w:t>
      </w:r>
      <w:r w:rsidRPr="005F305F">
        <w:rPr>
          <w:b/>
        </w:rPr>
        <w:t xml:space="preserve"> Kč</w:t>
      </w:r>
      <w:r w:rsidRPr="005F305F">
        <w:t xml:space="preserve"> bez DPH</w:t>
      </w:r>
      <w:r w:rsidR="009E10E0">
        <w:t xml:space="preserve">; </w:t>
      </w:r>
      <w:r w:rsidR="009E10E0" w:rsidRPr="007A6B2D">
        <w:t>přičemž zadavatel současně požaduje, aby hodnota této</w:t>
      </w:r>
      <w:r w:rsidR="009E10E0" w:rsidRPr="007A6B2D">
        <w:rPr>
          <w:rStyle w:val="Tun9b"/>
        </w:rPr>
        <w:t xml:space="preserve"> nejvýznamnější stavební práce </w:t>
      </w:r>
      <w:r w:rsidR="009E10E0" w:rsidRPr="007A6B2D">
        <w:t xml:space="preserve">(tj. hodnota zakázky jako celku, jež mimo jiné zahrnovala výše uvedené práce na trakčním vedení), včetně případných poddodávek, dosahovala alespoň </w:t>
      </w:r>
      <w:r w:rsidR="009E10E0" w:rsidRPr="007A6B2D">
        <w:rPr>
          <w:b/>
        </w:rPr>
        <w:t>900 000 000,-</w:t>
      </w:r>
      <w:r w:rsidR="009E10E0" w:rsidRPr="007A6B2D">
        <w:t xml:space="preserve"> </w:t>
      </w:r>
      <w:r w:rsidR="009E10E0" w:rsidRPr="007A6B2D">
        <w:rPr>
          <w:b/>
        </w:rPr>
        <w:t>Kč</w:t>
      </w:r>
      <w:r w:rsidR="009E10E0" w:rsidRPr="007A6B2D">
        <w:t xml:space="preserve"> bez DPH</w:t>
      </w:r>
      <w:r w:rsidR="0012162D">
        <w:t>.</w:t>
      </w:r>
    </w:p>
    <w:p w14:paraId="3AD94510" w14:textId="7DC9442A"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B0C1CA2" w:rsidR="0035531B" w:rsidRPr="00C651AE" w:rsidRDefault="000B7DCD" w:rsidP="00BC6D2B">
      <w:pPr>
        <w:pStyle w:val="Odrka1-2-"/>
      </w:pPr>
      <w:r>
        <w:t>P</w:t>
      </w:r>
      <w:r w:rsidR="0035531B">
        <w:t xml:space="preserve">ožadavek kritéria technické </w:t>
      </w:r>
      <w:r w:rsidR="0035531B" w:rsidRPr="00C651AE">
        <w:t>kvalifikace na předložení seznamu odborného personálu dodavatele</w:t>
      </w:r>
      <w:r w:rsidR="00092CC9" w:rsidRPr="00C651AE">
        <w:t xml:space="preserve"> v </w:t>
      </w:r>
      <w:r w:rsidR="0035531B" w:rsidRPr="00C651AE">
        <w:t xml:space="preserve">rozsahu funkce specialisty (vedoucího prací) na </w:t>
      </w:r>
      <w:r w:rsidR="00C651AE" w:rsidRPr="00C651AE">
        <w:t>železniční svršek a specialisty (vedoucí prací) na trakční vedení</w:t>
      </w:r>
      <w:r w:rsidR="0035531B" w:rsidRPr="00C651AE">
        <w:t>;</w:t>
      </w:r>
    </w:p>
    <w:p w14:paraId="2CF7D4D3" w14:textId="1F186DCF" w:rsidR="00BC6D2B" w:rsidRPr="00C651AE" w:rsidRDefault="00BC6D2B" w:rsidP="00BC6D2B">
      <w:pPr>
        <w:pStyle w:val="Text1-1"/>
      </w:pPr>
      <w:r w:rsidRPr="00C651AE">
        <w:t xml:space="preserve">Dopis nabídky a </w:t>
      </w:r>
      <w:r w:rsidR="00ED023E" w:rsidRPr="00C651AE">
        <w:t xml:space="preserve">závazný </w:t>
      </w:r>
      <w:r w:rsidRPr="00C651AE">
        <w:t xml:space="preserve">návrh </w:t>
      </w:r>
      <w:r w:rsidR="000A4E1B" w:rsidRPr="00C651AE">
        <w:t xml:space="preserve">smluv </w:t>
      </w:r>
      <w:r w:rsidRPr="00C651AE">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 xml:space="preserve">těchto dokumentech, vyjma </w:t>
      </w:r>
      <w:r w:rsidR="0035531B">
        <w:lastRenderedPageBreak/>
        <w:t>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22" w:name="_Toc181179417"/>
      <w:r>
        <w:t>PROHLÍDKA MÍSTA PLNĚNÍ (STAVENIŠTĚ)</w:t>
      </w:r>
      <w:bookmarkEnd w:id="22"/>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23" w:name="_Toc181179418"/>
      <w:r>
        <w:t>JAZYK NABÍDEK</w:t>
      </w:r>
      <w:r w:rsidR="00293005" w:rsidRPr="00293005">
        <w:t xml:space="preserve"> </w:t>
      </w:r>
      <w:r w:rsidR="00293005">
        <w:t>A KOMUNIKAČNÍ JAZYK</w:t>
      </w:r>
      <w:bookmarkEnd w:id="23"/>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4" w:name="_Toc181179419"/>
      <w:r>
        <w:t>OBSAH</w:t>
      </w:r>
      <w:r w:rsidR="00845C50">
        <w:t xml:space="preserve"> a </w:t>
      </w:r>
      <w:r>
        <w:t>PODÁVÁNÍ NABÍDEK</w:t>
      </w:r>
      <w:bookmarkEnd w:id="24"/>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7786780" w:rsidR="00272A15" w:rsidRDefault="00272A15" w:rsidP="00683213">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w:t>
      </w:r>
      <w:r w:rsidR="00687D83" w:rsidRPr="00984AF8">
        <w:t xml:space="preserve">poskytuje Soupis prací jako součást zadávací dokumentace ve formátu </w:t>
      </w:r>
      <w:r w:rsidR="00552763" w:rsidRPr="00984AF8">
        <w:t>XLSX</w:t>
      </w:r>
      <w:r w:rsidR="00687D83" w:rsidRPr="00984AF8">
        <w:t xml:space="preserve"> a ve formátu XML. </w:t>
      </w:r>
      <w:r w:rsidRPr="00984AF8">
        <w:t>Soupis prací ve formátu XML má strukturu dat dle datového předpisu</w:t>
      </w:r>
      <w:r w:rsidR="0015452E" w:rsidRPr="00984AF8">
        <w:t xml:space="preserve"> </w:t>
      </w:r>
      <w:r w:rsidR="001A0C14" w:rsidRPr="00984AF8">
        <w:t>XDC (popis datového předpisu viz</w:t>
      </w:r>
      <w:r w:rsidR="003E459C" w:rsidRPr="00984AF8">
        <w:rPr>
          <w:rStyle w:val="Hypertextovodkaz"/>
          <w:noProof w:val="0"/>
        </w:rPr>
        <w:t xml:space="preserve"> </w:t>
      </w:r>
      <w:hyperlink r:id="rId23" w:history="1">
        <w:r w:rsidR="00960EC0" w:rsidRPr="00984AF8">
          <w:rPr>
            <w:rStyle w:val="Hypertextovodkaz"/>
            <w:noProof w:val="0"/>
          </w:rPr>
          <w:t>https://xdc.spravazeleznic.cz</w:t>
        </w:r>
      </w:hyperlink>
      <w:r w:rsidR="00B4599F" w:rsidRPr="00984AF8">
        <w:rPr>
          <w:rStyle w:val="Hypertextovodkaz"/>
          <w:noProof w:val="0"/>
        </w:rPr>
        <w:t>)</w:t>
      </w:r>
      <w:r w:rsidRPr="00984AF8">
        <w:t xml:space="preserve">. </w:t>
      </w:r>
      <w:r w:rsidRPr="00984AF8">
        <w:rPr>
          <w:b/>
        </w:rPr>
        <w:t xml:space="preserve">Oceněný Soupis prací bude dodavatelem v nabídce předložen </w:t>
      </w:r>
      <w:r w:rsidR="00E11ACD" w:rsidRPr="00984AF8">
        <w:rPr>
          <w:b/>
        </w:rPr>
        <w:t xml:space="preserve">pouze </w:t>
      </w:r>
      <w:r w:rsidRPr="00984AF8">
        <w:rPr>
          <w:b/>
        </w:rPr>
        <w:t>ve formátu XML</w:t>
      </w:r>
      <w:r w:rsidR="00687D83" w:rsidRPr="00984AF8">
        <w:rPr>
          <w:b/>
        </w:rPr>
        <w:t xml:space="preserve"> (datový předpis </w:t>
      </w:r>
      <w:r w:rsidR="0015452E" w:rsidRPr="00984AF8">
        <w:rPr>
          <w:b/>
        </w:rPr>
        <w:t>X</w:t>
      </w:r>
      <w:r w:rsidR="001A0C14" w:rsidRPr="00984AF8">
        <w:rPr>
          <w:b/>
        </w:rPr>
        <w:t>D</w:t>
      </w:r>
      <w:r w:rsidR="0015452E" w:rsidRPr="00984AF8">
        <w:rPr>
          <w:b/>
        </w:rPr>
        <w:t>C</w:t>
      </w:r>
      <w:r w:rsidRPr="00984AF8">
        <w:rPr>
          <w:b/>
        </w:rPr>
        <w:t>.</w:t>
      </w:r>
      <w:r w:rsidRPr="00984AF8">
        <w:t xml:space="preserve"> V případě změn a doplnění zadávací dokumentace budou případné změny či úpravy Soupisu prací zadavatelem prováděny ve formátu XML</w:t>
      </w:r>
      <w:r w:rsidR="00687D83" w:rsidRPr="00984AF8">
        <w:t xml:space="preserve"> </w:t>
      </w:r>
      <w:r w:rsidR="00687D83" w:rsidRPr="00984AF8">
        <w:rPr>
          <w:rFonts w:ascii="Verdana" w:hAnsi="Verdana"/>
          <w:sz w:val="20"/>
          <w:szCs w:val="20"/>
        </w:rPr>
        <w:t xml:space="preserve">a </w:t>
      </w:r>
      <w:r w:rsidR="00552763" w:rsidRPr="00984AF8">
        <w:rPr>
          <w:rFonts w:ascii="Verdana" w:hAnsi="Verdana"/>
        </w:rPr>
        <w:t>XLSX</w:t>
      </w:r>
      <w:r w:rsidRPr="00984AF8">
        <w:t xml:space="preserve">.  Soupis prací ve formátu XML </w:t>
      </w:r>
      <w:r w:rsidR="00687D83" w:rsidRPr="00984AF8">
        <w:t xml:space="preserve">(datový předpis </w:t>
      </w:r>
      <w:r w:rsidR="0015452E" w:rsidRPr="00984AF8">
        <w:t>X</w:t>
      </w:r>
      <w:r w:rsidR="001A0C14" w:rsidRPr="00984AF8">
        <w:t>D</w:t>
      </w:r>
      <w:r w:rsidR="0015452E" w:rsidRPr="00984AF8">
        <w:t>C</w:t>
      </w:r>
      <w:r w:rsidR="00687D83" w:rsidRPr="00984AF8">
        <w:t xml:space="preserve">) </w:t>
      </w:r>
      <w:r w:rsidRPr="00984AF8">
        <w:t>může dodavatel také vyplnit v modulu pro ocenění nabídkové ceny na zabezpečeném</w:t>
      </w:r>
      <w:r w:rsidRPr="00F67C1C">
        <w:t xml:space="preserve"> serveru </w:t>
      </w:r>
      <w:hyperlink r:id="rId24" w:history="1">
        <w:r w:rsidR="00960EC0" w:rsidRPr="00984AF8">
          <w:rPr>
            <w:rStyle w:val="Hypertextovodkaz"/>
            <w:noProof w:val="0"/>
          </w:rPr>
          <w:t>https://xdc.spravazeleznic.cz</w:t>
        </w:r>
      </w:hyperlink>
      <w:r w:rsidR="00984AF8" w:rsidRPr="00984AF8">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C63503B" w:rsidR="0035531B" w:rsidRPr="00984AF8" w:rsidRDefault="0035531B" w:rsidP="00BC6D2B">
      <w:pPr>
        <w:pStyle w:val="Odrka1-1"/>
      </w:pPr>
      <w:r w:rsidRPr="00984AF8">
        <w:t>Doklady prokazující splnění technické kvalifikace, tj. seznam stavebních prací ve formě formuláře obsaženého</w:t>
      </w:r>
      <w:r w:rsidR="00092CC9" w:rsidRPr="00984AF8">
        <w:t xml:space="preserve"> v </w:t>
      </w:r>
      <w:r w:rsidRPr="00984AF8">
        <w:t>Příloze č. 4 těchto Pokynů včetně osvědčení objednatelů, seznam odborného personálu dodavatele ve formě formuláře obsaženého</w:t>
      </w:r>
      <w:r w:rsidR="00092CC9" w:rsidRPr="00984AF8">
        <w:t xml:space="preserve"> v </w:t>
      </w:r>
      <w:r w:rsidRPr="00984AF8">
        <w:t>Příloze č. 5 těchto Pokynů</w:t>
      </w:r>
      <w:r w:rsidR="00845C50" w:rsidRPr="00984AF8">
        <w:t xml:space="preserve"> a </w:t>
      </w:r>
      <w:r w:rsidRPr="00984AF8">
        <w:t>profesní životopisy jednotlivých členů odborného personálu dodavatele ve formě formuláře obsaženého</w:t>
      </w:r>
      <w:r w:rsidR="00092CC9" w:rsidRPr="00984AF8">
        <w:t xml:space="preserve"> v </w:t>
      </w:r>
      <w:r w:rsidRPr="00984AF8">
        <w:t xml:space="preserve">Příloze č. 6 těchto </w:t>
      </w:r>
      <w:r w:rsidRPr="00984AF8">
        <w:lastRenderedPageBreak/>
        <w:t>Pokynů, včetně požadovaných příloh</w:t>
      </w:r>
      <w:r w:rsidR="00984AF8" w:rsidRPr="00984AF8">
        <w:t xml:space="preserve"> </w:t>
      </w:r>
      <w:r w:rsidR="00845C50" w:rsidRPr="00984AF8">
        <w:t>a </w:t>
      </w:r>
      <w:r w:rsidRPr="00984AF8">
        <w:t>doklady prokazující způsobilost pro výrobu</w:t>
      </w:r>
      <w:r w:rsidR="00845C50" w:rsidRPr="00984AF8">
        <w:t xml:space="preserve"> a </w:t>
      </w:r>
      <w:r w:rsidRPr="00984AF8">
        <w:t>montáž ocelových konstrukcí.</w:t>
      </w:r>
    </w:p>
    <w:p w14:paraId="064173EC" w14:textId="77777777" w:rsidR="0035531B" w:rsidRDefault="0035531B" w:rsidP="00BC6D2B">
      <w:pPr>
        <w:pStyle w:val="Odrka1-1"/>
      </w:pPr>
      <w:r w:rsidRPr="00984AF8">
        <w:t>Seznam jiných osob, jejichž prostřednictvím</w:t>
      </w:r>
      <w:r>
        <w:t xml:space="preserve">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Pr="00984AF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984AF8">
        <w:t xml:space="preserve">Pokynů. </w:t>
      </w:r>
    </w:p>
    <w:p w14:paraId="25168FE8" w14:textId="77777777" w:rsidR="0035531B" w:rsidRPr="00984AF8" w:rsidRDefault="0035531B" w:rsidP="00BC6D2B">
      <w:pPr>
        <w:pStyle w:val="Odrka1-1"/>
      </w:pPr>
      <w:r w:rsidRPr="00984AF8">
        <w:t>Informace</w:t>
      </w:r>
      <w:r w:rsidR="00092CC9" w:rsidRPr="00984AF8">
        <w:t xml:space="preserve"> o </w:t>
      </w:r>
      <w:r w:rsidRPr="00984AF8">
        <w:t>tom, zda budou na staveništi působit zaměstnanci více než jednoho zhotovitele ve formě formuláře obsaženého</w:t>
      </w:r>
      <w:r w:rsidR="00092CC9" w:rsidRPr="00984AF8">
        <w:t xml:space="preserve"> v </w:t>
      </w:r>
      <w:r w:rsidRPr="00984AF8">
        <w:t>Příloze č. 8 těchto Pokynů.</w:t>
      </w:r>
    </w:p>
    <w:p w14:paraId="7F163DBD" w14:textId="08EF6729" w:rsidR="0035531B" w:rsidRPr="00984AF8" w:rsidRDefault="0035531B" w:rsidP="00BC6D2B">
      <w:pPr>
        <w:pStyle w:val="Odrka1-1"/>
      </w:pPr>
      <w:r w:rsidRPr="00984AF8">
        <w:t xml:space="preserve">Specifikace typu zabezpečovacího zařízení, </w:t>
      </w:r>
      <w:r w:rsidR="00454F86" w:rsidRPr="00984AF8">
        <w:t xml:space="preserve">sdělovacího zařízení, </w:t>
      </w:r>
      <w:r w:rsidRPr="00984AF8">
        <w:t>zařízení elektrotechniky</w:t>
      </w:r>
      <w:r w:rsidR="00845C50" w:rsidRPr="00984AF8">
        <w:t xml:space="preserve"> a </w:t>
      </w:r>
      <w:r w:rsidRPr="00984AF8">
        <w:t xml:space="preserve">energetiky dle č. 9.1 těchto Pokynů. </w:t>
      </w:r>
    </w:p>
    <w:p w14:paraId="586EB09B" w14:textId="63553A27" w:rsidR="00602BF1" w:rsidRDefault="00602BF1" w:rsidP="00BC6D2B">
      <w:pPr>
        <w:pStyle w:val="Odrka1-1"/>
      </w:pPr>
      <w:r w:rsidRPr="00984AF8">
        <w:rPr>
          <w:lang w:eastAsia="cs-CZ"/>
        </w:rPr>
        <w:t>Čestné prohlášení o splnění podmínek v souvislosti</w:t>
      </w:r>
      <w:r w:rsidR="00EB37FB" w:rsidRPr="00984AF8">
        <w:rPr>
          <w:lang w:eastAsia="cs-CZ"/>
        </w:rPr>
        <w:t xml:space="preserve"> s mezinárodními</w:t>
      </w:r>
      <w:r w:rsidR="00EB37FB">
        <w:rPr>
          <w:lang w:eastAsia="cs-CZ"/>
        </w:rPr>
        <w:t xml:space="preserve"> sankcemi</w:t>
      </w:r>
      <w:r w:rsidR="00EB37FB">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E5EBAC6"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3304B2C"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5" w:name="_Toc181179420"/>
      <w:r>
        <w:lastRenderedPageBreak/>
        <w:t>POŽADAVKY NA ZPRACOVÁNÍ NABÍDKOVÉ CENY</w:t>
      </w:r>
      <w:bookmarkEnd w:id="25"/>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D14869" w:rsidR="009D2EAA" w:rsidRPr="00890916" w:rsidRDefault="009D2EAA" w:rsidP="00984AF8">
      <w:pPr>
        <w:pStyle w:val="Text1-1"/>
      </w:pPr>
      <w:r w:rsidRPr="005E10C4">
        <w:rPr>
          <w:b/>
        </w:rPr>
        <w:t>Zadavatel nesděluje výši předpokládané hodnoty zakázky. Zadavatel stanovuje závaznou zadávací podmínku tak, že částka</w:t>
      </w:r>
      <w:r w:rsidR="009E10E0">
        <w:rPr>
          <w:b/>
        </w:rPr>
        <w:t> </w:t>
      </w:r>
      <w:r w:rsidR="009E10E0">
        <w:rPr>
          <w:rStyle w:val="Tun9b"/>
        </w:rPr>
        <w:t>7 279 633 017</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6" w:name="_Toc181179421"/>
      <w:r>
        <w:t>VARIANTY NABÍDKY, VÝHRADA ZMĚNY DODAVATELE</w:t>
      </w:r>
      <w:bookmarkEnd w:id="26"/>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lastRenderedPageBreak/>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7" w:name="_Toc181179422"/>
      <w:r>
        <w:t>OTEVÍRÁNÍ NABÍDEK</w:t>
      </w:r>
      <w:bookmarkEnd w:id="27"/>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8" w:name="_Toc181179423"/>
      <w:r>
        <w:t>POSOUZENÍ SPLNĚNÍ PODMÍNEK ÚČASTI</w:t>
      </w:r>
      <w:bookmarkEnd w:id="28"/>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9" w:name="_Toc181179424"/>
      <w:r>
        <w:lastRenderedPageBreak/>
        <w:t>HODNOCENÍ NABÍDEK</w:t>
      </w:r>
      <w:bookmarkEnd w:id="29"/>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3D9568F0"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30" w:name="_Toc181179425"/>
      <w:r>
        <w:t>ZRUŠENÍ ZADÁVACÍHO ŘÍZENÍ</w:t>
      </w:r>
      <w:bookmarkEnd w:id="30"/>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08AE0B3" w:rsidR="00574274" w:rsidRDefault="00574274" w:rsidP="001F18A8">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31" w:name="_Toc181179426"/>
      <w:r>
        <w:t>UZAVŘENÍ SMLOUVY</w:t>
      </w:r>
      <w:bookmarkEnd w:id="31"/>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0A1A4B14"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Pr="00912A41"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 xml:space="preserve">dílo souhlasí se svým budoucím zapojením do plnění </w:t>
      </w:r>
      <w:r w:rsidRPr="00912A41">
        <w:t>předmětu veřejné zakázky</w:t>
      </w:r>
      <w:r w:rsidR="00845C50" w:rsidRPr="00912A41">
        <w:t xml:space="preserve"> a </w:t>
      </w:r>
      <w:r w:rsidRPr="00912A41">
        <w:t xml:space="preserve">jsou připraveni své konkrétně specifikované plnění poskytnout; </w:t>
      </w:r>
    </w:p>
    <w:p w14:paraId="499C75E6" w14:textId="13D39A9A" w:rsidR="00CF112C" w:rsidRDefault="0035531B" w:rsidP="008A0DC8">
      <w:pPr>
        <w:pStyle w:val="Odrka1-1"/>
      </w:pPr>
      <w:r w:rsidRPr="00912A41">
        <w:lastRenderedPageBreak/>
        <w:t>kopie smlouvy uzavřené</w:t>
      </w:r>
      <w:r w:rsidR="00845C50" w:rsidRPr="00912A41">
        <w:t xml:space="preserve"> s </w:t>
      </w:r>
      <w:r w:rsidRPr="00912A41">
        <w:t xml:space="preserve">výrobcem nebo dodavatelem zabezpečovacího zařízení, </w:t>
      </w:r>
      <w:r w:rsidR="00547B00" w:rsidRPr="00912A41">
        <w:t xml:space="preserve">sdělovacího zařízení, </w:t>
      </w:r>
      <w:r w:rsidRPr="00912A41">
        <w:t>zařízení elektrotechniky</w:t>
      </w:r>
      <w:r w:rsidR="00845C50" w:rsidRPr="00912A41">
        <w:t xml:space="preserve"> a </w:t>
      </w:r>
      <w:r w:rsidRPr="00912A41">
        <w:t xml:space="preserve">energetiky </w:t>
      </w:r>
      <w:r w:rsidR="00E42D7E" w:rsidRPr="00912A41">
        <w:t xml:space="preserve">či jednostranného vyjádření závazku výrobce nebo dodavatele tohoto zařízení </w:t>
      </w:r>
      <w:r w:rsidRPr="00912A41">
        <w:t>ve smyslu čl. 9.1 těchto Pokynů,</w:t>
      </w:r>
      <w:r w:rsidR="00EB5D4D" w:rsidRPr="00912A41">
        <w:t xml:space="preserve"> nebude-li </w:t>
      </w:r>
      <w:r w:rsidR="00945C06" w:rsidRPr="00912A41">
        <w:t xml:space="preserve">vybraný </w:t>
      </w:r>
      <w:r w:rsidR="00EB5D4D" w:rsidRPr="00912A41">
        <w:t>dodavatel současně i </w:t>
      </w:r>
      <w:r w:rsidRPr="00912A41">
        <w:t>výrobcem nebo dodavatelem tohoto zařízení, kter</w:t>
      </w:r>
      <w:r w:rsidR="00E42D7E" w:rsidRPr="00912A41">
        <w:t>ými</w:t>
      </w:r>
      <w:r w:rsidRPr="00912A41">
        <w:t xml:space="preserve"> </w:t>
      </w:r>
      <w:r w:rsidR="00945C06" w:rsidRPr="00912A41">
        <w:t xml:space="preserve">vybraný </w:t>
      </w:r>
      <w:r w:rsidR="00C05B9F" w:rsidRPr="00912A41">
        <w:t xml:space="preserve">dodavatel </w:t>
      </w:r>
      <w:r w:rsidRPr="00912A41">
        <w:t xml:space="preserve">prokáže, že bude mít toto </w:t>
      </w:r>
      <w:r w:rsidR="007C3744" w:rsidRPr="00912A41">
        <w:t>zařízení</w:t>
      </w:r>
      <w:r w:rsidR="00BC6D2B" w:rsidRPr="00912A41">
        <w:t xml:space="preserve"> k </w:t>
      </w:r>
      <w:r w:rsidRPr="00912A41">
        <w:t>jeho použití pro plnění předmětné veřejné zakázky</w:t>
      </w:r>
      <w:r w:rsidR="00BC6D2B" w:rsidRPr="00912A41">
        <w:t xml:space="preserve"> k </w:t>
      </w:r>
      <w:r w:rsidRPr="00912A41">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C76013C"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v</w:t>
      </w:r>
      <w:proofErr w:type="gramEnd"/>
      <w:r w:rsidR="00092CC9">
        <w:t> </w:t>
      </w:r>
      <w:r>
        <w:t>rozsahu projektování UTZ/E;</w:t>
      </w:r>
    </w:p>
    <w:p w14:paraId="3F1F4EF1" w14:textId="77777777" w:rsidR="00912A41" w:rsidRDefault="0035531B" w:rsidP="00912A41">
      <w:pPr>
        <w:pStyle w:val="Odrka1-1"/>
      </w:pPr>
      <w:r>
        <w:t xml:space="preserve">kopie pověření Ministerstva </w:t>
      </w:r>
      <w:r w:rsidRPr="00912A41">
        <w:t>dopravy ČR</w:t>
      </w:r>
      <w:r w:rsidR="00BC6D2B" w:rsidRPr="00912A41">
        <w:t xml:space="preserve"> k </w:t>
      </w:r>
      <w:r w:rsidRPr="00912A41">
        <w:t>provádění technických prohlídek</w:t>
      </w:r>
      <w:r w:rsidR="00845C50" w:rsidRPr="00912A41">
        <w:t xml:space="preserve"> a </w:t>
      </w:r>
      <w:r w:rsidRPr="00912A41">
        <w:t>zkoušek určených technických zařízení (UTZ) dle § 47 odst. 4 zákona č. 266/1994 Sb.,</w:t>
      </w:r>
      <w:r w:rsidR="00092CC9" w:rsidRPr="00912A41">
        <w:t xml:space="preserve"> o </w:t>
      </w:r>
      <w:r w:rsidRPr="00912A41">
        <w:t>drahách, ve znění pozdějších předpisů,</w:t>
      </w:r>
      <w:r w:rsidR="00845C50" w:rsidRPr="00912A41">
        <w:t xml:space="preserve"> a </w:t>
      </w:r>
      <w:r w:rsidRPr="00912A41">
        <w:t>to elektrických UTZ železničních</w:t>
      </w:r>
      <w:r>
        <w:t xml:space="preserve"> drah</w:t>
      </w:r>
      <w:r w:rsidR="00092CC9">
        <w:t xml:space="preserve"> v </w:t>
      </w:r>
      <w:r>
        <w:t xml:space="preserve">rozsahu: </w:t>
      </w:r>
    </w:p>
    <w:p w14:paraId="34BC44E8" w14:textId="289C0E41" w:rsidR="00912A41" w:rsidRDefault="00912A41" w:rsidP="00912A41">
      <w:pPr>
        <w:pStyle w:val="Odrka1-2-"/>
      </w:pPr>
      <w:r>
        <w:t>elektrická rozvodná zařízení drah a elektrické stanice drah,</w:t>
      </w:r>
    </w:p>
    <w:p w14:paraId="35AC3E7D" w14:textId="77777777" w:rsidR="00912A41" w:rsidRDefault="00912A41" w:rsidP="00912A41">
      <w:pPr>
        <w:pStyle w:val="Odrka1-2-"/>
      </w:pPr>
      <w:r>
        <w:t>trakční napájecí a spínací stanice,</w:t>
      </w:r>
    </w:p>
    <w:p w14:paraId="2BE622D2" w14:textId="77777777" w:rsidR="00912A41" w:rsidRDefault="00912A41" w:rsidP="00912A41">
      <w:pPr>
        <w:pStyle w:val="Odrka1-2-"/>
      </w:pPr>
      <w:r>
        <w:t>trakční vedení,</w:t>
      </w:r>
    </w:p>
    <w:p w14:paraId="36D28ADC" w14:textId="77777777" w:rsidR="00912A41" w:rsidRDefault="00912A41" w:rsidP="00912A41">
      <w:pPr>
        <w:pStyle w:val="Odrka1-2-"/>
      </w:pPr>
      <w:r>
        <w:t>silnoproudá zařízení drážní zabezpečovací, sdělovací, požární, signalizační a výpočetní techniky,</w:t>
      </w:r>
    </w:p>
    <w:p w14:paraId="4625F915" w14:textId="77777777" w:rsidR="00912A41" w:rsidRDefault="00912A41" w:rsidP="00912A41">
      <w:pPr>
        <w:pStyle w:val="Odrka1-2-"/>
      </w:pPr>
      <w:r>
        <w:t>zabezpečovací zařízení, jehož elektrické obvody plní funkci přímého zajišťování bezpečnosti drážní dopravy.</w:t>
      </w:r>
    </w:p>
    <w:p w14:paraId="3FD4F3AB" w14:textId="7A053481" w:rsidR="0035531B" w:rsidRDefault="0035531B" w:rsidP="0012162D">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83C3106"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32" w:name="_Toc181179427"/>
      <w:r>
        <w:t>OCHRANA INFORMACÍ</w:t>
      </w:r>
      <w:bookmarkEnd w:id="32"/>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 xml:space="preserve">dokladech označených </w:t>
      </w:r>
      <w:r>
        <w:lastRenderedPageBreak/>
        <w:t>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3" w:name="_Toc181179428"/>
      <w:r>
        <w:t>ZADÁVACÍ LHŮTA</w:t>
      </w:r>
      <w:r w:rsidR="00845C50">
        <w:t xml:space="preserve"> </w:t>
      </w:r>
      <w:r w:rsidR="00092CC9">
        <w:t>A</w:t>
      </w:r>
      <w:r w:rsidR="00845C50">
        <w:t> </w:t>
      </w:r>
      <w:r>
        <w:t>JISTOTA ZA NABÍDKU</w:t>
      </w:r>
      <w:bookmarkEnd w:id="33"/>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3B49586"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12A41">
        <w:rPr>
          <w:b/>
        </w:rPr>
        <w:t>98 000 000,-</w:t>
      </w:r>
      <w:r w:rsidRPr="00E12A54">
        <w:rPr>
          <w:b/>
        </w:rPr>
        <w:t xml:space="preserve"> Kč</w:t>
      </w:r>
      <w:r>
        <w:t xml:space="preserve"> (slovy: </w:t>
      </w:r>
      <w:proofErr w:type="spellStart"/>
      <w:r w:rsidR="00912A41">
        <w:t>devadesátosmmilionů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0DFF78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12A41" w:rsidRPr="002D4AFB">
        <w:rPr>
          <w:b/>
        </w:rPr>
        <w:t>30007-1908811/0710</w:t>
      </w:r>
      <w:r w:rsidR="00912A41" w:rsidRPr="002D4AFB">
        <w:t>, vedený u České národní banky</w:t>
      </w:r>
      <w:r>
        <w:t xml:space="preserve">, variabilní symbol </w:t>
      </w:r>
      <w:r w:rsidR="00EC4D78" w:rsidRPr="00EC4D78">
        <w:rPr>
          <w:b/>
        </w:rPr>
        <w:t>5003720017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4" w:name="_Toc181179429"/>
      <w:r>
        <w:t>SOCIÁLNĚ A ENVIRO</w:t>
      </w:r>
      <w:r w:rsidR="00417206">
        <w:t>N</w:t>
      </w:r>
      <w:r>
        <w:t>MENTÁLNĚ ODPOVĚDNÉ ZADÁVÁNÍ, INOVACE</w:t>
      </w:r>
      <w:bookmarkEnd w:id="34"/>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5B75543" w:rsidR="007D382D" w:rsidRDefault="007D382D" w:rsidP="007D382D">
      <w:pPr>
        <w:pStyle w:val="Odrka1-1"/>
      </w:pPr>
      <w:r w:rsidRPr="0060254E">
        <w:t>recyklaci kameniva vyzískávaného z kolejového lože</w:t>
      </w:r>
      <w:r w:rsidR="00AC5FC7">
        <w:t>,</w:t>
      </w:r>
      <w:r w:rsidR="001078D8">
        <w:t xml:space="preserve"> </w:t>
      </w:r>
    </w:p>
    <w:p w14:paraId="67698FE3" w14:textId="58A592B1" w:rsidR="00B535E1" w:rsidRDefault="00AC5FC7" w:rsidP="002E1EF3">
      <w:pPr>
        <w:pStyle w:val="Odrka1-1"/>
      </w:pPr>
      <w:r>
        <w:t>majetkoprávní vypořádání vedené v majetkoprávní aplikaci</w:t>
      </w:r>
      <w:r w:rsidR="00EC4D7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5" w:name="_Toc102380477"/>
      <w:bookmarkStart w:id="36" w:name="_Toc103683200"/>
      <w:bookmarkStart w:id="37" w:name="_Toc103932243"/>
      <w:bookmarkStart w:id="38" w:name="_Toc181179430"/>
      <w:r>
        <w:t>Další zadávací podmínky v návaznosti na</w:t>
      </w:r>
      <w:bookmarkEnd w:id="35"/>
      <w:bookmarkEnd w:id="36"/>
      <w:bookmarkEnd w:id="37"/>
      <w:r w:rsidR="003C4EAE" w:rsidRPr="003C4EAE">
        <w:t xml:space="preserve"> </w:t>
      </w:r>
      <w:r w:rsidR="003C4EAE">
        <w:t>MEZINÁRODNÍ sankce, zákaz zadání veřejné zakázky</w:t>
      </w:r>
      <w:bookmarkEnd w:id="38"/>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w:t>
      </w:r>
      <w:r w:rsidRPr="00666E83">
        <w:lastRenderedPageBreak/>
        <w:t xml:space="preserve">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9" w:name="_Toc181179431"/>
      <w:r>
        <w:t>PŘÍLOHY TĚCHTO POKYNŮ</w:t>
      </w:r>
      <w:bookmarkEnd w:id="3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7D11425D" w14:textId="77777777" w:rsidR="00284D6E" w:rsidRDefault="00284D6E" w:rsidP="00564DDD">
      <w:pPr>
        <w:pStyle w:val="Textbezslovn"/>
        <w:spacing w:after="0"/>
      </w:pPr>
    </w:p>
    <w:p w14:paraId="1EBCE31D" w14:textId="77777777" w:rsidR="00284D6E" w:rsidRDefault="00284D6E" w:rsidP="00564DDD">
      <w:pPr>
        <w:pStyle w:val="Textbezslovn"/>
        <w:spacing w:after="0"/>
      </w:pPr>
    </w:p>
    <w:p w14:paraId="6EC5CF66" w14:textId="77777777" w:rsidR="00284D6E" w:rsidRDefault="00284D6E" w:rsidP="00564DDD">
      <w:pPr>
        <w:pStyle w:val="Textbezslovn"/>
        <w:spacing w:after="0"/>
      </w:pPr>
    </w:p>
    <w:p w14:paraId="1C279836" w14:textId="77777777" w:rsidR="00284D6E" w:rsidRDefault="00284D6E" w:rsidP="00564DDD">
      <w:pPr>
        <w:pStyle w:val="Textbezslovn"/>
        <w:spacing w:after="0"/>
      </w:pPr>
    </w:p>
    <w:p w14:paraId="46E617B1" w14:textId="77777777" w:rsidR="00284D6E" w:rsidRDefault="00284D6E" w:rsidP="00564DDD">
      <w:pPr>
        <w:pStyle w:val="Textbezslovn"/>
        <w:spacing w:after="0"/>
      </w:pPr>
    </w:p>
    <w:p w14:paraId="5A02D87A" w14:textId="360708B7" w:rsidR="0035531B" w:rsidRDefault="0035531B" w:rsidP="00564DDD">
      <w:pPr>
        <w:pStyle w:val="Textbezslovn"/>
        <w:spacing w:after="0"/>
      </w:pPr>
      <w:r>
        <w:lastRenderedPageBreak/>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6F6ED5" w14:textId="77777777" w:rsidR="009E10E0" w:rsidRDefault="009E10E0" w:rsidP="009E10E0">
      <w:pPr>
        <w:pStyle w:val="Textbezslovn"/>
        <w:ind w:left="0"/>
      </w:pPr>
      <w:r>
        <w:t xml:space="preserve">Dodavatel uvede informaci, zda je kótován na burze cenných papírů </w:t>
      </w:r>
      <w:r>
        <w:rPr>
          <w:highlight w:val="yellow"/>
        </w:rPr>
        <w:t>[Ano/Ne DOPLNÍ DODAVATEL]</w:t>
      </w:r>
      <w:r>
        <w:t xml:space="preserve"> </w:t>
      </w:r>
    </w:p>
    <w:p w14:paraId="24FA0248" w14:textId="77777777" w:rsidR="0035531B" w:rsidRDefault="0035531B" w:rsidP="009E10E0">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C753CE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48AEFEB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11F290D"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EC4D78">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w:t>
      </w:r>
      <w:r w:rsidRPr="00EC4D78">
        <w:t xml:space="preserve">bě / </w:t>
      </w:r>
      <w:r w:rsidR="00C20BBC" w:rsidRPr="00EC4D78">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007E0B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C4D78" w:rsidRPr="000E48E8">
        <w:rPr>
          <w:rFonts w:eastAsia="Times New Roman" w:cs="Arial"/>
          <w:b/>
          <w:bCs/>
          <w:color w:val="000000"/>
          <w:lang w:eastAsia="cs-CZ"/>
        </w:rPr>
        <w:t>„Modernizace trati Brno-Přerov, 4. stavba Nezamyslice – Kojetín“</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64C9D11C"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
      <w:bookmarkEnd w:id="4"/>
      <w:bookmarkEnd w:id="5"/>
      <w:bookmarkEnd w:id="6"/>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D0D3" w14:textId="77777777" w:rsidR="00F17ED3" w:rsidRDefault="00F17ED3" w:rsidP="00962258">
      <w:pPr>
        <w:spacing w:after="0" w:line="240" w:lineRule="auto"/>
      </w:pPr>
      <w:r>
        <w:separator/>
      </w:r>
    </w:p>
  </w:endnote>
  <w:endnote w:type="continuationSeparator" w:id="0">
    <w:p w14:paraId="3067E0D2" w14:textId="77777777" w:rsidR="00F17ED3" w:rsidRDefault="00F17E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7ED3" w14:paraId="5CDE79BC" w14:textId="77777777" w:rsidTr="00EB46E5">
      <w:tc>
        <w:tcPr>
          <w:tcW w:w="1361" w:type="dxa"/>
          <w:tcMar>
            <w:left w:w="0" w:type="dxa"/>
            <w:right w:w="0" w:type="dxa"/>
          </w:tcMar>
          <w:vAlign w:val="bottom"/>
        </w:tcPr>
        <w:p w14:paraId="3DE5EB8F" w14:textId="4D6D65C6" w:rsidR="00F17ED3" w:rsidRPr="00B8518B" w:rsidRDefault="00F17ED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F17ED3" w:rsidRDefault="00F17ED3" w:rsidP="00B8518B">
          <w:pPr>
            <w:pStyle w:val="Zpat"/>
          </w:pPr>
        </w:p>
      </w:tc>
      <w:tc>
        <w:tcPr>
          <w:tcW w:w="425" w:type="dxa"/>
          <w:shd w:val="clear" w:color="auto" w:fill="auto"/>
          <w:tcMar>
            <w:left w:w="0" w:type="dxa"/>
            <w:right w:w="0" w:type="dxa"/>
          </w:tcMar>
        </w:tcPr>
        <w:p w14:paraId="36BAECC2" w14:textId="77777777" w:rsidR="00F17ED3" w:rsidRDefault="00F17ED3" w:rsidP="00B8518B">
          <w:pPr>
            <w:pStyle w:val="Zpat"/>
          </w:pPr>
        </w:p>
      </w:tc>
      <w:tc>
        <w:tcPr>
          <w:tcW w:w="8505" w:type="dxa"/>
        </w:tcPr>
        <w:p w14:paraId="3C19A70B" w14:textId="5508561A" w:rsidR="00F17ED3" w:rsidRDefault="00F17ED3" w:rsidP="00EB46E5">
          <w:pPr>
            <w:pStyle w:val="Zpat0"/>
          </w:pPr>
          <w:r w:rsidRPr="00B50156">
            <w:t>„Modernizace trati Brno-Přerov, 4. stavba Nezamyslice – Kojetín“</w:t>
          </w:r>
        </w:p>
        <w:p w14:paraId="3F2A1F4C" w14:textId="77777777" w:rsidR="00F17ED3" w:rsidRDefault="00F17ED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17ED3" w:rsidRDefault="00F17ED3" w:rsidP="0035531B">
          <w:pPr>
            <w:pStyle w:val="Zpat0"/>
          </w:pPr>
          <w:r>
            <w:t xml:space="preserve">Část 2 – </w:t>
          </w:r>
          <w:r w:rsidRPr="0035531B">
            <w:rPr>
              <w:caps/>
            </w:rPr>
            <w:t>Pokyny pro dodavatele</w:t>
          </w:r>
          <w:r>
            <w:t xml:space="preserve"> – Zhotovení stavby</w:t>
          </w:r>
        </w:p>
      </w:tc>
    </w:tr>
  </w:tbl>
  <w:p w14:paraId="5DF1028D" w14:textId="77777777" w:rsidR="00F17ED3" w:rsidRPr="00B8518B" w:rsidRDefault="00F17E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F17ED3" w:rsidRPr="00B8518B" w:rsidRDefault="00F17ED3" w:rsidP="00460660">
    <w:pPr>
      <w:pStyle w:val="Zpat"/>
      <w:rPr>
        <w:sz w:val="2"/>
        <w:szCs w:val="2"/>
      </w:rPr>
    </w:pPr>
  </w:p>
  <w:p w14:paraId="580CEFC5" w14:textId="6F459D5C" w:rsidR="00F17ED3" w:rsidRPr="00460660" w:rsidRDefault="00F17E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C19DC" w14:textId="77777777" w:rsidR="00F17ED3" w:rsidRDefault="00F17ED3" w:rsidP="00962258">
      <w:pPr>
        <w:spacing w:after="0" w:line="240" w:lineRule="auto"/>
      </w:pPr>
      <w:r>
        <w:separator/>
      </w:r>
    </w:p>
  </w:footnote>
  <w:footnote w:type="continuationSeparator" w:id="0">
    <w:p w14:paraId="716A3418" w14:textId="77777777" w:rsidR="00F17ED3" w:rsidRDefault="00F17ED3" w:rsidP="00962258">
      <w:pPr>
        <w:spacing w:after="0" w:line="240" w:lineRule="auto"/>
      </w:pPr>
      <w:r>
        <w:continuationSeparator/>
      </w:r>
    </w:p>
  </w:footnote>
  <w:footnote w:id="1">
    <w:p w14:paraId="01FEDBCB" w14:textId="77777777" w:rsidR="00F17ED3" w:rsidRDefault="00F17ED3">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F17ED3" w:rsidRDefault="00F17ED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17ED3" w:rsidRDefault="00F17ED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17ED3" w:rsidRDefault="00F17ED3"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17ED3" w:rsidRPr="00EB54C9" w:rsidRDefault="00F17ED3"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17ED3" w:rsidRDefault="00F17ED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17ED3" w:rsidRDefault="00F17ED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17ED3" w:rsidRDefault="00F17ED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17ED3" w:rsidRDefault="00F17ED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17ED3" w:rsidRDefault="00F17E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17ED3" w:rsidRDefault="00F17E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17ED3" w:rsidRDefault="00F17ED3">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F17ED3" w:rsidRDefault="00F17ED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17ED3" w:rsidRDefault="00F17ED3"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ED3" w14:paraId="252031F4" w14:textId="77777777" w:rsidTr="00C02D0A">
      <w:trPr>
        <w:trHeight w:hRule="exact" w:val="454"/>
      </w:trPr>
      <w:tc>
        <w:tcPr>
          <w:tcW w:w="1361" w:type="dxa"/>
          <w:tcMar>
            <w:top w:w="57" w:type="dxa"/>
            <w:left w:w="0" w:type="dxa"/>
            <w:right w:w="0" w:type="dxa"/>
          </w:tcMar>
        </w:tcPr>
        <w:p w14:paraId="2B9DCF35" w14:textId="77777777" w:rsidR="00F17ED3" w:rsidRPr="00B8518B" w:rsidRDefault="00F17ED3" w:rsidP="00523EA7">
          <w:pPr>
            <w:pStyle w:val="Zpat"/>
            <w:rPr>
              <w:rStyle w:val="slostrnky"/>
            </w:rPr>
          </w:pPr>
        </w:p>
      </w:tc>
      <w:tc>
        <w:tcPr>
          <w:tcW w:w="3458" w:type="dxa"/>
          <w:shd w:val="clear" w:color="auto" w:fill="auto"/>
          <w:tcMar>
            <w:top w:w="57" w:type="dxa"/>
            <w:left w:w="0" w:type="dxa"/>
            <w:right w:w="0" w:type="dxa"/>
          </w:tcMar>
        </w:tcPr>
        <w:p w14:paraId="6022F9D2" w14:textId="77777777" w:rsidR="00F17ED3" w:rsidRDefault="00F17ED3" w:rsidP="00523EA7">
          <w:pPr>
            <w:pStyle w:val="Zpat"/>
          </w:pPr>
        </w:p>
      </w:tc>
      <w:tc>
        <w:tcPr>
          <w:tcW w:w="5698" w:type="dxa"/>
          <w:shd w:val="clear" w:color="auto" w:fill="auto"/>
          <w:tcMar>
            <w:top w:w="57" w:type="dxa"/>
            <w:left w:w="0" w:type="dxa"/>
            <w:right w:w="0" w:type="dxa"/>
          </w:tcMar>
        </w:tcPr>
        <w:p w14:paraId="38D6D7C3" w14:textId="77777777" w:rsidR="00F17ED3" w:rsidRPr="00D6163D" w:rsidRDefault="00F17ED3" w:rsidP="00D6163D">
          <w:pPr>
            <w:pStyle w:val="Druhdokumentu"/>
          </w:pPr>
        </w:p>
      </w:tc>
    </w:tr>
  </w:tbl>
  <w:p w14:paraId="5F291682" w14:textId="77777777" w:rsidR="00F17ED3" w:rsidRPr="00D6163D" w:rsidRDefault="00F17E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7ED3" w14:paraId="65AA8071" w14:textId="77777777" w:rsidTr="00B22106">
      <w:trPr>
        <w:trHeight w:hRule="exact" w:val="936"/>
      </w:trPr>
      <w:tc>
        <w:tcPr>
          <w:tcW w:w="1361" w:type="dxa"/>
          <w:tcMar>
            <w:left w:w="0" w:type="dxa"/>
            <w:right w:w="0" w:type="dxa"/>
          </w:tcMar>
        </w:tcPr>
        <w:p w14:paraId="34CA8588" w14:textId="77777777" w:rsidR="00F17ED3" w:rsidRPr="00B8518B" w:rsidRDefault="00F17ED3" w:rsidP="00FC6389">
          <w:pPr>
            <w:pStyle w:val="Zpat"/>
            <w:rPr>
              <w:rStyle w:val="slostrnky"/>
            </w:rPr>
          </w:pPr>
        </w:p>
      </w:tc>
      <w:tc>
        <w:tcPr>
          <w:tcW w:w="3458" w:type="dxa"/>
          <w:shd w:val="clear" w:color="auto" w:fill="auto"/>
          <w:tcMar>
            <w:left w:w="0" w:type="dxa"/>
            <w:right w:w="0" w:type="dxa"/>
          </w:tcMar>
        </w:tcPr>
        <w:p w14:paraId="58717F5C" w14:textId="77777777" w:rsidR="00F17ED3" w:rsidRDefault="00F17ED3" w:rsidP="00FC6389">
          <w:pPr>
            <w:pStyle w:val="Zpat"/>
          </w:pPr>
        </w:p>
      </w:tc>
      <w:tc>
        <w:tcPr>
          <w:tcW w:w="5756" w:type="dxa"/>
          <w:shd w:val="clear" w:color="auto" w:fill="auto"/>
          <w:tcMar>
            <w:left w:w="0" w:type="dxa"/>
            <w:right w:w="0" w:type="dxa"/>
          </w:tcMar>
        </w:tcPr>
        <w:p w14:paraId="152FCBCF" w14:textId="77777777" w:rsidR="00F17ED3" w:rsidRPr="00D6163D" w:rsidRDefault="00F17ED3" w:rsidP="00FC6389">
          <w:pPr>
            <w:pStyle w:val="Druhdokumentu"/>
          </w:pPr>
        </w:p>
      </w:tc>
    </w:tr>
    <w:tr w:rsidR="00F17ED3" w14:paraId="42490C1C" w14:textId="77777777" w:rsidTr="00B22106">
      <w:trPr>
        <w:trHeight w:hRule="exact" w:val="936"/>
      </w:trPr>
      <w:tc>
        <w:tcPr>
          <w:tcW w:w="1361" w:type="dxa"/>
          <w:tcMar>
            <w:left w:w="0" w:type="dxa"/>
            <w:right w:w="0" w:type="dxa"/>
          </w:tcMar>
        </w:tcPr>
        <w:p w14:paraId="590E4A63" w14:textId="77777777" w:rsidR="00F17ED3" w:rsidRPr="00B8518B" w:rsidRDefault="00F17ED3" w:rsidP="00FC6389">
          <w:pPr>
            <w:pStyle w:val="Zpat"/>
            <w:rPr>
              <w:rStyle w:val="slostrnky"/>
            </w:rPr>
          </w:pPr>
        </w:p>
      </w:tc>
      <w:tc>
        <w:tcPr>
          <w:tcW w:w="3458" w:type="dxa"/>
          <w:shd w:val="clear" w:color="auto" w:fill="auto"/>
          <w:tcMar>
            <w:left w:w="0" w:type="dxa"/>
            <w:right w:w="0" w:type="dxa"/>
          </w:tcMar>
        </w:tcPr>
        <w:p w14:paraId="1448A1EB" w14:textId="77777777" w:rsidR="00F17ED3" w:rsidRDefault="00F17ED3" w:rsidP="00FC6389">
          <w:pPr>
            <w:pStyle w:val="Zpat"/>
          </w:pPr>
        </w:p>
      </w:tc>
      <w:tc>
        <w:tcPr>
          <w:tcW w:w="5756" w:type="dxa"/>
          <w:shd w:val="clear" w:color="auto" w:fill="auto"/>
          <w:tcMar>
            <w:left w:w="0" w:type="dxa"/>
            <w:right w:w="0" w:type="dxa"/>
          </w:tcMar>
        </w:tcPr>
        <w:p w14:paraId="417861B4" w14:textId="77777777" w:rsidR="00F17ED3" w:rsidRPr="00D6163D" w:rsidRDefault="00F17ED3" w:rsidP="00FC6389">
          <w:pPr>
            <w:pStyle w:val="Druhdokumentu"/>
          </w:pPr>
        </w:p>
      </w:tc>
    </w:tr>
  </w:tbl>
  <w:p w14:paraId="07626039" w14:textId="77777777" w:rsidR="00F17ED3" w:rsidRPr="00D6163D" w:rsidRDefault="00F17ED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17ED3" w:rsidRPr="00460660" w:rsidRDefault="00F17E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D30F18"/>
    <w:multiLevelType w:val="multilevel"/>
    <w:tmpl w:val="9280D14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8230552">
    <w:abstractNumId w:val="4"/>
  </w:num>
  <w:num w:numId="2" w16cid:durableId="967930646">
    <w:abstractNumId w:val="1"/>
  </w:num>
  <w:num w:numId="3" w16cid:durableId="1185243496">
    <w:abstractNumId w:val="14"/>
  </w:num>
  <w:num w:numId="4" w16cid:durableId="1213998353">
    <w:abstractNumId w:val="3"/>
  </w:num>
  <w:num w:numId="5" w16cid:durableId="1064261414">
    <w:abstractNumId w:val="0"/>
  </w:num>
  <w:num w:numId="6" w16cid:durableId="1771044919">
    <w:abstractNumId w:val="6"/>
  </w:num>
  <w:num w:numId="7" w16cid:durableId="161821170">
    <w:abstractNumId w:val="11"/>
  </w:num>
  <w:num w:numId="8" w16cid:durableId="1282878308">
    <w:abstractNumId w:val="8"/>
  </w:num>
  <w:num w:numId="9" w16cid:durableId="369380231">
    <w:abstractNumId w:val="16"/>
  </w:num>
  <w:num w:numId="10" w16cid:durableId="1441487304">
    <w:abstractNumId w:val="13"/>
  </w:num>
  <w:num w:numId="11" w16cid:durableId="1704863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63888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9785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80582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27582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3883595">
    <w:abstractNumId w:val="10"/>
  </w:num>
  <w:num w:numId="17" w16cid:durableId="15362317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4231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50407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1443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1185667">
    <w:abstractNumId w:val="11"/>
  </w:num>
  <w:num w:numId="22" w16cid:durableId="583757609">
    <w:abstractNumId w:val="11"/>
  </w:num>
  <w:num w:numId="23" w16cid:durableId="2136605322">
    <w:abstractNumId w:val="8"/>
  </w:num>
  <w:num w:numId="24" w16cid:durableId="1742368281">
    <w:abstractNumId w:val="0"/>
  </w:num>
  <w:num w:numId="25" w16cid:durableId="1766996169">
    <w:abstractNumId w:val="8"/>
  </w:num>
  <w:num w:numId="26" w16cid:durableId="799882311">
    <w:abstractNumId w:val="0"/>
  </w:num>
  <w:num w:numId="27" w16cid:durableId="105737916">
    <w:abstractNumId w:val="0"/>
  </w:num>
  <w:num w:numId="28" w16cid:durableId="1837454175">
    <w:abstractNumId w:val="8"/>
  </w:num>
  <w:num w:numId="29" w16cid:durableId="1242981100">
    <w:abstractNumId w:val="0"/>
  </w:num>
  <w:num w:numId="30" w16cid:durableId="2039810210">
    <w:abstractNumId w:val="8"/>
  </w:num>
  <w:num w:numId="31" w16cid:durableId="474109128">
    <w:abstractNumId w:val="8"/>
  </w:num>
  <w:num w:numId="32" w16cid:durableId="1926038749">
    <w:abstractNumId w:val="8"/>
  </w:num>
  <w:num w:numId="33" w16cid:durableId="556012747">
    <w:abstractNumId w:val="0"/>
  </w:num>
  <w:num w:numId="34" w16cid:durableId="335765240">
    <w:abstractNumId w:val="15"/>
  </w:num>
  <w:num w:numId="35" w16cid:durableId="1173641814">
    <w:abstractNumId w:val="5"/>
  </w:num>
  <w:num w:numId="36" w16cid:durableId="1056702978">
    <w:abstractNumId w:val="8"/>
  </w:num>
  <w:num w:numId="37" w16cid:durableId="427431002">
    <w:abstractNumId w:val="7"/>
  </w:num>
  <w:num w:numId="38" w16cid:durableId="1656254191">
    <w:abstractNumId w:val="8"/>
  </w:num>
  <w:num w:numId="39" w16cid:durableId="824391663">
    <w:abstractNumId w:val="2"/>
  </w:num>
  <w:num w:numId="40" w16cid:durableId="1885016434">
    <w:abstractNumId w:val="8"/>
  </w:num>
  <w:num w:numId="41" w16cid:durableId="246307989">
    <w:abstractNumId w:val="8"/>
  </w:num>
  <w:num w:numId="42" w16cid:durableId="333845802">
    <w:abstractNumId w:val="8"/>
  </w:num>
  <w:num w:numId="43" w16cid:durableId="1300958298">
    <w:abstractNumId w:val="8"/>
  </w:num>
  <w:num w:numId="44" w16cid:durableId="297683909">
    <w:abstractNumId w:val="8"/>
  </w:num>
  <w:num w:numId="45" w16cid:durableId="1958019731">
    <w:abstractNumId w:val="9"/>
  </w:num>
  <w:num w:numId="46" w16cid:durableId="832911166">
    <w:abstractNumId w:val="8"/>
  </w:num>
  <w:num w:numId="47" w16cid:durableId="1025248350">
    <w:abstractNumId w:val="12"/>
  </w:num>
  <w:num w:numId="48" w16cid:durableId="2091541568">
    <w:abstractNumId w:val="11"/>
  </w:num>
  <w:num w:numId="49" w16cid:durableId="68309046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2051"/>
    <w:rsid w:val="00012FA7"/>
    <w:rsid w:val="0001321C"/>
    <w:rsid w:val="00014412"/>
    <w:rsid w:val="0001629D"/>
    <w:rsid w:val="00016BE5"/>
    <w:rsid w:val="000174E8"/>
    <w:rsid w:val="00017F3C"/>
    <w:rsid w:val="00020D8C"/>
    <w:rsid w:val="00021217"/>
    <w:rsid w:val="00024A00"/>
    <w:rsid w:val="00025755"/>
    <w:rsid w:val="000266C3"/>
    <w:rsid w:val="000271BB"/>
    <w:rsid w:val="0003248E"/>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0629"/>
    <w:rsid w:val="00081279"/>
    <w:rsid w:val="0008159E"/>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2D46"/>
    <w:rsid w:val="00114472"/>
    <w:rsid w:val="00114988"/>
    <w:rsid w:val="00115069"/>
    <w:rsid w:val="001150F2"/>
    <w:rsid w:val="00115DD3"/>
    <w:rsid w:val="00120193"/>
    <w:rsid w:val="0012162D"/>
    <w:rsid w:val="001218B6"/>
    <w:rsid w:val="001243C5"/>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5265"/>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1E1D"/>
    <w:rsid w:val="001B23A1"/>
    <w:rsid w:val="001B2585"/>
    <w:rsid w:val="001B36CB"/>
    <w:rsid w:val="001B4E74"/>
    <w:rsid w:val="001B4F39"/>
    <w:rsid w:val="001B5EED"/>
    <w:rsid w:val="001B707E"/>
    <w:rsid w:val="001B7B7A"/>
    <w:rsid w:val="001C0A9B"/>
    <w:rsid w:val="001C2033"/>
    <w:rsid w:val="001C22AD"/>
    <w:rsid w:val="001C232C"/>
    <w:rsid w:val="001C2E0F"/>
    <w:rsid w:val="001C3310"/>
    <w:rsid w:val="001C4F29"/>
    <w:rsid w:val="001C50A8"/>
    <w:rsid w:val="001C645F"/>
    <w:rsid w:val="001D0B82"/>
    <w:rsid w:val="001D28FD"/>
    <w:rsid w:val="001D7F75"/>
    <w:rsid w:val="001E17EE"/>
    <w:rsid w:val="001E2321"/>
    <w:rsid w:val="001E40AE"/>
    <w:rsid w:val="001E44C5"/>
    <w:rsid w:val="001E57B9"/>
    <w:rsid w:val="001E61F5"/>
    <w:rsid w:val="001E651D"/>
    <w:rsid w:val="001E678E"/>
    <w:rsid w:val="001E6A4A"/>
    <w:rsid w:val="001E7845"/>
    <w:rsid w:val="001F0356"/>
    <w:rsid w:val="001F18A8"/>
    <w:rsid w:val="001F4369"/>
    <w:rsid w:val="002028F8"/>
    <w:rsid w:val="002037E4"/>
    <w:rsid w:val="002071BB"/>
    <w:rsid w:val="002072FA"/>
    <w:rsid w:val="00207DF5"/>
    <w:rsid w:val="00212844"/>
    <w:rsid w:val="00212854"/>
    <w:rsid w:val="002172B0"/>
    <w:rsid w:val="0021771E"/>
    <w:rsid w:val="00217A21"/>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12D0"/>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4D6E"/>
    <w:rsid w:val="002924B8"/>
    <w:rsid w:val="002925E7"/>
    <w:rsid w:val="00292826"/>
    <w:rsid w:val="00292913"/>
    <w:rsid w:val="00293005"/>
    <w:rsid w:val="00293D72"/>
    <w:rsid w:val="002953FB"/>
    <w:rsid w:val="002A10F6"/>
    <w:rsid w:val="002A30C7"/>
    <w:rsid w:val="002A36AF"/>
    <w:rsid w:val="002A3B57"/>
    <w:rsid w:val="002A3D86"/>
    <w:rsid w:val="002A3FFD"/>
    <w:rsid w:val="002A57AA"/>
    <w:rsid w:val="002A5D67"/>
    <w:rsid w:val="002A6820"/>
    <w:rsid w:val="002A7859"/>
    <w:rsid w:val="002B01D6"/>
    <w:rsid w:val="002B0B9A"/>
    <w:rsid w:val="002B0E4A"/>
    <w:rsid w:val="002B2A0B"/>
    <w:rsid w:val="002B4D14"/>
    <w:rsid w:val="002B6DB4"/>
    <w:rsid w:val="002B6EFD"/>
    <w:rsid w:val="002C04EE"/>
    <w:rsid w:val="002C2DB6"/>
    <w:rsid w:val="002C31BF"/>
    <w:rsid w:val="002C4A72"/>
    <w:rsid w:val="002C5E46"/>
    <w:rsid w:val="002C674B"/>
    <w:rsid w:val="002D0BAF"/>
    <w:rsid w:val="002D215C"/>
    <w:rsid w:val="002D2B9F"/>
    <w:rsid w:val="002D3364"/>
    <w:rsid w:val="002D3438"/>
    <w:rsid w:val="002D35C5"/>
    <w:rsid w:val="002D4198"/>
    <w:rsid w:val="002D47F9"/>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33E"/>
    <w:rsid w:val="002F6BE4"/>
    <w:rsid w:val="002F7EAC"/>
    <w:rsid w:val="00304E1F"/>
    <w:rsid w:val="0030556D"/>
    <w:rsid w:val="00307641"/>
    <w:rsid w:val="003106D0"/>
    <w:rsid w:val="00311F11"/>
    <w:rsid w:val="00313A89"/>
    <w:rsid w:val="00313E02"/>
    <w:rsid w:val="00314E25"/>
    <w:rsid w:val="00316224"/>
    <w:rsid w:val="0031722E"/>
    <w:rsid w:val="00317DA0"/>
    <w:rsid w:val="00321CF3"/>
    <w:rsid w:val="0032411D"/>
    <w:rsid w:val="003249D1"/>
    <w:rsid w:val="00325A21"/>
    <w:rsid w:val="00325FF5"/>
    <w:rsid w:val="0032664A"/>
    <w:rsid w:val="00326684"/>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353C"/>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CEE"/>
    <w:rsid w:val="003B6EF6"/>
    <w:rsid w:val="003B7C2B"/>
    <w:rsid w:val="003C0BF5"/>
    <w:rsid w:val="003C33F2"/>
    <w:rsid w:val="003C39DB"/>
    <w:rsid w:val="003C4EAE"/>
    <w:rsid w:val="003C4F24"/>
    <w:rsid w:val="003C5943"/>
    <w:rsid w:val="003C6721"/>
    <w:rsid w:val="003D1280"/>
    <w:rsid w:val="003D4323"/>
    <w:rsid w:val="003D756E"/>
    <w:rsid w:val="003D7A13"/>
    <w:rsid w:val="003E29D4"/>
    <w:rsid w:val="003E3815"/>
    <w:rsid w:val="003E3CE3"/>
    <w:rsid w:val="003E420D"/>
    <w:rsid w:val="003E459C"/>
    <w:rsid w:val="003E4C13"/>
    <w:rsid w:val="003E4D35"/>
    <w:rsid w:val="003E75DD"/>
    <w:rsid w:val="003E79F5"/>
    <w:rsid w:val="003F0085"/>
    <w:rsid w:val="003F0707"/>
    <w:rsid w:val="003F1CFD"/>
    <w:rsid w:val="003F2EE3"/>
    <w:rsid w:val="0040352D"/>
    <w:rsid w:val="004039B9"/>
    <w:rsid w:val="00404BA2"/>
    <w:rsid w:val="004078F3"/>
    <w:rsid w:val="00413F8C"/>
    <w:rsid w:val="00416E9C"/>
    <w:rsid w:val="00417206"/>
    <w:rsid w:val="0042036E"/>
    <w:rsid w:val="00421F1C"/>
    <w:rsid w:val="00427794"/>
    <w:rsid w:val="004304A9"/>
    <w:rsid w:val="00430EE4"/>
    <w:rsid w:val="00432FD9"/>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95804"/>
    <w:rsid w:val="004A0575"/>
    <w:rsid w:val="004A18D3"/>
    <w:rsid w:val="004A3ACE"/>
    <w:rsid w:val="004A5F32"/>
    <w:rsid w:val="004B1A5C"/>
    <w:rsid w:val="004B2C03"/>
    <w:rsid w:val="004B34E9"/>
    <w:rsid w:val="004B4177"/>
    <w:rsid w:val="004C10A0"/>
    <w:rsid w:val="004C2050"/>
    <w:rsid w:val="004C4399"/>
    <w:rsid w:val="004C5D5D"/>
    <w:rsid w:val="004C6480"/>
    <w:rsid w:val="004C709B"/>
    <w:rsid w:val="004C787C"/>
    <w:rsid w:val="004D0197"/>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637D"/>
    <w:rsid w:val="00517640"/>
    <w:rsid w:val="00520033"/>
    <w:rsid w:val="005210B3"/>
    <w:rsid w:val="0052201D"/>
    <w:rsid w:val="00523096"/>
    <w:rsid w:val="00523BB5"/>
    <w:rsid w:val="00523EA7"/>
    <w:rsid w:val="00523F09"/>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389F"/>
    <w:rsid w:val="0054434B"/>
    <w:rsid w:val="00544F84"/>
    <w:rsid w:val="005459EB"/>
    <w:rsid w:val="00545EC0"/>
    <w:rsid w:val="005475F4"/>
    <w:rsid w:val="00547B00"/>
    <w:rsid w:val="00547BFE"/>
    <w:rsid w:val="00550967"/>
    <w:rsid w:val="00550DB1"/>
    <w:rsid w:val="00551338"/>
    <w:rsid w:val="00552300"/>
    <w:rsid w:val="00552763"/>
    <w:rsid w:val="00553375"/>
    <w:rsid w:val="00555884"/>
    <w:rsid w:val="005643C3"/>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95BC9"/>
    <w:rsid w:val="005A1305"/>
    <w:rsid w:val="005A1F44"/>
    <w:rsid w:val="005A3665"/>
    <w:rsid w:val="005A3D2F"/>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0F58"/>
    <w:rsid w:val="005F305F"/>
    <w:rsid w:val="005F34EC"/>
    <w:rsid w:val="005F365C"/>
    <w:rsid w:val="005F6246"/>
    <w:rsid w:val="005F6FD6"/>
    <w:rsid w:val="005F7229"/>
    <w:rsid w:val="005F732E"/>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AEC"/>
    <w:rsid w:val="00625143"/>
    <w:rsid w:val="00625493"/>
    <w:rsid w:val="0062553C"/>
    <w:rsid w:val="006279CD"/>
    <w:rsid w:val="006310F5"/>
    <w:rsid w:val="006323A4"/>
    <w:rsid w:val="0063462D"/>
    <w:rsid w:val="006350D8"/>
    <w:rsid w:val="00636981"/>
    <w:rsid w:val="00636F45"/>
    <w:rsid w:val="006378F7"/>
    <w:rsid w:val="00640B30"/>
    <w:rsid w:val="0064158A"/>
    <w:rsid w:val="0064190C"/>
    <w:rsid w:val="00642637"/>
    <w:rsid w:val="00642A67"/>
    <w:rsid w:val="00645C8F"/>
    <w:rsid w:val="00646AE6"/>
    <w:rsid w:val="00647A08"/>
    <w:rsid w:val="0065142B"/>
    <w:rsid w:val="00652AA6"/>
    <w:rsid w:val="00655976"/>
    <w:rsid w:val="00655E4D"/>
    <w:rsid w:val="0065610E"/>
    <w:rsid w:val="006574B5"/>
    <w:rsid w:val="00660AD3"/>
    <w:rsid w:val="006629C0"/>
    <w:rsid w:val="006630EB"/>
    <w:rsid w:val="0066314A"/>
    <w:rsid w:val="0066320F"/>
    <w:rsid w:val="00663FA4"/>
    <w:rsid w:val="006643AE"/>
    <w:rsid w:val="0066471D"/>
    <w:rsid w:val="006669B9"/>
    <w:rsid w:val="006721D3"/>
    <w:rsid w:val="00673CDA"/>
    <w:rsid w:val="00674E23"/>
    <w:rsid w:val="00675773"/>
    <w:rsid w:val="006768BE"/>
    <w:rsid w:val="006776B6"/>
    <w:rsid w:val="00681CB3"/>
    <w:rsid w:val="00683213"/>
    <w:rsid w:val="00687CAF"/>
    <w:rsid w:val="00687D83"/>
    <w:rsid w:val="00691E7D"/>
    <w:rsid w:val="00692012"/>
    <w:rsid w:val="00693150"/>
    <w:rsid w:val="00694B0D"/>
    <w:rsid w:val="00695997"/>
    <w:rsid w:val="00695EA6"/>
    <w:rsid w:val="00697E8A"/>
    <w:rsid w:val="006A18E9"/>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321A"/>
    <w:rsid w:val="006C442A"/>
    <w:rsid w:val="006C4639"/>
    <w:rsid w:val="006C58B0"/>
    <w:rsid w:val="006D2622"/>
    <w:rsid w:val="006D4276"/>
    <w:rsid w:val="006E0578"/>
    <w:rsid w:val="006E0B47"/>
    <w:rsid w:val="006E0F98"/>
    <w:rsid w:val="006E1025"/>
    <w:rsid w:val="006E246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3DEF"/>
    <w:rsid w:val="00704DE5"/>
    <w:rsid w:val="007066BA"/>
    <w:rsid w:val="00706F4C"/>
    <w:rsid w:val="0070752A"/>
    <w:rsid w:val="00710472"/>
    <w:rsid w:val="00710723"/>
    <w:rsid w:val="0071159C"/>
    <w:rsid w:val="00712607"/>
    <w:rsid w:val="00713347"/>
    <w:rsid w:val="00713354"/>
    <w:rsid w:val="007134F3"/>
    <w:rsid w:val="007166A1"/>
    <w:rsid w:val="00717612"/>
    <w:rsid w:val="007206EB"/>
    <w:rsid w:val="007210C2"/>
    <w:rsid w:val="007215BA"/>
    <w:rsid w:val="00723ED1"/>
    <w:rsid w:val="00727ABC"/>
    <w:rsid w:val="007320AC"/>
    <w:rsid w:val="007356BD"/>
    <w:rsid w:val="00736AF2"/>
    <w:rsid w:val="00740AF5"/>
    <w:rsid w:val="00740D8A"/>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2D92"/>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6B2D"/>
    <w:rsid w:val="007A7B5D"/>
    <w:rsid w:val="007B1251"/>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341"/>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759F"/>
    <w:rsid w:val="0083096F"/>
    <w:rsid w:val="00830AE0"/>
    <w:rsid w:val="0083127A"/>
    <w:rsid w:val="00831DE9"/>
    <w:rsid w:val="00832D54"/>
    <w:rsid w:val="00833899"/>
    <w:rsid w:val="00841BE9"/>
    <w:rsid w:val="0084414D"/>
    <w:rsid w:val="0084440D"/>
    <w:rsid w:val="0084582C"/>
    <w:rsid w:val="00845C50"/>
    <w:rsid w:val="00846113"/>
    <w:rsid w:val="00846789"/>
    <w:rsid w:val="00850E65"/>
    <w:rsid w:val="00853400"/>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2D1B"/>
    <w:rsid w:val="008A3568"/>
    <w:rsid w:val="008A5810"/>
    <w:rsid w:val="008A6217"/>
    <w:rsid w:val="008B2021"/>
    <w:rsid w:val="008B2AF1"/>
    <w:rsid w:val="008B35D1"/>
    <w:rsid w:val="008B53FB"/>
    <w:rsid w:val="008B6B9B"/>
    <w:rsid w:val="008C0335"/>
    <w:rsid w:val="008C33C5"/>
    <w:rsid w:val="008C3E6F"/>
    <w:rsid w:val="008C50F3"/>
    <w:rsid w:val="008C65BC"/>
    <w:rsid w:val="008C7A72"/>
    <w:rsid w:val="008C7EFE"/>
    <w:rsid w:val="008D03B9"/>
    <w:rsid w:val="008D1730"/>
    <w:rsid w:val="008D30C7"/>
    <w:rsid w:val="008D30F9"/>
    <w:rsid w:val="008D399C"/>
    <w:rsid w:val="008D4570"/>
    <w:rsid w:val="008D4E49"/>
    <w:rsid w:val="008D552B"/>
    <w:rsid w:val="008D7865"/>
    <w:rsid w:val="008E0C76"/>
    <w:rsid w:val="008E0D23"/>
    <w:rsid w:val="008E0EFC"/>
    <w:rsid w:val="008E1138"/>
    <w:rsid w:val="008E14FB"/>
    <w:rsid w:val="008E339D"/>
    <w:rsid w:val="008E454C"/>
    <w:rsid w:val="008E45DF"/>
    <w:rsid w:val="008E57E8"/>
    <w:rsid w:val="008E7191"/>
    <w:rsid w:val="008E7493"/>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5C5B"/>
    <w:rsid w:val="0090635B"/>
    <w:rsid w:val="00906665"/>
    <w:rsid w:val="009067B5"/>
    <w:rsid w:val="00907145"/>
    <w:rsid w:val="0091001C"/>
    <w:rsid w:val="009100A5"/>
    <w:rsid w:val="00911D10"/>
    <w:rsid w:val="00912983"/>
    <w:rsid w:val="00912A41"/>
    <w:rsid w:val="00913AFF"/>
    <w:rsid w:val="00914D7C"/>
    <w:rsid w:val="00914E99"/>
    <w:rsid w:val="00915962"/>
    <w:rsid w:val="00917257"/>
    <w:rsid w:val="009174DA"/>
    <w:rsid w:val="00920DEB"/>
    <w:rsid w:val="00922385"/>
    <w:rsid w:val="009223DF"/>
    <w:rsid w:val="00923733"/>
    <w:rsid w:val="00923CE9"/>
    <w:rsid w:val="00924FA3"/>
    <w:rsid w:val="00930B79"/>
    <w:rsid w:val="00930FC5"/>
    <w:rsid w:val="00931962"/>
    <w:rsid w:val="00933C75"/>
    <w:rsid w:val="00934F00"/>
    <w:rsid w:val="00936091"/>
    <w:rsid w:val="00940675"/>
    <w:rsid w:val="00940AD5"/>
    <w:rsid w:val="00940D8A"/>
    <w:rsid w:val="0094130E"/>
    <w:rsid w:val="009431D9"/>
    <w:rsid w:val="00943217"/>
    <w:rsid w:val="00945C06"/>
    <w:rsid w:val="00950120"/>
    <w:rsid w:val="009506C2"/>
    <w:rsid w:val="00951710"/>
    <w:rsid w:val="0095457C"/>
    <w:rsid w:val="00954693"/>
    <w:rsid w:val="00956C6C"/>
    <w:rsid w:val="00956D01"/>
    <w:rsid w:val="00960EC0"/>
    <w:rsid w:val="00962223"/>
    <w:rsid w:val="00962258"/>
    <w:rsid w:val="00962D3D"/>
    <w:rsid w:val="009635EE"/>
    <w:rsid w:val="00964860"/>
    <w:rsid w:val="009657CD"/>
    <w:rsid w:val="0096662E"/>
    <w:rsid w:val="009677CF"/>
    <w:rsid w:val="009678B7"/>
    <w:rsid w:val="00970C15"/>
    <w:rsid w:val="00971B34"/>
    <w:rsid w:val="009735A3"/>
    <w:rsid w:val="0097698E"/>
    <w:rsid w:val="00977D4C"/>
    <w:rsid w:val="00977F79"/>
    <w:rsid w:val="00980373"/>
    <w:rsid w:val="00984AF8"/>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0E0"/>
    <w:rsid w:val="009E18F5"/>
    <w:rsid w:val="009E48CE"/>
    <w:rsid w:val="009E7F82"/>
    <w:rsid w:val="009F0C47"/>
    <w:rsid w:val="009F0CF5"/>
    <w:rsid w:val="009F1012"/>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31C1"/>
    <w:rsid w:val="00A3332D"/>
    <w:rsid w:val="00A34FE3"/>
    <w:rsid w:val="00A35359"/>
    <w:rsid w:val="00A3626D"/>
    <w:rsid w:val="00A362F2"/>
    <w:rsid w:val="00A37556"/>
    <w:rsid w:val="00A40398"/>
    <w:rsid w:val="00A4050F"/>
    <w:rsid w:val="00A451B6"/>
    <w:rsid w:val="00A4543D"/>
    <w:rsid w:val="00A45BE9"/>
    <w:rsid w:val="00A479E2"/>
    <w:rsid w:val="00A50641"/>
    <w:rsid w:val="00A515CE"/>
    <w:rsid w:val="00A51626"/>
    <w:rsid w:val="00A52DE1"/>
    <w:rsid w:val="00A530BF"/>
    <w:rsid w:val="00A53527"/>
    <w:rsid w:val="00A53D33"/>
    <w:rsid w:val="00A54BD2"/>
    <w:rsid w:val="00A571CA"/>
    <w:rsid w:val="00A57E8D"/>
    <w:rsid w:val="00A6177B"/>
    <w:rsid w:val="00A6228C"/>
    <w:rsid w:val="00A635F9"/>
    <w:rsid w:val="00A64314"/>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6EA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0CF3"/>
    <w:rsid w:val="00AD1771"/>
    <w:rsid w:val="00AD1786"/>
    <w:rsid w:val="00AD2270"/>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1E0"/>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156"/>
    <w:rsid w:val="00B503DD"/>
    <w:rsid w:val="00B50C25"/>
    <w:rsid w:val="00B51665"/>
    <w:rsid w:val="00B5357B"/>
    <w:rsid w:val="00B535E1"/>
    <w:rsid w:val="00B5431A"/>
    <w:rsid w:val="00B55F59"/>
    <w:rsid w:val="00B57713"/>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02F2"/>
    <w:rsid w:val="00B91757"/>
    <w:rsid w:val="00B920B5"/>
    <w:rsid w:val="00B95B00"/>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755"/>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12B"/>
    <w:rsid w:val="00C054B3"/>
    <w:rsid w:val="00C05B9F"/>
    <w:rsid w:val="00C070BD"/>
    <w:rsid w:val="00C15241"/>
    <w:rsid w:val="00C1688F"/>
    <w:rsid w:val="00C17457"/>
    <w:rsid w:val="00C20128"/>
    <w:rsid w:val="00C20BBC"/>
    <w:rsid w:val="00C20E63"/>
    <w:rsid w:val="00C21CCE"/>
    <w:rsid w:val="00C226C0"/>
    <w:rsid w:val="00C22E63"/>
    <w:rsid w:val="00C2534C"/>
    <w:rsid w:val="00C273BA"/>
    <w:rsid w:val="00C274B4"/>
    <w:rsid w:val="00C30F06"/>
    <w:rsid w:val="00C3406B"/>
    <w:rsid w:val="00C35479"/>
    <w:rsid w:val="00C362CD"/>
    <w:rsid w:val="00C3709A"/>
    <w:rsid w:val="00C41E6D"/>
    <w:rsid w:val="00C41FD3"/>
    <w:rsid w:val="00C42FE6"/>
    <w:rsid w:val="00C4456C"/>
    <w:rsid w:val="00C44E79"/>
    <w:rsid w:val="00C44F6A"/>
    <w:rsid w:val="00C455B6"/>
    <w:rsid w:val="00C468D6"/>
    <w:rsid w:val="00C478AC"/>
    <w:rsid w:val="00C52E3A"/>
    <w:rsid w:val="00C5336C"/>
    <w:rsid w:val="00C53EBD"/>
    <w:rsid w:val="00C56D0C"/>
    <w:rsid w:val="00C57268"/>
    <w:rsid w:val="00C574FE"/>
    <w:rsid w:val="00C6198E"/>
    <w:rsid w:val="00C64840"/>
    <w:rsid w:val="00C651AE"/>
    <w:rsid w:val="00C66878"/>
    <w:rsid w:val="00C67D38"/>
    <w:rsid w:val="00C708EA"/>
    <w:rsid w:val="00C70C80"/>
    <w:rsid w:val="00C7216F"/>
    <w:rsid w:val="00C7411D"/>
    <w:rsid w:val="00C75051"/>
    <w:rsid w:val="00C7562E"/>
    <w:rsid w:val="00C75AC5"/>
    <w:rsid w:val="00C75F96"/>
    <w:rsid w:val="00C763CE"/>
    <w:rsid w:val="00C7745B"/>
    <w:rsid w:val="00C776E5"/>
    <w:rsid w:val="00C778A5"/>
    <w:rsid w:val="00C77A59"/>
    <w:rsid w:val="00C81801"/>
    <w:rsid w:val="00C8580D"/>
    <w:rsid w:val="00C8643D"/>
    <w:rsid w:val="00C87A0C"/>
    <w:rsid w:val="00C90774"/>
    <w:rsid w:val="00C91FD8"/>
    <w:rsid w:val="00C92225"/>
    <w:rsid w:val="00C9327E"/>
    <w:rsid w:val="00C93433"/>
    <w:rsid w:val="00C95162"/>
    <w:rsid w:val="00C96932"/>
    <w:rsid w:val="00C97A5D"/>
    <w:rsid w:val="00CA164D"/>
    <w:rsid w:val="00CA2F1F"/>
    <w:rsid w:val="00CA3492"/>
    <w:rsid w:val="00CA37B1"/>
    <w:rsid w:val="00CA6C54"/>
    <w:rsid w:val="00CA7CB7"/>
    <w:rsid w:val="00CA7E4B"/>
    <w:rsid w:val="00CB21C4"/>
    <w:rsid w:val="00CB3151"/>
    <w:rsid w:val="00CB3658"/>
    <w:rsid w:val="00CB6A37"/>
    <w:rsid w:val="00CB7684"/>
    <w:rsid w:val="00CB7C63"/>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429D"/>
    <w:rsid w:val="00CE5C49"/>
    <w:rsid w:val="00CE62A4"/>
    <w:rsid w:val="00CE791B"/>
    <w:rsid w:val="00CE7CD9"/>
    <w:rsid w:val="00CF06D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25E6"/>
    <w:rsid w:val="00D7297C"/>
    <w:rsid w:val="00D73D98"/>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B67"/>
    <w:rsid w:val="00E21F92"/>
    <w:rsid w:val="00E22C30"/>
    <w:rsid w:val="00E23430"/>
    <w:rsid w:val="00E2443E"/>
    <w:rsid w:val="00E25DBD"/>
    <w:rsid w:val="00E26D06"/>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BE6"/>
    <w:rsid w:val="00E66E9E"/>
    <w:rsid w:val="00E7218A"/>
    <w:rsid w:val="00E73EEC"/>
    <w:rsid w:val="00E74868"/>
    <w:rsid w:val="00E84963"/>
    <w:rsid w:val="00E85DF4"/>
    <w:rsid w:val="00E86144"/>
    <w:rsid w:val="00E878EE"/>
    <w:rsid w:val="00E87C33"/>
    <w:rsid w:val="00E90153"/>
    <w:rsid w:val="00E911EA"/>
    <w:rsid w:val="00E931D3"/>
    <w:rsid w:val="00E9354C"/>
    <w:rsid w:val="00E96957"/>
    <w:rsid w:val="00E97822"/>
    <w:rsid w:val="00E97E22"/>
    <w:rsid w:val="00EA0A81"/>
    <w:rsid w:val="00EA18ED"/>
    <w:rsid w:val="00EA26C4"/>
    <w:rsid w:val="00EA36AA"/>
    <w:rsid w:val="00EA69FC"/>
    <w:rsid w:val="00EA6EC7"/>
    <w:rsid w:val="00EB0647"/>
    <w:rsid w:val="00EB104F"/>
    <w:rsid w:val="00EB15FC"/>
    <w:rsid w:val="00EB267E"/>
    <w:rsid w:val="00EB2EF4"/>
    <w:rsid w:val="00EB31B9"/>
    <w:rsid w:val="00EB37FB"/>
    <w:rsid w:val="00EB464C"/>
    <w:rsid w:val="00EB46E5"/>
    <w:rsid w:val="00EB5D4D"/>
    <w:rsid w:val="00EB756A"/>
    <w:rsid w:val="00EC0482"/>
    <w:rsid w:val="00EC10AE"/>
    <w:rsid w:val="00EC4D78"/>
    <w:rsid w:val="00EC68A2"/>
    <w:rsid w:val="00ED023E"/>
    <w:rsid w:val="00ED0703"/>
    <w:rsid w:val="00ED14BD"/>
    <w:rsid w:val="00ED26F3"/>
    <w:rsid w:val="00ED4418"/>
    <w:rsid w:val="00ED6360"/>
    <w:rsid w:val="00ED78D2"/>
    <w:rsid w:val="00EE0BBE"/>
    <w:rsid w:val="00EE2244"/>
    <w:rsid w:val="00EE2BAC"/>
    <w:rsid w:val="00EE3C5F"/>
    <w:rsid w:val="00EE5FE5"/>
    <w:rsid w:val="00EE6BFB"/>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17ED3"/>
    <w:rsid w:val="00F20760"/>
    <w:rsid w:val="00F20DE3"/>
    <w:rsid w:val="00F218CF"/>
    <w:rsid w:val="00F21FAD"/>
    <w:rsid w:val="00F23305"/>
    <w:rsid w:val="00F233B6"/>
    <w:rsid w:val="00F23A81"/>
    <w:rsid w:val="00F26A6C"/>
    <w:rsid w:val="00F310F8"/>
    <w:rsid w:val="00F31143"/>
    <w:rsid w:val="00F31939"/>
    <w:rsid w:val="00F3437C"/>
    <w:rsid w:val="00F353AE"/>
    <w:rsid w:val="00F35939"/>
    <w:rsid w:val="00F360AB"/>
    <w:rsid w:val="00F37A59"/>
    <w:rsid w:val="00F404A5"/>
    <w:rsid w:val="00F40CD5"/>
    <w:rsid w:val="00F423D1"/>
    <w:rsid w:val="00F4371B"/>
    <w:rsid w:val="00F44277"/>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2A7E"/>
    <w:rsid w:val="00F64A4A"/>
    <w:rsid w:val="00F659EB"/>
    <w:rsid w:val="00F71E63"/>
    <w:rsid w:val="00F7345A"/>
    <w:rsid w:val="00F745FD"/>
    <w:rsid w:val="00F74C1E"/>
    <w:rsid w:val="00F757ED"/>
    <w:rsid w:val="00F7693B"/>
    <w:rsid w:val="00F85181"/>
    <w:rsid w:val="00F857AF"/>
    <w:rsid w:val="00F857C0"/>
    <w:rsid w:val="00F86BA6"/>
    <w:rsid w:val="00F9156D"/>
    <w:rsid w:val="00F93E20"/>
    <w:rsid w:val="00F9575E"/>
    <w:rsid w:val="00F979A3"/>
    <w:rsid w:val="00FA727F"/>
    <w:rsid w:val="00FA7FD7"/>
    <w:rsid w:val="00FB135C"/>
    <w:rsid w:val="00FB4067"/>
    <w:rsid w:val="00FB52B3"/>
    <w:rsid w:val="00FB59B9"/>
    <w:rsid w:val="00FB6342"/>
    <w:rsid w:val="00FC169F"/>
    <w:rsid w:val="00FC2E30"/>
    <w:rsid w:val="00FC6389"/>
    <w:rsid w:val="00FC64F9"/>
    <w:rsid w:val="00FC6D1A"/>
    <w:rsid w:val="00FD0011"/>
    <w:rsid w:val="00FD1CD8"/>
    <w:rsid w:val="00FD2944"/>
    <w:rsid w:val="00FD7140"/>
    <w:rsid w:val="00FE4333"/>
    <w:rsid w:val="00FE6AEC"/>
    <w:rsid w:val="00FE70AE"/>
    <w:rsid w:val="00FE773A"/>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stavec1-4i">
    <w:name w:val="_Odstavec_1-4_i)"/>
    <w:basedOn w:val="Odstavec1-1a"/>
    <w:qFormat/>
    <w:rsid w:val="00740D8A"/>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72726185">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862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4166D87-35C3-474A-A555-F24C7BF92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F2A192-7BE3-4A77-8F9A-43EC24CA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52</Pages>
  <Words>23358</Words>
  <Characters>137817</Characters>
  <Application>Microsoft Office Word</Application>
  <DocSecurity>0</DocSecurity>
  <Lines>1148</Lines>
  <Paragraphs>321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Hřídel Jan, Mgr.</cp:lastModifiedBy>
  <cp:revision>4</cp:revision>
  <cp:lastPrinted>2024-10-30T08:14:00Z</cp:lastPrinted>
  <dcterms:created xsi:type="dcterms:W3CDTF">2024-11-14T09:56:00Z</dcterms:created>
  <dcterms:modified xsi:type="dcterms:W3CDTF">2024-11-14T13:15:00Z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