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</w:t>
            </w:r>
            <w:bookmarkStart w:id="0" w:name="_GoBack"/>
            <w:bookmarkEnd w:id="0"/>
            <w:r w:rsidRPr="004A0F75">
              <w:rPr>
                <w:rStyle w:val="Potovnadresa"/>
                <w:b/>
                <w:bCs/>
              </w:rPr>
              <w:t>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80ED14C" w:rsidR="00F862D6" w:rsidRPr="003E6B9A" w:rsidRDefault="00FF052D" w:rsidP="00FF052D">
            <w:r w:rsidRPr="00FF052D">
              <w:rPr>
                <w:rFonts w:ascii="Helvetica" w:hAnsi="Helvetica"/>
              </w:rPr>
              <w:t>12164/2024-SŽ-SSV-Ú3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F052D" w:rsidRDefault="00F862D6" w:rsidP="0077673A">
            <w:r w:rsidRPr="00FF052D">
              <w:t>Listů/příloh</w:t>
            </w:r>
          </w:p>
        </w:tc>
        <w:tc>
          <w:tcPr>
            <w:tcW w:w="2552" w:type="dxa"/>
          </w:tcPr>
          <w:p w14:paraId="333CD487" w14:textId="786A2839" w:rsidR="00F862D6" w:rsidRPr="00FF052D" w:rsidRDefault="00FF052D" w:rsidP="00CC1E2B">
            <w:r w:rsidRPr="00FF052D">
              <w:t>1</w:t>
            </w:r>
            <w:r w:rsidR="003E6B9A" w:rsidRPr="00FF052D">
              <w:t>/</w:t>
            </w:r>
            <w:r w:rsidRPr="00FF052D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4FF90E6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F052D">
              <w:rPr>
                <w:noProof/>
              </w:rPr>
              <w:t>31.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E92E5CE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A946E9">
        <w:rPr>
          <w:rFonts w:eastAsia="Calibri" w:cs="Times New Roman"/>
          <w:lang w:eastAsia="cs-CZ"/>
        </w:rPr>
        <w:t>1</w:t>
      </w:r>
      <w:r w:rsidR="00727033">
        <w:rPr>
          <w:rFonts w:eastAsia="Times New Roman" w:cs="Times New Roman"/>
          <w:lang w:eastAsia="cs-CZ"/>
        </w:rPr>
        <w:t>2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FCF6961" w:rsidR="00BD5319" w:rsidRPr="00A946E9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A946E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A946E9" w:rsidRPr="00A946E9">
        <w:rPr>
          <w:rFonts w:asciiTheme="majorHAnsi" w:eastAsia="Calibri" w:hAnsiTheme="majorHAnsi" w:cs="Times New Roman"/>
          <w:b/>
          <w:lang w:eastAsia="cs-CZ"/>
        </w:rPr>
        <w:t>74</w:t>
      </w:r>
      <w:r w:rsidRPr="00A946E9">
        <w:rPr>
          <w:rFonts w:asciiTheme="majorHAnsi" w:eastAsia="Calibri" w:hAnsiTheme="majorHAnsi" w:cs="Times New Roman"/>
          <w:b/>
          <w:lang w:eastAsia="cs-CZ"/>
        </w:rPr>
        <w:t>:</w:t>
      </w:r>
    </w:p>
    <w:p w14:paraId="542D61BF" w14:textId="2B563D3F" w:rsidR="00F918A3" w:rsidRPr="00A946E9" w:rsidRDefault="00A946E9" w:rsidP="00BD5319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E24B34">
        <w:rPr>
          <w:rFonts w:asciiTheme="majorHAnsi" w:eastAsia="Times New Roman" w:hAnsiTheme="majorHAnsi" w:cs="Times New Roman"/>
          <w:lang w:eastAsia="cs-CZ"/>
        </w:rPr>
        <w:t xml:space="preserve">V soupisu prací </w:t>
      </w:r>
      <w:r w:rsidRPr="00E24B34">
        <w:rPr>
          <w:rFonts w:asciiTheme="majorHAnsi" w:eastAsia="Times New Roman" w:hAnsiTheme="majorHAnsi" w:cs="Times New Roman"/>
          <w:b/>
          <w:lang w:eastAsia="cs-CZ"/>
        </w:rPr>
        <w:t>SO 01-15-01</w:t>
      </w:r>
      <w:r w:rsidRPr="00E24B34">
        <w:rPr>
          <w:rFonts w:asciiTheme="majorHAnsi" w:eastAsia="Times New Roman" w:hAnsiTheme="majorHAnsi" w:cs="Times New Roman"/>
          <w:lang w:eastAsia="cs-CZ"/>
        </w:rPr>
        <w:t xml:space="preserve"> se nachází položka 58343810 kamenivo drcené hrubé frakce 4/8 v množství 2 221,719 T.</w:t>
      </w:r>
      <w:r w:rsidRPr="00E24B34">
        <w:rPr>
          <w:rFonts w:asciiTheme="majorHAnsi" w:eastAsia="Times New Roman" w:hAnsiTheme="majorHAnsi" w:cs="Times New Roman"/>
          <w:lang w:eastAsia="cs-CZ"/>
        </w:rPr>
        <w:br/>
        <w:t xml:space="preserve">Jedná se o kamenivo pod plotem v š. 0,5 m, čili položka nemůže mít tak velkou tonáž. Podle nás ve výpočtu chybí </w:t>
      </w:r>
      <w:proofErr w:type="spellStart"/>
      <w:r w:rsidRPr="00E24B34">
        <w:rPr>
          <w:rFonts w:asciiTheme="majorHAnsi" w:eastAsia="Times New Roman" w:hAnsiTheme="majorHAnsi" w:cs="Times New Roman"/>
          <w:lang w:eastAsia="cs-CZ"/>
        </w:rPr>
        <w:t>tl</w:t>
      </w:r>
      <w:proofErr w:type="spellEnd"/>
      <w:r w:rsidRPr="00E24B34">
        <w:rPr>
          <w:rFonts w:asciiTheme="majorHAnsi" w:eastAsia="Times New Roman" w:hAnsiTheme="majorHAnsi" w:cs="Times New Roman"/>
          <w:lang w:eastAsia="cs-CZ"/>
        </w:rPr>
        <w:t>. 0,1 m a v případě, že číslice 3 ve výpočtu znamená objemovou hmotnost kameniva, tak ta nám přijde velmi nadhodnocena ve srovnání s objemovou hmotností betonu, která se standardně uvádí 2,4 t/m3.</w:t>
      </w:r>
      <w:r w:rsidRPr="00E24B34">
        <w:rPr>
          <w:rFonts w:asciiTheme="majorHAnsi" w:eastAsia="Times New Roman" w:hAnsiTheme="majorHAnsi" w:cs="Times New Roman"/>
          <w:lang w:eastAsia="cs-CZ"/>
        </w:rPr>
        <w:br/>
        <w:t>A dále k výše uvedené položce materiálu chybí položka stavebních prací (např. zásyp, zřízení lože...).</w:t>
      </w:r>
      <w:r w:rsidRPr="00E24B34">
        <w:rPr>
          <w:rFonts w:asciiTheme="majorHAnsi" w:eastAsia="Times New Roman" w:hAnsiTheme="majorHAnsi" w:cs="Times New Roman"/>
          <w:lang w:eastAsia="cs-CZ"/>
        </w:rPr>
        <w:br/>
        <w:t>Žádáme zadavatele o vysvětlení, popřípadě úpravu soupisu prací.</w:t>
      </w:r>
    </w:p>
    <w:p w14:paraId="26786F9B" w14:textId="77777777" w:rsidR="00A946E9" w:rsidRPr="00A946E9" w:rsidRDefault="00A946E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A946E9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A946E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EA09A72" w14:textId="20A6C7EC" w:rsidR="00B22362" w:rsidRPr="00FF052D" w:rsidRDefault="00324C2B" w:rsidP="00BD5319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FF052D">
        <w:rPr>
          <w:rFonts w:asciiTheme="majorHAnsi" w:eastAsia="Calibri" w:hAnsiTheme="majorHAnsi" w:cs="Times New Roman"/>
          <w:bCs/>
          <w:lang w:eastAsia="cs-CZ"/>
        </w:rPr>
        <w:t>Byl</w:t>
      </w:r>
      <w:r w:rsidR="00B22362" w:rsidRPr="00FF052D">
        <w:rPr>
          <w:rFonts w:asciiTheme="majorHAnsi" w:eastAsia="Calibri" w:hAnsiTheme="majorHAnsi" w:cs="Times New Roman"/>
          <w:bCs/>
          <w:lang w:eastAsia="cs-CZ"/>
        </w:rPr>
        <w:t xml:space="preserve"> upraven výpočet </w:t>
      </w:r>
      <w:r w:rsidRPr="00FF052D">
        <w:rPr>
          <w:rFonts w:asciiTheme="majorHAnsi" w:eastAsia="Calibri" w:hAnsiTheme="majorHAnsi" w:cs="Times New Roman"/>
          <w:bCs/>
          <w:lang w:eastAsia="cs-CZ"/>
        </w:rPr>
        <w:t xml:space="preserve">položky č. 12 </w:t>
      </w:r>
      <w:r w:rsidR="00B22362" w:rsidRPr="00FF052D">
        <w:rPr>
          <w:rFonts w:asciiTheme="majorHAnsi" w:eastAsia="Calibri" w:hAnsiTheme="majorHAnsi" w:cs="Times New Roman"/>
          <w:bCs/>
          <w:lang w:eastAsia="cs-CZ"/>
        </w:rPr>
        <w:t xml:space="preserve">a </w:t>
      </w:r>
      <w:r w:rsidRPr="00FF052D">
        <w:rPr>
          <w:rFonts w:asciiTheme="majorHAnsi" w:eastAsia="Calibri" w:hAnsiTheme="majorHAnsi" w:cs="Times New Roman"/>
          <w:bCs/>
          <w:lang w:eastAsia="cs-CZ"/>
        </w:rPr>
        <w:t xml:space="preserve">dále </w:t>
      </w:r>
      <w:r w:rsidR="00B22362" w:rsidRPr="00FF052D">
        <w:rPr>
          <w:rFonts w:asciiTheme="majorHAnsi" w:eastAsia="Calibri" w:hAnsiTheme="majorHAnsi" w:cs="Times New Roman"/>
          <w:bCs/>
          <w:lang w:eastAsia="cs-CZ"/>
        </w:rPr>
        <w:t>byla doplněna položka č.</w:t>
      </w:r>
      <w:r w:rsidRPr="00FF052D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B22362" w:rsidRPr="00FF052D">
        <w:rPr>
          <w:rFonts w:asciiTheme="majorHAnsi" w:eastAsia="Calibri" w:hAnsiTheme="majorHAnsi" w:cs="Times New Roman"/>
          <w:bCs/>
          <w:lang w:eastAsia="cs-CZ"/>
        </w:rPr>
        <w:t xml:space="preserve">33 pro </w:t>
      </w:r>
      <w:r w:rsidRPr="00FF052D">
        <w:rPr>
          <w:rFonts w:asciiTheme="majorHAnsi" w:eastAsia="Calibri" w:hAnsiTheme="majorHAnsi" w:cs="Times New Roman"/>
          <w:bCs/>
          <w:lang w:eastAsia="cs-CZ"/>
        </w:rPr>
        <w:t xml:space="preserve">související </w:t>
      </w:r>
      <w:r w:rsidR="00B22362" w:rsidRPr="00FF052D">
        <w:rPr>
          <w:rFonts w:asciiTheme="majorHAnsi" w:eastAsia="Calibri" w:hAnsiTheme="majorHAnsi" w:cs="Times New Roman"/>
          <w:bCs/>
          <w:lang w:eastAsia="cs-CZ"/>
        </w:rPr>
        <w:t>stavební práce k položce č. 12.</w:t>
      </w:r>
    </w:p>
    <w:p w14:paraId="6199A6C0" w14:textId="6F0E068A" w:rsidR="00B22362" w:rsidRPr="00FF052D" w:rsidRDefault="00B22362" w:rsidP="00BD5319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FF052D">
        <w:rPr>
          <w:rFonts w:asciiTheme="majorHAnsi" w:eastAsia="Calibri" w:hAnsiTheme="majorHAnsi" w:cs="Times New Roman"/>
          <w:bCs/>
          <w:lang w:eastAsia="cs-CZ"/>
        </w:rPr>
        <w:t>Byl upraven soupis prací SO 01-15-01</w:t>
      </w:r>
      <w:r w:rsidR="00324C2B" w:rsidRPr="00FF052D">
        <w:rPr>
          <w:rFonts w:asciiTheme="majorHAnsi" w:eastAsia="Calibri" w:hAnsiTheme="majorHAnsi" w:cs="Times New Roman"/>
          <w:bCs/>
          <w:lang w:eastAsia="cs-CZ"/>
        </w:rPr>
        <w:t>.</w:t>
      </w:r>
    </w:p>
    <w:p w14:paraId="1956F0AA" w14:textId="77777777" w:rsidR="00015B46" w:rsidRPr="00A946E9" w:rsidRDefault="00015B46" w:rsidP="00BD5319">
      <w:pPr>
        <w:spacing w:after="0" w:line="240" w:lineRule="auto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FF052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28CBBBC2" w:rsidR="00664163" w:rsidRPr="00FF052D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F052D">
        <w:rPr>
          <w:rFonts w:eastAsia="Calibri" w:cs="Times New Roman"/>
          <w:b/>
          <w:bCs/>
          <w:lang w:eastAsia="cs-CZ"/>
        </w:rPr>
        <w:t xml:space="preserve">Příloha: </w:t>
      </w:r>
      <w:r w:rsidRPr="00FF052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F052D">
        <w:rPr>
          <w:rFonts w:eastAsia="Calibri" w:cs="Times New Roman"/>
          <w:bCs/>
          <w:lang w:eastAsia="cs-CZ"/>
        </w:rPr>
        <w:instrText xml:space="preserve"> FORMTEXT </w:instrText>
      </w:r>
      <w:r w:rsidRPr="00FF052D">
        <w:rPr>
          <w:rFonts w:eastAsia="Calibri" w:cs="Times New Roman"/>
          <w:bCs/>
          <w:lang w:eastAsia="cs-CZ"/>
        </w:rPr>
      </w:r>
      <w:r w:rsidRPr="00FF052D">
        <w:rPr>
          <w:rFonts w:eastAsia="Calibri" w:cs="Times New Roman"/>
          <w:bCs/>
          <w:lang w:eastAsia="cs-CZ"/>
        </w:rPr>
        <w:fldChar w:fldCharType="separate"/>
      </w:r>
      <w:r w:rsidRPr="00FF052D">
        <w:rPr>
          <w:rFonts w:eastAsia="Calibri" w:cs="Times New Roman"/>
          <w:bCs/>
          <w:lang w:eastAsia="cs-CZ"/>
        </w:rPr>
        <w:t> </w:t>
      </w:r>
      <w:r w:rsidRPr="00FF052D">
        <w:rPr>
          <w:rFonts w:eastAsia="Calibri" w:cs="Times New Roman"/>
          <w:bCs/>
          <w:lang w:eastAsia="cs-CZ"/>
        </w:rPr>
        <w:t> </w:t>
      </w:r>
      <w:r w:rsidRPr="00FF052D">
        <w:rPr>
          <w:rFonts w:eastAsia="Calibri" w:cs="Times New Roman"/>
          <w:bCs/>
          <w:lang w:eastAsia="cs-CZ"/>
        </w:rPr>
        <w:t> </w:t>
      </w:r>
      <w:r w:rsidRPr="00FF052D">
        <w:rPr>
          <w:rFonts w:eastAsia="Calibri" w:cs="Times New Roman"/>
          <w:bCs/>
          <w:lang w:eastAsia="cs-CZ"/>
        </w:rPr>
        <w:t> </w:t>
      </w:r>
      <w:r w:rsidRPr="00FF052D">
        <w:rPr>
          <w:rFonts w:eastAsia="Calibri" w:cs="Times New Roman"/>
          <w:bCs/>
          <w:lang w:eastAsia="cs-CZ"/>
        </w:rPr>
        <w:t> </w:t>
      </w:r>
      <w:r w:rsidRPr="00FF052D">
        <w:rPr>
          <w:rFonts w:eastAsia="Calibri" w:cs="Times New Roman"/>
          <w:bCs/>
          <w:lang w:eastAsia="cs-CZ"/>
        </w:rPr>
        <w:fldChar w:fldCharType="end"/>
      </w:r>
    </w:p>
    <w:p w14:paraId="744DB067" w14:textId="232625AE" w:rsidR="00FF052D" w:rsidRPr="00FF052D" w:rsidRDefault="00FF052D" w:rsidP="00FF052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F052D">
        <w:rPr>
          <w:rFonts w:eastAsia="Calibri" w:cs="Times New Roman"/>
          <w:lang w:eastAsia="cs-CZ"/>
        </w:rPr>
        <w:t>XDC_Přejezd_P6501_Přerov-Bohumín_20241029_zm1</w:t>
      </w:r>
      <w:r w:rsidRPr="00FF052D">
        <w:rPr>
          <w:rFonts w:eastAsia="Calibri" w:cs="Times New Roman"/>
          <w:lang w:eastAsia="cs-CZ"/>
        </w:rPr>
        <w:t>1</w:t>
      </w:r>
      <w:r w:rsidRPr="00FF052D">
        <w:rPr>
          <w:rFonts w:eastAsia="Calibri" w:cs="Times New Roman"/>
          <w:lang w:eastAsia="cs-CZ"/>
        </w:rPr>
        <w:t>.xml</w:t>
      </w:r>
    </w:p>
    <w:p w14:paraId="63754B17" w14:textId="1671A3D4" w:rsidR="00FF052D" w:rsidRPr="00FF052D" w:rsidRDefault="00FF052D" w:rsidP="00FF052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F052D">
        <w:rPr>
          <w:rFonts w:eastAsia="Calibri" w:cs="Times New Roman"/>
          <w:lang w:eastAsia="cs-CZ"/>
        </w:rPr>
        <w:t>XLS_Přejezd_P6501_Přerov-Bohumín_20241029_zm</w:t>
      </w:r>
      <w:r w:rsidRPr="00FF052D">
        <w:rPr>
          <w:rFonts w:eastAsia="Calibri" w:cs="Times New Roman"/>
          <w:lang w:eastAsia="cs-CZ"/>
        </w:rPr>
        <w:t>11</w:t>
      </w:r>
      <w:r w:rsidRPr="00FF052D">
        <w:rPr>
          <w:rFonts w:eastAsia="Calibri" w:cs="Times New Roman"/>
          <w:lang w:eastAsia="cs-CZ"/>
        </w:rPr>
        <w:t>.xlsx</w:t>
      </w:r>
    </w:p>
    <w:p w14:paraId="3568D690" w14:textId="77777777" w:rsidR="00664163" w:rsidRPr="00FF052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FF052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5DA2C67" w:rsidR="00664163" w:rsidRPr="00FF052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F052D">
        <w:rPr>
          <w:rFonts w:eastAsia="Calibri" w:cs="Times New Roman"/>
          <w:lang w:eastAsia="cs-CZ"/>
        </w:rPr>
        <w:t xml:space="preserve">V Olomouci dne </w:t>
      </w:r>
      <w:r w:rsidR="00FF052D" w:rsidRPr="00FF052D">
        <w:rPr>
          <w:rFonts w:eastAsia="Calibri" w:cs="Times New Roman"/>
          <w:lang w:eastAsia="cs-CZ"/>
        </w:rPr>
        <w:t>31. 10. 2024</w:t>
      </w:r>
    </w:p>
    <w:p w14:paraId="6F75BA64" w14:textId="77777777" w:rsidR="00664163" w:rsidRPr="00FF052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FF052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FF052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FF052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FF052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FF052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F052D">
        <w:rPr>
          <w:rFonts w:eastAsia="Times New Roman" w:cs="Times New Roman"/>
          <w:b/>
          <w:bCs/>
          <w:lang w:eastAsia="cs-CZ"/>
        </w:rPr>
        <w:t>Ing. Miroslav Bocák</w:t>
      </w:r>
      <w:r w:rsidRPr="00FF052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FF052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F052D">
        <w:rPr>
          <w:rFonts w:eastAsia="Times New Roman" w:cs="Times New Roman"/>
          <w:lang w:eastAsia="cs-CZ"/>
        </w:rPr>
        <w:t>ředitel organizační jednotky</w:t>
      </w:r>
      <w:r w:rsidRPr="00FF052D">
        <w:rPr>
          <w:rFonts w:eastAsia="Times New Roman" w:cs="Times New Roman"/>
          <w:lang w:eastAsia="cs-CZ"/>
        </w:rPr>
        <w:tab/>
      </w:r>
    </w:p>
    <w:p w14:paraId="5DEDC136" w14:textId="77777777" w:rsidR="00664163" w:rsidRPr="00FF052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F052D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F052D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A7434" w14:textId="77777777" w:rsidR="0008322B" w:rsidRDefault="0008322B" w:rsidP="00962258">
      <w:pPr>
        <w:spacing w:after="0" w:line="240" w:lineRule="auto"/>
      </w:pPr>
      <w:r>
        <w:separator/>
      </w:r>
    </w:p>
  </w:endnote>
  <w:endnote w:type="continuationSeparator" w:id="0">
    <w:p w14:paraId="7E035A30" w14:textId="77777777" w:rsidR="0008322B" w:rsidRDefault="000832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E07E2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C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C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F8D5DB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C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C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F7781" w14:textId="77777777" w:rsidR="0008322B" w:rsidRDefault="0008322B" w:rsidP="00962258">
      <w:pPr>
        <w:spacing w:after="0" w:line="240" w:lineRule="auto"/>
      </w:pPr>
      <w:r>
        <w:separator/>
      </w:r>
    </w:p>
  </w:footnote>
  <w:footnote w:type="continuationSeparator" w:id="0">
    <w:p w14:paraId="7A0276E6" w14:textId="77777777" w:rsidR="0008322B" w:rsidRDefault="000832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8322B"/>
    <w:rsid w:val="000B3A82"/>
    <w:rsid w:val="000B6C7E"/>
    <w:rsid w:val="000B7907"/>
    <w:rsid w:val="000C0429"/>
    <w:rsid w:val="000C45E8"/>
    <w:rsid w:val="000E72A0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24C2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946E9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2362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B2BF7"/>
    <w:rsid w:val="00FC02A5"/>
    <w:rsid w:val="00FC3C36"/>
    <w:rsid w:val="00FC4B86"/>
    <w:rsid w:val="00FC6389"/>
    <w:rsid w:val="00FD2F51"/>
    <w:rsid w:val="00FE3455"/>
    <w:rsid w:val="00FF052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6EB76A9-D092-48A1-98A5-9D4FBB51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98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2024-09-30T12:07:00Z</cp:lastPrinted>
  <dcterms:created xsi:type="dcterms:W3CDTF">2024-07-11T06:52:00Z</dcterms:created>
  <dcterms:modified xsi:type="dcterms:W3CDTF">2024-10-31T11:44:00Z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