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89F03" w14:textId="7DEA270F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B490657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B625466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5920137ABC045BC90261682654CE27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64CC46A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A17FDE9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5920137ABC045BC90261682654CE27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574A098" w14:textId="77777777" w:rsidR="0042729D" w:rsidRPr="00EF2B56" w:rsidRDefault="0042729D" w:rsidP="0042729D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5920137ABC045BC90261682654CE27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CA591CED695D428FA8146D552633BA72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6550851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1C868" w14:textId="3C44CEF7" w:rsidR="0042729D" w:rsidRPr="006806BA" w:rsidRDefault="0042729D" w:rsidP="0042729D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42014D">
        <w:rPr>
          <w:rFonts w:ascii="Verdana" w:hAnsi="Verdana"/>
          <w:b/>
          <w:sz w:val="18"/>
          <w:szCs w:val="18"/>
        </w:rPr>
        <w:t>„</w:t>
      </w:r>
      <w:bookmarkEnd w:id="0"/>
      <w:r w:rsidR="00E328A1">
        <w:rPr>
          <w:rFonts w:ascii="Verdana" w:hAnsi="Verdana"/>
          <w:b/>
          <w:sz w:val="18"/>
          <w:szCs w:val="18"/>
        </w:rPr>
        <w:t>Odborné prohlídky a zkoušky UTZ dopravních 2025/2026 – oblast Ostrava</w:t>
      </w:r>
      <w:r w:rsidR="0042014D">
        <w:rPr>
          <w:rFonts w:ascii="Verdana" w:hAnsi="Verdana"/>
          <w:b/>
          <w:sz w:val="18"/>
          <w:szCs w:val="18"/>
        </w:rPr>
        <w:t xml:space="preserve">“ </w:t>
      </w:r>
      <w:r w:rsidR="0042014D">
        <w:rPr>
          <w:rFonts w:ascii="Verdana" w:hAnsi="Verdana"/>
          <w:sz w:val="18"/>
          <w:szCs w:val="18"/>
        </w:rPr>
        <w:t xml:space="preserve">č.j. </w:t>
      </w:r>
      <w:r w:rsidR="00E328A1">
        <w:rPr>
          <w:rFonts w:ascii="Verdana" w:hAnsi="Verdana"/>
          <w:sz w:val="18"/>
          <w:szCs w:val="18"/>
        </w:rPr>
        <w:t>42254</w:t>
      </w:r>
      <w:r w:rsidR="0042014D">
        <w:rPr>
          <w:rFonts w:ascii="Verdana" w:hAnsi="Verdana"/>
          <w:sz w:val="18"/>
          <w:szCs w:val="18"/>
        </w:rPr>
        <w:t>/2024-SŽ-OŘ OVA-NPI</w:t>
      </w:r>
      <w:r w:rsidRPr="006806BA">
        <w:rPr>
          <w:rFonts w:ascii="Verdana" w:hAnsi="Verdana"/>
          <w:sz w:val="18"/>
          <w:szCs w:val="18"/>
        </w:rPr>
        <w:t>, tímto předkládá následující Seznam odborného personálu, který se bude podílet na plnění veřejné zakázky:</w:t>
      </w:r>
    </w:p>
    <w:p w14:paraId="2DD227F5" w14:textId="77777777" w:rsidR="0042729D" w:rsidRPr="006806BA" w:rsidRDefault="0042729D" w:rsidP="0042729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42729D" w:rsidRPr="006806BA" w14:paraId="29F0470E" w14:textId="77777777" w:rsidTr="005967EB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53A43D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D0A7E2" w14:textId="77777777" w:rsidR="0042729D" w:rsidRPr="006806BA" w:rsidRDefault="0042729D" w:rsidP="005967EB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8C535FD" w14:textId="77777777" w:rsidR="0042729D" w:rsidRPr="006806BA" w:rsidRDefault="0042729D" w:rsidP="005967EB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B4D6D1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14A1FAB4" w14:textId="6A532688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B40D71"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1B78A6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42729D" w:rsidRPr="006806BA" w14:paraId="0FA7D75A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E2BA42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10251B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6C605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DC21A47450AD41A9BF4978471E054CF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B7D66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1AD41896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FD4D32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87452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5397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A019989D59548FA96321C89EE7F3ED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2A88F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2280BA00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BFEB36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AF63B7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9128F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2E219BF388F645FCAE98BBD0A7471F7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DC67A4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5084141E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6C470D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EE93C7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A8178D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1B7BFAFE6EF4739B4C36AD925C5981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9C6966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7FCAEB70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04A73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903E3A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B00F1C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15D0D538EEC2499BAD29A75E78FE2CEB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08F6C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1CA1415E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B7134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6BAB1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8E72F5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ED7984A7A97E437499B7C7030AE7DA1D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DCFB4B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127B3BEC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5573CF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48C308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6F0D67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74C9B61207E54DC68F6C192BED0B7D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62203B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72F11E79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B680F6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7E27FF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D1382E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C86669C924C64B67BA87C076BAAD9C0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650EAF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72AEC10" w14:textId="77777777" w:rsidR="0042729D" w:rsidRPr="006806BA" w:rsidRDefault="0042729D" w:rsidP="0042729D">
      <w:pPr>
        <w:rPr>
          <w:rFonts w:ascii="Verdana" w:hAnsi="Verdana"/>
          <w:i/>
          <w:sz w:val="18"/>
          <w:szCs w:val="18"/>
        </w:rPr>
      </w:pPr>
    </w:p>
    <w:p w14:paraId="34AEEF11" w14:textId="77777777" w:rsidR="0042729D" w:rsidRPr="0011211A" w:rsidRDefault="0042729D" w:rsidP="0042729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6161D11" w14:textId="77777777" w:rsidR="0042729D" w:rsidRPr="006806BA" w:rsidRDefault="0042729D" w:rsidP="0042729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7285702D" w14:textId="77777777" w:rsidR="00F34F60" w:rsidRPr="00A82C36" w:rsidRDefault="00F34F60" w:rsidP="00F34F60">
      <w:pPr>
        <w:pStyle w:val="Default"/>
        <w:rPr>
          <w:sz w:val="18"/>
          <w:szCs w:val="18"/>
        </w:rPr>
      </w:pPr>
    </w:p>
    <w:p w14:paraId="042D51DB" w14:textId="77777777" w:rsidR="00F34F60" w:rsidRDefault="00F34F60" w:rsidP="00F34F60">
      <w:pPr>
        <w:pStyle w:val="Default"/>
        <w:rPr>
          <w:sz w:val="18"/>
          <w:szCs w:val="18"/>
        </w:rPr>
      </w:pPr>
    </w:p>
    <w:p w14:paraId="59A9FA6D" w14:textId="77777777" w:rsidR="00F34F60" w:rsidRPr="006806BA" w:rsidRDefault="00F34F60" w:rsidP="00F34F60">
      <w:pPr>
        <w:jc w:val="both"/>
        <w:rPr>
          <w:rFonts w:ascii="Verdana" w:hAnsi="Verdana"/>
          <w:sz w:val="18"/>
          <w:szCs w:val="18"/>
        </w:rPr>
      </w:pPr>
    </w:p>
    <w:p w14:paraId="187E5B14" w14:textId="68F90674" w:rsidR="000619EB" w:rsidRPr="006806BA" w:rsidRDefault="000619EB" w:rsidP="00F34F60">
      <w:pPr>
        <w:jc w:val="both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ED026" w14:textId="77777777" w:rsidR="00A7480B" w:rsidRDefault="00A7480B">
      <w:r>
        <w:separator/>
      </w:r>
    </w:p>
  </w:endnote>
  <w:endnote w:type="continuationSeparator" w:id="0">
    <w:p w14:paraId="6A344B4C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D7C0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44BA44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38AB9" w14:textId="0A463818"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2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2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02D9727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8BD8C" w14:textId="77777777" w:rsidR="00A7480B" w:rsidRDefault="00A7480B">
      <w:r>
        <w:separator/>
      </w:r>
    </w:p>
  </w:footnote>
  <w:footnote w:type="continuationSeparator" w:id="0">
    <w:p w14:paraId="5108C72D" w14:textId="77777777" w:rsidR="00A7480B" w:rsidRDefault="00A7480B">
      <w:r>
        <w:continuationSeparator/>
      </w:r>
    </w:p>
  </w:footnote>
  <w:footnote w:id="1">
    <w:p w14:paraId="1641D5F7" w14:textId="77777777" w:rsidR="0042729D" w:rsidRDefault="0042729D" w:rsidP="0042729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6BA2A30" w14:textId="77777777" w:rsidR="0042729D" w:rsidRPr="00501110" w:rsidRDefault="0042729D" w:rsidP="0042729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965F05E" w14:textId="5B6FD132" w:rsidR="0042729D" w:rsidRPr="006806BA" w:rsidRDefault="0042729D" w:rsidP="0042729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</w:t>
      </w:r>
      <w:r w:rsidR="00B40D71">
        <w:rPr>
          <w:rFonts w:ascii="Verdana" w:hAnsi="Verdana" w:cs="Calibri"/>
          <w:sz w:val="16"/>
          <w:szCs w:val="16"/>
        </w:rPr>
        <w:t>6.4.2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0AFD38" w14:textId="77777777" w:rsidTr="00575A5C">
      <w:trPr>
        <w:trHeight w:val="925"/>
      </w:trPr>
      <w:tc>
        <w:tcPr>
          <w:tcW w:w="5041" w:type="dxa"/>
          <w:vAlign w:val="center"/>
        </w:tcPr>
        <w:p w14:paraId="1DEB33C0" w14:textId="0469A12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4A47AD">
            <w:rPr>
              <w:rFonts w:ascii="Verdana" w:eastAsia="Calibri" w:hAnsi="Verdana"/>
              <w:sz w:val="18"/>
              <w:szCs w:val="18"/>
            </w:rPr>
            <w:t>9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B06EDE">
            <w:rPr>
              <w:rFonts w:ascii="Verdana" w:eastAsia="Calibri" w:hAnsi="Verdana"/>
              <w:sz w:val="18"/>
              <w:szCs w:val="18"/>
            </w:rPr>
            <w:t>y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32D143B" w14:textId="6BB0EFBD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536E0036" w14:textId="77777777" w:rsidR="00BD4E85" w:rsidRDefault="00BD4E85" w:rsidP="0009080E">
          <w:pPr>
            <w:pStyle w:val="Zhlav"/>
            <w:jc w:val="right"/>
          </w:pPr>
        </w:p>
      </w:tc>
    </w:tr>
  </w:tbl>
  <w:p w14:paraId="46A132D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373E0E"/>
    <w:multiLevelType w:val="hybridMultilevel"/>
    <w:tmpl w:val="C7929F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037900">
    <w:abstractNumId w:val="6"/>
  </w:num>
  <w:num w:numId="2" w16cid:durableId="1661233680">
    <w:abstractNumId w:val="1"/>
  </w:num>
  <w:num w:numId="3" w16cid:durableId="1722829804">
    <w:abstractNumId w:val="3"/>
  </w:num>
  <w:num w:numId="4" w16cid:durableId="2066178274">
    <w:abstractNumId w:val="5"/>
  </w:num>
  <w:num w:numId="5" w16cid:durableId="2008513741">
    <w:abstractNumId w:val="0"/>
  </w:num>
  <w:num w:numId="6" w16cid:durableId="1521578579">
    <w:abstractNumId w:val="2"/>
  </w:num>
  <w:num w:numId="7" w16cid:durableId="6268585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94206"/>
    <w:rsid w:val="000A2189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760B1"/>
    <w:rsid w:val="003A32EF"/>
    <w:rsid w:val="003A67B5"/>
    <w:rsid w:val="003A7F39"/>
    <w:rsid w:val="003B09D8"/>
    <w:rsid w:val="003B4360"/>
    <w:rsid w:val="00401691"/>
    <w:rsid w:val="0042014D"/>
    <w:rsid w:val="00424DAB"/>
    <w:rsid w:val="0042729D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47AD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0FC3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27FA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6EDE"/>
    <w:rsid w:val="00B0784A"/>
    <w:rsid w:val="00B11C4F"/>
    <w:rsid w:val="00B40D71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328A1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34F60"/>
    <w:rsid w:val="00F45501"/>
    <w:rsid w:val="00F4576A"/>
    <w:rsid w:val="00F56668"/>
    <w:rsid w:val="00F75EBC"/>
    <w:rsid w:val="00F75F1A"/>
    <w:rsid w:val="00F80FC1"/>
    <w:rsid w:val="00F8327A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D47F8CA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Default">
    <w:name w:val="Default"/>
    <w:rsid w:val="00F34F60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729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5920137ABC045BC90261682654CE2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1F8EA-CDD7-40C8-8B25-BF9B9AB57028}"/>
      </w:docPartPr>
      <w:docPartBody>
        <w:p w:rsidR="006E6AD0" w:rsidRDefault="00751243" w:rsidP="00751243">
          <w:pPr>
            <w:pStyle w:val="D5920137ABC045BC90261682654CE27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591CED695D428FA8146D552633BA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8EAC9-E257-40BB-83A2-18AD28543507}"/>
      </w:docPartPr>
      <w:docPartBody>
        <w:p w:rsidR="006E6AD0" w:rsidRDefault="00751243" w:rsidP="00751243">
          <w:pPr>
            <w:pStyle w:val="CA591CED695D428FA8146D552633BA7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6183CCD2784716BEDBA74C94FE30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CA0E83-C213-49CD-AC68-585A02CBB426}"/>
      </w:docPartPr>
      <w:docPartBody>
        <w:p w:rsidR="006E6AD0" w:rsidRDefault="00751243" w:rsidP="00751243">
          <w:pPr>
            <w:pStyle w:val="7E6183CCD2784716BEDBA74C94FE30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C21A47450AD41A9BF4978471E054C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C7F589-31D4-4DBD-B2C5-E0D887B85320}"/>
      </w:docPartPr>
      <w:docPartBody>
        <w:p w:rsidR="006E6AD0" w:rsidRDefault="00751243" w:rsidP="00751243">
          <w:pPr>
            <w:pStyle w:val="DC21A47450AD41A9BF4978471E054C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019989D59548FA96321C89EE7F3E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611D6C-6A0C-4759-9779-1B3D85364B8F}"/>
      </w:docPartPr>
      <w:docPartBody>
        <w:p w:rsidR="006E6AD0" w:rsidRDefault="00751243" w:rsidP="00751243">
          <w:pPr>
            <w:pStyle w:val="9A019989D59548FA96321C89EE7F3ED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219BF388F645FCAE98BBD0A7471F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E9220B-285E-423A-8A68-A7EE38162691}"/>
      </w:docPartPr>
      <w:docPartBody>
        <w:p w:rsidR="006E6AD0" w:rsidRDefault="00751243" w:rsidP="00751243">
          <w:pPr>
            <w:pStyle w:val="2E219BF388F645FCAE98BBD0A7471F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B7BFAFE6EF4739B4C36AD925C598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87D32F-84AE-4730-BB84-3639CF1908F2}"/>
      </w:docPartPr>
      <w:docPartBody>
        <w:p w:rsidR="006E6AD0" w:rsidRDefault="00751243" w:rsidP="00751243">
          <w:pPr>
            <w:pStyle w:val="81B7BFAFE6EF4739B4C36AD925C598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5D0D538EEC2499BAD29A75E78FE2C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99C156-121C-44C7-BFC2-95DE01FBA320}"/>
      </w:docPartPr>
      <w:docPartBody>
        <w:p w:rsidR="006E6AD0" w:rsidRDefault="00751243" w:rsidP="00751243">
          <w:pPr>
            <w:pStyle w:val="15D0D538EEC2499BAD29A75E78FE2CE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D7984A7A97E437499B7C7030AE7DA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72F846-6939-4A2B-8DEA-D5E30250F39C}"/>
      </w:docPartPr>
      <w:docPartBody>
        <w:p w:rsidR="006E6AD0" w:rsidRDefault="00751243" w:rsidP="00751243">
          <w:pPr>
            <w:pStyle w:val="ED7984A7A97E437499B7C7030AE7DA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C9B61207E54DC68F6C192BED0B7D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84729-C895-4694-B090-863923B895BD}"/>
      </w:docPartPr>
      <w:docPartBody>
        <w:p w:rsidR="006E6AD0" w:rsidRDefault="00751243" w:rsidP="00751243">
          <w:pPr>
            <w:pStyle w:val="74C9B61207E54DC68F6C192BED0B7D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6669C924C64B67BA87C076BAAD9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AFB03B-FA6F-4749-A72B-C8CE76CBB12A}"/>
      </w:docPartPr>
      <w:docPartBody>
        <w:p w:rsidR="006E6AD0" w:rsidRDefault="00751243" w:rsidP="00751243">
          <w:pPr>
            <w:pStyle w:val="C86669C924C64B67BA87C076BAAD9C0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20FC3"/>
    <w:rsid w:val="0053414F"/>
    <w:rsid w:val="005D7787"/>
    <w:rsid w:val="005F27FA"/>
    <w:rsid w:val="00633686"/>
    <w:rsid w:val="006470F2"/>
    <w:rsid w:val="006E6AD0"/>
    <w:rsid w:val="00726C62"/>
    <w:rsid w:val="00751243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51243"/>
    <w:rPr>
      <w:color w:val="808080"/>
    </w:rPr>
  </w:style>
  <w:style w:type="paragraph" w:customStyle="1" w:styleId="D5920137ABC045BC90261682654CE27A">
    <w:name w:val="D5920137ABC045BC90261682654CE27A"/>
    <w:rsid w:val="00751243"/>
    <w:pPr>
      <w:spacing w:after="160" w:line="259" w:lineRule="auto"/>
    </w:pPr>
  </w:style>
  <w:style w:type="paragraph" w:customStyle="1" w:styleId="CA591CED695D428FA8146D552633BA72">
    <w:name w:val="CA591CED695D428FA8146D552633BA72"/>
    <w:rsid w:val="00751243"/>
    <w:pPr>
      <w:spacing w:after="160" w:line="259" w:lineRule="auto"/>
    </w:pPr>
  </w:style>
  <w:style w:type="paragraph" w:customStyle="1" w:styleId="7E6183CCD2784716BEDBA74C94FE30C9">
    <w:name w:val="7E6183CCD2784716BEDBA74C94FE30C9"/>
    <w:rsid w:val="00751243"/>
    <w:pPr>
      <w:spacing w:after="160" w:line="259" w:lineRule="auto"/>
    </w:pPr>
  </w:style>
  <w:style w:type="paragraph" w:customStyle="1" w:styleId="DC21A47450AD41A9BF4978471E054CF7">
    <w:name w:val="DC21A47450AD41A9BF4978471E054CF7"/>
    <w:rsid w:val="00751243"/>
    <w:pPr>
      <w:spacing w:after="160" w:line="259" w:lineRule="auto"/>
    </w:pPr>
  </w:style>
  <w:style w:type="paragraph" w:customStyle="1" w:styleId="9A019989D59548FA96321C89EE7F3ED6">
    <w:name w:val="9A019989D59548FA96321C89EE7F3ED6"/>
    <w:rsid w:val="00751243"/>
    <w:pPr>
      <w:spacing w:after="160" w:line="259" w:lineRule="auto"/>
    </w:pPr>
  </w:style>
  <w:style w:type="paragraph" w:customStyle="1" w:styleId="2E219BF388F645FCAE98BBD0A7471F76">
    <w:name w:val="2E219BF388F645FCAE98BBD0A7471F76"/>
    <w:rsid w:val="00751243"/>
    <w:pPr>
      <w:spacing w:after="160" w:line="259" w:lineRule="auto"/>
    </w:pPr>
  </w:style>
  <w:style w:type="paragraph" w:customStyle="1" w:styleId="81B7BFAFE6EF4739B4C36AD925C5981F">
    <w:name w:val="81B7BFAFE6EF4739B4C36AD925C5981F"/>
    <w:rsid w:val="00751243"/>
    <w:pPr>
      <w:spacing w:after="160" w:line="259" w:lineRule="auto"/>
    </w:pPr>
  </w:style>
  <w:style w:type="paragraph" w:customStyle="1" w:styleId="15D0D538EEC2499BAD29A75E78FE2CEB">
    <w:name w:val="15D0D538EEC2499BAD29A75E78FE2CEB"/>
    <w:rsid w:val="00751243"/>
    <w:pPr>
      <w:spacing w:after="160" w:line="259" w:lineRule="auto"/>
    </w:pPr>
  </w:style>
  <w:style w:type="paragraph" w:customStyle="1" w:styleId="ED7984A7A97E437499B7C7030AE7DA1D">
    <w:name w:val="ED7984A7A97E437499B7C7030AE7DA1D"/>
    <w:rsid w:val="00751243"/>
    <w:pPr>
      <w:spacing w:after="160" w:line="259" w:lineRule="auto"/>
    </w:pPr>
  </w:style>
  <w:style w:type="paragraph" w:customStyle="1" w:styleId="74C9B61207E54DC68F6C192BED0B7DE3">
    <w:name w:val="74C9B61207E54DC68F6C192BED0B7DE3"/>
    <w:rsid w:val="00751243"/>
    <w:pPr>
      <w:spacing w:after="160" w:line="259" w:lineRule="auto"/>
    </w:pPr>
  </w:style>
  <w:style w:type="paragraph" w:customStyle="1" w:styleId="C86669C924C64B67BA87C076BAAD9C0F">
    <w:name w:val="C86669C924C64B67BA87C076BAAD9C0F"/>
    <w:rsid w:val="0075124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F2E90EA-B5E9-49BB-AF43-AAA9951D0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260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17</cp:revision>
  <cp:lastPrinted>2018-03-26T11:24:00Z</cp:lastPrinted>
  <dcterms:created xsi:type="dcterms:W3CDTF">2020-06-02T09:48:00Z</dcterms:created>
  <dcterms:modified xsi:type="dcterms:W3CDTF">2024-10-18T07:52:00Z</dcterms:modified>
</cp:coreProperties>
</file>