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634A8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64FEF37C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3CFCFD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642A63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B114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928744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B630F" w:rsidRPr="00F5442D">
            <w:rPr>
              <w:rStyle w:val="Zstupntext"/>
            </w:rPr>
            <w:t>Klikněte sem a zadejte text.</w:t>
          </w:r>
        </w:sdtContent>
      </w:sdt>
    </w:p>
    <w:p w14:paraId="5A5C17A4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A03C38D" w14:textId="77777777" w:rsidR="009B630F" w:rsidRDefault="009B630F" w:rsidP="009E65BC">
      <w:pPr>
        <w:rPr>
          <w:rFonts w:ascii="Verdana" w:hAnsi="Verdana"/>
          <w:sz w:val="18"/>
          <w:szCs w:val="18"/>
        </w:rPr>
      </w:pPr>
    </w:p>
    <w:p w14:paraId="1D71AAF4" w14:textId="17C0E670" w:rsidR="009E65BC" w:rsidRDefault="00AD3797" w:rsidP="009E65BC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85238E" w:rsidRPr="00A517E7">
        <w:rPr>
          <w:rFonts w:ascii="Verdana" w:hAnsi="Verdana"/>
          <w:b/>
          <w:sz w:val="18"/>
          <w:szCs w:val="18"/>
        </w:rPr>
        <w:t>„</w:t>
      </w:r>
      <w:r w:rsidR="0085238E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85238E" w:rsidRPr="00A517E7">
        <w:rPr>
          <w:rFonts w:ascii="Verdana" w:hAnsi="Verdana"/>
          <w:b/>
          <w:sz w:val="18"/>
          <w:szCs w:val="18"/>
        </w:rPr>
        <w:t>“</w:t>
      </w:r>
      <w:r w:rsidR="0085238E" w:rsidRPr="003A4B47">
        <w:rPr>
          <w:rFonts w:ascii="Verdana" w:hAnsi="Verdana"/>
          <w:sz w:val="18"/>
          <w:szCs w:val="18"/>
        </w:rPr>
        <w:t xml:space="preserve"> č.j. </w:t>
      </w:r>
      <w:r w:rsidR="0085238E" w:rsidRPr="006F41FB">
        <w:rPr>
          <w:rFonts w:ascii="Verdana" w:hAnsi="Verdana"/>
          <w:sz w:val="18"/>
          <w:szCs w:val="18"/>
        </w:rPr>
        <w:t>39976/2024-SŽ-OŘ OVA-NPI</w:t>
      </w:r>
      <w:r w:rsidR="0085238E" w:rsidRPr="003A4B47">
        <w:rPr>
          <w:rFonts w:ascii="Verdana" w:hAnsi="Verdana"/>
          <w:sz w:val="18"/>
          <w:szCs w:val="18"/>
        </w:rPr>
        <w:t xml:space="preserve"> (č.j. dokumentu </w:t>
      </w:r>
      <w:r w:rsidR="007553E6">
        <w:rPr>
          <w:rFonts w:ascii="Verdana" w:eastAsia="Calibri" w:hAnsi="Verdana"/>
          <w:sz w:val="18"/>
          <w:szCs w:val="18"/>
        </w:rPr>
        <w:t>Výzvy k podání nabídky</w:t>
      </w:r>
      <w:r w:rsidR="0085238E" w:rsidRPr="003A4B47">
        <w:rPr>
          <w:rFonts w:ascii="Verdana" w:hAnsi="Verdana"/>
          <w:sz w:val="18"/>
          <w:szCs w:val="18"/>
        </w:rPr>
        <w:t>)</w:t>
      </w:r>
      <w:r w:rsidR="0085238E">
        <w:rPr>
          <w:rFonts w:ascii="Verdana" w:hAnsi="Verdana"/>
          <w:b/>
          <w:sz w:val="18"/>
          <w:szCs w:val="18"/>
        </w:rPr>
        <w:t>,</w:t>
      </w:r>
      <w:r w:rsidR="009E65BC">
        <w:rPr>
          <w:rFonts w:ascii="Verdana" w:hAnsi="Verdana"/>
          <w:sz w:val="18"/>
          <w:szCs w:val="18"/>
        </w:rPr>
        <w:t xml:space="preserve"> část </w:t>
      </w:r>
      <w:r w:rsidR="00357809">
        <w:rPr>
          <w:rFonts w:ascii="Verdana" w:hAnsi="Verdana"/>
          <w:sz w:val="18"/>
          <w:szCs w:val="18"/>
        </w:rPr>
        <w:t>výběrového</w:t>
      </w:r>
      <w:r w:rsidR="009E65BC">
        <w:rPr>
          <w:rFonts w:ascii="Verdana" w:hAnsi="Verdana"/>
          <w:sz w:val="18"/>
          <w:szCs w:val="18"/>
        </w:rPr>
        <w:t xml:space="preserve">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2CB804FE" w14:textId="77777777"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AA46083" w14:textId="6315E27E" w:rsidR="009E65BC" w:rsidRDefault="009E65BC" w:rsidP="00123268">
      <w:pPr>
        <w:spacing w:after="240"/>
        <w:ind w:left="851" w:hanging="851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C17C7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85238E" w:rsidRPr="0085238E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123268" w:rsidRPr="00123268">
        <w:rPr>
          <w:rFonts w:ascii="Verdana" w:hAnsi="Verdana"/>
          <w:b/>
          <w:sz w:val="18"/>
          <w:szCs w:val="18"/>
        </w:rPr>
        <w:t xml:space="preserve"> - oblast </w:t>
      </w:r>
      <w:r w:rsidR="0085238E" w:rsidRPr="00123268">
        <w:rPr>
          <w:rFonts w:ascii="Verdana" w:hAnsi="Verdana"/>
          <w:b/>
          <w:sz w:val="18"/>
          <w:szCs w:val="18"/>
        </w:rPr>
        <w:t>Ostrava</w:t>
      </w:r>
      <w:r w:rsidR="0085238E">
        <w:rPr>
          <w:rFonts w:eastAsiaTheme="minorHAnsi"/>
        </w:rPr>
        <w:t xml:space="preserve"> – </w:t>
      </w:r>
      <w:r w:rsidR="0085238E" w:rsidRPr="007553E6">
        <w:rPr>
          <w:rFonts w:ascii="Verdana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</w:t>
      </w:r>
      <w:r w:rsidR="00123268">
        <w:rPr>
          <w:rFonts w:ascii="Verdana" w:hAnsi="Verdana"/>
          <w:sz w:val="18"/>
          <w:szCs w:val="18"/>
        </w:rPr>
        <w:t>2</w:t>
      </w:r>
      <w:r w:rsidR="0085238E">
        <w:rPr>
          <w:rFonts w:ascii="Verdana" w:hAnsi="Verdana"/>
          <w:sz w:val="18"/>
          <w:szCs w:val="18"/>
        </w:rPr>
        <w:t>4181</w:t>
      </w:r>
    </w:p>
    <w:p w14:paraId="7F174C11" w14:textId="21CCC385" w:rsidR="009E65BC" w:rsidRDefault="009E65BC" w:rsidP="00123268">
      <w:pPr>
        <w:ind w:left="851" w:hanging="851"/>
        <w:rPr>
          <w:rFonts w:ascii="Times New Roman" w:eastAsiaTheme="minorHAnsi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C17C7">
        <w:rPr>
          <w:rFonts w:ascii="Verdana" w:hAnsi="Verdana"/>
          <w:sz w:val="18"/>
          <w:szCs w:val="18"/>
        </w:rPr>
      </w:r>
      <w:r w:rsidR="003C17C7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85238E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123268" w:rsidRPr="00123268">
        <w:rPr>
          <w:rFonts w:ascii="Verdana" w:hAnsi="Verdana"/>
          <w:b/>
          <w:sz w:val="18"/>
          <w:szCs w:val="18"/>
        </w:rPr>
        <w:t xml:space="preserve"> - oblast </w:t>
      </w:r>
      <w:r w:rsidR="0085238E" w:rsidRPr="00123268">
        <w:rPr>
          <w:rFonts w:ascii="Verdana" w:hAnsi="Verdana"/>
          <w:b/>
          <w:sz w:val="18"/>
          <w:szCs w:val="18"/>
        </w:rPr>
        <w:t>Olomouc</w:t>
      </w:r>
      <w:r w:rsidR="0085238E" w:rsidRPr="00123268">
        <w:rPr>
          <w:rFonts w:ascii="Verdana" w:eastAsiaTheme="minorHAnsi" w:hAnsi="Verdana"/>
          <w:b/>
          <w:sz w:val="18"/>
          <w:szCs w:val="18"/>
        </w:rPr>
        <w:t xml:space="preserve"> </w:t>
      </w:r>
      <w:r w:rsidR="0085238E" w:rsidRPr="007553E6">
        <w:rPr>
          <w:rFonts w:ascii="Verdana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123268">
        <w:rPr>
          <w:rFonts w:ascii="Verdana" w:hAnsi="Verdana"/>
          <w:sz w:val="18"/>
          <w:szCs w:val="18"/>
        </w:rPr>
        <w:t>6352</w:t>
      </w:r>
      <w:r w:rsidR="0085238E">
        <w:rPr>
          <w:rFonts w:ascii="Verdana" w:hAnsi="Verdana"/>
          <w:sz w:val="18"/>
          <w:szCs w:val="18"/>
        </w:rPr>
        <w:t>4182</w:t>
      </w:r>
    </w:p>
    <w:p w14:paraId="3BCE1725" w14:textId="77777777"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14:paraId="6C5AC0BA" w14:textId="77777777"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14:paraId="5C6928BF" w14:textId="77777777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</w:t>
      </w:r>
      <w:r w:rsidR="00357809">
        <w:rPr>
          <w:rFonts w:ascii="Verdana" w:hAnsi="Verdana"/>
          <w:sz w:val="18"/>
          <w:szCs w:val="18"/>
        </w:rPr>
        <w:t xml:space="preserve">výběrového </w:t>
      </w:r>
      <w:r w:rsidR="0082080C" w:rsidRPr="00606F4F">
        <w:rPr>
          <w:rFonts w:ascii="Verdana" w:hAnsi="Verdana"/>
          <w:sz w:val="18"/>
          <w:szCs w:val="18"/>
        </w:rPr>
        <w:t xml:space="preserve">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6C30D2FD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123268" w:rsidRPr="009C4ED6" w14:paraId="6D924674" w14:textId="77777777" w:rsidTr="00357809">
        <w:trPr>
          <w:trHeight w:val="1081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1B2068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33B71039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61767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C82D7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44354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6077C375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123268" w:rsidRPr="009C4ED6" w14:paraId="5B8ACDAC" w14:textId="77777777" w:rsidTr="00A029C6">
        <w:trPr>
          <w:trHeight w:val="735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A5C003" w14:textId="77777777" w:rsidR="00123268" w:rsidRPr="007347BA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 w:rsidR="009B630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 NRSP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, první odrážka</w:t>
            </w:r>
          </w:p>
          <w:p w14:paraId="7C57CDAA" w14:textId="77777777" w:rsidR="00A029C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72731B"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práce pozemní stavby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s NRSP každé stavební práce</w:t>
            </w:r>
          </w:p>
          <w:p w14:paraId="34C3EDE9" w14:textId="4F79E134" w:rsidR="00123268" w:rsidRPr="00357809" w:rsidRDefault="00D32C4D" w:rsidP="00584BD0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nejméně 500 000 Kč bez DPH</w:t>
            </w:r>
            <w:r w:rsidR="00123268"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</w:p>
        </w:tc>
      </w:tr>
      <w:tr w:rsidR="00123268" w:rsidRPr="009C4ED6" w14:paraId="4E1DD65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12B0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BB84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A546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441D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77E41085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421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4C0F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BFC2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4588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E07C4E9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ABF6C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E448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72AD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40886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29ADCF1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9FC6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3F7F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DB48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4409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44FD1F2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FA6F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4146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EF3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357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6617BD" w14:paraId="2FFCFDEE" w14:textId="77777777" w:rsidTr="00357809">
        <w:trPr>
          <w:trHeight w:val="4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35FE2A" w14:textId="7B525236" w:rsidR="00123268" w:rsidRPr="007347BA" w:rsidRDefault="009B630F" w:rsidP="00584BD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3C17C7">
              <w:rPr>
                <w:rFonts w:ascii="Verdana" w:hAnsi="Verdana"/>
                <w:b/>
                <w:spacing w:val="-6"/>
                <w:sz w:val="18"/>
                <w:szCs w:val="18"/>
              </w:rPr>
              <w:t>é</w:t>
            </w:r>
            <w:r w:rsidR="00123268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 NRSP </w:t>
            </w:r>
            <w:r w:rsidR="00123268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="00123268"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="00123268" w:rsidRPr="007347BA">
              <w:rPr>
                <w:rFonts w:ascii="Verdana" w:hAnsi="Verdana"/>
                <w:b/>
                <w:sz w:val="18"/>
                <w:szCs w:val="18"/>
              </w:rPr>
              <w:t>, druhá odrážka</w:t>
            </w:r>
          </w:p>
          <w:p w14:paraId="33647583" w14:textId="1AEB44BF" w:rsidR="00123268" w:rsidRPr="00357809" w:rsidRDefault="00123268" w:rsidP="0087342D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(opravy střech pozemních objektů </w:t>
            </w:r>
            <w:r w:rsidR="0087342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zastřešení nástupiš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tě, nebo přístřešku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="0072731B"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každé stavební práce nejméně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 Kč bez DPH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23268" w:rsidRPr="009C4ED6" w14:paraId="3CB3A8F8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657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63B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F45DC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F79E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29C6" w:rsidRPr="009C4ED6" w14:paraId="67E9988D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58020804"/>
            <w:placeholder>
              <w:docPart w:val="4D07248C61A44869A6530D5BA578EF1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3B85B7" w14:textId="3580D4B4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0828766"/>
            <w:placeholder>
              <w:docPart w:val="2E78C2DC009F4350BEDF9FF2295B396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85A63B" w14:textId="30075903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16425066"/>
            <w:placeholder>
              <w:docPart w:val="DD0793553A30496A8EAC6149D64EB085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FCBA" w14:textId="162C3F70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98189348"/>
            <w:placeholder>
              <w:docPart w:val="935DCE9EC51643B885DF5129BB2C3019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A367F" w14:textId="2F1223DE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29C6" w:rsidRPr="009C4ED6" w14:paraId="2D547053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05069865"/>
            <w:placeholder>
              <w:docPart w:val="F3C68E004FE646A58BAA28885C31F5C5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FBD64A" w14:textId="0B185CE2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23122629"/>
            <w:placeholder>
              <w:docPart w:val="AEA53A66486249A7A178D0CF979391E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58CFB1" w14:textId="77DFD865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72333338"/>
            <w:placeholder>
              <w:docPart w:val="9E40652AF72F48EEB9E0DE462DCB0697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4880E" w14:textId="2FC762F0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00832845"/>
            <w:placeholder>
              <w:docPart w:val="0E2ADF91353749D1869FDD494CD40BB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430E4" w14:textId="1761B567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30F" w:rsidRPr="009C4ED6" w14:paraId="0CA24990" w14:textId="77777777" w:rsidTr="009B630F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661213" w14:textId="6A152D9A" w:rsidR="009B630F" w:rsidRDefault="009B630F" w:rsidP="009B63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72731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 w:rsidR="0072731B">
              <w:rPr>
                <w:rFonts w:ascii="Verdana" w:hAnsi="Verdana"/>
                <w:b/>
                <w:spacing w:val="-6"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NRSP dle 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0DD056E5" w14:textId="29AEEB3E" w:rsidR="009B630F" w:rsidRPr="00AA789A" w:rsidRDefault="009B630F" w:rsidP="009B63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(</w:t>
            </w:r>
            <w:r w:rsidR="0072731B" w:rsidRPr="0072731B">
              <w:rPr>
                <w:rFonts w:ascii="Verdana" w:hAnsi="Verdana"/>
                <w:b/>
                <w:sz w:val="18"/>
                <w:szCs w:val="18"/>
              </w:rPr>
              <w:t>stavební práce pozemních staveb, které jsou nemovitou kulturní památkou</w:t>
            </w:r>
            <w:r w:rsidR="0072731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72731B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="0072731B"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nejméně</w:t>
            </w:r>
            <w:r w:rsidR="0072731B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72731B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 Kč bez DPH</w:t>
            </w:r>
            <w:r w:rsidR="00D32C4D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23268" w:rsidRPr="009C4ED6" w14:paraId="78834CC7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CDF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6321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BF39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CEF4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2731B" w:rsidRPr="009C4ED6" w14:paraId="4EBE24F7" w14:textId="77777777" w:rsidTr="00223302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4003E5" w14:textId="1223F70C" w:rsidR="0072731B" w:rsidRDefault="0072731B" w:rsidP="0072731B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 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NRSP dle 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>
              <w:rPr>
                <w:rFonts w:ascii="Verdana" w:hAnsi="Verdana"/>
                <w:b/>
                <w:sz w:val="18"/>
                <w:szCs w:val="18"/>
              </w:rPr>
              <w:t>čtvrtá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6C2215C7" w14:textId="77777777" w:rsidR="0072731B" w:rsidRDefault="0072731B" w:rsidP="0072731B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72731B">
              <w:rPr>
                <w:rFonts w:ascii="Verdana" w:hAnsi="Verdana"/>
                <w:b/>
                <w:sz w:val="18"/>
                <w:szCs w:val="18"/>
              </w:rPr>
              <w:t>oprava nebo údržba obvodového pláště (fasády) pozemní stavby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</w:p>
          <w:p w14:paraId="0699A0E5" w14:textId="49D42F29" w:rsidR="0072731B" w:rsidRDefault="0072731B" w:rsidP="0072731B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nejméně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 Kč bez DPH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D32C4D" w:rsidRPr="009C4ED6" w14:paraId="485773E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118592206"/>
            <w:placeholder>
              <w:docPart w:val="F960F99E1A3C4E4589E0CCB5AE2F542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0C19C" w14:textId="61FFE32C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6534916"/>
            <w:placeholder>
              <w:docPart w:val="D51F064673294732AD65F74092D23C3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063A6" w14:textId="4560C557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86303797"/>
            <w:placeholder>
              <w:docPart w:val="49192CF281BE4A84837DC72B5E8A709E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BB964" w14:textId="1632F342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22926566"/>
            <w:placeholder>
              <w:docPart w:val="ABF64B88B2864040B5356D0364F47A3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3DBE3" w14:textId="646B76ED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4E980016" w14:textId="77777777" w:rsidTr="00357809">
        <w:trPr>
          <w:trHeight w:val="4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BDDE11" w14:textId="06794D83" w:rsidR="00123268" w:rsidRPr="00D32C4D" w:rsidRDefault="00123268" w:rsidP="0035780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Významné stavební práce </w:t>
            </w:r>
            <w:r w:rsidR="009B630F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dle čl. 8.5, 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pátá</w:t>
            </w:r>
            <w:r w:rsidR="009B630F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odr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ážka</w:t>
            </w:r>
          </w:p>
          <w:p w14:paraId="52FCFD8E" w14:textId="206A9345" w:rsidR="00123268" w:rsidRPr="00D32C4D" w:rsidRDefault="00123268" w:rsidP="0035780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(opravy inženýrských sítí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- 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 NRSP každé stavební práce nejméně 200 000 Kč bez DPH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23268" w:rsidRPr="009C4ED6" w14:paraId="03BB96D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9222682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81B1E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706207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45208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24662046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E5BC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7496244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293C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4F1ED91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47032531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6079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74324139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D73F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55251175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66AE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6370182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EA5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06735CC0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927859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3B03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428940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FBEDF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85882572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521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92090308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6067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CF5463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3019914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9F0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65433897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93FB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62369279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ED76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16061641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6952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AB2BBF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53098895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4BE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1456949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CDF49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5408241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EC2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35054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846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E1B0FE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F4989" w14:textId="77777777" w:rsidR="00DC08E9" w:rsidRDefault="00DC08E9">
      <w:r>
        <w:separator/>
      </w:r>
    </w:p>
  </w:endnote>
  <w:endnote w:type="continuationSeparator" w:id="0">
    <w:p w14:paraId="502B96D9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19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9AF5D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B63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A42E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8A8425F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BBDBD" w14:textId="77777777" w:rsidR="00DC08E9" w:rsidRDefault="00DC08E9">
      <w:r>
        <w:separator/>
      </w:r>
    </w:p>
  </w:footnote>
  <w:footnote w:type="continuationSeparator" w:id="0">
    <w:p w14:paraId="2B05781B" w14:textId="77777777" w:rsidR="00DC08E9" w:rsidRDefault="00DC08E9">
      <w:r>
        <w:continuationSeparator/>
      </w:r>
    </w:p>
  </w:footnote>
  <w:footnote w:id="1">
    <w:p w14:paraId="5FC8548E" w14:textId="77777777"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5780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2360B71C" w14:textId="77777777"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35780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1575C0" w14:textId="77777777" w:rsidTr="00575A5C">
      <w:trPr>
        <w:trHeight w:val="925"/>
      </w:trPr>
      <w:tc>
        <w:tcPr>
          <w:tcW w:w="5041" w:type="dxa"/>
          <w:vAlign w:val="center"/>
        </w:tcPr>
        <w:p w14:paraId="4C6DB29B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23268">
            <w:rPr>
              <w:rFonts w:ascii="Verdana" w:eastAsia="Calibri" w:hAnsi="Verdana"/>
              <w:sz w:val="18"/>
            </w:rPr>
            <w:t>4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2769B396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1D1B3BB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CE942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1A5336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26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7809"/>
    <w:rsid w:val="003A67B5"/>
    <w:rsid w:val="003A7F39"/>
    <w:rsid w:val="003B09D8"/>
    <w:rsid w:val="003C17C7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2731B"/>
    <w:rsid w:val="007347BA"/>
    <w:rsid w:val="007553E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5238E"/>
    <w:rsid w:val="0087342D"/>
    <w:rsid w:val="00874BBF"/>
    <w:rsid w:val="008A044A"/>
    <w:rsid w:val="008C248D"/>
    <w:rsid w:val="008C47E9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630F"/>
    <w:rsid w:val="009B7AC0"/>
    <w:rsid w:val="009C2335"/>
    <w:rsid w:val="009C25D7"/>
    <w:rsid w:val="009C3D85"/>
    <w:rsid w:val="009C4ED6"/>
    <w:rsid w:val="009E65BC"/>
    <w:rsid w:val="009F321F"/>
    <w:rsid w:val="00A029C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C4D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6C79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77E8E96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D70DDFEA4D4652B0D7AA63692B2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1FA13-41D4-44E5-9FA4-4D86E7B6DB52}"/>
      </w:docPartPr>
      <w:docPartBody>
        <w:p w:rsidR="000B3409" w:rsidRDefault="002315B7" w:rsidP="002315B7">
          <w:pPr>
            <w:pStyle w:val="7FD70DDFEA4D4652B0D7AA63692B2C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2668D8B4F34D7E91F80DB4B383E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A10FC-91E7-4FA3-B9AC-E21309F8E6CA}"/>
      </w:docPartPr>
      <w:docPartBody>
        <w:p w:rsidR="000B3409" w:rsidRDefault="002315B7" w:rsidP="002315B7">
          <w:pPr>
            <w:pStyle w:val="962668D8B4F34D7E91F80DB4B383E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D3C376A74B4CBCB0E4D6E5FCBAE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D68C5E-1FEC-4736-9CA1-8D5C3F6B8043}"/>
      </w:docPartPr>
      <w:docPartBody>
        <w:p w:rsidR="000B3409" w:rsidRDefault="002315B7" w:rsidP="002315B7">
          <w:pPr>
            <w:pStyle w:val="D4D3C376A74B4CBCB0E4D6E5FCBAE3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C6990D58B14516A8501EB3BB0A9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72D46-3805-44CF-BFD6-157D5B1C41B2}"/>
      </w:docPartPr>
      <w:docPartBody>
        <w:p w:rsidR="000B3409" w:rsidRDefault="002315B7" w:rsidP="002315B7">
          <w:pPr>
            <w:pStyle w:val="B7C6990D58B14516A8501EB3BB0A96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70467F63347D2BBB454FFB8E73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CE1B6-BB87-4049-8410-D99290B49693}"/>
      </w:docPartPr>
      <w:docPartBody>
        <w:p w:rsidR="000B3409" w:rsidRDefault="002315B7" w:rsidP="002315B7">
          <w:pPr>
            <w:pStyle w:val="91170467F63347D2BBB454FFB8E730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BEC85CB69468597C61F10C04532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7B59B-CAC1-43DE-8BFA-B56C05483EAF}"/>
      </w:docPartPr>
      <w:docPartBody>
        <w:p w:rsidR="000B3409" w:rsidRDefault="002315B7" w:rsidP="002315B7">
          <w:pPr>
            <w:pStyle w:val="187BEC85CB69468597C61F10C04532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60F99E1A3C4E4589E0CCB5AE2F5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DA0A2-37AD-44D5-BC6B-1E9ED92B3676}"/>
      </w:docPartPr>
      <w:docPartBody>
        <w:p w:rsidR="00137A41" w:rsidRDefault="00137A41" w:rsidP="00137A41">
          <w:pPr>
            <w:pStyle w:val="F960F99E1A3C4E4589E0CCB5AE2F5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F064673294732AD65F74092D23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7787A-854E-4E3E-A84D-CED1EA950412}"/>
      </w:docPartPr>
      <w:docPartBody>
        <w:p w:rsidR="00137A41" w:rsidRDefault="00137A41" w:rsidP="00137A41">
          <w:pPr>
            <w:pStyle w:val="D51F064673294732AD65F74092D23C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192CF281BE4A84837DC72B5E8A7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4597C-D375-46F6-B31D-D9B0B2600740}"/>
      </w:docPartPr>
      <w:docPartBody>
        <w:p w:rsidR="00137A41" w:rsidRDefault="00137A41" w:rsidP="00137A41">
          <w:pPr>
            <w:pStyle w:val="49192CF281BE4A84837DC72B5E8A70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64B88B2864040B5356D0364F47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EA20E-E133-42B5-857E-243569F7DDA2}"/>
      </w:docPartPr>
      <w:docPartBody>
        <w:p w:rsidR="00137A41" w:rsidRDefault="00137A41" w:rsidP="00137A41">
          <w:pPr>
            <w:pStyle w:val="ABF64B88B2864040B5356D0364F47A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07248C61A44869A6530D5BA578EF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264B5-1649-4409-B9B5-175A21A61539}"/>
      </w:docPartPr>
      <w:docPartBody>
        <w:p w:rsidR="00092276" w:rsidRDefault="00DB7052" w:rsidP="00DB7052">
          <w:pPr>
            <w:pStyle w:val="4D07248C61A44869A6530D5BA578EF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8C2DC009F4350BEDF9FF2295B3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90469-E3A1-41E8-996A-3A05E72C0E59}"/>
      </w:docPartPr>
      <w:docPartBody>
        <w:p w:rsidR="00092276" w:rsidRDefault="00DB7052" w:rsidP="00DB7052">
          <w:pPr>
            <w:pStyle w:val="2E78C2DC009F4350BEDF9FF2295B39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0793553A30496A8EAC6149D64EB0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884BE-EBDD-4F16-A441-6B06E2BFBDCA}"/>
      </w:docPartPr>
      <w:docPartBody>
        <w:p w:rsidR="00092276" w:rsidRDefault="00DB7052" w:rsidP="00DB7052">
          <w:pPr>
            <w:pStyle w:val="DD0793553A30496A8EAC6149D64EB0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5DCE9EC51643B885DF5129BB2C3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7B403-89CE-43D8-987B-B5A787247B85}"/>
      </w:docPartPr>
      <w:docPartBody>
        <w:p w:rsidR="00092276" w:rsidRDefault="00DB7052" w:rsidP="00DB7052">
          <w:pPr>
            <w:pStyle w:val="935DCE9EC51643B885DF5129BB2C30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C68E004FE646A58BAA28885C31F5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B18228-0A4C-42C2-A300-41AD69FB0CD9}"/>
      </w:docPartPr>
      <w:docPartBody>
        <w:p w:rsidR="00092276" w:rsidRDefault="00DB7052" w:rsidP="00DB7052">
          <w:pPr>
            <w:pStyle w:val="F3C68E004FE646A58BAA28885C31F5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A53A66486249A7A178D0CF97939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9CC83-8256-4BC7-8981-3561B6AF93FA}"/>
      </w:docPartPr>
      <w:docPartBody>
        <w:p w:rsidR="00092276" w:rsidRDefault="00DB7052" w:rsidP="00DB7052">
          <w:pPr>
            <w:pStyle w:val="AEA53A66486249A7A178D0CF979391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0652AF72F48EEB9E0DE462DCB0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A08B2-2D4D-4A5C-86FF-510BB23B69E5}"/>
      </w:docPartPr>
      <w:docPartBody>
        <w:p w:rsidR="00092276" w:rsidRDefault="00DB7052" w:rsidP="00DB7052">
          <w:pPr>
            <w:pStyle w:val="9E40652AF72F48EEB9E0DE462DCB06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2ADF91353749D1869FDD494CD40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957C1-3E67-4D52-8E81-8AFE0DC0FAD3}"/>
      </w:docPartPr>
      <w:docPartBody>
        <w:p w:rsidR="00092276" w:rsidRDefault="00DB7052" w:rsidP="00DB7052">
          <w:pPr>
            <w:pStyle w:val="0E2ADF91353749D1869FDD494CD40BB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2276"/>
    <w:rsid w:val="00095E78"/>
    <w:rsid w:val="000B3409"/>
    <w:rsid w:val="00137A41"/>
    <w:rsid w:val="002315B7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B7052"/>
    <w:rsid w:val="00DF6C79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052"/>
    <w:rPr>
      <w:color w:val="808080"/>
    </w:rPr>
  </w:style>
  <w:style w:type="paragraph" w:customStyle="1" w:styleId="F960F99E1A3C4E4589E0CCB5AE2F542D">
    <w:name w:val="F960F99E1A3C4E4589E0CCB5AE2F542D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D51F064673294732AD65F74092D23C32">
    <w:name w:val="D51F064673294732AD65F74092D23C32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49192CF281BE4A84837DC72B5E8A709E">
    <w:name w:val="49192CF281BE4A84837DC72B5E8A709E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ABF64B88B2864040B5356D0364F47A3B">
    <w:name w:val="ABF64B88B2864040B5356D0364F47A3B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7FD70DDFEA4D4652B0D7AA63692B2CC4">
    <w:name w:val="7FD70DDFEA4D4652B0D7AA63692B2CC4"/>
    <w:rsid w:val="002315B7"/>
    <w:pPr>
      <w:spacing w:after="160" w:line="259" w:lineRule="auto"/>
    </w:pPr>
  </w:style>
  <w:style w:type="paragraph" w:customStyle="1" w:styleId="962668D8B4F34D7E91F80DB4B383E926">
    <w:name w:val="962668D8B4F34D7E91F80DB4B383E926"/>
    <w:rsid w:val="002315B7"/>
    <w:pPr>
      <w:spacing w:after="160" w:line="259" w:lineRule="auto"/>
    </w:pPr>
  </w:style>
  <w:style w:type="paragraph" w:customStyle="1" w:styleId="D4D3C376A74B4CBCB0E4D6E5FCBAE3CD">
    <w:name w:val="D4D3C376A74B4CBCB0E4D6E5FCBAE3CD"/>
    <w:rsid w:val="002315B7"/>
    <w:pPr>
      <w:spacing w:after="160" w:line="259" w:lineRule="auto"/>
    </w:pPr>
  </w:style>
  <w:style w:type="paragraph" w:customStyle="1" w:styleId="B7C6990D58B14516A8501EB3BB0A96EF">
    <w:name w:val="B7C6990D58B14516A8501EB3BB0A96EF"/>
    <w:rsid w:val="002315B7"/>
    <w:pPr>
      <w:spacing w:after="160" w:line="259" w:lineRule="auto"/>
    </w:pPr>
  </w:style>
  <w:style w:type="paragraph" w:customStyle="1" w:styleId="91170467F63347D2BBB454FFB8E730AF">
    <w:name w:val="91170467F63347D2BBB454FFB8E730AF"/>
    <w:rsid w:val="002315B7"/>
    <w:pPr>
      <w:spacing w:after="160" w:line="259" w:lineRule="auto"/>
    </w:pPr>
  </w:style>
  <w:style w:type="paragraph" w:customStyle="1" w:styleId="187BEC85CB69468597C61F10C04532AD">
    <w:name w:val="187BEC85CB69468597C61F10C04532AD"/>
    <w:rsid w:val="002315B7"/>
    <w:pPr>
      <w:spacing w:after="160" w:line="259" w:lineRule="auto"/>
    </w:pPr>
  </w:style>
  <w:style w:type="paragraph" w:customStyle="1" w:styleId="4D07248C61A44869A6530D5BA578EF1A">
    <w:name w:val="4D07248C61A44869A6530D5BA578EF1A"/>
    <w:rsid w:val="00DB7052"/>
    <w:pPr>
      <w:spacing w:after="160" w:line="259" w:lineRule="auto"/>
    </w:pPr>
  </w:style>
  <w:style w:type="paragraph" w:customStyle="1" w:styleId="2E78C2DC009F4350BEDF9FF2295B396D">
    <w:name w:val="2E78C2DC009F4350BEDF9FF2295B396D"/>
    <w:rsid w:val="00DB7052"/>
    <w:pPr>
      <w:spacing w:after="160" w:line="259" w:lineRule="auto"/>
    </w:pPr>
  </w:style>
  <w:style w:type="paragraph" w:customStyle="1" w:styleId="DD0793553A30496A8EAC6149D64EB085">
    <w:name w:val="DD0793553A30496A8EAC6149D64EB085"/>
    <w:rsid w:val="00DB7052"/>
    <w:pPr>
      <w:spacing w:after="160" w:line="259" w:lineRule="auto"/>
    </w:pPr>
  </w:style>
  <w:style w:type="paragraph" w:customStyle="1" w:styleId="935DCE9EC51643B885DF5129BB2C3019">
    <w:name w:val="935DCE9EC51643B885DF5129BB2C3019"/>
    <w:rsid w:val="00DB7052"/>
    <w:pPr>
      <w:spacing w:after="160" w:line="259" w:lineRule="auto"/>
    </w:pPr>
  </w:style>
  <w:style w:type="paragraph" w:customStyle="1" w:styleId="F3C68E004FE646A58BAA28885C31F5C5">
    <w:name w:val="F3C68E004FE646A58BAA28885C31F5C5"/>
    <w:rsid w:val="00DB7052"/>
    <w:pPr>
      <w:spacing w:after="160" w:line="259" w:lineRule="auto"/>
    </w:pPr>
  </w:style>
  <w:style w:type="paragraph" w:customStyle="1" w:styleId="AEA53A66486249A7A178D0CF979391E2">
    <w:name w:val="AEA53A66486249A7A178D0CF979391E2"/>
    <w:rsid w:val="00DB7052"/>
    <w:pPr>
      <w:spacing w:after="160" w:line="259" w:lineRule="auto"/>
    </w:pPr>
  </w:style>
  <w:style w:type="paragraph" w:customStyle="1" w:styleId="9E40652AF72F48EEB9E0DE462DCB0697">
    <w:name w:val="9E40652AF72F48EEB9E0DE462DCB0697"/>
    <w:rsid w:val="00DB7052"/>
    <w:pPr>
      <w:spacing w:after="160" w:line="259" w:lineRule="auto"/>
    </w:pPr>
  </w:style>
  <w:style w:type="paragraph" w:customStyle="1" w:styleId="0E2ADF91353749D1869FDD494CD40BB8">
    <w:name w:val="0E2ADF91353749D1869FDD494CD40BB8"/>
    <w:rsid w:val="00DB70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8FC759-5E35-40B6-9A21-1EA91E5B3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559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2018-03-26T11:24:00Z</cp:lastPrinted>
  <dcterms:created xsi:type="dcterms:W3CDTF">2018-12-07T16:22:00Z</dcterms:created>
  <dcterms:modified xsi:type="dcterms:W3CDTF">2024-10-17T11:50:00Z</dcterms:modified>
</cp:coreProperties>
</file>