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E11F51A" w:rsidR="00F862D6" w:rsidRPr="003E6B9A" w:rsidRDefault="00C72908" w:rsidP="0037111D">
            <w:r w:rsidRPr="00C72908">
              <w:rPr>
                <w:rFonts w:ascii="Helvetica" w:hAnsi="Helvetica"/>
              </w:rPr>
              <w:t>11188/2024-SŽ-SSV-Ú3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704B4C">
        <w:trPr>
          <w:trHeight w:val="62"/>
        </w:trPr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3314B261" w:rsidR="00F862D6" w:rsidRPr="00F918A3" w:rsidRDefault="00704B4C" w:rsidP="00CC1E2B">
            <w:pPr>
              <w:rPr>
                <w:highlight w:val="yellow"/>
              </w:rPr>
            </w:pPr>
            <w:r w:rsidRPr="00704B4C">
              <w:t>6</w:t>
            </w:r>
            <w:r w:rsidR="003E6B9A" w:rsidRPr="00704B4C">
              <w:t>/</w:t>
            </w:r>
            <w:r w:rsidR="00B3114B" w:rsidRPr="00704B4C">
              <w:t>8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  <w:bookmarkStart w:id="0" w:name="_GoBack"/>
            <w:bookmarkEnd w:id="0"/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549B1F9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3114B">
              <w:rPr>
                <w:noProof/>
              </w:rPr>
              <w:t>11.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7F0172B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651B43">
        <w:rPr>
          <w:rFonts w:eastAsia="Times New Roman" w:cs="Times New Roman"/>
          <w:lang w:eastAsia="cs-CZ"/>
        </w:rPr>
        <w:t>4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5C8D5DDC"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656A7CD" w14:textId="77777777" w:rsidR="00B3114B" w:rsidRPr="00BD5319" w:rsidRDefault="00B3114B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4B1927" w:rsidRDefault="005C663F" w:rsidP="004B1927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6D1E7DE0" w:rsidR="00BD5319" w:rsidRPr="00580DA6" w:rsidRDefault="00BD5319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580DA6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651B43" w:rsidRPr="00580DA6">
        <w:rPr>
          <w:rFonts w:asciiTheme="majorHAnsi" w:eastAsia="Calibri" w:hAnsiTheme="majorHAnsi" w:cs="Times New Roman"/>
          <w:b/>
          <w:lang w:eastAsia="cs-CZ"/>
        </w:rPr>
        <w:t>24</w:t>
      </w:r>
      <w:r w:rsidRPr="00580DA6">
        <w:rPr>
          <w:rFonts w:asciiTheme="majorHAnsi" w:eastAsia="Calibri" w:hAnsiTheme="majorHAnsi" w:cs="Times New Roman"/>
          <w:b/>
          <w:lang w:eastAsia="cs-CZ"/>
        </w:rPr>
        <w:t>:</w:t>
      </w:r>
    </w:p>
    <w:p w14:paraId="25670ED0" w14:textId="4503ED5F" w:rsidR="00651B43" w:rsidRPr="00580DA6" w:rsidRDefault="00651B43" w:rsidP="00B3114B">
      <w:pPr>
        <w:spacing w:after="0"/>
        <w:rPr>
          <w:rFonts w:asciiTheme="majorHAnsi" w:hAnsiTheme="majorHAnsi" w:cs="Tahoma"/>
          <w:b/>
          <w:color w:val="000000"/>
          <w:shd w:val="clear" w:color="auto" w:fill="FFFFFF"/>
        </w:rPr>
      </w:pPr>
      <w:bookmarkStart w:id="2" w:name="_Hlk179182797"/>
      <w:r w:rsidRPr="00580DA6">
        <w:rPr>
          <w:rFonts w:asciiTheme="majorHAnsi" w:hAnsiTheme="majorHAnsi" w:cs="Tahoma"/>
          <w:b/>
          <w:color w:val="000000"/>
          <w:shd w:val="clear" w:color="auto" w:fill="FFFFFF"/>
        </w:rPr>
        <w:t>SO 01 17 01:</w:t>
      </w:r>
    </w:p>
    <w:bookmarkEnd w:id="2"/>
    <w:p w14:paraId="542D61BF" w14:textId="05298885" w:rsidR="00F918A3" w:rsidRPr="00580DA6" w:rsidRDefault="00651B43" w:rsidP="00B3114B">
      <w:pPr>
        <w:spacing w:after="0"/>
        <w:rPr>
          <w:rFonts w:asciiTheme="majorHAnsi" w:hAnsiTheme="majorHAnsi" w:cs="Tahoma"/>
          <w:color w:val="000000"/>
          <w:shd w:val="clear" w:color="auto" w:fill="FFFFFF"/>
        </w:rPr>
      </w:pPr>
      <w:r w:rsidRPr="00580DA6">
        <w:rPr>
          <w:rFonts w:asciiTheme="majorHAnsi" w:hAnsiTheme="majorHAnsi" w:cs="Tahoma"/>
          <w:color w:val="000000"/>
          <w:shd w:val="clear" w:color="auto" w:fill="FFFFFF"/>
        </w:rPr>
        <w:t>V soupisu prací postrádáme položky pro zřízení koleje na betonových výhybkových pražcích dlouhých a krátkých. Jako např. KOLEJ 60E2, ROZD. "U", BEZSTYKOVÁ, PR. BET. VÝHYBKOVÝ DLOUHÝ, UP. PRUŽNÉ a KOLEJ 60E2, ROZD. "U", BEZSTYKOVÁ, PR. BET. VÝHYBKOVÝ KRÁTKÝ, UP. PRUŽNÉ.</w:t>
      </w:r>
      <w:r w:rsidRPr="00580DA6">
        <w:rPr>
          <w:rFonts w:asciiTheme="majorHAnsi" w:hAnsiTheme="majorHAnsi" w:cs="Tahoma"/>
          <w:color w:val="000000"/>
        </w:rPr>
        <w:br/>
      </w:r>
      <w:r w:rsidRPr="00580DA6">
        <w:rPr>
          <w:rFonts w:asciiTheme="majorHAnsi" w:hAnsiTheme="majorHAnsi" w:cs="Tahoma"/>
          <w:color w:val="000000"/>
          <w:shd w:val="clear" w:color="auto" w:fill="FFFFFF"/>
        </w:rPr>
        <w:t xml:space="preserve">Prosíme o doplnění položek a následnou kontrolu výměry stávající </w:t>
      </w:r>
      <w:proofErr w:type="spellStart"/>
      <w:r w:rsidRPr="00580DA6">
        <w:rPr>
          <w:rFonts w:asciiTheme="majorHAnsi" w:hAnsiTheme="majorHAnsi" w:cs="Tahoma"/>
          <w:color w:val="000000"/>
          <w:shd w:val="clear" w:color="auto" w:fill="FFFFFF"/>
        </w:rPr>
        <w:t>pol.č</w:t>
      </w:r>
      <w:proofErr w:type="spellEnd"/>
      <w:r w:rsidRPr="00580DA6">
        <w:rPr>
          <w:rFonts w:asciiTheme="majorHAnsi" w:hAnsiTheme="majorHAnsi" w:cs="Tahoma"/>
          <w:color w:val="000000"/>
          <w:shd w:val="clear" w:color="auto" w:fill="FFFFFF"/>
        </w:rPr>
        <w:t>. 5 KOLEJ 60 E2 DLOUHÉ PASY, ROZD. "U", BEZSTYKOVÁ, PR. BET. BEZPODKLADNICOVÝ, UP. PRUŽNÉ.</w:t>
      </w:r>
    </w:p>
    <w:p w14:paraId="759EAA80" w14:textId="77777777" w:rsidR="00651B43" w:rsidRPr="00580DA6" w:rsidRDefault="00651B43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02846B4" w:rsidR="00BD5319" w:rsidRPr="00580DA6" w:rsidRDefault="00BD5319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580DA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B0A7773" w14:textId="77777777" w:rsidR="00580DA6" w:rsidRPr="00B3114B" w:rsidRDefault="00580DA6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eastAsia="Calibri" w:cs="Times New Roman"/>
          <w:bCs/>
          <w:lang w:eastAsia="cs-CZ"/>
        </w:rPr>
        <w:t xml:space="preserve">Byla provedena kontrola a úprava výměry u položky č.5. Doplnily se také 2 nové položky č.50 a č.51 koleje na výhybkových </w:t>
      </w:r>
      <w:proofErr w:type="gramStart"/>
      <w:r w:rsidRPr="00B3114B">
        <w:rPr>
          <w:rFonts w:eastAsia="Calibri" w:cs="Times New Roman"/>
          <w:bCs/>
          <w:lang w:eastAsia="cs-CZ"/>
        </w:rPr>
        <w:t>pražcích - krátké</w:t>
      </w:r>
      <w:proofErr w:type="gramEnd"/>
      <w:r w:rsidRPr="00B3114B">
        <w:rPr>
          <w:rFonts w:eastAsia="Calibri" w:cs="Times New Roman"/>
          <w:bCs/>
          <w:lang w:eastAsia="cs-CZ"/>
        </w:rPr>
        <w:t xml:space="preserve"> a dlouhé.</w:t>
      </w:r>
    </w:p>
    <w:p w14:paraId="1B953AD1" w14:textId="77777777" w:rsidR="00580DA6" w:rsidRPr="00B3114B" w:rsidRDefault="00580DA6" w:rsidP="00B3114B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  <w:r w:rsidRPr="00B3114B">
        <w:rPr>
          <w:rFonts w:ascii="Tahoma" w:hAnsi="Tahoma" w:cs="Tahoma"/>
          <w:sz w:val="19"/>
          <w:szCs w:val="19"/>
          <w:shd w:val="clear" w:color="auto" w:fill="FFFFFF"/>
        </w:rPr>
        <w:t>V soupisu prací bylo upraveno množství v pol. č.5, KOLEJ 60 E2 DLOUHÉ PASY, ROZD. "U", BEZSTYKOVÁ, PR. BET. BEZPODKLADNICOVÝ, UP. PRUŽNÉ.</w:t>
      </w:r>
    </w:p>
    <w:p w14:paraId="46FE14B4" w14:textId="77777777" w:rsidR="00580DA6" w:rsidRPr="00B3114B" w:rsidRDefault="00580DA6" w:rsidP="00B3114B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</w:p>
    <w:p w14:paraId="1C6D20BF" w14:textId="77777777" w:rsidR="00580DA6" w:rsidRPr="00B3114B" w:rsidRDefault="00580DA6" w:rsidP="00B3114B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  <w:r w:rsidRPr="00B3114B">
        <w:rPr>
          <w:rFonts w:ascii="Tahoma" w:hAnsi="Tahoma" w:cs="Tahoma"/>
          <w:sz w:val="19"/>
          <w:szCs w:val="19"/>
          <w:shd w:val="clear" w:color="auto" w:fill="FFFFFF"/>
        </w:rPr>
        <w:t xml:space="preserve">V soupisu prací byla nově doplněna položka pod novým číslem 50, 523372, KOLEJ 60E2, ROZD. "U", BEZSTYKOVÁ, PR. BET. VÝHYBKOVÝ KRÁTKÝ, UP. PRUŽNÉ. </w:t>
      </w:r>
    </w:p>
    <w:p w14:paraId="218E13AF" w14:textId="77777777" w:rsidR="00580DA6" w:rsidRPr="00B3114B" w:rsidRDefault="00580DA6" w:rsidP="00B3114B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  <w:r w:rsidRPr="00B3114B">
        <w:rPr>
          <w:rFonts w:ascii="Tahoma" w:hAnsi="Tahoma" w:cs="Tahoma"/>
          <w:sz w:val="19"/>
          <w:szCs w:val="19"/>
          <w:shd w:val="clear" w:color="auto" w:fill="FFFFFF"/>
        </w:rPr>
        <w:t>V soupisu prací byla nově doplněna položka pod novým číslem 51, 523392, KOLEJ 60E2, ROZD. "U", BEZSTYKOVÁ, PR. BET. VÝHYBKOVÝ DLOUHÝ, UP. PRUŽNÉ.</w:t>
      </w:r>
    </w:p>
    <w:p w14:paraId="6295E14F" w14:textId="77777777" w:rsidR="00580DA6" w:rsidRPr="00B3114B" w:rsidRDefault="00580DA6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ascii="Tahoma" w:hAnsi="Tahoma" w:cs="Tahoma"/>
          <w:sz w:val="19"/>
          <w:szCs w:val="19"/>
        </w:rPr>
        <w:br/>
      </w:r>
      <w:r w:rsidRPr="00B3114B">
        <w:rPr>
          <w:rFonts w:eastAsia="Calibri" w:cs="Times New Roman"/>
          <w:bCs/>
          <w:lang w:eastAsia="cs-CZ"/>
        </w:rPr>
        <w:t xml:space="preserve">V příloze 1.001 TZ byla na str. 25 doplněna výměra koleje na dlouhých a krátkých pražcích. </w:t>
      </w:r>
    </w:p>
    <w:p w14:paraId="2AF19181" w14:textId="77777777" w:rsidR="00580DA6" w:rsidRPr="00B3114B" w:rsidRDefault="00580DA6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eastAsia="Calibri" w:cs="Times New Roman"/>
          <w:bCs/>
          <w:lang w:eastAsia="cs-CZ"/>
        </w:rPr>
        <w:t xml:space="preserve">V příloze 1.001 TZ byla na str. 26 smazána výměra počet ks výhybkových pražců krátkých VPS a dlouhých DSP (je nahrazena položkami výše).  </w:t>
      </w:r>
    </w:p>
    <w:p w14:paraId="1956F0AA" w14:textId="63791E03" w:rsidR="00015B46" w:rsidRPr="00B3114B" w:rsidRDefault="00015B46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38D6C0AB" w14:textId="77777777" w:rsidR="00580DA6" w:rsidRPr="00B3114B" w:rsidRDefault="00580DA6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 upraven soupis prací SO 01-17-01.</w:t>
      </w:r>
    </w:p>
    <w:p w14:paraId="38814E5A" w14:textId="613EF7F2" w:rsidR="00580DA6" w:rsidRPr="00B3114B" w:rsidRDefault="00580DA6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Byla upravena příloha D211_SO011601_XX_1_001_TZ.pdf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2F7358C3" w14:textId="038BE411" w:rsidR="00015B46" w:rsidRPr="00B3114B" w:rsidRDefault="00015B46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8B901F8" w14:textId="77777777" w:rsidR="00B3114B" w:rsidRPr="00580DA6" w:rsidRDefault="00B3114B" w:rsidP="00B3114B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9C9076C" w14:textId="6136D613" w:rsidR="00BD5319" w:rsidRPr="00580DA6" w:rsidRDefault="00BD5319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580DA6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651B43" w:rsidRPr="00580DA6">
        <w:rPr>
          <w:rFonts w:asciiTheme="majorHAnsi" w:eastAsia="Calibri" w:hAnsiTheme="majorHAnsi" w:cs="Times New Roman"/>
          <w:b/>
          <w:lang w:eastAsia="cs-CZ"/>
        </w:rPr>
        <w:t>25</w:t>
      </w:r>
      <w:r w:rsidRPr="00580DA6">
        <w:rPr>
          <w:rFonts w:asciiTheme="majorHAnsi" w:eastAsia="Calibri" w:hAnsiTheme="majorHAnsi" w:cs="Times New Roman"/>
          <w:b/>
          <w:lang w:eastAsia="cs-CZ"/>
        </w:rPr>
        <w:t>:</w:t>
      </w:r>
    </w:p>
    <w:p w14:paraId="11C05E68" w14:textId="7D3DDF8C" w:rsidR="00651B43" w:rsidRPr="00580DA6" w:rsidRDefault="00651B43" w:rsidP="00B3114B">
      <w:pPr>
        <w:spacing w:after="0"/>
        <w:rPr>
          <w:rFonts w:asciiTheme="majorHAnsi" w:hAnsiTheme="majorHAnsi" w:cs="Tahoma"/>
          <w:b/>
          <w:color w:val="000000"/>
          <w:shd w:val="clear" w:color="auto" w:fill="FFFFFF"/>
        </w:rPr>
      </w:pPr>
      <w:r w:rsidRPr="00580DA6">
        <w:rPr>
          <w:rFonts w:asciiTheme="majorHAnsi" w:hAnsiTheme="majorHAnsi" w:cs="Tahoma"/>
          <w:b/>
          <w:color w:val="000000"/>
          <w:shd w:val="clear" w:color="auto" w:fill="FFFFFF"/>
        </w:rPr>
        <w:t>SO 01 17 01:</w:t>
      </w:r>
    </w:p>
    <w:p w14:paraId="3273162F" w14:textId="2AC63A89" w:rsidR="00F918A3" w:rsidRPr="00580DA6" w:rsidRDefault="00651B43" w:rsidP="00B3114B">
      <w:pPr>
        <w:spacing w:after="0"/>
        <w:rPr>
          <w:rFonts w:asciiTheme="majorHAnsi" w:hAnsiTheme="majorHAnsi" w:cs="Tahoma"/>
          <w:color w:val="000000"/>
          <w:shd w:val="clear" w:color="auto" w:fill="FFFFFF"/>
        </w:rPr>
      </w:pPr>
      <w:r w:rsidRPr="00580DA6">
        <w:rPr>
          <w:rFonts w:asciiTheme="majorHAnsi" w:hAnsiTheme="majorHAnsi" w:cs="Tahoma"/>
          <w:color w:val="000000"/>
          <w:shd w:val="clear" w:color="auto" w:fill="FFFFFF"/>
        </w:rPr>
        <w:t>V technické zprávě na straně 19 se píše, bude provedena směrová a výšková úprava i ve výhybkách č. 106 a 107. Zcela požadavek chápeme, jen není zakreslen v kolejovém plánu, jak je tomu např. u výhybek č. 8 a 3. Prosíme o úpravu.</w:t>
      </w:r>
    </w:p>
    <w:p w14:paraId="3C497614" w14:textId="77777777" w:rsidR="00651B43" w:rsidRPr="00580DA6" w:rsidRDefault="00651B43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CE4D3A7" w14:textId="4A8A307D" w:rsidR="00015B46" w:rsidRPr="00580DA6" w:rsidRDefault="00015B46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580DA6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191B5929" w14:textId="77777777" w:rsidR="00580DA6" w:rsidRPr="00B3114B" w:rsidRDefault="00580DA6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eastAsia="Calibri" w:cs="Times New Roman"/>
          <w:bCs/>
          <w:lang w:eastAsia="cs-CZ"/>
        </w:rPr>
        <w:t xml:space="preserve">V příloze 2.008 Kolejový plán byla doplněna směrová a výšková úprava výhybek č.106 a 107 (černě čárkovaně). </w:t>
      </w:r>
    </w:p>
    <w:p w14:paraId="656955C7" w14:textId="78F4DA5F" w:rsidR="00580DA6" w:rsidRPr="00B3114B" w:rsidRDefault="00580DA6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Byla upravena příloha D211_SO011601_XX_2_008_KOL PLÁN.pdf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7AF5C277" w14:textId="77777777" w:rsidR="00015B46" w:rsidRPr="00B3114B" w:rsidRDefault="00015B46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759B9A54" w14:textId="77777777" w:rsidR="00015B46" w:rsidRPr="00B3114B" w:rsidRDefault="00015B46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51512214" w14:textId="50807EDD" w:rsidR="000E72A0" w:rsidRPr="00B3114B" w:rsidRDefault="000E72A0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651B43" w:rsidRPr="00B3114B">
        <w:rPr>
          <w:rFonts w:asciiTheme="majorHAnsi" w:eastAsia="Calibri" w:hAnsiTheme="majorHAnsi" w:cs="Times New Roman"/>
          <w:b/>
          <w:lang w:eastAsia="cs-CZ"/>
        </w:rPr>
        <w:t>26</w:t>
      </w:r>
      <w:r w:rsidRPr="00B3114B">
        <w:rPr>
          <w:rFonts w:asciiTheme="majorHAnsi" w:eastAsia="Calibri" w:hAnsiTheme="majorHAnsi" w:cs="Times New Roman"/>
          <w:b/>
          <w:lang w:eastAsia="cs-CZ"/>
        </w:rPr>
        <w:t>:</w:t>
      </w:r>
    </w:p>
    <w:p w14:paraId="62C44175" w14:textId="6761BD87" w:rsidR="00651B43" w:rsidRPr="00B3114B" w:rsidRDefault="00651B43" w:rsidP="00B3114B">
      <w:pPr>
        <w:spacing w:after="0"/>
        <w:rPr>
          <w:rFonts w:asciiTheme="majorHAnsi" w:hAnsiTheme="majorHAnsi" w:cs="Tahoma"/>
          <w:b/>
          <w:shd w:val="clear" w:color="auto" w:fill="FFFFFF"/>
        </w:rPr>
      </w:pPr>
      <w:r w:rsidRPr="00B3114B">
        <w:rPr>
          <w:rFonts w:asciiTheme="majorHAnsi" w:hAnsiTheme="majorHAnsi" w:cs="Tahoma"/>
          <w:b/>
          <w:shd w:val="clear" w:color="auto" w:fill="FFFFFF"/>
        </w:rPr>
        <w:t>SO 01 17 01:</w:t>
      </w:r>
    </w:p>
    <w:p w14:paraId="1C0E4F23" w14:textId="49B5E94E" w:rsidR="00015B46" w:rsidRPr="00B3114B" w:rsidRDefault="00651B43" w:rsidP="00B3114B">
      <w:pPr>
        <w:spacing w:after="0"/>
        <w:rPr>
          <w:rFonts w:asciiTheme="majorHAnsi" w:hAnsiTheme="majorHAnsi" w:cs="Tahoma"/>
          <w:shd w:val="clear" w:color="auto" w:fill="FFFFFF"/>
        </w:rPr>
      </w:pPr>
      <w:r w:rsidRPr="00B3114B">
        <w:rPr>
          <w:rFonts w:asciiTheme="majorHAnsi" w:hAnsiTheme="majorHAnsi" w:cs="Tahoma"/>
          <w:shd w:val="clear" w:color="auto" w:fill="FFFFFF"/>
        </w:rPr>
        <w:t xml:space="preserve">V návaznosti na odpovědi v rámci doplnění zadávací dokumentace č.1, dotaz a odpověď č.6: Výhybky č.6 a 105 budou regenerovány, dle doplnění v TZ vyměněny </w:t>
      </w:r>
      <w:proofErr w:type="gramStart"/>
      <w:r w:rsidRPr="00B3114B">
        <w:rPr>
          <w:rFonts w:asciiTheme="majorHAnsi" w:hAnsiTheme="majorHAnsi" w:cs="Tahoma"/>
          <w:shd w:val="clear" w:color="auto" w:fill="FFFFFF"/>
        </w:rPr>
        <w:t>100%</w:t>
      </w:r>
      <w:proofErr w:type="gramEnd"/>
      <w:r w:rsidRPr="00B3114B">
        <w:rPr>
          <w:rFonts w:asciiTheme="majorHAnsi" w:hAnsiTheme="majorHAnsi" w:cs="Tahoma"/>
          <w:shd w:val="clear" w:color="auto" w:fill="FFFFFF"/>
        </w:rPr>
        <w:t xml:space="preserve"> pražce. Drobné kolejivo, upevňovadla, podložky </w:t>
      </w:r>
      <w:proofErr w:type="spellStart"/>
      <w:r w:rsidRPr="00B3114B">
        <w:rPr>
          <w:rFonts w:asciiTheme="majorHAnsi" w:hAnsiTheme="majorHAnsi" w:cs="Tahoma"/>
          <w:shd w:val="clear" w:color="auto" w:fill="FFFFFF"/>
        </w:rPr>
        <w:t>atd</w:t>
      </w:r>
      <w:proofErr w:type="spellEnd"/>
      <w:r w:rsidRPr="00B3114B">
        <w:rPr>
          <w:rFonts w:asciiTheme="majorHAnsi" w:hAnsiTheme="majorHAnsi" w:cs="Tahoma"/>
          <w:shd w:val="clear" w:color="auto" w:fill="FFFFFF"/>
        </w:rPr>
        <w:t xml:space="preserve"> nikoliv, bude ponecháno stávající nebo dodá zadavatel? V případě že má dodat uchazeč, prosíme o specifikaci rozsahu.</w:t>
      </w:r>
    </w:p>
    <w:p w14:paraId="3F6A3F1E" w14:textId="77777777" w:rsidR="00651B43" w:rsidRPr="00B3114B" w:rsidRDefault="00651B43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3161E979" w14:textId="77777777" w:rsidR="000E72A0" w:rsidRPr="00B3114B" w:rsidRDefault="000E72A0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402A320" w14:textId="4D75319A" w:rsidR="00580DA6" w:rsidRPr="00B3114B" w:rsidRDefault="00580DA6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eastAsia="Calibri" w:cs="Times New Roman"/>
          <w:bCs/>
          <w:lang w:eastAsia="cs-CZ"/>
        </w:rPr>
        <w:t>Drobné kolejivo, upevňovadla, podložky apod. budou vyměněny v případě poškození – rozsah výměny bu</w:t>
      </w:r>
      <w:r w:rsidR="008B1D4B" w:rsidRPr="00B3114B">
        <w:rPr>
          <w:rFonts w:eastAsia="Calibri" w:cs="Times New Roman"/>
          <w:bCs/>
          <w:lang w:eastAsia="cs-CZ"/>
        </w:rPr>
        <w:t xml:space="preserve">de upřesněn v rámci stavby. </w:t>
      </w:r>
      <w:r w:rsidR="00F21D35" w:rsidRPr="00B3114B">
        <w:rPr>
          <w:rFonts w:eastAsia="Calibri" w:cs="Times New Roman"/>
          <w:bCs/>
          <w:lang w:eastAsia="cs-CZ"/>
        </w:rPr>
        <w:t>V současné době</w:t>
      </w:r>
      <w:r w:rsidRPr="00B3114B">
        <w:rPr>
          <w:rFonts w:eastAsia="Calibri" w:cs="Times New Roman"/>
          <w:bCs/>
          <w:lang w:eastAsia="cs-CZ"/>
        </w:rPr>
        <w:t xml:space="preserve"> uvažuje</w:t>
      </w:r>
      <w:r w:rsidR="008B1D4B" w:rsidRPr="00B3114B">
        <w:rPr>
          <w:rFonts w:eastAsia="Calibri" w:cs="Times New Roman"/>
          <w:bCs/>
          <w:lang w:eastAsia="cs-CZ"/>
        </w:rPr>
        <w:t xml:space="preserve">me se </w:t>
      </w:r>
      <w:r w:rsidRPr="00B3114B">
        <w:rPr>
          <w:rFonts w:eastAsia="Calibri" w:cs="Times New Roman"/>
          <w:bCs/>
          <w:lang w:eastAsia="cs-CZ"/>
        </w:rPr>
        <w:t xml:space="preserve">70% výměnnou, </w:t>
      </w:r>
      <w:r w:rsidR="00F21D35" w:rsidRPr="00B3114B">
        <w:rPr>
          <w:rFonts w:eastAsia="Calibri" w:cs="Times New Roman"/>
          <w:bCs/>
          <w:lang w:eastAsia="cs-CZ"/>
        </w:rPr>
        <w:t xml:space="preserve">kterou </w:t>
      </w:r>
      <w:r w:rsidRPr="00B3114B">
        <w:rPr>
          <w:rFonts w:eastAsia="Calibri" w:cs="Times New Roman"/>
          <w:bCs/>
          <w:lang w:eastAsia="cs-CZ"/>
        </w:rPr>
        <w:t>dodá uchazeč.</w:t>
      </w:r>
    </w:p>
    <w:p w14:paraId="6CF29598" w14:textId="70BC7002" w:rsidR="000E72A0" w:rsidRPr="00B3114B" w:rsidRDefault="000E72A0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1224B0F6" w14:textId="77777777" w:rsidR="004B1927" w:rsidRPr="00FD4B2F" w:rsidRDefault="004B1927" w:rsidP="00B3114B">
      <w:pPr>
        <w:spacing w:after="0"/>
        <w:rPr>
          <w:rFonts w:asciiTheme="majorHAnsi" w:eastAsia="Calibri" w:hAnsiTheme="majorHAnsi" w:cs="Times New Roman"/>
          <w:b/>
          <w:highlight w:val="yellow"/>
          <w:lang w:eastAsia="cs-CZ"/>
        </w:rPr>
      </w:pPr>
    </w:p>
    <w:p w14:paraId="5FC73820" w14:textId="7F7DA4B5" w:rsidR="000E72A0" w:rsidRPr="00C63C26" w:rsidRDefault="000E72A0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63C26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651B43" w:rsidRPr="00C63C26">
        <w:rPr>
          <w:rFonts w:asciiTheme="majorHAnsi" w:eastAsia="Calibri" w:hAnsiTheme="majorHAnsi" w:cs="Times New Roman"/>
          <w:b/>
          <w:lang w:eastAsia="cs-CZ"/>
        </w:rPr>
        <w:t>27</w:t>
      </w:r>
      <w:r w:rsidRPr="00C63C26">
        <w:rPr>
          <w:rFonts w:asciiTheme="majorHAnsi" w:eastAsia="Calibri" w:hAnsiTheme="majorHAnsi" w:cs="Times New Roman"/>
          <w:b/>
          <w:lang w:eastAsia="cs-CZ"/>
        </w:rPr>
        <w:t>:</w:t>
      </w:r>
    </w:p>
    <w:p w14:paraId="36E73379" w14:textId="256A6E66" w:rsidR="00651B43" w:rsidRPr="00C63C26" w:rsidRDefault="00651B43" w:rsidP="00B3114B">
      <w:pPr>
        <w:spacing w:after="0"/>
        <w:rPr>
          <w:rFonts w:asciiTheme="majorHAnsi" w:hAnsiTheme="majorHAnsi" w:cs="Tahoma"/>
          <w:b/>
          <w:color w:val="000000"/>
          <w:shd w:val="clear" w:color="auto" w:fill="FFFFFF"/>
        </w:rPr>
      </w:pPr>
      <w:r w:rsidRPr="00C63C26">
        <w:rPr>
          <w:rFonts w:asciiTheme="majorHAnsi" w:hAnsiTheme="majorHAnsi" w:cs="Tahoma"/>
          <w:b/>
          <w:color w:val="000000"/>
          <w:shd w:val="clear" w:color="auto" w:fill="FFFFFF"/>
        </w:rPr>
        <w:t>SO 01 17 01:</w:t>
      </w:r>
    </w:p>
    <w:p w14:paraId="78C11224" w14:textId="2BB0C0F5" w:rsidR="000E72A0" w:rsidRPr="00C63C26" w:rsidRDefault="00651B43" w:rsidP="00B3114B">
      <w:pPr>
        <w:spacing w:after="0"/>
        <w:rPr>
          <w:rFonts w:asciiTheme="majorHAnsi" w:hAnsiTheme="majorHAnsi" w:cs="Tahoma"/>
          <w:color w:val="000000"/>
          <w:shd w:val="clear" w:color="auto" w:fill="FFFFFF"/>
        </w:rPr>
      </w:pPr>
      <w:r w:rsidRPr="00C63C26">
        <w:rPr>
          <w:rFonts w:asciiTheme="majorHAnsi" w:hAnsiTheme="majorHAnsi" w:cs="Tahoma"/>
          <w:color w:val="000000"/>
          <w:shd w:val="clear" w:color="auto" w:fill="FFFFFF"/>
        </w:rPr>
        <w:t>V návaznosti na odpovědi v rámci doplnění zadávací dokumentace č.1, dotaz a odpověď č.10: dle kolejového plánu, červeně značené se nachází celkem 4 páry LIS tvaru 49E1 a celkem 6 párů LIS tvaru UIC60. Je vhodné Lisy rozdělit dle tvaru. Je vhodné rozdělit na Lisy ve výhybkách, jež jsou již součástí výhybky a na Lisy v koleji. Lisy ve výhybkách mají svojí příplatkovou položku. Aby uchazeč mohl správně ocenit, je třeba takto specifikovat.</w:t>
      </w:r>
    </w:p>
    <w:p w14:paraId="3D7E8EDF" w14:textId="77777777" w:rsidR="00651B43" w:rsidRPr="00C63C26" w:rsidRDefault="00651B43" w:rsidP="00B3114B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1E1EC36" w14:textId="77777777" w:rsidR="000E72A0" w:rsidRPr="00C63C26" w:rsidRDefault="000E72A0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63C2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EF271D1" w14:textId="77777777" w:rsidR="00580DA6" w:rsidRPr="00B3114B" w:rsidRDefault="00580DA6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eastAsia="Calibri" w:cs="Times New Roman"/>
          <w:bCs/>
          <w:lang w:eastAsia="cs-CZ"/>
        </w:rPr>
        <w:t xml:space="preserve">V položce 11 a 12 jsou uvedeny navržené </w:t>
      </w:r>
      <w:proofErr w:type="spellStart"/>
      <w:r w:rsidRPr="00B3114B">
        <w:rPr>
          <w:rFonts w:eastAsia="Calibri" w:cs="Times New Roman"/>
          <w:bCs/>
          <w:lang w:eastAsia="cs-CZ"/>
        </w:rPr>
        <w:t>LISy</w:t>
      </w:r>
      <w:proofErr w:type="spellEnd"/>
      <w:r w:rsidRPr="00B3114B">
        <w:rPr>
          <w:rFonts w:eastAsia="Calibri" w:cs="Times New Roman"/>
          <w:bCs/>
          <w:lang w:eastAsia="cs-CZ"/>
        </w:rPr>
        <w:t xml:space="preserve"> ve výhybkách. Počet je patrný z kolejového plánu. V soupisu prací již bylo použito dělení na lisy ve výhybkách a na lisy v koleji. Ve výhybkách bude celkem použito 4 ks LIS 60 E2 a 8 ks LIS 49E1.</w:t>
      </w:r>
    </w:p>
    <w:p w14:paraId="760521D5" w14:textId="77777777" w:rsidR="00580DA6" w:rsidRPr="00B3114B" w:rsidRDefault="00580DA6" w:rsidP="00B3114B">
      <w:pPr>
        <w:spacing w:after="0"/>
        <w:rPr>
          <w:rFonts w:eastAsia="Calibri" w:cs="Times New Roman"/>
          <w:bCs/>
          <w:lang w:eastAsia="cs-CZ"/>
        </w:rPr>
      </w:pPr>
    </w:p>
    <w:p w14:paraId="3DEFF073" w14:textId="77777777" w:rsidR="00580DA6" w:rsidRPr="00B3114B" w:rsidRDefault="00580DA6" w:rsidP="00B3114B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  <w:r w:rsidRPr="00B3114B">
        <w:rPr>
          <w:rFonts w:ascii="Tahoma" w:hAnsi="Tahoma" w:cs="Tahoma"/>
          <w:sz w:val="19"/>
          <w:szCs w:val="19"/>
          <w:shd w:val="clear" w:color="auto" w:fill="FFFFFF"/>
        </w:rPr>
        <w:t>V soupisu prací bylo upraveno množství v položce č.11, 539222, ZVLÁŠTNÍ VYBAVENÍ VÝHYBEK, LIS 49 E1 TEPELNE OPRACOVANÝ OHNUTÝ na počet 8 ks.</w:t>
      </w:r>
    </w:p>
    <w:p w14:paraId="38E84039" w14:textId="77777777" w:rsidR="00580DA6" w:rsidRPr="00B3114B" w:rsidRDefault="00580DA6" w:rsidP="00B3114B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  <w:r w:rsidRPr="00B3114B">
        <w:rPr>
          <w:rFonts w:ascii="Tahoma" w:hAnsi="Tahoma" w:cs="Tahoma"/>
          <w:sz w:val="19"/>
          <w:szCs w:val="19"/>
          <w:shd w:val="clear" w:color="auto" w:fill="FFFFFF"/>
        </w:rPr>
        <w:t>V příloze 1.001 TZ bylo upraveno množství LIS ve výhybkách 49E1 na str. 26.</w:t>
      </w:r>
    </w:p>
    <w:p w14:paraId="38EE178C" w14:textId="0FBC0CB7" w:rsidR="000E72A0" w:rsidRPr="00B3114B" w:rsidRDefault="000E72A0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E5558EA" w14:textId="77777777" w:rsidR="00580DA6" w:rsidRPr="00B3114B" w:rsidRDefault="00580DA6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 upraven soupis prací SO 01-17-01.</w:t>
      </w:r>
    </w:p>
    <w:p w14:paraId="0B40FC40" w14:textId="119A03B9" w:rsidR="00580DA6" w:rsidRPr="00B3114B" w:rsidRDefault="00580DA6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Byla upravena příloha D211_SO011601_XX_1_001_TZ.pdf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3C407AC2" w14:textId="77777777" w:rsidR="00580DA6" w:rsidRPr="00B3114B" w:rsidRDefault="00580DA6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7033239F" w14:textId="74EA827F" w:rsidR="000E72A0" w:rsidRPr="00C63C26" w:rsidRDefault="000E72A0" w:rsidP="00B3114B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1ECE05FB" w14:textId="336D0F6E" w:rsidR="000E72A0" w:rsidRPr="00C63C26" w:rsidRDefault="000E72A0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63C26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651B43" w:rsidRPr="00C63C26">
        <w:rPr>
          <w:rFonts w:asciiTheme="majorHAnsi" w:eastAsia="Calibri" w:hAnsiTheme="majorHAnsi" w:cs="Times New Roman"/>
          <w:b/>
          <w:lang w:eastAsia="cs-CZ"/>
        </w:rPr>
        <w:t>28</w:t>
      </w:r>
      <w:r w:rsidRPr="00C63C26">
        <w:rPr>
          <w:rFonts w:asciiTheme="majorHAnsi" w:eastAsia="Calibri" w:hAnsiTheme="majorHAnsi" w:cs="Times New Roman"/>
          <w:b/>
          <w:lang w:eastAsia="cs-CZ"/>
        </w:rPr>
        <w:t>:</w:t>
      </w:r>
    </w:p>
    <w:p w14:paraId="228B30CB" w14:textId="1695DB65" w:rsidR="00651B43" w:rsidRPr="00C63C26" w:rsidRDefault="00651B43" w:rsidP="00B3114B">
      <w:pPr>
        <w:spacing w:after="0"/>
        <w:rPr>
          <w:rFonts w:asciiTheme="majorHAnsi" w:hAnsiTheme="majorHAnsi" w:cs="Tahoma"/>
          <w:b/>
          <w:color w:val="000000"/>
          <w:shd w:val="clear" w:color="auto" w:fill="FFFFFF"/>
        </w:rPr>
      </w:pPr>
      <w:r w:rsidRPr="00C63C26">
        <w:rPr>
          <w:rFonts w:asciiTheme="majorHAnsi" w:hAnsiTheme="majorHAnsi" w:cs="Tahoma"/>
          <w:b/>
          <w:color w:val="000000"/>
          <w:shd w:val="clear" w:color="auto" w:fill="FFFFFF"/>
        </w:rPr>
        <w:t>SO 01 17 01:</w:t>
      </w:r>
    </w:p>
    <w:p w14:paraId="60C83729" w14:textId="7F19F9A5" w:rsidR="000E72A0" w:rsidRPr="00C63C26" w:rsidRDefault="00651B43" w:rsidP="00B3114B">
      <w:pPr>
        <w:spacing w:after="0"/>
        <w:rPr>
          <w:rFonts w:asciiTheme="majorHAnsi" w:hAnsiTheme="majorHAnsi" w:cs="Tahoma"/>
          <w:color w:val="000000"/>
          <w:shd w:val="clear" w:color="auto" w:fill="FFFFFF"/>
        </w:rPr>
      </w:pPr>
      <w:r w:rsidRPr="00C63C26">
        <w:rPr>
          <w:rFonts w:asciiTheme="majorHAnsi" w:hAnsiTheme="majorHAnsi" w:cs="Tahoma"/>
          <w:color w:val="000000"/>
          <w:shd w:val="clear" w:color="auto" w:fill="FFFFFF"/>
        </w:rPr>
        <w:t>V kolejovém plánu je popis</w:t>
      </w:r>
      <w:proofErr w:type="gramStart"/>
      <w:r w:rsidRPr="00C63C26">
        <w:rPr>
          <w:rFonts w:asciiTheme="majorHAnsi" w:hAnsiTheme="majorHAnsi" w:cs="Tahoma"/>
          <w:color w:val="000000"/>
          <w:shd w:val="clear" w:color="auto" w:fill="FFFFFF"/>
        </w:rPr>
        <w:t>: ,,Kolej</w:t>
      </w:r>
      <w:proofErr w:type="gramEnd"/>
      <w:r w:rsidRPr="00C63C26">
        <w:rPr>
          <w:rFonts w:asciiTheme="majorHAnsi" w:hAnsiTheme="majorHAnsi" w:cs="Tahoma"/>
          <w:color w:val="000000"/>
          <w:shd w:val="clear" w:color="auto" w:fill="FFFFFF"/>
        </w:rPr>
        <w:t xml:space="preserve"> dl. 25m na dřev. Pražcích (42 ks DP)´´.Kde se nachází 25 m? 11m je mezi vč. 6 a 105. Za KV č. 6 je osa značena jako související stavba a za KV 105 je značeno jako stávající stav. Prosíme o vyjasnění, případnou změnu značení v kolejovém plánu.</w:t>
      </w:r>
    </w:p>
    <w:p w14:paraId="5A8980E6" w14:textId="77777777" w:rsidR="00651B43" w:rsidRPr="00C63C26" w:rsidRDefault="00651B43" w:rsidP="00B3114B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BF91CF2" w14:textId="77777777" w:rsidR="000E72A0" w:rsidRPr="00B3114B" w:rsidRDefault="000E72A0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AAD3121" w14:textId="5D10E872" w:rsidR="00C63C26" w:rsidRPr="00B3114B" w:rsidRDefault="00C63C26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eastAsia="Calibri" w:cs="Times New Roman"/>
          <w:bCs/>
          <w:lang w:eastAsia="cs-CZ"/>
        </w:rPr>
        <w:t xml:space="preserve">Z přílohy 2.008 - Kolejový plán byl smazán </w:t>
      </w:r>
      <w:proofErr w:type="gramStart"/>
      <w:r w:rsidRPr="00B3114B">
        <w:rPr>
          <w:rFonts w:eastAsia="Calibri" w:cs="Times New Roman"/>
          <w:bCs/>
          <w:lang w:eastAsia="cs-CZ"/>
        </w:rPr>
        <w:t>p</w:t>
      </w:r>
      <w:r w:rsidR="00F21D35" w:rsidRPr="00B3114B">
        <w:rPr>
          <w:rFonts w:eastAsia="Calibri" w:cs="Times New Roman"/>
          <w:bCs/>
          <w:lang w:eastAsia="cs-CZ"/>
        </w:rPr>
        <w:t>opisek  „</w:t>
      </w:r>
      <w:proofErr w:type="gramEnd"/>
      <w:r w:rsidRPr="00B3114B">
        <w:rPr>
          <w:rFonts w:eastAsia="Calibri" w:cs="Times New Roman"/>
          <w:bCs/>
          <w:lang w:eastAsia="cs-CZ"/>
        </w:rPr>
        <w:t>Kolej dl. 25m na dřev. Pražcích (42 ks DP)“.</w:t>
      </w:r>
    </w:p>
    <w:p w14:paraId="21429B27" w14:textId="77777777" w:rsidR="00C63C26" w:rsidRPr="00B3114B" w:rsidRDefault="00C63C26" w:rsidP="00B3114B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  <w:r w:rsidRPr="00B3114B">
        <w:rPr>
          <w:rFonts w:ascii="Tahoma" w:hAnsi="Tahoma" w:cs="Tahoma"/>
          <w:sz w:val="19"/>
          <w:szCs w:val="19"/>
          <w:shd w:val="clear" w:color="auto" w:fill="FFFFFF"/>
        </w:rPr>
        <w:t>V soupisu prací bylo upraveno v pol. č.49, 529311, KOLEJ 49 E1 DLOUHÉ PASY, ROZD. "U", BEZSTYKOVÁ, PR. DR., UP. TUHÉ, množství na 11 m.</w:t>
      </w:r>
    </w:p>
    <w:p w14:paraId="1346EAAE" w14:textId="13D496EB" w:rsidR="00C63C26" w:rsidRPr="00B3114B" w:rsidRDefault="00C63C26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eastAsia="Times New Roman" w:cs="Times New Roman"/>
          <w:lang w:eastAsia="cs-CZ"/>
        </w:rPr>
        <w:t xml:space="preserve">V příloze </w:t>
      </w:r>
      <w:r w:rsidR="00F21D35" w:rsidRPr="00B3114B">
        <w:rPr>
          <w:rFonts w:eastAsia="Times New Roman" w:cs="Times New Roman"/>
          <w:lang w:eastAsia="cs-CZ"/>
        </w:rPr>
        <w:t>č. 1.001 Technická zpráva – bylo</w:t>
      </w:r>
      <w:r w:rsidRPr="00B3114B">
        <w:rPr>
          <w:rFonts w:eastAsia="Times New Roman" w:cs="Times New Roman"/>
          <w:lang w:eastAsia="cs-CZ"/>
        </w:rPr>
        <w:t xml:space="preserve"> opraveno na str. 25 Kolej 49E1 na dřevěné množství na 11 m.</w:t>
      </w:r>
    </w:p>
    <w:p w14:paraId="783803FE" w14:textId="77777777" w:rsidR="00C63C26" w:rsidRPr="00B3114B" w:rsidRDefault="00C63C26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</w:p>
    <w:p w14:paraId="205E4378" w14:textId="4B899578" w:rsidR="00C63C26" w:rsidRPr="00B3114B" w:rsidRDefault="00C63C26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 upraven soupis prací SO 01-17-01.</w:t>
      </w:r>
    </w:p>
    <w:p w14:paraId="5B4F0864" w14:textId="7B0D4361" w:rsidR="00C63C26" w:rsidRPr="00B3114B" w:rsidRDefault="00C63C26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Byla upravena příloha D211_SO011601_XX_1_001_TZ.pdf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639D262A" w14:textId="70FC6A92" w:rsidR="000E72A0" w:rsidRPr="00B3114B" w:rsidRDefault="000E72A0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1E914FFD" w14:textId="77777777" w:rsidR="004B1927" w:rsidRPr="00FD4B2F" w:rsidRDefault="004B1927" w:rsidP="00B3114B">
      <w:pPr>
        <w:spacing w:after="0"/>
        <w:rPr>
          <w:rFonts w:asciiTheme="majorHAnsi" w:eastAsia="Calibri" w:hAnsiTheme="majorHAnsi" w:cs="Times New Roman"/>
          <w:bCs/>
          <w:color w:val="FF0000"/>
          <w:highlight w:val="yellow"/>
          <w:lang w:eastAsia="cs-CZ"/>
        </w:rPr>
      </w:pPr>
    </w:p>
    <w:p w14:paraId="19DE5D43" w14:textId="54876291" w:rsidR="004B1927" w:rsidRPr="00D27058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bookmarkStart w:id="3" w:name="_Hlk179207409"/>
      <w:r w:rsidRPr="00D27058">
        <w:rPr>
          <w:rFonts w:asciiTheme="majorHAnsi" w:eastAsia="Calibri" w:hAnsiTheme="majorHAnsi" w:cs="Times New Roman"/>
          <w:b/>
          <w:lang w:eastAsia="cs-CZ"/>
        </w:rPr>
        <w:lastRenderedPageBreak/>
        <w:t>Dotaz č. 29:</w:t>
      </w:r>
    </w:p>
    <w:p w14:paraId="1B7E7006" w14:textId="77777777" w:rsidR="004B1927" w:rsidRPr="00D27058" w:rsidRDefault="004B1927" w:rsidP="00B3114B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D27058">
        <w:rPr>
          <w:rFonts w:asciiTheme="majorHAnsi" w:hAnsiTheme="majorHAnsi" w:cstheme="minorHAnsi"/>
        </w:rPr>
        <w:t xml:space="preserve">V </w:t>
      </w:r>
      <w:r w:rsidRPr="00D27058">
        <w:rPr>
          <w:rFonts w:asciiTheme="majorHAnsi" w:hAnsiTheme="majorHAnsi" w:cstheme="minorHAnsi"/>
          <w:b/>
        </w:rPr>
        <w:t>PS 01-28-01 „</w:t>
      </w:r>
      <w:proofErr w:type="spellStart"/>
      <w:r w:rsidRPr="00D27058">
        <w:rPr>
          <w:rFonts w:asciiTheme="majorHAnsi" w:hAnsiTheme="majorHAnsi" w:cstheme="minorHAnsi"/>
          <w:b/>
        </w:rPr>
        <w:t>Žst</w:t>
      </w:r>
      <w:proofErr w:type="spellEnd"/>
      <w:r w:rsidRPr="00D27058">
        <w:rPr>
          <w:rFonts w:asciiTheme="majorHAnsi" w:hAnsiTheme="majorHAnsi" w:cstheme="minorHAnsi"/>
          <w:b/>
        </w:rPr>
        <w:t xml:space="preserve">. Studénka, úprava SZZ“ </w:t>
      </w:r>
      <w:r w:rsidRPr="00D27058">
        <w:rPr>
          <w:rFonts w:asciiTheme="majorHAnsi" w:hAnsiTheme="majorHAnsi" w:cstheme="minorHAnsi"/>
        </w:rPr>
        <w:t xml:space="preserve">je v TZ uvedeno: „Bude zaměřena nová poloha </w:t>
      </w:r>
      <w:proofErr w:type="spellStart"/>
      <w:r w:rsidRPr="00D27058">
        <w:rPr>
          <w:rFonts w:asciiTheme="majorHAnsi" w:hAnsiTheme="majorHAnsi" w:cstheme="minorHAnsi"/>
        </w:rPr>
        <w:t>balíz</w:t>
      </w:r>
      <w:proofErr w:type="spellEnd"/>
      <w:r w:rsidRPr="00D27058">
        <w:rPr>
          <w:rFonts w:asciiTheme="majorHAnsi" w:hAnsiTheme="majorHAnsi" w:cstheme="minorHAnsi"/>
        </w:rPr>
        <w:t xml:space="preserve"> a upraveno ETCS v RBC tratě Ostrava – Přerov.“ Má být RBC po dobu SP1 a aSP2 ve výluce?</w:t>
      </w:r>
    </w:p>
    <w:p w14:paraId="79343B92" w14:textId="507ABE75" w:rsidR="000E72A0" w:rsidRPr="00D27058" w:rsidRDefault="000E72A0" w:rsidP="00B3114B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7BC7080" w14:textId="77777777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1341431" w14:textId="7D2ECF41" w:rsidR="00D27058" w:rsidRPr="00B3114B" w:rsidRDefault="00F21D3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Zadavatel</w:t>
      </w:r>
      <w:r w:rsidR="00D27058" w:rsidRPr="00B3114B">
        <w:rPr>
          <w:rFonts w:asciiTheme="majorHAnsi" w:eastAsia="Calibri" w:hAnsiTheme="majorHAnsi" w:cs="Times New Roman"/>
          <w:bCs/>
          <w:lang w:eastAsia="cs-CZ"/>
        </w:rPr>
        <w:t xml:space="preserve"> nenašel uvedenou textaci, která by se týkala PS 01-28-01, v TZ. Předpokládáme, že bylo myšleno PS 02-28-01, kde se </w:t>
      </w:r>
      <w:proofErr w:type="spellStart"/>
      <w:r w:rsidR="00D27058" w:rsidRPr="00B3114B">
        <w:rPr>
          <w:rFonts w:asciiTheme="majorHAnsi" w:eastAsia="Calibri" w:hAnsiTheme="majorHAnsi" w:cs="Times New Roman"/>
          <w:bCs/>
          <w:lang w:eastAsia="cs-CZ"/>
        </w:rPr>
        <w:t>balízy</w:t>
      </w:r>
      <w:proofErr w:type="spellEnd"/>
      <w:r w:rsidR="00D27058" w:rsidRPr="00B3114B">
        <w:rPr>
          <w:rFonts w:asciiTheme="majorHAnsi" w:eastAsia="Calibri" w:hAnsiTheme="majorHAnsi" w:cs="Times New Roman"/>
          <w:bCs/>
          <w:lang w:eastAsia="cs-CZ"/>
        </w:rPr>
        <w:t xml:space="preserve"> přemísťují spolu s návěstidlem BL a zřizuje se automatický vstup do oblasti ETCS L2. Uvedené změny proběhnou v SP0 spolu se zrušením přejezdu P6501 a na konci SP0 bude přehrán SW v RBC tratě.</w:t>
      </w:r>
    </w:p>
    <w:p w14:paraId="0FE96460" w14:textId="77777777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bookmarkEnd w:id="3"/>
    <w:p w14:paraId="4FA639D5" w14:textId="40D5B76B" w:rsidR="000E72A0" w:rsidRPr="00B3114B" w:rsidRDefault="000E72A0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1A0CB81F" w14:textId="177500A3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>Dotaz č. 30:</w:t>
      </w:r>
    </w:p>
    <w:p w14:paraId="7E528E05" w14:textId="77777777" w:rsidR="004B1927" w:rsidRPr="00B3114B" w:rsidRDefault="004B1927" w:rsidP="00B3114B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B3114B">
        <w:rPr>
          <w:rFonts w:asciiTheme="majorHAnsi" w:hAnsiTheme="majorHAnsi" w:cstheme="minorHAnsi"/>
        </w:rPr>
        <w:t xml:space="preserve">V </w:t>
      </w:r>
      <w:r w:rsidRPr="00B3114B">
        <w:rPr>
          <w:rFonts w:asciiTheme="majorHAnsi" w:hAnsiTheme="majorHAnsi" w:cstheme="minorHAnsi"/>
          <w:b/>
        </w:rPr>
        <w:t>PS 01-28-01 „</w:t>
      </w:r>
      <w:proofErr w:type="spellStart"/>
      <w:r w:rsidRPr="00B3114B">
        <w:rPr>
          <w:rFonts w:asciiTheme="majorHAnsi" w:hAnsiTheme="majorHAnsi" w:cstheme="minorHAnsi"/>
          <w:b/>
        </w:rPr>
        <w:t>Žst</w:t>
      </w:r>
      <w:proofErr w:type="spellEnd"/>
      <w:r w:rsidRPr="00B3114B">
        <w:rPr>
          <w:rFonts w:asciiTheme="majorHAnsi" w:hAnsiTheme="majorHAnsi" w:cstheme="minorHAnsi"/>
          <w:b/>
        </w:rPr>
        <w:t xml:space="preserve">. Studénka, úprava SZZ“ </w:t>
      </w:r>
      <w:r w:rsidRPr="00B3114B">
        <w:rPr>
          <w:rFonts w:asciiTheme="majorHAnsi" w:hAnsiTheme="majorHAnsi" w:cstheme="minorHAnsi"/>
        </w:rPr>
        <w:t>je v TZ uvedeno: „V závěru SP0 bude, společně s přehráním SW v rámci PS 01-28-01, přehrán i SW v ŽST Suchdol nad Odrou, která je dirigující stanicí tratě Studénka – Bílovec.“ Jakou změnu v ASW SZZ Suchdol nad Odrou má zadavatel na mysli?</w:t>
      </w:r>
    </w:p>
    <w:p w14:paraId="75004377" w14:textId="77777777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6293401" w14:textId="77777777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3964DDE" w14:textId="4C3CB2B9" w:rsidR="00D27058" w:rsidRPr="00B3114B" w:rsidRDefault="00F21D3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Zadavatel</w:t>
      </w:r>
      <w:r w:rsidR="00D27058" w:rsidRPr="00B3114B">
        <w:rPr>
          <w:rFonts w:asciiTheme="majorHAnsi" w:eastAsia="Calibri" w:hAnsiTheme="majorHAnsi" w:cs="Times New Roman"/>
          <w:bCs/>
          <w:lang w:eastAsia="cs-CZ"/>
        </w:rPr>
        <w:t xml:space="preserve"> předpokládá, že je potřeba v SW Suchdol nad Odrou zohlednit změny vyvolané posunem vjezdového návěstidla a změnou zabezpečení přejezdu P6770.</w:t>
      </w:r>
    </w:p>
    <w:p w14:paraId="058F29FD" w14:textId="77777777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61EA5AB6" w14:textId="604A763F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60E60151" w14:textId="1FDD9A81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>Dotaz č. 31:</w:t>
      </w:r>
    </w:p>
    <w:p w14:paraId="09B5D7B6" w14:textId="795751C9" w:rsidR="004B1927" w:rsidRPr="00B3114B" w:rsidRDefault="004B1927" w:rsidP="00B3114B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B3114B">
        <w:rPr>
          <w:rFonts w:asciiTheme="majorHAnsi" w:hAnsiTheme="majorHAnsi" w:cstheme="minorHAnsi"/>
        </w:rPr>
        <w:t xml:space="preserve">V </w:t>
      </w:r>
      <w:r w:rsidRPr="00B3114B">
        <w:rPr>
          <w:rFonts w:asciiTheme="majorHAnsi" w:hAnsiTheme="majorHAnsi" w:cstheme="minorHAnsi"/>
          <w:b/>
        </w:rPr>
        <w:t>PS 01-28-01 „</w:t>
      </w:r>
      <w:proofErr w:type="spellStart"/>
      <w:r w:rsidRPr="00B3114B">
        <w:rPr>
          <w:rFonts w:asciiTheme="majorHAnsi" w:hAnsiTheme="majorHAnsi" w:cstheme="minorHAnsi"/>
          <w:b/>
        </w:rPr>
        <w:t>Žst</w:t>
      </w:r>
      <w:proofErr w:type="spellEnd"/>
      <w:r w:rsidRPr="00B3114B">
        <w:rPr>
          <w:rFonts w:asciiTheme="majorHAnsi" w:hAnsiTheme="majorHAnsi" w:cstheme="minorHAnsi"/>
          <w:b/>
        </w:rPr>
        <w:t xml:space="preserve">. Studénka, úprava SZZ“ </w:t>
      </w:r>
      <w:r w:rsidRPr="00B3114B">
        <w:rPr>
          <w:rFonts w:asciiTheme="majorHAnsi" w:hAnsiTheme="majorHAnsi" w:cstheme="minorHAnsi"/>
        </w:rPr>
        <w:t xml:space="preserve">dle TZ a situačního schématu bude přesunuto návěstidlo „BL“ z km 0,390 do km 0,490. V současné době se u návěstidla nachází kromě </w:t>
      </w:r>
      <w:proofErr w:type="spellStart"/>
      <w:r w:rsidRPr="00B3114B">
        <w:rPr>
          <w:rFonts w:asciiTheme="majorHAnsi" w:hAnsiTheme="majorHAnsi" w:cstheme="minorHAnsi"/>
        </w:rPr>
        <w:t>balíz</w:t>
      </w:r>
      <w:proofErr w:type="spellEnd"/>
      <w:r w:rsidRPr="00B3114B">
        <w:rPr>
          <w:rFonts w:asciiTheme="majorHAnsi" w:hAnsiTheme="majorHAnsi" w:cstheme="minorHAnsi"/>
        </w:rPr>
        <w:t xml:space="preserve"> „6144-En</w:t>
      </w:r>
      <w:proofErr w:type="gramStart"/>
      <w:r w:rsidRPr="00B3114B">
        <w:rPr>
          <w:rFonts w:asciiTheme="majorHAnsi" w:hAnsiTheme="majorHAnsi" w:cstheme="minorHAnsi"/>
        </w:rPr>
        <w:t>2,Ex</w:t>
      </w:r>
      <w:proofErr w:type="gramEnd"/>
      <w:r w:rsidRPr="00B3114B">
        <w:rPr>
          <w:rFonts w:asciiTheme="majorHAnsi" w:hAnsiTheme="majorHAnsi" w:cstheme="minorHAnsi"/>
        </w:rPr>
        <w:t xml:space="preserve">“ také </w:t>
      </w:r>
      <w:proofErr w:type="spellStart"/>
      <w:r w:rsidRPr="00B3114B">
        <w:rPr>
          <w:rFonts w:asciiTheme="majorHAnsi" w:hAnsiTheme="majorHAnsi" w:cstheme="minorHAnsi"/>
        </w:rPr>
        <w:t>balízy</w:t>
      </w:r>
      <w:proofErr w:type="spellEnd"/>
      <w:r w:rsidRPr="00B3114B">
        <w:rPr>
          <w:rFonts w:asciiTheme="majorHAnsi" w:hAnsiTheme="majorHAnsi" w:cstheme="minorHAnsi"/>
        </w:rPr>
        <w:t xml:space="preserve"> „530-BNV“ instalované v rámci stavby „Implementace ETCS </w:t>
      </w:r>
      <w:proofErr w:type="spellStart"/>
      <w:r w:rsidRPr="00B3114B">
        <w:rPr>
          <w:rFonts w:asciiTheme="majorHAnsi" w:hAnsiTheme="majorHAnsi" w:cstheme="minorHAnsi"/>
        </w:rPr>
        <w:t>Regional</w:t>
      </w:r>
      <w:proofErr w:type="spellEnd"/>
      <w:r w:rsidRPr="00B3114B">
        <w:rPr>
          <w:rFonts w:asciiTheme="majorHAnsi" w:hAnsiTheme="majorHAnsi" w:cstheme="minorHAnsi"/>
        </w:rPr>
        <w:t xml:space="preserve"> Studénka –Bílovec“ z nichž je jedna </w:t>
      </w:r>
      <w:proofErr w:type="spellStart"/>
      <w:r w:rsidRPr="00B3114B">
        <w:rPr>
          <w:rFonts w:asciiTheme="majorHAnsi" w:hAnsiTheme="majorHAnsi" w:cstheme="minorHAnsi"/>
        </w:rPr>
        <w:t>balíza</w:t>
      </w:r>
      <w:proofErr w:type="spellEnd"/>
      <w:r w:rsidRPr="00B3114B">
        <w:rPr>
          <w:rFonts w:asciiTheme="majorHAnsi" w:hAnsiTheme="majorHAnsi" w:cstheme="minorHAnsi"/>
        </w:rPr>
        <w:t xml:space="preserve"> proměnná. Posunem </w:t>
      </w:r>
      <w:proofErr w:type="spellStart"/>
      <w:r w:rsidRPr="00B3114B">
        <w:rPr>
          <w:rFonts w:asciiTheme="majorHAnsi" w:hAnsiTheme="majorHAnsi" w:cstheme="minorHAnsi"/>
        </w:rPr>
        <w:t>balíz</w:t>
      </w:r>
      <w:proofErr w:type="spellEnd"/>
      <w:r w:rsidRPr="00B3114B">
        <w:rPr>
          <w:rFonts w:asciiTheme="majorHAnsi" w:hAnsiTheme="majorHAnsi" w:cstheme="minorHAnsi"/>
        </w:rPr>
        <w:t xml:space="preserve"> vznikne potřeba nového kabelu PE-ALT-CLT k proměnné </w:t>
      </w:r>
      <w:proofErr w:type="spellStart"/>
      <w:r w:rsidRPr="00B3114B">
        <w:rPr>
          <w:rFonts w:asciiTheme="majorHAnsi" w:hAnsiTheme="majorHAnsi" w:cstheme="minorHAnsi"/>
        </w:rPr>
        <w:t>balíze</w:t>
      </w:r>
      <w:proofErr w:type="spellEnd"/>
      <w:r w:rsidRPr="00B3114B">
        <w:rPr>
          <w:rFonts w:asciiTheme="majorHAnsi" w:hAnsiTheme="majorHAnsi" w:cstheme="minorHAnsi"/>
        </w:rPr>
        <w:t xml:space="preserve">, který není možné </w:t>
      </w:r>
      <w:proofErr w:type="spellStart"/>
      <w:r w:rsidRPr="00B3114B">
        <w:rPr>
          <w:rFonts w:asciiTheme="majorHAnsi" w:hAnsiTheme="majorHAnsi" w:cstheme="minorHAnsi"/>
        </w:rPr>
        <w:t>spojkovat</w:t>
      </w:r>
      <w:proofErr w:type="spellEnd"/>
      <w:r w:rsidRPr="00B3114B">
        <w:rPr>
          <w:rFonts w:asciiTheme="majorHAnsi" w:hAnsiTheme="majorHAnsi" w:cstheme="minorHAnsi"/>
        </w:rPr>
        <w:t>. Žádáme zadavatele o prověření a případné doplnění položek do soupisu prací, současně s prověřením případného navýšení množství zemních prací.</w:t>
      </w:r>
    </w:p>
    <w:p w14:paraId="72CD5EAF" w14:textId="77777777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4BB64CBF" w14:textId="77777777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F8BA2B1" w14:textId="6C20AB16" w:rsidR="00F50B55" w:rsidRPr="00B3114B" w:rsidRDefault="00F21D35" w:rsidP="00B3114B">
      <w:pPr>
        <w:spacing w:after="0"/>
        <w:rPr>
          <w:rFonts w:asciiTheme="majorHAnsi" w:hAnsiTheme="majorHAnsi" w:cstheme="minorHAnsi"/>
        </w:rPr>
      </w:pPr>
      <w:r w:rsidRPr="00B3114B">
        <w:rPr>
          <w:bCs/>
        </w:rPr>
        <w:t>V souvislost s</w:t>
      </w:r>
      <w:r w:rsidR="00F50B55" w:rsidRPr="00B3114B">
        <w:rPr>
          <w:bCs/>
        </w:rPr>
        <w:t xml:space="preserve"> </w:t>
      </w:r>
      <w:r w:rsidRPr="00B3114B">
        <w:rPr>
          <w:bCs/>
        </w:rPr>
        <w:t>realizovanou stavbou</w:t>
      </w:r>
      <w:r w:rsidR="00F50B55" w:rsidRPr="00B3114B">
        <w:rPr>
          <w:bCs/>
        </w:rPr>
        <w:t xml:space="preserve"> </w:t>
      </w:r>
      <w:r w:rsidR="00F50B55" w:rsidRPr="00B3114B">
        <w:rPr>
          <w:rFonts w:asciiTheme="majorHAnsi" w:hAnsiTheme="majorHAnsi" w:cstheme="minorHAnsi"/>
        </w:rPr>
        <w:t xml:space="preserve">„Implementace ETCS </w:t>
      </w:r>
      <w:proofErr w:type="spellStart"/>
      <w:r w:rsidR="00F50B55" w:rsidRPr="00B3114B">
        <w:rPr>
          <w:rFonts w:asciiTheme="majorHAnsi" w:hAnsiTheme="majorHAnsi" w:cstheme="minorHAnsi"/>
        </w:rPr>
        <w:t>Re</w:t>
      </w:r>
      <w:r w:rsidRPr="00B3114B">
        <w:rPr>
          <w:rFonts w:asciiTheme="majorHAnsi" w:hAnsiTheme="majorHAnsi" w:cstheme="minorHAnsi"/>
        </w:rPr>
        <w:t>gional</w:t>
      </w:r>
      <w:proofErr w:type="spellEnd"/>
      <w:r w:rsidRPr="00B3114B">
        <w:rPr>
          <w:rFonts w:asciiTheme="majorHAnsi" w:hAnsiTheme="majorHAnsi" w:cstheme="minorHAnsi"/>
        </w:rPr>
        <w:t xml:space="preserve"> Studénka –Bílovec“ zadavatel upravuje níže uvedené</w:t>
      </w:r>
      <w:r w:rsidR="00F50B55" w:rsidRPr="00B3114B">
        <w:rPr>
          <w:rFonts w:asciiTheme="majorHAnsi" w:hAnsiTheme="majorHAnsi" w:cstheme="minorHAnsi"/>
        </w:rPr>
        <w:t xml:space="preserve"> přílohy a soupis prací.</w:t>
      </w:r>
      <w:r w:rsidR="003B67A7" w:rsidRPr="00B3114B">
        <w:rPr>
          <w:rFonts w:asciiTheme="majorHAnsi" w:hAnsiTheme="majorHAnsi" w:cstheme="minorHAnsi"/>
        </w:rPr>
        <w:t xml:space="preserve"> </w:t>
      </w:r>
      <w:r w:rsidR="00F50B55" w:rsidRPr="00B3114B">
        <w:rPr>
          <w:rFonts w:asciiTheme="majorHAnsi" w:hAnsiTheme="majorHAnsi" w:cstheme="minorHAnsi"/>
        </w:rPr>
        <w:t xml:space="preserve">Byl zrušen návrh automatického vstupu do ETCS L2. Stávající </w:t>
      </w:r>
      <w:proofErr w:type="spellStart"/>
      <w:r w:rsidR="00F50B55" w:rsidRPr="00B3114B">
        <w:rPr>
          <w:rFonts w:asciiTheme="majorHAnsi" w:hAnsiTheme="majorHAnsi" w:cstheme="minorHAnsi"/>
        </w:rPr>
        <w:t>balízy</w:t>
      </w:r>
      <w:proofErr w:type="spellEnd"/>
      <w:r w:rsidR="00F50B55" w:rsidRPr="00B3114B">
        <w:rPr>
          <w:rFonts w:asciiTheme="majorHAnsi" w:hAnsiTheme="majorHAnsi" w:cstheme="minorHAnsi"/>
        </w:rPr>
        <w:t xml:space="preserve"> 530-BNV budou přesunuty společně s návěstidlem BL a přesunou se </w:t>
      </w:r>
      <w:proofErr w:type="spellStart"/>
      <w:r w:rsidR="00F50B55" w:rsidRPr="00B3114B">
        <w:rPr>
          <w:rFonts w:asciiTheme="majorHAnsi" w:hAnsiTheme="majorHAnsi" w:cstheme="minorHAnsi"/>
        </w:rPr>
        <w:t>balízy</w:t>
      </w:r>
      <w:proofErr w:type="spellEnd"/>
      <w:r w:rsidR="00F50B55" w:rsidRPr="00B3114B">
        <w:rPr>
          <w:rFonts w:asciiTheme="majorHAnsi" w:hAnsiTheme="majorHAnsi" w:cstheme="minorHAnsi"/>
        </w:rPr>
        <w:t xml:space="preserve"> 531-ABNV, aby byla dodržena minimální vzdálenost. PN, který souvisel s automatickým vstupem, byl zrušen.</w:t>
      </w:r>
    </w:p>
    <w:p w14:paraId="15CFA0D3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81 (75F251) v množství 2 KUS.</w:t>
      </w:r>
    </w:p>
    <w:p w14:paraId="59597546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82 (R75F251) v množství 2 KUS.</w:t>
      </w:r>
    </w:p>
    <w:p w14:paraId="57F4E83A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83 (R001) v množství 650 m.</w:t>
      </w:r>
    </w:p>
    <w:p w14:paraId="697DE531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84 (R002) v množství 531 m.</w:t>
      </w:r>
    </w:p>
    <w:p w14:paraId="1DCE66C3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85 (R75F217) v množství 1 KUS.</w:t>
      </w:r>
    </w:p>
    <w:p w14:paraId="12491824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86 (R75F218) v množství 1 KUS.</w:t>
      </w:r>
    </w:p>
    <w:p w14:paraId="192FD3A1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upravena položka č. 75 (132738) na množství 650 M3.</w:t>
      </w:r>
    </w:p>
    <w:p w14:paraId="5AD683F4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upravena položka č. 5 (17411) na množství 778 M3.</w:t>
      </w:r>
    </w:p>
    <w:p w14:paraId="729117E1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upravena položka č. 15 (75A151) na množství 6,545 KMPÁR.</w:t>
      </w:r>
    </w:p>
    <w:p w14:paraId="434E16B0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upravena položka č. 19 (75A237) na množství 6,545 KMPÁR.</w:t>
      </w:r>
    </w:p>
    <w:p w14:paraId="25C932D5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upravena položka č. 44 (75C911) na množství 6 KUS.</w:t>
      </w:r>
    </w:p>
    <w:p w14:paraId="32AFE780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upravena položka č. 45 (75C911) na množství 7 KUS.</w:t>
      </w:r>
    </w:p>
    <w:p w14:paraId="2150F657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upravena položka č. 65 (75F211) na množství 6 KUS.</w:t>
      </w:r>
    </w:p>
    <w:p w14:paraId="3A071D1B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upravena položka č. 66 (75F217) na množství 6 KUS.</w:t>
      </w:r>
    </w:p>
    <w:p w14:paraId="3DF462CF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upravena položka č. 67 (75F218) na množství 6 KUS.</w:t>
      </w:r>
    </w:p>
    <w:p w14:paraId="637F7C68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upravena položka č. 68 (75F227) na množství 6 KUS.</w:t>
      </w:r>
    </w:p>
    <w:p w14:paraId="2BAB07E4" w14:textId="4218E5E8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493EE07E" w14:textId="7376E8AE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 upraven soupis prací PS 02-28-01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0C371BD7" w14:textId="5E32EEC5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Byla upravena příloha PS 02-28-01_0001.pdf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480A72E8" w14:textId="5EE2DD23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Byla upravena příloha PS 02-28-01_0201.pdf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5B5A7AC3" w14:textId="4826E73E" w:rsidR="004B1927" w:rsidRPr="00B3114B" w:rsidRDefault="00F50B55" w:rsidP="00B3114B">
      <w:pPr>
        <w:spacing w:after="0"/>
        <w:rPr>
          <w:rFonts w:asciiTheme="majorHAnsi" w:eastAsia="Calibri" w:hAnsiTheme="majorHAnsi" w:cs="Times New Roman"/>
          <w:b/>
          <w:bCs/>
          <w:highlight w:val="yellow"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lastRenderedPageBreak/>
        <w:t>Byla upravena příloha PS 02-28-01_0701.pdf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23A73697" w14:textId="762CC283" w:rsidR="004B1927" w:rsidRPr="00B3114B" w:rsidRDefault="00F50B55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Byla upravena příloha PS 02-28-01_0702.pdf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25CA869B" w14:textId="183AFEEA" w:rsidR="00F50B55" w:rsidRDefault="00F50B55" w:rsidP="00B3114B">
      <w:pPr>
        <w:spacing w:after="0"/>
        <w:rPr>
          <w:rFonts w:asciiTheme="majorHAnsi" w:eastAsia="Calibri" w:hAnsiTheme="majorHAnsi" w:cs="Times New Roman"/>
          <w:bCs/>
          <w:color w:val="FF0000"/>
          <w:highlight w:val="yellow"/>
          <w:lang w:eastAsia="cs-CZ"/>
        </w:rPr>
      </w:pPr>
    </w:p>
    <w:p w14:paraId="2A522216" w14:textId="77777777" w:rsidR="00B3114B" w:rsidRPr="00FD4B2F" w:rsidRDefault="00B3114B" w:rsidP="00B3114B">
      <w:pPr>
        <w:spacing w:after="0"/>
        <w:rPr>
          <w:rFonts w:asciiTheme="majorHAnsi" w:eastAsia="Calibri" w:hAnsiTheme="majorHAnsi" w:cs="Times New Roman"/>
          <w:bCs/>
          <w:color w:val="FF0000"/>
          <w:highlight w:val="yellow"/>
          <w:lang w:eastAsia="cs-CZ"/>
        </w:rPr>
      </w:pPr>
    </w:p>
    <w:p w14:paraId="34F5395F" w14:textId="69D4D96E" w:rsidR="004B1927" w:rsidRPr="00D27058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27058">
        <w:rPr>
          <w:rFonts w:asciiTheme="majorHAnsi" w:eastAsia="Calibri" w:hAnsiTheme="majorHAnsi" w:cs="Times New Roman"/>
          <w:b/>
          <w:lang w:eastAsia="cs-CZ"/>
        </w:rPr>
        <w:t>Dotaz č. 32:</w:t>
      </w:r>
    </w:p>
    <w:p w14:paraId="326762A3" w14:textId="77777777" w:rsidR="004B1927" w:rsidRPr="00D27058" w:rsidRDefault="004B1927" w:rsidP="00B3114B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D27058">
        <w:rPr>
          <w:rFonts w:asciiTheme="majorHAnsi" w:hAnsiTheme="majorHAnsi" w:cstheme="minorHAnsi"/>
        </w:rPr>
        <w:t>U</w:t>
      </w:r>
      <w:r w:rsidRPr="00D27058">
        <w:rPr>
          <w:rFonts w:asciiTheme="majorHAnsi" w:hAnsiTheme="majorHAnsi" w:cstheme="minorHAnsi"/>
          <w:b/>
        </w:rPr>
        <w:t xml:space="preserve"> PS 01-28-01 „</w:t>
      </w:r>
      <w:proofErr w:type="spellStart"/>
      <w:r w:rsidRPr="00D27058">
        <w:rPr>
          <w:rFonts w:asciiTheme="majorHAnsi" w:hAnsiTheme="majorHAnsi" w:cstheme="minorHAnsi"/>
          <w:b/>
        </w:rPr>
        <w:t>Žst</w:t>
      </w:r>
      <w:proofErr w:type="spellEnd"/>
      <w:r w:rsidRPr="00D27058">
        <w:rPr>
          <w:rFonts w:asciiTheme="majorHAnsi" w:hAnsiTheme="majorHAnsi" w:cstheme="minorHAnsi"/>
          <w:b/>
        </w:rPr>
        <w:t xml:space="preserve">. Studénka, úprava SZZ“ </w:t>
      </w:r>
      <w:r w:rsidRPr="00D27058">
        <w:rPr>
          <w:rFonts w:asciiTheme="majorHAnsi" w:hAnsiTheme="majorHAnsi" w:cstheme="minorHAnsi"/>
        </w:rPr>
        <w:t>jsou dle TZ součástí tohoto souboru demontáže veškerých vnitřních i venkovních částí stávajícího P6501. V soupisu prací jsme pro demontáž P6501 nenalezli žádné položky jako např.: „SKŘÍŇ LOGIKY ELEKTRONICKÉHO PŘEJEZDOVÉHO ZABEZPEČOVACÍHO ZAŘÍZENÍ – DEMONTÁŽ“, „BATERIOVÁ SKŘÍŇ – DEMONTÁŽ“, „USMĚRŇOVAČ – DEMONTÁŽ“, „BATERIE – DEMONTÁŽ“, „RELÉOVÝ DOMEK (DO 18 M2) PREFABRIKOVANÝ – DEMONTÁŽ“, „VENKOVNÍ TELEFONNÍ OBJEKT – DEMONTÁŽ“, „VÝSTRAŽNÍK SE ZÁVOROU, 1 SKŘÍŇ – DEMONTÁŽ“. Žádáme zadavatele o prověření a případné doplnění položek do soupisu prací.</w:t>
      </w:r>
    </w:p>
    <w:p w14:paraId="11249FCC" w14:textId="77777777" w:rsidR="00B3114B" w:rsidRPr="00B3114B" w:rsidRDefault="00B3114B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B7B9F6B" w14:textId="2BF27FFC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6E2A0BF" w14:textId="3F792802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67 (75B6G8) v množství 1 KUS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.</w:t>
      </w:r>
    </w:p>
    <w:p w14:paraId="2F3D8B11" w14:textId="7596BA2E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68 (75B6T8) v množství 1 KUS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.</w:t>
      </w:r>
    </w:p>
    <w:p w14:paraId="670CD02F" w14:textId="13789431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69 (75D128) v množství 1 KUS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.</w:t>
      </w:r>
    </w:p>
    <w:p w14:paraId="719B8013" w14:textId="353D3283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70 (75D168) v množství 1 KUS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.</w:t>
      </w:r>
    </w:p>
    <w:p w14:paraId="758D5368" w14:textId="6A8E73C8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71 (75D218) v množství 4 KUS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.</w:t>
      </w:r>
    </w:p>
    <w:p w14:paraId="49C5BC62" w14:textId="77777777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41D8E254" w14:textId="77777777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Telefonní objekt patří pod sdělovací zařízení.</w:t>
      </w:r>
    </w:p>
    <w:p w14:paraId="7211B123" w14:textId="77777777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51E45E3" w14:textId="53A6E3F5" w:rsidR="004B1927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b/>
          <w:bCs/>
        </w:rPr>
        <w:t>Byl upraven soupis prací PS 01-28-01</w:t>
      </w:r>
      <w:r w:rsidR="003B67A7" w:rsidRPr="00B3114B">
        <w:rPr>
          <w:b/>
          <w:bCs/>
        </w:rPr>
        <w:t>.</w:t>
      </w:r>
    </w:p>
    <w:p w14:paraId="44D831A4" w14:textId="4512FFE5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04EFC32B" w14:textId="77777777" w:rsidR="00B3114B" w:rsidRPr="00B3114B" w:rsidRDefault="00B3114B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0AFFF227" w14:textId="572E32D2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>Dotaz č. 33:</w:t>
      </w:r>
    </w:p>
    <w:p w14:paraId="05B4FBBC" w14:textId="77777777" w:rsidR="004B1927" w:rsidRPr="00B3114B" w:rsidRDefault="004B1927" w:rsidP="00B3114B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B3114B">
        <w:rPr>
          <w:rFonts w:asciiTheme="majorHAnsi" w:hAnsiTheme="majorHAnsi" w:cstheme="minorHAnsi"/>
        </w:rPr>
        <w:t>U</w:t>
      </w:r>
      <w:r w:rsidRPr="00B3114B">
        <w:rPr>
          <w:rFonts w:asciiTheme="majorHAnsi" w:hAnsiTheme="majorHAnsi" w:cstheme="minorHAnsi"/>
          <w:b/>
        </w:rPr>
        <w:t xml:space="preserve"> PS 01-28-01 „</w:t>
      </w:r>
      <w:proofErr w:type="spellStart"/>
      <w:r w:rsidRPr="00B3114B">
        <w:rPr>
          <w:rFonts w:asciiTheme="majorHAnsi" w:hAnsiTheme="majorHAnsi" w:cstheme="minorHAnsi"/>
          <w:b/>
        </w:rPr>
        <w:t>Žst</w:t>
      </w:r>
      <w:proofErr w:type="spellEnd"/>
      <w:r w:rsidRPr="00B3114B">
        <w:rPr>
          <w:rFonts w:asciiTheme="majorHAnsi" w:hAnsiTheme="majorHAnsi" w:cstheme="minorHAnsi"/>
          <w:b/>
        </w:rPr>
        <w:t xml:space="preserve">. Studénka, úprava SZZ“ </w:t>
      </w:r>
      <w:r w:rsidRPr="00B3114B">
        <w:rPr>
          <w:rFonts w:asciiTheme="majorHAnsi" w:hAnsiTheme="majorHAnsi" w:cstheme="minorHAnsi"/>
        </w:rPr>
        <w:t>mají být dle TZ demontovány a opětovně instalovány přestavníky u výhybek č. 5, č. 6, č. 7, č. 105 a č. 4. V soupisu prací postrádáme položky pro jejich demontáž, montáž, přezkoušení a případnou regeneraci (obnovu) zpět navrácených přestavníků. Žádáme zadavatele o prověření a případné doplnění položek do soupisu prací.</w:t>
      </w:r>
    </w:p>
    <w:p w14:paraId="17F988D4" w14:textId="77777777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B02EB81" w14:textId="77777777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F346EEC" w14:textId="61BB8D3E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65 (75C117) v množství 5 KUS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.</w:t>
      </w:r>
    </w:p>
    <w:p w14:paraId="39902808" w14:textId="548406D7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doplněna položka č. 66 (75C178) v množství 5 KUS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.</w:t>
      </w:r>
    </w:p>
    <w:p w14:paraId="1A11A070" w14:textId="4AC5BEC5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394EC171" w14:textId="33E63AD5" w:rsidR="00D27058" w:rsidRPr="00B3114B" w:rsidRDefault="00D27058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b/>
          <w:bCs/>
        </w:rPr>
        <w:t>Byl upraven soupis prací PS 01-28-01</w:t>
      </w:r>
      <w:r w:rsidR="003B67A7" w:rsidRPr="00B3114B">
        <w:rPr>
          <w:b/>
          <w:bCs/>
        </w:rPr>
        <w:t>.</w:t>
      </w:r>
    </w:p>
    <w:p w14:paraId="79B40A66" w14:textId="7D1F0D54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2B4F3F03" w14:textId="77777777" w:rsidR="00B3114B" w:rsidRPr="00FD4B2F" w:rsidRDefault="00B3114B" w:rsidP="00B3114B">
      <w:pPr>
        <w:spacing w:after="0"/>
        <w:rPr>
          <w:rFonts w:asciiTheme="majorHAnsi" w:eastAsia="Calibri" w:hAnsiTheme="majorHAnsi" w:cs="Times New Roman"/>
          <w:bCs/>
          <w:color w:val="FF0000"/>
          <w:highlight w:val="yellow"/>
          <w:lang w:eastAsia="cs-CZ"/>
        </w:rPr>
      </w:pPr>
    </w:p>
    <w:p w14:paraId="623EBCE6" w14:textId="250FF4AC" w:rsidR="004B1927" w:rsidRPr="00F50B55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50B55">
        <w:rPr>
          <w:rFonts w:asciiTheme="majorHAnsi" w:eastAsia="Calibri" w:hAnsiTheme="majorHAnsi" w:cs="Times New Roman"/>
          <w:b/>
          <w:lang w:eastAsia="cs-CZ"/>
        </w:rPr>
        <w:t>Dotaz č. 34:</w:t>
      </w:r>
    </w:p>
    <w:p w14:paraId="1E52C768" w14:textId="24A594ED" w:rsidR="004B1927" w:rsidRPr="00F50B55" w:rsidRDefault="004B1927" w:rsidP="00B3114B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F50B55">
        <w:rPr>
          <w:rFonts w:asciiTheme="majorHAnsi" w:hAnsiTheme="majorHAnsi" w:cstheme="minorHAnsi"/>
        </w:rPr>
        <w:t xml:space="preserve">V </w:t>
      </w:r>
      <w:r w:rsidRPr="00F50B55">
        <w:rPr>
          <w:rFonts w:asciiTheme="majorHAnsi" w:hAnsiTheme="majorHAnsi" w:cstheme="minorHAnsi"/>
          <w:b/>
        </w:rPr>
        <w:t>PS 02-28-01 „PZS P6770 v ev. km 0,438“</w:t>
      </w:r>
      <w:r w:rsidRPr="00F50B55">
        <w:rPr>
          <w:rFonts w:asciiTheme="majorHAnsi" w:hAnsiTheme="majorHAnsi" w:cstheme="minorHAnsi"/>
        </w:rPr>
        <w:t xml:space="preserve"> budou dle situačního schématu a TZ nahrazeny v úseku od km 0,210 až km 1,883 kolejové obvody nahrazeny počítači náprav. V TZ a soupisu prací není změna zabezpečení u PZZ P6772 nijak zohledněna. </w:t>
      </w:r>
    </w:p>
    <w:p w14:paraId="68B89980" w14:textId="77777777" w:rsidR="004B1927" w:rsidRPr="00F50B55" w:rsidRDefault="004B1927" w:rsidP="00B3114B">
      <w:pPr>
        <w:pStyle w:val="Odstavecseseznamem"/>
        <w:numPr>
          <w:ilvl w:val="0"/>
          <w:numId w:val="10"/>
        </w:numPr>
        <w:spacing w:after="0"/>
        <w:ind w:left="426"/>
        <w:rPr>
          <w:rFonts w:asciiTheme="majorHAnsi" w:hAnsiTheme="majorHAnsi" w:cstheme="minorHAnsi"/>
        </w:rPr>
      </w:pPr>
      <w:r w:rsidRPr="00F50B55">
        <w:rPr>
          <w:rFonts w:asciiTheme="majorHAnsi" w:hAnsiTheme="majorHAnsi" w:cstheme="minorHAnsi"/>
        </w:rPr>
        <w:t>Chápeme správně, že se tímto PS mění ovládání P6772 z kolejových obvodů na PN?</w:t>
      </w:r>
    </w:p>
    <w:p w14:paraId="0CE5B099" w14:textId="77777777" w:rsidR="004B1927" w:rsidRPr="00F50B55" w:rsidRDefault="004B1927" w:rsidP="00B3114B">
      <w:pPr>
        <w:pStyle w:val="Odstavecseseznamem"/>
        <w:numPr>
          <w:ilvl w:val="0"/>
          <w:numId w:val="10"/>
        </w:numPr>
        <w:spacing w:after="0"/>
        <w:ind w:left="426"/>
        <w:rPr>
          <w:rFonts w:asciiTheme="majorHAnsi" w:hAnsiTheme="majorHAnsi" w:cstheme="minorHAnsi"/>
        </w:rPr>
      </w:pPr>
      <w:r w:rsidRPr="00F50B55">
        <w:rPr>
          <w:rFonts w:asciiTheme="majorHAnsi" w:hAnsiTheme="majorHAnsi" w:cstheme="minorHAnsi"/>
        </w:rPr>
        <w:t>Pokud je odpověď na předchozí dotaz kladná, žádáme zadavatele o doplnění položek pro úpravu ovládání tohoto PZZ.</w:t>
      </w:r>
    </w:p>
    <w:p w14:paraId="62B4A30A" w14:textId="77777777" w:rsidR="004B1927" w:rsidRPr="00F50B55" w:rsidRDefault="004B1927" w:rsidP="00B3114B">
      <w:pPr>
        <w:pStyle w:val="Odstavecseseznamem"/>
        <w:numPr>
          <w:ilvl w:val="0"/>
          <w:numId w:val="10"/>
        </w:numPr>
        <w:spacing w:after="0"/>
        <w:ind w:left="426"/>
        <w:rPr>
          <w:rFonts w:asciiTheme="majorHAnsi" w:hAnsiTheme="majorHAnsi" w:cstheme="minorHAnsi"/>
        </w:rPr>
      </w:pPr>
      <w:r w:rsidRPr="00F50B55">
        <w:rPr>
          <w:rFonts w:asciiTheme="majorHAnsi" w:hAnsiTheme="majorHAnsi" w:cstheme="minorHAnsi"/>
        </w:rPr>
        <w:t>Žádáme zadavatele o doplnění informací o možné změně ovládání u PZZ P6772 do TZ.</w:t>
      </w:r>
    </w:p>
    <w:p w14:paraId="1BE1AB43" w14:textId="77777777" w:rsidR="004B1927" w:rsidRPr="00B3114B" w:rsidRDefault="004B1927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6457DC6" w14:textId="1A31145C" w:rsidR="00F50B55" w:rsidRPr="00B3114B" w:rsidRDefault="004B1927" w:rsidP="00B3114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114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A2183C3" w14:textId="330F46DC" w:rsidR="00F50B55" w:rsidRPr="00B3114B" w:rsidRDefault="00F50B55" w:rsidP="00B3114B">
      <w:pPr>
        <w:pStyle w:val="Odstavecseseznamem"/>
        <w:numPr>
          <w:ilvl w:val="0"/>
          <w:numId w:val="11"/>
        </w:numPr>
        <w:spacing w:after="0"/>
        <w:ind w:left="284" w:hanging="284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Ano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.</w:t>
      </w:r>
    </w:p>
    <w:p w14:paraId="22C8CB66" w14:textId="682A4204" w:rsidR="00F50B55" w:rsidRPr="00B3114B" w:rsidRDefault="00F50B55" w:rsidP="00B3114B">
      <w:pPr>
        <w:pStyle w:val="Odstavecseseznamem"/>
        <w:numPr>
          <w:ilvl w:val="0"/>
          <w:numId w:val="11"/>
        </w:numPr>
        <w:spacing w:after="0"/>
        <w:ind w:left="284" w:hanging="284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Byla přidána položka č. 80 (R75D111) v množstv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í 2 KUS. Současně</w:t>
      </w:r>
      <w:r w:rsidRPr="00B3114B">
        <w:rPr>
          <w:rFonts w:asciiTheme="majorHAnsi" w:eastAsia="Calibri" w:hAnsiTheme="majorHAnsi" w:cs="Times New Roman"/>
          <w:bCs/>
          <w:lang w:eastAsia="cs-CZ"/>
        </w:rPr>
        <w:t xml:space="preserve"> se upraví ovládání přejezdu P6769 z důvodu náhrady některých KO za PN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.</w:t>
      </w:r>
    </w:p>
    <w:p w14:paraId="0C2FCFB1" w14:textId="06041296" w:rsidR="00F50B55" w:rsidRPr="00B3114B" w:rsidRDefault="00F50B55" w:rsidP="00B3114B">
      <w:pPr>
        <w:pStyle w:val="Odstavecseseznamem"/>
        <w:numPr>
          <w:ilvl w:val="0"/>
          <w:numId w:val="11"/>
        </w:numPr>
        <w:spacing w:after="0"/>
        <w:ind w:left="284" w:hanging="284"/>
        <w:rPr>
          <w:rFonts w:asciiTheme="majorHAnsi" w:eastAsia="Calibri" w:hAnsiTheme="majorHAnsi" w:cs="Times New Roman"/>
          <w:bCs/>
          <w:lang w:eastAsia="cs-CZ"/>
        </w:rPr>
      </w:pPr>
      <w:r w:rsidRPr="00B3114B">
        <w:rPr>
          <w:rFonts w:asciiTheme="majorHAnsi" w:eastAsia="Calibri" w:hAnsiTheme="majorHAnsi" w:cs="Times New Roman"/>
          <w:bCs/>
          <w:lang w:eastAsia="cs-CZ"/>
        </w:rPr>
        <w:t>TZ byla upravena</w:t>
      </w:r>
      <w:r w:rsidR="003B67A7" w:rsidRPr="00B3114B">
        <w:rPr>
          <w:rFonts w:asciiTheme="majorHAnsi" w:eastAsia="Calibri" w:hAnsiTheme="majorHAnsi" w:cs="Times New Roman"/>
          <w:bCs/>
          <w:lang w:eastAsia="cs-CZ"/>
        </w:rPr>
        <w:t>.</w:t>
      </w:r>
    </w:p>
    <w:p w14:paraId="0BCAE250" w14:textId="77777777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6C53B3C" w14:textId="2DD51363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 upraven soupis prací PS 02-28-01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277E1B41" w14:textId="1F90381D" w:rsidR="00F50B55" w:rsidRPr="00B3114B" w:rsidRDefault="00F50B55" w:rsidP="00B3114B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B3114B">
        <w:rPr>
          <w:rFonts w:asciiTheme="majorHAnsi" w:eastAsia="Calibri" w:hAnsiTheme="majorHAnsi" w:cs="Times New Roman"/>
          <w:b/>
          <w:bCs/>
          <w:lang w:eastAsia="cs-CZ"/>
        </w:rPr>
        <w:t>Byla upravena příloha PS 02-28-01_0001.pdf</w:t>
      </w:r>
      <w:r w:rsidR="003B67A7" w:rsidRPr="00B3114B">
        <w:rPr>
          <w:rFonts w:asciiTheme="majorHAnsi" w:eastAsia="Calibri" w:hAnsiTheme="majorHAnsi" w:cs="Times New Roman"/>
          <w:b/>
          <w:bCs/>
          <w:lang w:eastAsia="cs-CZ"/>
        </w:rPr>
        <w:t>.</w:t>
      </w:r>
    </w:p>
    <w:p w14:paraId="031BF2D0" w14:textId="5592CC92" w:rsidR="004B1927" w:rsidRDefault="004B1927" w:rsidP="00B3114B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6695CF7B" w14:textId="77777777" w:rsidR="008B1D4B" w:rsidRPr="00B3114B" w:rsidRDefault="008B1D4B" w:rsidP="00B3114B">
      <w:pPr>
        <w:spacing w:after="0"/>
        <w:rPr>
          <w:rFonts w:eastAsia="Calibri" w:cs="Times New Roman"/>
          <w:b/>
          <w:lang w:eastAsia="cs-CZ"/>
        </w:rPr>
      </w:pPr>
      <w:r w:rsidRPr="00B3114B">
        <w:rPr>
          <w:rFonts w:eastAsia="Calibri" w:cs="Times New Roman"/>
          <w:b/>
          <w:lang w:eastAsia="cs-CZ"/>
        </w:rPr>
        <w:lastRenderedPageBreak/>
        <w:t>Dotaz č. 35:</w:t>
      </w:r>
    </w:p>
    <w:p w14:paraId="1C459C45" w14:textId="77777777" w:rsidR="008B1D4B" w:rsidRPr="00B3114B" w:rsidRDefault="008B1D4B" w:rsidP="00B3114B">
      <w:pPr>
        <w:spacing w:after="0"/>
      </w:pPr>
      <w:r w:rsidRPr="00B3114B">
        <w:t>V </w:t>
      </w:r>
      <w:r w:rsidRPr="00B3114B">
        <w:rPr>
          <w:b/>
        </w:rPr>
        <w:t xml:space="preserve">SO </w:t>
      </w:r>
      <w:proofErr w:type="gramStart"/>
      <w:r w:rsidRPr="00B3114B">
        <w:rPr>
          <w:b/>
        </w:rPr>
        <w:t>01 – 10</w:t>
      </w:r>
      <w:proofErr w:type="gramEnd"/>
      <w:r w:rsidRPr="00B3114B">
        <w:rPr>
          <w:b/>
        </w:rPr>
        <w:t xml:space="preserve"> – 03 Přeložka a ochrana kabelů M.NET,</w:t>
      </w:r>
      <w:r w:rsidRPr="00B3114B">
        <w:t xml:space="preserve"> se v technické zprávě uvádí, že veškeré práce na </w:t>
      </w:r>
      <w:proofErr w:type="spellStart"/>
      <w:r w:rsidRPr="00B3114B">
        <w:t>opt</w:t>
      </w:r>
      <w:proofErr w:type="spellEnd"/>
      <w:r w:rsidRPr="00B3114B">
        <w:t>. Rozvodu budou realizovány na základě předchozí objednávky investora výhradně pracovníky M.NET. Rovněž tak použitý materiál (</w:t>
      </w:r>
      <w:proofErr w:type="spellStart"/>
      <w:r w:rsidRPr="00B3114B">
        <w:t>mikrotrubičky</w:t>
      </w:r>
      <w:proofErr w:type="spellEnd"/>
      <w:r w:rsidRPr="00B3114B">
        <w:t xml:space="preserve">, kabely apod.), bude dodán společností M.NET – podmínka z vyjádření majitele sítí M.NET. </w:t>
      </w:r>
    </w:p>
    <w:p w14:paraId="3588BCD6" w14:textId="77777777" w:rsidR="008B1D4B" w:rsidRPr="00B3114B" w:rsidRDefault="008B1D4B" w:rsidP="00B3114B">
      <w:pPr>
        <w:spacing w:after="0"/>
      </w:pPr>
      <w:r w:rsidRPr="00B3114B">
        <w:t>Domníváme se správně, že by tento SO měl být vyjmut z výkazu výměr nebo zadavatel trvá na ocenění tohoto SO? Žádáme zadavatele o upřesnění.</w:t>
      </w:r>
    </w:p>
    <w:p w14:paraId="59C1394E" w14:textId="77777777" w:rsidR="008B1D4B" w:rsidRPr="00B3114B" w:rsidRDefault="008B1D4B" w:rsidP="00B3114B">
      <w:pPr>
        <w:spacing w:after="0"/>
        <w:rPr>
          <w:rFonts w:eastAsia="Calibri" w:cs="Times New Roman"/>
          <w:b/>
          <w:lang w:eastAsia="cs-CZ"/>
        </w:rPr>
      </w:pPr>
    </w:p>
    <w:p w14:paraId="64C03DD3" w14:textId="77777777" w:rsidR="008B1D4B" w:rsidRPr="00B3114B" w:rsidRDefault="008B1D4B" w:rsidP="00B3114B">
      <w:pPr>
        <w:spacing w:after="0"/>
        <w:rPr>
          <w:rFonts w:eastAsia="Calibri" w:cs="Times New Roman"/>
          <w:b/>
          <w:lang w:eastAsia="cs-CZ"/>
        </w:rPr>
      </w:pPr>
      <w:r w:rsidRPr="00B3114B">
        <w:rPr>
          <w:rFonts w:eastAsia="Calibri" w:cs="Times New Roman"/>
          <w:b/>
          <w:lang w:eastAsia="cs-CZ"/>
        </w:rPr>
        <w:t xml:space="preserve">Odpověď: </w:t>
      </w:r>
    </w:p>
    <w:p w14:paraId="3E10B559" w14:textId="22817B4D" w:rsidR="008B1D4B" w:rsidRPr="00B3114B" w:rsidRDefault="003B67A7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eastAsia="Calibri" w:cs="Times New Roman"/>
          <w:bCs/>
          <w:lang w:eastAsia="cs-CZ"/>
        </w:rPr>
        <w:t>Ano, n</w:t>
      </w:r>
      <w:r w:rsidR="008B1D4B" w:rsidRPr="00B3114B">
        <w:rPr>
          <w:rFonts w:eastAsia="Calibri" w:cs="Times New Roman"/>
          <w:bCs/>
          <w:lang w:eastAsia="cs-CZ"/>
        </w:rPr>
        <w:t>a základě vyjádření budoucího vlastníka bude přeložka real</w:t>
      </w:r>
      <w:r w:rsidRPr="00B3114B">
        <w:rPr>
          <w:rFonts w:eastAsia="Calibri" w:cs="Times New Roman"/>
          <w:bCs/>
          <w:lang w:eastAsia="cs-CZ"/>
        </w:rPr>
        <w:t>izována přímo společností M.NET.</w:t>
      </w:r>
    </w:p>
    <w:p w14:paraId="20F49DF5" w14:textId="77777777" w:rsidR="002176E9" w:rsidRDefault="002176E9" w:rsidP="00B3114B">
      <w:pPr>
        <w:spacing w:after="0"/>
        <w:rPr>
          <w:rFonts w:eastAsia="Calibri" w:cs="Times New Roman"/>
          <w:b/>
          <w:bCs/>
          <w:lang w:eastAsia="cs-CZ"/>
        </w:rPr>
      </w:pPr>
    </w:p>
    <w:p w14:paraId="2209EE2D" w14:textId="6B86799E" w:rsidR="008B1D4B" w:rsidRPr="00B3114B" w:rsidRDefault="003B67A7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eastAsia="Calibri" w:cs="Times New Roman"/>
          <w:b/>
          <w:bCs/>
          <w:lang w:eastAsia="cs-CZ"/>
        </w:rPr>
        <w:t>Byl vyjmut</w:t>
      </w:r>
      <w:r w:rsidR="008B1D4B" w:rsidRPr="00B3114B">
        <w:rPr>
          <w:rFonts w:eastAsia="Calibri" w:cs="Times New Roman"/>
          <w:b/>
          <w:bCs/>
          <w:lang w:eastAsia="cs-CZ"/>
        </w:rPr>
        <w:t xml:space="preserve"> soupis prací SO 01-10-03</w:t>
      </w:r>
      <w:r w:rsidRPr="00B3114B">
        <w:rPr>
          <w:rFonts w:eastAsia="Calibri" w:cs="Times New Roman"/>
          <w:b/>
          <w:bCs/>
          <w:lang w:eastAsia="cs-CZ"/>
        </w:rPr>
        <w:t>.</w:t>
      </w:r>
    </w:p>
    <w:p w14:paraId="7202FBD4" w14:textId="5C3AFA3A" w:rsidR="008B1D4B" w:rsidRPr="00B3114B" w:rsidRDefault="008B1D4B" w:rsidP="00B3114B">
      <w:pPr>
        <w:spacing w:after="0"/>
        <w:rPr>
          <w:rFonts w:eastAsia="Calibri" w:cs="Times New Roman"/>
          <w:bCs/>
          <w:highlight w:val="yellow"/>
          <w:lang w:eastAsia="cs-CZ"/>
        </w:rPr>
      </w:pPr>
    </w:p>
    <w:p w14:paraId="5D9E6380" w14:textId="77777777" w:rsidR="00B3114B" w:rsidRPr="00B3114B" w:rsidRDefault="00B3114B" w:rsidP="00B3114B">
      <w:pPr>
        <w:spacing w:after="0"/>
        <w:rPr>
          <w:rFonts w:eastAsia="Calibri" w:cs="Times New Roman"/>
          <w:bCs/>
          <w:highlight w:val="yellow"/>
          <w:lang w:eastAsia="cs-CZ"/>
        </w:rPr>
      </w:pPr>
    </w:p>
    <w:p w14:paraId="7783D8CB" w14:textId="77777777" w:rsidR="008B1D4B" w:rsidRPr="00B3114B" w:rsidRDefault="008B1D4B" w:rsidP="00B3114B">
      <w:pPr>
        <w:spacing w:after="0"/>
        <w:rPr>
          <w:rFonts w:eastAsia="Calibri" w:cs="Times New Roman"/>
          <w:b/>
          <w:lang w:eastAsia="cs-CZ"/>
        </w:rPr>
      </w:pPr>
      <w:r w:rsidRPr="00B3114B">
        <w:rPr>
          <w:rFonts w:eastAsia="Calibri" w:cs="Times New Roman"/>
          <w:b/>
          <w:lang w:eastAsia="cs-CZ"/>
        </w:rPr>
        <w:t>Dotaz č. 36:</w:t>
      </w:r>
    </w:p>
    <w:p w14:paraId="1820C96D" w14:textId="77777777" w:rsidR="008B1D4B" w:rsidRPr="00B3114B" w:rsidRDefault="008B1D4B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Výkaz výměr obsahuje </w:t>
      </w:r>
      <w:r w:rsidRPr="00B3114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SO 01-15-04.1 „Vrátnice MSV Metal a.s.“</w:t>
      </w:r>
      <w:r w:rsidRPr="00B311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r w:rsidRPr="00B3114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SO 01-15-04.1ST „Stavební řešení“</w:t>
      </w:r>
      <w:r w:rsidRPr="00B311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stejnými rozpočty. Nejedná se o duplicitu objektů?</w:t>
      </w:r>
    </w:p>
    <w:p w14:paraId="3CDC20CE" w14:textId="77777777" w:rsidR="008B1D4B" w:rsidRPr="00B3114B" w:rsidRDefault="008B1D4B" w:rsidP="00B3114B">
      <w:pPr>
        <w:spacing w:after="0"/>
        <w:rPr>
          <w:rFonts w:eastAsia="Calibri" w:cs="Times New Roman"/>
          <w:bCs/>
          <w:lang w:eastAsia="cs-CZ"/>
        </w:rPr>
      </w:pPr>
    </w:p>
    <w:p w14:paraId="63E3603E" w14:textId="77777777" w:rsidR="008B1D4B" w:rsidRPr="00B3114B" w:rsidRDefault="008B1D4B" w:rsidP="00B3114B">
      <w:pPr>
        <w:spacing w:after="0"/>
        <w:rPr>
          <w:rFonts w:eastAsia="Calibri" w:cs="Times New Roman"/>
          <w:b/>
          <w:lang w:eastAsia="cs-CZ"/>
        </w:rPr>
      </w:pPr>
      <w:r w:rsidRPr="00B3114B">
        <w:rPr>
          <w:rFonts w:eastAsia="Calibri" w:cs="Times New Roman"/>
          <w:b/>
          <w:lang w:eastAsia="cs-CZ"/>
        </w:rPr>
        <w:t xml:space="preserve">Odpověď: </w:t>
      </w:r>
    </w:p>
    <w:p w14:paraId="24F00976" w14:textId="33093EB9" w:rsidR="008B1D4B" w:rsidRPr="00B3114B" w:rsidRDefault="008B1D4B" w:rsidP="00B3114B">
      <w:pPr>
        <w:spacing w:after="0"/>
        <w:rPr>
          <w:rFonts w:eastAsia="Calibri" w:cs="Times New Roman"/>
          <w:bCs/>
          <w:lang w:eastAsia="cs-CZ"/>
        </w:rPr>
      </w:pPr>
      <w:r w:rsidRPr="00B3114B">
        <w:rPr>
          <w:rFonts w:eastAsia="Calibri" w:cs="Times New Roman"/>
          <w:bCs/>
          <w:lang w:eastAsia="cs-CZ"/>
        </w:rPr>
        <w:t>Ano</w:t>
      </w:r>
      <w:r w:rsidR="003B67A7" w:rsidRPr="00B3114B">
        <w:rPr>
          <w:rFonts w:eastAsia="Calibri" w:cs="Times New Roman"/>
          <w:bCs/>
          <w:lang w:eastAsia="cs-CZ"/>
        </w:rPr>
        <w:t>,</w:t>
      </w:r>
      <w:r w:rsidRPr="00B3114B">
        <w:rPr>
          <w:rFonts w:eastAsia="Calibri" w:cs="Times New Roman"/>
          <w:bCs/>
          <w:lang w:eastAsia="cs-CZ"/>
        </w:rPr>
        <w:t xml:space="preserve"> jedná se o duplicitu objektů</w:t>
      </w:r>
      <w:r w:rsidR="003B67A7" w:rsidRPr="00B3114B">
        <w:rPr>
          <w:rFonts w:eastAsia="Calibri" w:cs="Times New Roman"/>
          <w:bCs/>
          <w:lang w:eastAsia="cs-CZ"/>
        </w:rPr>
        <w:t>.</w:t>
      </w:r>
      <w:r w:rsidRPr="00B3114B">
        <w:rPr>
          <w:rFonts w:eastAsia="Calibri" w:cs="Times New Roman"/>
          <w:bCs/>
          <w:lang w:eastAsia="cs-CZ"/>
        </w:rPr>
        <w:t xml:space="preserve"> </w:t>
      </w:r>
    </w:p>
    <w:p w14:paraId="6FCF246F" w14:textId="77777777" w:rsidR="002176E9" w:rsidRDefault="002176E9" w:rsidP="00B3114B">
      <w:pPr>
        <w:spacing w:after="0"/>
        <w:rPr>
          <w:rFonts w:eastAsia="Calibri" w:cs="Times New Roman"/>
          <w:b/>
          <w:bCs/>
          <w:lang w:eastAsia="cs-CZ"/>
        </w:rPr>
      </w:pPr>
    </w:p>
    <w:p w14:paraId="27A7ACAA" w14:textId="635C87B5" w:rsidR="008B1D4B" w:rsidRPr="00B3114B" w:rsidRDefault="008B1D4B" w:rsidP="00B3114B">
      <w:pPr>
        <w:spacing w:after="0"/>
        <w:rPr>
          <w:rFonts w:eastAsia="Calibri" w:cs="Times New Roman"/>
          <w:b/>
          <w:bCs/>
          <w:lang w:eastAsia="cs-CZ"/>
        </w:rPr>
      </w:pPr>
      <w:r w:rsidRPr="00B3114B">
        <w:rPr>
          <w:rFonts w:eastAsia="Calibri" w:cs="Times New Roman"/>
          <w:b/>
          <w:bCs/>
          <w:lang w:eastAsia="cs-CZ"/>
        </w:rPr>
        <w:t xml:space="preserve">Byl vymazán </w:t>
      </w:r>
      <w:r w:rsidR="00D94DE4" w:rsidRPr="00B3114B">
        <w:rPr>
          <w:rFonts w:eastAsia="Calibri" w:cs="Times New Roman"/>
          <w:b/>
          <w:bCs/>
          <w:lang w:eastAsia="cs-CZ"/>
        </w:rPr>
        <w:t xml:space="preserve">duplicitní </w:t>
      </w:r>
      <w:r w:rsidRPr="00B3114B">
        <w:rPr>
          <w:rFonts w:eastAsia="Calibri" w:cs="Times New Roman"/>
          <w:b/>
          <w:bCs/>
          <w:lang w:eastAsia="cs-CZ"/>
        </w:rPr>
        <w:t>soupis prací SO 01-15-04.1</w:t>
      </w:r>
      <w:r w:rsidR="00D94DE4" w:rsidRPr="00B3114B">
        <w:rPr>
          <w:rFonts w:eastAsia="Calibri" w:cs="Times New Roman"/>
          <w:b/>
          <w:bCs/>
          <w:lang w:eastAsia="cs-CZ"/>
        </w:rPr>
        <w:t>.</w:t>
      </w:r>
    </w:p>
    <w:p w14:paraId="7BBEE629" w14:textId="77777777" w:rsidR="008B1D4B" w:rsidRDefault="008B1D4B" w:rsidP="00B3114B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751AAA3F" w14:textId="07B8147B" w:rsidR="004B1927" w:rsidRDefault="004B1927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84CBB11" w14:textId="77777777" w:rsidR="002176E9" w:rsidRDefault="002176E9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D849CF3" w14:textId="77777777" w:rsidR="002176E9" w:rsidRPr="00015B46" w:rsidRDefault="002176E9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77A2647" w14:textId="550BB88D" w:rsidR="00664163" w:rsidRPr="002176E9" w:rsidRDefault="00664163" w:rsidP="002176E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4D3557">
        <w:rPr>
          <w:rFonts w:eastAsia="Times New Roman" w:cs="Times New Roman"/>
          <w:bCs/>
          <w:lang w:eastAsia="cs-CZ"/>
        </w:rPr>
        <w:t xml:space="preserve">Vzhledem </w:t>
      </w:r>
      <w:r w:rsidRPr="002176E9">
        <w:rPr>
          <w:rFonts w:eastAsia="Times New Roman" w:cs="Times New Roman"/>
          <w:bCs/>
          <w:lang w:eastAsia="cs-CZ"/>
        </w:rPr>
        <w:t xml:space="preserve">ke skutečnosti, že byly zadavatelem provedeny </w:t>
      </w:r>
      <w:r w:rsidRPr="002176E9">
        <w:rPr>
          <w:rFonts w:eastAsia="Times New Roman" w:cs="Times New Roman"/>
          <w:b/>
          <w:lang w:eastAsia="cs-CZ"/>
        </w:rPr>
        <w:t>změny/doplnění</w:t>
      </w:r>
      <w:r w:rsidRPr="002176E9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2176E9">
        <w:rPr>
          <w:rFonts w:eastAsia="Times New Roman" w:cs="Times New Roman"/>
          <w:bCs/>
          <w:lang w:eastAsia="cs-CZ"/>
        </w:rPr>
        <w:t>ust</w:t>
      </w:r>
      <w:proofErr w:type="spellEnd"/>
      <w:r w:rsidRPr="002176E9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 w:rsidR="002176E9" w:rsidRPr="002176E9">
        <w:rPr>
          <w:rFonts w:eastAsia="Times New Roman" w:cs="Times New Roman"/>
          <w:lang w:eastAsia="cs-CZ"/>
        </w:rPr>
        <w:t>2</w:t>
      </w:r>
      <w:r w:rsidRPr="002176E9">
        <w:rPr>
          <w:rFonts w:eastAsia="Times New Roman" w:cs="Times New Roman"/>
          <w:bCs/>
          <w:lang w:eastAsia="cs-CZ"/>
        </w:rPr>
        <w:t xml:space="preserve"> pracovní dny. </w:t>
      </w:r>
    </w:p>
    <w:p w14:paraId="441B3228" w14:textId="77777777" w:rsidR="00664163" w:rsidRPr="002176E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176E9">
        <w:rPr>
          <w:rFonts w:eastAsia="Times New Roman" w:cs="Times New Roman"/>
          <w:b/>
          <w:lang w:eastAsia="cs-CZ"/>
        </w:rPr>
        <w:t xml:space="preserve"> </w:t>
      </w:r>
    </w:p>
    <w:p w14:paraId="6260037E" w14:textId="6DF0DBA0" w:rsidR="00664163" w:rsidRPr="002176E9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76E9">
        <w:rPr>
          <w:rFonts w:eastAsia="Times New Roman" w:cs="Times New Roman"/>
          <w:bCs/>
          <w:lang w:eastAsia="cs-CZ"/>
        </w:rPr>
        <w:t>Dále zadavatel zohledňuje skutečnost, že některé dotazy</w:t>
      </w:r>
      <w:r w:rsidR="002176E9" w:rsidRPr="002176E9">
        <w:rPr>
          <w:rFonts w:eastAsia="Times New Roman" w:cs="Times New Roman"/>
          <w:bCs/>
          <w:lang w:eastAsia="cs-CZ"/>
        </w:rPr>
        <w:t xml:space="preserve"> </w:t>
      </w:r>
      <w:r w:rsidRPr="002176E9">
        <w:rPr>
          <w:rFonts w:eastAsia="Times New Roman" w:cs="Times New Roman"/>
          <w:bCs/>
          <w:lang w:eastAsia="cs-CZ"/>
        </w:rPr>
        <w:t xml:space="preserve">vyžadovaly větší časový prostor pro zpracování odpovědi a doplnění zadávací dokumentace. Z tohoto důvodu zadavatel prodlužuje lhůtu pro podání nabídek v souladu s </w:t>
      </w:r>
      <w:proofErr w:type="spellStart"/>
      <w:r w:rsidRPr="002176E9">
        <w:rPr>
          <w:rFonts w:eastAsia="Times New Roman" w:cs="Times New Roman"/>
          <w:bCs/>
          <w:lang w:eastAsia="cs-CZ"/>
        </w:rPr>
        <w:t>ust</w:t>
      </w:r>
      <w:proofErr w:type="spellEnd"/>
      <w:r w:rsidRPr="002176E9">
        <w:rPr>
          <w:rFonts w:eastAsia="Times New Roman" w:cs="Times New Roman"/>
          <w:bCs/>
          <w:lang w:eastAsia="cs-CZ"/>
        </w:rPr>
        <w:t xml:space="preserve">. § 98 odst. 4 ZZVZ o další </w:t>
      </w:r>
      <w:r w:rsidR="002176E9" w:rsidRPr="002176E9">
        <w:rPr>
          <w:rFonts w:eastAsia="Times New Roman" w:cs="Times New Roman"/>
          <w:lang w:eastAsia="cs-CZ"/>
        </w:rPr>
        <w:t>1</w:t>
      </w:r>
      <w:r w:rsidRPr="002176E9">
        <w:rPr>
          <w:rFonts w:eastAsia="Times New Roman" w:cs="Times New Roman"/>
          <w:bCs/>
          <w:lang w:eastAsia="cs-CZ"/>
        </w:rPr>
        <w:t xml:space="preserve"> pracovní den.  </w:t>
      </w:r>
    </w:p>
    <w:p w14:paraId="1872E63F" w14:textId="27E95E3B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ED0CE48" w14:textId="77777777" w:rsidR="002176E9" w:rsidRPr="002176E9" w:rsidRDefault="002176E9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17F342E1" w:rsidR="00664163" w:rsidRPr="002176E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176E9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2176E9" w:rsidRPr="002176E9">
        <w:rPr>
          <w:rFonts w:eastAsia="Times New Roman" w:cs="Times New Roman"/>
          <w:lang w:eastAsia="cs-CZ"/>
        </w:rPr>
        <w:t xml:space="preserve">24. 10. 2024 </w:t>
      </w:r>
      <w:r w:rsidRPr="002176E9">
        <w:rPr>
          <w:rFonts w:eastAsia="Times New Roman" w:cs="Times New Roman"/>
          <w:b/>
          <w:lang w:eastAsia="cs-CZ"/>
        </w:rPr>
        <w:t xml:space="preserve">na den </w:t>
      </w:r>
      <w:r w:rsidR="002176E9" w:rsidRPr="002176E9">
        <w:rPr>
          <w:rFonts w:eastAsia="Times New Roman" w:cs="Times New Roman"/>
          <w:b/>
          <w:lang w:eastAsia="cs-CZ"/>
        </w:rPr>
        <w:t>30. 10. 2024</w:t>
      </w:r>
      <w:r w:rsidRPr="002176E9">
        <w:rPr>
          <w:rFonts w:eastAsia="Times New Roman" w:cs="Times New Roman"/>
          <w:b/>
          <w:lang w:eastAsia="cs-CZ"/>
        </w:rPr>
        <w:t>.</w:t>
      </w:r>
    </w:p>
    <w:p w14:paraId="2406543D" w14:textId="77777777" w:rsidR="002176E9" w:rsidRDefault="002176E9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FCAB3A" w14:textId="52B12F2D" w:rsidR="002176E9" w:rsidRDefault="002176E9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6BAD6F" w14:textId="77777777" w:rsidR="002176E9" w:rsidRDefault="002176E9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21DA6FB8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3355C" w:rsidRPr="00A3355C">
        <w:rPr>
          <w:rFonts w:eastAsia="Times New Roman" w:cs="Times New Roman"/>
          <w:lang w:eastAsia="cs-CZ"/>
        </w:rPr>
        <w:t>Z2024-045694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7A4E3C9E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678824B" w14:textId="77777777" w:rsidR="002176E9" w:rsidRPr="00BD5319" w:rsidRDefault="002176E9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2176E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</w:t>
      </w:r>
      <w:r w:rsidRPr="002176E9">
        <w:rPr>
          <w:rFonts w:eastAsia="Times New Roman" w:cs="Times New Roman"/>
          <w:b/>
          <w:lang w:eastAsia="cs-CZ"/>
        </w:rPr>
        <w:t xml:space="preserve">Lhůta pro podání nabídek – den (BT-131(d)-Lot) </w:t>
      </w:r>
    </w:p>
    <w:p w14:paraId="48CE5B40" w14:textId="25419983" w:rsidR="007F626E" w:rsidRPr="002176E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2176E9">
        <w:rPr>
          <w:rFonts w:eastAsia="Times New Roman" w:cs="Times New Roman"/>
          <w:lang w:eastAsia="cs-CZ"/>
        </w:rPr>
        <w:t xml:space="preserve">rušíme datum </w:t>
      </w:r>
      <w:r w:rsidR="002176E9" w:rsidRPr="002176E9">
        <w:rPr>
          <w:rFonts w:eastAsia="Times New Roman" w:cs="Times New Roman"/>
          <w:lang w:eastAsia="cs-CZ"/>
        </w:rPr>
        <w:t>24.10.2024</w:t>
      </w:r>
      <w:r w:rsidRPr="002176E9">
        <w:rPr>
          <w:rFonts w:eastAsia="Times New Roman" w:cs="Times New Roman"/>
          <w:lang w:eastAsia="cs-CZ"/>
        </w:rPr>
        <w:t xml:space="preserve"> a </w:t>
      </w:r>
      <w:r w:rsidRPr="002176E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2176E9" w:rsidRPr="002176E9">
        <w:rPr>
          <w:rFonts w:eastAsia="Times New Roman" w:cs="Times New Roman"/>
          <w:b/>
          <w:bCs/>
          <w:color w:val="000000" w:themeColor="text1"/>
          <w:lang w:eastAsia="cs-CZ"/>
        </w:rPr>
        <w:t>30.10.2024</w:t>
      </w:r>
      <w:r w:rsidRPr="002176E9">
        <w:rPr>
          <w:rFonts w:eastAsia="Times New Roman" w:cs="Times New Roman"/>
          <w:color w:val="000000" w:themeColor="text1"/>
          <w:lang w:eastAsia="cs-CZ"/>
        </w:rPr>
        <w:t>.</w:t>
      </w:r>
    </w:p>
    <w:p w14:paraId="200FB760" w14:textId="77777777" w:rsidR="002176E9" w:rsidRPr="002176E9" w:rsidRDefault="002176E9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41B1DA" w14:textId="77777777" w:rsidR="002176E9" w:rsidRPr="002176E9" w:rsidRDefault="002176E9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7EF373" w14:textId="77777777" w:rsidR="002176E9" w:rsidRPr="002176E9" w:rsidRDefault="002176E9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A0CE7D" w14:textId="0F50E572" w:rsidR="00664163" w:rsidRPr="002176E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2176E9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2176E9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2176E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2176E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2176E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E112BD2" w14:textId="77777777" w:rsidR="002176E9" w:rsidRDefault="002176E9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17F0C74" w14:textId="77777777" w:rsidR="002176E9" w:rsidRDefault="002176E9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23CB18B1" w:rsidR="00664163" w:rsidRPr="002176E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176E9">
        <w:rPr>
          <w:rFonts w:eastAsia="Calibri" w:cs="Times New Roman"/>
          <w:b/>
          <w:bCs/>
          <w:lang w:eastAsia="cs-CZ"/>
        </w:rPr>
        <w:lastRenderedPageBreak/>
        <w:t xml:space="preserve">Příloha: </w:t>
      </w:r>
    </w:p>
    <w:p w14:paraId="4B47C62E" w14:textId="5304515C" w:rsidR="00ED26B3" w:rsidRPr="00704B4C" w:rsidRDefault="00ED26B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04B4C">
        <w:rPr>
          <w:rFonts w:eastAsia="Calibri" w:cs="Times New Roman"/>
          <w:bCs/>
          <w:lang w:eastAsia="cs-CZ"/>
        </w:rPr>
        <w:t>D211_SO011601_XX_1_001_TZ.pdf</w:t>
      </w:r>
    </w:p>
    <w:p w14:paraId="67B21295" w14:textId="7F8CD149" w:rsidR="00ED26B3" w:rsidRPr="00704B4C" w:rsidRDefault="00ED26B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04B4C">
        <w:rPr>
          <w:rFonts w:eastAsia="Calibri" w:cs="Times New Roman"/>
          <w:bCs/>
          <w:lang w:eastAsia="cs-CZ"/>
        </w:rPr>
        <w:t>D211_SO011601_XX_2_008_KOL PLÁN.pdf</w:t>
      </w:r>
    </w:p>
    <w:p w14:paraId="5845CA8A" w14:textId="1087259A" w:rsidR="00F50B55" w:rsidRPr="00704B4C" w:rsidRDefault="00F50B55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04B4C">
        <w:rPr>
          <w:rFonts w:eastAsia="Calibri" w:cs="Times New Roman"/>
          <w:bCs/>
          <w:lang w:eastAsia="cs-CZ"/>
        </w:rPr>
        <w:t>PS 02-28-01_0001.pdf</w:t>
      </w:r>
    </w:p>
    <w:p w14:paraId="2BBA3A39" w14:textId="332E3FDC" w:rsidR="00F50B55" w:rsidRPr="00704B4C" w:rsidRDefault="00F50B55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04B4C">
        <w:rPr>
          <w:rFonts w:eastAsia="Calibri" w:cs="Times New Roman"/>
          <w:bCs/>
          <w:lang w:eastAsia="cs-CZ"/>
        </w:rPr>
        <w:t>PS 02-28-01_0201.pdf</w:t>
      </w:r>
    </w:p>
    <w:p w14:paraId="105498BE" w14:textId="159E3E75" w:rsidR="00F50B55" w:rsidRPr="00704B4C" w:rsidRDefault="00F50B55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04B4C">
        <w:rPr>
          <w:rFonts w:eastAsia="Calibri" w:cs="Times New Roman"/>
          <w:bCs/>
          <w:lang w:eastAsia="cs-CZ"/>
        </w:rPr>
        <w:t>PS 02-28-01_0701.pdf</w:t>
      </w:r>
    </w:p>
    <w:p w14:paraId="72CEDA41" w14:textId="22A0C5C4" w:rsidR="00F50B55" w:rsidRPr="00704B4C" w:rsidRDefault="00F50B55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04B4C">
        <w:rPr>
          <w:rFonts w:eastAsia="Calibri" w:cs="Times New Roman"/>
          <w:bCs/>
          <w:lang w:eastAsia="cs-CZ"/>
        </w:rPr>
        <w:t>PS 02-28-01_0702.pdf</w:t>
      </w:r>
    </w:p>
    <w:p w14:paraId="12077DB4" w14:textId="3EA0A624" w:rsidR="00ED26B3" w:rsidRPr="00704B4C" w:rsidRDefault="002176E9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04B4C">
        <w:rPr>
          <w:rFonts w:eastAsia="Calibri" w:cs="Times New Roman"/>
          <w:bCs/>
          <w:lang w:eastAsia="cs-CZ"/>
        </w:rPr>
        <w:t>XDC_Přejezd_P6501_Přerov-Bohumín_20241010_zm03.xml</w:t>
      </w:r>
    </w:p>
    <w:p w14:paraId="300F915A" w14:textId="728F5529" w:rsidR="00704B4C" w:rsidRPr="00704B4C" w:rsidRDefault="002176E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4B4C">
        <w:rPr>
          <w:rFonts w:eastAsia="Calibri" w:cs="Times New Roman"/>
          <w:lang w:eastAsia="cs-CZ"/>
        </w:rPr>
        <w:t>XLS_Přejezd_P6501_Přerov-Bohumín_20241010_zm03</w:t>
      </w:r>
      <w:r w:rsidR="00704B4C" w:rsidRPr="00704B4C">
        <w:rPr>
          <w:rFonts w:eastAsia="Calibri" w:cs="Times New Roman"/>
          <w:lang w:eastAsia="cs-CZ"/>
        </w:rPr>
        <w:t>.xlsx</w:t>
      </w:r>
    </w:p>
    <w:p w14:paraId="42B4535C" w14:textId="77777777" w:rsidR="00704B4C" w:rsidRDefault="00704B4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C6BE87" w14:textId="77777777" w:rsidR="00704B4C" w:rsidRDefault="00704B4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E34619" w14:textId="77777777" w:rsidR="00704B4C" w:rsidRDefault="00704B4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4882AEB" w:rsidR="00664163" w:rsidRPr="002176E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176E9">
        <w:rPr>
          <w:rFonts w:eastAsia="Calibri" w:cs="Times New Roman"/>
          <w:lang w:eastAsia="cs-CZ"/>
        </w:rPr>
        <w:t xml:space="preserve">V Olomouci dne </w:t>
      </w:r>
      <w:r w:rsidR="002176E9" w:rsidRPr="002176E9">
        <w:rPr>
          <w:rFonts w:eastAsia="Calibri" w:cs="Times New Roman"/>
          <w:lang w:eastAsia="cs-CZ"/>
        </w:rPr>
        <w:t>11. 10. 2024</w:t>
      </w:r>
    </w:p>
    <w:p w14:paraId="6F75BA64" w14:textId="77777777" w:rsidR="00664163" w:rsidRPr="002176E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480506EC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E75D69" w14:textId="77777777" w:rsidR="00704B4C" w:rsidRPr="002176E9" w:rsidRDefault="00704B4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FC2FCA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6638F1F" w14:textId="77777777" w:rsidR="00704B4C" w:rsidRPr="002176E9" w:rsidRDefault="00704B4C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2176E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2176E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176E9">
        <w:rPr>
          <w:rFonts w:eastAsia="Times New Roman" w:cs="Times New Roman"/>
          <w:b/>
          <w:bCs/>
          <w:lang w:eastAsia="cs-CZ"/>
        </w:rPr>
        <w:t>Ing. Miroslav Bocák</w:t>
      </w:r>
      <w:r w:rsidRPr="002176E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2176E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176E9">
        <w:rPr>
          <w:rFonts w:eastAsia="Times New Roman" w:cs="Times New Roman"/>
          <w:lang w:eastAsia="cs-CZ"/>
        </w:rPr>
        <w:t>ředitel organizační jednotky</w:t>
      </w:r>
      <w:r w:rsidRPr="002176E9">
        <w:rPr>
          <w:rFonts w:eastAsia="Times New Roman" w:cs="Times New Roman"/>
          <w:lang w:eastAsia="cs-CZ"/>
        </w:rPr>
        <w:tab/>
      </w:r>
    </w:p>
    <w:p w14:paraId="5DEDC136" w14:textId="77777777" w:rsidR="00664163" w:rsidRPr="002176E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176E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2176E9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90B35" w14:textId="77777777" w:rsidR="007C177E" w:rsidRDefault="007C177E" w:rsidP="00962258">
      <w:pPr>
        <w:spacing w:after="0" w:line="240" w:lineRule="auto"/>
      </w:pPr>
      <w:r>
        <w:separator/>
      </w:r>
    </w:p>
  </w:endnote>
  <w:endnote w:type="continuationSeparator" w:id="0">
    <w:p w14:paraId="16D7C93C" w14:textId="77777777" w:rsidR="007C177E" w:rsidRDefault="007C17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20A789E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4DE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4DE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19D4963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67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67A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606EB" w14:textId="77777777" w:rsidR="007C177E" w:rsidRDefault="007C177E" w:rsidP="00962258">
      <w:pPr>
        <w:spacing w:after="0" w:line="240" w:lineRule="auto"/>
      </w:pPr>
      <w:r>
        <w:separator/>
      </w:r>
    </w:p>
  </w:footnote>
  <w:footnote w:type="continuationSeparator" w:id="0">
    <w:p w14:paraId="5ED67EC4" w14:textId="77777777" w:rsidR="007C177E" w:rsidRDefault="007C17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23B5A87"/>
    <w:multiLevelType w:val="hybridMultilevel"/>
    <w:tmpl w:val="C5C0E914"/>
    <w:lvl w:ilvl="0" w:tplc="488C9CD2">
      <w:start w:val="1"/>
      <w:numFmt w:val="decimal"/>
      <w:lvlText w:val="%1."/>
      <w:lvlJc w:val="left"/>
      <w:pPr>
        <w:ind w:left="177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4308C"/>
    <w:multiLevelType w:val="hybridMultilevel"/>
    <w:tmpl w:val="59163224"/>
    <w:lvl w:ilvl="0" w:tplc="B032E276">
      <w:start w:val="1"/>
      <w:numFmt w:val="upperLetter"/>
      <w:lvlText w:val="%1)"/>
      <w:lvlJc w:val="left"/>
      <w:pPr>
        <w:ind w:left="47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475" w:hanging="360"/>
      </w:pPr>
    </w:lvl>
    <w:lvl w:ilvl="2" w:tplc="0405001B" w:tentative="1">
      <w:start w:val="1"/>
      <w:numFmt w:val="lowerRoman"/>
      <w:lvlText w:val="%3."/>
      <w:lvlJc w:val="right"/>
      <w:pPr>
        <w:ind w:left="6195" w:hanging="180"/>
      </w:pPr>
    </w:lvl>
    <w:lvl w:ilvl="3" w:tplc="0405000F" w:tentative="1">
      <w:start w:val="1"/>
      <w:numFmt w:val="decimal"/>
      <w:lvlText w:val="%4."/>
      <w:lvlJc w:val="left"/>
      <w:pPr>
        <w:ind w:left="6915" w:hanging="360"/>
      </w:pPr>
    </w:lvl>
    <w:lvl w:ilvl="4" w:tplc="04050019" w:tentative="1">
      <w:start w:val="1"/>
      <w:numFmt w:val="lowerLetter"/>
      <w:lvlText w:val="%5."/>
      <w:lvlJc w:val="left"/>
      <w:pPr>
        <w:ind w:left="7635" w:hanging="360"/>
      </w:pPr>
    </w:lvl>
    <w:lvl w:ilvl="5" w:tplc="0405001B" w:tentative="1">
      <w:start w:val="1"/>
      <w:numFmt w:val="lowerRoman"/>
      <w:lvlText w:val="%6."/>
      <w:lvlJc w:val="right"/>
      <w:pPr>
        <w:ind w:left="8355" w:hanging="180"/>
      </w:pPr>
    </w:lvl>
    <w:lvl w:ilvl="6" w:tplc="0405000F" w:tentative="1">
      <w:start w:val="1"/>
      <w:numFmt w:val="decimal"/>
      <w:lvlText w:val="%7."/>
      <w:lvlJc w:val="left"/>
      <w:pPr>
        <w:ind w:left="9075" w:hanging="360"/>
      </w:pPr>
    </w:lvl>
    <w:lvl w:ilvl="7" w:tplc="04050019" w:tentative="1">
      <w:start w:val="1"/>
      <w:numFmt w:val="lowerLetter"/>
      <w:lvlText w:val="%8."/>
      <w:lvlJc w:val="left"/>
      <w:pPr>
        <w:ind w:left="9795" w:hanging="360"/>
      </w:pPr>
    </w:lvl>
    <w:lvl w:ilvl="8" w:tplc="040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9" w15:restartNumberingAfterBreak="0">
    <w:nsid w:val="6F62464B"/>
    <w:multiLevelType w:val="hybridMultilevel"/>
    <w:tmpl w:val="E0DE208E"/>
    <w:lvl w:ilvl="0" w:tplc="CA8CE9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 w:numId="10">
    <w:abstractNumId w:val="8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114472"/>
    <w:rsid w:val="001267E4"/>
    <w:rsid w:val="00170EC5"/>
    <w:rsid w:val="001747C1"/>
    <w:rsid w:val="0018596A"/>
    <w:rsid w:val="001B69C2"/>
    <w:rsid w:val="001C4DA0"/>
    <w:rsid w:val="00207DF5"/>
    <w:rsid w:val="002176E9"/>
    <w:rsid w:val="00267369"/>
    <w:rsid w:val="0026785D"/>
    <w:rsid w:val="00273CE2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B67A7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B1927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0DA6"/>
    <w:rsid w:val="00584E2A"/>
    <w:rsid w:val="00596C7E"/>
    <w:rsid w:val="005A5F24"/>
    <w:rsid w:val="005A64E9"/>
    <w:rsid w:val="005B5EE9"/>
    <w:rsid w:val="005C663F"/>
    <w:rsid w:val="005D1654"/>
    <w:rsid w:val="006104F6"/>
    <w:rsid w:val="0061068E"/>
    <w:rsid w:val="00630DC6"/>
    <w:rsid w:val="00651B43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04B4C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C177E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B1D4B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55C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114B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3C26"/>
    <w:rsid w:val="00C727E5"/>
    <w:rsid w:val="00C72908"/>
    <w:rsid w:val="00C8207D"/>
    <w:rsid w:val="00CB7B5A"/>
    <w:rsid w:val="00CC1E2B"/>
    <w:rsid w:val="00CD1FC4"/>
    <w:rsid w:val="00CE371D"/>
    <w:rsid w:val="00D02A4D"/>
    <w:rsid w:val="00D21061"/>
    <w:rsid w:val="00D27058"/>
    <w:rsid w:val="00D316A7"/>
    <w:rsid w:val="00D4108E"/>
    <w:rsid w:val="00D548C8"/>
    <w:rsid w:val="00D6163D"/>
    <w:rsid w:val="00D63009"/>
    <w:rsid w:val="00D831A3"/>
    <w:rsid w:val="00D902AD"/>
    <w:rsid w:val="00D94DE4"/>
    <w:rsid w:val="00DA6FFE"/>
    <w:rsid w:val="00DC3110"/>
    <w:rsid w:val="00DD46F3"/>
    <w:rsid w:val="00DD58A6"/>
    <w:rsid w:val="00DE56F2"/>
    <w:rsid w:val="00DF116D"/>
    <w:rsid w:val="00E004E9"/>
    <w:rsid w:val="00E10710"/>
    <w:rsid w:val="00E12C5A"/>
    <w:rsid w:val="00E824F1"/>
    <w:rsid w:val="00E9347D"/>
    <w:rsid w:val="00EB104F"/>
    <w:rsid w:val="00ED14BD"/>
    <w:rsid w:val="00ED26B3"/>
    <w:rsid w:val="00F01440"/>
    <w:rsid w:val="00F12DEC"/>
    <w:rsid w:val="00F1715C"/>
    <w:rsid w:val="00F21D35"/>
    <w:rsid w:val="00F310F8"/>
    <w:rsid w:val="00F35939"/>
    <w:rsid w:val="00F45607"/>
    <w:rsid w:val="00F50B55"/>
    <w:rsid w:val="00F64786"/>
    <w:rsid w:val="00F659EB"/>
    <w:rsid w:val="00F804A7"/>
    <w:rsid w:val="00F8318E"/>
    <w:rsid w:val="00F862D6"/>
    <w:rsid w:val="00F86BA6"/>
    <w:rsid w:val="00F918A3"/>
    <w:rsid w:val="00FC02A5"/>
    <w:rsid w:val="00FC3C36"/>
    <w:rsid w:val="00FC4B86"/>
    <w:rsid w:val="00FC6389"/>
    <w:rsid w:val="00FD2F51"/>
    <w:rsid w:val="00FD4B2F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0B55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ECB10A1-0D98-4FC2-8140-B17C4DC2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144</TotalTime>
  <Pages>6</Pages>
  <Words>1826</Words>
  <Characters>10777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28</cp:revision>
  <cp:lastPrinted>2024-09-30T12:07:00Z</cp:lastPrinted>
  <dcterms:created xsi:type="dcterms:W3CDTF">2024-07-11T06:52:00Z</dcterms:created>
  <dcterms:modified xsi:type="dcterms:W3CDTF">2024-10-11T08:04:00Z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