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Pr="00EC0482" w:rsidRDefault="005F6246" w:rsidP="00EB46E5">
      <w:pPr>
        <w:pStyle w:val="Titul2"/>
      </w:pPr>
    </w:p>
    <w:p w14:paraId="36D69D25" w14:textId="41E2C38F" w:rsidR="0035531B" w:rsidRDefault="0035531B" w:rsidP="00EB46E5">
      <w:pPr>
        <w:pStyle w:val="Titul2"/>
      </w:pPr>
      <w:bookmarkStart w:id="0" w:name="_Hlk177545621"/>
      <w:r w:rsidRPr="00EC0482">
        <w:t>„</w:t>
      </w:r>
      <w:bookmarkStart w:id="1" w:name="_Hlk177472503"/>
      <w:r w:rsidR="001E2321" w:rsidRPr="00EC0482">
        <w:t>Modernizace trati Brno-Přerov, 4. stavba Nezamyslice – Kojetín</w:t>
      </w:r>
      <w:bookmarkEnd w:id="1"/>
      <w:r w:rsidRPr="00EC0482">
        <w:t>“</w:t>
      </w:r>
    </w:p>
    <w:bookmarkEnd w:id="0"/>
    <w:p w14:paraId="326F2FB6" w14:textId="77777777" w:rsidR="006C1ECA" w:rsidRDefault="006C1ECA" w:rsidP="00887491">
      <w:pPr>
        <w:pStyle w:val="Text1-1"/>
        <w:numPr>
          <w:ilvl w:val="0"/>
          <w:numId w:val="0"/>
        </w:numPr>
        <w:tabs>
          <w:tab w:val="left" w:pos="708"/>
        </w:tabs>
        <w:ind w:left="737" w:hanging="737"/>
      </w:pPr>
    </w:p>
    <w:p w14:paraId="4C01166D" w14:textId="5B50CF02" w:rsidR="00887491" w:rsidRDefault="00887491" w:rsidP="00887491">
      <w:pPr>
        <w:pStyle w:val="Text1-1"/>
        <w:numPr>
          <w:ilvl w:val="0"/>
          <w:numId w:val="0"/>
        </w:numPr>
        <w:tabs>
          <w:tab w:val="left" w:pos="708"/>
        </w:tabs>
        <w:ind w:left="737" w:hanging="737"/>
      </w:pPr>
      <w:r>
        <w:t xml:space="preserve">Č.j. </w:t>
      </w:r>
      <w:r w:rsidR="00B50156" w:rsidRPr="00B50156">
        <w:t>10079/2024-SŽ-SSV-Ú3</w:t>
      </w:r>
    </w:p>
    <w:p w14:paraId="68263877" w14:textId="77777777" w:rsidR="00912983" w:rsidRDefault="00912983" w:rsidP="00912983">
      <w:pPr>
        <w:spacing w:after="0" w:line="240" w:lineRule="auto"/>
        <w:rPr>
          <w:i/>
          <w:color w:val="FF0000"/>
        </w:rPr>
      </w:pPr>
    </w:p>
    <w:p w14:paraId="1797958E" w14:textId="5B68955E" w:rsidR="001927BE" w:rsidRDefault="001927BE" w:rsidP="00912983">
      <w:pPr>
        <w:spacing w:after="0"/>
        <w:rPr>
          <w:i/>
          <w:color w:val="FF0000"/>
        </w:rPr>
      </w:pPr>
    </w:p>
    <w:p w14:paraId="5637201F" w14:textId="1BD83176" w:rsidR="00EC0482" w:rsidRDefault="00EC0482" w:rsidP="00912983">
      <w:pPr>
        <w:spacing w:after="0"/>
        <w:rPr>
          <w:i/>
          <w:color w:val="FF0000"/>
        </w:rPr>
      </w:pPr>
    </w:p>
    <w:p w14:paraId="4FEE3A6F" w14:textId="01448181" w:rsidR="00EC0482" w:rsidRDefault="00EC0482" w:rsidP="00912983">
      <w:pPr>
        <w:spacing w:after="0"/>
        <w:rPr>
          <w:i/>
          <w:color w:val="FF0000"/>
        </w:rPr>
      </w:pPr>
    </w:p>
    <w:p w14:paraId="3C28E8C9" w14:textId="08774655" w:rsidR="00EC0482" w:rsidRDefault="00EC0482" w:rsidP="00912983">
      <w:pPr>
        <w:spacing w:after="0"/>
        <w:rPr>
          <w:i/>
          <w:color w:val="FF0000"/>
        </w:rPr>
      </w:pPr>
    </w:p>
    <w:p w14:paraId="62D1EB9D" w14:textId="2A48E3D7" w:rsidR="00EC0482" w:rsidRDefault="00EC0482" w:rsidP="00912983">
      <w:pPr>
        <w:spacing w:after="0"/>
        <w:rPr>
          <w:i/>
          <w:color w:val="FF0000"/>
        </w:rPr>
      </w:pPr>
    </w:p>
    <w:p w14:paraId="495987F8" w14:textId="0AC21F45" w:rsidR="00EC0482" w:rsidRDefault="00EC0482" w:rsidP="00912983">
      <w:pPr>
        <w:spacing w:after="0"/>
        <w:rPr>
          <w:i/>
          <w:color w:val="FF0000"/>
        </w:rPr>
      </w:pPr>
    </w:p>
    <w:p w14:paraId="54365C4D" w14:textId="447FE5B1" w:rsidR="00EC0482" w:rsidRDefault="00EC0482" w:rsidP="00912983">
      <w:pPr>
        <w:spacing w:after="0"/>
        <w:rPr>
          <w:i/>
          <w:color w:val="FF0000"/>
        </w:rPr>
      </w:pPr>
    </w:p>
    <w:p w14:paraId="799B8A78" w14:textId="5F1C0F42" w:rsidR="00EC0482" w:rsidRDefault="00EC0482" w:rsidP="00912983">
      <w:pPr>
        <w:spacing w:after="0"/>
        <w:rPr>
          <w:i/>
          <w:color w:val="FF0000"/>
        </w:rPr>
      </w:pPr>
    </w:p>
    <w:p w14:paraId="528245F2" w14:textId="6AC22F20" w:rsidR="00EC0482" w:rsidRDefault="00EC0482" w:rsidP="00912983">
      <w:pPr>
        <w:spacing w:after="0"/>
        <w:rPr>
          <w:i/>
          <w:color w:val="FF0000"/>
        </w:rPr>
      </w:pPr>
    </w:p>
    <w:p w14:paraId="3696D324" w14:textId="532ED0DD" w:rsidR="00EC0482" w:rsidRDefault="00EC0482" w:rsidP="00912983">
      <w:pPr>
        <w:spacing w:after="0"/>
        <w:rPr>
          <w:i/>
          <w:color w:val="FF0000"/>
        </w:rPr>
      </w:pPr>
    </w:p>
    <w:p w14:paraId="460F7E62" w14:textId="5B70561C" w:rsidR="00EC0482" w:rsidRDefault="00EC0482" w:rsidP="00912983">
      <w:pPr>
        <w:spacing w:after="0"/>
        <w:rPr>
          <w:i/>
          <w:color w:val="FF0000"/>
        </w:rPr>
      </w:pPr>
    </w:p>
    <w:p w14:paraId="36949313" w14:textId="77777777" w:rsidR="00EC0482" w:rsidRDefault="00EC0482" w:rsidP="00912983">
      <w:pPr>
        <w:spacing w:after="0"/>
        <w:rPr>
          <w:i/>
          <w:color w:val="FF0000"/>
        </w:rPr>
      </w:pPr>
    </w:p>
    <w:p w14:paraId="6F3AD9B0" w14:textId="61882460" w:rsidR="001927BE" w:rsidRDefault="001927BE" w:rsidP="00912983">
      <w:pPr>
        <w:spacing w:after="0"/>
        <w:rPr>
          <w:i/>
          <w:color w:val="FF0000"/>
        </w:rPr>
      </w:pPr>
      <w:r w:rsidRPr="00FD7140">
        <w:rPr>
          <w:noProof/>
          <w:lang w:eastAsia="cs-CZ"/>
        </w:rPr>
        <w:drawing>
          <wp:inline distT="0" distB="0" distL="0" distR="0" wp14:anchorId="3EE855E2" wp14:editId="21294123">
            <wp:extent cx="2980481" cy="625623"/>
            <wp:effectExtent l="0" t="0" r="0" b="3175"/>
            <wp:docPr id="9" name="Obrázek 9"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3067860" cy="643964"/>
                    </a:xfrm>
                    <a:prstGeom prst="rect">
                      <a:avLst/>
                    </a:prstGeom>
                    <a:noFill/>
                    <a:ln>
                      <a:noFill/>
                    </a:ln>
                  </pic:spPr>
                </pic:pic>
              </a:graphicData>
            </a:graphic>
          </wp:inline>
        </w:drawing>
      </w:r>
    </w:p>
    <w:p w14:paraId="533ABADD" w14:textId="18678E3C" w:rsidR="00242AF8" w:rsidRDefault="00242AF8" w:rsidP="00912983">
      <w:pPr>
        <w:spacing w:after="0"/>
        <w:rPr>
          <w:color w:val="FF0000"/>
        </w:rPr>
      </w:pPr>
    </w:p>
    <w:p w14:paraId="42F6973A" w14:textId="25AEE90B" w:rsidR="00F14363" w:rsidRDefault="00F14363" w:rsidP="00F14363">
      <w:pPr>
        <w:spacing w:after="0"/>
        <w:rPr>
          <w:rFonts w:cs="Calibri"/>
          <w:sz w:val="16"/>
          <w:szCs w:val="16"/>
        </w:rPr>
      </w:pPr>
      <w:r>
        <w:rPr>
          <w:color w:val="FF0000"/>
        </w:rPr>
        <w:tab/>
      </w: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17FB2731" w14:textId="17B4A1CD" w:rsidR="002A36AF"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78074207" w:history="1">
        <w:r w:rsidR="002A36AF" w:rsidRPr="0076313C">
          <w:rPr>
            <w:rStyle w:val="Hypertextovodkaz"/>
          </w:rPr>
          <w:t>1.</w:t>
        </w:r>
        <w:r w:rsidR="002A36AF">
          <w:rPr>
            <w:rFonts w:eastAsiaTheme="minorEastAsia"/>
            <w:caps w:val="0"/>
            <w:noProof/>
            <w:sz w:val="22"/>
            <w:szCs w:val="22"/>
            <w:lang w:eastAsia="cs-CZ"/>
          </w:rPr>
          <w:tab/>
        </w:r>
        <w:r w:rsidR="002A36AF" w:rsidRPr="0076313C">
          <w:rPr>
            <w:rStyle w:val="Hypertextovodkaz"/>
          </w:rPr>
          <w:t>ÚVODNÍ USTANOVENÍ</w:t>
        </w:r>
        <w:r w:rsidR="002A36AF">
          <w:rPr>
            <w:noProof/>
            <w:webHidden/>
          </w:rPr>
          <w:tab/>
        </w:r>
        <w:r w:rsidR="002A36AF">
          <w:rPr>
            <w:noProof/>
            <w:webHidden/>
          </w:rPr>
          <w:fldChar w:fldCharType="begin"/>
        </w:r>
        <w:r w:rsidR="002A36AF">
          <w:rPr>
            <w:noProof/>
            <w:webHidden/>
          </w:rPr>
          <w:instrText xml:space="preserve"> PAGEREF _Toc178074207 \h </w:instrText>
        </w:r>
        <w:r w:rsidR="002A36AF">
          <w:rPr>
            <w:noProof/>
            <w:webHidden/>
          </w:rPr>
        </w:r>
        <w:r w:rsidR="002A36AF">
          <w:rPr>
            <w:noProof/>
            <w:webHidden/>
          </w:rPr>
          <w:fldChar w:fldCharType="separate"/>
        </w:r>
        <w:r w:rsidR="002A36AF">
          <w:rPr>
            <w:noProof/>
            <w:webHidden/>
          </w:rPr>
          <w:t>3</w:t>
        </w:r>
        <w:r w:rsidR="002A36AF">
          <w:rPr>
            <w:noProof/>
            <w:webHidden/>
          </w:rPr>
          <w:fldChar w:fldCharType="end"/>
        </w:r>
      </w:hyperlink>
    </w:p>
    <w:p w14:paraId="191B5034" w14:textId="7DECB8F9" w:rsidR="002A36AF" w:rsidRDefault="00F857AF">
      <w:pPr>
        <w:pStyle w:val="Obsah1"/>
        <w:rPr>
          <w:rFonts w:eastAsiaTheme="minorEastAsia"/>
          <w:caps w:val="0"/>
          <w:noProof/>
          <w:sz w:val="22"/>
          <w:szCs w:val="22"/>
          <w:lang w:eastAsia="cs-CZ"/>
        </w:rPr>
      </w:pPr>
      <w:hyperlink w:anchor="_Toc178074208" w:history="1">
        <w:r w:rsidR="002A36AF" w:rsidRPr="0076313C">
          <w:rPr>
            <w:rStyle w:val="Hypertextovodkaz"/>
          </w:rPr>
          <w:t>2.</w:t>
        </w:r>
        <w:r w:rsidR="002A36AF">
          <w:rPr>
            <w:rFonts w:eastAsiaTheme="minorEastAsia"/>
            <w:caps w:val="0"/>
            <w:noProof/>
            <w:sz w:val="22"/>
            <w:szCs w:val="22"/>
            <w:lang w:eastAsia="cs-CZ"/>
          </w:rPr>
          <w:tab/>
        </w:r>
        <w:r w:rsidR="002A36AF" w:rsidRPr="0076313C">
          <w:rPr>
            <w:rStyle w:val="Hypertextovodkaz"/>
          </w:rPr>
          <w:t>IDENTIFIKAČNÍ ÚDAJE ZADAVATELE</w:t>
        </w:r>
        <w:r w:rsidR="002A36AF">
          <w:rPr>
            <w:noProof/>
            <w:webHidden/>
          </w:rPr>
          <w:tab/>
        </w:r>
        <w:r w:rsidR="002A36AF">
          <w:rPr>
            <w:noProof/>
            <w:webHidden/>
          </w:rPr>
          <w:fldChar w:fldCharType="begin"/>
        </w:r>
        <w:r w:rsidR="002A36AF">
          <w:rPr>
            <w:noProof/>
            <w:webHidden/>
          </w:rPr>
          <w:instrText xml:space="preserve"> PAGEREF _Toc178074208 \h </w:instrText>
        </w:r>
        <w:r w:rsidR="002A36AF">
          <w:rPr>
            <w:noProof/>
            <w:webHidden/>
          </w:rPr>
        </w:r>
        <w:r w:rsidR="002A36AF">
          <w:rPr>
            <w:noProof/>
            <w:webHidden/>
          </w:rPr>
          <w:fldChar w:fldCharType="separate"/>
        </w:r>
        <w:r w:rsidR="002A36AF">
          <w:rPr>
            <w:noProof/>
            <w:webHidden/>
          </w:rPr>
          <w:t>3</w:t>
        </w:r>
        <w:r w:rsidR="002A36AF">
          <w:rPr>
            <w:noProof/>
            <w:webHidden/>
          </w:rPr>
          <w:fldChar w:fldCharType="end"/>
        </w:r>
      </w:hyperlink>
    </w:p>
    <w:p w14:paraId="47E0A6B8" w14:textId="33FD7509" w:rsidR="002A36AF" w:rsidRDefault="00F857AF">
      <w:pPr>
        <w:pStyle w:val="Obsah1"/>
        <w:rPr>
          <w:rFonts w:eastAsiaTheme="minorEastAsia"/>
          <w:caps w:val="0"/>
          <w:noProof/>
          <w:sz w:val="22"/>
          <w:szCs w:val="22"/>
          <w:lang w:eastAsia="cs-CZ"/>
        </w:rPr>
      </w:pPr>
      <w:hyperlink w:anchor="_Toc178074209" w:history="1">
        <w:r w:rsidR="002A36AF" w:rsidRPr="0076313C">
          <w:rPr>
            <w:rStyle w:val="Hypertextovodkaz"/>
          </w:rPr>
          <w:t>3.</w:t>
        </w:r>
        <w:r w:rsidR="002A36AF">
          <w:rPr>
            <w:rFonts w:eastAsiaTheme="minorEastAsia"/>
            <w:caps w:val="0"/>
            <w:noProof/>
            <w:sz w:val="22"/>
            <w:szCs w:val="22"/>
            <w:lang w:eastAsia="cs-CZ"/>
          </w:rPr>
          <w:tab/>
        </w:r>
        <w:r w:rsidR="002A36AF" w:rsidRPr="0076313C">
          <w:rPr>
            <w:rStyle w:val="Hypertextovodkaz"/>
          </w:rPr>
          <w:t>KOMUNIKACE MEZI ZADAVATELEM a DODAVATELEM</w:t>
        </w:r>
        <w:r w:rsidR="002A36AF">
          <w:rPr>
            <w:noProof/>
            <w:webHidden/>
          </w:rPr>
          <w:tab/>
        </w:r>
        <w:r w:rsidR="002A36AF">
          <w:rPr>
            <w:noProof/>
            <w:webHidden/>
          </w:rPr>
          <w:fldChar w:fldCharType="begin"/>
        </w:r>
        <w:r w:rsidR="002A36AF">
          <w:rPr>
            <w:noProof/>
            <w:webHidden/>
          </w:rPr>
          <w:instrText xml:space="preserve"> PAGEREF _Toc178074209 \h </w:instrText>
        </w:r>
        <w:r w:rsidR="002A36AF">
          <w:rPr>
            <w:noProof/>
            <w:webHidden/>
          </w:rPr>
        </w:r>
        <w:r w:rsidR="002A36AF">
          <w:rPr>
            <w:noProof/>
            <w:webHidden/>
          </w:rPr>
          <w:fldChar w:fldCharType="separate"/>
        </w:r>
        <w:r w:rsidR="002A36AF">
          <w:rPr>
            <w:noProof/>
            <w:webHidden/>
          </w:rPr>
          <w:t>4</w:t>
        </w:r>
        <w:r w:rsidR="002A36AF">
          <w:rPr>
            <w:noProof/>
            <w:webHidden/>
          </w:rPr>
          <w:fldChar w:fldCharType="end"/>
        </w:r>
      </w:hyperlink>
    </w:p>
    <w:p w14:paraId="1068B3CB" w14:textId="09F47073" w:rsidR="002A36AF" w:rsidRDefault="00F857AF">
      <w:pPr>
        <w:pStyle w:val="Obsah1"/>
        <w:rPr>
          <w:rFonts w:eastAsiaTheme="minorEastAsia"/>
          <w:caps w:val="0"/>
          <w:noProof/>
          <w:sz w:val="22"/>
          <w:szCs w:val="22"/>
          <w:lang w:eastAsia="cs-CZ"/>
        </w:rPr>
      </w:pPr>
      <w:hyperlink w:anchor="_Toc178074210" w:history="1">
        <w:r w:rsidR="002A36AF" w:rsidRPr="0076313C">
          <w:rPr>
            <w:rStyle w:val="Hypertextovodkaz"/>
          </w:rPr>
          <w:t>4.</w:t>
        </w:r>
        <w:r w:rsidR="002A36AF">
          <w:rPr>
            <w:rFonts w:eastAsiaTheme="minorEastAsia"/>
            <w:caps w:val="0"/>
            <w:noProof/>
            <w:sz w:val="22"/>
            <w:szCs w:val="22"/>
            <w:lang w:eastAsia="cs-CZ"/>
          </w:rPr>
          <w:tab/>
        </w:r>
        <w:r w:rsidR="002A36AF" w:rsidRPr="0076313C">
          <w:rPr>
            <w:rStyle w:val="Hypertextovodkaz"/>
          </w:rPr>
          <w:t>ÚČEL a PŘEDMĚT PLNĚNÍ VEŘEJNÉ ZAKÁZKY</w:t>
        </w:r>
        <w:r w:rsidR="002A36AF">
          <w:rPr>
            <w:noProof/>
            <w:webHidden/>
          </w:rPr>
          <w:tab/>
        </w:r>
        <w:r w:rsidR="002A36AF">
          <w:rPr>
            <w:noProof/>
            <w:webHidden/>
          </w:rPr>
          <w:fldChar w:fldCharType="begin"/>
        </w:r>
        <w:r w:rsidR="002A36AF">
          <w:rPr>
            <w:noProof/>
            <w:webHidden/>
          </w:rPr>
          <w:instrText xml:space="preserve"> PAGEREF _Toc178074210 \h </w:instrText>
        </w:r>
        <w:r w:rsidR="002A36AF">
          <w:rPr>
            <w:noProof/>
            <w:webHidden/>
          </w:rPr>
        </w:r>
        <w:r w:rsidR="002A36AF">
          <w:rPr>
            <w:noProof/>
            <w:webHidden/>
          </w:rPr>
          <w:fldChar w:fldCharType="separate"/>
        </w:r>
        <w:r w:rsidR="002A36AF">
          <w:rPr>
            <w:noProof/>
            <w:webHidden/>
          </w:rPr>
          <w:t>4</w:t>
        </w:r>
        <w:r w:rsidR="002A36AF">
          <w:rPr>
            <w:noProof/>
            <w:webHidden/>
          </w:rPr>
          <w:fldChar w:fldCharType="end"/>
        </w:r>
      </w:hyperlink>
    </w:p>
    <w:p w14:paraId="1BC62926" w14:textId="1F53082B" w:rsidR="002A36AF" w:rsidRDefault="00F857AF">
      <w:pPr>
        <w:pStyle w:val="Obsah1"/>
        <w:rPr>
          <w:rFonts w:eastAsiaTheme="minorEastAsia"/>
          <w:caps w:val="0"/>
          <w:noProof/>
          <w:sz w:val="22"/>
          <w:szCs w:val="22"/>
          <w:lang w:eastAsia="cs-CZ"/>
        </w:rPr>
      </w:pPr>
      <w:hyperlink w:anchor="_Toc178074211" w:history="1">
        <w:r w:rsidR="002A36AF" w:rsidRPr="0076313C">
          <w:rPr>
            <w:rStyle w:val="Hypertextovodkaz"/>
          </w:rPr>
          <w:t>5.</w:t>
        </w:r>
        <w:r w:rsidR="002A36AF">
          <w:rPr>
            <w:rFonts w:eastAsiaTheme="minorEastAsia"/>
            <w:caps w:val="0"/>
            <w:noProof/>
            <w:sz w:val="22"/>
            <w:szCs w:val="22"/>
            <w:lang w:eastAsia="cs-CZ"/>
          </w:rPr>
          <w:tab/>
        </w:r>
        <w:r w:rsidR="002A36AF" w:rsidRPr="0076313C">
          <w:rPr>
            <w:rStyle w:val="Hypertextovodkaz"/>
          </w:rPr>
          <w:t>ZDROJE FINANCOVÁNÍ a PŘEDPOKLÁDANÁ HODNOTA VEŘEJNÉ ZAKÁZKY</w:t>
        </w:r>
        <w:r w:rsidR="002A36AF">
          <w:rPr>
            <w:noProof/>
            <w:webHidden/>
          </w:rPr>
          <w:tab/>
        </w:r>
        <w:r w:rsidR="002A36AF">
          <w:rPr>
            <w:noProof/>
            <w:webHidden/>
          </w:rPr>
          <w:fldChar w:fldCharType="begin"/>
        </w:r>
        <w:r w:rsidR="002A36AF">
          <w:rPr>
            <w:noProof/>
            <w:webHidden/>
          </w:rPr>
          <w:instrText xml:space="preserve"> PAGEREF _Toc178074211 \h </w:instrText>
        </w:r>
        <w:r w:rsidR="002A36AF">
          <w:rPr>
            <w:noProof/>
            <w:webHidden/>
          </w:rPr>
        </w:r>
        <w:r w:rsidR="002A36AF">
          <w:rPr>
            <w:noProof/>
            <w:webHidden/>
          </w:rPr>
          <w:fldChar w:fldCharType="separate"/>
        </w:r>
        <w:r w:rsidR="002A36AF">
          <w:rPr>
            <w:noProof/>
            <w:webHidden/>
          </w:rPr>
          <w:t>5</w:t>
        </w:r>
        <w:r w:rsidR="002A36AF">
          <w:rPr>
            <w:noProof/>
            <w:webHidden/>
          </w:rPr>
          <w:fldChar w:fldCharType="end"/>
        </w:r>
      </w:hyperlink>
    </w:p>
    <w:p w14:paraId="1C254556" w14:textId="61469AEE" w:rsidR="002A36AF" w:rsidRDefault="00F857AF">
      <w:pPr>
        <w:pStyle w:val="Obsah1"/>
        <w:rPr>
          <w:rFonts w:eastAsiaTheme="minorEastAsia"/>
          <w:caps w:val="0"/>
          <w:noProof/>
          <w:sz w:val="22"/>
          <w:szCs w:val="22"/>
          <w:lang w:eastAsia="cs-CZ"/>
        </w:rPr>
      </w:pPr>
      <w:hyperlink w:anchor="_Toc178074212" w:history="1">
        <w:r w:rsidR="002A36AF" w:rsidRPr="0076313C">
          <w:rPr>
            <w:rStyle w:val="Hypertextovodkaz"/>
          </w:rPr>
          <w:t>6.</w:t>
        </w:r>
        <w:r w:rsidR="002A36AF">
          <w:rPr>
            <w:rFonts w:eastAsiaTheme="minorEastAsia"/>
            <w:caps w:val="0"/>
            <w:noProof/>
            <w:sz w:val="22"/>
            <w:szCs w:val="22"/>
            <w:lang w:eastAsia="cs-CZ"/>
          </w:rPr>
          <w:tab/>
        </w:r>
        <w:r w:rsidR="002A36AF" w:rsidRPr="0076313C">
          <w:rPr>
            <w:rStyle w:val="Hypertextovodkaz"/>
          </w:rPr>
          <w:t>OBSAH ZADÁVACÍ DOKUMENTACE</w:t>
        </w:r>
        <w:r w:rsidR="002A36AF">
          <w:rPr>
            <w:noProof/>
            <w:webHidden/>
          </w:rPr>
          <w:tab/>
        </w:r>
        <w:r w:rsidR="002A36AF">
          <w:rPr>
            <w:noProof/>
            <w:webHidden/>
          </w:rPr>
          <w:fldChar w:fldCharType="begin"/>
        </w:r>
        <w:r w:rsidR="002A36AF">
          <w:rPr>
            <w:noProof/>
            <w:webHidden/>
          </w:rPr>
          <w:instrText xml:space="preserve"> PAGEREF _Toc178074212 \h </w:instrText>
        </w:r>
        <w:r w:rsidR="002A36AF">
          <w:rPr>
            <w:noProof/>
            <w:webHidden/>
          </w:rPr>
        </w:r>
        <w:r w:rsidR="002A36AF">
          <w:rPr>
            <w:noProof/>
            <w:webHidden/>
          </w:rPr>
          <w:fldChar w:fldCharType="separate"/>
        </w:r>
        <w:r w:rsidR="002A36AF">
          <w:rPr>
            <w:noProof/>
            <w:webHidden/>
          </w:rPr>
          <w:t>5</w:t>
        </w:r>
        <w:r w:rsidR="002A36AF">
          <w:rPr>
            <w:noProof/>
            <w:webHidden/>
          </w:rPr>
          <w:fldChar w:fldCharType="end"/>
        </w:r>
      </w:hyperlink>
    </w:p>
    <w:p w14:paraId="5CE1C65D" w14:textId="0E6ADBB8" w:rsidR="002A36AF" w:rsidRDefault="00F857AF">
      <w:pPr>
        <w:pStyle w:val="Obsah1"/>
        <w:rPr>
          <w:rFonts w:eastAsiaTheme="minorEastAsia"/>
          <w:caps w:val="0"/>
          <w:noProof/>
          <w:sz w:val="22"/>
          <w:szCs w:val="22"/>
          <w:lang w:eastAsia="cs-CZ"/>
        </w:rPr>
      </w:pPr>
      <w:hyperlink w:anchor="_Toc178074213" w:history="1">
        <w:r w:rsidR="002A36AF" w:rsidRPr="0076313C">
          <w:rPr>
            <w:rStyle w:val="Hypertextovodkaz"/>
          </w:rPr>
          <w:t>7.</w:t>
        </w:r>
        <w:r w:rsidR="002A36AF">
          <w:rPr>
            <w:rFonts w:eastAsiaTheme="minorEastAsia"/>
            <w:caps w:val="0"/>
            <w:noProof/>
            <w:sz w:val="22"/>
            <w:szCs w:val="22"/>
            <w:lang w:eastAsia="cs-CZ"/>
          </w:rPr>
          <w:tab/>
        </w:r>
        <w:r w:rsidR="002A36AF" w:rsidRPr="0076313C">
          <w:rPr>
            <w:rStyle w:val="Hypertextovodkaz"/>
          </w:rPr>
          <w:t>VYSVĚTLENÍ, ZMĚNY a DOPLNĚNÍ ZADÁVACÍ DOKUMENTACE</w:t>
        </w:r>
        <w:r w:rsidR="002A36AF">
          <w:rPr>
            <w:noProof/>
            <w:webHidden/>
          </w:rPr>
          <w:tab/>
        </w:r>
        <w:r w:rsidR="002A36AF">
          <w:rPr>
            <w:noProof/>
            <w:webHidden/>
          </w:rPr>
          <w:fldChar w:fldCharType="begin"/>
        </w:r>
        <w:r w:rsidR="002A36AF">
          <w:rPr>
            <w:noProof/>
            <w:webHidden/>
          </w:rPr>
          <w:instrText xml:space="preserve"> PAGEREF _Toc178074213 \h </w:instrText>
        </w:r>
        <w:r w:rsidR="002A36AF">
          <w:rPr>
            <w:noProof/>
            <w:webHidden/>
          </w:rPr>
        </w:r>
        <w:r w:rsidR="002A36AF">
          <w:rPr>
            <w:noProof/>
            <w:webHidden/>
          </w:rPr>
          <w:fldChar w:fldCharType="separate"/>
        </w:r>
        <w:r w:rsidR="002A36AF">
          <w:rPr>
            <w:noProof/>
            <w:webHidden/>
          </w:rPr>
          <w:t>7</w:t>
        </w:r>
        <w:r w:rsidR="002A36AF">
          <w:rPr>
            <w:noProof/>
            <w:webHidden/>
          </w:rPr>
          <w:fldChar w:fldCharType="end"/>
        </w:r>
      </w:hyperlink>
    </w:p>
    <w:p w14:paraId="5C83BA9F" w14:textId="1DB92B05" w:rsidR="002A36AF" w:rsidRDefault="00F857AF">
      <w:pPr>
        <w:pStyle w:val="Obsah1"/>
        <w:rPr>
          <w:rFonts w:eastAsiaTheme="minorEastAsia"/>
          <w:caps w:val="0"/>
          <w:noProof/>
          <w:sz w:val="22"/>
          <w:szCs w:val="22"/>
          <w:lang w:eastAsia="cs-CZ"/>
        </w:rPr>
      </w:pPr>
      <w:hyperlink w:anchor="_Toc178074214" w:history="1">
        <w:r w:rsidR="002A36AF" w:rsidRPr="0076313C">
          <w:rPr>
            <w:rStyle w:val="Hypertextovodkaz"/>
          </w:rPr>
          <w:t>8.</w:t>
        </w:r>
        <w:r w:rsidR="002A36AF">
          <w:rPr>
            <w:rFonts w:eastAsiaTheme="minorEastAsia"/>
            <w:caps w:val="0"/>
            <w:noProof/>
            <w:sz w:val="22"/>
            <w:szCs w:val="22"/>
            <w:lang w:eastAsia="cs-CZ"/>
          </w:rPr>
          <w:tab/>
        </w:r>
        <w:r w:rsidR="002A36AF" w:rsidRPr="0076313C">
          <w:rPr>
            <w:rStyle w:val="Hypertextovodkaz"/>
          </w:rPr>
          <w:t>POŽADAVKY ZADAVATELE NA KVALIFIKACI</w:t>
        </w:r>
        <w:r w:rsidR="002A36AF">
          <w:rPr>
            <w:noProof/>
            <w:webHidden/>
          </w:rPr>
          <w:tab/>
        </w:r>
        <w:r w:rsidR="002A36AF">
          <w:rPr>
            <w:noProof/>
            <w:webHidden/>
          </w:rPr>
          <w:fldChar w:fldCharType="begin"/>
        </w:r>
        <w:r w:rsidR="002A36AF">
          <w:rPr>
            <w:noProof/>
            <w:webHidden/>
          </w:rPr>
          <w:instrText xml:space="preserve"> PAGEREF _Toc178074214 \h </w:instrText>
        </w:r>
        <w:r w:rsidR="002A36AF">
          <w:rPr>
            <w:noProof/>
            <w:webHidden/>
          </w:rPr>
        </w:r>
        <w:r w:rsidR="002A36AF">
          <w:rPr>
            <w:noProof/>
            <w:webHidden/>
          </w:rPr>
          <w:fldChar w:fldCharType="separate"/>
        </w:r>
        <w:r w:rsidR="002A36AF">
          <w:rPr>
            <w:noProof/>
            <w:webHidden/>
          </w:rPr>
          <w:t>7</w:t>
        </w:r>
        <w:r w:rsidR="002A36AF">
          <w:rPr>
            <w:noProof/>
            <w:webHidden/>
          </w:rPr>
          <w:fldChar w:fldCharType="end"/>
        </w:r>
      </w:hyperlink>
    </w:p>
    <w:p w14:paraId="449B41A0" w14:textId="1EF94E83" w:rsidR="002A36AF" w:rsidRDefault="00F857AF">
      <w:pPr>
        <w:pStyle w:val="Obsah1"/>
        <w:rPr>
          <w:rFonts w:eastAsiaTheme="minorEastAsia"/>
          <w:caps w:val="0"/>
          <w:noProof/>
          <w:sz w:val="22"/>
          <w:szCs w:val="22"/>
          <w:lang w:eastAsia="cs-CZ"/>
        </w:rPr>
      </w:pPr>
      <w:hyperlink w:anchor="_Toc178074215" w:history="1">
        <w:r w:rsidR="002A36AF" w:rsidRPr="0076313C">
          <w:rPr>
            <w:rStyle w:val="Hypertextovodkaz"/>
          </w:rPr>
          <w:t>9.</w:t>
        </w:r>
        <w:r w:rsidR="002A36AF">
          <w:rPr>
            <w:rFonts w:eastAsiaTheme="minorEastAsia"/>
            <w:caps w:val="0"/>
            <w:noProof/>
            <w:sz w:val="22"/>
            <w:szCs w:val="22"/>
            <w:lang w:eastAsia="cs-CZ"/>
          </w:rPr>
          <w:tab/>
        </w:r>
        <w:r w:rsidR="002A36AF" w:rsidRPr="0076313C">
          <w:rPr>
            <w:rStyle w:val="Hypertextovodkaz"/>
          </w:rPr>
          <w:t>DALŠÍ INFORMACE/DOKUMENTY PŘEDKLÁDANÉ DODAVATELEM v NABÍDCE</w:t>
        </w:r>
        <w:r w:rsidR="002A36AF">
          <w:rPr>
            <w:noProof/>
            <w:webHidden/>
          </w:rPr>
          <w:tab/>
        </w:r>
        <w:r w:rsidR="002A36AF">
          <w:rPr>
            <w:noProof/>
            <w:webHidden/>
          </w:rPr>
          <w:fldChar w:fldCharType="begin"/>
        </w:r>
        <w:r w:rsidR="002A36AF">
          <w:rPr>
            <w:noProof/>
            <w:webHidden/>
          </w:rPr>
          <w:instrText xml:space="preserve"> PAGEREF _Toc178074215 \h </w:instrText>
        </w:r>
        <w:r w:rsidR="002A36AF">
          <w:rPr>
            <w:noProof/>
            <w:webHidden/>
          </w:rPr>
        </w:r>
        <w:r w:rsidR="002A36AF">
          <w:rPr>
            <w:noProof/>
            <w:webHidden/>
          </w:rPr>
          <w:fldChar w:fldCharType="separate"/>
        </w:r>
        <w:r w:rsidR="002A36AF">
          <w:rPr>
            <w:noProof/>
            <w:webHidden/>
          </w:rPr>
          <w:t>24</w:t>
        </w:r>
        <w:r w:rsidR="002A36AF">
          <w:rPr>
            <w:noProof/>
            <w:webHidden/>
          </w:rPr>
          <w:fldChar w:fldCharType="end"/>
        </w:r>
      </w:hyperlink>
    </w:p>
    <w:p w14:paraId="13316521" w14:textId="7763629F" w:rsidR="002A36AF" w:rsidRDefault="00F857AF">
      <w:pPr>
        <w:pStyle w:val="Obsah1"/>
        <w:rPr>
          <w:rFonts w:eastAsiaTheme="minorEastAsia"/>
          <w:caps w:val="0"/>
          <w:noProof/>
          <w:sz w:val="22"/>
          <w:szCs w:val="22"/>
          <w:lang w:eastAsia="cs-CZ"/>
        </w:rPr>
      </w:pPr>
      <w:hyperlink w:anchor="_Toc178074216" w:history="1">
        <w:r w:rsidR="002A36AF" w:rsidRPr="0076313C">
          <w:rPr>
            <w:rStyle w:val="Hypertextovodkaz"/>
          </w:rPr>
          <w:t>10.</w:t>
        </w:r>
        <w:r w:rsidR="002A36AF">
          <w:rPr>
            <w:rFonts w:eastAsiaTheme="minorEastAsia"/>
            <w:caps w:val="0"/>
            <w:noProof/>
            <w:sz w:val="22"/>
            <w:szCs w:val="22"/>
            <w:lang w:eastAsia="cs-CZ"/>
          </w:rPr>
          <w:tab/>
        </w:r>
        <w:r w:rsidR="002A36AF" w:rsidRPr="0076313C">
          <w:rPr>
            <w:rStyle w:val="Hypertextovodkaz"/>
          </w:rPr>
          <w:t>PROHLÍDKA MÍSTA PLNĚNÍ (STAVENIŠTĚ)</w:t>
        </w:r>
        <w:r w:rsidR="002A36AF">
          <w:rPr>
            <w:noProof/>
            <w:webHidden/>
          </w:rPr>
          <w:tab/>
        </w:r>
        <w:r w:rsidR="002A36AF">
          <w:rPr>
            <w:noProof/>
            <w:webHidden/>
          </w:rPr>
          <w:fldChar w:fldCharType="begin"/>
        </w:r>
        <w:r w:rsidR="002A36AF">
          <w:rPr>
            <w:noProof/>
            <w:webHidden/>
          </w:rPr>
          <w:instrText xml:space="preserve"> PAGEREF _Toc178074216 \h </w:instrText>
        </w:r>
        <w:r w:rsidR="002A36AF">
          <w:rPr>
            <w:noProof/>
            <w:webHidden/>
          </w:rPr>
        </w:r>
        <w:r w:rsidR="002A36AF">
          <w:rPr>
            <w:noProof/>
            <w:webHidden/>
          </w:rPr>
          <w:fldChar w:fldCharType="separate"/>
        </w:r>
        <w:r w:rsidR="002A36AF">
          <w:rPr>
            <w:noProof/>
            <w:webHidden/>
          </w:rPr>
          <w:t>28</w:t>
        </w:r>
        <w:r w:rsidR="002A36AF">
          <w:rPr>
            <w:noProof/>
            <w:webHidden/>
          </w:rPr>
          <w:fldChar w:fldCharType="end"/>
        </w:r>
      </w:hyperlink>
    </w:p>
    <w:p w14:paraId="690159D5" w14:textId="0E8D61EA" w:rsidR="002A36AF" w:rsidRDefault="00F857AF">
      <w:pPr>
        <w:pStyle w:val="Obsah1"/>
        <w:rPr>
          <w:rFonts w:eastAsiaTheme="minorEastAsia"/>
          <w:caps w:val="0"/>
          <w:noProof/>
          <w:sz w:val="22"/>
          <w:szCs w:val="22"/>
          <w:lang w:eastAsia="cs-CZ"/>
        </w:rPr>
      </w:pPr>
      <w:hyperlink w:anchor="_Toc178074217" w:history="1">
        <w:r w:rsidR="002A36AF" w:rsidRPr="0076313C">
          <w:rPr>
            <w:rStyle w:val="Hypertextovodkaz"/>
          </w:rPr>
          <w:t>11.</w:t>
        </w:r>
        <w:r w:rsidR="002A36AF">
          <w:rPr>
            <w:rFonts w:eastAsiaTheme="minorEastAsia"/>
            <w:caps w:val="0"/>
            <w:noProof/>
            <w:sz w:val="22"/>
            <w:szCs w:val="22"/>
            <w:lang w:eastAsia="cs-CZ"/>
          </w:rPr>
          <w:tab/>
        </w:r>
        <w:r w:rsidR="002A36AF" w:rsidRPr="0076313C">
          <w:rPr>
            <w:rStyle w:val="Hypertextovodkaz"/>
          </w:rPr>
          <w:t>JAZYK NABÍDEK A KOMUNIKAČNÍ JAZYK</w:t>
        </w:r>
        <w:r w:rsidR="002A36AF">
          <w:rPr>
            <w:noProof/>
            <w:webHidden/>
          </w:rPr>
          <w:tab/>
        </w:r>
        <w:r w:rsidR="002A36AF">
          <w:rPr>
            <w:noProof/>
            <w:webHidden/>
          </w:rPr>
          <w:fldChar w:fldCharType="begin"/>
        </w:r>
        <w:r w:rsidR="002A36AF">
          <w:rPr>
            <w:noProof/>
            <w:webHidden/>
          </w:rPr>
          <w:instrText xml:space="preserve"> PAGEREF _Toc178074217 \h </w:instrText>
        </w:r>
        <w:r w:rsidR="002A36AF">
          <w:rPr>
            <w:noProof/>
            <w:webHidden/>
          </w:rPr>
        </w:r>
        <w:r w:rsidR="002A36AF">
          <w:rPr>
            <w:noProof/>
            <w:webHidden/>
          </w:rPr>
          <w:fldChar w:fldCharType="separate"/>
        </w:r>
        <w:r w:rsidR="002A36AF">
          <w:rPr>
            <w:noProof/>
            <w:webHidden/>
          </w:rPr>
          <w:t>28</w:t>
        </w:r>
        <w:r w:rsidR="002A36AF">
          <w:rPr>
            <w:noProof/>
            <w:webHidden/>
          </w:rPr>
          <w:fldChar w:fldCharType="end"/>
        </w:r>
      </w:hyperlink>
    </w:p>
    <w:p w14:paraId="73E03F14" w14:textId="06FCEB8C" w:rsidR="002A36AF" w:rsidRDefault="00F857AF">
      <w:pPr>
        <w:pStyle w:val="Obsah1"/>
        <w:rPr>
          <w:rFonts w:eastAsiaTheme="minorEastAsia"/>
          <w:caps w:val="0"/>
          <w:noProof/>
          <w:sz w:val="22"/>
          <w:szCs w:val="22"/>
          <w:lang w:eastAsia="cs-CZ"/>
        </w:rPr>
      </w:pPr>
      <w:hyperlink w:anchor="_Toc178074218" w:history="1">
        <w:r w:rsidR="002A36AF" w:rsidRPr="0076313C">
          <w:rPr>
            <w:rStyle w:val="Hypertextovodkaz"/>
          </w:rPr>
          <w:t>12.</w:t>
        </w:r>
        <w:r w:rsidR="002A36AF">
          <w:rPr>
            <w:rFonts w:eastAsiaTheme="minorEastAsia"/>
            <w:caps w:val="0"/>
            <w:noProof/>
            <w:sz w:val="22"/>
            <w:szCs w:val="22"/>
            <w:lang w:eastAsia="cs-CZ"/>
          </w:rPr>
          <w:tab/>
        </w:r>
        <w:r w:rsidR="002A36AF" w:rsidRPr="0076313C">
          <w:rPr>
            <w:rStyle w:val="Hypertextovodkaz"/>
          </w:rPr>
          <w:t>OBSAH a PODÁVÁNÍ NABÍDEK</w:t>
        </w:r>
        <w:r w:rsidR="002A36AF">
          <w:rPr>
            <w:noProof/>
            <w:webHidden/>
          </w:rPr>
          <w:tab/>
        </w:r>
        <w:r w:rsidR="002A36AF">
          <w:rPr>
            <w:noProof/>
            <w:webHidden/>
          </w:rPr>
          <w:fldChar w:fldCharType="begin"/>
        </w:r>
        <w:r w:rsidR="002A36AF">
          <w:rPr>
            <w:noProof/>
            <w:webHidden/>
          </w:rPr>
          <w:instrText xml:space="preserve"> PAGEREF _Toc178074218 \h </w:instrText>
        </w:r>
        <w:r w:rsidR="002A36AF">
          <w:rPr>
            <w:noProof/>
            <w:webHidden/>
          </w:rPr>
        </w:r>
        <w:r w:rsidR="002A36AF">
          <w:rPr>
            <w:noProof/>
            <w:webHidden/>
          </w:rPr>
          <w:fldChar w:fldCharType="separate"/>
        </w:r>
        <w:r w:rsidR="002A36AF">
          <w:rPr>
            <w:noProof/>
            <w:webHidden/>
          </w:rPr>
          <w:t>28</w:t>
        </w:r>
        <w:r w:rsidR="002A36AF">
          <w:rPr>
            <w:noProof/>
            <w:webHidden/>
          </w:rPr>
          <w:fldChar w:fldCharType="end"/>
        </w:r>
      </w:hyperlink>
    </w:p>
    <w:p w14:paraId="7CE0E862" w14:textId="3990FB96" w:rsidR="002A36AF" w:rsidRDefault="00F857AF">
      <w:pPr>
        <w:pStyle w:val="Obsah1"/>
        <w:rPr>
          <w:rFonts w:eastAsiaTheme="minorEastAsia"/>
          <w:caps w:val="0"/>
          <w:noProof/>
          <w:sz w:val="22"/>
          <w:szCs w:val="22"/>
          <w:lang w:eastAsia="cs-CZ"/>
        </w:rPr>
      </w:pPr>
      <w:hyperlink w:anchor="_Toc178074219" w:history="1">
        <w:r w:rsidR="002A36AF" w:rsidRPr="0076313C">
          <w:rPr>
            <w:rStyle w:val="Hypertextovodkaz"/>
          </w:rPr>
          <w:t>13.</w:t>
        </w:r>
        <w:r w:rsidR="002A36AF">
          <w:rPr>
            <w:rFonts w:eastAsiaTheme="minorEastAsia"/>
            <w:caps w:val="0"/>
            <w:noProof/>
            <w:sz w:val="22"/>
            <w:szCs w:val="22"/>
            <w:lang w:eastAsia="cs-CZ"/>
          </w:rPr>
          <w:tab/>
        </w:r>
        <w:r w:rsidR="002A36AF" w:rsidRPr="0076313C">
          <w:rPr>
            <w:rStyle w:val="Hypertextovodkaz"/>
          </w:rPr>
          <w:t>POŽADAVKY NA ZPRACOVÁNÍ NABÍDKOVÉ CENY</w:t>
        </w:r>
        <w:r w:rsidR="002A36AF">
          <w:rPr>
            <w:noProof/>
            <w:webHidden/>
          </w:rPr>
          <w:tab/>
        </w:r>
        <w:r w:rsidR="002A36AF">
          <w:rPr>
            <w:noProof/>
            <w:webHidden/>
          </w:rPr>
          <w:fldChar w:fldCharType="begin"/>
        </w:r>
        <w:r w:rsidR="002A36AF">
          <w:rPr>
            <w:noProof/>
            <w:webHidden/>
          </w:rPr>
          <w:instrText xml:space="preserve"> PAGEREF _Toc178074219 \h </w:instrText>
        </w:r>
        <w:r w:rsidR="002A36AF">
          <w:rPr>
            <w:noProof/>
            <w:webHidden/>
          </w:rPr>
        </w:r>
        <w:r w:rsidR="002A36AF">
          <w:rPr>
            <w:noProof/>
            <w:webHidden/>
          </w:rPr>
          <w:fldChar w:fldCharType="separate"/>
        </w:r>
        <w:r w:rsidR="002A36AF">
          <w:rPr>
            <w:noProof/>
            <w:webHidden/>
          </w:rPr>
          <w:t>31</w:t>
        </w:r>
        <w:r w:rsidR="002A36AF">
          <w:rPr>
            <w:noProof/>
            <w:webHidden/>
          </w:rPr>
          <w:fldChar w:fldCharType="end"/>
        </w:r>
      </w:hyperlink>
    </w:p>
    <w:p w14:paraId="5B3FFD33" w14:textId="1E1A0B9A" w:rsidR="002A36AF" w:rsidRDefault="00F857AF">
      <w:pPr>
        <w:pStyle w:val="Obsah1"/>
        <w:rPr>
          <w:rFonts w:eastAsiaTheme="minorEastAsia"/>
          <w:caps w:val="0"/>
          <w:noProof/>
          <w:sz w:val="22"/>
          <w:szCs w:val="22"/>
          <w:lang w:eastAsia="cs-CZ"/>
        </w:rPr>
      </w:pPr>
      <w:hyperlink w:anchor="_Toc178074220" w:history="1">
        <w:r w:rsidR="002A36AF" w:rsidRPr="0076313C">
          <w:rPr>
            <w:rStyle w:val="Hypertextovodkaz"/>
          </w:rPr>
          <w:t>14.</w:t>
        </w:r>
        <w:r w:rsidR="002A36AF">
          <w:rPr>
            <w:rFonts w:eastAsiaTheme="minorEastAsia"/>
            <w:caps w:val="0"/>
            <w:noProof/>
            <w:sz w:val="22"/>
            <w:szCs w:val="22"/>
            <w:lang w:eastAsia="cs-CZ"/>
          </w:rPr>
          <w:tab/>
        </w:r>
        <w:r w:rsidR="002A36AF" w:rsidRPr="0076313C">
          <w:rPr>
            <w:rStyle w:val="Hypertextovodkaz"/>
          </w:rPr>
          <w:t>VARIANTY NABÍDKY, VÝHRADA ZMĚNY DODAVATELE</w:t>
        </w:r>
        <w:r w:rsidR="002A36AF">
          <w:rPr>
            <w:noProof/>
            <w:webHidden/>
          </w:rPr>
          <w:tab/>
        </w:r>
        <w:r w:rsidR="002A36AF">
          <w:rPr>
            <w:noProof/>
            <w:webHidden/>
          </w:rPr>
          <w:fldChar w:fldCharType="begin"/>
        </w:r>
        <w:r w:rsidR="002A36AF">
          <w:rPr>
            <w:noProof/>
            <w:webHidden/>
          </w:rPr>
          <w:instrText xml:space="preserve"> PAGEREF _Toc178074220 \h </w:instrText>
        </w:r>
        <w:r w:rsidR="002A36AF">
          <w:rPr>
            <w:noProof/>
            <w:webHidden/>
          </w:rPr>
        </w:r>
        <w:r w:rsidR="002A36AF">
          <w:rPr>
            <w:noProof/>
            <w:webHidden/>
          </w:rPr>
          <w:fldChar w:fldCharType="separate"/>
        </w:r>
        <w:r w:rsidR="002A36AF">
          <w:rPr>
            <w:noProof/>
            <w:webHidden/>
          </w:rPr>
          <w:t>31</w:t>
        </w:r>
        <w:r w:rsidR="002A36AF">
          <w:rPr>
            <w:noProof/>
            <w:webHidden/>
          </w:rPr>
          <w:fldChar w:fldCharType="end"/>
        </w:r>
      </w:hyperlink>
    </w:p>
    <w:p w14:paraId="40E16246" w14:textId="02EFA62F" w:rsidR="002A36AF" w:rsidRDefault="00F857AF">
      <w:pPr>
        <w:pStyle w:val="Obsah1"/>
        <w:rPr>
          <w:rFonts w:eastAsiaTheme="minorEastAsia"/>
          <w:caps w:val="0"/>
          <w:noProof/>
          <w:sz w:val="22"/>
          <w:szCs w:val="22"/>
          <w:lang w:eastAsia="cs-CZ"/>
        </w:rPr>
      </w:pPr>
      <w:hyperlink w:anchor="_Toc178074221" w:history="1">
        <w:r w:rsidR="002A36AF" w:rsidRPr="0076313C">
          <w:rPr>
            <w:rStyle w:val="Hypertextovodkaz"/>
          </w:rPr>
          <w:t>15.</w:t>
        </w:r>
        <w:r w:rsidR="002A36AF">
          <w:rPr>
            <w:rFonts w:eastAsiaTheme="minorEastAsia"/>
            <w:caps w:val="0"/>
            <w:noProof/>
            <w:sz w:val="22"/>
            <w:szCs w:val="22"/>
            <w:lang w:eastAsia="cs-CZ"/>
          </w:rPr>
          <w:tab/>
        </w:r>
        <w:r w:rsidR="002A36AF" w:rsidRPr="0076313C">
          <w:rPr>
            <w:rStyle w:val="Hypertextovodkaz"/>
          </w:rPr>
          <w:t>OTEVÍRÁNÍ NABÍDEK</w:t>
        </w:r>
        <w:r w:rsidR="002A36AF">
          <w:rPr>
            <w:noProof/>
            <w:webHidden/>
          </w:rPr>
          <w:tab/>
        </w:r>
        <w:r w:rsidR="002A36AF">
          <w:rPr>
            <w:noProof/>
            <w:webHidden/>
          </w:rPr>
          <w:fldChar w:fldCharType="begin"/>
        </w:r>
        <w:r w:rsidR="002A36AF">
          <w:rPr>
            <w:noProof/>
            <w:webHidden/>
          </w:rPr>
          <w:instrText xml:space="preserve"> PAGEREF _Toc178074221 \h </w:instrText>
        </w:r>
        <w:r w:rsidR="002A36AF">
          <w:rPr>
            <w:noProof/>
            <w:webHidden/>
          </w:rPr>
        </w:r>
        <w:r w:rsidR="002A36AF">
          <w:rPr>
            <w:noProof/>
            <w:webHidden/>
          </w:rPr>
          <w:fldChar w:fldCharType="separate"/>
        </w:r>
        <w:r w:rsidR="002A36AF">
          <w:rPr>
            <w:noProof/>
            <w:webHidden/>
          </w:rPr>
          <w:t>32</w:t>
        </w:r>
        <w:r w:rsidR="002A36AF">
          <w:rPr>
            <w:noProof/>
            <w:webHidden/>
          </w:rPr>
          <w:fldChar w:fldCharType="end"/>
        </w:r>
      </w:hyperlink>
    </w:p>
    <w:p w14:paraId="2183DB9E" w14:textId="7A7A0032" w:rsidR="002A36AF" w:rsidRDefault="00F857AF">
      <w:pPr>
        <w:pStyle w:val="Obsah1"/>
        <w:rPr>
          <w:rFonts w:eastAsiaTheme="minorEastAsia"/>
          <w:caps w:val="0"/>
          <w:noProof/>
          <w:sz w:val="22"/>
          <w:szCs w:val="22"/>
          <w:lang w:eastAsia="cs-CZ"/>
        </w:rPr>
      </w:pPr>
      <w:hyperlink w:anchor="_Toc178074222" w:history="1">
        <w:r w:rsidR="002A36AF" w:rsidRPr="0076313C">
          <w:rPr>
            <w:rStyle w:val="Hypertextovodkaz"/>
          </w:rPr>
          <w:t>16.</w:t>
        </w:r>
        <w:r w:rsidR="002A36AF">
          <w:rPr>
            <w:rFonts w:eastAsiaTheme="minorEastAsia"/>
            <w:caps w:val="0"/>
            <w:noProof/>
            <w:sz w:val="22"/>
            <w:szCs w:val="22"/>
            <w:lang w:eastAsia="cs-CZ"/>
          </w:rPr>
          <w:tab/>
        </w:r>
        <w:r w:rsidR="002A36AF" w:rsidRPr="0076313C">
          <w:rPr>
            <w:rStyle w:val="Hypertextovodkaz"/>
          </w:rPr>
          <w:t>POSOUZENÍ SPLNĚNÍ PODMÍNEK ÚČASTI</w:t>
        </w:r>
        <w:r w:rsidR="002A36AF">
          <w:rPr>
            <w:noProof/>
            <w:webHidden/>
          </w:rPr>
          <w:tab/>
        </w:r>
        <w:r w:rsidR="002A36AF">
          <w:rPr>
            <w:noProof/>
            <w:webHidden/>
          </w:rPr>
          <w:fldChar w:fldCharType="begin"/>
        </w:r>
        <w:r w:rsidR="002A36AF">
          <w:rPr>
            <w:noProof/>
            <w:webHidden/>
          </w:rPr>
          <w:instrText xml:space="preserve"> PAGEREF _Toc178074222 \h </w:instrText>
        </w:r>
        <w:r w:rsidR="002A36AF">
          <w:rPr>
            <w:noProof/>
            <w:webHidden/>
          </w:rPr>
        </w:r>
        <w:r w:rsidR="002A36AF">
          <w:rPr>
            <w:noProof/>
            <w:webHidden/>
          </w:rPr>
          <w:fldChar w:fldCharType="separate"/>
        </w:r>
        <w:r w:rsidR="002A36AF">
          <w:rPr>
            <w:noProof/>
            <w:webHidden/>
          </w:rPr>
          <w:t>32</w:t>
        </w:r>
        <w:r w:rsidR="002A36AF">
          <w:rPr>
            <w:noProof/>
            <w:webHidden/>
          </w:rPr>
          <w:fldChar w:fldCharType="end"/>
        </w:r>
      </w:hyperlink>
    </w:p>
    <w:p w14:paraId="5A8CFB1D" w14:textId="03894100" w:rsidR="002A36AF" w:rsidRDefault="00F857AF">
      <w:pPr>
        <w:pStyle w:val="Obsah1"/>
        <w:rPr>
          <w:rFonts w:eastAsiaTheme="minorEastAsia"/>
          <w:caps w:val="0"/>
          <w:noProof/>
          <w:sz w:val="22"/>
          <w:szCs w:val="22"/>
          <w:lang w:eastAsia="cs-CZ"/>
        </w:rPr>
      </w:pPr>
      <w:hyperlink w:anchor="_Toc178074223" w:history="1">
        <w:r w:rsidR="002A36AF" w:rsidRPr="0076313C">
          <w:rPr>
            <w:rStyle w:val="Hypertextovodkaz"/>
          </w:rPr>
          <w:t>17.</w:t>
        </w:r>
        <w:r w:rsidR="002A36AF">
          <w:rPr>
            <w:rFonts w:eastAsiaTheme="minorEastAsia"/>
            <w:caps w:val="0"/>
            <w:noProof/>
            <w:sz w:val="22"/>
            <w:szCs w:val="22"/>
            <w:lang w:eastAsia="cs-CZ"/>
          </w:rPr>
          <w:tab/>
        </w:r>
        <w:r w:rsidR="002A36AF" w:rsidRPr="0076313C">
          <w:rPr>
            <w:rStyle w:val="Hypertextovodkaz"/>
          </w:rPr>
          <w:t>HODNOCENÍ NABÍDEK</w:t>
        </w:r>
        <w:r w:rsidR="002A36AF">
          <w:rPr>
            <w:noProof/>
            <w:webHidden/>
          </w:rPr>
          <w:tab/>
        </w:r>
        <w:r w:rsidR="002A36AF">
          <w:rPr>
            <w:noProof/>
            <w:webHidden/>
          </w:rPr>
          <w:fldChar w:fldCharType="begin"/>
        </w:r>
        <w:r w:rsidR="002A36AF">
          <w:rPr>
            <w:noProof/>
            <w:webHidden/>
          </w:rPr>
          <w:instrText xml:space="preserve"> PAGEREF _Toc178074223 \h </w:instrText>
        </w:r>
        <w:r w:rsidR="002A36AF">
          <w:rPr>
            <w:noProof/>
            <w:webHidden/>
          </w:rPr>
        </w:r>
        <w:r w:rsidR="002A36AF">
          <w:rPr>
            <w:noProof/>
            <w:webHidden/>
          </w:rPr>
          <w:fldChar w:fldCharType="separate"/>
        </w:r>
        <w:r w:rsidR="002A36AF">
          <w:rPr>
            <w:noProof/>
            <w:webHidden/>
          </w:rPr>
          <w:t>33</w:t>
        </w:r>
        <w:r w:rsidR="002A36AF">
          <w:rPr>
            <w:noProof/>
            <w:webHidden/>
          </w:rPr>
          <w:fldChar w:fldCharType="end"/>
        </w:r>
      </w:hyperlink>
    </w:p>
    <w:p w14:paraId="6D8A62A5" w14:textId="474B08AA" w:rsidR="002A36AF" w:rsidRDefault="00F857AF">
      <w:pPr>
        <w:pStyle w:val="Obsah1"/>
        <w:rPr>
          <w:rFonts w:eastAsiaTheme="minorEastAsia"/>
          <w:caps w:val="0"/>
          <w:noProof/>
          <w:sz w:val="22"/>
          <w:szCs w:val="22"/>
          <w:lang w:eastAsia="cs-CZ"/>
        </w:rPr>
      </w:pPr>
      <w:hyperlink w:anchor="_Toc178074224" w:history="1">
        <w:r w:rsidR="002A36AF" w:rsidRPr="0076313C">
          <w:rPr>
            <w:rStyle w:val="Hypertextovodkaz"/>
          </w:rPr>
          <w:t>18.</w:t>
        </w:r>
        <w:r w:rsidR="002A36AF">
          <w:rPr>
            <w:rFonts w:eastAsiaTheme="minorEastAsia"/>
            <w:caps w:val="0"/>
            <w:noProof/>
            <w:sz w:val="22"/>
            <w:szCs w:val="22"/>
            <w:lang w:eastAsia="cs-CZ"/>
          </w:rPr>
          <w:tab/>
        </w:r>
        <w:r w:rsidR="002A36AF" w:rsidRPr="0076313C">
          <w:rPr>
            <w:rStyle w:val="Hypertextovodkaz"/>
          </w:rPr>
          <w:t>ZRUŠENÍ ZADÁVACÍHO ŘÍZENÍ</w:t>
        </w:r>
        <w:r w:rsidR="002A36AF">
          <w:rPr>
            <w:noProof/>
            <w:webHidden/>
          </w:rPr>
          <w:tab/>
        </w:r>
        <w:r w:rsidR="002A36AF">
          <w:rPr>
            <w:noProof/>
            <w:webHidden/>
          </w:rPr>
          <w:fldChar w:fldCharType="begin"/>
        </w:r>
        <w:r w:rsidR="002A36AF">
          <w:rPr>
            <w:noProof/>
            <w:webHidden/>
          </w:rPr>
          <w:instrText xml:space="preserve"> PAGEREF _Toc178074224 \h </w:instrText>
        </w:r>
        <w:r w:rsidR="002A36AF">
          <w:rPr>
            <w:noProof/>
            <w:webHidden/>
          </w:rPr>
        </w:r>
        <w:r w:rsidR="002A36AF">
          <w:rPr>
            <w:noProof/>
            <w:webHidden/>
          </w:rPr>
          <w:fldChar w:fldCharType="separate"/>
        </w:r>
        <w:r w:rsidR="002A36AF">
          <w:rPr>
            <w:noProof/>
            <w:webHidden/>
          </w:rPr>
          <w:t>33</w:t>
        </w:r>
        <w:r w:rsidR="002A36AF">
          <w:rPr>
            <w:noProof/>
            <w:webHidden/>
          </w:rPr>
          <w:fldChar w:fldCharType="end"/>
        </w:r>
      </w:hyperlink>
    </w:p>
    <w:p w14:paraId="70F74F58" w14:textId="04FE3EFA" w:rsidR="002A36AF" w:rsidRDefault="00F857AF">
      <w:pPr>
        <w:pStyle w:val="Obsah1"/>
        <w:rPr>
          <w:rFonts w:eastAsiaTheme="minorEastAsia"/>
          <w:caps w:val="0"/>
          <w:noProof/>
          <w:sz w:val="22"/>
          <w:szCs w:val="22"/>
          <w:lang w:eastAsia="cs-CZ"/>
        </w:rPr>
      </w:pPr>
      <w:hyperlink w:anchor="_Toc178074225" w:history="1">
        <w:r w:rsidR="002A36AF" w:rsidRPr="0076313C">
          <w:rPr>
            <w:rStyle w:val="Hypertextovodkaz"/>
          </w:rPr>
          <w:t>19.</w:t>
        </w:r>
        <w:r w:rsidR="002A36AF">
          <w:rPr>
            <w:rFonts w:eastAsiaTheme="minorEastAsia"/>
            <w:caps w:val="0"/>
            <w:noProof/>
            <w:sz w:val="22"/>
            <w:szCs w:val="22"/>
            <w:lang w:eastAsia="cs-CZ"/>
          </w:rPr>
          <w:tab/>
        </w:r>
        <w:r w:rsidR="002A36AF" w:rsidRPr="0076313C">
          <w:rPr>
            <w:rStyle w:val="Hypertextovodkaz"/>
          </w:rPr>
          <w:t>UZAVŘENÍ SMLOUVY</w:t>
        </w:r>
        <w:r w:rsidR="002A36AF">
          <w:rPr>
            <w:noProof/>
            <w:webHidden/>
          </w:rPr>
          <w:tab/>
        </w:r>
        <w:r w:rsidR="002A36AF">
          <w:rPr>
            <w:noProof/>
            <w:webHidden/>
          </w:rPr>
          <w:fldChar w:fldCharType="begin"/>
        </w:r>
        <w:r w:rsidR="002A36AF">
          <w:rPr>
            <w:noProof/>
            <w:webHidden/>
          </w:rPr>
          <w:instrText xml:space="preserve"> PAGEREF _Toc178074225 \h </w:instrText>
        </w:r>
        <w:r w:rsidR="002A36AF">
          <w:rPr>
            <w:noProof/>
            <w:webHidden/>
          </w:rPr>
        </w:r>
        <w:r w:rsidR="002A36AF">
          <w:rPr>
            <w:noProof/>
            <w:webHidden/>
          </w:rPr>
          <w:fldChar w:fldCharType="separate"/>
        </w:r>
        <w:r w:rsidR="002A36AF">
          <w:rPr>
            <w:noProof/>
            <w:webHidden/>
          </w:rPr>
          <w:t>33</w:t>
        </w:r>
        <w:r w:rsidR="002A36AF">
          <w:rPr>
            <w:noProof/>
            <w:webHidden/>
          </w:rPr>
          <w:fldChar w:fldCharType="end"/>
        </w:r>
      </w:hyperlink>
    </w:p>
    <w:p w14:paraId="5AABE977" w14:textId="43893178" w:rsidR="002A36AF" w:rsidRDefault="00F857AF">
      <w:pPr>
        <w:pStyle w:val="Obsah1"/>
        <w:rPr>
          <w:rFonts w:eastAsiaTheme="minorEastAsia"/>
          <w:caps w:val="0"/>
          <w:noProof/>
          <w:sz w:val="22"/>
          <w:szCs w:val="22"/>
          <w:lang w:eastAsia="cs-CZ"/>
        </w:rPr>
      </w:pPr>
      <w:hyperlink w:anchor="_Toc178074226" w:history="1">
        <w:r w:rsidR="002A36AF" w:rsidRPr="0076313C">
          <w:rPr>
            <w:rStyle w:val="Hypertextovodkaz"/>
          </w:rPr>
          <w:t>20.</w:t>
        </w:r>
        <w:r w:rsidR="002A36AF">
          <w:rPr>
            <w:rFonts w:eastAsiaTheme="minorEastAsia"/>
            <w:caps w:val="0"/>
            <w:noProof/>
            <w:sz w:val="22"/>
            <w:szCs w:val="22"/>
            <w:lang w:eastAsia="cs-CZ"/>
          </w:rPr>
          <w:tab/>
        </w:r>
        <w:r w:rsidR="002A36AF" w:rsidRPr="0076313C">
          <w:rPr>
            <w:rStyle w:val="Hypertextovodkaz"/>
          </w:rPr>
          <w:t>OCHRANA INFORMACÍ</w:t>
        </w:r>
        <w:r w:rsidR="002A36AF">
          <w:rPr>
            <w:noProof/>
            <w:webHidden/>
          </w:rPr>
          <w:tab/>
        </w:r>
        <w:r w:rsidR="002A36AF">
          <w:rPr>
            <w:noProof/>
            <w:webHidden/>
          </w:rPr>
          <w:fldChar w:fldCharType="begin"/>
        </w:r>
        <w:r w:rsidR="002A36AF">
          <w:rPr>
            <w:noProof/>
            <w:webHidden/>
          </w:rPr>
          <w:instrText xml:space="preserve"> PAGEREF _Toc178074226 \h </w:instrText>
        </w:r>
        <w:r w:rsidR="002A36AF">
          <w:rPr>
            <w:noProof/>
            <w:webHidden/>
          </w:rPr>
        </w:r>
        <w:r w:rsidR="002A36AF">
          <w:rPr>
            <w:noProof/>
            <w:webHidden/>
          </w:rPr>
          <w:fldChar w:fldCharType="separate"/>
        </w:r>
        <w:r w:rsidR="002A36AF">
          <w:rPr>
            <w:noProof/>
            <w:webHidden/>
          </w:rPr>
          <w:t>36</w:t>
        </w:r>
        <w:r w:rsidR="002A36AF">
          <w:rPr>
            <w:noProof/>
            <w:webHidden/>
          </w:rPr>
          <w:fldChar w:fldCharType="end"/>
        </w:r>
      </w:hyperlink>
    </w:p>
    <w:p w14:paraId="102855DF" w14:textId="5B513C62" w:rsidR="002A36AF" w:rsidRDefault="00F857AF">
      <w:pPr>
        <w:pStyle w:val="Obsah1"/>
        <w:rPr>
          <w:rFonts w:eastAsiaTheme="minorEastAsia"/>
          <w:caps w:val="0"/>
          <w:noProof/>
          <w:sz w:val="22"/>
          <w:szCs w:val="22"/>
          <w:lang w:eastAsia="cs-CZ"/>
        </w:rPr>
      </w:pPr>
      <w:hyperlink w:anchor="_Toc178074227" w:history="1">
        <w:r w:rsidR="002A36AF" w:rsidRPr="0076313C">
          <w:rPr>
            <w:rStyle w:val="Hypertextovodkaz"/>
          </w:rPr>
          <w:t>21.</w:t>
        </w:r>
        <w:r w:rsidR="002A36AF">
          <w:rPr>
            <w:rFonts w:eastAsiaTheme="minorEastAsia"/>
            <w:caps w:val="0"/>
            <w:noProof/>
            <w:sz w:val="22"/>
            <w:szCs w:val="22"/>
            <w:lang w:eastAsia="cs-CZ"/>
          </w:rPr>
          <w:tab/>
        </w:r>
        <w:r w:rsidR="002A36AF" w:rsidRPr="0076313C">
          <w:rPr>
            <w:rStyle w:val="Hypertextovodkaz"/>
          </w:rPr>
          <w:t>Z</w:t>
        </w:r>
        <w:r w:rsidR="002A36AF" w:rsidRPr="0076313C">
          <w:rPr>
            <w:rStyle w:val="Hypertextovodkaz"/>
          </w:rPr>
          <w:t>A</w:t>
        </w:r>
        <w:r w:rsidR="002A36AF" w:rsidRPr="0076313C">
          <w:rPr>
            <w:rStyle w:val="Hypertextovodkaz"/>
          </w:rPr>
          <w:t>DÁVACÍ LHŮTA A JISTOTA ZA NABÍDKU</w:t>
        </w:r>
        <w:r w:rsidR="002A36AF">
          <w:rPr>
            <w:noProof/>
            <w:webHidden/>
          </w:rPr>
          <w:tab/>
        </w:r>
        <w:r w:rsidR="002A36AF">
          <w:rPr>
            <w:noProof/>
            <w:webHidden/>
          </w:rPr>
          <w:fldChar w:fldCharType="begin"/>
        </w:r>
        <w:r w:rsidR="002A36AF">
          <w:rPr>
            <w:noProof/>
            <w:webHidden/>
          </w:rPr>
          <w:instrText xml:space="preserve"> PAGEREF _Toc178074227 \h </w:instrText>
        </w:r>
        <w:r w:rsidR="002A36AF">
          <w:rPr>
            <w:noProof/>
            <w:webHidden/>
          </w:rPr>
        </w:r>
        <w:r w:rsidR="002A36AF">
          <w:rPr>
            <w:noProof/>
            <w:webHidden/>
          </w:rPr>
          <w:fldChar w:fldCharType="separate"/>
        </w:r>
        <w:r w:rsidR="002A36AF">
          <w:rPr>
            <w:noProof/>
            <w:webHidden/>
          </w:rPr>
          <w:t>37</w:t>
        </w:r>
        <w:r w:rsidR="002A36AF">
          <w:rPr>
            <w:noProof/>
            <w:webHidden/>
          </w:rPr>
          <w:fldChar w:fldCharType="end"/>
        </w:r>
      </w:hyperlink>
    </w:p>
    <w:p w14:paraId="7673051B" w14:textId="65D787CB" w:rsidR="002A36AF" w:rsidRDefault="00F857AF">
      <w:pPr>
        <w:pStyle w:val="Obsah1"/>
        <w:rPr>
          <w:rFonts w:eastAsiaTheme="minorEastAsia"/>
          <w:caps w:val="0"/>
          <w:noProof/>
          <w:sz w:val="22"/>
          <w:szCs w:val="22"/>
          <w:lang w:eastAsia="cs-CZ"/>
        </w:rPr>
      </w:pPr>
      <w:hyperlink w:anchor="_Toc178074228" w:history="1">
        <w:r w:rsidR="002A36AF" w:rsidRPr="0076313C">
          <w:rPr>
            <w:rStyle w:val="Hypertextovodkaz"/>
          </w:rPr>
          <w:t>22.</w:t>
        </w:r>
        <w:r w:rsidR="002A36AF">
          <w:rPr>
            <w:rFonts w:eastAsiaTheme="minorEastAsia"/>
            <w:caps w:val="0"/>
            <w:noProof/>
            <w:sz w:val="22"/>
            <w:szCs w:val="22"/>
            <w:lang w:eastAsia="cs-CZ"/>
          </w:rPr>
          <w:tab/>
        </w:r>
        <w:r w:rsidR="002A36AF" w:rsidRPr="0076313C">
          <w:rPr>
            <w:rStyle w:val="Hypertextovodkaz"/>
          </w:rPr>
          <w:t>SOCIÁLNĚ A ENVIRONMENTÁLNĚ ODPOVĚDNÉ ZADÁVÁNÍ, INOVACE</w:t>
        </w:r>
        <w:r w:rsidR="002A36AF">
          <w:rPr>
            <w:noProof/>
            <w:webHidden/>
          </w:rPr>
          <w:tab/>
        </w:r>
        <w:r w:rsidR="002A36AF">
          <w:rPr>
            <w:noProof/>
            <w:webHidden/>
          </w:rPr>
          <w:fldChar w:fldCharType="begin"/>
        </w:r>
        <w:r w:rsidR="002A36AF">
          <w:rPr>
            <w:noProof/>
            <w:webHidden/>
          </w:rPr>
          <w:instrText xml:space="preserve"> PAGEREF _Toc178074228 \h </w:instrText>
        </w:r>
        <w:r w:rsidR="002A36AF">
          <w:rPr>
            <w:noProof/>
            <w:webHidden/>
          </w:rPr>
        </w:r>
        <w:r w:rsidR="002A36AF">
          <w:rPr>
            <w:noProof/>
            <w:webHidden/>
          </w:rPr>
          <w:fldChar w:fldCharType="separate"/>
        </w:r>
        <w:r w:rsidR="002A36AF">
          <w:rPr>
            <w:noProof/>
            <w:webHidden/>
          </w:rPr>
          <w:t>37</w:t>
        </w:r>
        <w:r w:rsidR="002A36AF">
          <w:rPr>
            <w:noProof/>
            <w:webHidden/>
          </w:rPr>
          <w:fldChar w:fldCharType="end"/>
        </w:r>
      </w:hyperlink>
    </w:p>
    <w:p w14:paraId="3597C662" w14:textId="6603DED3" w:rsidR="002A36AF" w:rsidRDefault="00F857AF">
      <w:pPr>
        <w:pStyle w:val="Obsah1"/>
        <w:rPr>
          <w:rFonts w:eastAsiaTheme="minorEastAsia"/>
          <w:caps w:val="0"/>
          <w:noProof/>
          <w:sz w:val="22"/>
          <w:szCs w:val="22"/>
          <w:lang w:eastAsia="cs-CZ"/>
        </w:rPr>
      </w:pPr>
      <w:hyperlink w:anchor="_Toc178074229" w:history="1">
        <w:r w:rsidR="002A36AF" w:rsidRPr="0076313C">
          <w:rPr>
            <w:rStyle w:val="Hypertextovodkaz"/>
          </w:rPr>
          <w:t>23.</w:t>
        </w:r>
        <w:r w:rsidR="002A36AF">
          <w:rPr>
            <w:rFonts w:eastAsiaTheme="minorEastAsia"/>
            <w:caps w:val="0"/>
            <w:noProof/>
            <w:sz w:val="22"/>
            <w:szCs w:val="22"/>
            <w:lang w:eastAsia="cs-CZ"/>
          </w:rPr>
          <w:tab/>
        </w:r>
        <w:r w:rsidR="002A36AF" w:rsidRPr="0076313C">
          <w:rPr>
            <w:rStyle w:val="Hypertextovodkaz"/>
          </w:rPr>
          <w:t>Další zadávací podmínky v návaznosti na MEZINÁRODNÍ sankce, zákaz zadání veřejné zakázky</w:t>
        </w:r>
        <w:r w:rsidR="002A36AF">
          <w:rPr>
            <w:noProof/>
            <w:webHidden/>
          </w:rPr>
          <w:tab/>
        </w:r>
        <w:r w:rsidR="002A36AF">
          <w:rPr>
            <w:noProof/>
            <w:webHidden/>
          </w:rPr>
          <w:fldChar w:fldCharType="begin"/>
        </w:r>
        <w:r w:rsidR="002A36AF">
          <w:rPr>
            <w:noProof/>
            <w:webHidden/>
          </w:rPr>
          <w:instrText xml:space="preserve"> PAGEREF _Toc178074229 \h </w:instrText>
        </w:r>
        <w:r w:rsidR="002A36AF">
          <w:rPr>
            <w:noProof/>
            <w:webHidden/>
          </w:rPr>
        </w:r>
        <w:r w:rsidR="002A36AF">
          <w:rPr>
            <w:noProof/>
            <w:webHidden/>
          </w:rPr>
          <w:fldChar w:fldCharType="separate"/>
        </w:r>
        <w:r w:rsidR="002A36AF">
          <w:rPr>
            <w:noProof/>
            <w:webHidden/>
          </w:rPr>
          <w:t>38</w:t>
        </w:r>
        <w:r w:rsidR="002A36AF">
          <w:rPr>
            <w:noProof/>
            <w:webHidden/>
          </w:rPr>
          <w:fldChar w:fldCharType="end"/>
        </w:r>
      </w:hyperlink>
    </w:p>
    <w:p w14:paraId="1AA274E5" w14:textId="2C409090" w:rsidR="002A36AF" w:rsidRDefault="00F857AF">
      <w:pPr>
        <w:pStyle w:val="Obsah1"/>
        <w:rPr>
          <w:rFonts w:eastAsiaTheme="minorEastAsia"/>
          <w:caps w:val="0"/>
          <w:noProof/>
          <w:sz w:val="22"/>
          <w:szCs w:val="22"/>
          <w:lang w:eastAsia="cs-CZ"/>
        </w:rPr>
      </w:pPr>
      <w:hyperlink w:anchor="_Toc178074230" w:history="1">
        <w:r w:rsidR="002A36AF" w:rsidRPr="0076313C">
          <w:rPr>
            <w:rStyle w:val="Hypertextovodkaz"/>
          </w:rPr>
          <w:t>24.</w:t>
        </w:r>
        <w:r w:rsidR="002A36AF">
          <w:rPr>
            <w:rFonts w:eastAsiaTheme="minorEastAsia"/>
            <w:caps w:val="0"/>
            <w:noProof/>
            <w:sz w:val="22"/>
            <w:szCs w:val="22"/>
            <w:lang w:eastAsia="cs-CZ"/>
          </w:rPr>
          <w:tab/>
        </w:r>
        <w:r w:rsidR="002A36AF" w:rsidRPr="0076313C">
          <w:rPr>
            <w:rStyle w:val="Hypertextovodkaz"/>
          </w:rPr>
          <w:t>PŘÍLOHY TĚCHTO POKYNŮ</w:t>
        </w:r>
        <w:r w:rsidR="002A36AF">
          <w:rPr>
            <w:noProof/>
            <w:webHidden/>
          </w:rPr>
          <w:tab/>
        </w:r>
        <w:r w:rsidR="002A36AF">
          <w:rPr>
            <w:noProof/>
            <w:webHidden/>
          </w:rPr>
          <w:fldChar w:fldCharType="begin"/>
        </w:r>
        <w:r w:rsidR="002A36AF">
          <w:rPr>
            <w:noProof/>
            <w:webHidden/>
          </w:rPr>
          <w:instrText xml:space="preserve"> PAGEREF _Toc178074230 \h </w:instrText>
        </w:r>
        <w:r w:rsidR="002A36AF">
          <w:rPr>
            <w:noProof/>
            <w:webHidden/>
          </w:rPr>
        </w:r>
        <w:r w:rsidR="002A36AF">
          <w:rPr>
            <w:noProof/>
            <w:webHidden/>
          </w:rPr>
          <w:fldChar w:fldCharType="separate"/>
        </w:r>
        <w:r w:rsidR="002A36AF">
          <w:rPr>
            <w:noProof/>
            <w:webHidden/>
          </w:rPr>
          <w:t>39</w:t>
        </w:r>
        <w:r w:rsidR="002A36AF">
          <w:rPr>
            <w:noProof/>
            <w:webHidden/>
          </w:rPr>
          <w:fldChar w:fldCharType="end"/>
        </w:r>
      </w:hyperlink>
    </w:p>
    <w:p w14:paraId="69BD5F09" w14:textId="4F4A66B4"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2" w:name="_Toc178074207"/>
      <w:bookmarkStart w:id="3" w:name="_Toc389559699"/>
      <w:bookmarkStart w:id="4" w:name="_Toc397429847"/>
      <w:bookmarkStart w:id="5" w:name="_Ref433028040"/>
      <w:bookmarkStart w:id="6" w:name="_Toc1048197"/>
      <w:r>
        <w:lastRenderedPageBreak/>
        <w:t>ÚVODNÍ USTANOVENÍ</w:t>
      </w:r>
      <w:bookmarkEnd w:id="2"/>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853E152"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C0512B">
        <w:t xml:space="preserve"> sektorová veřejná zakázka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5E090144" w:rsidR="0035531B" w:rsidRDefault="0035531B" w:rsidP="0035531B">
      <w:pPr>
        <w:pStyle w:val="Text1-1"/>
      </w:pPr>
      <w:r>
        <w:t>Dodavatelé nesou veškeré náklady spojené</w:t>
      </w:r>
      <w:r w:rsidR="00845C50">
        <w:t xml:space="preserve"> s </w:t>
      </w:r>
      <w:r>
        <w:t>účastí</w:t>
      </w:r>
      <w:r w:rsidR="00092CC9">
        <w:t xml:space="preserve"> v</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7E496116"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6C58B0">
        <w:t xml:space="preserve">závazných vzorů smluv </w:t>
      </w:r>
      <w:r>
        <w:t xml:space="preserve">anebo </w:t>
      </w:r>
      <w:r w:rsidR="006C58B0">
        <w:t xml:space="preserve">jejich </w:t>
      </w:r>
      <w:r>
        <w:t>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390226C2"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r w:rsidR="006C58B0">
        <w:t xml:space="preserve"> o dílo nebo Smlouvu o poskytování součinnosti</w:t>
      </w:r>
      <w:r>
        <w:t>.</w:t>
      </w:r>
    </w:p>
    <w:p w14:paraId="7B761A30" w14:textId="77777777" w:rsidR="0035531B" w:rsidRDefault="0035531B" w:rsidP="0035531B">
      <w:pPr>
        <w:pStyle w:val="Nadpis1-1"/>
      </w:pPr>
      <w:bookmarkStart w:id="7" w:name="_Toc178074208"/>
      <w:r>
        <w:t>IDENTIFIKAČNÍ ÚDAJE ZADAVATELE</w:t>
      </w:r>
      <w:bookmarkEnd w:id="7"/>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7299686F" w14:textId="17F6488F" w:rsidR="0035531B" w:rsidRDefault="0035531B" w:rsidP="00E90153">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02485CAB" w14:textId="77777777" w:rsidR="0035531B" w:rsidRDefault="0035531B" w:rsidP="0035531B">
      <w:pPr>
        <w:pStyle w:val="Nadpis1-1"/>
      </w:pPr>
      <w:bookmarkStart w:id="8" w:name="_Toc178074209"/>
      <w:r>
        <w:t>KOMUNIKACE MEZI ZADAVATELEM</w:t>
      </w:r>
      <w:r w:rsidR="00845C50">
        <w:t xml:space="preserve"> a </w:t>
      </w:r>
      <w:r>
        <w:t>DODAVATELEM</w:t>
      </w:r>
      <w:bookmarkEnd w:id="8"/>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5683BAC8" w14:textId="77777777" w:rsidR="00E90153" w:rsidRPr="00E90153" w:rsidRDefault="0035531B" w:rsidP="00E90153">
      <w:pPr>
        <w:pStyle w:val="Text1-1"/>
      </w:pPr>
      <w:r>
        <w:t xml:space="preserve">Kontaktní osobou zadavatele pro zadávací řízení je: </w:t>
      </w:r>
      <w:r w:rsidR="00E90153" w:rsidRPr="00E90153">
        <w:t>Renáta Majerová</w:t>
      </w:r>
    </w:p>
    <w:p w14:paraId="16A15CC8" w14:textId="77777777" w:rsidR="00E90153" w:rsidRPr="00E90153" w:rsidRDefault="00E90153" w:rsidP="00E90153">
      <w:pPr>
        <w:spacing w:after="0"/>
        <w:ind w:left="737"/>
        <w:jc w:val="both"/>
      </w:pPr>
      <w:r w:rsidRPr="00E90153">
        <w:t xml:space="preserve">telefon: </w:t>
      </w:r>
      <w:r w:rsidRPr="00E90153">
        <w:tab/>
        <w:t>+420 724 932 325</w:t>
      </w:r>
    </w:p>
    <w:p w14:paraId="47711B21" w14:textId="77777777" w:rsidR="00E90153" w:rsidRPr="00E90153" w:rsidRDefault="00E90153" w:rsidP="00E90153">
      <w:pPr>
        <w:spacing w:after="0"/>
        <w:ind w:left="737"/>
        <w:jc w:val="both"/>
      </w:pPr>
      <w:r w:rsidRPr="00E90153">
        <w:t xml:space="preserve">e-mail: </w:t>
      </w:r>
      <w:r w:rsidRPr="00E90153">
        <w:tab/>
        <w:t>Majerova@spravazeleznic.cz</w:t>
      </w:r>
    </w:p>
    <w:p w14:paraId="592A9CD9" w14:textId="77777777" w:rsidR="00E90153" w:rsidRPr="00E90153" w:rsidRDefault="00E90153" w:rsidP="00E90153">
      <w:pPr>
        <w:spacing w:after="0"/>
        <w:ind w:left="737"/>
        <w:jc w:val="both"/>
      </w:pPr>
      <w:r w:rsidRPr="00E90153">
        <w:t xml:space="preserve">adresa: </w:t>
      </w:r>
      <w:r w:rsidRPr="00E90153">
        <w:tab/>
        <w:t xml:space="preserve">Správa železnic, státní organizace, Stavební správa východ, </w:t>
      </w:r>
    </w:p>
    <w:p w14:paraId="7AAEDD05" w14:textId="162FCC61" w:rsidR="00E90153" w:rsidRDefault="00E90153" w:rsidP="00E90153">
      <w:pPr>
        <w:spacing w:after="0"/>
        <w:ind w:left="737"/>
        <w:jc w:val="both"/>
      </w:pPr>
      <w:r w:rsidRPr="00E90153">
        <w:t xml:space="preserve">                      Nerudova 1, 779 00 Olomouc</w:t>
      </w:r>
    </w:p>
    <w:p w14:paraId="3AE7F6EB" w14:textId="2153B95E" w:rsidR="0035531B" w:rsidRDefault="0035531B" w:rsidP="0035531B">
      <w:pPr>
        <w:pStyle w:val="Nadpis1-1"/>
      </w:pPr>
      <w:bookmarkStart w:id="9" w:name="_Toc178074210"/>
      <w:r>
        <w:t>ÚČEL</w:t>
      </w:r>
      <w:r w:rsidR="00845C50">
        <w:t xml:space="preserve"> a </w:t>
      </w:r>
      <w:r>
        <w:t>PŘEDMĚT PLNĚNÍ VEŘEJNÉ ZAKÁZKY</w:t>
      </w:r>
      <w:bookmarkEnd w:id="9"/>
    </w:p>
    <w:p w14:paraId="6FF8634B" w14:textId="77777777" w:rsidR="0035531B" w:rsidRDefault="0035531B" w:rsidP="0035531B">
      <w:pPr>
        <w:pStyle w:val="Text1-1"/>
      </w:pPr>
      <w:r>
        <w:t>Účel veřejné zakázky</w:t>
      </w:r>
    </w:p>
    <w:p w14:paraId="270630DB" w14:textId="18DD89B9" w:rsidR="0035531B" w:rsidRDefault="00E90153" w:rsidP="0035531B">
      <w:pPr>
        <w:pStyle w:val="Textbezslovn"/>
      </w:pPr>
      <w:r w:rsidRPr="00945C75">
        <w:rPr>
          <w:rFonts w:eastAsia="Times New Roman" w:cs="Arial"/>
        </w:rPr>
        <w:t xml:space="preserve">Cílem </w:t>
      </w:r>
      <w:r>
        <w:rPr>
          <w:rFonts w:eastAsia="Times New Roman" w:cs="Arial"/>
        </w:rPr>
        <w:t>stavby</w:t>
      </w:r>
      <w:r w:rsidRPr="00945C75">
        <w:rPr>
          <w:rFonts w:eastAsia="Times New Roman" w:cs="Arial"/>
        </w:rPr>
        <w:t xml:space="preserve"> je celková </w:t>
      </w:r>
      <w:r>
        <w:rPr>
          <w:rFonts w:eastAsia="Times New Roman" w:cs="Arial"/>
        </w:rPr>
        <w:t>modernizace</w:t>
      </w:r>
      <w:r w:rsidRPr="00945C75">
        <w:rPr>
          <w:rFonts w:eastAsia="Times New Roman" w:cs="Arial"/>
        </w:rPr>
        <w:t xml:space="preserve"> tratě v délce necelých </w:t>
      </w:r>
      <w:r>
        <w:rPr>
          <w:rFonts w:eastAsia="Times New Roman" w:cs="Arial"/>
        </w:rPr>
        <w:t>10</w:t>
      </w:r>
      <w:r w:rsidRPr="00945C75">
        <w:rPr>
          <w:rFonts w:eastAsia="Times New Roman" w:cs="Arial"/>
        </w:rPr>
        <w:t xml:space="preserve"> km, která přinese zlepšení technických podmínek a parametrů stávajících železničních zařízení, stabilitu jízdního řádu osobních i nákladních vlaků a maximálně výhodnou nabídku železničního spojení dopravce. V důsledku osazení nových zařízení dojde k úspoře provozních nákladů, zvýšení bezpečnosti a spolehlivosti provozu, zvýšení bezpečnosti a kultury pro cestující, snížení vlivu na životní prostředí a zajištění provozu traťovou rychlostí</w:t>
      </w:r>
      <w:r>
        <w:rPr>
          <w:rFonts w:eastAsia="Times New Roman" w:cs="Arial"/>
        </w:rPr>
        <w:t xml:space="preserve"> 200 km/h.</w:t>
      </w:r>
    </w:p>
    <w:p w14:paraId="570D1B78" w14:textId="74CE379E" w:rsidR="006C58B0" w:rsidRDefault="006C58B0" w:rsidP="0035531B">
      <w:pPr>
        <w:pStyle w:val="Textbezslovn"/>
      </w:pPr>
      <w:r w:rsidRPr="00181B20">
        <w:rPr>
          <w:b/>
        </w:rPr>
        <w:t>Výsledkem zadávacího řízení bude uzavření dvou smluv – Smlouvy o dílo a Smlouvy o poskytování součinnosti</w:t>
      </w:r>
      <w:r>
        <w:t xml:space="preserve">. Účelem veřejné zakázky je i </w:t>
      </w:r>
      <w:r w:rsidRPr="00DD69B0">
        <w:rPr>
          <w:rFonts w:eastAsia="Times New Roman" w:cs="Arial"/>
          <w:lang w:eastAsia="cs-CZ"/>
        </w:rPr>
        <w:t>zajištění</w:t>
      </w:r>
      <w:r>
        <w:rPr>
          <w:rFonts w:eastAsia="Times New Roman" w:cs="Arial"/>
          <w:lang w:eastAsia="cs-CZ"/>
        </w:rPr>
        <w:t xml:space="preserve"> součinnosti týkající se díla</w:t>
      </w:r>
      <w:r w:rsidRPr="00DD69B0">
        <w:rPr>
          <w:rFonts w:eastAsia="Times New Roman" w:cs="Arial"/>
          <w:lang w:eastAsia="cs-CZ"/>
        </w:rPr>
        <w:t xml:space="preserve">, jehož zhotovení je předmětem Smlouvy o dílo, </w:t>
      </w:r>
      <w:r>
        <w:rPr>
          <w:rFonts w:eastAsia="Times New Roman" w:cs="Arial"/>
          <w:lang w:eastAsia="cs-CZ"/>
        </w:rPr>
        <w:t>tj. týkající se všech zabezpečovacích zařízení a všech návazných zařízení, která mají rozhraní se zabezpečovacím zařízením, dodaných v rámci plnění této veřejné zakázky.</w:t>
      </w:r>
    </w:p>
    <w:p w14:paraId="338CF7BC" w14:textId="77777777" w:rsidR="0035531B" w:rsidRDefault="0035531B" w:rsidP="0035531B">
      <w:pPr>
        <w:pStyle w:val="Text1-1"/>
      </w:pPr>
      <w:r>
        <w:t>Předmět plnění veřejné zakázky</w:t>
      </w:r>
    </w:p>
    <w:p w14:paraId="03E382BE" w14:textId="77777777" w:rsidR="00E90153" w:rsidRDefault="00E90153" w:rsidP="0035531B">
      <w:pPr>
        <w:pStyle w:val="Textbezslovn"/>
        <w:rPr>
          <w:rFonts w:eastAsia="Times New Roman" w:cs="Arial"/>
        </w:rPr>
      </w:pPr>
      <w:r w:rsidRPr="00FE616E">
        <w:rPr>
          <w:rFonts w:eastAsia="Times New Roman" w:cs="Arial"/>
        </w:rPr>
        <w:t xml:space="preserve">Cílem stavby je plné </w:t>
      </w:r>
      <w:proofErr w:type="spellStart"/>
      <w:r w:rsidRPr="00FE616E">
        <w:rPr>
          <w:rFonts w:eastAsia="Times New Roman" w:cs="Arial"/>
        </w:rPr>
        <w:t>zdvoukolejnění</w:t>
      </w:r>
      <w:proofErr w:type="spellEnd"/>
      <w:r w:rsidRPr="00FE616E">
        <w:rPr>
          <w:rFonts w:eastAsia="Times New Roman" w:cs="Arial"/>
        </w:rPr>
        <w:t xml:space="preserve"> a celková rekonstrukce tratě v délce cca 10 km. Celá trať je nově navržena na návrhovou rychlost 200 km/h, které bylo dosaženo díky rozsáhlým přeložkám. Na těchto přeložkách dojde mimo jiné k vybudování </w:t>
      </w:r>
      <w:r>
        <w:rPr>
          <w:rFonts w:eastAsia="Times New Roman" w:cs="Arial"/>
        </w:rPr>
        <w:br/>
      </w:r>
      <w:r w:rsidRPr="00FE616E">
        <w:rPr>
          <w:rFonts w:eastAsia="Times New Roman" w:cs="Arial"/>
        </w:rPr>
        <w:t>1 nového tunelu (délky 747</w:t>
      </w:r>
      <w:r>
        <w:rPr>
          <w:rFonts w:eastAsia="Times New Roman" w:cs="Arial"/>
        </w:rPr>
        <w:t xml:space="preserve"> </w:t>
      </w:r>
      <w:r w:rsidRPr="00FE616E">
        <w:rPr>
          <w:rFonts w:eastAsia="Times New Roman" w:cs="Arial"/>
        </w:rPr>
        <w:t>m) a dále také nových rozsáhlých mostních objektů. V rámci stavby budou vybudovány 2 železniční zastávky, z toho jedna jako náhrada za zrušenou stanici Němčice nad Hanou. V obou zastávkách bude nově zajištěn bezbariérový přístup na obě nástupiště. Na trati bude instalováno nejmodernější zabezpečovací zařízení, doplněné vlakovým zabezpečovačem ETCS. Součástí stavby je také odstranění všech úrovňových přejezdů a jejich nahrazení mimoúrovňovými kříženími tedy podjezdy a nadjezdy. Součástí stavby je také vybudování nových trakčních napájecích stanic a plánovaný posun styku napájecích soustav k Přerovu.</w:t>
      </w:r>
    </w:p>
    <w:p w14:paraId="479D688F" w14:textId="7DE98D6D" w:rsidR="006C58B0" w:rsidRDefault="006C58B0" w:rsidP="0035531B">
      <w:pPr>
        <w:pStyle w:val="Textbezslovn"/>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 xml:space="preserve">přičemž částí Díla se rozumí (nikoli však výhradně) zabezpečovací zařízení, provozní aplikace s vazbou na </w:t>
      </w:r>
      <w:r>
        <w:rPr>
          <w:rFonts w:eastAsia="SimSun" w:cs="Arial"/>
          <w:bCs/>
          <w:iCs/>
          <w:shd w:val="clear" w:color="auto" w:fill="FFFFFF" w:themeFill="background1"/>
          <w:lang w:eastAsia="ar-SA"/>
        </w:rPr>
        <w:lastRenderedPageBreak/>
        <w:t xml:space="preserve">zabezpečovací zařízení (dále </w:t>
      </w:r>
      <w:r w:rsidR="00873D69">
        <w:rPr>
          <w:rFonts w:eastAsia="SimSun" w:cs="Arial"/>
          <w:bCs/>
          <w:iCs/>
          <w:shd w:val="clear" w:color="auto" w:fill="FFFFFF" w:themeFill="background1"/>
          <w:lang w:eastAsia="ar-SA"/>
        </w:rPr>
        <w:t xml:space="preserve">také </w:t>
      </w:r>
      <w:r>
        <w:rPr>
          <w:rFonts w:eastAsia="SimSun" w:cs="Arial"/>
          <w:bCs/>
          <w:iCs/>
          <w:shd w:val="clear" w:color="auto" w:fill="FFFFFF" w:themeFill="background1"/>
          <w:lang w:eastAsia="ar-SA"/>
        </w:rPr>
        <w:t>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p>
    <w:p w14:paraId="202D24BF" w14:textId="56F64AE8" w:rsidR="00D92A0B" w:rsidRDefault="00D92A0B" w:rsidP="00D92A0B">
      <w:pPr>
        <w:pStyle w:val="Textbezslovn"/>
        <w:rPr>
          <w:highlight w:val="green"/>
        </w:rPr>
      </w:pPr>
      <w:r w:rsidRPr="00BC090D">
        <w:t>Součástí předmětu plnění veřejné zakázky jsou i činnosti, které budou prováděny v souvislosti s </w:t>
      </w:r>
      <w:r>
        <w:t>p</w:t>
      </w:r>
      <w:r w:rsidRPr="00BC090D">
        <w:t>ravidly publicity projektů spolufinancovaných z</w:t>
      </w:r>
      <w:r w:rsidRPr="004722B6">
        <w:t xml:space="preserve"> </w:t>
      </w:r>
      <w:r w:rsidR="00E90153" w:rsidRPr="00E90153">
        <w:t>prostředků Evropské unie – Nástroje pro propojení Evropy (CEF)</w:t>
      </w:r>
      <w:r>
        <w:t xml:space="preserve">. </w:t>
      </w:r>
      <w:r w:rsidRPr="00BC090D">
        <w:t xml:space="preserve">Ocenění těchto činností publicity stavby bude zahrnuto do nabídkové ceny, náklady </w:t>
      </w:r>
      <w:r>
        <w:t xml:space="preserve">publicity </w:t>
      </w:r>
      <w:r w:rsidRPr="00BC090D">
        <w:t>budou uvedeny v Soupisu prací (SO 9898 Všeobecný objekt).</w:t>
      </w:r>
      <w:r>
        <w:t xml:space="preserve"> </w:t>
      </w:r>
      <w:r w:rsidRPr="00BC090D">
        <w:t xml:space="preserve">Zajištění publicity stavby si zadavatel vyhrazuje jako změnu závazku ze smlouvy v souladu s ustanovením § 100 odst. 1 ZZVZ. </w:t>
      </w:r>
      <w:r>
        <w:t>Dodavateli</w:t>
      </w:r>
      <w:r w:rsidRPr="00BC090D">
        <w:t xml:space="preserve"> bude uhrazen jen skutečně provedený rozsah tohoto plnění. V případě, že tato veřejná zakázka nebude spolufinancovaná z prostředků Evropské unie, zajištění publicity stavby nebude </w:t>
      </w:r>
      <w:r>
        <w:t xml:space="preserve">dodavatelem </w:t>
      </w:r>
      <w:r w:rsidRPr="00BC090D">
        <w:t xml:space="preserve">provedeno. Rozsah plnění, který nebude realizován, se nezapočítává do </w:t>
      </w:r>
      <w:r w:rsidRPr="00C95C4A">
        <w:t>limitů pro změny podle § 222 ZZVZ.</w:t>
      </w:r>
      <w:r w:rsidRPr="006F6B09">
        <w:rPr>
          <w:highlight w:val="green"/>
        </w:rPr>
        <w:t xml:space="preserve"> </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77777777" w:rsidR="0035531B" w:rsidRDefault="0035531B" w:rsidP="006F6B09">
      <w:pPr>
        <w:pStyle w:val="Textbezslovn"/>
        <w:spacing w:after="0"/>
      </w:pPr>
      <w:r>
        <w:t xml:space="preserve">CPV </w:t>
      </w:r>
      <w:proofErr w:type="gramStart"/>
      <w:r>
        <w:t>kód  45234110</w:t>
      </w:r>
      <w:proofErr w:type="gramEnd"/>
      <w:r>
        <w:t>-0 Výstavba meziměstských železničních drah</w:t>
      </w:r>
    </w:p>
    <w:p w14:paraId="7CA1C7CE" w14:textId="77777777" w:rsidR="00006798" w:rsidRPr="00C070BD" w:rsidRDefault="00006798" w:rsidP="00006798">
      <w:pPr>
        <w:pStyle w:val="Textbezslovn"/>
        <w:spacing w:after="0"/>
      </w:pPr>
      <w:r w:rsidRPr="00C070BD">
        <w:t xml:space="preserve">CPV </w:t>
      </w:r>
      <w:proofErr w:type="gramStart"/>
      <w:r w:rsidRPr="00C070BD">
        <w:t>kód  45221112</w:t>
      </w:r>
      <w:proofErr w:type="gramEnd"/>
      <w:r w:rsidRPr="00C070BD">
        <w:t>-0 Výstavba železničních mostů</w:t>
      </w:r>
    </w:p>
    <w:p w14:paraId="657B132F" w14:textId="77777777" w:rsidR="00006798" w:rsidRPr="00C070BD" w:rsidRDefault="00006798" w:rsidP="00006798">
      <w:pPr>
        <w:pStyle w:val="Textbezslovn"/>
        <w:spacing w:after="0"/>
      </w:pPr>
      <w:r w:rsidRPr="00C070BD">
        <w:t xml:space="preserve">CPV </w:t>
      </w:r>
      <w:proofErr w:type="gramStart"/>
      <w:r w:rsidRPr="00C070BD">
        <w:t>kód  45221200</w:t>
      </w:r>
      <w:proofErr w:type="gramEnd"/>
      <w:r w:rsidRPr="00C070BD">
        <w:t>-4 Stavební úpravy tunelů, šachet a podchodů</w:t>
      </w:r>
    </w:p>
    <w:p w14:paraId="3D9BDAE6" w14:textId="77777777" w:rsidR="00C7745B" w:rsidRPr="00C070BD" w:rsidRDefault="00D25DE4" w:rsidP="00D25DE4">
      <w:pPr>
        <w:pStyle w:val="Textbezslovn"/>
        <w:spacing w:after="0"/>
      </w:pPr>
      <w:r w:rsidRPr="00C070BD">
        <w:t xml:space="preserve">CPV </w:t>
      </w:r>
      <w:proofErr w:type="gramStart"/>
      <w:r w:rsidRPr="00C070BD">
        <w:t xml:space="preserve">kód  </w:t>
      </w:r>
      <w:r w:rsidR="00C7745B" w:rsidRPr="00C070BD">
        <w:t>45221242</w:t>
      </w:r>
      <w:proofErr w:type="gramEnd"/>
      <w:r w:rsidR="00C7745B" w:rsidRPr="00C070BD">
        <w:t>-0 Výstavba železničních tunelů</w:t>
      </w:r>
    </w:p>
    <w:p w14:paraId="1F2987D1" w14:textId="77777777" w:rsidR="00D25DE4" w:rsidRPr="00C070BD" w:rsidRDefault="00D25DE4" w:rsidP="00D25DE4">
      <w:pPr>
        <w:pStyle w:val="Textbezslovn"/>
        <w:spacing w:after="0"/>
      </w:pPr>
      <w:r w:rsidRPr="00C070BD">
        <w:t xml:space="preserve">CPV </w:t>
      </w:r>
      <w:proofErr w:type="gramStart"/>
      <w:r w:rsidRPr="00C070BD">
        <w:t>kód  45213321</w:t>
      </w:r>
      <w:proofErr w:type="gramEnd"/>
      <w:r w:rsidRPr="00C070BD">
        <w:t>-9 Výstavba železničních nádraží</w:t>
      </w:r>
    </w:p>
    <w:p w14:paraId="5F03AFB9" w14:textId="77777777" w:rsidR="00140575" w:rsidRPr="00C070BD" w:rsidRDefault="00006798" w:rsidP="00006798">
      <w:pPr>
        <w:pStyle w:val="Textbezslovn"/>
        <w:spacing w:after="0"/>
      </w:pPr>
      <w:r w:rsidRPr="00C070BD">
        <w:t xml:space="preserve">CPV </w:t>
      </w:r>
      <w:proofErr w:type="gramStart"/>
      <w:r w:rsidRPr="00C070BD">
        <w:t xml:space="preserve">kód </w:t>
      </w:r>
      <w:r w:rsidR="00D25DE4" w:rsidRPr="00C070BD">
        <w:t xml:space="preserve"> </w:t>
      </w:r>
      <w:r w:rsidRPr="00C070BD">
        <w:t>45231400</w:t>
      </w:r>
      <w:proofErr w:type="gramEnd"/>
      <w:r w:rsidRPr="00C070BD">
        <w:t>-9 Stavební práce pro elektrické vedení</w:t>
      </w:r>
    </w:p>
    <w:p w14:paraId="6347D9EC" w14:textId="77777777" w:rsidR="00140575" w:rsidRDefault="00140575" w:rsidP="00006798">
      <w:pPr>
        <w:pStyle w:val="Textbezslovn"/>
        <w:spacing w:after="0"/>
      </w:pPr>
      <w:r w:rsidRPr="00C070BD">
        <w:t xml:space="preserve">CPV </w:t>
      </w:r>
      <w:proofErr w:type="gramStart"/>
      <w:r w:rsidRPr="00C070BD">
        <w:t>kód  45234115</w:t>
      </w:r>
      <w:proofErr w:type="gramEnd"/>
      <w:r w:rsidRPr="00C070BD">
        <w:t>-5 Železniční signalizace</w:t>
      </w:r>
    </w:p>
    <w:p w14:paraId="568030FD" w14:textId="77777777" w:rsidR="00006798" w:rsidRPr="006B77B3" w:rsidRDefault="00006798" w:rsidP="00006798">
      <w:pPr>
        <w:pStyle w:val="Textbezslovn"/>
        <w:spacing w:after="0"/>
      </w:pPr>
      <w:r w:rsidRPr="00006798">
        <w:t xml:space="preserve">  </w:t>
      </w:r>
    </w:p>
    <w:p w14:paraId="0EE4363A" w14:textId="2EF9672D"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rsidR="006C58B0">
        <w:t>, a dále je uvedena ve Smlouvě o poskytování součinnosti</w:t>
      </w:r>
      <w:r>
        <w:t>.</w:t>
      </w:r>
    </w:p>
    <w:p w14:paraId="6400FA27" w14:textId="77777777" w:rsidR="0035531B" w:rsidRDefault="0035531B" w:rsidP="006F6B09">
      <w:pPr>
        <w:pStyle w:val="Nadpis1-1"/>
      </w:pPr>
      <w:bookmarkStart w:id="10" w:name="_Toc178074211"/>
      <w:r>
        <w:t>ZDROJE FINANCOVÁNÍ</w:t>
      </w:r>
      <w:r w:rsidR="00845C50">
        <w:t xml:space="preserve"> a </w:t>
      </w:r>
      <w:r>
        <w:t>PŘEDPOKLÁDANÁ HODNOTA VEŘEJNÉ ZAKÁZKY</w:t>
      </w:r>
      <w:bookmarkEnd w:id="10"/>
    </w:p>
    <w:p w14:paraId="6A8D9BFA" w14:textId="247AC670" w:rsidR="00BF4A13" w:rsidRDefault="00BF4A13" w:rsidP="008C7A72">
      <w:pPr>
        <w:pStyle w:val="Text1-1"/>
      </w:pPr>
      <w:r>
        <w:t xml:space="preserve">Předpokládá se spolufinancování této veřejné zakázky jak z prostředků Státního fondu dopravní infrastruktury, tak i z prostředků Evropské unie – </w:t>
      </w:r>
      <w:r w:rsidRPr="00464792">
        <w:t>Nástroje pro propojení Evropy (CEF)</w:t>
      </w:r>
      <w:r>
        <w:t>.</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68092108" w:rsidR="002D67BB" w:rsidRPr="002512D0" w:rsidRDefault="009D2EAA" w:rsidP="002512D0">
      <w:pPr>
        <w:pStyle w:val="Text1-1"/>
        <w:rPr>
          <w:b/>
        </w:rPr>
      </w:pPr>
      <w:r w:rsidRPr="002512D0">
        <w:rPr>
          <w:rStyle w:val="Tun9b"/>
        </w:rPr>
        <w:t xml:space="preserve">Zadavatel nesděluje výši předpokládané hodnoty </w:t>
      </w:r>
      <w:r w:rsidR="00387A23" w:rsidRPr="002512D0">
        <w:rPr>
          <w:rStyle w:val="Tun9b"/>
        </w:rPr>
        <w:t xml:space="preserve">veřejné </w:t>
      </w:r>
      <w:r w:rsidRPr="002512D0">
        <w:rPr>
          <w:rStyle w:val="Tun9b"/>
        </w:rPr>
        <w:t>zakázky. Zadavatel stanovuje závaznou zadávací podmínku tak, že částka</w:t>
      </w:r>
      <w:r w:rsidR="006768BE">
        <w:rPr>
          <w:rStyle w:val="Tun9b"/>
        </w:rPr>
        <w:t xml:space="preserve"> </w:t>
      </w:r>
      <w:bookmarkStart w:id="11" w:name="_GoBack"/>
      <w:r w:rsidR="006768BE">
        <w:rPr>
          <w:rStyle w:val="Tun9b"/>
        </w:rPr>
        <w:t>7 279 633 017</w:t>
      </w:r>
      <w:bookmarkEnd w:id="11"/>
      <w:r w:rsidRPr="002512D0">
        <w:rPr>
          <w:rStyle w:val="Tun9b"/>
        </w:rPr>
        <w:t xml:space="preserve">,- Kč je nejvyšší přípustnou </w:t>
      </w:r>
      <w:r w:rsidR="006C58B0" w:rsidRPr="002512D0">
        <w:rPr>
          <w:rStyle w:val="Tun9b"/>
        </w:rPr>
        <w:t xml:space="preserve">celkovou </w:t>
      </w:r>
      <w:r w:rsidRPr="002512D0">
        <w:rPr>
          <w:rStyle w:val="Tun9b"/>
        </w:rPr>
        <w:t>nabídkovou cenou (bez DPH), a to pod sankcí vyloučení z další účasti v zadávacím řízení.</w:t>
      </w:r>
    </w:p>
    <w:p w14:paraId="3767C8E6" w14:textId="77777777" w:rsidR="0035531B" w:rsidRDefault="0035531B" w:rsidP="006F6B09">
      <w:pPr>
        <w:pStyle w:val="Nadpis1-1"/>
      </w:pPr>
      <w:bookmarkStart w:id="12" w:name="_Toc178074212"/>
      <w:r>
        <w:t>OBSAH ZADÁVACÍ DOKUMENTACE</w:t>
      </w:r>
      <w:bookmarkEnd w:id="12"/>
      <w:r>
        <w:t xml:space="preserve"> </w:t>
      </w:r>
    </w:p>
    <w:p w14:paraId="2392DE32" w14:textId="44F80C50"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C0512B" w:rsidRPr="00C0512B">
        <w:t xml:space="preserve"> </w:t>
      </w:r>
      <w:r w:rsidR="00C0512B">
        <w:t>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6D63E24A"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 </w:t>
      </w:r>
      <w:r w:rsidR="00C0512B">
        <w:t>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973256B"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5F6FD6">
        <w:rPr>
          <w:rStyle w:val="Tun9b"/>
        </w:rPr>
        <w:t xml:space="preserve">SMLOUVY A JEJICH </w:t>
      </w:r>
      <w:r w:rsidRPr="00845C50">
        <w:rPr>
          <w:rStyle w:val="Tun9b"/>
        </w:rPr>
        <w:t>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lastRenderedPageBreak/>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0F4E389D" w:rsidR="00DC4DDB" w:rsidRDefault="00DC4DDB" w:rsidP="00DC4DDB">
      <w:pPr>
        <w:pStyle w:val="Textbezslovn"/>
        <w:tabs>
          <w:tab w:val="left" w:pos="1701"/>
        </w:tabs>
        <w:spacing w:after="0"/>
        <w:ind w:left="1701" w:hanging="964"/>
      </w:pPr>
      <w:r>
        <w:t>Část 9</w:t>
      </w:r>
      <w:r>
        <w:tab/>
        <w:t xml:space="preserve">Ostatní dokumenty tvořící součást Smlouvy </w:t>
      </w:r>
      <w:r w:rsidR="00EA69FC">
        <w:t xml:space="preserve">o dílo </w:t>
      </w:r>
      <w:r>
        <w:t>(dostupné na</w:t>
      </w:r>
      <w:r w:rsidR="0065142B" w:rsidRPr="0065142B">
        <w:t xml:space="preserve"> </w:t>
      </w:r>
      <w:r w:rsidR="0065142B" w:rsidRPr="00CD72B7">
        <w:t>https://www.sfdi.cz/pravidla-metodiky-a-ceniky/metodiky/</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Pr="0012162D" w:rsidRDefault="002E722A" w:rsidP="00DC4DD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xml:space="preserve">) - schváleno Ministerstvem </w:t>
      </w:r>
      <w:r w:rsidRPr="0012162D">
        <w:t>dopravy dne 18. 6. 2019</w:t>
      </w:r>
    </w:p>
    <w:p w14:paraId="1746E51D" w14:textId="0B2D24DD" w:rsidR="002E722A" w:rsidRPr="0012162D" w:rsidRDefault="002E722A" w:rsidP="00DC4DDB">
      <w:pPr>
        <w:pStyle w:val="Textbezslovn"/>
        <w:tabs>
          <w:tab w:val="left" w:pos="1701"/>
        </w:tabs>
        <w:spacing w:after="0"/>
        <w:ind w:left="1701" w:hanging="964"/>
      </w:pPr>
      <w:r w:rsidRPr="0012162D">
        <w:tab/>
        <w:t>Metodika pro akceleraci</w:t>
      </w:r>
      <w:r w:rsidR="005A3665" w:rsidRPr="0012162D">
        <w:t>, verze II – 06/2024</w:t>
      </w:r>
      <w:r w:rsidRPr="0012162D">
        <w:t xml:space="preserve">, schváleno </w:t>
      </w:r>
      <w:r w:rsidR="005A3665" w:rsidRPr="0012162D">
        <w:t xml:space="preserve">Centrální komisí </w:t>
      </w:r>
      <w:r w:rsidRPr="0012162D">
        <w:t>Ministerstv</w:t>
      </w:r>
      <w:r w:rsidR="005A3665" w:rsidRPr="0012162D">
        <w:t>a</w:t>
      </w:r>
      <w:r w:rsidRPr="0012162D">
        <w:t xml:space="preserve"> dopravy dne </w:t>
      </w:r>
      <w:r w:rsidR="005A3665" w:rsidRPr="0012162D">
        <w:t>17. 6. 2024</w:t>
      </w:r>
    </w:p>
    <w:p w14:paraId="08588703" w14:textId="77777777" w:rsidR="00850E65" w:rsidRPr="0012162D" w:rsidRDefault="00EA69FC" w:rsidP="00850E65">
      <w:pPr>
        <w:pStyle w:val="Textbezslovn"/>
        <w:tabs>
          <w:tab w:val="left" w:pos="1701"/>
        </w:tabs>
        <w:spacing w:after="0"/>
        <w:ind w:left="1701" w:hanging="964"/>
      </w:pPr>
      <w:r w:rsidRPr="0012162D">
        <w:t>Část 10</w:t>
      </w:r>
      <w:r w:rsidRPr="0012162D">
        <w:tab/>
        <w:t xml:space="preserve">Smlouva o poskytování součinnosti </w:t>
      </w:r>
    </w:p>
    <w:p w14:paraId="6BAA6D6A" w14:textId="2D754EB0" w:rsidR="0035531B" w:rsidRPr="0012162D" w:rsidRDefault="0035531B" w:rsidP="00850E65">
      <w:pPr>
        <w:pStyle w:val="Textbezslovn"/>
        <w:tabs>
          <w:tab w:val="left" w:pos="1701"/>
        </w:tabs>
        <w:spacing w:after="0"/>
        <w:ind w:left="1701" w:hanging="964"/>
      </w:pPr>
      <w:r w:rsidRPr="0012162D">
        <w:t xml:space="preserve"> </w:t>
      </w:r>
    </w:p>
    <w:p w14:paraId="04347259" w14:textId="5B638EDD" w:rsidR="0035531B" w:rsidRPr="00845C50" w:rsidRDefault="0035531B" w:rsidP="00845C50">
      <w:pPr>
        <w:pStyle w:val="Textbezslovn"/>
        <w:tabs>
          <w:tab w:val="left" w:pos="1701"/>
        </w:tabs>
        <w:ind w:left="1701" w:hanging="964"/>
        <w:rPr>
          <w:rStyle w:val="Tun9b"/>
        </w:rPr>
      </w:pPr>
      <w:r w:rsidRPr="0012162D">
        <w:rPr>
          <w:rStyle w:val="Tun9b"/>
        </w:rPr>
        <w:t>DÍL 3</w:t>
      </w:r>
      <w:r w:rsidRPr="0012162D">
        <w:rPr>
          <w:rStyle w:val="Tun9b"/>
        </w:rPr>
        <w:tab/>
        <w:t>PROJEKTOVÁ DOKUMENTACE STAVBY (Vý</w:t>
      </w:r>
      <w:r w:rsidR="00EA69FC" w:rsidRPr="0012162D">
        <w:rPr>
          <w:rStyle w:val="Tun9b"/>
        </w:rPr>
        <w:t>k</w:t>
      </w:r>
      <w:r w:rsidRPr="0012162D">
        <w:rPr>
          <w:rStyle w:val="Tun9b"/>
        </w:rPr>
        <w:t>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5CCAAE48"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C0512B" w:rsidRPr="00C0512B">
        <w:t xml:space="preserve"> </w:t>
      </w:r>
      <w:r w:rsidR="00C0512B">
        <w:t>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4" w:history="1">
        <w:r w:rsidR="00BD6C63">
          <w:rPr>
            <w:rStyle w:val="Hypertextovodkaz"/>
          </w:rPr>
          <w:t>https://vvz.nipez.cz/</w:t>
        </w:r>
      </w:hyperlink>
      <w:hyperlink r:id="rId15" w:history="1"/>
      <w:r w:rsidR="002E3EB1">
        <w:rPr>
          <w:rStyle w:val="Hypertextovodkaz"/>
          <w:noProof w:val="0"/>
        </w:rPr>
        <w:t>.</w:t>
      </w:r>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931962">
        <w:t xml:space="preserve"> </w:t>
      </w:r>
      <w:hyperlink r:id="rId17"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3B20995A"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8A2D1B">
        <w:t xml:space="preserve">uveřejněných </w:t>
      </w:r>
      <w:r>
        <w:t>během lhůty pro podání nabídek.</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6D5D6E45" w14:textId="7AFD39A8" w:rsidR="005F0F58" w:rsidRPr="002F06E1" w:rsidRDefault="005F0F58" w:rsidP="005F0F58">
      <w:pPr>
        <w:pStyle w:val="Odrka1-1"/>
        <w:rPr>
          <w:lang w:eastAsia="cs-CZ"/>
        </w:rPr>
      </w:pPr>
      <w:r w:rsidRPr="002F06E1">
        <w:rPr>
          <w:lang w:eastAsia="cs-CZ"/>
        </w:rPr>
        <w:t>PDPS (Projektová dokumentace pro provádění stavby), zpracovan</w:t>
      </w:r>
      <w:r w:rsidR="002B6DB4">
        <w:rPr>
          <w:lang w:eastAsia="cs-CZ"/>
        </w:rPr>
        <w:t>á</w:t>
      </w:r>
      <w:r w:rsidRPr="002F06E1">
        <w:rPr>
          <w:lang w:eastAsia="cs-CZ"/>
        </w:rPr>
        <w:t xml:space="preserve"> společností</w:t>
      </w:r>
      <w:r w:rsidRPr="002F06E1" w:rsidDel="000C703B">
        <w:rPr>
          <w:lang w:eastAsia="cs-CZ"/>
        </w:rPr>
        <w:t xml:space="preserve"> </w:t>
      </w:r>
      <w:r w:rsidRPr="002F06E1">
        <w:rPr>
          <w:lang w:eastAsia="cs-CZ"/>
        </w:rPr>
        <w:t>MORAVIA CONSULT Olomouc a.s., sídlo Legionářská 1085/8, 779 00 Olomouc, IČO: 646 10 357.</w:t>
      </w:r>
    </w:p>
    <w:p w14:paraId="1A982B4C" w14:textId="77777777" w:rsidR="0035531B" w:rsidRDefault="0035531B" w:rsidP="0035531B">
      <w:pPr>
        <w:pStyle w:val="Text1-1"/>
      </w:pPr>
      <w:r>
        <w:lastRenderedPageBreak/>
        <w:t>Pro vyloučení pochybností zadavatel uvádí, že ohledně této veřejné zakázky nevedl předběžné tržní konzultace.</w:t>
      </w:r>
    </w:p>
    <w:p w14:paraId="2235BE95" w14:textId="77777777" w:rsidR="0035531B" w:rsidRDefault="0035531B" w:rsidP="00CC4380">
      <w:pPr>
        <w:pStyle w:val="Nadpis1-1"/>
      </w:pPr>
      <w:bookmarkStart w:id="13" w:name="_Toc178074213"/>
      <w:r>
        <w:t>VYSVĚTLENÍ, ZMĚNY</w:t>
      </w:r>
      <w:r w:rsidR="00845C50">
        <w:t xml:space="preserve"> a </w:t>
      </w:r>
      <w:r>
        <w:t>DOPLNĚNÍ ZADÁVACÍ DOKUMENTACE</w:t>
      </w:r>
      <w:bookmarkEnd w:id="13"/>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7BEABC51" w14:textId="77E5146D" w:rsidR="008E45DF" w:rsidRDefault="0035531B" w:rsidP="002B6DB4">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4" w:name="_Toc178074214"/>
      <w:r>
        <w:t>POŽADAVKY ZADAVATELE NA KVALIFIKACI</w:t>
      </w:r>
      <w:bookmarkEnd w:id="14"/>
    </w:p>
    <w:p w14:paraId="2B43BEE7" w14:textId="668CE0E3"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C0512B">
        <w:t xml:space="preserve"> sektorová veřejná zakázka </w:t>
      </w:r>
      <w:r w:rsidR="00845C50">
        <w:t>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525265C0" w:rsidR="0035531B" w:rsidRDefault="0035531B" w:rsidP="00CC4380">
      <w:pPr>
        <w:pStyle w:val="Odrka1-2-"/>
      </w:pPr>
      <w:r>
        <w:t xml:space="preserve">potvrzení příslušné </w:t>
      </w:r>
      <w:r w:rsidR="004D425E">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5555C2BB" w14:textId="77777777" w:rsidR="0035531B" w:rsidRPr="009F1012" w:rsidRDefault="0035531B" w:rsidP="00CC4380">
      <w:pPr>
        <w:pStyle w:val="Odrka1-2-"/>
      </w:pPr>
      <w:r w:rsidRPr="009F1012">
        <w:t>Revize, prohlídky</w:t>
      </w:r>
      <w:r w:rsidR="00845C50" w:rsidRPr="009F1012">
        <w:t xml:space="preserve"> a </w:t>
      </w:r>
      <w:r w:rsidRPr="009F1012">
        <w:t>zkoušky určených technických zařízení</w:t>
      </w:r>
      <w:r w:rsidR="00092CC9" w:rsidRPr="009F1012">
        <w:t xml:space="preserve"> v </w:t>
      </w:r>
      <w:r w:rsidRPr="009F1012">
        <w:t>provozu,</w:t>
      </w:r>
    </w:p>
    <w:p w14:paraId="561C5A85" w14:textId="77777777" w:rsidR="0035531B" w:rsidRPr="009F1012" w:rsidRDefault="0035531B" w:rsidP="00CC4380">
      <w:pPr>
        <w:pStyle w:val="Odrka1-2-"/>
      </w:pPr>
      <w:r w:rsidRPr="009F1012">
        <w:t>Výkon zeměměřických činností,</w:t>
      </w:r>
    </w:p>
    <w:p w14:paraId="07D85A3F" w14:textId="4F375C17" w:rsidR="0035531B" w:rsidRPr="009F1012" w:rsidRDefault="0035531B" w:rsidP="00CC4380">
      <w:pPr>
        <w:pStyle w:val="Odrka1-2-"/>
      </w:pPr>
      <w:r w:rsidRPr="009F1012">
        <w:t>Podnikání</w:t>
      </w:r>
      <w:r w:rsidR="00092CC9" w:rsidRPr="009F1012">
        <w:t xml:space="preserve"> v </w:t>
      </w:r>
      <w:r w:rsidRPr="009F1012">
        <w:t>oblasti nakládání</w:t>
      </w:r>
      <w:r w:rsidR="00845C50" w:rsidRPr="009F1012">
        <w:t xml:space="preserve"> s </w:t>
      </w:r>
      <w:r w:rsidRPr="009F1012">
        <w:t>nebezpečnými odpady</w:t>
      </w:r>
      <w:r w:rsidR="009F1012">
        <w:t>,</w:t>
      </w:r>
    </w:p>
    <w:p w14:paraId="27888608" w14:textId="77777777" w:rsidR="009F1012" w:rsidRPr="0096021F" w:rsidRDefault="009F1012" w:rsidP="009F1012">
      <w:pPr>
        <w:pStyle w:val="Odrka1-2-"/>
      </w:pPr>
      <w:r w:rsidRPr="0096021F">
        <w:t>Geologické práce.</w:t>
      </w:r>
    </w:p>
    <w:p w14:paraId="43A0AD09" w14:textId="6BA9AC66" w:rsidR="0035531B" w:rsidRDefault="0035531B" w:rsidP="00CC4380">
      <w:pPr>
        <w:pStyle w:val="Textbezslovn"/>
        <w:ind w:left="1077"/>
      </w:pPr>
      <w:r w:rsidRPr="00EB31B9">
        <w:lastRenderedPageBreak/>
        <w:t>Zadavatel dále požaduje předložení oprávnění</w:t>
      </w:r>
      <w:r w:rsidR="00BC6D2B" w:rsidRPr="00EB31B9">
        <w:t xml:space="preserve"> k </w:t>
      </w:r>
      <w:r w:rsidRPr="00EB31B9">
        <w:t>činnosti prováděné hornickým způsobem</w:t>
      </w:r>
      <w:r w:rsidR="00A64314">
        <w:t>, jakož i k projektování a navrhování objektů a zařízení, které jsou součástí činnosti prováděné hornickým způsobem</w:t>
      </w:r>
      <w:r w:rsidRPr="00EB31B9">
        <w:t xml:space="preserve"> dle § 5 odst. 2</w:t>
      </w:r>
      <w:r w:rsidR="00845C50" w:rsidRPr="00EB31B9">
        <w:t xml:space="preserve"> a</w:t>
      </w:r>
      <w:r w:rsidR="00092CC9" w:rsidRPr="00EB31B9">
        <w:t xml:space="preserve"> v </w:t>
      </w:r>
      <w:r w:rsidRPr="00EB31B9">
        <w:t xml:space="preserve">rozsahu dle § 3 písm. </w:t>
      </w:r>
      <w:r w:rsidR="00EB31B9" w:rsidRPr="00EB31B9">
        <w:rPr>
          <w:b/>
        </w:rPr>
        <w:t>c)</w:t>
      </w:r>
      <w:r w:rsidR="00EB31B9" w:rsidRPr="00EB31B9">
        <w:t xml:space="preserve">, </w:t>
      </w:r>
      <w:r w:rsidR="00EB31B9" w:rsidRPr="00EB31B9">
        <w:rPr>
          <w:b/>
        </w:rPr>
        <w:t>e)</w:t>
      </w:r>
      <w:r w:rsidR="00EB31B9" w:rsidRPr="00EB31B9">
        <w:t xml:space="preserve">, </w:t>
      </w:r>
      <w:r w:rsidR="00EB31B9" w:rsidRPr="00EB31B9">
        <w:rPr>
          <w:b/>
        </w:rPr>
        <w:t>i)</w:t>
      </w:r>
      <w:r w:rsidRPr="00EB31B9">
        <w:t xml:space="preserve"> zákona č. 61/1988 Sb.,</w:t>
      </w:r>
      <w:r w:rsidR="00092CC9" w:rsidRPr="00EB31B9">
        <w:t xml:space="preserve"> o </w:t>
      </w:r>
      <w:r w:rsidRPr="00EB31B9">
        <w:t>hornické činnosti, výbušninách</w:t>
      </w:r>
      <w:r w:rsidR="00845C50" w:rsidRPr="00EB31B9">
        <w:t xml:space="preserve"> a</w:t>
      </w:r>
      <w:r w:rsidR="00092CC9" w:rsidRPr="00EB31B9">
        <w:t xml:space="preserve"> o </w:t>
      </w:r>
      <w:r w:rsidRPr="00EB31B9">
        <w:t>státní báňské správě, ve znění pozdějších předpisů</w:t>
      </w:r>
      <w:r w:rsidR="00A64314">
        <w:t xml:space="preserve"> a dle vyhlášky Českého báňského úřadu č. 15/1995 Sb., o oprávnění k hornické činnosti a činnosti prováděné hornickým způsobem, jakož i k projektování objektů a zařízení, které jsou součástí těchto činností, ve znění pozdějších předpisů</w:t>
      </w:r>
      <w:r w:rsidRPr="00EB31B9">
        <w:t>.</w:t>
      </w:r>
    </w:p>
    <w:p w14:paraId="061B1661" w14:textId="77777777" w:rsidR="0035531B" w:rsidRDefault="0035531B" w:rsidP="00092CC9">
      <w:pPr>
        <w:pStyle w:val="Odrka1-1"/>
      </w:pPr>
      <w:r>
        <w:t>Odborná způsobilost:</w:t>
      </w:r>
    </w:p>
    <w:p w14:paraId="58362E20" w14:textId="3ED4FAB6" w:rsidR="00B645ED" w:rsidRPr="00EB31B9" w:rsidRDefault="0035531B" w:rsidP="00CC4380">
      <w:pPr>
        <w:pStyle w:val="Odrka1-2-"/>
      </w:pPr>
      <w:r>
        <w:t>Zadavatel požaduje předložení dokladu</w:t>
      </w:r>
      <w:r w:rsidR="00092CC9">
        <w:t xml:space="preserve"> o </w:t>
      </w:r>
      <w:r>
        <w:t>autorizaci</w:t>
      </w:r>
      <w:r w:rsidR="00092CC9">
        <w:t xml:space="preserve"> v </w:t>
      </w:r>
      <w:r>
        <w:t xml:space="preserve">rozsahu dle § 5 odst. 3 </w:t>
      </w:r>
      <w:r w:rsidRPr="00EB31B9">
        <w:t xml:space="preserve">písm. </w:t>
      </w:r>
    </w:p>
    <w:p w14:paraId="0BA2F2A2" w14:textId="6F73F254" w:rsidR="00F7693B" w:rsidRPr="00EB31B9" w:rsidRDefault="00F7693B" w:rsidP="00F7693B">
      <w:pPr>
        <w:pStyle w:val="Odrka1-2-"/>
        <w:numPr>
          <w:ilvl w:val="0"/>
          <w:numId w:val="0"/>
        </w:numPr>
        <w:ind w:left="1531"/>
      </w:pPr>
      <w:r w:rsidRPr="00EB31B9">
        <w:rPr>
          <w:b/>
        </w:rPr>
        <w:t>a)</w:t>
      </w:r>
      <w:r w:rsidRPr="00EB31B9">
        <w:t xml:space="preserve"> pozemní stavby</w:t>
      </w:r>
    </w:p>
    <w:p w14:paraId="319465E1" w14:textId="78C7533B" w:rsidR="00B645ED" w:rsidRPr="00EB31B9" w:rsidRDefault="00B645ED" w:rsidP="009978AE">
      <w:pPr>
        <w:pStyle w:val="Odrka1-2-"/>
        <w:numPr>
          <w:ilvl w:val="0"/>
          <w:numId w:val="0"/>
        </w:numPr>
        <w:ind w:left="1531"/>
      </w:pPr>
      <w:r w:rsidRPr="00EB31B9">
        <w:rPr>
          <w:b/>
        </w:rPr>
        <w:t xml:space="preserve">b) </w:t>
      </w:r>
      <w:r w:rsidRPr="00EB31B9">
        <w:t>dopravní stavby</w:t>
      </w:r>
    </w:p>
    <w:p w14:paraId="11D10994" w14:textId="41F95A16" w:rsidR="00F7693B" w:rsidRPr="00EB31B9" w:rsidRDefault="00F7693B" w:rsidP="00F7693B">
      <w:pPr>
        <w:pStyle w:val="Odrka1-2-"/>
        <w:numPr>
          <w:ilvl w:val="0"/>
          <w:numId w:val="0"/>
        </w:numPr>
        <w:ind w:left="1531"/>
        <w:rPr>
          <w:b/>
        </w:rPr>
      </w:pPr>
      <w:r w:rsidRPr="00EB31B9">
        <w:rPr>
          <w:b/>
        </w:rPr>
        <w:t xml:space="preserve">c) </w:t>
      </w:r>
      <w:r w:rsidR="00421F1C" w:rsidRPr="00421F1C">
        <w:t>stavby vodního hospodářství a krajinného inženýrství</w:t>
      </w:r>
    </w:p>
    <w:p w14:paraId="251543EE" w14:textId="4E247BEC" w:rsidR="00B645ED" w:rsidRPr="00EB31B9" w:rsidRDefault="00B645ED" w:rsidP="009978AE">
      <w:pPr>
        <w:pStyle w:val="Odrka1-2-"/>
        <w:numPr>
          <w:ilvl w:val="0"/>
          <w:numId w:val="0"/>
        </w:numPr>
        <w:ind w:left="1531"/>
      </w:pPr>
      <w:r w:rsidRPr="00EB31B9">
        <w:rPr>
          <w:b/>
        </w:rPr>
        <w:t xml:space="preserve">d) </w:t>
      </w:r>
      <w:r w:rsidRPr="00EB31B9">
        <w:t>mosty a inženýrské konstrukce</w:t>
      </w:r>
    </w:p>
    <w:p w14:paraId="3BDBB71C" w14:textId="4DB3FAAD" w:rsidR="00B645ED" w:rsidRPr="00EB31B9" w:rsidRDefault="00B645ED" w:rsidP="009978AE">
      <w:pPr>
        <w:pStyle w:val="Odrka1-2-"/>
        <w:numPr>
          <w:ilvl w:val="0"/>
          <w:numId w:val="0"/>
        </w:numPr>
        <w:ind w:left="1531"/>
      </w:pPr>
      <w:r w:rsidRPr="00EB31B9">
        <w:rPr>
          <w:b/>
        </w:rPr>
        <w:t xml:space="preserve">e) </w:t>
      </w:r>
      <w:r w:rsidRPr="00EB31B9">
        <w:t>technologická zařízení staveb</w:t>
      </w:r>
    </w:p>
    <w:p w14:paraId="0CA4A62D" w14:textId="1601C94C" w:rsidR="00EB31B9" w:rsidRPr="00EB31B9" w:rsidRDefault="00EB31B9" w:rsidP="009978AE">
      <w:pPr>
        <w:pStyle w:val="Odrka1-2-"/>
        <w:numPr>
          <w:ilvl w:val="0"/>
          <w:numId w:val="0"/>
        </w:numPr>
        <w:ind w:left="1531"/>
        <w:rPr>
          <w:b/>
        </w:rPr>
      </w:pPr>
      <w:r w:rsidRPr="00EB31B9">
        <w:rPr>
          <w:b/>
        </w:rPr>
        <w:t>f)</w:t>
      </w:r>
      <w:r w:rsidR="00421F1C" w:rsidRPr="00421F1C">
        <w:t xml:space="preserve"> technika prostředí staveb</w:t>
      </w:r>
    </w:p>
    <w:p w14:paraId="433B34CE" w14:textId="5D943123" w:rsidR="00EB31B9" w:rsidRPr="00EB31B9" w:rsidRDefault="00EB31B9" w:rsidP="009978AE">
      <w:pPr>
        <w:pStyle w:val="Odrka1-2-"/>
        <w:numPr>
          <w:ilvl w:val="0"/>
          <w:numId w:val="0"/>
        </w:numPr>
        <w:ind w:left="1531"/>
        <w:rPr>
          <w:b/>
        </w:rPr>
      </w:pPr>
      <w:r w:rsidRPr="00EB31B9">
        <w:rPr>
          <w:b/>
        </w:rPr>
        <w:t>i)</w:t>
      </w:r>
      <w:r w:rsidR="00421F1C" w:rsidRPr="00421F1C">
        <w:t xml:space="preserve"> geotechnika</w:t>
      </w:r>
    </w:p>
    <w:p w14:paraId="48E4DEB9" w14:textId="338B2258" w:rsidR="00EB31B9" w:rsidRPr="00EB31B9" w:rsidRDefault="00EB31B9" w:rsidP="009978AE">
      <w:pPr>
        <w:pStyle w:val="Odrka1-2-"/>
        <w:numPr>
          <w:ilvl w:val="0"/>
          <w:numId w:val="0"/>
        </w:numPr>
        <w:ind w:left="1531"/>
        <w:rPr>
          <w:b/>
        </w:rPr>
      </w:pPr>
      <w:r w:rsidRPr="00EB31B9">
        <w:rPr>
          <w:b/>
        </w:rPr>
        <w:t>j)</w:t>
      </w:r>
      <w:r w:rsidR="00421F1C" w:rsidRPr="00421F1C">
        <w:t xml:space="preserve"> požární bezpečnost staveb</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36F4CC24" w14:textId="215AAC4C" w:rsidR="0035531B" w:rsidRDefault="0035531B" w:rsidP="00CC4380">
      <w:pPr>
        <w:pStyle w:val="Odrka1-2-"/>
      </w:pPr>
      <w:r w:rsidRPr="00EB31B9">
        <w:t>Zadavatel požaduje předložení</w:t>
      </w:r>
      <w:r w:rsidR="00085CFB" w:rsidRPr="00EB31B9">
        <w:t xml:space="preserve"> </w:t>
      </w:r>
      <w:r w:rsidR="00B0559B" w:rsidRPr="00EB31B9">
        <w:t>autorizace</w:t>
      </w:r>
      <w:r w:rsidRPr="00EB31B9">
        <w:t xml:space="preserve"> pro ověřování výsledků zeměměřických činností</w:t>
      </w:r>
      <w:r w:rsidR="00092CC9" w:rsidRPr="00EB31B9">
        <w:t xml:space="preserve"> v </w:t>
      </w:r>
      <w:r w:rsidRPr="00EB31B9">
        <w:t>rozsahu dle §</w:t>
      </w:r>
      <w:r w:rsidR="00085CFB" w:rsidRPr="00EB31B9">
        <w:t xml:space="preserve"> </w:t>
      </w:r>
      <w:r w:rsidR="00B0559B" w:rsidRPr="00EB31B9">
        <w:t>16f</w:t>
      </w:r>
      <w:r w:rsidRPr="00EB31B9">
        <w:t xml:space="preserve"> odst. 1 písm. </w:t>
      </w:r>
      <w:r w:rsidRPr="00EB31B9">
        <w:rPr>
          <w:rStyle w:val="Tun9b"/>
        </w:rPr>
        <w:t>a)</w:t>
      </w:r>
      <w:r w:rsidR="00845C50" w:rsidRPr="00EB31B9">
        <w:rPr>
          <w:rStyle w:val="Tun9b"/>
        </w:rPr>
        <w:t xml:space="preserve"> </w:t>
      </w:r>
      <w:r w:rsidR="00845C50" w:rsidRPr="00EB31B9">
        <w:rPr>
          <w:rStyle w:val="Tun9b"/>
          <w:b w:val="0"/>
        </w:rPr>
        <w:t>a </w:t>
      </w:r>
      <w:r w:rsidRPr="00EB31B9">
        <w:rPr>
          <w:rStyle w:val="Tun9b"/>
        </w:rPr>
        <w:t>c)</w:t>
      </w:r>
      <w:r w:rsidRPr="00EB31B9">
        <w:t xml:space="preserve"> zákona č. 200/1994 Sb.,</w:t>
      </w:r>
      <w:r w:rsidR="00092CC9" w:rsidRPr="00EB31B9">
        <w:t xml:space="preserve"> o </w:t>
      </w:r>
      <w:r w:rsidRPr="00EB31B9">
        <w:t>zeměměřictví</w:t>
      </w:r>
      <w:r w:rsidR="00845C50" w:rsidRPr="00EB31B9">
        <w:t xml:space="preserve"> a</w:t>
      </w:r>
      <w:r w:rsidR="00092CC9" w:rsidRPr="00EB31B9">
        <w:t xml:space="preserve"> o </w:t>
      </w:r>
      <w:r w:rsidRPr="00EB31B9">
        <w:t>změně</w:t>
      </w:r>
      <w:r w:rsidR="00845C50" w:rsidRPr="00EB31B9">
        <w:t xml:space="preserve"> a </w:t>
      </w:r>
      <w:r w:rsidRPr="00EB31B9">
        <w:t>doplnění některých zákonů souvisejících</w:t>
      </w:r>
      <w:r w:rsidR="00845C50" w:rsidRPr="00EB31B9">
        <w:t xml:space="preserve"> s </w:t>
      </w:r>
      <w:r w:rsidRPr="00EB31B9">
        <w:t>jeho zavedením, ve znění pozdějších předpisů.</w:t>
      </w:r>
    </w:p>
    <w:p w14:paraId="3ABDBC14" w14:textId="1192C7FB" w:rsidR="0035531B" w:rsidRDefault="0035531B" w:rsidP="00CC4380">
      <w:pPr>
        <w:pStyle w:val="Odrka1-2-"/>
      </w:pPr>
      <w:r w:rsidRPr="00421F1C">
        <w:t>Zadavatel požaduje předložení osvědčení</w:t>
      </w:r>
      <w:r w:rsidR="00092CC9" w:rsidRPr="00421F1C">
        <w:t xml:space="preserve"> o </w:t>
      </w:r>
      <w:r w:rsidRPr="00421F1C">
        <w:t>odborné způsobilosti</w:t>
      </w:r>
      <w:r w:rsidR="00BC6D2B" w:rsidRPr="00421F1C">
        <w:t xml:space="preserve"> k </w:t>
      </w:r>
      <w:r w:rsidRPr="00421F1C">
        <w:t xml:space="preserve">výkonu činnosti prováděné hornickým způsobem podle § 4 písm. </w:t>
      </w:r>
      <w:r w:rsidR="00EB31B9" w:rsidRPr="003B6CEE">
        <w:rPr>
          <w:b/>
        </w:rPr>
        <w:t>c)</w:t>
      </w:r>
      <w:r w:rsidRPr="00421F1C">
        <w:t xml:space="preserve"> </w:t>
      </w:r>
      <w:proofErr w:type="spellStart"/>
      <w:r w:rsidRPr="00421F1C">
        <w:t>vyhl</w:t>
      </w:r>
      <w:proofErr w:type="spellEnd"/>
      <w:r w:rsidRPr="00421F1C">
        <w:t>. č. 298/2005 Sb.,</w:t>
      </w:r>
      <w:r w:rsidR="00092CC9" w:rsidRPr="00421F1C">
        <w:t xml:space="preserve"> o </w:t>
      </w:r>
      <w:r w:rsidRPr="00421F1C">
        <w:t>požadavcích na odbornou kvalifikaci</w:t>
      </w:r>
      <w:r w:rsidR="00845C50" w:rsidRPr="00421F1C">
        <w:t xml:space="preserve"> a </w:t>
      </w:r>
      <w:r w:rsidRPr="00421F1C">
        <w:t>odbornou způsobilost při hornické činnosti nebo činnosti prováděné hornickým způsobem</w:t>
      </w:r>
      <w:r w:rsidR="00845C50" w:rsidRPr="00421F1C">
        <w:t xml:space="preserve"> a</w:t>
      </w:r>
      <w:r w:rsidR="00092CC9" w:rsidRPr="00421F1C">
        <w:t xml:space="preserve"> o </w:t>
      </w:r>
      <w:r w:rsidRPr="00421F1C">
        <w:t>změně některých právních předpisů, ve znění pozdějších předpisů,</w:t>
      </w:r>
      <w:r w:rsidR="00845C50" w:rsidRPr="00421F1C">
        <w:t xml:space="preserve"> a </w:t>
      </w:r>
      <w:r w:rsidRPr="00421F1C">
        <w:t>to</w:t>
      </w:r>
      <w:r w:rsidR="00092CC9" w:rsidRPr="00421F1C">
        <w:t xml:space="preserve"> v </w:t>
      </w:r>
      <w:r w:rsidRPr="00421F1C">
        <w:t xml:space="preserve">rozsahu podle § 3 písm. </w:t>
      </w:r>
      <w:r w:rsidR="00EB31B9" w:rsidRPr="003B6CEE">
        <w:rPr>
          <w:b/>
        </w:rPr>
        <w:t>c), e)</w:t>
      </w:r>
      <w:r w:rsidR="003B6CEE">
        <w:rPr>
          <w:b/>
        </w:rPr>
        <w:t>,</w:t>
      </w:r>
      <w:r w:rsidR="00EB31B9" w:rsidRPr="003B6CEE">
        <w:rPr>
          <w:b/>
        </w:rPr>
        <w:t xml:space="preserve"> i)</w:t>
      </w:r>
      <w:r w:rsidRPr="00421F1C">
        <w:t xml:space="preserve"> zákona č. 61/1988 Sb.,</w:t>
      </w:r>
      <w:r w:rsidR="00092CC9" w:rsidRPr="00421F1C">
        <w:t xml:space="preserve"> o </w:t>
      </w:r>
      <w:r w:rsidRPr="00421F1C">
        <w:t>hornické činnosti, výbušninách</w:t>
      </w:r>
      <w:r w:rsidR="00845C50" w:rsidRPr="00421F1C">
        <w:t xml:space="preserve"> a</w:t>
      </w:r>
      <w:r w:rsidR="00092CC9" w:rsidRPr="00421F1C">
        <w:t xml:space="preserve"> o </w:t>
      </w:r>
      <w:r w:rsidRPr="00421F1C">
        <w:t>státní báňské správě, ve znění pozdějších předpisů.</w:t>
      </w:r>
    </w:p>
    <w:p w14:paraId="65973457" w14:textId="7357A73B" w:rsidR="003B6CEE" w:rsidRDefault="003B6CEE" w:rsidP="003B6CEE">
      <w:pPr>
        <w:pStyle w:val="Odrka1-2-"/>
      </w:pPr>
      <w:bookmarkStart w:id="15" w:name="_Hlk177389498"/>
      <w:r w:rsidRPr="003B6CEE">
        <w:t xml:space="preserve">Zadavatel požaduje předložení </w:t>
      </w:r>
      <w:bookmarkEnd w:id="15"/>
      <w:r>
        <w:t xml:space="preserve">osvědčení o odborné způsobilosti k výkonu činnosti prováděné hornickým způsobem podle § 4 písm. </w:t>
      </w:r>
      <w:r w:rsidRPr="003B6CEE">
        <w:rPr>
          <w:b/>
        </w:rPr>
        <w:t>e)</w:t>
      </w:r>
      <w:r>
        <w:t xml:space="preserve"> </w:t>
      </w:r>
      <w:proofErr w:type="spellStart"/>
      <w:r>
        <w:t>vyhl</w:t>
      </w:r>
      <w:proofErr w:type="spellEnd"/>
      <w:r>
        <w:t xml:space="preserve">. č. 298/2005 Sb., o požadavcích na odbornou kvalifikaci </w:t>
      </w:r>
      <w:r w:rsidR="001B7B7A" w:rsidRPr="00421F1C">
        <w:t>a odbornou způsobilost při hornické činnosti nebo činnosti prováděné hornickým způsobem a o změně některých právních předpisů, ve znění pozdějších předpisů</w:t>
      </w:r>
      <w:r w:rsidR="001B7B7A">
        <w:t xml:space="preserve">, a to </w:t>
      </w:r>
      <w:r>
        <w:t xml:space="preserve">v rozsahu </w:t>
      </w:r>
      <w:r w:rsidR="001B7B7A">
        <w:t xml:space="preserve">podle </w:t>
      </w:r>
      <w:r>
        <w:t xml:space="preserve">§ 3 písmena </w:t>
      </w:r>
      <w:r w:rsidRPr="003B6CEE">
        <w:rPr>
          <w:b/>
        </w:rPr>
        <w:t>c), e), i)</w:t>
      </w:r>
      <w:r>
        <w:t xml:space="preserve"> zákona č. 61/1988 Sb., </w:t>
      </w:r>
      <w:r w:rsidR="001B7B7A" w:rsidRPr="00421F1C">
        <w:t>o hornické činnosti, výbušninách a o státní báňské správě</w:t>
      </w:r>
      <w:r w:rsidR="001B7B7A">
        <w:t xml:space="preserve">, </w:t>
      </w:r>
      <w:r>
        <w:t>ve znění dalších předpisů.</w:t>
      </w:r>
    </w:p>
    <w:p w14:paraId="158F136D" w14:textId="49F006B5" w:rsidR="00421F1C" w:rsidRPr="00421F1C" w:rsidRDefault="003B6CEE" w:rsidP="003B6CEE">
      <w:pPr>
        <w:pStyle w:val="Odrka1-2-"/>
      </w:pPr>
      <w:r w:rsidRPr="003B6CEE">
        <w:t xml:space="preserve">Zadavatel požaduje předložení </w:t>
      </w:r>
      <w:r>
        <w:t xml:space="preserve">osvědčení o odborné způsobilosti k výkonu činnosti prováděné hornickým způsobem podle § 4 písm. </w:t>
      </w:r>
      <w:r w:rsidRPr="003B6CEE">
        <w:rPr>
          <w:b/>
        </w:rPr>
        <w:t>d)</w:t>
      </w:r>
      <w:r>
        <w:t xml:space="preserve"> </w:t>
      </w:r>
      <w:proofErr w:type="spellStart"/>
      <w:r>
        <w:t>vyhl</w:t>
      </w:r>
      <w:proofErr w:type="spellEnd"/>
      <w:r>
        <w:t xml:space="preserve">. č. 298/2005 Sb., o požadavcích na odbornou kvalifikaci </w:t>
      </w:r>
      <w:r w:rsidR="00717612" w:rsidRPr="00421F1C">
        <w:t>a odbornou způsobilost při hornické činnosti nebo činnosti prováděné hornickým způsobem a o změně některých právních předpisů, ve znění pozdějších předpisů</w:t>
      </w:r>
      <w:r w:rsidR="00717612">
        <w:t xml:space="preserve">, a to </w:t>
      </w:r>
      <w:r>
        <w:t xml:space="preserve">v rozsahu </w:t>
      </w:r>
      <w:r w:rsidR="00717612">
        <w:t xml:space="preserve">podle </w:t>
      </w:r>
      <w:r>
        <w:t xml:space="preserve">§ 3 písmena </w:t>
      </w:r>
      <w:r w:rsidRPr="003B6CEE">
        <w:rPr>
          <w:b/>
        </w:rPr>
        <w:t>c), e), i)</w:t>
      </w:r>
      <w:r>
        <w:t xml:space="preserve"> zákona č. 61/1988 Sb., </w:t>
      </w:r>
      <w:r w:rsidR="00717612" w:rsidRPr="00421F1C">
        <w:t>o hornické činnosti, výbušninách a o státní báňské správě</w:t>
      </w:r>
      <w:r w:rsidR="00717612">
        <w:t xml:space="preserve">, </w:t>
      </w:r>
      <w:r>
        <w:t>ve znění dalších předpisů.</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lastRenderedPageBreak/>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03F1F9DB" w:rsidR="0035531B" w:rsidRPr="008E7493" w:rsidRDefault="0035531B" w:rsidP="00092CC9">
      <w:pPr>
        <w:pStyle w:val="Odrka1-1"/>
      </w:pPr>
      <w:r>
        <w:t xml:space="preserve">celkový roční obrat dodavatele, zjištěný podle zvláštních právních předpisů, nesmí </w:t>
      </w:r>
      <w:r w:rsidRPr="008E7493">
        <w:t>činit</w:t>
      </w:r>
      <w:r w:rsidR="00092CC9" w:rsidRPr="008E7493">
        <w:t xml:space="preserve"> v </w:t>
      </w:r>
      <w:r w:rsidRPr="008E7493">
        <w:t>žádném</w:t>
      </w:r>
      <w:r w:rsidR="0060115D" w:rsidRPr="008E7493">
        <w:t xml:space="preserve"> z </w:t>
      </w:r>
      <w:r w:rsidRPr="008E7493">
        <w:t xml:space="preserve">bezprostředně předcházejících tří uzavřených účetních období méně než </w:t>
      </w:r>
      <w:r w:rsidR="008E7493" w:rsidRPr="008E7493">
        <w:rPr>
          <w:b/>
        </w:rPr>
        <w:t>1 579 000 000,-</w:t>
      </w:r>
      <w:r w:rsidR="008E7493" w:rsidRPr="008E7493">
        <w:t xml:space="preserve"> </w:t>
      </w:r>
      <w:r w:rsidRPr="008E7493">
        <w:rPr>
          <w:b/>
        </w:rPr>
        <w:t>Kč</w:t>
      </w:r>
      <w:r w:rsidRPr="008E7493">
        <w:t xml:space="preserve"> bez DPH;</w:t>
      </w:r>
    </w:p>
    <w:p w14:paraId="7BF0C04C" w14:textId="77777777" w:rsidR="0035531B" w:rsidRDefault="0035531B" w:rsidP="00092CC9">
      <w:pPr>
        <w:pStyle w:val="Odrka1-1"/>
      </w:pPr>
      <w:r w:rsidRPr="008E7493">
        <w:t>zadavatel pro vyloučení pochybností</w:t>
      </w:r>
      <w:r>
        <w:t xml:space="preserve">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621C7F75" w:rsidR="0035531B" w:rsidRPr="0051637D" w:rsidRDefault="0035531B" w:rsidP="00CC4380">
      <w:pPr>
        <w:pStyle w:val="Textbezslovn"/>
      </w:pPr>
      <w:r w:rsidRPr="0051637D">
        <w:t xml:space="preserve">Zadavatel požaduje předložení </w:t>
      </w:r>
      <w:r w:rsidRPr="0051637D">
        <w:rPr>
          <w:b/>
        </w:rPr>
        <w:t>seznamu</w:t>
      </w:r>
      <w:r w:rsidRPr="0051637D">
        <w:t xml:space="preserve"> stavebních prací </w:t>
      </w:r>
      <w:r w:rsidR="00127F71" w:rsidRPr="0051637D">
        <w:t>spočívajících v provedení novostavby</w:t>
      </w:r>
      <w:r w:rsidR="00432FD9">
        <w:t xml:space="preserve"> nebo</w:t>
      </w:r>
      <w:r w:rsidR="00127F71" w:rsidRPr="0051637D">
        <w:t xml:space="preserve"> rekonstrukce</w:t>
      </w:r>
      <w:r w:rsidR="00CB21C4" w:rsidRPr="0051637D">
        <w:t xml:space="preserve"> </w:t>
      </w:r>
      <w:r w:rsidRPr="0051637D">
        <w:t>na stavbách železničních drah, jak jsou vymezeny</w:t>
      </w:r>
      <w:r w:rsidR="00092CC9" w:rsidRPr="0051637D">
        <w:t xml:space="preserve"> v </w:t>
      </w:r>
      <w:r w:rsidRPr="0051637D">
        <w:t>§ 5 odst. 1</w:t>
      </w:r>
      <w:r w:rsidR="00845C50" w:rsidRPr="0051637D">
        <w:t xml:space="preserve"> a</w:t>
      </w:r>
      <w:r w:rsidR="00092CC9" w:rsidRPr="0051637D">
        <w:t xml:space="preserve"> v </w:t>
      </w:r>
      <w:r w:rsidRPr="0051637D">
        <w:t>§ 3 odst. 1 zákona č. 266/1994 Sb.,</w:t>
      </w:r>
      <w:r w:rsidR="00092CC9" w:rsidRPr="0051637D">
        <w:t xml:space="preserve"> o </w:t>
      </w:r>
      <w:r w:rsidRPr="0051637D">
        <w:t>dráhách, ve znění pozdějších předpisů,</w:t>
      </w:r>
      <w:r w:rsidR="00845C50" w:rsidRPr="0051637D">
        <w:t xml:space="preserve"> </w:t>
      </w:r>
      <w:r w:rsidR="00014412" w:rsidRPr="0051637D">
        <w:t xml:space="preserve">poskytnutých dodavatelem </w:t>
      </w:r>
      <w:r w:rsidRPr="0051637D">
        <w:t xml:space="preserve">za posledních </w:t>
      </w:r>
      <w:r w:rsidR="0051637D" w:rsidRPr="0051637D">
        <w:t>10</w:t>
      </w:r>
      <w:r w:rsidRPr="0051637D">
        <w:t xml:space="preserve"> let před zahájením zadávacího řízení (dále jako „</w:t>
      </w:r>
      <w:r w:rsidRPr="0051637D">
        <w:rPr>
          <w:rStyle w:val="Tun9b"/>
        </w:rPr>
        <w:t>stavební práce</w:t>
      </w:r>
      <w:r w:rsidRPr="0051637D">
        <w:t xml:space="preserve">“). Předloženým seznamem stavebních prací přitom musí dodavatel prokázat, že hodnota stavebních prací jím poskytnutých na uvedených stavbách za posledních </w:t>
      </w:r>
      <w:r w:rsidR="0051637D" w:rsidRPr="0051637D">
        <w:t>10</w:t>
      </w:r>
      <w:r w:rsidRPr="0051637D">
        <w:t xml:space="preserve"> let </w:t>
      </w:r>
      <w:r w:rsidR="008735B2" w:rsidRPr="0051637D">
        <w:t xml:space="preserve">před zahájením zadávacího řízení </w:t>
      </w:r>
      <w:r w:rsidRPr="0051637D">
        <w:t>činí</w:t>
      </w:r>
      <w:r w:rsidR="00092CC9" w:rsidRPr="0051637D">
        <w:t xml:space="preserve"> v </w:t>
      </w:r>
      <w:r w:rsidRPr="0051637D">
        <w:t xml:space="preserve">součtu, včetně případných poddodávek, nejméně </w:t>
      </w:r>
      <w:r w:rsidR="0051637D" w:rsidRPr="0051637D">
        <w:rPr>
          <w:b/>
        </w:rPr>
        <w:t>3 900 000 000,-</w:t>
      </w:r>
      <w:r w:rsidRPr="0051637D">
        <w:t xml:space="preserve"> </w:t>
      </w:r>
      <w:r w:rsidRPr="0051637D">
        <w:rPr>
          <w:b/>
        </w:rPr>
        <w:t>Kč</w:t>
      </w:r>
      <w:r w:rsidRPr="0051637D">
        <w:t xml:space="preserve"> bez DPH. </w:t>
      </w:r>
      <w:r w:rsidR="008735B2" w:rsidRPr="0051637D">
        <w:t xml:space="preserve">Hodnotou stavebních prací se </w:t>
      </w:r>
      <w:r w:rsidR="008735B2" w:rsidRPr="0051637D">
        <w:rPr>
          <w:rFonts w:cs="Arial"/>
          <w:iCs/>
        </w:rPr>
        <w:t>pro účely posouzení splnění kritérií technické kvalifikace</w:t>
      </w:r>
      <w:r w:rsidR="008735B2" w:rsidRPr="0051637D">
        <w:t xml:space="preserve"> rozumí cena, za kterou dodavatel provedl předmětné stavební práce; tato cena nebude upravována o míru inflace tak, aby odpovídala současným hodnotám stavebních prací. </w:t>
      </w:r>
    </w:p>
    <w:p w14:paraId="368755A3" w14:textId="1AF6AB16" w:rsidR="0035531B" w:rsidRPr="00CB7C63" w:rsidRDefault="0035531B" w:rsidP="00930B79">
      <w:pPr>
        <w:pStyle w:val="Textbezslovn"/>
      </w:pPr>
      <w:r w:rsidRPr="0051637D">
        <w:t>Zadavatel dále požaduje, aby dodavatel kromě informací uvedených</w:t>
      </w:r>
      <w:r w:rsidR="00092CC9" w:rsidRPr="0051637D">
        <w:t xml:space="preserve"> v </w:t>
      </w:r>
      <w:r w:rsidRPr="0051637D">
        <w:t xml:space="preserve">seznamu stavebních prací předložil </w:t>
      </w:r>
      <w:r w:rsidRPr="0051637D">
        <w:rPr>
          <w:rStyle w:val="Tun9b"/>
        </w:rPr>
        <w:t>osvědčení objednatelů</w:t>
      </w:r>
      <w:r w:rsidR="00092CC9" w:rsidRPr="0051637D">
        <w:t xml:space="preserve"> o </w:t>
      </w:r>
      <w:r w:rsidRPr="0051637D">
        <w:t>řádném poskytnutí</w:t>
      </w:r>
      <w:r w:rsidR="00845C50" w:rsidRPr="0051637D">
        <w:t xml:space="preserve"> a </w:t>
      </w:r>
      <w:r w:rsidRPr="0051637D">
        <w:t>dokončení nejvýznamnějších stavebních prací tak, aby prokázal, že dodavatel</w:t>
      </w:r>
      <w:r w:rsidR="00092CC9" w:rsidRPr="0051637D">
        <w:t xml:space="preserve"> v </w:t>
      </w:r>
      <w:r w:rsidRPr="0051637D">
        <w:t xml:space="preserve">posledních </w:t>
      </w:r>
      <w:r w:rsidR="0051637D" w:rsidRPr="0051637D">
        <w:t>10</w:t>
      </w:r>
      <w:r w:rsidRPr="0051637D">
        <w:t xml:space="preserve"> letech před zahájením zadávacího řízení řádně poskytl</w:t>
      </w:r>
      <w:r w:rsidR="00845C50" w:rsidRPr="0051637D">
        <w:t xml:space="preserve"> a </w:t>
      </w:r>
      <w:r w:rsidRPr="0051637D">
        <w:t xml:space="preserve">dokončil alespoň </w:t>
      </w:r>
      <w:r w:rsidR="00D84B47" w:rsidRPr="0051637D">
        <w:t>níže uvedené</w:t>
      </w:r>
      <w:r w:rsidR="00D84B47">
        <w:t xml:space="preserve"> </w:t>
      </w:r>
      <w:r w:rsidRPr="00CB7C63">
        <w:lastRenderedPageBreak/>
        <w:t>nejvýznamnější stavební práce</w:t>
      </w:r>
      <w:r w:rsidR="002D35C5" w:rsidRPr="00CB7C63">
        <w:t xml:space="preserve"> </w:t>
      </w:r>
      <w:r w:rsidRPr="00CB7C63">
        <w:t>(dále jen jako „</w:t>
      </w:r>
      <w:r w:rsidRPr="00CB7C63">
        <w:rPr>
          <w:rStyle w:val="Tun9b"/>
        </w:rPr>
        <w:t>nejvýznamnější stavební práce</w:t>
      </w:r>
      <w:r w:rsidRPr="00CB7C63">
        <w:t>“)</w:t>
      </w:r>
      <w:r w:rsidR="00D14BAA" w:rsidRPr="00CB7C63">
        <w:t xml:space="preserve"> v rámci nichž musí dodavatel doložit následující požadavky:</w:t>
      </w:r>
      <w:r w:rsidRPr="00CB7C63">
        <w:t xml:space="preserve"> </w:t>
      </w:r>
    </w:p>
    <w:p w14:paraId="0898B6C3" w14:textId="77458BAF" w:rsidR="00695997" w:rsidRPr="00CB7C63" w:rsidRDefault="0035531B" w:rsidP="00092CC9">
      <w:pPr>
        <w:pStyle w:val="Odrka1-1"/>
      </w:pPr>
      <w:r w:rsidRPr="00CB7C63">
        <w:t>nejméně jedna nejvýznamnější stavební práce musí zahrnovat novostavbu</w:t>
      </w:r>
      <w:r w:rsidR="0051637D" w:rsidRPr="00CB7C63">
        <w:t xml:space="preserve"> nebo</w:t>
      </w:r>
      <w:r w:rsidRPr="00CB7C63">
        <w:t xml:space="preserve"> rekonstrukci </w:t>
      </w:r>
      <w:r w:rsidRPr="00CB7C63">
        <w:rPr>
          <w:rStyle w:val="Tun9b"/>
        </w:rPr>
        <w:t>železničního svršku</w:t>
      </w:r>
      <w:r w:rsidRPr="00CB7C63">
        <w:t xml:space="preserve"> na dvoukolejné nebo vícekolejné elektrifikované  trati</w:t>
      </w:r>
      <w:r w:rsidR="00845C50" w:rsidRPr="00CB7C63">
        <w:t xml:space="preserve"> s</w:t>
      </w:r>
      <w:r w:rsidR="00115DD3" w:rsidRPr="00CB7C63">
        <w:t>e</w:t>
      </w:r>
      <w:r w:rsidR="00845C50" w:rsidRPr="00CB7C63">
        <w:t> </w:t>
      </w:r>
      <w:r w:rsidR="00115DD3" w:rsidRPr="00CB7C63">
        <w:t xml:space="preserve">souhrnnou </w:t>
      </w:r>
      <w:r w:rsidRPr="00CB7C63">
        <w:t xml:space="preserve">délkou traťového úseku nejméně </w:t>
      </w:r>
      <w:r w:rsidR="0051637D" w:rsidRPr="00CB7C63">
        <w:rPr>
          <w:b/>
        </w:rPr>
        <w:t>4,5</w:t>
      </w:r>
      <w:r w:rsidRPr="00CB7C63">
        <w:rPr>
          <w:b/>
        </w:rPr>
        <w:t xml:space="preserve"> km</w:t>
      </w:r>
      <w:r w:rsidRPr="00CB7C63">
        <w:t>, nebo</w:t>
      </w:r>
      <w:r w:rsidR="00092CC9" w:rsidRPr="00CB7C63">
        <w:t xml:space="preserve"> v </w:t>
      </w:r>
      <w:r w:rsidRPr="00CB7C63">
        <w:t>železniční stanici na elektrifikované</w:t>
      </w:r>
      <w:r w:rsidR="00335975" w:rsidRPr="00CB7C63">
        <w:t xml:space="preserve"> trati</w:t>
      </w:r>
      <w:r w:rsidRPr="00CB7C63">
        <w:t xml:space="preserve"> </w:t>
      </w:r>
      <w:r w:rsidR="00845C50" w:rsidRPr="00CB7C63">
        <w:t>s </w:t>
      </w:r>
      <w:r w:rsidRPr="00CB7C63">
        <w:t xml:space="preserve">minimálním počtem </w:t>
      </w:r>
      <w:r w:rsidR="00432FD9" w:rsidRPr="00CB7C63">
        <w:rPr>
          <w:b/>
        </w:rPr>
        <w:t>2</w:t>
      </w:r>
      <w:r w:rsidRPr="00CB7C63">
        <w:rPr>
          <w:b/>
        </w:rPr>
        <w:t xml:space="preserve"> ks</w:t>
      </w:r>
      <w:r w:rsidRPr="00CB7C63">
        <w:t xml:space="preserve"> výhybek,</w:t>
      </w:r>
      <w:r w:rsidR="00845C50" w:rsidRPr="00CB7C63">
        <w:t xml:space="preserve"> a </w:t>
      </w:r>
      <w:r w:rsidRPr="00CB7C63">
        <w:t>to</w:t>
      </w:r>
      <w:r w:rsidR="00092CC9" w:rsidRPr="00CB7C63">
        <w:t xml:space="preserve"> v </w:t>
      </w:r>
      <w:r w:rsidRPr="00CB7C63">
        <w:t xml:space="preserve">hodnotě nejméně </w:t>
      </w:r>
      <w:r w:rsidR="00432FD9" w:rsidRPr="00CB7C63">
        <w:rPr>
          <w:b/>
        </w:rPr>
        <w:t>120 000 000,-</w:t>
      </w:r>
      <w:r w:rsidRPr="00CB7C63">
        <w:rPr>
          <w:b/>
        </w:rPr>
        <w:t xml:space="preserve"> Kč</w:t>
      </w:r>
      <w:r w:rsidRPr="00CB7C63">
        <w:t xml:space="preserve"> bez DPH (uvedená částka se vztahuje</w:t>
      </w:r>
      <w:r w:rsidR="00BC6D2B" w:rsidRPr="00CB7C63">
        <w:t xml:space="preserve"> k </w:t>
      </w:r>
      <w:r w:rsidRPr="00CB7C63">
        <w:t>hodnotě novostavby</w:t>
      </w:r>
      <w:r w:rsidR="00432FD9" w:rsidRPr="00CB7C63">
        <w:t xml:space="preserve"> nebo</w:t>
      </w:r>
      <w:r w:rsidRPr="00CB7C63">
        <w:t xml:space="preserve"> rekonstrukce železničního svršku, nikoli</w:t>
      </w:r>
      <w:r w:rsidR="00BC6D2B" w:rsidRPr="00CB7C63">
        <w:t xml:space="preserve"> k </w:t>
      </w:r>
      <w:r w:rsidRPr="00CB7C63">
        <w:t>hodnotě nejvýznamnější stavební práce, tj. zakázky jako celku)</w:t>
      </w:r>
      <w:r w:rsidR="00736AF2" w:rsidRPr="00CB7C63">
        <w:t>;</w:t>
      </w:r>
      <w:r w:rsidR="00695997" w:rsidRPr="00CB7C63">
        <w:t xml:space="preserve"> </w:t>
      </w:r>
    </w:p>
    <w:p w14:paraId="7D67435A" w14:textId="5B6603C2" w:rsidR="0035531B" w:rsidRPr="00CB7C63" w:rsidRDefault="00695997" w:rsidP="00695997">
      <w:pPr>
        <w:pStyle w:val="Odrka1-1"/>
        <w:numPr>
          <w:ilvl w:val="0"/>
          <w:numId w:val="0"/>
        </w:numPr>
        <w:ind w:left="1077"/>
      </w:pPr>
      <w:r w:rsidRPr="00CB7C63">
        <w:t>přičemž zadavatel současně požaduje, aby hodnota této</w:t>
      </w:r>
      <w:r w:rsidRPr="00CB7C63">
        <w:rPr>
          <w:rStyle w:val="Tun9b"/>
        </w:rPr>
        <w:t xml:space="preserve"> nejvýznamnější stavební práce </w:t>
      </w:r>
      <w:r w:rsidRPr="00CB7C63">
        <w:t xml:space="preserve">(tj. hodnota zakázky jako celku, jež mimo jiné zahrnovala výše uvedené práce na železničním svršku), včetně případných poddodávek, dosahovala alespoň </w:t>
      </w:r>
      <w:r w:rsidR="00432FD9" w:rsidRPr="00CB7C63">
        <w:rPr>
          <w:b/>
        </w:rPr>
        <w:t>900 000 000,-</w:t>
      </w:r>
      <w:r w:rsidRPr="00CB7C63">
        <w:t xml:space="preserve"> </w:t>
      </w:r>
      <w:r w:rsidRPr="00CB7C63">
        <w:rPr>
          <w:b/>
        </w:rPr>
        <w:t>Kč</w:t>
      </w:r>
      <w:r w:rsidRPr="00CB7C63">
        <w:t xml:space="preserve"> bez DPH</w:t>
      </w:r>
      <w:r w:rsidR="00432FD9" w:rsidRPr="00CB7C63">
        <w:t>;</w:t>
      </w:r>
    </w:p>
    <w:p w14:paraId="1DF3C5E4" w14:textId="796FAD1C" w:rsidR="0035531B" w:rsidRPr="00CB7C63" w:rsidRDefault="0035531B" w:rsidP="00092CC9">
      <w:pPr>
        <w:pStyle w:val="Odrka1-1"/>
      </w:pPr>
      <w:r w:rsidRPr="00CB7C63">
        <w:t>nejméně jedna nejvýznamnější stavební práce musí zahrnovat novostavbu</w:t>
      </w:r>
      <w:r w:rsidR="00432FD9" w:rsidRPr="00CB7C63">
        <w:t xml:space="preserve"> nebo</w:t>
      </w:r>
      <w:r w:rsidRPr="00CB7C63">
        <w:t xml:space="preserve"> rekonstrukci </w:t>
      </w:r>
      <w:r w:rsidR="007F3581" w:rsidRPr="00CB7C63">
        <w:t xml:space="preserve">tělesa </w:t>
      </w:r>
      <w:r w:rsidRPr="00CB7C63">
        <w:rPr>
          <w:rStyle w:val="Tun9b"/>
        </w:rPr>
        <w:t>železničního spodku</w:t>
      </w:r>
      <w:r w:rsidR="00092CC9" w:rsidRPr="00CB7C63">
        <w:t xml:space="preserve"> v </w:t>
      </w:r>
      <w:r w:rsidRPr="00CB7C63">
        <w:t xml:space="preserve">hodnotě nejméně </w:t>
      </w:r>
      <w:r w:rsidR="00432FD9" w:rsidRPr="00CB7C63">
        <w:rPr>
          <w:b/>
        </w:rPr>
        <w:t>230 000 000,-</w:t>
      </w:r>
      <w:r w:rsidRPr="00CB7C63">
        <w:rPr>
          <w:b/>
        </w:rPr>
        <w:t xml:space="preserve"> Kč</w:t>
      </w:r>
      <w:r w:rsidRPr="00CB7C63">
        <w:t xml:space="preserve"> bez DPH (uvedená částka se vztahuje</w:t>
      </w:r>
      <w:r w:rsidR="00BC6D2B" w:rsidRPr="00CB7C63">
        <w:t xml:space="preserve"> k </w:t>
      </w:r>
      <w:r w:rsidRPr="00CB7C63">
        <w:t>hodnotě novostavby</w:t>
      </w:r>
      <w:r w:rsidR="00432FD9" w:rsidRPr="00CB7C63">
        <w:t xml:space="preserve"> nebo</w:t>
      </w:r>
      <w:r w:rsidRPr="00CB7C63">
        <w:t xml:space="preserve"> rekonstrukce </w:t>
      </w:r>
      <w:r w:rsidR="00C57268" w:rsidRPr="00CB7C63">
        <w:t xml:space="preserve">tělesa </w:t>
      </w:r>
      <w:r w:rsidRPr="00CB7C63">
        <w:t>železničního spodku, nikoli</w:t>
      </w:r>
      <w:r w:rsidR="00BC6D2B" w:rsidRPr="00CB7C63">
        <w:t xml:space="preserve"> k </w:t>
      </w:r>
      <w:r w:rsidRPr="00CB7C63">
        <w:t>hodnotě nejvýznamnější stavební práce, tj. zakázky jako celku);</w:t>
      </w:r>
    </w:p>
    <w:p w14:paraId="588EAB32" w14:textId="3A395CEE" w:rsidR="00736AF2" w:rsidRDefault="00736AF2" w:rsidP="00736AF2">
      <w:pPr>
        <w:pStyle w:val="Odrka1-1"/>
        <w:numPr>
          <w:ilvl w:val="0"/>
          <w:numId w:val="0"/>
        </w:numPr>
        <w:ind w:left="1077"/>
        <w:rPr>
          <w:highlight w:val="green"/>
        </w:rPr>
      </w:pPr>
      <w:r w:rsidRPr="00CB7C63">
        <w:t>přičemž zadavatel současně požaduje, aby hodnota této</w:t>
      </w:r>
      <w:r w:rsidRPr="00CB7C63">
        <w:rPr>
          <w:rStyle w:val="Tun9b"/>
        </w:rPr>
        <w:t xml:space="preserve"> nejvýznamnější stavební práce </w:t>
      </w:r>
      <w:r w:rsidRPr="00CB7C63">
        <w:t>(tj. hodnota zakázky</w:t>
      </w:r>
      <w:r w:rsidRPr="00432FD9">
        <w:t xml:space="preserve"> jako celku, jež mimo jiné zahrnovala výše uvedené práce na železničním spodku), včetně případných poddodávek, dosahovala alespoň </w:t>
      </w:r>
      <w:r w:rsidR="00432FD9" w:rsidRPr="00432FD9">
        <w:rPr>
          <w:b/>
        </w:rPr>
        <w:t>900 000 000,-</w:t>
      </w:r>
      <w:r w:rsidRPr="00432FD9">
        <w:t xml:space="preserve"> </w:t>
      </w:r>
      <w:r w:rsidRPr="00432FD9">
        <w:rPr>
          <w:b/>
        </w:rPr>
        <w:t>Kč</w:t>
      </w:r>
      <w:r w:rsidRPr="00432FD9">
        <w:t xml:space="preserve"> bez DPH</w:t>
      </w:r>
      <w:r w:rsidR="00432FD9" w:rsidRPr="00432FD9">
        <w:t>;</w:t>
      </w:r>
    </w:p>
    <w:p w14:paraId="73A090D8" w14:textId="74A4DCB0" w:rsidR="00432FD9" w:rsidRPr="007F3341" w:rsidRDefault="0035531B" w:rsidP="00432FD9">
      <w:pPr>
        <w:pStyle w:val="Odrka1-1"/>
      </w:pPr>
      <w:r w:rsidRPr="00740D8A">
        <w:t>nejméně jedna nejvýznamnější stavební práce musí zahrnovat novostavbu</w:t>
      </w:r>
      <w:r w:rsidR="00432FD9" w:rsidRPr="00740D8A">
        <w:t xml:space="preserve"> nebo</w:t>
      </w:r>
      <w:r w:rsidRPr="00740D8A">
        <w:t xml:space="preserve"> rekonstrukci </w:t>
      </w:r>
      <w:r w:rsidRPr="00740D8A">
        <w:rPr>
          <w:rStyle w:val="Tun9b"/>
        </w:rPr>
        <w:t xml:space="preserve">železničního </w:t>
      </w:r>
      <w:r w:rsidR="00432FD9" w:rsidRPr="00740D8A">
        <w:rPr>
          <w:b/>
        </w:rPr>
        <w:t>spojitého</w:t>
      </w:r>
      <w:r w:rsidR="00432FD9" w:rsidRPr="00936168">
        <w:rPr>
          <w:b/>
        </w:rPr>
        <w:t xml:space="preserve"> </w:t>
      </w:r>
      <w:proofErr w:type="spellStart"/>
      <w:r w:rsidR="00432FD9" w:rsidRPr="00936168">
        <w:rPr>
          <w:b/>
        </w:rPr>
        <w:t>vícepolového</w:t>
      </w:r>
      <w:proofErr w:type="spellEnd"/>
      <w:r w:rsidR="00432FD9" w:rsidRPr="00936168">
        <w:rPr>
          <w:b/>
        </w:rPr>
        <w:t xml:space="preserve"> ocelobetonového mostního objektu o délce jednoho pole nejméně </w:t>
      </w:r>
      <w:r w:rsidR="00432FD9">
        <w:rPr>
          <w:b/>
        </w:rPr>
        <w:t>2</w:t>
      </w:r>
      <w:r w:rsidR="00432FD9" w:rsidRPr="00936168">
        <w:rPr>
          <w:b/>
        </w:rPr>
        <w:t xml:space="preserve">0 metrů </w:t>
      </w:r>
      <w:r w:rsidR="00432FD9" w:rsidRPr="00B36D8B">
        <w:t>v hodnotě nejméně</w:t>
      </w:r>
      <w:r w:rsidR="00432FD9">
        <w:t xml:space="preserve"> </w:t>
      </w:r>
      <w:r w:rsidR="00432FD9" w:rsidRPr="008B58C4">
        <w:rPr>
          <w:b/>
          <w:bCs/>
        </w:rPr>
        <w:t>70</w:t>
      </w:r>
      <w:r w:rsidR="00C054B3">
        <w:rPr>
          <w:b/>
          <w:bCs/>
          <w:color w:val="000000" w:themeColor="text1"/>
        </w:rPr>
        <w:t> </w:t>
      </w:r>
      <w:r w:rsidR="00432FD9" w:rsidRPr="00B36D8B">
        <w:rPr>
          <w:b/>
          <w:bCs/>
          <w:color w:val="000000" w:themeColor="text1"/>
        </w:rPr>
        <w:t>000</w:t>
      </w:r>
      <w:r w:rsidR="00C054B3">
        <w:rPr>
          <w:b/>
          <w:bCs/>
          <w:color w:val="000000" w:themeColor="text1"/>
        </w:rPr>
        <w:t> </w:t>
      </w:r>
      <w:r w:rsidR="00432FD9" w:rsidRPr="00B36D8B">
        <w:rPr>
          <w:b/>
          <w:bCs/>
          <w:color w:val="000000" w:themeColor="text1"/>
        </w:rPr>
        <w:t>000 Kč</w:t>
      </w:r>
      <w:r w:rsidR="00432FD9" w:rsidRPr="00B36D8B">
        <w:rPr>
          <w:color w:val="000000" w:themeColor="text1"/>
        </w:rPr>
        <w:t xml:space="preserve"> </w:t>
      </w:r>
      <w:r w:rsidR="00432FD9" w:rsidRPr="00B36D8B">
        <w:t>bez DPH (uvedená částka se vztahuje k hodnotě novostavby</w:t>
      </w:r>
      <w:r w:rsidR="00740D8A">
        <w:t xml:space="preserve"> nebo</w:t>
      </w:r>
      <w:r w:rsidR="00432FD9" w:rsidRPr="00B36D8B">
        <w:t xml:space="preserve"> </w:t>
      </w:r>
      <w:r w:rsidR="00432FD9" w:rsidRPr="007F3341">
        <w:t>rekonstrukce železničního mostu, nikoli k hodnotě nejvýznamnější stavební práce, tj. zakázky jako celku);</w:t>
      </w:r>
    </w:p>
    <w:p w14:paraId="6B81782E" w14:textId="467BEE8B" w:rsidR="0035531B" w:rsidRPr="007F3341" w:rsidRDefault="0035531B" w:rsidP="007F3341">
      <w:pPr>
        <w:pStyle w:val="Odrka1-1"/>
      </w:pPr>
      <w:r w:rsidRPr="007F3341">
        <w:t xml:space="preserve">nejméně jedna nejvýznamnější stavební práce musí zahrnovat novostavbu </w:t>
      </w:r>
      <w:r w:rsidR="00E54128" w:rsidRPr="007F3341">
        <w:t xml:space="preserve">nebo rekonstrukci </w:t>
      </w:r>
      <w:r w:rsidRPr="007F3341">
        <w:t xml:space="preserve">železniční </w:t>
      </w:r>
      <w:r w:rsidRPr="007F3341">
        <w:rPr>
          <w:rStyle w:val="Tun9b"/>
        </w:rPr>
        <w:t>tunelové stavby</w:t>
      </w:r>
      <w:r w:rsidRPr="007F3341">
        <w:t xml:space="preserve"> </w:t>
      </w:r>
      <w:r w:rsidR="00092CC9" w:rsidRPr="007F3341">
        <w:t>o </w:t>
      </w:r>
      <w:r w:rsidRPr="007F3341">
        <w:t xml:space="preserve">délce nejméně </w:t>
      </w:r>
      <w:r w:rsidR="00740D8A" w:rsidRPr="007F3341">
        <w:rPr>
          <w:b/>
        </w:rPr>
        <w:t>300</w:t>
      </w:r>
      <w:r w:rsidRPr="007F3341">
        <w:rPr>
          <w:b/>
        </w:rPr>
        <w:t xml:space="preserve"> m</w:t>
      </w:r>
      <w:r w:rsidR="007F3341">
        <w:rPr>
          <w:b/>
        </w:rPr>
        <w:t>,</w:t>
      </w:r>
      <w:r w:rsidR="007F3341" w:rsidRPr="007F3341">
        <w:t xml:space="preserve"> a to v hodnotě nejméně </w:t>
      </w:r>
      <w:r w:rsidR="007F3341" w:rsidRPr="007F3341">
        <w:rPr>
          <w:b/>
          <w:bCs/>
        </w:rPr>
        <w:t>300 000 000 Kč</w:t>
      </w:r>
      <w:r w:rsidR="007F3341" w:rsidRPr="007F3341">
        <w:t xml:space="preserve"> bez DPH (uvedená částka se vztahuje k hodnotě novostavby nebo rekonstrukce tunelové stavby, nikoli k hodnotě nejvýznamnější stavební práce, tj. zakázky jako celku);</w:t>
      </w:r>
    </w:p>
    <w:p w14:paraId="3E726F1D" w14:textId="623E70EC" w:rsidR="00891808" w:rsidRPr="007F3341" w:rsidRDefault="00891808" w:rsidP="00891808">
      <w:pPr>
        <w:pStyle w:val="Odrka1-1"/>
        <w:numPr>
          <w:ilvl w:val="0"/>
          <w:numId w:val="0"/>
        </w:numPr>
        <w:ind w:left="1077"/>
      </w:pPr>
      <w:r w:rsidRPr="007F3341">
        <w:t>přičemž zadavatel současně požaduje, aby hodnota této</w:t>
      </w:r>
      <w:r w:rsidRPr="007F3341">
        <w:rPr>
          <w:rStyle w:val="Tun9b"/>
        </w:rPr>
        <w:t xml:space="preserve"> nejvýznamnější stavební práce </w:t>
      </w:r>
      <w:r w:rsidRPr="007F3341">
        <w:t xml:space="preserve">(tj. hodnota zakázky jako celku, jež mimo jiné zahrnovala výše uvedené práce na tunelové stavbě), včetně případných poddodávek, dosahovala alespoň </w:t>
      </w:r>
      <w:r w:rsidR="00740D8A" w:rsidRPr="007F3341">
        <w:rPr>
          <w:b/>
        </w:rPr>
        <w:t>900 000 000,-</w:t>
      </w:r>
      <w:r w:rsidRPr="007F3341">
        <w:t xml:space="preserve"> </w:t>
      </w:r>
      <w:r w:rsidRPr="007F3341">
        <w:rPr>
          <w:b/>
        </w:rPr>
        <w:t>Kč</w:t>
      </w:r>
      <w:r w:rsidRPr="007F3341">
        <w:t xml:space="preserve"> bez DP</w:t>
      </w:r>
      <w:r w:rsidR="00740D8A" w:rsidRPr="007F3341">
        <w:t>H</w:t>
      </w:r>
      <w:r w:rsidRPr="007F3341">
        <w:t>;</w:t>
      </w:r>
    </w:p>
    <w:p w14:paraId="6AEB757A" w14:textId="450C8743" w:rsidR="0035531B" w:rsidRPr="007A6B2D" w:rsidRDefault="0035531B" w:rsidP="00092CC9">
      <w:pPr>
        <w:pStyle w:val="Odrka1-1"/>
      </w:pPr>
      <w:r w:rsidRPr="00740D8A">
        <w:t>nejméně jedna nejvýznamnější stavební práce musí zahrnovat novostavbu</w:t>
      </w:r>
      <w:r w:rsidR="00740D8A" w:rsidRPr="00740D8A">
        <w:t xml:space="preserve"> nebo</w:t>
      </w:r>
      <w:r w:rsidRPr="00740D8A">
        <w:t xml:space="preserve"> rekonstrukci </w:t>
      </w:r>
      <w:r w:rsidR="00740D8A" w:rsidRPr="00740D8A">
        <w:rPr>
          <w:b/>
          <w:bCs/>
        </w:rPr>
        <w:t>střídavého</w:t>
      </w:r>
      <w:r w:rsidR="00740D8A" w:rsidRPr="00740D8A">
        <w:rPr>
          <w:rStyle w:val="Tun9b"/>
        </w:rPr>
        <w:t xml:space="preserve"> </w:t>
      </w:r>
      <w:r w:rsidRPr="00740D8A">
        <w:rPr>
          <w:rStyle w:val="Tun9b"/>
        </w:rPr>
        <w:t xml:space="preserve">trakčního vedení </w:t>
      </w:r>
      <w:r w:rsidRPr="00740D8A">
        <w:t xml:space="preserve">na dvoukolejné nebo vícekolejné </w:t>
      </w:r>
      <w:r w:rsidR="00E21B67">
        <w:t xml:space="preserve">železniční </w:t>
      </w:r>
      <w:r w:rsidRPr="00740D8A">
        <w:t>trati</w:t>
      </w:r>
      <w:r w:rsidR="00845C50" w:rsidRPr="00740D8A">
        <w:t xml:space="preserve"> s</w:t>
      </w:r>
      <w:r w:rsidR="00115DD3" w:rsidRPr="00740D8A">
        <w:t>e souhrnnou</w:t>
      </w:r>
      <w:r w:rsidR="00845C50" w:rsidRPr="00740D8A">
        <w:t> </w:t>
      </w:r>
      <w:r w:rsidRPr="00740D8A">
        <w:t xml:space="preserve">délkou traťového úseku nejméně </w:t>
      </w:r>
      <w:r w:rsidR="00740D8A" w:rsidRPr="00740D8A">
        <w:rPr>
          <w:b/>
        </w:rPr>
        <w:t>4,5</w:t>
      </w:r>
      <w:r w:rsidRPr="00740D8A">
        <w:rPr>
          <w:b/>
        </w:rPr>
        <w:t xml:space="preserve"> km</w:t>
      </w:r>
      <w:r w:rsidRPr="00740D8A">
        <w:t>, nebo</w:t>
      </w:r>
      <w:r w:rsidR="00092CC9" w:rsidRPr="00740D8A">
        <w:t xml:space="preserve"> v </w:t>
      </w:r>
      <w:r w:rsidRPr="00740D8A">
        <w:t xml:space="preserve">železniční stanici </w:t>
      </w:r>
      <w:r w:rsidR="00845C50" w:rsidRPr="00740D8A">
        <w:t>s </w:t>
      </w:r>
      <w:r w:rsidRPr="00740D8A">
        <w:t xml:space="preserve">minimálním počtem </w:t>
      </w:r>
      <w:r w:rsidR="00740D8A" w:rsidRPr="00740D8A">
        <w:rPr>
          <w:b/>
        </w:rPr>
        <w:t>2</w:t>
      </w:r>
      <w:r w:rsidRPr="00740D8A">
        <w:rPr>
          <w:b/>
        </w:rPr>
        <w:t xml:space="preserve"> ks</w:t>
      </w:r>
      <w:r w:rsidRPr="00740D8A">
        <w:t xml:space="preserve"> </w:t>
      </w:r>
      <w:r w:rsidRPr="007A6B2D">
        <w:t>výhybek,</w:t>
      </w:r>
      <w:r w:rsidR="00845C50" w:rsidRPr="007A6B2D">
        <w:t xml:space="preserve"> a </w:t>
      </w:r>
      <w:r w:rsidRPr="007A6B2D">
        <w:t>to</w:t>
      </w:r>
      <w:r w:rsidR="00092CC9" w:rsidRPr="007A6B2D">
        <w:t xml:space="preserve"> v </w:t>
      </w:r>
      <w:r w:rsidRPr="007A6B2D">
        <w:t xml:space="preserve">hodnotě nejméně </w:t>
      </w:r>
      <w:r w:rsidR="007A6B2D" w:rsidRPr="007A6B2D">
        <w:rPr>
          <w:b/>
        </w:rPr>
        <w:t>85 000 000,-</w:t>
      </w:r>
      <w:r w:rsidRPr="007A6B2D">
        <w:rPr>
          <w:b/>
        </w:rPr>
        <w:t xml:space="preserve"> Kč</w:t>
      </w:r>
      <w:r w:rsidRPr="007A6B2D">
        <w:t xml:space="preserve"> bez DPH (uvedená částka se vztahuje</w:t>
      </w:r>
      <w:r w:rsidR="00BC6D2B" w:rsidRPr="007A6B2D">
        <w:t xml:space="preserve"> k </w:t>
      </w:r>
      <w:r w:rsidRPr="007A6B2D">
        <w:t>hodnotě novostavby</w:t>
      </w:r>
      <w:r w:rsidR="007A6B2D" w:rsidRPr="007A6B2D">
        <w:t xml:space="preserve"> nebo</w:t>
      </w:r>
      <w:r w:rsidRPr="007A6B2D">
        <w:t xml:space="preserve"> rekonstrukce trakčního vedení, nikoli</w:t>
      </w:r>
      <w:r w:rsidR="00BC6D2B" w:rsidRPr="007A6B2D">
        <w:t xml:space="preserve"> k </w:t>
      </w:r>
      <w:r w:rsidRPr="007A6B2D">
        <w:t>hodnotě nejvýznamnější stavební práce, tj. zakázky jako celku);</w:t>
      </w:r>
    </w:p>
    <w:p w14:paraId="0FD5C63C" w14:textId="4E1B36BA" w:rsidR="00891808" w:rsidRPr="007A6B2D" w:rsidRDefault="00891808" w:rsidP="00891808">
      <w:pPr>
        <w:pStyle w:val="Odrka1-1"/>
        <w:numPr>
          <w:ilvl w:val="0"/>
          <w:numId w:val="0"/>
        </w:numPr>
        <w:ind w:left="1077"/>
      </w:pPr>
      <w:r w:rsidRPr="007A6B2D">
        <w:t>přičemž zadavatel současně požaduje, aby hodnota této</w:t>
      </w:r>
      <w:r w:rsidRPr="007A6B2D">
        <w:rPr>
          <w:rStyle w:val="Tun9b"/>
        </w:rPr>
        <w:t xml:space="preserve"> nejvýznamnější stavební práce </w:t>
      </w:r>
      <w:r w:rsidRPr="007A6B2D">
        <w:t xml:space="preserve">(tj. hodnota zakázky jako celku, jež mimo jiné zahrnovala výše uvedené práce na trakčním vedení), včetně případných poddodávek, dosahovala alespoň </w:t>
      </w:r>
      <w:r w:rsidR="007A6B2D" w:rsidRPr="007A6B2D">
        <w:rPr>
          <w:b/>
        </w:rPr>
        <w:t>900 000 000,-</w:t>
      </w:r>
      <w:r w:rsidR="007A6B2D" w:rsidRPr="007A6B2D">
        <w:t xml:space="preserve"> </w:t>
      </w:r>
      <w:r w:rsidRPr="007A6B2D">
        <w:rPr>
          <w:b/>
        </w:rPr>
        <w:t>Kč</w:t>
      </w:r>
      <w:r w:rsidRPr="007A6B2D">
        <w:t xml:space="preserve"> bez DPH</w:t>
      </w:r>
      <w:r w:rsidR="00284D6E">
        <w:t>.</w:t>
      </w:r>
    </w:p>
    <w:p w14:paraId="59340031" w14:textId="30B41EE0"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66A77">
        <w:t xml:space="preserve">účinném do 31.12.2023 </w:t>
      </w:r>
      <w:r w:rsidR="00866A77">
        <w:lastRenderedPageBreak/>
        <w:t xml:space="preserve">(dále též „starý stavební zákon“) </w:t>
      </w:r>
      <w:r w:rsidR="004D425E">
        <w:t xml:space="preserve">či ve smyslu </w:t>
      </w:r>
      <w:r w:rsidR="00866A77">
        <w:t xml:space="preserve">§ 6 odst. 1 </w:t>
      </w:r>
      <w:r w:rsidR="004D425E">
        <w:t>zákona č. 283/2021 Sb., stavební zákon, ve znění pozdějších předpisů</w:t>
      </w:r>
      <w:r w:rsidR="00866A77">
        <w:t xml:space="preserve"> (dále též „nový stavební zákon“)</w:t>
      </w:r>
      <w:r>
        <w:t>.</w:t>
      </w:r>
    </w:p>
    <w:p w14:paraId="13A0A18D" w14:textId="130C539D" w:rsidR="00BE414F" w:rsidRDefault="00BE414F" w:rsidP="00BE414F">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00946506" w14:textId="6FAC25B9" w:rsidR="00BE414F" w:rsidRPr="00BE414F" w:rsidRDefault="00BE414F" w:rsidP="00BE414F">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AA498C">
        <w:t xml:space="preserve">starého </w:t>
      </w:r>
      <w:r>
        <w:t>stavebního zákona</w:t>
      </w:r>
      <w:r w:rsidR="00AA498C">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BABF6B4" w14:textId="1A8591BF" w:rsidR="00BE414F" w:rsidRPr="00FE773A" w:rsidRDefault="00E931D3" w:rsidP="00BE414F">
      <w:pPr>
        <w:pStyle w:val="Odrka1-1"/>
      </w:pPr>
      <w:r>
        <w:t>Ú</w:t>
      </w:r>
      <w:r w:rsidR="00BE414F" w:rsidRPr="00BE414F">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AA498C">
        <w:t xml:space="preserve">starého </w:t>
      </w:r>
      <w:r w:rsidR="00BE414F" w:rsidRPr="00BE414F">
        <w:t xml:space="preserve">stavebního zákona </w:t>
      </w:r>
      <w:r w:rsidR="00AA498C">
        <w:t>nebo § 6 odst. 1 nového stavebního zákona</w:t>
      </w:r>
      <w:r w:rsidR="00AA498C" w:rsidRPr="00BE414F">
        <w:t xml:space="preserve"> </w:t>
      </w:r>
      <w:r w:rsidR="00BE414F" w:rsidRPr="00BE414F">
        <w:t xml:space="preserve">ani o technické zhodnocení dle zákona č. 586/1992 Sb., o daních z příjmů, ve znění pozdějších předpisů (dále jen „zákon o daních z příjmů). Za údržbu zadavatel mimo jiné považuje práce, jejichž převažujícím či hlavním </w:t>
      </w:r>
      <w:r w:rsidR="00BE414F" w:rsidRPr="00FE773A">
        <w:t>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Pr="00FE773A" w:rsidRDefault="00344144" w:rsidP="002C04EE">
      <w:pPr>
        <w:pStyle w:val="Textbezslovn"/>
      </w:pPr>
      <w:r w:rsidRPr="00FE773A">
        <w:t>Jako stavební práci nelze doložit samotné uzavření rámcové dohody s objednatelem, v takovém případě je třeba doložit konkrétní stavební práce realizované dle dílčích smluv (objednávek) uzavřených na základě rámcové dohody.</w:t>
      </w:r>
    </w:p>
    <w:p w14:paraId="721E0475" w14:textId="6F26E34A" w:rsidR="0035531B" w:rsidRDefault="0035531B" w:rsidP="002C04EE">
      <w:pPr>
        <w:pStyle w:val="Textbezslovn"/>
      </w:pPr>
      <w:r w:rsidRPr="00FE773A">
        <w:t>Stavební, resp. nejvýznamnější stavební práce je třeba doložit</w:t>
      </w:r>
      <w:r w:rsidR="00092CC9" w:rsidRPr="00FE773A">
        <w:t xml:space="preserve"> v </w:t>
      </w:r>
      <w:r w:rsidRPr="00FE773A">
        <w:t>takovém počtu, aby byla dosažena požadovaná hodnota stavebních, resp. nejvýznamnějších stavebních prací</w:t>
      </w:r>
      <w:r w:rsidR="00092CC9" w:rsidRPr="00FE773A">
        <w:t xml:space="preserve"> v </w:t>
      </w:r>
      <w:r w:rsidRPr="00FE773A">
        <w:t xml:space="preserve">součtu za posledních </w:t>
      </w:r>
      <w:r w:rsidR="00FE773A" w:rsidRPr="00FE773A">
        <w:t>10</w:t>
      </w:r>
      <w:r w:rsidRPr="00FE773A">
        <w:t xml:space="preserve"> let. Pro odstranění pochybností zadavatel uvádí, že požadavek kritéria technické kvalifikace na doložení stavebních, resp. nejvýznamnějších stavebních prací lze splnit předložením seznamu</w:t>
      </w:r>
      <w:r w:rsidR="00845C50" w:rsidRPr="00FE773A">
        <w:t xml:space="preserve"> a </w:t>
      </w:r>
      <w:r w:rsidRPr="00FE773A">
        <w:t>osvědčení</w:t>
      </w:r>
      <w:r w:rsidR="00092CC9" w:rsidRPr="00FE773A">
        <w:t xml:space="preserve"> o </w:t>
      </w:r>
      <w:r w:rsidRPr="00FE773A">
        <w:t>řádném poskytnutí</w:t>
      </w:r>
      <w:r w:rsidR="00845C50" w:rsidRPr="00FE773A">
        <w:t xml:space="preserve"> a </w:t>
      </w:r>
      <w:r w:rsidRPr="00FE773A">
        <w:t>dokončení i pouze jediné stavební, resp. nejvýznamnější stavební práce, jejíž hodnota představuje alespoň požadovanou hodnotu stavebních prací</w:t>
      </w:r>
      <w:r w:rsidR="00092CC9" w:rsidRPr="00FE773A">
        <w:t xml:space="preserve"> v </w:t>
      </w:r>
      <w:r w:rsidRPr="00FE773A">
        <w:t xml:space="preserve">součtu za posledních </w:t>
      </w:r>
      <w:r w:rsidR="00FE773A" w:rsidRPr="00FE773A">
        <w:t>10</w:t>
      </w:r>
      <w:r w:rsidRPr="00FE773A">
        <w:t xml:space="preserve"> let</w:t>
      </w:r>
      <w:r w:rsidR="00845C50" w:rsidRPr="00FE773A">
        <w:t xml:space="preserve"> a </w:t>
      </w:r>
      <w:r w:rsidRPr="00FE773A">
        <w:t>splňuje i všechny minimální hodnoty</w:t>
      </w:r>
      <w:r w:rsidR="00BB4AF2" w:rsidRPr="00FE773A">
        <w:t xml:space="preserve"> u </w:t>
      </w:r>
      <w:r w:rsidRPr="00FE773A">
        <w:t>jednotlivých nejvýznamnějších stavebních prací</w:t>
      </w:r>
      <w:r w:rsidR="00D5279A" w:rsidRPr="00FE773A">
        <w:t xml:space="preserve"> (jsou-li požadovány)</w:t>
      </w:r>
      <w:r w:rsidRPr="00FE773A">
        <w:t>,</w:t>
      </w:r>
      <w:r w:rsidR="00845C50" w:rsidRPr="00FE773A">
        <w:t xml:space="preserve"> a</w:t>
      </w:r>
      <w:r w:rsidR="00092CC9" w:rsidRPr="00FE773A">
        <w:t xml:space="preserve"> v </w:t>
      </w:r>
      <w:r w:rsidRPr="00FE773A">
        <w:t>jejímž rámci byly realizovány všechny práce splňující jednotlivé požadavky zadavatele výše, resp. splněny i všechny další požadavky</w:t>
      </w:r>
      <w:r>
        <w:t xml:space="preserve"> stanovené</w:t>
      </w:r>
      <w:r w:rsidR="00092CC9">
        <w:t xml:space="preserve"> v </w:t>
      </w:r>
      <w:r>
        <w:t>tomto článku.</w:t>
      </w:r>
    </w:p>
    <w:p w14:paraId="049DEF26" w14:textId="460274DE" w:rsidR="0035531B" w:rsidRDefault="0035531B" w:rsidP="002C04EE">
      <w:pPr>
        <w:pStyle w:val="Textbezslovn"/>
      </w:pPr>
      <w:r>
        <w:t>Zadavatel dále výslovně upozorňuje, že požadované minimální hodnoty (tj. hodnoty zakázky jako celku</w:t>
      </w:r>
      <w:r w:rsidR="00D5279A">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 xml:space="preserve">požadovaná hodnota dílčí části plnění věcně odpovídající nejvýznamnější stavební </w:t>
      </w:r>
      <w:r>
        <w:lastRenderedPageBreak/>
        <w:t>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1BD08921" w:rsidR="0035531B" w:rsidRDefault="0035531B" w:rsidP="00930B79">
      <w:pPr>
        <w:pStyle w:val="Textbezslovn"/>
      </w:pPr>
      <w:r w:rsidRPr="00FE773A">
        <w:t xml:space="preserve">Doba </w:t>
      </w:r>
      <w:r w:rsidR="00D31E39" w:rsidRPr="00FE773A">
        <w:t xml:space="preserve">posledních </w:t>
      </w:r>
      <w:r w:rsidR="00FE773A" w:rsidRPr="00FE773A">
        <w:t>10</w:t>
      </w:r>
      <w:r w:rsidRPr="00FE773A">
        <w:t xml:space="preserve"> let </w:t>
      </w:r>
      <w:r w:rsidR="00D31E39" w:rsidRPr="00FE773A">
        <w:t xml:space="preserve">před zahájením zadávacího řízení </w:t>
      </w:r>
      <w:r w:rsidRPr="00FE773A">
        <w:t xml:space="preserve">se </w:t>
      </w:r>
      <w:r w:rsidR="000A2EAF" w:rsidRPr="00FE773A">
        <w:t xml:space="preserve">pro účely prokázání technické kvalifikace ohledně referenčních zakázek </w:t>
      </w:r>
      <w:r w:rsidRPr="00FE773A">
        <w:t>považuje za splněnou, pokud byly stavební/nejvýznamnější stavební práce</w:t>
      </w:r>
      <w:r w:rsidR="00092CC9" w:rsidRPr="00FE773A">
        <w:t xml:space="preserve"> </w:t>
      </w:r>
      <w:r w:rsidR="000A2EAF" w:rsidRPr="00FE773A">
        <w:t xml:space="preserve">dokončeny </w:t>
      </w:r>
      <w:r w:rsidR="00092CC9" w:rsidRPr="00FE773A">
        <w:t>v </w:t>
      </w:r>
      <w:r w:rsidRPr="00FE773A">
        <w:t>průběhu této doby</w:t>
      </w:r>
      <w:r w:rsidR="000A2EAF" w:rsidRPr="00FE773A">
        <w:t xml:space="preserve"> nebo kdykoli po zahájení zadávacího řízení, včetně doby po podání nabídek, a to nejpozději do doby zadavatelem případně stanovené k předložení údajů a dokladů dle § 46 ZZVZ. Pro </w:t>
      </w:r>
      <w:r w:rsidRPr="00FE773A">
        <w:t xml:space="preserve">prokázání kvalifikace postačuje, aby byl požadovaný finanční objem </w:t>
      </w:r>
      <w:r w:rsidR="00293D72" w:rsidRPr="00FE773A">
        <w:t xml:space="preserve">či jiné minimální hodnoty </w:t>
      </w:r>
      <w:r w:rsidRPr="00FE773A">
        <w:t>stavebních/nejvýznamnějších stavebních prací dosažen</w:t>
      </w:r>
      <w:r w:rsidR="00293D72" w:rsidRPr="00FE773A">
        <w:t>y</w:t>
      </w:r>
      <w:r w:rsidRPr="00FE773A">
        <w:t xml:space="preserve"> za celou dobu realizace stavebních/nejvýznamnějších stavebních prací, nikoliv pouze</w:t>
      </w:r>
      <w:r w:rsidR="00092CC9" w:rsidRPr="00FE773A">
        <w:t xml:space="preserve"> v </w:t>
      </w:r>
      <w:r w:rsidRPr="00FE773A">
        <w:t xml:space="preserve">průběhu posledních </w:t>
      </w:r>
      <w:r w:rsidR="00FE773A" w:rsidRPr="00FE773A">
        <w:t>10</w:t>
      </w:r>
      <w:r w:rsidRPr="00FE773A">
        <w:t xml:space="preserve"> let před zahájením zadávacího řízení. Dokončením se</w:t>
      </w:r>
      <w:r w:rsidR="00BB4AF2" w:rsidRPr="00FE773A">
        <w:t xml:space="preserve"> u </w:t>
      </w:r>
      <w:r w:rsidR="007B1E1B" w:rsidRPr="00FE773A">
        <w:t>stavebních/</w:t>
      </w:r>
      <w:r w:rsidRPr="00FE773A">
        <w:t xml:space="preserve">nejvýznamnějších stavebních prací </w:t>
      </w:r>
      <w:r w:rsidR="002A30C7" w:rsidRPr="00FE773A">
        <w:t xml:space="preserve">pro účely prokázání technické kvalifikace v tomto zadávacím řízení </w:t>
      </w:r>
      <w:r w:rsidRPr="00FE773A">
        <w:t xml:space="preserve">rozumí </w:t>
      </w:r>
      <w:r w:rsidR="007B1E1B" w:rsidRPr="00FE773A">
        <w:t xml:space="preserve">i </w:t>
      </w:r>
      <w:r w:rsidRPr="00FE773A">
        <w:t>uvedení díla</w:t>
      </w:r>
      <w:r w:rsidR="007B1E1B" w:rsidRPr="00FE773A">
        <w:t>, resp. poslední části</w:t>
      </w:r>
      <w:r w:rsidR="00227BC8" w:rsidRPr="00FE773A">
        <w:t xml:space="preserve"> stavební práce</w:t>
      </w:r>
      <w:r w:rsidRPr="00FE773A">
        <w:t>, alespoň do zkušebního provozu. Zadavatel nicméně za dílo dokončené</w:t>
      </w:r>
      <w:r w:rsidR="00092CC9" w:rsidRPr="00FE773A">
        <w:t xml:space="preserve"> v </w:t>
      </w:r>
      <w:r w:rsidRPr="00FE773A">
        <w:t xml:space="preserve">období posledních </w:t>
      </w:r>
      <w:r w:rsidR="00FE773A" w:rsidRPr="00FE773A">
        <w:t>10</w:t>
      </w:r>
      <w:r w:rsidRPr="00FE773A">
        <w:t xml:space="preserve"> let bude považovat též dílo, které</w:t>
      </w:r>
      <w:r w:rsidR="00092CC9" w:rsidRPr="00FE773A">
        <w:t xml:space="preserve"> v </w:t>
      </w:r>
      <w:r w:rsidRPr="00FE773A">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lastRenderedPageBreak/>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631070FE" w:rsidR="0035531B" w:rsidRDefault="0035531B" w:rsidP="00930B79">
      <w:pPr>
        <w:pStyle w:val="Textbezslovn"/>
      </w:pPr>
      <w:r>
        <w:t xml:space="preserve">Zadavatel </w:t>
      </w:r>
      <w:r w:rsidRPr="00FE773A">
        <w:t>požaduje předložení seznamu níže uvedených členů odborného personálu dodavatele (resp. Personálu zhotovitele). Pro každou osobu odborného personálu</w:t>
      </w:r>
      <w:r w:rsidR="00092CC9" w:rsidRPr="00FE773A">
        <w:t xml:space="preserve"> v </w:t>
      </w:r>
      <w:r w:rsidRPr="00FE773A">
        <w:t>níže uvedené funkci,</w:t>
      </w:r>
      <w:r w:rsidR="00845C50" w:rsidRPr="00FE773A">
        <w:t xml:space="preserve"> s </w:t>
      </w:r>
      <w:r w:rsidRPr="00FE773A">
        <w:t>výjimkou</w:t>
      </w:r>
      <w:r w:rsidR="00B0559B" w:rsidRPr="00FE773A">
        <w:t xml:space="preserve"> autorizovaného </w:t>
      </w:r>
      <w:r w:rsidRPr="00FE773A">
        <w:t>zeměměřického inženýra, může být za účelem splnění kvalifikace doložena pouze jedna fyzická osoba. Jednotlivé požadavky na kvalifikační kritéria</w:t>
      </w:r>
      <w:r w:rsidR="00BB4AF2" w:rsidRPr="00FE773A">
        <w:t xml:space="preserve"> u </w:t>
      </w:r>
      <w:r w:rsidRPr="00FE773A">
        <w:t>každé jednotlivé funkce tedy,</w:t>
      </w:r>
      <w:r w:rsidR="00845C50" w:rsidRPr="00FE773A">
        <w:t xml:space="preserve"> s </w:t>
      </w:r>
      <w:r w:rsidRPr="00FE773A">
        <w:t xml:space="preserve">výjimkou </w:t>
      </w:r>
      <w:r w:rsidR="00B0559B" w:rsidRPr="00FE773A">
        <w:t xml:space="preserve">autorizovaného </w:t>
      </w:r>
      <w:r w:rsidRPr="00FE773A">
        <w:t>zeměměřického inženýra, nelze jakkoliv rozdělit mezi více fyzických osob, takže</w:t>
      </w:r>
      <w:r w:rsidR="00BB4AF2" w:rsidRPr="00FE773A">
        <w:t xml:space="preserve"> u </w:t>
      </w:r>
      <w:r w:rsidRPr="00FE773A">
        <w:t xml:space="preserve">téže funkce člena personálu nemůže být prokázáno splnění např. požadované </w:t>
      </w:r>
      <w:r w:rsidR="00DD7852" w:rsidRPr="00FE773A">
        <w:t>praxe</w:t>
      </w:r>
      <w:r w:rsidRPr="00FE773A">
        <w:t xml:space="preserve"> jednou osobou</w:t>
      </w:r>
      <w:r w:rsidR="00845C50" w:rsidRPr="00FE773A">
        <w:t xml:space="preserve"> a </w:t>
      </w:r>
      <w:r w:rsidRPr="00FE773A">
        <w:t xml:space="preserve">pomocí jiné osoby odborná způsobilost. </w:t>
      </w:r>
      <w:r w:rsidR="0086714F" w:rsidRPr="00FE773A">
        <w:t xml:space="preserve">I v případě, že bude kvalifikace </w:t>
      </w:r>
      <w:r w:rsidR="00AA576A" w:rsidRPr="00FE773A">
        <w:t xml:space="preserve">jednotlivých </w:t>
      </w:r>
      <w:r w:rsidR="0086714F" w:rsidRPr="00FE773A">
        <w:t xml:space="preserve">členů odborného personálu </w:t>
      </w:r>
      <w:r w:rsidR="00095A11" w:rsidRPr="00FE773A">
        <w:t xml:space="preserve">v plném rozsahu </w:t>
      </w:r>
      <w:r w:rsidR="0086714F" w:rsidRPr="00FE773A">
        <w:t xml:space="preserve">prokázána samostatně více fyzickými osobami, může být ve </w:t>
      </w:r>
      <w:r w:rsidR="005F7229" w:rsidRPr="00FE773A">
        <w:t>S</w:t>
      </w:r>
      <w:r w:rsidR="0086714F" w:rsidRPr="00FE773A">
        <w:t xml:space="preserve">mlouvě </w:t>
      </w:r>
      <w:r w:rsidR="005F7229" w:rsidRPr="00FE773A">
        <w:t xml:space="preserve">o dílo </w:t>
      </w:r>
      <w:r w:rsidR="0086714F" w:rsidRPr="00FE773A">
        <w:t xml:space="preserve">uvedena, s výjimkou </w:t>
      </w:r>
      <w:r w:rsidR="00085CFB" w:rsidRPr="00FE773A">
        <w:t xml:space="preserve">autorizovaného </w:t>
      </w:r>
      <w:r w:rsidR="0086714F" w:rsidRPr="00FE773A">
        <w:t>zeměměřického inženýra, na příslušné pozici člena odborného personálu pouze</w:t>
      </w:r>
      <w:r w:rsidR="0086714F">
        <w:t xml:space="preserve"> jedna fyzická osoba. </w:t>
      </w:r>
      <w:r w:rsidR="00AA576A">
        <w:t xml:space="preserve">Tuto osobu je dodavatel povinen určit nejpozději v rámci součinnosti před </w:t>
      </w:r>
      <w:r w:rsidR="00AA576A">
        <w:lastRenderedPageBreak/>
        <w:t xml:space="preserve">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zástupce stavbyvedoucího, specialisty (vedoucí prací) na </w:t>
      </w:r>
      <w:r w:rsidR="00FE773A" w:rsidRPr="00FE773A">
        <w:rPr>
          <w:rStyle w:val="Tun9b"/>
        </w:rPr>
        <w:t>železniční svršek, specialisty (vedoucí prací) na mosty a inženýrské konstrukce a specialista (vedoucí prací) na tunely však nelze takto sloučit, tyto funkce musí zastávat vždy odlišné fyzické osoby.</w:t>
      </w:r>
    </w:p>
    <w:p w14:paraId="18CF7063" w14:textId="168D378B" w:rsidR="0035531B" w:rsidRPr="007F3341"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 xml:space="preserve">čl. 9.3 těchto Pokynů </w:t>
      </w:r>
      <w:r w:rsidRPr="007F3341">
        <w:t>jinak), který splňuje následující podmínky (což musí vyplývat</w:t>
      </w:r>
      <w:r w:rsidR="0060115D" w:rsidRPr="007F3341">
        <w:t xml:space="preserve"> </w:t>
      </w:r>
      <w:proofErr w:type="gramStart"/>
      <w:r w:rsidR="0060115D" w:rsidRPr="007F3341">
        <w:t>z</w:t>
      </w:r>
      <w:proofErr w:type="gramEnd"/>
      <w:r w:rsidR="0060115D" w:rsidRPr="007F3341">
        <w:t> </w:t>
      </w:r>
      <w:r w:rsidRPr="007F3341">
        <w:t>dodavatelem předkládaných dokumentů):</w:t>
      </w:r>
    </w:p>
    <w:p w14:paraId="3ED4C9C1" w14:textId="77777777" w:rsidR="0035531B" w:rsidRPr="007F3341" w:rsidRDefault="0035531B" w:rsidP="009067B5">
      <w:pPr>
        <w:pStyle w:val="Odstavec1-1a"/>
        <w:numPr>
          <w:ilvl w:val="0"/>
          <w:numId w:val="12"/>
        </w:numPr>
        <w:rPr>
          <w:rStyle w:val="Tun9b"/>
          <w:b w:val="0"/>
          <w:sz w:val="14"/>
        </w:rPr>
      </w:pPr>
      <w:r w:rsidRPr="007F3341">
        <w:rPr>
          <w:rStyle w:val="Tun9b"/>
        </w:rPr>
        <w:t>stavbyvedoucí</w:t>
      </w:r>
    </w:p>
    <w:p w14:paraId="0DFF27C0" w14:textId="5E58E6F9" w:rsidR="0035531B" w:rsidRPr="007F3341" w:rsidRDefault="0035531B" w:rsidP="00930B79">
      <w:pPr>
        <w:pStyle w:val="Odrka1-2-"/>
      </w:pPr>
      <w:r w:rsidRPr="007F3341">
        <w:t xml:space="preserve">nejméně </w:t>
      </w:r>
      <w:r w:rsidR="007F3341" w:rsidRPr="007F3341">
        <w:t>5</w:t>
      </w:r>
      <w:r w:rsidRPr="007F3341">
        <w:t xml:space="preserve"> let praxe</w:t>
      </w:r>
      <w:r w:rsidR="00092CC9" w:rsidRPr="007F3341">
        <w:t xml:space="preserve"> v </w:t>
      </w:r>
      <w:r w:rsidRPr="007F3341">
        <w:t xml:space="preserve">řízení provádění staveb železničních drah; </w:t>
      </w:r>
    </w:p>
    <w:p w14:paraId="10A4B46A" w14:textId="31659A70" w:rsidR="0035531B" w:rsidRPr="007F3341" w:rsidRDefault="0035531B" w:rsidP="00F44AC3">
      <w:pPr>
        <w:pStyle w:val="Odrka1-2-"/>
      </w:pPr>
      <w:r w:rsidRPr="007F3341">
        <w:t>zkušenost</w:t>
      </w:r>
      <w:r w:rsidR="00845C50" w:rsidRPr="007F3341">
        <w:t xml:space="preserve"> s </w:t>
      </w:r>
      <w:r w:rsidRPr="007F3341">
        <w:t xml:space="preserve">řízením realizace alespoň jedné </w:t>
      </w:r>
      <w:proofErr w:type="gramStart"/>
      <w:r w:rsidRPr="007F3341">
        <w:t>zakázky - stavby</w:t>
      </w:r>
      <w:proofErr w:type="gramEnd"/>
      <w:r w:rsidRPr="007F3341">
        <w:t xml:space="preserve"> železničních drah</w:t>
      </w:r>
      <w:r w:rsidR="00092CC9" w:rsidRPr="007F3341">
        <w:t xml:space="preserve"> v </w:t>
      </w:r>
      <w:r w:rsidRPr="007F3341">
        <w:t xml:space="preserve">hodnotě nejméně </w:t>
      </w:r>
      <w:r w:rsidR="00FE773A" w:rsidRPr="007F3341">
        <w:rPr>
          <w:b/>
        </w:rPr>
        <w:t>900</w:t>
      </w:r>
      <w:r w:rsidR="0003248E" w:rsidRPr="007F3341">
        <w:rPr>
          <w:b/>
        </w:rPr>
        <w:t> 000 000,-</w:t>
      </w:r>
      <w:r w:rsidRPr="007F3341">
        <w:rPr>
          <w:b/>
        </w:rPr>
        <w:t xml:space="preserve"> Kč</w:t>
      </w:r>
      <w:r w:rsidRPr="007F3341">
        <w:t xml:space="preserve"> bez DPH,</w:t>
      </w:r>
      <w:r w:rsidR="00845C50" w:rsidRPr="007F3341">
        <w:t xml:space="preserve"> </w:t>
      </w:r>
      <w:r w:rsidR="00057CE9" w:rsidRPr="007F3341">
        <w:t>jež zahrnovala novostavbu</w:t>
      </w:r>
      <w:r w:rsidR="0003248E" w:rsidRPr="007F3341">
        <w:t xml:space="preserve"> nebo</w:t>
      </w:r>
      <w:r w:rsidR="00057CE9" w:rsidRPr="007F3341">
        <w:t xml:space="preserve"> rekonstrukci železničního svršku </w:t>
      </w:r>
      <w:r w:rsidR="00057CE9" w:rsidRPr="007F3341">
        <w:rPr>
          <w:rFonts w:ascii="Verdana" w:hAnsi="Verdana" w:cs="Calibri"/>
        </w:rPr>
        <w:t xml:space="preserve">a spodku </w:t>
      </w:r>
      <w:r w:rsidR="00057CE9" w:rsidRPr="007F3341">
        <w:t xml:space="preserve">na elektrifikované trati </w:t>
      </w:r>
      <w:r w:rsidR="00057CE9" w:rsidRPr="007F3341">
        <w:rPr>
          <w:rFonts w:ascii="Verdana" w:hAnsi="Verdana" w:cs="Calibri"/>
        </w:rPr>
        <w:t>a trakčního vedení</w:t>
      </w:r>
      <w:r w:rsidR="005F732E">
        <w:rPr>
          <w:rFonts w:ascii="Verdana" w:hAnsi="Verdana" w:cs="Calibri"/>
        </w:rPr>
        <w:t>,</w:t>
      </w:r>
      <w:r w:rsidR="00057CE9" w:rsidRPr="007F3341">
        <w:rPr>
          <w:rFonts w:ascii="Verdana" w:hAnsi="Verdana" w:cs="Calibri"/>
        </w:rPr>
        <w:t xml:space="preserve"> </w:t>
      </w:r>
      <w:r w:rsidR="00845C50" w:rsidRPr="007F3341">
        <w:t>a </w:t>
      </w:r>
      <w:r w:rsidRPr="007F3341">
        <w:t>to</w:t>
      </w:r>
      <w:r w:rsidR="00092CC9" w:rsidRPr="007F3341">
        <w:t xml:space="preserve"> v </w:t>
      </w:r>
      <w:r w:rsidRPr="007F3341">
        <w:t>posledních 10 letech před zahájením zadávacího řízení;</w:t>
      </w:r>
    </w:p>
    <w:p w14:paraId="19A9FACF" w14:textId="33AB4B24" w:rsidR="0035531B" w:rsidRPr="007F3341" w:rsidRDefault="0035531B" w:rsidP="00AD1771">
      <w:pPr>
        <w:pStyle w:val="Odrka1-2-"/>
      </w:pPr>
      <w:r w:rsidRPr="007F3341">
        <w:t>musí předložit doklad</w:t>
      </w:r>
      <w:r w:rsidR="00092CC9" w:rsidRPr="007F3341">
        <w:t xml:space="preserve"> o </w:t>
      </w:r>
      <w:r w:rsidRPr="007F3341">
        <w:t>autorizaci</w:t>
      </w:r>
      <w:r w:rsidR="00092CC9" w:rsidRPr="007F3341">
        <w:t xml:space="preserve"> v </w:t>
      </w:r>
      <w:r w:rsidRPr="007F3341">
        <w:t xml:space="preserve">rozsahu dle § 5 odst. 3 písm. </w:t>
      </w:r>
      <w:r w:rsidRPr="007F3341">
        <w:rPr>
          <w:b/>
        </w:rPr>
        <w:t>b)</w:t>
      </w:r>
      <w:r w:rsidRPr="007F3341">
        <w:t xml:space="preserve"> </w:t>
      </w:r>
      <w:r w:rsidR="00C574FE" w:rsidRPr="007F3341">
        <w:t xml:space="preserve">autorizačního </w:t>
      </w:r>
      <w:r w:rsidRPr="007F3341">
        <w:t>zákona, tedy</w:t>
      </w:r>
      <w:r w:rsidR="00092CC9" w:rsidRPr="007F3341">
        <w:t xml:space="preserve"> v </w:t>
      </w:r>
      <w:r w:rsidRPr="007F3341">
        <w:t>oboru dopravní stavby;</w:t>
      </w:r>
    </w:p>
    <w:p w14:paraId="2907A8CC" w14:textId="77777777" w:rsidR="0035531B" w:rsidRPr="007F3341" w:rsidRDefault="0035531B" w:rsidP="00930B79">
      <w:pPr>
        <w:pStyle w:val="Odstavec1-1a"/>
        <w:rPr>
          <w:rStyle w:val="Tun9b"/>
        </w:rPr>
      </w:pPr>
      <w:r w:rsidRPr="007F3341">
        <w:rPr>
          <w:rStyle w:val="Tun9b"/>
        </w:rPr>
        <w:t>zástupce stavbyvedoucího</w:t>
      </w:r>
    </w:p>
    <w:p w14:paraId="1E170A7E" w14:textId="77777777" w:rsidR="0035531B" w:rsidRPr="007F3341" w:rsidRDefault="0035531B" w:rsidP="00930B79">
      <w:pPr>
        <w:pStyle w:val="Odrka1-2-"/>
      </w:pPr>
      <w:r w:rsidRPr="007F3341">
        <w:t>nejméně 5 let praxe</w:t>
      </w:r>
      <w:r w:rsidR="00092CC9" w:rsidRPr="007F3341">
        <w:t xml:space="preserve"> v </w:t>
      </w:r>
      <w:r w:rsidRPr="007F3341">
        <w:t>řízení provádění staveb železničních drah;</w:t>
      </w:r>
    </w:p>
    <w:p w14:paraId="75777BAF" w14:textId="62D4E1C3" w:rsidR="0035531B" w:rsidRPr="007F3341" w:rsidRDefault="0035531B" w:rsidP="00930B79">
      <w:pPr>
        <w:pStyle w:val="Odrka1-2-"/>
      </w:pPr>
      <w:r w:rsidRPr="007F3341">
        <w:t>zkušenost</w:t>
      </w:r>
      <w:r w:rsidR="00845C50" w:rsidRPr="00642A67">
        <w:t xml:space="preserve"> s </w:t>
      </w:r>
      <w:r w:rsidRPr="00642A67">
        <w:t xml:space="preserve">řízením realizace alespoň jedné </w:t>
      </w:r>
      <w:proofErr w:type="gramStart"/>
      <w:r w:rsidRPr="00642A67">
        <w:t>zakázky - stavby</w:t>
      </w:r>
      <w:proofErr w:type="gramEnd"/>
      <w:r w:rsidRPr="00642A67">
        <w:t xml:space="preserve"> železničních drah</w:t>
      </w:r>
      <w:r w:rsidR="00092CC9" w:rsidRPr="00642A67">
        <w:t xml:space="preserve"> v </w:t>
      </w:r>
      <w:r w:rsidRPr="00642A67">
        <w:t xml:space="preserve">hodnotě nejméně </w:t>
      </w:r>
      <w:r w:rsidR="00642A67" w:rsidRPr="00642A67">
        <w:rPr>
          <w:b/>
        </w:rPr>
        <w:t>450 000 000,-</w:t>
      </w:r>
      <w:r w:rsidRPr="00642A67">
        <w:rPr>
          <w:b/>
        </w:rPr>
        <w:t xml:space="preserve"> Kč</w:t>
      </w:r>
      <w:r w:rsidRPr="00642A67">
        <w:t xml:space="preserve"> bez DPH,</w:t>
      </w:r>
      <w:r w:rsidR="00845C50" w:rsidRPr="00642A67">
        <w:t xml:space="preserve"> </w:t>
      </w:r>
      <w:r w:rsidR="00815F1A" w:rsidRPr="00642A67">
        <w:t>jež zahrnovala novostavbu</w:t>
      </w:r>
      <w:r w:rsidR="00642A67" w:rsidRPr="00642A67">
        <w:t xml:space="preserve"> </w:t>
      </w:r>
      <w:r w:rsidR="00642A67" w:rsidRPr="007F3341">
        <w:t>nebo</w:t>
      </w:r>
      <w:r w:rsidR="00815F1A" w:rsidRPr="007F3341">
        <w:t xml:space="preserve"> rekonstrukci železničního svršku </w:t>
      </w:r>
      <w:r w:rsidR="00815F1A" w:rsidRPr="007F3341">
        <w:rPr>
          <w:rFonts w:ascii="Verdana" w:hAnsi="Verdana" w:cs="Calibri"/>
        </w:rPr>
        <w:t xml:space="preserve">a spodku </w:t>
      </w:r>
      <w:r w:rsidR="00815F1A" w:rsidRPr="007F3341">
        <w:t>na elektrifikované trati</w:t>
      </w:r>
      <w:r w:rsidR="005F732E">
        <w:t>,</w:t>
      </w:r>
      <w:r w:rsidR="00815F1A" w:rsidRPr="007F3341">
        <w:t xml:space="preserve"> </w:t>
      </w:r>
      <w:r w:rsidR="00845C50" w:rsidRPr="007F3341">
        <w:t>a </w:t>
      </w:r>
      <w:r w:rsidRPr="007F3341">
        <w:t>to</w:t>
      </w:r>
      <w:r w:rsidR="00092CC9" w:rsidRPr="007F3341">
        <w:t xml:space="preserve"> v </w:t>
      </w:r>
      <w:r w:rsidRPr="007F3341">
        <w:t>posledních 10 letech před zahájením zadávacího řízení;</w:t>
      </w:r>
    </w:p>
    <w:p w14:paraId="18740E61" w14:textId="3F334A07" w:rsidR="001B1E1D" w:rsidRPr="007F3341" w:rsidRDefault="001B1E1D" w:rsidP="001B1E1D">
      <w:pPr>
        <w:pStyle w:val="Odrka1-2-"/>
      </w:pPr>
      <w:r w:rsidRPr="007F3341">
        <w:t xml:space="preserve">musí předložit doklad o autorizaci v rozsahu dle § 5 odst. 3 písm. </w:t>
      </w:r>
      <w:r w:rsidRPr="007F3341">
        <w:rPr>
          <w:b/>
        </w:rPr>
        <w:t>b), d)</w:t>
      </w:r>
      <w:r w:rsidRPr="007F3341">
        <w:t xml:space="preserve"> nebo </w:t>
      </w:r>
      <w:r w:rsidRPr="007F3341">
        <w:rPr>
          <w:b/>
        </w:rPr>
        <w:t>e)</w:t>
      </w:r>
      <w:r w:rsidRPr="007F3341">
        <w:t xml:space="preserve"> autorizačního zákona, tedy v oboru dopravní stavby, mosty a inženýrské konstrukce nebo technologická zařízení staveb;</w:t>
      </w:r>
    </w:p>
    <w:p w14:paraId="27492158" w14:textId="77777777" w:rsidR="0035531B" w:rsidRPr="00EB267E" w:rsidRDefault="0035531B" w:rsidP="00930B79">
      <w:pPr>
        <w:pStyle w:val="Odstavec1-1a"/>
        <w:rPr>
          <w:rStyle w:val="Tun9b"/>
        </w:rPr>
      </w:pPr>
      <w:r w:rsidRPr="00EB267E">
        <w:rPr>
          <w:rStyle w:val="Tun9b"/>
        </w:rPr>
        <w:t xml:space="preserve">specialista (vedoucí prací) na železniční svršek </w:t>
      </w:r>
    </w:p>
    <w:p w14:paraId="43F039B1" w14:textId="77777777" w:rsidR="0035531B" w:rsidRPr="001B1E1D" w:rsidRDefault="0035531B" w:rsidP="00930B79">
      <w:pPr>
        <w:pStyle w:val="Odrka1-2-"/>
      </w:pPr>
      <w:r w:rsidRPr="00EB267E">
        <w:t>nejméně 5 let praxe</w:t>
      </w:r>
      <w:r w:rsidR="00092CC9" w:rsidRPr="00EB267E">
        <w:t xml:space="preserve"> v </w:t>
      </w:r>
      <w:r w:rsidRPr="00EB267E">
        <w:t xml:space="preserve">oboru své specializace </w:t>
      </w:r>
      <w:r w:rsidR="0084414D" w:rsidRPr="00EB267E">
        <w:t xml:space="preserve">(železniční svršek) </w:t>
      </w:r>
      <w:r w:rsidRPr="00EB267E">
        <w:t xml:space="preserve">při provádění </w:t>
      </w:r>
      <w:r w:rsidRPr="001B1E1D">
        <w:t>staveb;</w:t>
      </w:r>
    </w:p>
    <w:p w14:paraId="0AF2A500" w14:textId="268BD6A5" w:rsidR="0035531B" w:rsidRDefault="0035531B" w:rsidP="00930B79">
      <w:pPr>
        <w:pStyle w:val="Odrka1-2-"/>
      </w:pPr>
      <w:r w:rsidRPr="001B1E1D">
        <w:t>zkušenost</w:t>
      </w:r>
      <w:r w:rsidR="00845C50" w:rsidRPr="001B1E1D">
        <w:t xml:space="preserve"> s </w:t>
      </w:r>
      <w:r w:rsidRPr="001B1E1D">
        <w:t>realizací alespoň jedné zakázky - stavby železničních drah, jež zahrnovala novostavbu</w:t>
      </w:r>
      <w:r w:rsidR="00EB267E" w:rsidRPr="001B1E1D">
        <w:t xml:space="preserve"> nebo</w:t>
      </w:r>
      <w:r w:rsidRPr="001B1E1D">
        <w:t xml:space="preserve"> rekonstrukci železničního svršku na dvoukolejné nebo vícekolejné elektrifikované trati</w:t>
      </w:r>
      <w:r w:rsidR="00845C50" w:rsidRPr="001B1E1D">
        <w:t xml:space="preserve"> s</w:t>
      </w:r>
      <w:r w:rsidR="00115DD3" w:rsidRPr="001B1E1D">
        <w:t>e souhrnnou</w:t>
      </w:r>
      <w:r w:rsidR="00845C50" w:rsidRPr="001B1E1D">
        <w:t> </w:t>
      </w:r>
      <w:r w:rsidRPr="001B1E1D">
        <w:t xml:space="preserve">délkou traťového úseku nejméně </w:t>
      </w:r>
      <w:r w:rsidR="00EB267E" w:rsidRPr="001B1E1D">
        <w:rPr>
          <w:b/>
        </w:rPr>
        <w:t>4,5</w:t>
      </w:r>
      <w:r w:rsidRPr="001B1E1D">
        <w:rPr>
          <w:b/>
        </w:rPr>
        <w:t xml:space="preserve"> km</w:t>
      </w:r>
      <w:r w:rsidRPr="001B1E1D">
        <w:t>, nebo</w:t>
      </w:r>
      <w:r w:rsidR="00092CC9" w:rsidRPr="001B1E1D">
        <w:t xml:space="preserve"> v </w:t>
      </w:r>
      <w:r w:rsidRPr="001B1E1D">
        <w:t xml:space="preserve">železniční stanici na elektrifikované </w:t>
      </w:r>
      <w:r w:rsidR="005459EB" w:rsidRPr="001B1E1D">
        <w:t xml:space="preserve">trati </w:t>
      </w:r>
      <w:r w:rsidR="00845C50" w:rsidRPr="001B1E1D">
        <w:t>s </w:t>
      </w:r>
      <w:r w:rsidRPr="001B1E1D">
        <w:t xml:space="preserve">minimálním počtem </w:t>
      </w:r>
      <w:r w:rsidR="00C67D38" w:rsidRPr="001B1E1D">
        <w:rPr>
          <w:b/>
        </w:rPr>
        <w:t>2</w:t>
      </w:r>
      <w:r w:rsidRPr="001B1E1D">
        <w:rPr>
          <w:b/>
        </w:rPr>
        <w:t xml:space="preserve"> ks</w:t>
      </w:r>
      <w:r w:rsidRPr="001B1E1D">
        <w:t xml:space="preserve"> výhybek,</w:t>
      </w:r>
      <w:r w:rsidR="00845C50" w:rsidRPr="001B1E1D">
        <w:t xml:space="preserve"> a </w:t>
      </w:r>
      <w:r w:rsidRPr="001B1E1D">
        <w:t>to</w:t>
      </w:r>
      <w:r w:rsidR="00092CC9" w:rsidRPr="001B1E1D">
        <w:t xml:space="preserve"> v </w:t>
      </w:r>
      <w:r w:rsidRPr="001B1E1D">
        <w:t xml:space="preserve">hodnotě nejméně </w:t>
      </w:r>
      <w:r w:rsidR="001B1E1D" w:rsidRPr="001B1E1D">
        <w:rPr>
          <w:b/>
        </w:rPr>
        <w:t>120 000 000,-</w:t>
      </w:r>
      <w:r w:rsidRPr="001B1E1D">
        <w:rPr>
          <w:b/>
        </w:rPr>
        <w:t xml:space="preserve"> Kč</w:t>
      </w:r>
      <w:r w:rsidRPr="001B1E1D">
        <w:t xml:space="preserve"> bez DPH  (částka Kč se vztahuje</w:t>
      </w:r>
      <w:r w:rsidR="00BC6D2B" w:rsidRPr="001B1E1D">
        <w:t xml:space="preserve"> k </w:t>
      </w:r>
      <w:r w:rsidRPr="001B1E1D">
        <w:t>hodnotě novostavby</w:t>
      </w:r>
      <w:r w:rsidR="001B1E1D" w:rsidRPr="001B1E1D">
        <w:t xml:space="preserve"> nebo</w:t>
      </w:r>
      <w:r w:rsidRPr="001B1E1D">
        <w:t xml:space="preserve"> rekonstrukce železničního svršku, nikoli</w:t>
      </w:r>
      <w:r w:rsidR="00BC6D2B" w:rsidRPr="001B1E1D">
        <w:t xml:space="preserve"> k </w:t>
      </w:r>
      <w:r w:rsidRPr="001B1E1D">
        <w:t>hodnotě zakázky jako celku),</w:t>
      </w:r>
      <w:r w:rsidR="00845C50" w:rsidRPr="001B1E1D">
        <w:t xml:space="preserve"> a </w:t>
      </w:r>
      <w:r w:rsidRPr="001B1E1D">
        <w:t>to</w:t>
      </w:r>
      <w:r w:rsidR="00092CC9" w:rsidRPr="001B1E1D">
        <w:t xml:space="preserve"> v </w:t>
      </w:r>
      <w:r w:rsidRPr="001B1E1D">
        <w:t>posledních 10 letech před zahájením zadávacího řízení;</w:t>
      </w:r>
    </w:p>
    <w:p w14:paraId="5DB63023" w14:textId="68FCD357" w:rsidR="001B1E1D" w:rsidRPr="001B1E1D" w:rsidRDefault="001B1E1D" w:rsidP="001B1E1D">
      <w:pPr>
        <w:pStyle w:val="Odrka1-2-"/>
      </w:pPr>
      <w:r w:rsidRPr="001B1E1D">
        <w:t xml:space="preserve">musí předložit doklad o autorizaci v rozsahu dle § 5 odst. 3 písm. </w:t>
      </w:r>
      <w:r w:rsidRPr="001B1E1D">
        <w:rPr>
          <w:b/>
        </w:rPr>
        <w:t>b)</w:t>
      </w:r>
      <w:r w:rsidRPr="001B1E1D">
        <w:t xml:space="preserve"> autorizačního zákona, tedy v oboru dopravní stavby;</w:t>
      </w:r>
    </w:p>
    <w:p w14:paraId="5AE02CF8" w14:textId="77777777" w:rsidR="0035531B" w:rsidRPr="00EB267E" w:rsidRDefault="0035531B" w:rsidP="008B2021">
      <w:pPr>
        <w:pStyle w:val="Odstavec1-1a"/>
        <w:rPr>
          <w:rStyle w:val="Tun9b"/>
        </w:rPr>
      </w:pPr>
      <w:r w:rsidRPr="00EB267E">
        <w:rPr>
          <w:rStyle w:val="Tun9b"/>
        </w:rPr>
        <w:t>specialista (vedoucí prací) na železniční spodek</w:t>
      </w:r>
    </w:p>
    <w:p w14:paraId="18493A1E" w14:textId="77777777" w:rsidR="0035531B" w:rsidRPr="00EB267E" w:rsidRDefault="0035531B" w:rsidP="008B2021">
      <w:pPr>
        <w:pStyle w:val="Odrka1-2-"/>
      </w:pPr>
      <w:r w:rsidRPr="00EB267E">
        <w:t>nejméně 5 let praxe</w:t>
      </w:r>
      <w:r w:rsidR="00092CC9" w:rsidRPr="00EB267E">
        <w:t xml:space="preserve"> v </w:t>
      </w:r>
      <w:r w:rsidRPr="00EB267E">
        <w:t xml:space="preserve">oboru své specializace </w:t>
      </w:r>
      <w:r w:rsidR="0084414D" w:rsidRPr="00EB267E">
        <w:t xml:space="preserve">(železniční spodek) </w:t>
      </w:r>
      <w:r w:rsidRPr="00EB267E">
        <w:t>při provádění staveb;</w:t>
      </w:r>
    </w:p>
    <w:p w14:paraId="4C4758E7" w14:textId="27262F1B" w:rsidR="0035531B" w:rsidRPr="00EB267E" w:rsidRDefault="0035531B" w:rsidP="008B2021">
      <w:pPr>
        <w:pStyle w:val="Odrka1-2-"/>
      </w:pPr>
      <w:r w:rsidRPr="00EB267E">
        <w:t>zkušenost</w:t>
      </w:r>
      <w:r w:rsidR="00845C50" w:rsidRPr="00EB267E">
        <w:t xml:space="preserve"> s </w:t>
      </w:r>
      <w:r w:rsidRPr="00EB267E">
        <w:t xml:space="preserve">realizací alespoň jedné </w:t>
      </w:r>
      <w:proofErr w:type="gramStart"/>
      <w:r w:rsidRPr="00EB267E">
        <w:t>zakázky - stavby</w:t>
      </w:r>
      <w:proofErr w:type="gramEnd"/>
      <w:r w:rsidRPr="00EB267E">
        <w:t xml:space="preserve"> železničních drah, jež zahrnovala novostavbu</w:t>
      </w:r>
      <w:r w:rsidR="00EB267E">
        <w:t xml:space="preserve"> nebo</w:t>
      </w:r>
      <w:r w:rsidRPr="00EB267E">
        <w:t xml:space="preserve"> rekonstrukci </w:t>
      </w:r>
      <w:r w:rsidR="00DE6A35" w:rsidRPr="00EB267E">
        <w:t xml:space="preserve">tělesa </w:t>
      </w:r>
      <w:r w:rsidRPr="00EB267E">
        <w:t>železničního spodku</w:t>
      </w:r>
      <w:r w:rsidR="00092CC9" w:rsidRPr="00EB267E">
        <w:t xml:space="preserve"> v </w:t>
      </w:r>
      <w:r w:rsidRPr="00EB267E">
        <w:t xml:space="preserve">hodnotě nejméně </w:t>
      </w:r>
      <w:r w:rsidR="00EB267E" w:rsidRPr="00EB267E">
        <w:rPr>
          <w:b/>
        </w:rPr>
        <w:t>230 000 000,-</w:t>
      </w:r>
      <w:r w:rsidRPr="00EB267E">
        <w:rPr>
          <w:b/>
        </w:rPr>
        <w:t xml:space="preserve"> Kč</w:t>
      </w:r>
      <w:r w:rsidRPr="00EB267E">
        <w:t xml:space="preserve"> bez DPH (částka Kč se vztahuje</w:t>
      </w:r>
      <w:r w:rsidR="00BC6D2B" w:rsidRPr="00EB267E">
        <w:t xml:space="preserve"> k </w:t>
      </w:r>
      <w:r w:rsidRPr="00EB267E">
        <w:t>hodnotě novostavby</w:t>
      </w:r>
      <w:r w:rsidR="00EB267E">
        <w:t xml:space="preserve"> nebo</w:t>
      </w:r>
      <w:r w:rsidRPr="00EB267E">
        <w:t xml:space="preserve"> rekonstrukce </w:t>
      </w:r>
      <w:r w:rsidR="00C57268" w:rsidRPr="00EB267E">
        <w:t xml:space="preserve">tělesa </w:t>
      </w:r>
      <w:r w:rsidRPr="00EB267E">
        <w:t>železničního spodku, nikoli</w:t>
      </w:r>
      <w:r w:rsidR="00BC6D2B" w:rsidRPr="00EB267E">
        <w:t xml:space="preserve"> k </w:t>
      </w:r>
      <w:r w:rsidRPr="00EB267E">
        <w:t>hodnotě zakázky jako celku),</w:t>
      </w:r>
      <w:r w:rsidR="00845C50" w:rsidRPr="00EB267E">
        <w:t xml:space="preserve"> a </w:t>
      </w:r>
      <w:r w:rsidRPr="00EB267E">
        <w:t>to</w:t>
      </w:r>
      <w:r w:rsidR="00092CC9" w:rsidRPr="00EB267E">
        <w:t xml:space="preserve"> v </w:t>
      </w:r>
      <w:r w:rsidRPr="00EB267E">
        <w:t>posledních 10 letech před zahájením zadávacího řízení;</w:t>
      </w:r>
    </w:p>
    <w:p w14:paraId="558EBD0B" w14:textId="77777777" w:rsidR="00EB267E" w:rsidRPr="002B0848" w:rsidRDefault="00EB267E" w:rsidP="00EB267E">
      <w:pPr>
        <w:pStyle w:val="Odrka1-2-"/>
      </w:pPr>
      <w:r w:rsidRPr="00B1617C">
        <w:lastRenderedPageBreak/>
        <w:t xml:space="preserve">musí předložit doklad o autorizaci v rozsahu dle § 5 odst. 3 písm. </w:t>
      </w:r>
      <w:r w:rsidRPr="00EB267E">
        <w:rPr>
          <w:b/>
        </w:rPr>
        <w:t>b)</w:t>
      </w:r>
      <w:r w:rsidRPr="00B1617C">
        <w:t xml:space="preserve"> autorizačního zákona, tedy v oboru dopravní stavby;</w:t>
      </w:r>
    </w:p>
    <w:p w14:paraId="4241724A" w14:textId="77777777" w:rsidR="0035531B" w:rsidRPr="00EB267E" w:rsidRDefault="0035531B" w:rsidP="008B2021">
      <w:pPr>
        <w:pStyle w:val="Odstavec1-1a"/>
        <w:rPr>
          <w:rStyle w:val="Tun9b"/>
        </w:rPr>
      </w:pPr>
      <w:r w:rsidRPr="00EB267E">
        <w:rPr>
          <w:rStyle w:val="Tun9b"/>
        </w:rPr>
        <w:t>specialista (vedoucí prací) na pozemní stavby</w:t>
      </w:r>
    </w:p>
    <w:p w14:paraId="672C442D" w14:textId="77777777" w:rsidR="0035531B" w:rsidRPr="00EB267E" w:rsidRDefault="0035531B" w:rsidP="008B2021">
      <w:pPr>
        <w:pStyle w:val="Odrka1-2-"/>
      </w:pPr>
      <w:r w:rsidRPr="00EB267E">
        <w:t>nejméně 5 let praxe</w:t>
      </w:r>
      <w:r w:rsidR="00092CC9" w:rsidRPr="00EB267E">
        <w:t xml:space="preserve"> v </w:t>
      </w:r>
      <w:r w:rsidRPr="00EB267E">
        <w:t xml:space="preserve">oboru své specializace </w:t>
      </w:r>
      <w:r w:rsidR="0084414D" w:rsidRPr="00EB267E">
        <w:t xml:space="preserve">(pozemní stavby) </w:t>
      </w:r>
      <w:r w:rsidRPr="00EB267E">
        <w:t>při provádění staveb;</w:t>
      </w:r>
    </w:p>
    <w:p w14:paraId="28405E3F" w14:textId="14948078" w:rsidR="0035531B" w:rsidRPr="00EB267E" w:rsidRDefault="0035531B" w:rsidP="008B2021">
      <w:pPr>
        <w:pStyle w:val="Odrka1-2-"/>
      </w:pPr>
      <w:r w:rsidRPr="00EB267E">
        <w:t>zkušenost</w:t>
      </w:r>
      <w:r w:rsidR="00845C50" w:rsidRPr="00EB267E">
        <w:t xml:space="preserve"> s </w:t>
      </w:r>
      <w:r w:rsidRPr="00EB267E">
        <w:t xml:space="preserve">realizací alespoň jedné </w:t>
      </w:r>
      <w:proofErr w:type="gramStart"/>
      <w:r w:rsidRPr="00EB267E">
        <w:t>zakázky - stavby</w:t>
      </w:r>
      <w:proofErr w:type="gramEnd"/>
      <w:r w:rsidRPr="00EB267E">
        <w:t>, jež zahrnovala novostavbu</w:t>
      </w:r>
      <w:r w:rsidR="00EB267E" w:rsidRPr="00EB267E">
        <w:t xml:space="preserve"> nebo</w:t>
      </w:r>
      <w:r w:rsidRPr="00EB267E">
        <w:t xml:space="preserve"> rekonstrukci pozemních objektů</w:t>
      </w:r>
      <w:r w:rsidR="00092CC9" w:rsidRPr="00EB267E">
        <w:t xml:space="preserve"> v </w:t>
      </w:r>
      <w:r w:rsidRPr="00EB267E">
        <w:t xml:space="preserve">souhrnné hodnotě nejméně </w:t>
      </w:r>
      <w:r w:rsidR="00EB267E" w:rsidRPr="00EB267E">
        <w:rPr>
          <w:b/>
        </w:rPr>
        <w:t>40 000 000,-</w:t>
      </w:r>
      <w:r w:rsidRPr="00EB267E">
        <w:rPr>
          <w:b/>
        </w:rPr>
        <w:t xml:space="preserve"> Kč</w:t>
      </w:r>
      <w:r w:rsidRPr="00EB267E">
        <w:t xml:space="preserve"> bez DPH (částka Kč se vztahuje</w:t>
      </w:r>
      <w:r w:rsidR="00BC6D2B" w:rsidRPr="00EB267E">
        <w:t xml:space="preserve"> k </w:t>
      </w:r>
      <w:r w:rsidRPr="00EB267E">
        <w:t>hodnotě novostavby</w:t>
      </w:r>
      <w:r w:rsidR="00EB267E" w:rsidRPr="00EB267E">
        <w:t xml:space="preserve"> nebo</w:t>
      </w:r>
      <w:r w:rsidRPr="00EB267E">
        <w:t xml:space="preserve"> rekonstrukce pozemních objektů, nikoli</w:t>
      </w:r>
      <w:r w:rsidR="00BC6D2B" w:rsidRPr="00EB267E">
        <w:t xml:space="preserve"> k </w:t>
      </w:r>
      <w:r w:rsidRPr="00EB267E">
        <w:t>hodnotě zakázky jako celku),</w:t>
      </w:r>
      <w:r w:rsidR="00845C50" w:rsidRPr="00EB267E">
        <w:t xml:space="preserve"> a </w:t>
      </w:r>
      <w:r w:rsidRPr="00EB267E">
        <w:t>to</w:t>
      </w:r>
      <w:r w:rsidR="00092CC9" w:rsidRPr="00EB267E">
        <w:t xml:space="preserve"> v </w:t>
      </w:r>
      <w:r w:rsidRPr="00EB267E">
        <w:t>posledních 10 letech před zahájením zadávacího řízení;</w:t>
      </w:r>
    </w:p>
    <w:p w14:paraId="4F1325FE" w14:textId="214FF913" w:rsidR="00642A67" w:rsidRPr="00EB267E" w:rsidRDefault="00642A67" w:rsidP="00642A67">
      <w:pPr>
        <w:pStyle w:val="Odstavec1-1a"/>
        <w:rPr>
          <w:b/>
        </w:rPr>
      </w:pPr>
      <w:r w:rsidRPr="00EB267E">
        <w:rPr>
          <w:b/>
        </w:rPr>
        <w:t xml:space="preserve">specialista (vedoucí prací) na pozemní </w:t>
      </w:r>
      <w:bookmarkStart w:id="16" w:name="_Hlk177544591"/>
      <w:r w:rsidRPr="00EB267E">
        <w:rPr>
          <w:b/>
        </w:rPr>
        <w:t>komunikace</w:t>
      </w:r>
      <w:bookmarkEnd w:id="16"/>
    </w:p>
    <w:p w14:paraId="2CA565AE" w14:textId="575BC221" w:rsidR="00642A67" w:rsidRPr="007F3341" w:rsidRDefault="00642A67" w:rsidP="00642A67">
      <w:pPr>
        <w:pStyle w:val="Odrka1-2-"/>
      </w:pPr>
      <w:r w:rsidRPr="007F3341">
        <w:t>nejméně 5 let praxe v oboru své specializace (pozemní komunikace) při provádění staveb;</w:t>
      </w:r>
    </w:p>
    <w:p w14:paraId="603A86F8" w14:textId="1A1DA79A" w:rsidR="00642A67" w:rsidRPr="007F3341" w:rsidRDefault="00642A67" w:rsidP="00642A67">
      <w:pPr>
        <w:pStyle w:val="Odrka1-2-"/>
      </w:pPr>
      <w:r w:rsidRPr="007F3341">
        <w:t xml:space="preserve">zkušenost s realizací alespoň jedné zakázky – stavby, jež zahrnovala novostavbu nebo rekonstrukci pozemních komunikací v souhrnné hodnotě nejméně </w:t>
      </w:r>
      <w:r w:rsidRPr="007F3341">
        <w:rPr>
          <w:b/>
          <w:bCs/>
        </w:rPr>
        <w:t>150</w:t>
      </w:r>
      <w:r w:rsidR="00EB267E" w:rsidRPr="007F3341">
        <w:rPr>
          <w:b/>
          <w:bCs/>
        </w:rPr>
        <w:t> </w:t>
      </w:r>
      <w:r w:rsidRPr="007F3341">
        <w:rPr>
          <w:b/>
          <w:bCs/>
        </w:rPr>
        <w:t>000</w:t>
      </w:r>
      <w:r w:rsidR="00EB267E" w:rsidRPr="007F3341">
        <w:rPr>
          <w:b/>
          <w:bCs/>
        </w:rPr>
        <w:t xml:space="preserve"> </w:t>
      </w:r>
      <w:r w:rsidRPr="007F3341">
        <w:rPr>
          <w:b/>
          <w:bCs/>
        </w:rPr>
        <w:t>000 Kč</w:t>
      </w:r>
      <w:r w:rsidRPr="007F3341">
        <w:t xml:space="preserve"> bez DPH (částka Kč se vztahuje k hodnotě novostavby nebo rekonstrukce pozemních komunikací, nikoli k hodnotě zakázky jako celku), a to v posledních 10 letech před zahájením zadávacího řízení;</w:t>
      </w:r>
    </w:p>
    <w:p w14:paraId="423D9FE6" w14:textId="5C158309" w:rsidR="00642A67" w:rsidRPr="007F3341" w:rsidRDefault="00642A67" w:rsidP="00523F09">
      <w:pPr>
        <w:pStyle w:val="Odrka1-2-"/>
      </w:pPr>
      <w:r w:rsidRPr="007F3341">
        <w:t xml:space="preserve">musí předložit doklad o autorizaci v rozsahu dle § 5 odst. 3 písm. </w:t>
      </w:r>
      <w:r w:rsidRPr="007F3341">
        <w:rPr>
          <w:b/>
        </w:rPr>
        <w:t>b)</w:t>
      </w:r>
      <w:r w:rsidRPr="007F3341">
        <w:t xml:space="preserve"> autorizačního zákona, tedy v oboru dopravní stavby;</w:t>
      </w:r>
    </w:p>
    <w:p w14:paraId="00A97E37" w14:textId="77777777" w:rsidR="0035531B" w:rsidRPr="007F3341" w:rsidRDefault="0035531B" w:rsidP="008B2021">
      <w:pPr>
        <w:pStyle w:val="Odstavec1-1a"/>
        <w:rPr>
          <w:b/>
        </w:rPr>
      </w:pPr>
      <w:r w:rsidRPr="007F3341">
        <w:rPr>
          <w:b/>
        </w:rPr>
        <w:t>specialista (vedoucí prací) na mosty</w:t>
      </w:r>
      <w:r w:rsidR="00845C50" w:rsidRPr="007F3341">
        <w:rPr>
          <w:b/>
        </w:rPr>
        <w:t xml:space="preserve"> a </w:t>
      </w:r>
      <w:r w:rsidRPr="007F3341">
        <w:rPr>
          <w:b/>
        </w:rPr>
        <w:t>inženýrské konstrukce</w:t>
      </w:r>
    </w:p>
    <w:p w14:paraId="36E491D1" w14:textId="77777777" w:rsidR="0035531B" w:rsidRPr="007F3341" w:rsidRDefault="0035531B" w:rsidP="008B2021">
      <w:pPr>
        <w:pStyle w:val="Odrka1-2-"/>
      </w:pPr>
      <w:r w:rsidRPr="007F3341">
        <w:t>nejméně 5 let praxe</w:t>
      </w:r>
      <w:r w:rsidR="00092CC9" w:rsidRPr="007F3341">
        <w:t xml:space="preserve"> v </w:t>
      </w:r>
      <w:r w:rsidRPr="007F3341">
        <w:t xml:space="preserve">oboru své specializace </w:t>
      </w:r>
      <w:r w:rsidR="0084414D" w:rsidRPr="007F3341">
        <w:t xml:space="preserve">(mosty a inženýrské konstrukce) </w:t>
      </w:r>
      <w:r w:rsidRPr="007F3341">
        <w:t>při provádění staveb;</w:t>
      </w:r>
    </w:p>
    <w:p w14:paraId="79BAC564" w14:textId="4C791CC8" w:rsidR="0035531B" w:rsidRPr="007F3341" w:rsidRDefault="0035531B" w:rsidP="008B2021">
      <w:pPr>
        <w:pStyle w:val="Odrka1-2-"/>
      </w:pPr>
      <w:r w:rsidRPr="007F3341">
        <w:t>zkušenost</w:t>
      </w:r>
      <w:r w:rsidR="00845C50" w:rsidRPr="007F3341">
        <w:t xml:space="preserve"> s </w:t>
      </w:r>
      <w:r w:rsidRPr="007F3341">
        <w:t xml:space="preserve">realizací alespoň jedné </w:t>
      </w:r>
      <w:proofErr w:type="gramStart"/>
      <w:r w:rsidRPr="007F3341">
        <w:t>zakázky - stavby</w:t>
      </w:r>
      <w:proofErr w:type="gramEnd"/>
      <w:r w:rsidRPr="007F3341">
        <w:t xml:space="preserve"> železničních drah, jež zahrnovala novostavbu</w:t>
      </w:r>
      <w:r w:rsidR="00523F09" w:rsidRPr="007F3341">
        <w:t xml:space="preserve"> nebo</w:t>
      </w:r>
      <w:r w:rsidRPr="007F3341">
        <w:t xml:space="preserve"> rekonstrukci min. 1 </w:t>
      </w:r>
      <w:r w:rsidR="00523F09" w:rsidRPr="007F3341">
        <w:t xml:space="preserve">železničního spojitého </w:t>
      </w:r>
      <w:proofErr w:type="spellStart"/>
      <w:r w:rsidR="00523F09" w:rsidRPr="007F3341">
        <w:t>vícepolového</w:t>
      </w:r>
      <w:proofErr w:type="spellEnd"/>
      <w:r w:rsidR="00523F09" w:rsidRPr="007F3341">
        <w:t xml:space="preserve"> ocelobetonového mostního objektu o délce jednoho pole nejméně </w:t>
      </w:r>
      <w:r w:rsidR="00523F09" w:rsidRPr="007F3341">
        <w:rPr>
          <w:b/>
        </w:rPr>
        <w:t>20 metrů</w:t>
      </w:r>
      <w:r w:rsidR="00523F09" w:rsidRPr="007F3341">
        <w:t xml:space="preserve"> v hodnotě nejméně </w:t>
      </w:r>
      <w:r w:rsidR="007F3341" w:rsidRPr="007F3341">
        <w:rPr>
          <w:b/>
        </w:rPr>
        <w:t>70</w:t>
      </w:r>
      <w:r w:rsidR="00523F09" w:rsidRPr="007F3341">
        <w:rPr>
          <w:b/>
        </w:rPr>
        <w:t> 000 000,- Kč</w:t>
      </w:r>
      <w:r w:rsidR="00523F09" w:rsidRPr="007F3341">
        <w:t xml:space="preserve"> bez DPH</w:t>
      </w:r>
      <w:r w:rsidRPr="007F3341">
        <w:t xml:space="preserve"> (částka Kč se vztahuje</w:t>
      </w:r>
      <w:r w:rsidR="00BC6D2B" w:rsidRPr="007F3341">
        <w:t xml:space="preserve"> k </w:t>
      </w:r>
      <w:r w:rsidRPr="007F3341">
        <w:t>hodnotě novostavby</w:t>
      </w:r>
      <w:r w:rsidR="00523F09" w:rsidRPr="007F3341">
        <w:t xml:space="preserve"> nebo</w:t>
      </w:r>
      <w:r w:rsidRPr="007F3341">
        <w:t xml:space="preserve"> rekonstrukce</w:t>
      </w:r>
      <w:r w:rsidR="0040352D" w:rsidRPr="007F3341">
        <w:t xml:space="preserve"> </w:t>
      </w:r>
      <w:r w:rsidRPr="007F3341">
        <w:t>železničního</w:t>
      </w:r>
      <w:r w:rsidR="00CE7CD9">
        <w:t xml:space="preserve"> </w:t>
      </w:r>
      <w:r w:rsidR="00CE7CD9" w:rsidRPr="007F3341">
        <w:t>mostního objektu</w:t>
      </w:r>
      <w:r w:rsidRPr="007F3341">
        <w:t>, nikoli</w:t>
      </w:r>
      <w:r w:rsidR="00BC6D2B" w:rsidRPr="007F3341">
        <w:t xml:space="preserve"> k </w:t>
      </w:r>
      <w:r w:rsidRPr="007F3341">
        <w:t>hodnotě zakázky jako celku),</w:t>
      </w:r>
      <w:r w:rsidR="00845C50" w:rsidRPr="007F3341">
        <w:t xml:space="preserve"> a </w:t>
      </w:r>
      <w:r w:rsidRPr="007F3341">
        <w:t>to</w:t>
      </w:r>
      <w:r w:rsidR="00092CC9" w:rsidRPr="007F3341">
        <w:t xml:space="preserve"> v </w:t>
      </w:r>
      <w:r w:rsidRPr="007F3341">
        <w:t>posledních 10 letech před zahájením zadávacího řízení;</w:t>
      </w:r>
    </w:p>
    <w:p w14:paraId="0D338358" w14:textId="37607ECB" w:rsidR="0035531B" w:rsidRPr="007F3341" w:rsidRDefault="0035531B" w:rsidP="008B2021">
      <w:pPr>
        <w:pStyle w:val="Odrka1-2-"/>
      </w:pPr>
      <w:r w:rsidRPr="007F3341">
        <w:t>musí předložit doklad</w:t>
      </w:r>
      <w:r w:rsidR="00092CC9" w:rsidRPr="007F3341">
        <w:t xml:space="preserve"> o </w:t>
      </w:r>
      <w:r w:rsidRPr="007F3341">
        <w:t>autorizaci</w:t>
      </w:r>
      <w:r w:rsidR="00092CC9" w:rsidRPr="007F3341">
        <w:t xml:space="preserve"> v </w:t>
      </w:r>
      <w:r w:rsidRPr="007F3341">
        <w:t>rozsahu dle § 5 odst. 3 písm.</w:t>
      </w:r>
      <w:r w:rsidRPr="007F3341">
        <w:rPr>
          <w:b/>
        </w:rPr>
        <w:t xml:space="preserve"> d)</w:t>
      </w:r>
      <w:r w:rsidRPr="007F3341">
        <w:t xml:space="preserve"> autorizačního zákona, tedy</w:t>
      </w:r>
      <w:r w:rsidR="00092CC9" w:rsidRPr="007F3341">
        <w:t xml:space="preserve"> v </w:t>
      </w:r>
      <w:r w:rsidRPr="007F3341">
        <w:t>oboru mosty</w:t>
      </w:r>
      <w:r w:rsidR="00845C50" w:rsidRPr="007F3341">
        <w:t xml:space="preserve"> a </w:t>
      </w:r>
      <w:r w:rsidRPr="007F3341">
        <w:t>inženýrské konstrukce;</w:t>
      </w:r>
    </w:p>
    <w:p w14:paraId="0C427DBF" w14:textId="33AEA617" w:rsidR="0035531B" w:rsidRPr="007F3341" w:rsidRDefault="0035531B" w:rsidP="008B2021">
      <w:pPr>
        <w:pStyle w:val="Odstavec1-1a"/>
        <w:rPr>
          <w:rStyle w:val="Tun9b"/>
        </w:rPr>
      </w:pPr>
      <w:r w:rsidRPr="007F3341">
        <w:rPr>
          <w:rStyle w:val="Tun9b"/>
        </w:rPr>
        <w:t>specialista (vedoucí prací) na zabezpečovací zařízení</w:t>
      </w:r>
    </w:p>
    <w:p w14:paraId="13950D93" w14:textId="3D0B6F6D" w:rsidR="0035531B" w:rsidRPr="007F3341" w:rsidRDefault="0035531B" w:rsidP="008B2021">
      <w:pPr>
        <w:pStyle w:val="Odrka1-2-"/>
      </w:pPr>
      <w:r w:rsidRPr="007F3341">
        <w:t>nejméně 5 let praxe</w:t>
      </w:r>
      <w:r w:rsidR="00092CC9" w:rsidRPr="007F3341">
        <w:t xml:space="preserve"> v </w:t>
      </w:r>
      <w:r w:rsidRPr="007F3341">
        <w:t xml:space="preserve">oboru své specializace </w:t>
      </w:r>
      <w:r w:rsidR="0084414D" w:rsidRPr="007F3341">
        <w:t xml:space="preserve">(zabezpečovací zařízení) </w:t>
      </w:r>
      <w:r w:rsidRPr="007F3341">
        <w:t>při provádění staveb;</w:t>
      </w:r>
    </w:p>
    <w:p w14:paraId="3CC607E0" w14:textId="570008DA" w:rsidR="0035531B" w:rsidRPr="007F3341" w:rsidRDefault="0035531B" w:rsidP="008B2021">
      <w:pPr>
        <w:pStyle w:val="Odrka1-2-"/>
      </w:pPr>
      <w:r w:rsidRPr="007F3341">
        <w:t>zkušenost</w:t>
      </w:r>
      <w:r w:rsidR="00845C50" w:rsidRPr="007F3341">
        <w:t xml:space="preserve"> s </w:t>
      </w:r>
      <w:r w:rsidRPr="007F3341">
        <w:t>realizací alespoň jedné zakázky - stavby železničních drah, jež zahrnovala novostavbu</w:t>
      </w:r>
      <w:r w:rsidR="002D47F9" w:rsidRPr="007F3341">
        <w:t xml:space="preserve"> nebo</w:t>
      </w:r>
      <w:r w:rsidRPr="007F3341">
        <w:t xml:space="preserve"> rekonstrukci staničního nebo traťového zabezpečovacího zařízení železničních drah na trati</w:t>
      </w:r>
      <w:r w:rsidR="00845C50" w:rsidRPr="007F3341">
        <w:t xml:space="preserve"> s</w:t>
      </w:r>
      <w:r w:rsidR="00115DD3" w:rsidRPr="007F3341">
        <w:t>e souhrnnou</w:t>
      </w:r>
      <w:r w:rsidR="00845C50" w:rsidRPr="007F3341">
        <w:t> </w:t>
      </w:r>
      <w:r w:rsidRPr="007F3341">
        <w:t xml:space="preserve">délkou traťového úseku nejméně </w:t>
      </w:r>
      <w:r w:rsidR="002D47F9" w:rsidRPr="007F3341">
        <w:rPr>
          <w:b/>
        </w:rPr>
        <w:t>4,5</w:t>
      </w:r>
      <w:r w:rsidRPr="007F3341">
        <w:rPr>
          <w:b/>
        </w:rPr>
        <w:t xml:space="preserve"> km</w:t>
      </w:r>
      <w:r w:rsidRPr="007F3341">
        <w:t>, nebo</w:t>
      </w:r>
      <w:r w:rsidR="00092CC9" w:rsidRPr="007F3341">
        <w:t xml:space="preserve"> v </w:t>
      </w:r>
      <w:r w:rsidRPr="007F3341">
        <w:t xml:space="preserve">železniční stanici </w:t>
      </w:r>
      <w:r w:rsidR="00845C50" w:rsidRPr="007F3341">
        <w:t>s </w:t>
      </w:r>
      <w:r w:rsidRPr="007F3341">
        <w:t xml:space="preserve">minimálním počtem </w:t>
      </w:r>
      <w:r w:rsidR="002D47F9" w:rsidRPr="007F3341">
        <w:rPr>
          <w:b/>
        </w:rPr>
        <w:t>2</w:t>
      </w:r>
      <w:r w:rsidRPr="007F3341">
        <w:rPr>
          <w:b/>
        </w:rPr>
        <w:t xml:space="preserve"> ks</w:t>
      </w:r>
      <w:r w:rsidRPr="007F3341">
        <w:t xml:space="preserve"> výhybek,</w:t>
      </w:r>
      <w:r w:rsidR="00845C50" w:rsidRPr="007F3341">
        <w:t xml:space="preserve"> a </w:t>
      </w:r>
      <w:r w:rsidRPr="007F3341">
        <w:t>to</w:t>
      </w:r>
      <w:r w:rsidR="00092CC9" w:rsidRPr="007F3341">
        <w:t xml:space="preserve"> v </w:t>
      </w:r>
      <w:r w:rsidRPr="007F3341">
        <w:t xml:space="preserve">hodnotě nejméně </w:t>
      </w:r>
      <w:r w:rsidR="002D47F9" w:rsidRPr="007F3341">
        <w:rPr>
          <w:b/>
        </w:rPr>
        <w:t>20 000 000,-</w:t>
      </w:r>
      <w:r w:rsidRPr="007F3341">
        <w:rPr>
          <w:b/>
        </w:rPr>
        <w:t xml:space="preserve"> Kč</w:t>
      </w:r>
      <w:r w:rsidRPr="007F3341">
        <w:t xml:space="preserve"> bez DPH (částka Kč se vztahuje</w:t>
      </w:r>
      <w:r w:rsidR="00BC6D2B" w:rsidRPr="007F3341">
        <w:t xml:space="preserve"> k </w:t>
      </w:r>
      <w:r w:rsidRPr="007F3341">
        <w:t>hodnotě novostavby</w:t>
      </w:r>
      <w:r w:rsidR="002D47F9" w:rsidRPr="007F3341">
        <w:t xml:space="preserve"> nebo</w:t>
      </w:r>
      <w:r w:rsidRPr="007F3341">
        <w:t xml:space="preserve"> rekonstrukce</w:t>
      </w:r>
      <w:r w:rsidR="0040352D" w:rsidRPr="007F3341">
        <w:t xml:space="preserve"> </w:t>
      </w:r>
      <w:r w:rsidRPr="007F3341">
        <w:t>zabezpečovacího zařízení železničních drah, nikoli</w:t>
      </w:r>
      <w:r w:rsidR="00BC6D2B" w:rsidRPr="007F3341">
        <w:t xml:space="preserve"> k </w:t>
      </w:r>
      <w:r w:rsidRPr="007F3341">
        <w:t>hodnotě zakázky jako celku),</w:t>
      </w:r>
      <w:r w:rsidR="00845C50" w:rsidRPr="007F3341">
        <w:t xml:space="preserve"> a </w:t>
      </w:r>
      <w:r w:rsidRPr="007F3341">
        <w:t>to</w:t>
      </w:r>
      <w:r w:rsidR="00092CC9" w:rsidRPr="007F3341">
        <w:t xml:space="preserve"> v </w:t>
      </w:r>
      <w:r w:rsidRPr="007F3341">
        <w:t>posledních 10 letech před zahájením zadávacího řízení;</w:t>
      </w:r>
    </w:p>
    <w:p w14:paraId="1329B823" w14:textId="77777777" w:rsidR="0035531B" w:rsidRPr="007F3341" w:rsidRDefault="0035531B" w:rsidP="008B2021">
      <w:pPr>
        <w:pStyle w:val="Odstavec1-1a"/>
        <w:rPr>
          <w:rStyle w:val="Tun9b"/>
        </w:rPr>
      </w:pPr>
      <w:r w:rsidRPr="007F3341">
        <w:rPr>
          <w:rStyle w:val="Tun9b"/>
        </w:rPr>
        <w:t>specialista (vedoucí prací) na sdělovací zařízení</w:t>
      </w:r>
    </w:p>
    <w:p w14:paraId="3B272B16" w14:textId="77777777" w:rsidR="0035531B" w:rsidRPr="007F3341" w:rsidRDefault="0035531B" w:rsidP="008B2021">
      <w:pPr>
        <w:pStyle w:val="Odrka1-2-"/>
      </w:pPr>
      <w:r w:rsidRPr="007F3341">
        <w:t>nejméně 5 let praxe</w:t>
      </w:r>
      <w:r w:rsidR="00092CC9" w:rsidRPr="007F3341">
        <w:t xml:space="preserve"> v </w:t>
      </w:r>
      <w:r w:rsidRPr="007F3341">
        <w:t xml:space="preserve">oboru své specializace </w:t>
      </w:r>
      <w:r w:rsidR="0084414D" w:rsidRPr="007F3341">
        <w:t xml:space="preserve">(sdělovací zařízení) </w:t>
      </w:r>
      <w:r w:rsidRPr="007F3341">
        <w:t>při provádění staveb;</w:t>
      </w:r>
    </w:p>
    <w:p w14:paraId="68ACB804" w14:textId="26D1FA6A" w:rsidR="0035531B" w:rsidRPr="002D47F9" w:rsidRDefault="0035531B" w:rsidP="008B2021">
      <w:pPr>
        <w:pStyle w:val="Odrka1-2-"/>
      </w:pPr>
      <w:r w:rsidRPr="007F3341">
        <w:t>zkušenost</w:t>
      </w:r>
      <w:r w:rsidR="00845C50" w:rsidRPr="007F3341">
        <w:t xml:space="preserve"> s </w:t>
      </w:r>
      <w:r w:rsidRPr="007F3341">
        <w:t xml:space="preserve">realizací alespoň jedné </w:t>
      </w:r>
      <w:proofErr w:type="gramStart"/>
      <w:r w:rsidRPr="007F3341">
        <w:t>zakázky - stavby</w:t>
      </w:r>
      <w:proofErr w:type="gramEnd"/>
      <w:r w:rsidRPr="007F3341">
        <w:t xml:space="preserve"> železničních drah, jež zahrnovala</w:t>
      </w:r>
      <w:r w:rsidRPr="002D47F9">
        <w:t xml:space="preserve"> novostavbu</w:t>
      </w:r>
      <w:r w:rsidR="002D47F9">
        <w:t xml:space="preserve"> nebo</w:t>
      </w:r>
      <w:r w:rsidRPr="002D47F9">
        <w:t xml:space="preserve"> rekonstrukci sdělovacího zařízení železničních drah</w:t>
      </w:r>
      <w:r w:rsidR="00092CC9" w:rsidRPr="002D47F9">
        <w:t xml:space="preserve"> v </w:t>
      </w:r>
      <w:r w:rsidRPr="002D47F9">
        <w:t xml:space="preserve">hodnotě nejméně </w:t>
      </w:r>
      <w:r w:rsidR="002D47F9" w:rsidRPr="002D47F9">
        <w:rPr>
          <w:b/>
        </w:rPr>
        <w:t>38 000 000,-</w:t>
      </w:r>
      <w:r w:rsidRPr="002D47F9">
        <w:rPr>
          <w:b/>
        </w:rPr>
        <w:t xml:space="preserve"> Kč</w:t>
      </w:r>
      <w:r w:rsidRPr="002D47F9">
        <w:t xml:space="preserve"> bez DPH (částka Kč se vztahuje</w:t>
      </w:r>
      <w:r w:rsidR="00BC6D2B" w:rsidRPr="002D47F9">
        <w:t xml:space="preserve"> k </w:t>
      </w:r>
      <w:r w:rsidRPr="002D47F9">
        <w:t>hodnotě novostavby</w:t>
      </w:r>
      <w:r w:rsidR="002D47F9" w:rsidRPr="002D47F9">
        <w:t xml:space="preserve"> nebo</w:t>
      </w:r>
      <w:r w:rsidRPr="002D47F9">
        <w:t xml:space="preserve"> rekonstrukce sdělovacího zařízení železničních drah, nikoli</w:t>
      </w:r>
      <w:r w:rsidR="00BC6D2B" w:rsidRPr="002D47F9">
        <w:t xml:space="preserve"> k </w:t>
      </w:r>
      <w:r w:rsidRPr="002D47F9">
        <w:t>hodnotě zakázky jako celku),</w:t>
      </w:r>
      <w:r w:rsidR="00845C50" w:rsidRPr="002D47F9">
        <w:t xml:space="preserve"> a </w:t>
      </w:r>
      <w:r w:rsidRPr="002D47F9">
        <w:t>to</w:t>
      </w:r>
      <w:r w:rsidR="00092CC9" w:rsidRPr="002D47F9">
        <w:t xml:space="preserve"> v </w:t>
      </w:r>
      <w:r w:rsidRPr="002D47F9">
        <w:t>posledních 10 letech před zahájením zadávacího řízení;</w:t>
      </w:r>
    </w:p>
    <w:p w14:paraId="451C672A" w14:textId="30EE3BA7" w:rsidR="0035531B" w:rsidRPr="002D47F9" w:rsidRDefault="0035531B" w:rsidP="008B2021">
      <w:pPr>
        <w:pStyle w:val="Odrka1-2-"/>
      </w:pPr>
      <w:r w:rsidRPr="002D47F9">
        <w:lastRenderedPageBreak/>
        <w:t>musí předložit doklad</w:t>
      </w:r>
      <w:r w:rsidR="00092CC9" w:rsidRPr="002D47F9">
        <w:t xml:space="preserve"> o </w:t>
      </w:r>
      <w:r w:rsidRPr="002D47F9">
        <w:t>autorizaci</w:t>
      </w:r>
      <w:r w:rsidR="00092CC9" w:rsidRPr="002D47F9">
        <w:t xml:space="preserve"> v </w:t>
      </w:r>
      <w:r w:rsidRPr="002D47F9">
        <w:t xml:space="preserve">rozsahu dle § 5 odst. 3 písm. </w:t>
      </w:r>
      <w:r w:rsidRPr="002D47F9">
        <w:rPr>
          <w:b/>
        </w:rPr>
        <w:t>e)</w:t>
      </w:r>
      <w:r w:rsidRPr="002D47F9">
        <w:t xml:space="preserve"> autorizačního zákona, tedy</w:t>
      </w:r>
      <w:r w:rsidR="00092CC9" w:rsidRPr="002D47F9">
        <w:t xml:space="preserve"> v </w:t>
      </w:r>
      <w:r w:rsidRPr="002D47F9">
        <w:t>oboru technologická zařízení staveb;</w:t>
      </w:r>
    </w:p>
    <w:p w14:paraId="6DAE9DCE" w14:textId="77777777" w:rsidR="0035531B" w:rsidRPr="00642A67" w:rsidRDefault="0035531B" w:rsidP="008B2021">
      <w:pPr>
        <w:pStyle w:val="Odstavec1-1a"/>
        <w:rPr>
          <w:rStyle w:val="Tun9b"/>
        </w:rPr>
      </w:pPr>
      <w:r w:rsidRPr="00642A67">
        <w:rPr>
          <w:rStyle w:val="Tun9b"/>
        </w:rPr>
        <w:t xml:space="preserve">specialista (vedoucí prací) na trakční vedení </w:t>
      </w:r>
    </w:p>
    <w:p w14:paraId="2842D792" w14:textId="77777777" w:rsidR="0035531B" w:rsidRPr="0071159C" w:rsidRDefault="0035531B" w:rsidP="008B2021">
      <w:pPr>
        <w:pStyle w:val="Odrka1-2-"/>
      </w:pPr>
      <w:r w:rsidRPr="0071159C">
        <w:t>nejméně 5 let praxe</w:t>
      </w:r>
      <w:r w:rsidR="00092CC9" w:rsidRPr="0071159C">
        <w:t xml:space="preserve"> v </w:t>
      </w:r>
      <w:r w:rsidRPr="0071159C">
        <w:t xml:space="preserve">oboru své specializace </w:t>
      </w:r>
      <w:r w:rsidR="0084414D" w:rsidRPr="0071159C">
        <w:t xml:space="preserve">(trakční vedení) </w:t>
      </w:r>
      <w:r w:rsidRPr="0071159C">
        <w:t>při provádění staveb;</w:t>
      </w:r>
    </w:p>
    <w:p w14:paraId="7AB26086" w14:textId="4156C099" w:rsidR="0035531B" w:rsidRPr="002D47F9" w:rsidRDefault="0035531B" w:rsidP="008B2021">
      <w:pPr>
        <w:pStyle w:val="Odrka1-2-"/>
      </w:pPr>
      <w:r w:rsidRPr="002D47F9">
        <w:t>zkušenost</w:t>
      </w:r>
      <w:r w:rsidR="00845C50" w:rsidRPr="002D47F9">
        <w:t xml:space="preserve"> s </w:t>
      </w:r>
      <w:r w:rsidRPr="002D47F9">
        <w:t>realizací alespoň jedné zakázky - stavby železničních drah, jež zahrnovala novostavbu</w:t>
      </w:r>
      <w:r w:rsidR="0071159C" w:rsidRPr="002D47F9">
        <w:t xml:space="preserve"> nebo</w:t>
      </w:r>
      <w:r w:rsidRPr="002D47F9">
        <w:t xml:space="preserve"> rekonstrukci trakčního vedení se střídavým napětím na dvoukolejné nebo vícekolejné  trati</w:t>
      </w:r>
      <w:r w:rsidR="00845C50" w:rsidRPr="002D47F9">
        <w:t xml:space="preserve"> s</w:t>
      </w:r>
      <w:r w:rsidR="00115DD3" w:rsidRPr="002D47F9">
        <w:t>e souhrnnou</w:t>
      </w:r>
      <w:r w:rsidR="00845C50" w:rsidRPr="002D47F9">
        <w:t> </w:t>
      </w:r>
      <w:r w:rsidRPr="002D47F9">
        <w:t xml:space="preserve">délkou traťového úseku nejméně </w:t>
      </w:r>
      <w:r w:rsidR="002D47F9" w:rsidRPr="002D47F9">
        <w:rPr>
          <w:b/>
        </w:rPr>
        <w:t>4,5 km</w:t>
      </w:r>
      <w:r w:rsidRPr="002D47F9">
        <w:t>, nebo</w:t>
      </w:r>
      <w:r w:rsidR="00092CC9" w:rsidRPr="002D47F9">
        <w:t xml:space="preserve"> v </w:t>
      </w:r>
      <w:r w:rsidRPr="002D47F9">
        <w:t xml:space="preserve">železniční stanici </w:t>
      </w:r>
      <w:r w:rsidR="00845C50" w:rsidRPr="002D47F9">
        <w:t>s </w:t>
      </w:r>
      <w:r w:rsidRPr="002D47F9">
        <w:t xml:space="preserve">minimálním počtem </w:t>
      </w:r>
      <w:r w:rsidR="002D47F9" w:rsidRPr="002D47F9">
        <w:rPr>
          <w:b/>
        </w:rPr>
        <w:t xml:space="preserve">2 </w:t>
      </w:r>
      <w:r w:rsidRPr="002D47F9">
        <w:rPr>
          <w:b/>
        </w:rPr>
        <w:t>ks</w:t>
      </w:r>
      <w:r w:rsidRPr="002D47F9">
        <w:t xml:space="preserve"> </w:t>
      </w:r>
      <w:r w:rsidRPr="007F3341">
        <w:t>výhybek,</w:t>
      </w:r>
      <w:r w:rsidR="00845C50" w:rsidRPr="007F3341">
        <w:t xml:space="preserve"> a </w:t>
      </w:r>
      <w:r w:rsidRPr="007F3341">
        <w:t>to</w:t>
      </w:r>
      <w:r w:rsidR="00092CC9" w:rsidRPr="007F3341">
        <w:t xml:space="preserve"> v </w:t>
      </w:r>
      <w:r w:rsidRPr="007F3341">
        <w:t xml:space="preserve">hodnotě nejméně </w:t>
      </w:r>
      <w:r w:rsidR="007F3341" w:rsidRPr="007F3341">
        <w:rPr>
          <w:b/>
        </w:rPr>
        <w:t>85</w:t>
      </w:r>
      <w:r w:rsidR="002D47F9" w:rsidRPr="007F3341">
        <w:rPr>
          <w:b/>
        </w:rPr>
        <w:t> </w:t>
      </w:r>
      <w:r w:rsidR="007F3341" w:rsidRPr="007F3341">
        <w:rPr>
          <w:b/>
        </w:rPr>
        <w:t>0</w:t>
      </w:r>
      <w:r w:rsidR="002D47F9" w:rsidRPr="007F3341">
        <w:rPr>
          <w:b/>
        </w:rPr>
        <w:t xml:space="preserve">00 000,- </w:t>
      </w:r>
      <w:r w:rsidRPr="007F3341">
        <w:rPr>
          <w:b/>
        </w:rPr>
        <w:t>Kč</w:t>
      </w:r>
      <w:r w:rsidRPr="007F3341">
        <w:t xml:space="preserve"> bez DPH  (částka Kč se vztahuje</w:t>
      </w:r>
      <w:r w:rsidR="00BC6D2B" w:rsidRPr="007F3341">
        <w:t xml:space="preserve"> k </w:t>
      </w:r>
      <w:r w:rsidRPr="007F3341">
        <w:t>hodnotě novostavby</w:t>
      </w:r>
      <w:r w:rsidR="002D47F9" w:rsidRPr="007F3341">
        <w:t xml:space="preserve"> nebo</w:t>
      </w:r>
      <w:r w:rsidRPr="007F3341">
        <w:t xml:space="preserve"> rekonstrukce</w:t>
      </w:r>
      <w:r w:rsidR="0040352D" w:rsidRPr="007F3341">
        <w:t xml:space="preserve"> </w:t>
      </w:r>
      <w:r w:rsidRPr="007F3341">
        <w:t>trakčního vedení,</w:t>
      </w:r>
      <w:r w:rsidRPr="002D47F9">
        <w:t xml:space="preserve"> nikoli</w:t>
      </w:r>
      <w:r w:rsidR="00BC6D2B" w:rsidRPr="002D47F9">
        <w:t xml:space="preserve"> k </w:t>
      </w:r>
      <w:r w:rsidRPr="002D47F9">
        <w:t>hodnotě zakázky jako celku),</w:t>
      </w:r>
      <w:r w:rsidR="00845C50" w:rsidRPr="002D47F9">
        <w:t xml:space="preserve"> a </w:t>
      </w:r>
      <w:r w:rsidRPr="002D47F9">
        <w:t>to</w:t>
      </w:r>
      <w:r w:rsidR="00092CC9" w:rsidRPr="002D47F9">
        <w:t xml:space="preserve"> v </w:t>
      </w:r>
      <w:r w:rsidRPr="002D47F9">
        <w:t>posledních 10 letech před zahájením zadávacího řízení;</w:t>
      </w:r>
    </w:p>
    <w:p w14:paraId="35DA5609" w14:textId="06A37DC8" w:rsidR="0035531B" w:rsidRPr="0071159C" w:rsidRDefault="0035531B" w:rsidP="008B2021">
      <w:pPr>
        <w:pStyle w:val="Odrka1-2-"/>
      </w:pPr>
      <w:r w:rsidRPr="0071159C">
        <w:t>musí předložit doklad</w:t>
      </w:r>
      <w:r w:rsidR="00092CC9" w:rsidRPr="0071159C">
        <w:t xml:space="preserve"> o </w:t>
      </w:r>
      <w:r w:rsidRPr="0071159C">
        <w:t>autorizaci</w:t>
      </w:r>
      <w:r w:rsidR="00092CC9" w:rsidRPr="0071159C">
        <w:t xml:space="preserve"> v </w:t>
      </w:r>
      <w:r w:rsidRPr="0071159C">
        <w:t xml:space="preserve">rozsahu dle § 5 odst. 3 písm. </w:t>
      </w:r>
      <w:r w:rsidRPr="0071159C">
        <w:rPr>
          <w:b/>
        </w:rPr>
        <w:t>e)</w:t>
      </w:r>
      <w:r w:rsidRPr="0071159C">
        <w:t xml:space="preserve"> autorizačního zákona, tedy</w:t>
      </w:r>
      <w:r w:rsidR="00092CC9" w:rsidRPr="0071159C">
        <w:t xml:space="preserve"> v </w:t>
      </w:r>
      <w:r w:rsidRPr="0071159C">
        <w:t>oboru technologická zařízení staveb;</w:t>
      </w:r>
    </w:p>
    <w:p w14:paraId="14235517" w14:textId="77777777" w:rsidR="0035531B" w:rsidRPr="0071159C" w:rsidRDefault="0035531B" w:rsidP="008B2021">
      <w:pPr>
        <w:pStyle w:val="Odstavec1-1a"/>
        <w:rPr>
          <w:rStyle w:val="Tun9b"/>
        </w:rPr>
      </w:pPr>
      <w:r w:rsidRPr="0071159C">
        <w:rPr>
          <w:rStyle w:val="Tun9b"/>
        </w:rPr>
        <w:t>specialista (vedoucí prací) na silnoproud</w:t>
      </w:r>
    </w:p>
    <w:p w14:paraId="28A1CD0D" w14:textId="77777777" w:rsidR="0035531B" w:rsidRPr="0071159C" w:rsidRDefault="0035531B" w:rsidP="008B2021">
      <w:pPr>
        <w:pStyle w:val="Odrka1-2-"/>
      </w:pPr>
      <w:r w:rsidRPr="0071159C">
        <w:t>nejméně 5 let praxe</w:t>
      </w:r>
      <w:r w:rsidR="00092CC9" w:rsidRPr="0071159C">
        <w:t xml:space="preserve"> v </w:t>
      </w:r>
      <w:r w:rsidRPr="0071159C">
        <w:t xml:space="preserve">oboru své specializace </w:t>
      </w:r>
      <w:r w:rsidR="0084414D" w:rsidRPr="0071159C">
        <w:t xml:space="preserve">(silnoproud) </w:t>
      </w:r>
      <w:r w:rsidRPr="0071159C">
        <w:t>při provádění staveb;</w:t>
      </w:r>
    </w:p>
    <w:p w14:paraId="624421BF" w14:textId="3C78C3B0" w:rsidR="0035531B" w:rsidRPr="0071159C" w:rsidRDefault="0035531B" w:rsidP="008B2021">
      <w:pPr>
        <w:pStyle w:val="Odrka1-2-"/>
      </w:pPr>
      <w:r w:rsidRPr="0071159C">
        <w:t>zkušenost</w:t>
      </w:r>
      <w:r w:rsidR="00845C50" w:rsidRPr="0071159C">
        <w:t xml:space="preserve"> s </w:t>
      </w:r>
      <w:r w:rsidRPr="0071159C">
        <w:t xml:space="preserve">realizací alespoň jedné </w:t>
      </w:r>
      <w:proofErr w:type="gramStart"/>
      <w:r w:rsidRPr="0071159C">
        <w:t>zakázky - stavby</w:t>
      </w:r>
      <w:proofErr w:type="gramEnd"/>
      <w:r w:rsidRPr="0071159C">
        <w:t xml:space="preserve"> železničních drah, jež zahrnovala novostavbu</w:t>
      </w:r>
      <w:r w:rsidR="0071159C" w:rsidRPr="0071159C">
        <w:t xml:space="preserve"> nebo</w:t>
      </w:r>
      <w:r w:rsidRPr="0071159C">
        <w:t xml:space="preserve"> rekonstrukci silnoproudých zařízení železničních drah</w:t>
      </w:r>
      <w:r w:rsidR="00092CC9" w:rsidRPr="0071159C">
        <w:t xml:space="preserve"> v </w:t>
      </w:r>
      <w:r w:rsidRPr="0071159C">
        <w:t xml:space="preserve">hodnotě nejméně </w:t>
      </w:r>
      <w:r w:rsidR="0071159C" w:rsidRPr="0071159C">
        <w:rPr>
          <w:b/>
        </w:rPr>
        <w:t>11 250 000,-</w:t>
      </w:r>
      <w:r w:rsidRPr="0071159C">
        <w:rPr>
          <w:b/>
        </w:rPr>
        <w:t xml:space="preserve"> Kč</w:t>
      </w:r>
      <w:r w:rsidRPr="0071159C">
        <w:t xml:space="preserve"> bez DPH (částka Kč se vztahuje</w:t>
      </w:r>
      <w:r w:rsidR="00BC6D2B" w:rsidRPr="0071159C">
        <w:t xml:space="preserve"> k </w:t>
      </w:r>
      <w:r w:rsidRPr="0071159C">
        <w:t>hodnotě novostavby</w:t>
      </w:r>
      <w:r w:rsidR="0071159C" w:rsidRPr="0071159C">
        <w:t xml:space="preserve"> nebo</w:t>
      </w:r>
      <w:r w:rsidRPr="0071159C">
        <w:t xml:space="preserve"> rekonstrukce</w:t>
      </w:r>
      <w:r w:rsidR="0040352D" w:rsidRPr="0071159C">
        <w:t xml:space="preserve"> </w:t>
      </w:r>
      <w:r w:rsidRPr="0071159C">
        <w:t>silnoproudých zařízení železničních drah, nikoli</w:t>
      </w:r>
      <w:r w:rsidR="00BC6D2B" w:rsidRPr="0071159C">
        <w:t xml:space="preserve"> k </w:t>
      </w:r>
      <w:r w:rsidRPr="0071159C">
        <w:t>hodnotě zakázky jako celku),</w:t>
      </w:r>
      <w:r w:rsidR="00845C50" w:rsidRPr="0071159C">
        <w:t xml:space="preserve"> a </w:t>
      </w:r>
      <w:r w:rsidRPr="0071159C">
        <w:t>to</w:t>
      </w:r>
      <w:r w:rsidR="00092CC9" w:rsidRPr="0071159C">
        <w:t xml:space="preserve"> v </w:t>
      </w:r>
      <w:r w:rsidRPr="0071159C">
        <w:t>posledních 10 letech před zahájením zadávacího řízení;</w:t>
      </w:r>
    </w:p>
    <w:p w14:paraId="6ACF74CD" w14:textId="6B85CA01" w:rsidR="0035531B" w:rsidRPr="0071159C" w:rsidRDefault="0035531B" w:rsidP="008B2021">
      <w:pPr>
        <w:pStyle w:val="Odrka1-2-"/>
      </w:pPr>
      <w:r w:rsidRPr="0071159C">
        <w:t>musí předložit doklad</w:t>
      </w:r>
      <w:r w:rsidR="00092CC9" w:rsidRPr="0071159C">
        <w:t xml:space="preserve"> o </w:t>
      </w:r>
      <w:r w:rsidRPr="0071159C">
        <w:t>autorizaci</w:t>
      </w:r>
      <w:r w:rsidR="00092CC9" w:rsidRPr="0071159C">
        <w:t xml:space="preserve"> v </w:t>
      </w:r>
      <w:r w:rsidRPr="0071159C">
        <w:t xml:space="preserve">rozsahu dle § 5 odst. 3 písm. </w:t>
      </w:r>
      <w:r w:rsidRPr="0071159C">
        <w:rPr>
          <w:b/>
        </w:rPr>
        <w:t>e)</w:t>
      </w:r>
      <w:r w:rsidRPr="0071159C">
        <w:t xml:space="preserve"> autorizačního zákona, tedy</w:t>
      </w:r>
      <w:r w:rsidR="00092CC9" w:rsidRPr="0071159C">
        <w:t xml:space="preserve"> v </w:t>
      </w:r>
      <w:r w:rsidRPr="0071159C">
        <w:t>oboru technologická zařízení staveb;</w:t>
      </w:r>
    </w:p>
    <w:p w14:paraId="33C0C333" w14:textId="77777777" w:rsidR="0035531B" w:rsidRPr="0071159C" w:rsidRDefault="0035531B" w:rsidP="008B2021">
      <w:pPr>
        <w:pStyle w:val="Odstavec1-1a"/>
        <w:rPr>
          <w:rStyle w:val="Tun9b"/>
        </w:rPr>
      </w:pPr>
      <w:r w:rsidRPr="0071159C">
        <w:rPr>
          <w:rStyle w:val="Tun9b"/>
        </w:rPr>
        <w:t>specialista (vedoucí prací) na geotechniku</w:t>
      </w:r>
    </w:p>
    <w:p w14:paraId="6BBEC6C0" w14:textId="77777777" w:rsidR="0035531B" w:rsidRPr="0071159C" w:rsidRDefault="0035531B" w:rsidP="008B2021">
      <w:pPr>
        <w:pStyle w:val="Odrka1-2-"/>
      </w:pPr>
      <w:r w:rsidRPr="0071159C">
        <w:t>nejméně 5 let praxe</w:t>
      </w:r>
      <w:r w:rsidR="00092CC9" w:rsidRPr="0071159C">
        <w:t xml:space="preserve"> v </w:t>
      </w:r>
      <w:r w:rsidRPr="0071159C">
        <w:t xml:space="preserve">oboru své specializace </w:t>
      </w:r>
      <w:r w:rsidR="0084414D" w:rsidRPr="0071159C">
        <w:t xml:space="preserve">(geotechnika) </w:t>
      </w:r>
      <w:r w:rsidRPr="0071159C">
        <w:t>při provádění staveb;</w:t>
      </w:r>
    </w:p>
    <w:p w14:paraId="10DB97EF" w14:textId="67FC3007" w:rsidR="0035531B" w:rsidRPr="0071159C" w:rsidRDefault="0035531B" w:rsidP="008B2021">
      <w:pPr>
        <w:pStyle w:val="Odrka1-2-"/>
      </w:pPr>
      <w:r w:rsidRPr="0071159C">
        <w:t>zkušenost</w:t>
      </w:r>
      <w:r w:rsidR="00845C50" w:rsidRPr="0071159C">
        <w:t xml:space="preserve"> s </w:t>
      </w:r>
      <w:r w:rsidRPr="0071159C">
        <w:t xml:space="preserve">realizací alespoň jedné </w:t>
      </w:r>
      <w:proofErr w:type="gramStart"/>
      <w:r w:rsidRPr="0071159C">
        <w:t>zakázky - dopravní</w:t>
      </w:r>
      <w:proofErr w:type="gramEnd"/>
      <w:r w:rsidRPr="0071159C">
        <w:t xml:space="preserve"> stavby</w:t>
      </w:r>
      <w:r w:rsidR="00092CC9" w:rsidRPr="0071159C">
        <w:t xml:space="preserve"> v </w:t>
      </w:r>
      <w:r w:rsidRPr="0071159C">
        <w:t xml:space="preserve">hodnotě nejméně </w:t>
      </w:r>
      <w:r w:rsidR="0071159C" w:rsidRPr="0071159C">
        <w:rPr>
          <w:b/>
        </w:rPr>
        <w:t>900 000 000,-</w:t>
      </w:r>
      <w:r w:rsidRPr="0071159C">
        <w:rPr>
          <w:b/>
        </w:rPr>
        <w:t xml:space="preserve"> Kč</w:t>
      </w:r>
      <w:r w:rsidRPr="0071159C">
        <w:t xml:space="preserve"> bez DPH, jejímž předmětem byla mj. geotechnická činnost při novostavbě</w:t>
      </w:r>
      <w:r w:rsidR="0071159C" w:rsidRPr="0071159C">
        <w:t xml:space="preserve"> nebo</w:t>
      </w:r>
      <w:r w:rsidRPr="0071159C">
        <w:t xml:space="preserve"> rekonstrukci dopravní stavby,</w:t>
      </w:r>
      <w:r w:rsidR="00845C50" w:rsidRPr="0071159C">
        <w:t xml:space="preserve"> a </w:t>
      </w:r>
      <w:r w:rsidRPr="0071159C">
        <w:t>to</w:t>
      </w:r>
      <w:r w:rsidR="00092CC9" w:rsidRPr="0071159C">
        <w:t xml:space="preserve"> v </w:t>
      </w:r>
      <w:r w:rsidRPr="0071159C">
        <w:t>posledních 10 letech před zahájením zadávacího řízení;</w:t>
      </w:r>
    </w:p>
    <w:p w14:paraId="536059C1" w14:textId="50CB6C56" w:rsidR="0035531B" w:rsidRPr="0071159C" w:rsidRDefault="0035531B" w:rsidP="0035531B">
      <w:pPr>
        <w:pStyle w:val="Odrka1-2-"/>
      </w:pPr>
      <w:r w:rsidRPr="0071159C">
        <w:t>musí předložit doklad</w:t>
      </w:r>
      <w:r w:rsidR="00092CC9" w:rsidRPr="0071159C">
        <w:t xml:space="preserve"> o </w:t>
      </w:r>
      <w:r w:rsidRPr="0071159C">
        <w:t>autorizaci</w:t>
      </w:r>
      <w:r w:rsidR="00092CC9" w:rsidRPr="0071159C">
        <w:t xml:space="preserve"> v </w:t>
      </w:r>
      <w:r w:rsidRPr="0071159C">
        <w:t xml:space="preserve">rozsahu dle § 5 odst. 3 písm. </w:t>
      </w:r>
      <w:r w:rsidRPr="0071159C">
        <w:rPr>
          <w:b/>
        </w:rPr>
        <w:t>i)</w:t>
      </w:r>
      <w:r w:rsidRPr="0071159C">
        <w:t xml:space="preserve"> autorizačního zákona, tedy</w:t>
      </w:r>
      <w:r w:rsidR="00092CC9" w:rsidRPr="0071159C">
        <w:t xml:space="preserve"> v </w:t>
      </w:r>
      <w:r w:rsidRPr="0071159C">
        <w:t>oboru geotechnika;</w:t>
      </w:r>
    </w:p>
    <w:p w14:paraId="32602837" w14:textId="1E39B368" w:rsidR="0035531B" w:rsidRPr="0071159C" w:rsidRDefault="0035531B" w:rsidP="0012162D">
      <w:pPr>
        <w:pStyle w:val="Odstavec1-1a"/>
        <w:rPr>
          <w:rStyle w:val="Tun9b"/>
        </w:rPr>
      </w:pPr>
      <w:r w:rsidRPr="0071159C">
        <w:rPr>
          <w:rStyle w:val="Tun9b"/>
        </w:rPr>
        <w:t xml:space="preserve">specialista (vedoucí prací) na </w:t>
      </w:r>
      <w:bookmarkStart w:id="17" w:name="_Hlk177544698"/>
      <w:r w:rsidRPr="0071159C">
        <w:rPr>
          <w:rStyle w:val="Tun9b"/>
        </w:rPr>
        <w:t>tunely</w:t>
      </w:r>
      <w:bookmarkEnd w:id="17"/>
      <w:r w:rsidRPr="0071159C">
        <w:rPr>
          <w:rStyle w:val="Tun9b"/>
        </w:rPr>
        <w:t xml:space="preserve"> </w:t>
      </w:r>
    </w:p>
    <w:p w14:paraId="75EB1119" w14:textId="77777777" w:rsidR="0035531B" w:rsidRPr="0071159C" w:rsidRDefault="0035531B" w:rsidP="008B2021">
      <w:pPr>
        <w:pStyle w:val="Odrka1-2-"/>
      </w:pPr>
      <w:r w:rsidRPr="0071159C">
        <w:t>nejméně 5 let praxe</w:t>
      </w:r>
      <w:r w:rsidR="00092CC9" w:rsidRPr="0071159C">
        <w:t xml:space="preserve"> v </w:t>
      </w:r>
      <w:r w:rsidRPr="0071159C">
        <w:t xml:space="preserve">oboru své specializace </w:t>
      </w:r>
      <w:r w:rsidR="00610698" w:rsidRPr="0071159C">
        <w:t xml:space="preserve">(tunely) </w:t>
      </w:r>
      <w:r w:rsidRPr="0071159C">
        <w:t>při provádění staveb;</w:t>
      </w:r>
    </w:p>
    <w:p w14:paraId="55FBD641" w14:textId="32297340" w:rsidR="0035531B" w:rsidRPr="005F305F" w:rsidRDefault="0035531B" w:rsidP="008B2021">
      <w:pPr>
        <w:pStyle w:val="Odrka1-2-"/>
      </w:pPr>
      <w:r w:rsidRPr="005F305F">
        <w:t>zkušenost</w:t>
      </w:r>
      <w:r w:rsidR="00845C50" w:rsidRPr="005F305F">
        <w:t xml:space="preserve"> s </w:t>
      </w:r>
      <w:r w:rsidRPr="005F305F">
        <w:t xml:space="preserve">realizací alespoň jedné zakázky, jež zahrnovala novostavbu </w:t>
      </w:r>
      <w:r w:rsidR="002E02AC" w:rsidRPr="005F305F">
        <w:t xml:space="preserve">nebo rekonstrukci </w:t>
      </w:r>
      <w:r w:rsidRPr="005F305F">
        <w:t>železniční tunelové stavby</w:t>
      </w:r>
      <w:r w:rsidR="00092CC9" w:rsidRPr="005F305F">
        <w:t xml:space="preserve"> o </w:t>
      </w:r>
      <w:r w:rsidRPr="005F305F">
        <w:t xml:space="preserve">délce nejméně </w:t>
      </w:r>
      <w:r w:rsidR="007F3341" w:rsidRPr="005F305F">
        <w:rPr>
          <w:b/>
        </w:rPr>
        <w:t>300</w:t>
      </w:r>
      <w:r w:rsidR="005F305F">
        <w:rPr>
          <w:b/>
        </w:rPr>
        <w:t xml:space="preserve"> </w:t>
      </w:r>
      <w:r w:rsidRPr="005F305F">
        <w:rPr>
          <w:b/>
        </w:rPr>
        <w:t>m</w:t>
      </w:r>
      <w:r w:rsidR="005F305F">
        <w:rPr>
          <w:b/>
        </w:rPr>
        <w:t xml:space="preserve">, </w:t>
      </w:r>
      <w:r w:rsidR="00845C50" w:rsidRPr="005F305F">
        <w:t>a </w:t>
      </w:r>
      <w:r w:rsidRPr="005F305F">
        <w:t>to</w:t>
      </w:r>
      <w:r w:rsidR="00092CC9" w:rsidRPr="005F305F">
        <w:t xml:space="preserve"> v </w:t>
      </w:r>
      <w:r w:rsidRPr="005F305F">
        <w:t>posledních 10 letech před zahájením zadávacího řízení;</w:t>
      </w:r>
    </w:p>
    <w:p w14:paraId="3957644A" w14:textId="50944459" w:rsidR="0035531B" w:rsidRPr="0071159C" w:rsidRDefault="0035531B" w:rsidP="0035531B">
      <w:pPr>
        <w:pStyle w:val="Odrka1-2-"/>
      </w:pPr>
      <w:r w:rsidRPr="005F305F">
        <w:t>osvědčení</w:t>
      </w:r>
      <w:r w:rsidR="00092CC9" w:rsidRPr="005F305F">
        <w:t xml:space="preserve"> o </w:t>
      </w:r>
      <w:r w:rsidRPr="005F305F">
        <w:t>odborné způsobilosti</w:t>
      </w:r>
      <w:r w:rsidR="00BC6D2B" w:rsidRPr="005F305F">
        <w:t xml:space="preserve"> k </w:t>
      </w:r>
      <w:r w:rsidRPr="005F305F">
        <w:t>výkonu činnosti prováděné</w:t>
      </w:r>
      <w:r w:rsidRPr="0071159C">
        <w:t xml:space="preserve"> hornickým způsobem podle § 4 písm. </w:t>
      </w:r>
      <w:r w:rsidR="0071159C">
        <w:t>c</w:t>
      </w:r>
      <w:r w:rsidR="0071159C" w:rsidRPr="0071159C">
        <w:t>)</w:t>
      </w:r>
      <w:r w:rsidRPr="0071159C">
        <w:t xml:space="preserve"> </w:t>
      </w:r>
      <w:proofErr w:type="spellStart"/>
      <w:r w:rsidRPr="0071159C">
        <w:t>vyhl</w:t>
      </w:r>
      <w:proofErr w:type="spellEnd"/>
      <w:r w:rsidRPr="0071159C">
        <w:t>. č. 298/2005 Sb.,</w:t>
      </w:r>
      <w:r w:rsidR="00092CC9" w:rsidRPr="0071159C">
        <w:t xml:space="preserve"> o </w:t>
      </w:r>
      <w:r w:rsidRPr="0071159C">
        <w:t>požadavcích na odbornou kvalifikaci</w:t>
      </w:r>
      <w:r w:rsidR="00845C50" w:rsidRPr="0071159C">
        <w:t xml:space="preserve"> a </w:t>
      </w:r>
      <w:r w:rsidRPr="0071159C">
        <w:t>odbornou způsobilost při hornické činnosti nebo činnosti prováděné hornickým způsobem</w:t>
      </w:r>
      <w:r w:rsidR="00845C50" w:rsidRPr="0071159C">
        <w:t xml:space="preserve"> a</w:t>
      </w:r>
      <w:r w:rsidR="00092CC9" w:rsidRPr="0071159C">
        <w:t xml:space="preserve"> o </w:t>
      </w:r>
      <w:r w:rsidRPr="0071159C">
        <w:t xml:space="preserve">změně </w:t>
      </w:r>
      <w:r w:rsidRPr="005F305F">
        <w:t>některých právních předpisů, ve znění pozdějších předpisů,</w:t>
      </w:r>
      <w:r w:rsidR="00845C50" w:rsidRPr="005F305F">
        <w:t xml:space="preserve"> a </w:t>
      </w:r>
      <w:r w:rsidRPr="005F305F">
        <w:t>to</w:t>
      </w:r>
      <w:r w:rsidR="00092CC9" w:rsidRPr="005F305F">
        <w:t xml:space="preserve"> v </w:t>
      </w:r>
      <w:r w:rsidRPr="005F305F">
        <w:t xml:space="preserve">rozsahu podle § 3 písm. </w:t>
      </w:r>
      <w:r w:rsidR="005F305F" w:rsidRPr="005F305F">
        <w:t>c), e), i)</w:t>
      </w:r>
      <w:r w:rsidRPr="005F305F">
        <w:t xml:space="preserve"> zákona č. 61/1988 Sb.,</w:t>
      </w:r>
      <w:r w:rsidR="00092CC9" w:rsidRPr="005F305F">
        <w:t xml:space="preserve"> o </w:t>
      </w:r>
      <w:r w:rsidRPr="005F305F">
        <w:t>hornické činnosti, výbušninách</w:t>
      </w:r>
      <w:r w:rsidR="00845C50" w:rsidRPr="005F305F">
        <w:t xml:space="preserve"> a</w:t>
      </w:r>
      <w:r w:rsidR="00092CC9" w:rsidRPr="005F305F">
        <w:t xml:space="preserve"> o </w:t>
      </w:r>
      <w:r w:rsidRPr="005F305F">
        <w:t>státní báňské správě</w:t>
      </w:r>
      <w:r w:rsidRPr="0071159C">
        <w:t>, ve znění pozdějších předpisů;</w:t>
      </w:r>
    </w:p>
    <w:p w14:paraId="7CE95175" w14:textId="77777777" w:rsidR="0035531B" w:rsidRPr="00642A67" w:rsidRDefault="0035531B" w:rsidP="008B2021">
      <w:pPr>
        <w:pStyle w:val="Odstavec1-1a"/>
        <w:rPr>
          <w:rStyle w:val="Tun9b"/>
        </w:rPr>
      </w:pPr>
      <w:r w:rsidRPr="00642A67">
        <w:rPr>
          <w:rStyle w:val="Tun9b"/>
        </w:rPr>
        <w:t>osoba odpovědná za bezpečnost</w:t>
      </w:r>
      <w:r w:rsidR="00845C50" w:rsidRPr="00642A67">
        <w:rPr>
          <w:rStyle w:val="Tun9b"/>
        </w:rPr>
        <w:t xml:space="preserve"> a </w:t>
      </w:r>
      <w:r w:rsidRPr="00642A67">
        <w:rPr>
          <w:rStyle w:val="Tun9b"/>
        </w:rPr>
        <w:t>ochranu zdraví při práci</w:t>
      </w:r>
    </w:p>
    <w:p w14:paraId="42193F28" w14:textId="77777777" w:rsidR="0035531B" w:rsidRPr="00642A67" w:rsidRDefault="0035531B" w:rsidP="008B2021">
      <w:pPr>
        <w:pStyle w:val="Odrka1-2-"/>
      </w:pPr>
      <w:r w:rsidRPr="00642A67">
        <w:t>nejméně 5 let praxe</w:t>
      </w:r>
      <w:r w:rsidR="00092CC9" w:rsidRPr="00642A67">
        <w:t xml:space="preserve"> v </w:t>
      </w:r>
      <w:r w:rsidRPr="00642A67">
        <w:t>oboru bezpečnosti</w:t>
      </w:r>
      <w:r w:rsidR="00845C50" w:rsidRPr="00642A67">
        <w:t xml:space="preserve"> a </w:t>
      </w:r>
      <w:r w:rsidRPr="00642A67">
        <w:t>ochrany zdraví při práci;</w:t>
      </w:r>
    </w:p>
    <w:p w14:paraId="5D98BAB2" w14:textId="77777777" w:rsidR="0035531B" w:rsidRPr="00642A67" w:rsidRDefault="0035531B" w:rsidP="008B2021">
      <w:pPr>
        <w:pStyle w:val="Odstavec1-1a"/>
        <w:rPr>
          <w:rStyle w:val="Tun9b"/>
        </w:rPr>
      </w:pPr>
      <w:r w:rsidRPr="00642A67">
        <w:rPr>
          <w:rStyle w:val="Tun9b"/>
        </w:rPr>
        <w:t xml:space="preserve">osoba odpovědná za ochranu </w:t>
      </w:r>
      <w:bookmarkStart w:id="18" w:name="_Hlk177544755"/>
      <w:r w:rsidRPr="00642A67">
        <w:rPr>
          <w:rStyle w:val="Tun9b"/>
        </w:rPr>
        <w:t>životního prostředí</w:t>
      </w:r>
      <w:bookmarkEnd w:id="18"/>
    </w:p>
    <w:p w14:paraId="5B7C1472" w14:textId="77777777" w:rsidR="0035531B" w:rsidRPr="00642A67" w:rsidRDefault="0035531B" w:rsidP="008B2021">
      <w:pPr>
        <w:pStyle w:val="Odrka1-2-"/>
      </w:pPr>
      <w:r w:rsidRPr="00642A67">
        <w:t>nejméně 5 let praxe</w:t>
      </w:r>
      <w:r w:rsidR="00092CC9" w:rsidRPr="00642A67">
        <w:t xml:space="preserve"> v </w:t>
      </w:r>
      <w:r w:rsidRPr="00642A67">
        <w:t>oboru ochrany životního prostředí;</w:t>
      </w:r>
    </w:p>
    <w:p w14:paraId="42294AA2" w14:textId="77777777" w:rsidR="0035531B" w:rsidRPr="00642A67" w:rsidRDefault="0035531B" w:rsidP="008B2021">
      <w:pPr>
        <w:pStyle w:val="Odstavec1-1a"/>
        <w:rPr>
          <w:rStyle w:val="Tun9b"/>
        </w:rPr>
      </w:pPr>
      <w:r w:rsidRPr="00642A67">
        <w:rPr>
          <w:rStyle w:val="Tun9b"/>
        </w:rPr>
        <w:t xml:space="preserve">osoba odpovědná za </w:t>
      </w:r>
      <w:bookmarkStart w:id="19" w:name="_Hlk177545459"/>
      <w:r w:rsidRPr="00642A67">
        <w:rPr>
          <w:rStyle w:val="Tun9b"/>
        </w:rPr>
        <w:t>odpadové hospodářství</w:t>
      </w:r>
      <w:bookmarkEnd w:id="19"/>
    </w:p>
    <w:p w14:paraId="1B54D5CC" w14:textId="77777777" w:rsidR="0035531B" w:rsidRPr="00642A67" w:rsidRDefault="0035531B" w:rsidP="008B2021">
      <w:pPr>
        <w:pStyle w:val="Odrka1-2-"/>
      </w:pPr>
      <w:r w:rsidRPr="00642A67">
        <w:lastRenderedPageBreak/>
        <w:t>nejméně 5 let praxe</w:t>
      </w:r>
      <w:r w:rsidR="00092CC9" w:rsidRPr="00642A67">
        <w:t xml:space="preserve"> v </w:t>
      </w:r>
      <w:r w:rsidRPr="00642A67">
        <w:t>oboru odpadového hospodářství;</w:t>
      </w:r>
    </w:p>
    <w:p w14:paraId="209AC323" w14:textId="19A5EC79" w:rsidR="0035531B" w:rsidRPr="0071159C" w:rsidRDefault="00085CFB" w:rsidP="008B2021">
      <w:pPr>
        <w:pStyle w:val="Odstavec1-1a"/>
        <w:rPr>
          <w:rStyle w:val="Tun9b"/>
        </w:rPr>
      </w:pPr>
      <w:r w:rsidRPr="0071159C">
        <w:rPr>
          <w:rStyle w:val="Tun9b"/>
        </w:rPr>
        <w:t>autorizovaný</w:t>
      </w:r>
      <w:r w:rsidR="0035531B" w:rsidRPr="0071159C">
        <w:rPr>
          <w:rStyle w:val="Tun9b"/>
        </w:rPr>
        <w:t xml:space="preserve"> zeměměřický inženýr</w:t>
      </w:r>
    </w:p>
    <w:p w14:paraId="6C3CC8E3" w14:textId="26A1BEA3" w:rsidR="0035531B" w:rsidRPr="0071159C" w:rsidRDefault="00085CFB" w:rsidP="008B2021">
      <w:pPr>
        <w:pStyle w:val="Odrka1-2-"/>
      </w:pPr>
      <w:r w:rsidRPr="0071159C">
        <w:t>autorizace</w:t>
      </w:r>
      <w:r w:rsidR="0035531B" w:rsidRPr="0071159C">
        <w:t xml:space="preserve"> pro ověřování výsledků zeměměřických činností</w:t>
      </w:r>
      <w:r w:rsidR="00092CC9" w:rsidRPr="0071159C">
        <w:t xml:space="preserve"> v </w:t>
      </w:r>
      <w:r w:rsidR="0035531B" w:rsidRPr="0071159C">
        <w:t>rozsahu dle §</w:t>
      </w:r>
      <w:r w:rsidRPr="0071159C">
        <w:t xml:space="preserve"> 16f</w:t>
      </w:r>
      <w:r w:rsidR="0035531B" w:rsidRPr="0071159C">
        <w:t xml:space="preserve"> odst. 1 písm. </w:t>
      </w:r>
      <w:r w:rsidR="0035531B" w:rsidRPr="0071159C">
        <w:rPr>
          <w:b/>
        </w:rPr>
        <w:t>a)</w:t>
      </w:r>
      <w:r w:rsidR="00845C50" w:rsidRPr="0071159C">
        <w:t xml:space="preserve"> a </w:t>
      </w:r>
      <w:r w:rsidR="0035531B" w:rsidRPr="0071159C">
        <w:rPr>
          <w:b/>
        </w:rPr>
        <w:t xml:space="preserve">c) </w:t>
      </w:r>
      <w:r w:rsidR="0035531B" w:rsidRPr="0071159C">
        <w:t>zákona č. 200/1994 Sb.,</w:t>
      </w:r>
      <w:r w:rsidR="00092CC9" w:rsidRPr="0071159C">
        <w:t xml:space="preserve"> o </w:t>
      </w:r>
      <w:r w:rsidR="0035531B" w:rsidRPr="0071159C">
        <w:t>zeměměřictví</w:t>
      </w:r>
      <w:r w:rsidR="00845C50" w:rsidRPr="0071159C">
        <w:t xml:space="preserve"> a</w:t>
      </w:r>
      <w:r w:rsidR="00092CC9" w:rsidRPr="0071159C">
        <w:t xml:space="preserve"> o </w:t>
      </w:r>
      <w:r w:rsidR="0035531B" w:rsidRPr="0071159C">
        <w:t>změně</w:t>
      </w:r>
      <w:r w:rsidR="00845C50" w:rsidRPr="0071159C">
        <w:t xml:space="preserve"> a </w:t>
      </w:r>
      <w:r w:rsidR="0035531B" w:rsidRPr="0071159C">
        <w:t>doplnění některých zákonů souvisejících</w:t>
      </w:r>
      <w:r w:rsidR="00845C50" w:rsidRPr="0071159C">
        <w:t xml:space="preserve"> s </w:t>
      </w:r>
      <w:r w:rsidR="0035531B" w:rsidRPr="0071159C">
        <w:t>jeho zavedením, ve znění pozdějších předpisů;</w:t>
      </w:r>
    </w:p>
    <w:p w14:paraId="7070F4B6" w14:textId="38400CD4" w:rsidR="00EE2244" w:rsidRPr="0071159C" w:rsidRDefault="0035531B" w:rsidP="0071159C">
      <w:pPr>
        <w:pStyle w:val="Odrka1-2-"/>
      </w:pPr>
      <w:r w:rsidRPr="0071159C">
        <w:t>zkušenost</w:t>
      </w:r>
      <w:r w:rsidR="00845C50" w:rsidRPr="0071159C">
        <w:t xml:space="preserve"> s </w:t>
      </w:r>
      <w:r w:rsidRPr="0071159C">
        <w:t xml:space="preserve">realizací alespoň jedné </w:t>
      </w:r>
      <w:proofErr w:type="gramStart"/>
      <w:r w:rsidRPr="0071159C">
        <w:t>zakázky - dopravní</w:t>
      </w:r>
      <w:proofErr w:type="gramEnd"/>
      <w:r w:rsidRPr="0071159C">
        <w:t xml:space="preserve"> stavby</w:t>
      </w:r>
      <w:r w:rsidR="00092CC9" w:rsidRPr="0071159C">
        <w:t xml:space="preserve"> v </w:t>
      </w:r>
      <w:r w:rsidRPr="0071159C">
        <w:t xml:space="preserve">hodnotě nejméně </w:t>
      </w:r>
      <w:r w:rsidR="0071159C" w:rsidRPr="0071159C">
        <w:rPr>
          <w:b/>
        </w:rPr>
        <w:t>540 000 000,-</w:t>
      </w:r>
      <w:r w:rsidRPr="0071159C">
        <w:rPr>
          <w:b/>
        </w:rPr>
        <w:t xml:space="preserve"> Kč</w:t>
      </w:r>
      <w:r w:rsidRPr="0071159C">
        <w:t xml:space="preserve"> bez DPH, jejímž předmětem bylo mj. ověřování zeměměřických činností při novostavbě</w:t>
      </w:r>
      <w:r w:rsidR="0096662E">
        <w:t xml:space="preserve"> nebo</w:t>
      </w:r>
      <w:r w:rsidRPr="0071159C">
        <w:t xml:space="preserve"> rekonstrukci dopravní stavby,</w:t>
      </w:r>
      <w:r w:rsidR="00845C50" w:rsidRPr="0071159C">
        <w:t xml:space="preserve"> a </w:t>
      </w:r>
      <w:r w:rsidRPr="0071159C">
        <w:t>to</w:t>
      </w:r>
      <w:r w:rsidR="00092CC9" w:rsidRPr="0071159C">
        <w:t xml:space="preserve"> v </w:t>
      </w:r>
      <w:r w:rsidRPr="0071159C">
        <w:t>posledních 10 letech před zahájením zadávacího řízení</w:t>
      </w:r>
      <w:r w:rsidR="00284D6E">
        <w:t>.</w:t>
      </w:r>
    </w:p>
    <w:p w14:paraId="3868D710" w14:textId="298807D9"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7B373ED4"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ED78D2">
        <w:t xml:space="preserve"> nebo</w:t>
      </w:r>
      <w:r>
        <w:t xml:space="preserve"> realizací </w:t>
      </w:r>
      <w:r w:rsidR="000A5C3E">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0A5C3E">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5BF9D7C" w:rsidR="0035531B" w:rsidRPr="0071159C"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w:t>
      </w:r>
      <w:r w:rsidR="000A5C3E">
        <w:t xml:space="preserve"> </w:t>
      </w:r>
      <w:r>
        <w:t>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 xml:space="preserve">rovněž tak není možno pro účely splnění kvalifikace započítat ani tu část délky trvání zkušenosti </w:t>
      </w:r>
      <w:r w:rsidR="00C30F06" w:rsidRPr="0071159C">
        <w:rPr>
          <w:rFonts w:ascii="Verdana" w:hAnsi="Verdana"/>
        </w:rPr>
        <w:t>spadající do období více jak 10 let před zahájením zadávacího řízení</w:t>
      </w:r>
      <w:r w:rsidRPr="0071159C">
        <w:t xml:space="preserve">).   </w:t>
      </w:r>
    </w:p>
    <w:p w14:paraId="66A30437" w14:textId="6D346AD5" w:rsidR="0035531B" w:rsidRPr="0071159C" w:rsidRDefault="0035531B" w:rsidP="008B2021">
      <w:pPr>
        <w:pStyle w:val="Textbezslovn"/>
      </w:pPr>
      <w:r w:rsidRPr="0071159C">
        <w:t>V případě, že je</w:t>
      </w:r>
      <w:r w:rsidR="00092CC9" w:rsidRPr="0071159C">
        <w:t xml:space="preserve"> v </w:t>
      </w:r>
      <w:r w:rsidRPr="0071159C">
        <w:t xml:space="preserve">seznamu členů odborného personálu dodavatele ve funkci </w:t>
      </w:r>
      <w:r w:rsidR="00085CFB" w:rsidRPr="0071159C">
        <w:t xml:space="preserve">autorizovaného </w:t>
      </w:r>
      <w:r w:rsidRPr="0071159C">
        <w:t>zeměměřického inženýra dodavatelem uvedeno za účelem prokázání kvalifikace více osob, zadavatel požaduje, aby každá</w:t>
      </w:r>
      <w:r w:rsidR="0060115D" w:rsidRPr="0071159C">
        <w:t xml:space="preserve"> z </w:t>
      </w:r>
      <w:r w:rsidRPr="0071159C">
        <w:t>těchto osob plně prokázala požadovanou zkušenost</w:t>
      </w:r>
      <w:r w:rsidR="00845C50" w:rsidRPr="0071159C">
        <w:t xml:space="preserve"> s </w:t>
      </w:r>
      <w:r w:rsidRPr="0071159C">
        <w:t>realizací stavby samostatně</w:t>
      </w:r>
      <w:r w:rsidR="00845C50" w:rsidRPr="0071159C">
        <w:t xml:space="preserve"> a </w:t>
      </w:r>
      <w:r w:rsidRPr="0071159C">
        <w:t xml:space="preserve">požadovaný rozsah </w:t>
      </w:r>
      <w:r w:rsidR="00B24B97" w:rsidRPr="0071159C">
        <w:t xml:space="preserve">autorizace </w:t>
      </w:r>
      <w:r w:rsidRPr="0071159C">
        <w:t>pro ověřování výsledků zeměměřických činností byl prokázán těmito osobami</w:t>
      </w:r>
      <w:r w:rsidR="00092CC9" w:rsidRPr="0071159C">
        <w:t xml:space="preserve"> v </w:t>
      </w:r>
      <w:r w:rsidRPr="0071159C">
        <w:t xml:space="preserve">plném </w:t>
      </w:r>
      <w:r w:rsidRPr="0071159C">
        <w:lastRenderedPageBreak/>
        <w:t>rozsahu společně, přičemž však postačuje, pokud každá osoba prokáže splnění požadovaného rozsahu alespoň zčásti (tj. postačuje prokázání např. jednou osobou</w:t>
      </w:r>
      <w:r w:rsidR="00092CC9" w:rsidRPr="0071159C">
        <w:t xml:space="preserve"> v </w:t>
      </w:r>
      <w:r w:rsidRPr="0071159C">
        <w:t>rozsahu písm. a)</w:t>
      </w:r>
      <w:r w:rsidR="00845C50" w:rsidRPr="0071159C">
        <w:t xml:space="preserve"> a </w:t>
      </w:r>
      <w:r w:rsidRPr="0071159C">
        <w:t>druhou osobou</w:t>
      </w:r>
      <w:r w:rsidR="00092CC9" w:rsidRPr="0071159C">
        <w:t xml:space="preserve"> v </w:t>
      </w:r>
      <w:r w:rsidRPr="0071159C">
        <w:t>rozsahu p</w:t>
      </w:r>
      <w:r w:rsidR="00BB4AF2" w:rsidRPr="0071159C">
        <w:t>ísm. c) §</w:t>
      </w:r>
      <w:r w:rsidR="00085CFB" w:rsidRPr="0071159C">
        <w:t xml:space="preserve"> 16f</w:t>
      </w:r>
      <w:r w:rsidR="00BB4AF2" w:rsidRPr="0071159C">
        <w:t xml:space="preserve"> odst. 1 zák. č. </w:t>
      </w:r>
      <w:r w:rsidRPr="0071159C">
        <w:t>200/1994 Sb.,</w:t>
      </w:r>
      <w:r w:rsidR="00092CC9" w:rsidRPr="0071159C">
        <w:t xml:space="preserve"> o </w:t>
      </w:r>
      <w:r w:rsidRPr="0071159C">
        <w:t>zeměměřictví</w:t>
      </w:r>
      <w:r w:rsidR="00845C50" w:rsidRPr="0071159C">
        <w:t xml:space="preserve"> a</w:t>
      </w:r>
      <w:r w:rsidR="00092CC9" w:rsidRPr="0071159C">
        <w:t xml:space="preserve"> o </w:t>
      </w:r>
      <w:r w:rsidRPr="0071159C">
        <w:t>změně</w:t>
      </w:r>
      <w:r w:rsidR="00845C50" w:rsidRPr="0071159C">
        <w:t xml:space="preserve"> a </w:t>
      </w:r>
      <w:r w:rsidRPr="0071159C">
        <w:t>doplnění některých zákonů souvisejících</w:t>
      </w:r>
      <w:r w:rsidR="00845C50" w:rsidRPr="0071159C">
        <w:t xml:space="preserve"> s </w:t>
      </w:r>
      <w:r w:rsidRPr="0071159C">
        <w:t>jeho zavedením, ve znění pozdějších předpisů).</w:t>
      </w:r>
    </w:p>
    <w:p w14:paraId="16E59EB4" w14:textId="289D7B14" w:rsidR="0035531B" w:rsidRDefault="0035531B" w:rsidP="008B2021">
      <w:pPr>
        <w:pStyle w:val="Textbezslovn"/>
      </w:pPr>
      <w:r w:rsidRPr="0071159C">
        <w:t>Seznam odborného personálu dodavatele zadavatel doporučuje předložit ve formě dle vzorového formuláře obsaženého</w:t>
      </w:r>
      <w:r w:rsidR="00092CC9" w:rsidRPr="0071159C">
        <w:t xml:space="preserve"> v </w:t>
      </w:r>
      <w:r w:rsidRPr="0071159C">
        <w:t>Příloze č. 5 těchto Pokynů</w:t>
      </w:r>
      <w:r w:rsidR="00845C50" w:rsidRPr="0071159C">
        <w:t xml:space="preserve"> a </w:t>
      </w:r>
      <w:r w:rsidRPr="0071159C">
        <w:t>profesní životopis každého člena odborného personálu dodavatele ve formě dle vzorového formuláře obsaženého</w:t>
      </w:r>
      <w:r w:rsidR="00092CC9" w:rsidRPr="0071159C">
        <w:t xml:space="preserve"> v </w:t>
      </w:r>
      <w:r w:rsidRPr="0071159C">
        <w:t>Příloze č. 6 těchto Pokynů. Praxi</w:t>
      </w:r>
      <w:r w:rsidR="00092CC9" w:rsidRPr="0071159C">
        <w:t xml:space="preserve"> v </w:t>
      </w:r>
      <w:r w:rsidRPr="0071159C">
        <w:t>požadovaném oboru</w:t>
      </w:r>
      <w:r w:rsidR="00845C50" w:rsidRPr="0071159C">
        <w:t xml:space="preserve"> a </w:t>
      </w:r>
      <w:r w:rsidRPr="0071159C">
        <w:t>zkušenosti</w:t>
      </w:r>
      <w:r w:rsidR="00845C50" w:rsidRPr="0071159C">
        <w:t xml:space="preserve"> s </w:t>
      </w:r>
      <w:r w:rsidRPr="0071159C">
        <w:t>řízením realizace</w:t>
      </w:r>
      <w:r w:rsidR="002B0E4A" w:rsidRPr="0071159C">
        <w:t xml:space="preserve"> nebo</w:t>
      </w:r>
      <w:r w:rsidRPr="0071159C">
        <w:t xml:space="preserve"> realizací </w:t>
      </w:r>
      <w:r w:rsidR="00E628BC" w:rsidRPr="0071159C">
        <w:t>stavby</w:t>
      </w:r>
      <w:r w:rsidR="00BB4AF2" w:rsidRPr="0071159C">
        <w:t xml:space="preserve"> </w:t>
      </w:r>
      <w:r w:rsidR="00EB37FB" w:rsidRPr="0071159C">
        <w:t xml:space="preserve">nebo zpracováním dokumentace </w:t>
      </w:r>
      <w:r w:rsidR="00BB4AF2" w:rsidRPr="0071159C">
        <w:t>u </w:t>
      </w:r>
      <w:r w:rsidRPr="0071159C">
        <w:t>členů odborného personálu,</w:t>
      </w:r>
      <w:r w:rsidR="00BB4AF2" w:rsidRPr="0071159C">
        <w:t xml:space="preserve"> u </w:t>
      </w:r>
      <w:r w:rsidRPr="0071159C">
        <w:t>kterých</w:t>
      </w:r>
      <w:r>
        <w:t xml:space="preserve">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3E11FC6D"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stanovených ZZVZ či Smlouvou </w:t>
      </w:r>
      <w:r w:rsidR="004E4771">
        <w:t xml:space="preserve">o dílo </w:t>
      </w:r>
      <w:r>
        <w:t>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1A733A52" w:rsidR="0035531B" w:rsidRPr="008B2021" w:rsidRDefault="00012051" w:rsidP="0035531B">
      <w:pPr>
        <w:pStyle w:val="Text1-1"/>
        <w:rPr>
          <w:rStyle w:val="Tun9b"/>
        </w:rPr>
      </w:pPr>
      <w:r>
        <w:rPr>
          <w:rStyle w:val="Tun9b"/>
        </w:rPr>
        <w:t>NEOBSAZENO</w:t>
      </w:r>
    </w:p>
    <w:p w14:paraId="2E5C546B" w14:textId="3D45D2F4" w:rsidR="0035531B" w:rsidRPr="0006499F" w:rsidRDefault="0035531B" w:rsidP="0035531B">
      <w:pPr>
        <w:pStyle w:val="Text1-1"/>
        <w:rPr>
          <w:rStyle w:val="Tun9b"/>
        </w:rPr>
      </w:pPr>
      <w:r w:rsidRPr="0006499F">
        <w:rPr>
          <w:rStyle w:val="Tun9b"/>
        </w:rPr>
        <w:t>Další technická kvalifikace</w:t>
      </w:r>
    </w:p>
    <w:p w14:paraId="271F46DE" w14:textId="602ABDCF"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62C09A05" w:rsidR="0035531B" w:rsidRPr="0006499F" w:rsidRDefault="0035531B" w:rsidP="0006499F">
      <w:pPr>
        <w:pStyle w:val="Textbezslovn"/>
        <w:rPr>
          <w:rStyle w:val="Tun9b"/>
        </w:rPr>
      </w:pPr>
      <w:r w:rsidRPr="0006499F">
        <w:rPr>
          <w:rStyle w:val="Tun9b"/>
        </w:rPr>
        <w:t xml:space="preserve">Výroba OK  </w:t>
      </w:r>
    </w:p>
    <w:p w14:paraId="5934C43D" w14:textId="665E41C7" w:rsidR="0035531B" w:rsidRDefault="0035531B" w:rsidP="0006499F">
      <w:pPr>
        <w:pStyle w:val="Textbezslovn"/>
      </w:pPr>
      <w:r>
        <w:t xml:space="preserve">Výrobce konstrukčních ocelových dílců, na které se vztahuje harmonizovaná ČSN EN 1090-1+A1, prokazuje </w:t>
      </w:r>
      <w:r w:rsidRPr="00012051">
        <w:t>svoji způsobilost Osvědčením</w:t>
      </w:r>
      <w:r w:rsidR="00092CC9" w:rsidRPr="00012051">
        <w:t xml:space="preserve"> o </w:t>
      </w:r>
      <w:r w:rsidRPr="00012051">
        <w:t>shodě řízení výroby pro příslušnou třídu provádění (typ třídy EXC</w:t>
      </w:r>
      <w:r w:rsidR="00012051">
        <w:t xml:space="preserve"> </w:t>
      </w:r>
      <w:r w:rsidR="00012051" w:rsidRPr="00012051">
        <w:t>3</w:t>
      </w:r>
      <w:r w:rsidRPr="00012051">
        <w:t>),</w:t>
      </w:r>
      <w:r>
        <w:t xml:space="preserve"> který vydává Evropskou komisí jmenovaný Oznámený subjekt.</w:t>
      </w:r>
    </w:p>
    <w:p w14:paraId="585946FA" w14:textId="5B6889C5" w:rsidR="0035531B" w:rsidRPr="00012051" w:rsidRDefault="0035531B" w:rsidP="0006499F">
      <w:pPr>
        <w:pStyle w:val="Textbezslovn"/>
        <w:rPr>
          <w:rStyle w:val="Tun9b"/>
        </w:rPr>
      </w:pPr>
      <w:r w:rsidRPr="0006499F">
        <w:rPr>
          <w:rStyle w:val="Tun9b"/>
        </w:rPr>
        <w:t xml:space="preserve">Montáž </w:t>
      </w:r>
      <w:r w:rsidRPr="00012051">
        <w:rPr>
          <w:rStyle w:val="Tun9b"/>
        </w:rPr>
        <w:t xml:space="preserve">OK  </w:t>
      </w:r>
    </w:p>
    <w:p w14:paraId="7404D775" w14:textId="041A7739" w:rsidR="0035531B" w:rsidRDefault="0035531B" w:rsidP="0006499F">
      <w:pPr>
        <w:pStyle w:val="Textbezslovn"/>
      </w:pPr>
      <w:r w:rsidRPr="00012051">
        <w:t>Dodavatel prokazuje oprávnění</w:t>
      </w:r>
      <w:r w:rsidR="00BC6D2B" w:rsidRPr="00012051">
        <w:t xml:space="preserve"> k </w:t>
      </w:r>
      <w:r w:rsidRPr="00012051">
        <w:t>montáži ocelových konstrukcí (typ třídy EXC</w:t>
      </w:r>
      <w:r w:rsidR="00012051" w:rsidRPr="00012051">
        <w:t xml:space="preserve"> 3</w:t>
      </w:r>
      <w:r w:rsidRPr="00012051">
        <w:t>) samostatným certifikátem způsobilosti</w:t>
      </w:r>
      <w:r w:rsidR="00BC6D2B" w:rsidRPr="00012051">
        <w:t xml:space="preserve"> k </w:t>
      </w:r>
      <w:r w:rsidRPr="00012051">
        <w:t>montáži ocelových konstrukcí na staveništi nebo certifikátem</w:t>
      </w:r>
      <w:r w:rsidR="00845C50" w:rsidRPr="00012051">
        <w:t xml:space="preserve"> s </w:t>
      </w:r>
      <w:r w:rsidRPr="00012051">
        <w:t>přílohou, která obdobně jako samostatný certifikát prokazuje plnění požadavků na provádění ocelových konstrukcí na staveništi</w:t>
      </w:r>
      <w:r w:rsidR="00092CC9" w:rsidRPr="00012051">
        <w:t xml:space="preserve"> v </w:t>
      </w:r>
      <w:r w:rsidRPr="00012051">
        <w:t>rozsahu požadavků ČSN EN 1090-2+A1, ČSN 73 2603, ČSN EN ISO 3834 ve vztahu</w:t>
      </w:r>
      <w:r w:rsidR="00BC6D2B" w:rsidRPr="00012051">
        <w:t xml:space="preserve"> k </w:t>
      </w:r>
      <w:r w:rsidRPr="00012051">
        <w:t>procesům svařování při montáži</w:t>
      </w:r>
      <w:r w:rsidR="00845C50" w:rsidRPr="00012051">
        <w:t xml:space="preserve"> a </w:t>
      </w:r>
      <w:r w:rsidRPr="00012051">
        <w:t>TKP kap. 19, nebo</w:t>
      </w:r>
      <w:r>
        <w:t xml:space="preserve"> obdobným zahraničním dokumentem.</w:t>
      </w:r>
    </w:p>
    <w:p w14:paraId="78CAA042" w14:textId="77777777" w:rsidR="0035531B" w:rsidRPr="0006499F" w:rsidRDefault="0035531B" w:rsidP="0035531B">
      <w:pPr>
        <w:pStyle w:val="Text1-1"/>
        <w:rPr>
          <w:rStyle w:val="Tun9b"/>
        </w:rPr>
      </w:pPr>
      <w:r w:rsidRPr="0006499F">
        <w:rPr>
          <w:rStyle w:val="Tun9b"/>
        </w:rPr>
        <w:lastRenderedPageBreak/>
        <w:t>Požadavek na prokázání kvalifikace poddodavatele</w:t>
      </w:r>
    </w:p>
    <w:p w14:paraId="1072EE74" w14:textId="3BF482EF" w:rsidR="0035531B" w:rsidRDefault="0035531B" w:rsidP="0006499F">
      <w:pPr>
        <w:pStyle w:val="Textbezslovn"/>
      </w:pPr>
      <w:r>
        <w:t>Zadavatel požaduje, aby dodavatel</w:t>
      </w:r>
      <w:r w:rsidR="00BB4AF2">
        <w:t xml:space="preserve"> u </w:t>
      </w:r>
      <w:r>
        <w:t>těch poddodavatelů</w:t>
      </w:r>
      <w:r w:rsidR="000A4E1B">
        <w:t xml:space="preserve"> podílejících </w:t>
      </w:r>
      <w:r w:rsidR="000A4E1B" w:rsidRPr="005B1975">
        <w:t xml:space="preserve">se </w:t>
      </w:r>
      <w:r w:rsidR="000A4E1B">
        <w:t xml:space="preserve">na </w:t>
      </w:r>
      <w:r w:rsidR="000A4E1B" w:rsidRPr="005B1975">
        <w:t>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0A4E1B" w:rsidRPr="005B1975">
        <w:t>týkající se plnění Smlouvy o dílo</w:t>
      </w:r>
      <w:r w:rsidR="000A4E1B">
        <w:t xml:space="preserve"> </w:t>
      </w:r>
      <w:r>
        <w:t>(v Příloze č. 2 těchto Pokynů vyjádřeno jako alespoň 10 % hodnoty poddodávky</w:t>
      </w:r>
      <w:r w:rsidR="0060115D">
        <w:t xml:space="preserve"> z </w:t>
      </w:r>
      <w:r>
        <w:t>nabídkové ceny</w:t>
      </w:r>
      <w:r w:rsidR="000A4E1B">
        <w:t xml:space="preserve"> </w:t>
      </w:r>
      <w:r w:rsidR="000A4E1B" w:rsidRPr="005B1975">
        <w:t>týkající se plnění Smlouvy o dílo</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6D44461B"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w:t>
      </w:r>
      <w:r w:rsidR="000A4E1B">
        <w:t xml:space="preserve">podílejících </w:t>
      </w:r>
      <w:r w:rsidR="000A4E1B" w:rsidRPr="005B1975">
        <w:t xml:space="preserve">se </w:t>
      </w:r>
      <w:r w:rsidR="000A4E1B">
        <w:t xml:space="preserve">na </w:t>
      </w:r>
      <w:r w:rsidR="000A4E1B" w:rsidRPr="005B1975">
        <w:t>plnění Smlouvy o dílo</w:t>
      </w:r>
      <w:r w:rsidR="000A4E1B">
        <w:t xml:space="preserve"> </w:t>
      </w:r>
      <w:r w:rsidR="005E3D28">
        <w:t>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 xml:space="preserve">jednotném evropském </w:t>
      </w:r>
      <w:r>
        <w:lastRenderedPageBreak/>
        <w:t>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47C9FF76"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 xml:space="preserve">právem Evropských společenství (Směrnice Evropského </w:t>
      </w:r>
      <w:r>
        <w:lastRenderedPageBreak/>
        <w:t>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0A4E1B">
        <w:t>S</w:t>
      </w:r>
      <w:r>
        <w:t>mlouvy</w:t>
      </w:r>
      <w:r w:rsidR="000A4E1B">
        <w:t xml:space="preserve"> o dílo</w:t>
      </w:r>
      <w:r>
        <w:t>.</w:t>
      </w:r>
    </w:p>
    <w:p w14:paraId="3ABFEC94" w14:textId="2B5A1E5F" w:rsidR="0035531B" w:rsidRDefault="0035531B" w:rsidP="00183632">
      <w:pPr>
        <w:pStyle w:val="Odrka1-1"/>
      </w:pPr>
      <w:r>
        <w:t>Informace</w:t>
      </w:r>
      <w:r w:rsidR="00BC6D2B">
        <w:t xml:space="preserve"> k </w:t>
      </w:r>
      <w:r>
        <w:t xml:space="preserve">doložení </w:t>
      </w:r>
      <w:r w:rsidR="00085CFB">
        <w:t xml:space="preserve">autorizace </w:t>
      </w:r>
      <w:r>
        <w:t>pro ověřování výsledků zeměměřických činností</w:t>
      </w:r>
      <w:r w:rsidR="00092CC9">
        <w:t xml:space="preserve"> v </w:t>
      </w:r>
      <w:r>
        <w:t xml:space="preserve">rozsahu dle § </w:t>
      </w:r>
      <w:r w:rsidR="00085CFB">
        <w:t xml:space="preserve">16f </w:t>
      </w:r>
      <w:r>
        <w:t>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 xml:space="preserve">České republice je možné pouze na základě </w:t>
      </w:r>
      <w:r w:rsidR="00B370A2">
        <w:t>autorizace</w:t>
      </w:r>
      <w:r>
        <w:t xml:space="preserve">. </w:t>
      </w:r>
      <w:r w:rsidR="00B370A2">
        <w:t xml:space="preserve">Autorizaci </w:t>
      </w:r>
      <w:r>
        <w:t xml:space="preserve">udělí </w:t>
      </w:r>
      <w:r w:rsidR="00B370A2" w:rsidRPr="00B370A2">
        <w:t>Česk</w:t>
      </w:r>
      <w:r w:rsidR="00B370A2">
        <w:t>á</w:t>
      </w:r>
      <w:r w:rsidR="00B370A2" w:rsidRPr="00B370A2">
        <w:t xml:space="preserve"> komor</w:t>
      </w:r>
      <w:r w:rsidR="00B370A2">
        <w:t>a</w:t>
      </w:r>
      <w:r w:rsidR="00B370A2"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B370A2">
        <w:t xml:space="preserve"> a která složí</w:t>
      </w:r>
      <w:r w:rsidR="00C20BBC">
        <w:t xml:space="preserve"> předepsaný slib</w:t>
      </w:r>
      <w:r>
        <w:t>. 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20DEBC0D" w14:textId="77777777" w:rsidR="00183632" w:rsidRDefault="0035531B" w:rsidP="0006499F">
      <w:pPr>
        <w:pStyle w:val="Odrka1-1"/>
      </w:pPr>
      <w:r>
        <w:t>Informace</w:t>
      </w:r>
      <w:r w:rsidR="00BC6D2B">
        <w:t xml:space="preserve"> k </w:t>
      </w:r>
      <w:r>
        <w:t>doložení osvědčení</w:t>
      </w:r>
      <w:r w:rsidR="00092CC9">
        <w:t xml:space="preserve"> o </w:t>
      </w:r>
      <w:r>
        <w:t xml:space="preserve">odborné způsobilosti podle § 4 </w:t>
      </w:r>
      <w:proofErr w:type="spellStart"/>
      <w:r>
        <w:t>vyhl</w:t>
      </w:r>
      <w:proofErr w:type="spellEnd"/>
      <w:r>
        <w:t>. č. 298/2005 Sb.,</w:t>
      </w:r>
      <w:r w:rsidR="00092CC9">
        <w:t xml:space="preserve"> o </w:t>
      </w:r>
      <w:r>
        <w:t>požadavcích na odbornou kvalifikaci</w:t>
      </w:r>
      <w:r w:rsidR="00845C50">
        <w:t xml:space="preserve"> a </w:t>
      </w:r>
      <w:r>
        <w:t>odbornou způsobilost při hornické činnosti nebo činnosti prováděné hornickým způsobem</w:t>
      </w:r>
      <w:r w:rsidR="00845C50">
        <w:t xml:space="preserve"> a</w:t>
      </w:r>
      <w:r w:rsidR="00092CC9">
        <w:t xml:space="preserve"> o </w:t>
      </w:r>
      <w:r>
        <w:t>změně některých právních předpisů, ve znění pozdějších předpisů,</w:t>
      </w:r>
      <w:r w:rsidR="00845C50">
        <w:t xml:space="preserve"> a </w:t>
      </w:r>
      <w:r>
        <w:t>to</w:t>
      </w:r>
      <w:r w:rsidR="00092CC9">
        <w:t xml:space="preserve"> v </w:t>
      </w:r>
      <w:r>
        <w:t>rozsahu podle § 3 zákona č. 61/1988 Sb.,</w:t>
      </w:r>
      <w:r w:rsidR="00092CC9">
        <w:t xml:space="preserve"> o </w:t>
      </w:r>
      <w:r>
        <w:t>hornické činnosti, výbušninách</w:t>
      </w:r>
      <w:r w:rsidR="00845C50">
        <w:t xml:space="preserve"> a</w:t>
      </w:r>
      <w:r w:rsidR="00092CC9">
        <w:t xml:space="preserve"> o </w:t>
      </w:r>
      <w:r>
        <w:t>státní báňské správě, ve znění pozdějších předpisů: uvedená činnost je</w:t>
      </w:r>
      <w:r w:rsidR="00092CC9">
        <w:t xml:space="preserve"> v </w:t>
      </w:r>
      <w:r>
        <w:t>České republice regulovanou činností</w:t>
      </w:r>
      <w:r w:rsidR="00845C50">
        <w:t xml:space="preserve"> a </w:t>
      </w:r>
      <w:r>
        <w:t>při posuzování odborné kvalifikace zahraničních osob se postupuje podle zákona č. 18/2004 Sb.,</w:t>
      </w:r>
      <w:r w:rsidR="00092CC9">
        <w:t xml:space="preserve"> o </w:t>
      </w:r>
      <w:r>
        <w:t>uznávání odborné kvalifikace, ve znění pozdějších předpisů. Uznávacím orgánem je Český báňský úřad. 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F857AF"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28C57951" w14:textId="2DA252F9" w:rsidR="0035531B" w:rsidRDefault="0035531B" w:rsidP="0006499F">
      <w:pPr>
        <w:pStyle w:val="Textbezslovn"/>
        <w:ind w:left="1077"/>
      </w:pPr>
      <w:r>
        <w:t>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39039B73" w14:textId="77777777" w:rsidR="0035531B" w:rsidRPr="0006499F" w:rsidRDefault="0035531B" w:rsidP="0035531B">
      <w:pPr>
        <w:pStyle w:val="Text1-1"/>
        <w:rPr>
          <w:rStyle w:val="Tun9b"/>
        </w:rPr>
      </w:pPr>
      <w:bookmarkStart w:id="20"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20"/>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1F3EF2A3"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Za jiné osoby považuje zadavatel jak poddodavatele, tak i osoby, které s dodavatelem tvoří koncern</w:t>
      </w:r>
      <w:r w:rsidR="00C0512B">
        <w:t>, případně i osoby, které poskytnou vě</w:t>
      </w:r>
      <w:r w:rsidR="00C0512B" w:rsidRPr="00A82AE5">
        <w:t>c</w:t>
      </w:r>
      <w:r w:rsidR="00C0512B">
        <w:t>i</w:t>
      </w:r>
      <w:r w:rsidR="00C0512B" w:rsidRPr="00A82AE5">
        <w:t xml:space="preserve"> nebo práv</w:t>
      </w:r>
      <w:r w:rsidR="00C0512B">
        <w:t>a</w:t>
      </w:r>
      <w:r w:rsidR="00C0512B" w:rsidRPr="00A82AE5">
        <w:t>, s nimiž bude dodavatel oprávněn disponovat při plnění veřejné zakázky</w:t>
      </w:r>
      <w:r w:rsidR="006323A4">
        <w:t>.</w:t>
      </w:r>
    </w:p>
    <w:p w14:paraId="0D1C39E7" w14:textId="77777777" w:rsidR="0035531B" w:rsidRDefault="0035531B" w:rsidP="0006499F">
      <w:pPr>
        <w:pStyle w:val="Textbezslovn"/>
      </w:pPr>
      <w:r>
        <w:lastRenderedPageBreak/>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3A18E793" w14:textId="5778115F" w:rsidR="00645C8F" w:rsidRDefault="00645C8F" w:rsidP="00645C8F">
      <w:pPr>
        <w:pStyle w:val="Odrka1-2-"/>
        <w:numPr>
          <w:ilvl w:val="1"/>
          <w:numId w:val="49"/>
        </w:numPr>
      </w:pPr>
      <w:r>
        <w:t>Má se za to, že p</w:t>
      </w:r>
      <w:r w:rsidR="0035531B">
        <w:t xml:space="preserve">ožadavek ohledně </w:t>
      </w:r>
      <w:r w:rsidR="00C66878">
        <w:t xml:space="preserve">předložení smlouvy nebo potvrzení o její existenci, jejímž obsahem je závazek </w:t>
      </w:r>
      <w:r w:rsidR="0035531B">
        <w:t>jiné osoby</w:t>
      </w:r>
      <w:r w:rsidR="00C66878">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C66878">
        <w:t> </w:t>
      </w:r>
      <w:r w:rsidR="00C66878" w:rsidRPr="00C66878">
        <w:t xml:space="preserve">z obsahu smlouvy nebo potvrzení o její existenci vyplývá závazek jiné osoby plnit veřejnou zakázku </w:t>
      </w:r>
      <w:r w:rsidR="00C66878" w:rsidRPr="00C66878">
        <w:rPr>
          <w:b/>
        </w:rPr>
        <w:t>společně a nerozdílně s dodavatelem</w:t>
      </w:r>
      <w:r w:rsidR="0035531B">
        <w:t xml:space="preserve">. </w:t>
      </w:r>
      <w:r>
        <w:t xml:space="preserve">To však neplatí, pokud smlouva nebo potvrzení o její existenci musí splňovat požadavky podle následující odrážky. </w:t>
      </w:r>
    </w:p>
    <w:p w14:paraId="1103E967" w14:textId="43F1CB20"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7AFEDA3E"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lastRenderedPageBreak/>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21" w:name="_Toc178074215"/>
      <w:r>
        <w:t>DALŠÍ INFORMACE/DOKUMENTY PŘEDKLÁDANÉ DODAVATELEM</w:t>
      </w:r>
      <w:r w:rsidR="00092CC9">
        <w:t xml:space="preserve"> v </w:t>
      </w:r>
      <w:r>
        <w:t>NABÍDCE</w:t>
      </w:r>
      <w:bookmarkEnd w:id="21"/>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66EB47D5"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B37FB">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45AACC81" w14:textId="78070BB0" w:rsidR="0035531B" w:rsidRDefault="0035531B" w:rsidP="00EE2244">
      <w:pPr>
        <w:pStyle w:val="Odrka1-1"/>
      </w:pPr>
      <w:r w:rsidRPr="002B6EFD">
        <w:t xml:space="preserve">Specifikaci typu zabezpečovacího zařízení, </w:t>
      </w:r>
      <w:r w:rsidR="00A704CC" w:rsidRPr="002B6EFD">
        <w:t xml:space="preserve">sdělovacího zařízení, </w:t>
      </w:r>
      <w:r w:rsidRPr="002B6EFD">
        <w:t>zařízení elektrotechniky</w:t>
      </w:r>
      <w:r w:rsidR="00845C50" w:rsidRPr="002B6EFD">
        <w:t xml:space="preserve"> a </w:t>
      </w:r>
      <w:r w:rsidRPr="002B6EFD">
        <w:t>energetiky, které bude dodavatelem určeno</w:t>
      </w:r>
      <w:r w:rsidR="00BC6D2B" w:rsidRPr="002B6EFD">
        <w:t xml:space="preserve"> k </w:t>
      </w:r>
      <w:r w:rsidRPr="002B6EFD">
        <w:t>použití pro plnění předmětné veřejné zakázky</w:t>
      </w:r>
      <w:r w:rsidR="00845C50" w:rsidRPr="002B6EFD">
        <w:t xml:space="preserve"> a </w:t>
      </w:r>
      <w:r w:rsidRPr="002B6EFD">
        <w:t>které bude</w:t>
      </w:r>
      <w:r w:rsidR="00092CC9" w:rsidRPr="002B6EFD">
        <w:t xml:space="preserve"> v </w:t>
      </w:r>
      <w:r w:rsidRPr="002B6EFD">
        <w:t>souladu se Směrnicí č. 34 SŽDC „Směrnice pro uvádění do provozu výrobků, které jsou součástí sdělovacích</w:t>
      </w:r>
      <w:r w:rsidR="00845C50" w:rsidRPr="002B6EFD">
        <w:t xml:space="preserve"> a </w:t>
      </w:r>
      <w:r w:rsidRPr="002B6EFD">
        <w:t>zabezpečovacích zařízení</w:t>
      </w:r>
      <w:r w:rsidR="00845C50" w:rsidRPr="002B6EFD">
        <w:t xml:space="preserve"> a </w:t>
      </w:r>
      <w:r w:rsidRPr="002B6EFD">
        <w:t>zařízení</w:t>
      </w:r>
      <w:r w:rsidRPr="0031722E">
        <w:t xml:space="preserve"> elektrotechniky</w:t>
      </w:r>
      <w:r w:rsidR="00845C50" w:rsidRPr="0031722E">
        <w:t xml:space="preserve"> a </w:t>
      </w:r>
      <w:r w:rsidRPr="0031722E">
        <w:t>energetiky, na železniční dopravní cestě ve vlastnictví státu státní organizace Správa železniční dopravní cesty“,</w:t>
      </w:r>
      <w:r w:rsidR="00092CC9" w:rsidRPr="0031722E">
        <w:t xml:space="preserve"> v </w:t>
      </w:r>
      <w:r w:rsidRPr="0031722E">
        <w:t xml:space="preserve">platném znění. </w:t>
      </w:r>
      <w:r w:rsidR="006E0F98">
        <w:t xml:space="preserve">Specifikaci typu zařízení předloží všichni dodavatelé v nabídce. </w:t>
      </w:r>
      <w:r w:rsidRPr="0031722E">
        <w:t xml:space="preserve">Nebude-li dodavatel současně i výrobcem nebo dodavatelem takto určeného </w:t>
      </w:r>
      <w:r w:rsidR="00A704CC">
        <w:t>zařízení</w:t>
      </w:r>
      <w:r w:rsidRPr="0031722E">
        <w:t xml:space="preserve">, předloží </w:t>
      </w:r>
      <w:r w:rsidR="006E0F98">
        <w:t xml:space="preserve">následně vybraný </w:t>
      </w:r>
      <w:r w:rsidRPr="0031722E">
        <w:t xml:space="preserve">dodavatel </w:t>
      </w:r>
      <w:r w:rsidR="006E0F98">
        <w:t xml:space="preserve">v rámci poskytnutí součinnosti před uzavřením smlouvy postupem dle čl. 19 těchto Pokynů </w:t>
      </w:r>
      <w:r w:rsidRPr="007D3806">
        <w:t>smlouv</w:t>
      </w:r>
      <w:r w:rsidR="006E0F98" w:rsidRPr="007D3806">
        <w:t>u</w:t>
      </w:r>
      <w:r w:rsidRPr="007D3806">
        <w:t xml:space="preserve"> uzavřen</w:t>
      </w:r>
      <w:r w:rsidR="006E0F98" w:rsidRPr="007D3806">
        <w:t>ou</w:t>
      </w:r>
      <w:r w:rsidR="00845C50" w:rsidRPr="007D3806">
        <w:t xml:space="preserve"> s</w:t>
      </w:r>
      <w:r w:rsidR="00845C50" w:rsidRPr="0031722E">
        <w:t> </w:t>
      </w:r>
      <w:r w:rsidRPr="0031722E">
        <w:t xml:space="preserve">výrobcem nebo dodavatelem tohoto </w:t>
      </w:r>
      <w:r w:rsidR="00A704CC">
        <w:t>zařízení</w:t>
      </w:r>
      <w:r w:rsidR="00367EF6">
        <w:t xml:space="preserve"> či </w:t>
      </w:r>
      <w:r w:rsidR="00E42D7E">
        <w:t xml:space="preserve">jednostranné </w:t>
      </w:r>
      <w:r w:rsidR="00B41DEB">
        <w:t xml:space="preserve">písemné </w:t>
      </w:r>
      <w:r w:rsidR="00E42D7E">
        <w:t xml:space="preserve">vyjádření </w:t>
      </w:r>
      <w:r w:rsidR="00367EF6">
        <w:t>závazk</w:t>
      </w:r>
      <w:r w:rsidR="00E42D7E">
        <w:t xml:space="preserve">u </w:t>
      </w:r>
      <w:r w:rsidR="00E42D7E" w:rsidRPr="0031722E">
        <w:t xml:space="preserve">výrobce nebo dodavatele tohoto </w:t>
      </w:r>
      <w:r w:rsidR="00E42D7E">
        <w:t>zařízení</w:t>
      </w:r>
      <w:r w:rsidRPr="0031722E">
        <w:t>, kter</w:t>
      </w:r>
      <w:r w:rsidR="00E42D7E">
        <w:t>ými</w:t>
      </w:r>
      <w:r w:rsidRPr="0031722E">
        <w:t xml:space="preserve"> </w:t>
      </w:r>
      <w:r w:rsidR="00945C06">
        <w:t xml:space="preserve">vybraný </w:t>
      </w:r>
      <w:r w:rsidR="00367EF6">
        <w:t xml:space="preserve">dodavatel </w:t>
      </w:r>
      <w:r w:rsidRPr="0031722E">
        <w:t>prokáže, že bude mít toto</w:t>
      </w:r>
      <w:r w:rsidR="00A704CC">
        <w:t xml:space="preserve"> zařízení</w:t>
      </w:r>
      <w:r w:rsidRPr="0031722E">
        <w:t xml:space="preserve"> </w:t>
      </w:r>
      <w:r w:rsidR="00BC6D2B" w:rsidRPr="0031722E">
        <w:t>k </w:t>
      </w:r>
      <w:r w:rsidRPr="0031722E">
        <w:t>jeho použití pro plnění předmětné veřejné zakázky</w:t>
      </w:r>
      <w:r w:rsidR="00BC6D2B" w:rsidRPr="0031722E">
        <w:t xml:space="preserve"> k </w:t>
      </w:r>
      <w:r w:rsidRPr="007D3806">
        <w:t>dispozici</w:t>
      </w:r>
      <w:r w:rsidR="00845C50" w:rsidRPr="007D3806">
        <w:t xml:space="preserve"> a </w:t>
      </w:r>
      <w:r w:rsidRPr="007D3806">
        <w:t>že bude mít zajištěnu i jeho odbornou montáž, případně bude smlouva</w:t>
      </w:r>
      <w:r w:rsidR="00E42D7E">
        <w:t xml:space="preserve"> či</w:t>
      </w:r>
      <w:r w:rsidR="00367EF6">
        <w:t xml:space="preserve"> závazek</w:t>
      </w:r>
      <w:r w:rsidRPr="007D3806">
        <w:t xml:space="preserve"> obsahovat souhlas výrobce nebo dodavatele </w:t>
      </w:r>
      <w:r w:rsidR="00A704CC">
        <w:t>zařízení</w:t>
      </w:r>
      <w:r w:rsidR="0095457C">
        <w:t xml:space="preserve"> </w:t>
      </w:r>
      <w:r w:rsidR="00845C50" w:rsidRPr="007D3806">
        <w:t>s </w:t>
      </w:r>
      <w:r w:rsidRPr="007D3806">
        <w:t xml:space="preserve">tím, že je </w:t>
      </w:r>
      <w:r w:rsidR="00945C06">
        <w:t xml:space="preserve">vybraný </w:t>
      </w:r>
      <w:r w:rsidRPr="007D3806">
        <w:t>dodavatel schopen toto zařízení odborně sestavit</w:t>
      </w:r>
      <w:r w:rsidR="00845C50" w:rsidRPr="007D3806">
        <w:t xml:space="preserve"> a </w:t>
      </w:r>
      <w:r w:rsidRPr="007D3806">
        <w:t>namontovat.</w:t>
      </w:r>
      <w:r w:rsidRPr="0031722E">
        <w:t xml:space="preserve"> Specifikace typu, případně smlouva</w:t>
      </w:r>
      <w:r w:rsidR="00845C50" w:rsidRPr="0031722E">
        <w:t xml:space="preserve"> s </w:t>
      </w:r>
      <w:r w:rsidRPr="0031722E">
        <w:t>výrobcem nebo dodavatelem</w:t>
      </w:r>
      <w:r w:rsidR="00367EF6">
        <w:t xml:space="preserve"> či závazek</w:t>
      </w:r>
      <w:r w:rsidRPr="0031722E">
        <w:t>, bud</w:t>
      </w:r>
      <w:r w:rsidR="00E42D7E">
        <w:t>ou</w:t>
      </w:r>
      <w:r w:rsidRPr="0031722E">
        <w:t xml:space="preserve"> požadován</w:t>
      </w:r>
      <w:r w:rsidR="00E42D7E">
        <w:t>y</w:t>
      </w:r>
      <w:r w:rsidRPr="0031722E">
        <w:t xml:space="preserve"> pro následující zařízení: </w:t>
      </w:r>
    </w:p>
    <w:p w14:paraId="2C6C51C0" w14:textId="77777777" w:rsidR="002B6EFD" w:rsidRDefault="002B6EFD" w:rsidP="002B6EFD">
      <w:pPr>
        <w:pStyle w:val="Odrka1-2-"/>
      </w:pPr>
      <w:r>
        <w:t>definitivní traťové a staniční zabezpečovací zařízení,</w:t>
      </w:r>
    </w:p>
    <w:p w14:paraId="5288EAF2" w14:textId="0C8E9A4D" w:rsidR="002B6EFD" w:rsidRDefault="002B6EFD" w:rsidP="002B6EFD">
      <w:pPr>
        <w:pStyle w:val="Odrka1-2-"/>
      </w:pPr>
      <w:r>
        <w:lastRenderedPageBreak/>
        <w:t>trakční vedení – trolejový drát, odpojovače, izolátory a stožáry,</w:t>
      </w:r>
    </w:p>
    <w:p w14:paraId="69AA2898" w14:textId="55C227CE" w:rsidR="002B6EFD" w:rsidRDefault="002B6EFD" w:rsidP="002B6EFD">
      <w:pPr>
        <w:pStyle w:val="Odrka1-2-"/>
      </w:pPr>
      <w:r>
        <w:t>přejezdové zabezpečovací zařízení,</w:t>
      </w:r>
    </w:p>
    <w:p w14:paraId="3FE43186" w14:textId="304CC782" w:rsidR="002B6EFD" w:rsidRPr="0031722E" w:rsidRDefault="002B6EFD" w:rsidP="002B6EFD">
      <w:pPr>
        <w:pStyle w:val="Odrka1-2-"/>
      </w:pPr>
      <w:r>
        <w:t>sdělovací zařízení.</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1E237ED5" w:rsidR="00602BF1" w:rsidRDefault="00602BF1" w:rsidP="00193D8F">
      <w:pPr>
        <w:pStyle w:val="Odrka1-1"/>
      </w:pPr>
      <w:r>
        <w:t xml:space="preserve">Dodavatel je povinen předložit ve své nabídce čestné prohlášení </w:t>
      </w:r>
      <w:r w:rsidRPr="00010882">
        <w:rPr>
          <w:lang w:eastAsia="cs-CZ"/>
        </w:rPr>
        <w:t>o splnění podmínek v souvislosti</w:t>
      </w:r>
      <w:r w:rsidR="00EB37FB">
        <w:rPr>
          <w:lang w:eastAsia="cs-CZ"/>
        </w:rPr>
        <w:t xml:space="preserve"> s mezinárodními sankcemi</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08E77C6B"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w:t>
      </w:r>
      <w:r w:rsidR="000A4E1B">
        <w:t xml:space="preserve"> týkající se plnění Smlouvy o dílo</w:t>
      </w:r>
      <w:r>
        <w:t>,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w:t>
      </w:r>
      <w:r w:rsidR="000A4E1B">
        <w:t xml:space="preserve">o dílo </w:t>
      </w:r>
      <w:r>
        <w:t xml:space="preserve">(jako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4D17DFE1"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w:t>
      </w:r>
      <w:r>
        <w:lastRenderedPageBreak/>
        <w:t xml:space="preserve">zadávacího řízení, bude po </w:t>
      </w:r>
      <w:r w:rsidR="000A4E1B">
        <w:t>uzavření S</w:t>
      </w:r>
      <w:r>
        <w:t>mlouvy</w:t>
      </w:r>
      <w:r w:rsidR="000A4E1B">
        <w:t xml:space="preserve"> o dílo</w:t>
      </w:r>
      <w:r>
        <w:t xml:space="preserve">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0CCDCD4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w:t>
      </w:r>
      <w:r w:rsidR="000A4E1B">
        <w:t xml:space="preserve"> a Smlouvy o poskytování součinnosti</w:t>
      </w:r>
      <w:r>
        <w:t xml:space="preserve">). Vedoucí společník musí být oprávněn ve věcech Smlouvy </w:t>
      </w:r>
      <w:r w:rsidR="000A4E1B">
        <w:t xml:space="preserve">o dílo a Smlouvy o poskytování součinnosti </w:t>
      </w:r>
      <w:r>
        <w:t>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w:t>
      </w:r>
      <w:r w:rsidR="000A4E1B">
        <w:t xml:space="preserve"> a Smlouvy o poskytování součinnosti</w:t>
      </w:r>
      <w:r>
        <w:t xml:space="preserve">).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w:t>
      </w:r>
      <w:r w:rsidR="000A4E1B">
        <w:t xml:space="preserve"> a Smlouvy o poskytování součinnosti</w:t>
      </w:r>
      <w:r>
        <w:t>.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1E077323"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w:t>
      </w:r>
      <w:r w:rsidR="00AA6EAA">
        <w:t>,</w:t>
      </w:r>
      <w:r>
        <w:t xml:space="preserve">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29CA987" w14:textId="5E0AAC6A" w:rsidR="0035531B" w:rsidRDefault="0035531B" w:rsidP="0060115D">
      <w:pPr>
        <w:pStyle w:val="Odrka1-1"/>
      </w:pPr>
      <w:r>
        <w:t xml:space="preserve">Zadavatel si dle § 105 odst. 2 ZZVZ vyhrazuje požadavek, že níže uvedené významné činnosti při plnění veřejné zakázky </w:t>
      </w:r>
      <w:r w:rsidR="00A2065C">
        <w:t xml:space="preserve">(s výjimkou speciálních činností a zařízení, jsou-li takové uvedeny v Příloze k nabídce) </w:t>
      </w:r>
      <w:r>
        <w:t>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2A466E95" w14:textId="77777777" w:rsidR="002B6EFD" w:rsidRDefault="002B6EFD" w:rsidP="002B6EFD">
      <w:pPr>
        <w:pStyle w:val="Odrka1-1"/>
        <w:numPr>
          <w:ilvl w:val="0"/>
          <w:numId w:val="0"/>
        </w:numPr>
        <w:ind w:left="1077"/>
      </w:pPr>
      <w:r w:rsidRPr="00B46647">
        <w:t>SO 22-17-01</w:t>
      </w:r>
      <w:r w:rsidRPr="00B46647">
        <w:tab/>
        <w:t>Nezamyslice – Kojetín, železniční svršek</w:t>
      </w:r>
    </w:p>
    <w:p w14:paraId="6B0D162E" w14:textId="77777777" w:rsidR="002B6EFD" w:rsidRPr="004C03FF" w:rsidRDefault="002B6EFD" w:rsidP="002B6EFD">
      <w:pPr>
        <w:pStyle w:val="Odrka1-1"/>
        <w:numPr>
          <w:ilvl w:val="0"/>
          <w:numId w:val="0"/>
        </w:numPr>
        <w:ind w:left="1077"/>
      </w:pPr>
      <w:r w:rsidRPr="004C03FF">
        <w:t>SO 22-01-01</w:t>
      </w:r>
      <w:r w:rsidRPr="004C03FF">
        <w:tab/>
        <w:t>Nezamyslice – Hruška, trakční vedení</w:t>
      </w:r>
    </w:p>
    <w:p w14:paraId="7018CA8F" w14:textId="77777777" w:rsidR="002B6EFD" w:rsidRPr="004C03FF" w:rsidRDefault="002B6EFD" w:rsidP="002B6EFD">
      <w:pPr>
        <w:pStyle w:val="Odrka1-1"/>
        <w:numPr>
          <w:ilvl w:val="0"/>
          <w:numId w:val="0"/>
        </w:numPr>
        <w:ind w:left="1077"/>
      </w:pPr>
      <w:r w:rsidRPr="004C03FF">
        <w:t>SO 22-01-03</w:t>
      </w:r>
      <w:r w:rsidRPr="004C03FF">
        <w:tab/>
        <w:t>Hruška – Kojetín, trakční vedení</w:t>
      </w:r>
    </w:p>
    <w:p w14:paraId="52170A43" w14:textId="2E01D1D7" w:rsidR="0035531B" w:rsidRDefault="00F423D1" w:rsidP="00F423D1">
      <w:pPr>
        <w:pStyle w:val="Odrka1-1"/>
      </w:pPr>
      <w:r w:rsidRPr="00F423D1">
        <w:t xml:space="preserve">Za vybraného dodavatele se pro účely </w:t>
      </w:r>
      <w:r>
        <w:t>tohoto článku</w:t>
      </w:r>
      <w:r w:rsidRPr="00F423D1">
        <w:t xml:space="preserve"> považuje i osoba, která je členem téhož koncernu jako účastník zadávacího řízení, jestliže tato osoba nepodala v témže zadávacím řízení nabídku samostatně nebo společně s jinými dodavateli a splňuje základní způsobilost podle § 74</w:t>
      </w:r>
      <w:r>
        <w:t xml:space="preserve"> ZZVZ</w:t>
      </w:r>
      <w:r w:rsidRPr="00F423D1">
        <w:t>.</w:t>
      </w:r>
      <w:r>
        <w:t xml:space="preserve"> </w:t>
      </w:r>
      <w:r w:rsidR="0035531B">
        <w:t>Vlastními prostředky se rozumí Věci určené pro dílo</w:t>
      </w:r>
      <w:r w:rsidR="00845C50">
        <w:t xml:space="preserve"> a </w:t>
      </w:r>
      <w:r w:rsidR="0035531B">
        <w:t>Personál zhotovitele specifikovaný</w:t>
      </w:r>
      <w:r w:rsidR="00092CC9">
        <w:t xml:space="preserve"> v </w:t>
      </w:r>
      <w:r w:rsidR="0035531B">
        <w:t>pod-článku 4.4.3 Zvláštních podmínek.</w:t>
      </w:r>
    </w:p>
    <w:p w14:paraId="58F183A1" w14:textId="6881615A" w:rsidR="0035531B" w:rsidRDefault="0035531B" w:rsidP="0060115D">
      <w:pPr>
        <w:pStyle w:val="Odrka1-1"/>
      </w:pPr>
      <w:r>
        <w:t xml:space="preserve">Výše uvedené vyhrazené části plnění veřejné </w:t>
      </w:r>
      <w:r w:rsidRPr="002B6EFD">
        <w:t xml:space="preserve">zakázky jsou tvořeny </w:t>
      </w:r>
      <w:r w:rsidR="00A95C0A" w:rsidRPr="002B6EFD">
        <w:t>SO</w:t>
      </w:r>
      <w:r w:rsidRPr="002B6EFD">
        <w:t>, jejichž provádění má důležitý význam pro včasné ukončení výlukových prací. Zadavatel má</w:t>
      </w:r>
      <w:r w:rsidR="0060115D" w:rsidRPr="002B6EFD">
        <w:t xml:space="preserve"> </w:t>
      </w:r>
      <w:r w:rsidR="0060115D" w:rsidRPr="002B6EFD">
        <w:lastRenderedPageBreak/>
        <w:t>z </w:t>
      </w:r>
      <w:r w:rsidRPr="002B6EFD">
        <w:t>těchto důvodů zvýšený zájem na řádném</w:t>
      </w:r>
      <w:r w:rsidR="00845C50" w:rsidRPr="002B6EFD">
        <w:t xml:space="preserve"> a </w:t>
      </w:r>
      <w:r w:rsidRPr="002B6EFD">
        <w:t>včasném plnění těchto</w:t>
      </w:r>
      <w:r>
        <w:t xml:space="preserve"> částí předmětu veřejné zakázky.</w:t>
      </w:r>
      <w:r w:rsidR="0060115D">
        <w:t xml:space="preserve"> S </w:t>
      </w:r>
      <w:r>
        <w:t>ohledem na to považuje zadavatel za potřebné zajistit, aby tuto část předmětu plnění prováděl kvalifikovaný</w:t>
      </w:r>
      <w:r w:rsidR="00845C50">
        <w:t xml:space="preserve"> a </w:t>
      </w:r>
      <w:r>
        <w:t xml:space="preserve">ekonomicky způsobilý dodavatel, vůči kterému může zadavatel na základě uzavřené </w:t>
      </w:r>
      <w:r w:rsidR="000A4E1B">
        <w:t>S</w:t>
      </w:r>
      <w:r>
        <w:t>mlouvy</w:t>
      </w:r>
      <w:r w:rsidR="00092CC9">
        <w:t xml:space="preserve"> o </w:t>
      </w:r>
      <w:r>
        <w:t>dílo uplatňovat přímý vliv.</w:t>
      </w:r>
    </w:p>
    <w:p w14:paraId="4453A8C8" w14:textId="5B30C6B6" w:rsidR="0035531B" w:rsidRDefault="0035531B" w:rsidP="0060115D">
      <w:pPr>
        <w:pStyle w:val="Odrka1-1"/>
      </w:pPr>
      <w:r>
        <w:t xml:space="preserve">Výše uvedené vyhrazené stavební objekty představují svou finanční hodnotou celkem </w:t>
      </w:r>
      <w:r w:rsidRPr="002B6EFD">
        <w:t xml:space="preserve">cca </w:t>
      </w:r>
      <w:r w:rsidR="002B6EFD" w:rsidRPr="002B6EFD">
        <w:t>8,8</w:t>
      </w:r>
      <w:r w:rsidR="002B6EFD">
        <w:t xml:space="preserve"> </w:t>
      </w:r>
      <w:r w:rsidR="002B6EFD" w:rsidRPr="002B6EFD">
        <w:t>%</w:t>
      </w:r>
      <w:r w:rsidR="0060115D" w:rsidRPr="002B6EFD">
        <w:t xml:space="preserve"> z </w:t>
      </w:r>
      <w:r w:rsidRPr="002B6EFD">
        <w:t>předmětu plnění veřejné zakázky. Zadavatel</w:t>
      </w:r>
      <w:r w:rsidR="00092CC9" w:rsidRPr="002B6EFD">
        <w:t xml:space="preserve"> v </w:t>
      </w:r>
      <w:r w:rsidRPr="002B6EFD">
        <w:t>souladu se ZZVZ</w:t>
      </w:r>
      <w:r w:rsidR="00845C50" w:rsidRPr="002B6EFD">
        <w:t xml:space="preserve"> a s </w:t>
      </w:r>
      <w:r w:rsidRPr="002B6EFD">
        <w:t>účelem provedené výhrady uvedené</w:t>
      </w:r>
      <w:r>
        <w:t xml:space="preserve"> výše</w:t>
      </w:r>
      <w:r w:rsidR="00092CC9">
        <w:t xml:space="preserve"> v </w:t>
      </w:r>
      <w:r>
        <w:t>tomto čl. 9.3, označuje níže ty požadavky na prokázání kvalifikace, které svým obsahem odpovídají rozsahu,</w:t>
      </w:r>
      <w:r w:rsidR="00092CC9">
        <w:t xml:space="preserve"> v </w:t>
      </w:r>
      <w:r>
        <w:t xml:space="preserve">němž je plnění veřejné zakázky postupem dle § 105 odst. 2 ZZVZ vyhrazeno. </w:t>
      </w:r>
      <w:r w:rsidRPr="00A954BC">
        <w:rPr>
          <w:b/>
        </w:rPr>
        <w:t xml:space="preserve">Splnění </w:t>
      </w:r>
      <w:r w:rsidR="00CC45B0" w:rsidRPr="00A954BC">
        <w:rPr>
          <w:b/>
        </w:rPr>
        <w:t xml:space="preserve">následujících </w:t>
      </w:r>
      <w:r w:rsidRPr="00A954BC">
        <w:rPr>
          <w:b/>
        </w:rPr>
        <w:t>požadavků na prokázání kvalifikace tedy nesmí být postupem dle § 83 ZZVZ prokazováno prostřednictvím poddodavatele</w:t>
      </w:r>
      <w:r w:rsidR="00CC45B0" w:rsidRPr="00A954BC">
        <w:rPr>
          <w:b/>
        </w:rPr>
        <w:t>, resp. osoby, která nemůže plnit činnosti při plnění veřejné zakázky vyhrazené výše v tomto článku</w:t>
      </w:r>
      <w:r w:rsidRPr="00A954BC">
        <w:rPr>
          <w:b/>
        </w:rPr>
        <w:t>:</w:t>
      </w:r>
    </w:p>
    <w:p w14:paraId="587ECCB5" w14:textId="0D2B7F29" w:rsidR="0035531B" w:rsidRPr="002B6EFD" w:rsidRDefault="0035531B" w:rsidP="0060115D">
      <w:pPr>
        <w:pStyle w:val="Odrka1-2-"/>
      </w:pPr>
      <w:r>
        <w:t>profesní způsobilost týkající se oprávnění</w:t>
      </w:r>
      <w:r w:rsidR="00BC6D2B">
        <w:t xml:space="preserve"> k </w:t>
      </w:r>
      <w:r>
        <w:t>podnikání</w:t>
      </w:r>
      <w:r w:rsidR="00092CC9">
        <w:t xml:space="preserve"> v </w:t>
      </w:r>
      <w:r>
        <w:t xml:space="preserve">rozsahu živnosti </w:t>
      </w:r>
      <w:r w:rsidRPr="002B6EFD">
        <w:t>provádění staveb, jejich změn</w:t>
      </w:r>
      <w:r w:rsidR="00845C50" w:rsidRPr="002B6EFD">
        <w:t xml:space="preserve"> a </w:t>
      </w:r>
      <w:r w:rsidRPr="002B6EFD">
        <w:t xml:space="preserve">odstraňování; </w:t>
      </w:r>
    </w:p>
    <w:p w14:paraId="1380239C" w14:textId="5DBB4F2C" w:rsidR="0035531B" w:rsidRPr="00CF06DB" w:rsidRDefault="0035531B" w:rsidP="0060115D">
      <w:pPr>
        <w:pStyle w:val="Odrka1-2-"/>
      </w:pPr>
      <w:r w:rsidRPr="002B6EFD">
        <w:t>profesní způsobilost týkající se předložení dokladu</w:t>
      </w:r>
      <w:r w:rsidR="00092CC9" w:rsidRPr="002B6EFD">
        <w:t xml:space="preserve"> o </w:t>
      </w:r>
      <w:r w:rsidRPr="002B6EFD">
        <w:t>autorizaci</w:t>
      </w:r>
      <w:r w:rsidR="00092CC9" w:rsidRPr="002B6EFD">
        <w:t xml:space="preserve"> v </w:t>
      </w:r>
      <w:r w:rsidR="00BB4AF2" w:rsidRPr="002B6EFD">
        <w:t>rozsahu dle § </w:t>
      </w:r>
      <w:r w:rsidRPr="002B6EFD">
        <w:t xml:space="preserve">5 odst. 3 písm. </w:t>
      </w:r>
      <w:r w:rsidR="002B6EFD" w:rsidRPr="002B6EFD">
        <w:rPr>
          <w:b/>
        </w:rPr>
        <w:t xml:space="preserve">b) </w:t>
      </w:r>
      <w:r w:rsidR="002B6EFD" w:rsidRPr="00CF06DB">
        <w:t>dopravní stavby a</w:t>
      </w:r>
      <w:r w:rsidR="002B6EFD" w:rsidRPr="00CF06DB">
        <w:rPr>
          <w:b/>
        </w:rPr>
        <w:t xml:space="preserve"> e) </w:t>
      </w:r>
      <w:r w:rsidR="002B6EFD" w:rsidRPr="00CF06DB">
        <w:t>technologická zařízení staveb</w:t>
      </w:r>
      <w:r w:rsidR="002B6EFD" w:rsidRPr="00CF06DB">
        <w:rPr>
          <w:b/>
        </w:rPr>
        <w:t xml:space="preserve"> </w:t>
      </w:r>
      <w:r w:rsidRPr="00CF06DB">
        <w:t xml:space="preserve">autorizačního zákona; </w:t>
      </w:r>
    </w:p>
    <w:p w14:paraId="572E12C5" w14:textId="3B5F9BD3" w:rsidR="0035531B" w:rsidRPr="00CF06DB" w:rsidRDefault="0035531B" w:rsidP="00CF06DB">
      <w:pPr>
        <w:pStyle w:val="Odrka1-2-"/>
      </w:pPr>
      <w:r w:rsidRPr="00CF06DB">
        <w:t>požadavek kritéria technické kvalifikace na doložení seznamem</w:t>
      </w:r>
      <w:r w:rsidR="00845C50" w:rsidRPr="00CF06DB">
        <w:t xml:space="preserve"> a </w:t>
      </w:r>
      <w:r w:rsidRPr="00CF06DB">
        <w:t>osvědčením alespoň ve vztahu</w:t>
      </w:r>
      <w:r w:rsidR="00BC6D2B" w:rsidRPr="00CF06DB">
        <w:t xml:space="preserve"> k </w:t>
      </w:r>
      <w:r w:rsidRPr="00CF06DB">
        <w:t>následujícím nejvýznam</w:t>
      </w:r>
      <w:r w:rsidR="00BB4AF2" w:rsidRPr="00CF06DB">
        <w:t>nějším stavebním pracím dle čl. </w:t>
      </w:r>
      <w:r w:rsidRPr="00CF06DB">
        <w:t xml:space="preserve">8.5 Pokynů: </w:t>
      </w:r>
    </w:p>
    <w:p w14:paraId="1D459C0B" w14:textId="3A52B8FD" w:rsidR="00CF06DB" w:rsidRPr="005F305F" w:rsidRDefault="0035531B" w:rsidP="0066314A">
      <w:pPr>
        <w:pStyle w:val="Odrka1-1"/>
        <w:tabs>
          <w:tab w:val="clear" w:pos="1077"/>
        </w:tabs>
        <w:ind w:left="1843"/>
        <w:rPr>
          <w:rFonts w:asciiTheme="majorHAnsi" w:hAnsiTheme="majorHAnsi" w:cs="Arial"/>
          <w:i/>
          <w:iCs/>
          <w:sz w:val="20"/>
          <w:szCs w:val="20"/>
        </w:rPr>
      </w:pPr>
      <w:r w:rsidRPr="00CF06DB">
        <w:t>nejméně jedn</w:t>
      </w:r>
      <w:r w:rsidR="00A954BC" w:rsidRPr="00CF06DB">
        <w:t>a</w:t>
      </w:r>
      <w:r w:rsidRPr="00CF06DB">
        <w:t xml:space="preserve"> nejvýznamnější stavební prác</w:t>
      </w:r>
      <w:r w:rsidR="00A954BC" w:rsidRPr="00CF06DB">
        <w:t>e</w:t>
      </w:r>
      <w:r w:rsidRPr="00CF06DB">
        <w:t>, jež zahrnovala novostavbu</w:t>
      </w:r>
      <w:r w:rsidR="00CF06DB" w:rsidRPr="00CF06DB">
        <w:t xml:space="preserve"> nebo</w:t>
      </w:r>
      <w:r w:rsidRPr="00CF06DB">
        <w:t xml:space="preserve"> rekonstrukci </w:t>
      </w:r>
      <w:r w:rsidRPr="00CF06DB">
        <w:rPr>
          <w:rStyle w:val="Tun9b"/>
        </w:rPr>
        <w:t>železničního svršku</w:t>
      </w:r>
      <w:r w:rsidRPr="00CF06DB">
        <w:t xml:space="preserve"> na dvoukolejné nebo vícekolejné elektrifikované trati</w:t>
      </w:r>
      <w:r w:rsidR="00845C50" w:rsidRPr="00CF06DB">
        <w:t xml:space="preserve"> s</w:t>
      </w:r>
      <w:r w:rsidR="00115DD3" w:rsidRPr="00CF06DB">
        <w:t>e souhrnnou</w:t>
      </w:r>
      <w:r w:rsidR="00845C50" w:rsidRPr="00CF06DB">
        <w:t> </w:t>
      </w:r>
      <w:r w:rsidRPr="00CF06DB">
        <w:t xml:space="preserve">délkou traťového úseku nejméně </w:t>
      </w:r>
      <w:r w:rsidR="00CF06DB" w:rsidRPr="00CF06DB">
        <w:rPr>
          <w:b/>
        </w:rPr>
        <w:t>4,5</w:t>
      </w:r>
      <w:r w:rsidRPr="00CF06DB">
        <w:rPr>
          <w:b/>
        </w:rPr>
        <w:t xml:space="preserve"> km</w:t>
      </w:r>
      <w:r w:rsidRPr="00CF06DB">
        <w:t>, nebo</w:t>
      </w:r>
      <w:r w:rsidR="00092CC9" w:rsidRPr="00CF06DB">
        <w:t xml:space="preserve"> v </w:t>
      </w:r>
      <w:r w:rsidRPr="00CF06DB">
        <w:t xml:space="preserve">železniční stanici na elektrifikované </w:t>
      </w:r>
      <w:r w:rsidR="00120193" w:rsidRPr="00CF06DB">
        <w:t xml:space="preserve">trati </w:t>
      </w:r>
      <w:r w:rsidR="00845C50" w:rsidRPr="00CF06DB">
        <w:t>s </w:t>
      </w:r>
      <w:r w:rsidRPr="00CF06DB">
        <w:t xml:space="preserve">minimálním počtem </w:t>
      </w:r>
      <w:r w:rsidR="00CF06DB" w:rsidRPr="00CF06DB">
        <w:rPr>
          <w:b/>
        </w:rPr>
        <w:t>2</w:t>
      </w:r>
      <w:r w:rsidRPr="00CF06DB">
        <w:rPr>
          <w:b/>
        </w:rPr>
        <w:t xml:space="preserve"> ks</w:t>
      </w:r>
      <w:r w:rsidRPr="00CF06DB">
        <w:t xml:space="preserve"> </w:t>
      </w:r>
      <w:r w:rsidRPr="005F305F">
        <w:t>výhybek,</w:t>
      </w:r>
      <w:r w:rsidR="00845C50" w:rsidRPr="005F305F">
        <w:t xml:space="preserve"> a </w:t>
      </w:r>
      <w:r w:rsidRPr="005F305F">
        <w:t>to</w:t>
      </w:r>
      <w:r w:rsidR="00092CC9" w:rsidRPr="005F305F">
        <w:t xml:space="preserve"> v </w:t>
      </w:r>
      <w:r w:rsidRPr="005F305F">
        <w:t xml:space="preserve">hodnotě nejméně </w:t>
      </w:r>
      <w:r w:rsidR="00CF06DB" w:rsidRPr="005F305F">
        <w:rPr>
          <w:b/>
        </w:rPr>
        <w:t>120 000 000,-</w:t>
      </w:r>
      <w:r w:rsidRPr="005F305F">
        <w:rPr>
          <w:b/>
        </w:rPr>
        <w:t xml:space="preserve"> Kč</w:t>
      </w:r>
      <w:r w:rsidRPr="005F305F">
        <w:t xml:space="preserve"> bez DPH</w:t>
      </w:r>
      <w:r w:rsidR="00CF06DB" w:rsidRPr="005F305F">
        <w:t>;</w:t>
      </w:r>
      <w:r w:rsidR="009E10E0">
        <w:t xml:space="preserve"> </w:t>
      </w:r>
      <w:r w:rsidR="009E10E0" w:rsidRPr="00CB7C63">
        <w:t>přičemž zadavatel současně požaduje, aby hodnota této</w:t>
      </w:r>
      <w:r w:rsidR="009E10E0" w:rsidRPr="00CB7C63">
        <w:rPr>
          <w:rStyle w:val="Tun9b"/>
        </w:rPr>
        <w:t xml:space="preserve"> nejvýznamnější stavební práce </w:t>
      </w:r>
      <w:r w:rsidR="009E10E0" w:rsidRPr="00CB7C63">
        <w:t xml:space="preserve">(tj. hodnota zakázky jako celku, jež mimo jiné zahrnovala výše uvedené práce na železničním svršku), včetně případných poddodávek, dosahovala alespoň </w:t>
      </w:r>
      <w:r w:rsidR="009E10E0" w:rsidRPr="00CB7C63">
        <w:rPr>
          <w:b/>
        </w:rPr>
        <w:t>900 000 000,-</w:t>
      </w:r>
      <w:r w:rsidR="009E10E0" w:rsidRPr="00CB7C63">
        <w:t xml:space="preserve"> </w:t>
      </w:r>
      <w:r w:rsidR="009E10E0" w:rsidRPr="00CB7C63">
        <w:rPr>
          <w:b/>
        </w:rPr>
        <w:t>Kč</w:t>
      </w:r>
      <w:r w:rsidR="009E10E0" w:rsidRPr="00CB7C63">
        <w:t xml:space="preserve"> bez DPH;</w:t>
      </w:r>
    </w:p>
    <w:p w14:paraId="621521AC" w14:textId="447ED6CD" w:rsidR="0035531B" w:rsidRPr="005F305F" w:rsidRDefault="0035531B" w:rsidP="003E3CE3">
      <w:pPr>
        <w:pStyle w:val="Odrka1-1"/>
        <w:tabs>
          <w:tab w:val="clear" w:pos="1077"/>
        </w:tabs>
        <w:ind w:left="1843"/>
      </w:pPr>
      <w:r w:rsidRPr="005F305F">
        <w:t>nejméně jedn</w:t>
      </w:r>
      <w:r w:rsidR="00A954BC" w:rsidRPr="005F305F">
        <w:t>a</w:t>
      </w:r>
      <w:r w:rsidRPr="005F305F">
        <w:t xml:space="preserve"> nejvýznamnější stavební prác</w:t>
      </w:r>
      <w:r w:rsidR="00A954BC" w:rsidRPr="005F305F">
        <w:t>e</w:t>
      </w:r>
      <w:r w:rsidRPr="005F305F">
        <w:t>, jež zahrnovala novostavbu</w:t>
      </w:r>
      <w:r w:rsidR="00C651AE" w:rsidRPr="005F305F">
        <w:t xml:space="preserve"> nebo</w:t>
      </w:r>
      <w:r w:rsidRPr="005F305F">
        <w:t xml:space="preserve"> rekonstrukci </w:t>
      </w:r>
      <w:r w:rsidRPr="005F305F">
        <w:rPr>
          <w:rStyle w:val="Tun9b"/>
        </w:rPr>
        <w:t>trakčního vedení</w:t>
      </w:r>
      <w:r w:rsidRPr="005F305F">
        <w:t xml:space="preserve"> se střídavým napětím na dvoukolejné nebo vícekolejné trati</w:t>
      </w:r>
      <w:r w:rsidR="00845C50" w:rsidRPr="005F305F">
        <w:t xml:space="preserve"> s</w:t>
      </w:r>
      <w:r w:rsidR="00115DD3" w:rsidRPr="005F305F">
        <w:t>e souhrnnou</w:t>
      </w:r>
      <w:r w:rsidR="00845C50" w:rsidRPr="005F305F">
        <w:t> </w:t>
      </w:r>
      <w:r w:rsidRPr="005F305F">
        <w:t xml:space="preserve">délkou traťového úseku nejméně </w:t>
      </w:r>
      <w:r w:rsidR="00C651AE" w:rsidRPr="005F305F">
        <w:rPr>
          <w:b/>
        </w:rPr>
        <w:t>4,5</w:t>
      </w:r>
      <w:r w:rsidRPr="005F305F">
        <w:rPr>
          <w:b/>
        </w:rPr>
        <w:t xml:space="preserve"> km</w:t>
      </w:r>
      <w:r w:rsidRPr="005F305F">
        <w:t>, nebo</w:t>
      </w:r>
      <w:r w:rsidR="00092CC9" w:rsidRPr="005F305F">
        <w:t xml:space="preserve"> v </w:t>
      </w:r>
      <w:r w:rsidRPr="005F305F">
        <w:t xml:space="preserve">železniční stanici </w:t>
      </w:r>
      <w:r w:rsidR="00845C50" w:rsidRPr="005F305F">
        <w:t>s </w:t>
      </w:r>
      <w:r w:rsidRPr="005F305F">
        <w:t xml:space="preserve">minimálním počtem </w:t>
      </w:r>
      <w:r w:rsidR="00C651AE" w:rsidRPr="005F305F">
        <w:rPr>
          <w:b/>
        </w:rPr>
        <w:t>2</w:t>
      </w:r>
      <w:r w:rsidRPr="005F305F">
        <w:rPr>
          <w:b/>
        </w:rPr>
        <w:t xml:space="preserve"> ks</w:t>
      </w:r>
      <w:r w:rsidRPr="005F305F">
        <w:t xml:space="preserve"> výhybek,</w:t>
      </w:r>
      <w:r w:rsidR="00845C50" w:rsidRPr="005F305F">
        <w:t xml:space="preserve"> a </w:t>
      </w:r>
      <w:r w:rsidRPr="005F305F">
        <w:t>to</w:t>
      </w:r>
      <w:r w:rsidR="00092CC9" w:rsidRPr="005F305F">
        <w:t xml:space="preserve"> v </w:t>
      </w:r>
      <w:r w:rsidRPr="005F305F">
        <w:t xml:space="preserve">hodnotě nejméně </w:t>
      </w:r>
      <w:r w:rsidR="005F305F" w:rsidRPr="005F305F">
        <w:rPr>
          <w:b/>
        </w:rPr>
        <w:t>85</w:t>
      </w:r>
      <w:r w:rsidR="00C651AE" w:rsidRPr="005F305F">
        <w:rPr>
          <w:b/>
        </w:rPr>
        <w:t> </w:t>
      </w:r>
      <w:r w:rsidR="005F305F" w:rsidRPr="005F305F">
        <w:rPr>
          <w:b/>
        </w:rPr>
        <w:t>0</w:t>
      </w:r>
      <w:r w:rsidR="00C651AE" w:rsidRPr="005F305F">
        <w:rPr>
          <w:b/>
        </w:rPr>
        <w:t>00 000,-</w:t>
      </w:r>
      <w:r w:rsidRPr="005F305F">
        <w:rPr>
          <w:b/>
        </w:rPr>
        <w:t xml:space="preserve"> Kč</w:t>
      </w:r>
      <w:r w:rsidRPr="005F305F">
        <w:t xml:space="preserve"> bez DPH</w:t>
      </w:r>
      <w:r w:rsidR="009E10E0">
        <w:t xml:space="preserve">; </w:t>
      </w:r>
      <w:r w:rsidR="009E10E0" w:rsidRPr="007A6B2D">
        <w:t>přičemž zadavatel současně požaduje, aby hodnota této</w:t>
      </w:r>
      <w:r w:rsidR="009E10E0" w:rsidRPr="007A6B2D">
        <w:rPr>
          <w:rStyle w:val="Tun9b"/>
        </w:rPr>
        <w:t xml:space="preserve"> nejvýznamnější stavební práce </w:t>
      </w:r>
      <w:r w:rsidR="009E10E0" w:rsidRPr="007A6B2D">
        <w:t xml:space="preserve">(tj. hodnota zakázky jako celku, jež mimo jiné zahrnovala výše uvedené práce na trakčním vedení), včetně případných poddodávek, dosahovala alespoň </w:t>
      </w:r>
      <w:r w:rsidR="009E10E0" w:rsidRPr="007A6B2D">
        <w:rPr>
          <w:b/>
        </w:rPr>
        <w:t>900 000 000,-</w:t>
      </w:r>
      <w:r w:rsidR="009E10E0" w:rsidRPr="007A6B2D">
        <w:t xml:space="preserve"> </w:t>
      </w:r>
      <w:r w:rsidR="009E10E0" w:rsidRPr="007A6B2D">
        <w:rPr>
          <w:b/>
        </w:rPr>
        <w:t>Kč</w:t>
      </w:r>
      <w:r w:rsidR="009E10E0" w:rsidRPr="007A6B2D">
        <w:t xml:space="preserve"> bez DPH</w:t>
      </w:r>
      <w:r w:rsidR="0012162D">
        <w:t>.</w:t>
      </w:r>
    </w:p>
    <w:p w14:paraId="3AD94510" w14:textId="7DC9442A" w:rsidR="0035531B" w:rsidRDefault="00F1664F" w:rsidP="00AD1771">
      <w:pPr>
        <w:pStyle w:val="Textbezslovn"/>
        <w:ind w:left="1418"/>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642637">
        <w:t>, resp. osoby, která nemůže plnit činnosti při plnění veřejné zakázky vyhrazené výše v tomto článku</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01A9F440" w14:textId="4B0C1CA2" w:rsidR="0035531B" w:rsidRPr="00C651AE" w:rsidRDefault="000B7DCD" w:rsidP="00BC6D2B">
      <w:pPr>
        <w:pStyle w:val="Odrka1-2-"/>
      </w:pPr>
      <w:r>
        <w:t>P</w:t>
      </w:r>
      <w:r w:rsidR="0035531B">
        <w:t xml:space="preserve">ožadavek kritéria technické </w:t>
      </w:r>
      <w:r w:rsidR="0035531B" w:rsidRPr="00C651AE">
        <w:t>kvalifikace na předložení seznamu odborného personálu dodavatele</w:t>
      </w:r>
      <w:r w:rsidR="00092CC9" w:rsidRPr="00C651AE">
        <w:t xml:space="preserve"> v </w:t>
      </w:r>
      <w:r w:rsidR="0035531B" w:rsidRPr="00C651AE">
        <w:t xml:space="preserve">rozsahu funkce specialisty (vedoucího prací) na </w:t>
      </w:r>
      <w:r w:rsidR="00C651AE" w:rsidRPr="00C651AE">
        <w:t>železniční svršek a specialisty (vedoucí prací) na trakční vedení</w:t>
      </w:r>
      <w:r w:rsidR="0035531B" w:rsidRPr="00C651AE">
        <w:t>;</w:t>
      </w:r>
    </w:p>
    <w:p w14:paraId="2CF7D4D3" w14:textId="1F186DCF" w:rsidR="00BC6D2B" w:rsidRPr="00C651AE" w:rsidRDefault="00BC6D2B" w:rsidP="00BC6D2B">
      <w:pPr>
        <w:pStyle w:val="Text1-1"/>
      </w:pPr>
      <w:r w:rsidRPr="00C651AE">
        <w:t xml:space="preserve">Dopis nabídky a </w:t>
      </w:r>
      <w:r w:rsidR="00ED023E" w:rsidRPr="00C651AE">
        <w:t xml:space="preserve">závazný </w:t>
      </w:r>
      <w:r w:rsidRPr="00C651AE">
        <w:t xml:space="preserve">návrh </w:t>
      </w:r>
      <w:r w:rsidR="000A4E1B" w:rsidRPr="00C651AE">
        <w:t xml:space="preserve">smluv </w:t>
      </w:r>
      <w:r w:rsidRPr="00C651AE">
        <w:t>na plnění této veřejné zakázky:</w:t>
      </w:r>
    </w:p>
    <w:p w14:paraId="3AAC6590" w14:textId="13436572" w:rsidR="0035531B" w:rsidRPr="000A4E1B" w:rsidRDefault="000A4E1B" w:rsidP="00BC6D2B">
      <w:pPr>
        <w:pStyle w:val="Odrka1-1"/>
        <w:rPr>
          <w:b/>
        </w:rPr>
      </w:pPr>
      <w:r>
        <w:t xml:space="preserve">Výsledkem zadávacího řízení bude uzavření dvou smluv – Smlouvy o dílo a Smlouvy o poskytování součinnosti. </w:t>
      </w:r>
      <w:r w:rsidR="0035531B">
        <w:t xml:space="preserve">Závazné požadavky zadavatele na obsah </w:t>
      </w:r>
      <w:r>
        <w:t xml:space="preserve">smluv </w:t>
      </w:r>
      <w:r w:rsidR="0035531B">
        <w:t>jsou obsaženy</w:t>
      </w:r>
      <w:r w:rsidR="00092CC9">
        <w:t xml:space="preserve"> v</w:t>
      </w:r>
      <w:r w:rsidRPr="000A4E1B">
        <w:t xml:space="preserve"> </w:t>
      </w:r>
      <w:r>
        <w:t>závazných vzorech smluv</w:t>
      </w:r>
      <w:r w:rsidR="0035531B">
        <w:t xml:space="preserve">, </w:t>
      </w:r>
      <w:r>
        <w:t xml:space="preserve">které jsou obsaženy </w:t>
      </w:r>
      <w:r w:rsidR="00092CC9">
        <w:t>v </w:t>
      </w:r>
      <w:r w:rsidR="0035531B">
        <w:t xml:space="preserve">Dílu 2 zadávací </w:t>
      </w:r>
      <w:r w:rsidR="0035531B">
        <w:lastRenderedPageBreak/>
        <w:t>dokumentace. Dodavatel</w:t>
      </w:r>
      <w:r w:rsidR="00092CC9">
        <w:t xml:space="preserve"> v </w:t>
      </w:r>
      <w:r w:rsidR="0035531B">
        <w:t>nabídce předkládá vyplněný</w:t>
      </w:r>
      <w:r w:rsidR="00845C50">
        <w:t xml:space="preserve"> </w:t>
      </w:r>
      <w:r w:rsidR="0035531B">
        <w:t>Dopi</w:t>
      </w:r>
      <w:r>
        <w:t>s</w:t>
      </w:r>
      <w:r w:rsidR="0035531B">
        <w:t xml:space="preserve"> nabídky</w:t>
      </w:r>
      <w:r>
        <w:t>,</w:t>
      </w:r>
      <w:r w:rsidR="00845C50">
        <w:t xml:space="preserve"> </w:t>
      </w:r>
      <w:r w:rsidR="0035531B">
        <w:t>vyplněnou Přílohu</w:t>
      </w:r>
      <w:r w:rsidR="00BC6D2B">
        <w:t xml:space="preserve"> k</w:t>
      </w:r>
      <w:r>
        <w:t> </w:t>
      </w:r>
      <w:r w:rsidR="0035531B">
        <w:t>nabídce</w:t>
      </w:r>
      <w:r>
        <w:t xml:space="preserve"> a vyplněný návrh Smlouvy o poskytování součinnosti</w:t>
      </w:r>
      <w:r w:rsidR="0035531B">
        <w:t>. Zadavatel nepožaduje předložit do nabídky návrh Smlouvy</w:t>
      </w:r>
      <w:r w:rsidR="00092CC9">
        <w:t xml:space="preserve"> o </w:t>
      </w:r>
      <w:r w:rsidR="0035531B">
        <w:t>dílo. Dodavatel není oprávněn činit změny či doplnění závazných požadavků zadavatele</w:t>
      </w:r>
      <w:r w:rsidR="00092CC9">
        <w:t xml:space="preserve"> v </w:t>
      </w:r>
      <w:r w:rsidR="0035531B">
        <w:t>těchto dokumentech, vyjma údajů,</w:t>
      </w:r>
      <w:r w:rsidR="00BB4AF2">
        <w:t xml:space="preserve"> u </w:t>
      </w:r>
      <w:r w:rsidR="0035531B">
        <w:t>nichž vyplývá</w:t>
      </w:r>
      <w:r w:rsidR="0060115D">
        <w:t xml:space="preserve"> z </w:t>
      </w:r>
      <w:r w:rsidR="0035531B">
        <w:t>obsahu těchto závazných požadavků povinnost jejich doplnění (údaje určené</w:t>
      </w:r>
      <w:r w:rsidR="00BC6D2B">
        <w:t xml:space="preserve"> k </w:t>
      </w:r>
      <w:r w:rsidR="0035531B">
        <w:t>doplnění ze strany dodavatele jsou vyznačeny zvýrazněním žlutou barvou), nebo není-li</w:t>
      </w:r>
      <w:r w:rsidR="00092CC9">
        <w:t xml:space="preserve"> v </w:t>
      </w:r>
      <w:r w:rsidR="0035531B">
        <w:t xml:space="preserve">těchto Pokynech uvedeno jinak. </w:t>
      </w:r>
      <w:r w:rsidR="0035531B" w:rsidRPr="000A4E1B">
        <w:rPr>
          <w:b/>
        </w:rPr>
        <w:t xml:space="preserve">Do Dopisu nabídky dodavatel doplní nabídkovou cenu bez DPH </w:t>
      </w:r>
      <w:r w:rsidRPr="00181B20">
        <w:rPr>
          <w:b/>
        </w:rPr>
        <w:t xml:space="preserve">týkající se plnění Smlouvy o dílo </w:t>
      </w:r>
      <w:r w:rsidR="0035531B" w:rsidRPr="000A4E1B">
        <w:rPr>
          <w:b/>
        </w:rPr>
        <w:t>zpracovanou dle požadavků stanovených</w:t>
      </w:r>
      <w:r w:rsidR="00092CC9" w:rsidRPr="000A4E1B">
        <w:rPr>
          <w:b/>
        </w:rPr>
        <w:t xml:space="preserve"> v </w:t>
      </w:r>
      <w:r w:rsidR="0035531B" w:rsidRPr="000A4E1B">
        <w:rPr>
          <w:b/>
        </w:rPr>
        <w:t>článku 13 těchto Pokynů</w:t>
      </w:r>
      <w:r w:rsidR="00845C50" w:rsidRPr="000A4E1B">
        <w:rPr>
          <w:b/>
        </w:rPr>
        <w:t xml:space="preserve"> a </w:t>
      </w:r>
      <w:r w:rsidR="0035531B" w:rsidRPr="000A4E1B">
        <w:rPr>
          <w:b/>
        </w:rPr>
        <w:t>další požadované údaje.</w:t>
      </w:r>
      <w:r w:rsidR="00E9354C">
        <w:rPr>
          <w:b/>
        </w:rPr>
        <w:t xml:space="preserve"> </w:t>
      </w:r>
      <w:r w:rsidR="00E9354C"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rsidR="00E9354C">
        <w:t xml:space="preserve"> </w:t>
      </w:r>
      <w:r w:rsidR="00E9354C" w:rsidRPr="00E445ED">
        <w:t xml:space="preserve">Návrh </w:t>
      </w:r>
      <w:r w:rsidR="00E9354C">
        <w:t>Smlouvy o poskytování součinnosti</w:t>
      </w:r>
      <w:r w:rsidR="00E9354C" w:rsidRPr="00E445ED">
        <w:t xml:space="preserve"> nemusí být dodavatelem v nabídce podepsán.</w:t>
      </w:r>
    </w:p>
    <w:p w14:paraId="02C12706" w14:textId="7A208A14" w:rsidR="0035531B" w:rsidRDefault="0035531B" w:rsidP="00BC6D2B">
      <w:pPr>
        <w:pStyle w:val="Odrka1-1"/>
      </w:pPr>
      <w:r>
        <w:t>Podává-li nabídku více osob společně, je dodavatel oprávněn</w:t>
      </w:r>
      <w:r w:rsidR="00092CC9">
        <w:t xml:space="preserve"> v </w:t>
      </w:r>
      <w:r>
        <w:t xml:space="preserve">Dopise nabídky </w:t>
      </w:r>
      <w:r w:rsidR="00E9354C">
        <w:t xml:space="preserve">a ve Smlouvě o poskytování součinnosti </w:t>
      </w:r>
      <w:r>
        <w:t>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r w:rsidR="00E9354C">
        <w:t xml:space="preserve"> o dílo nebo vyplývajících ze Smlouvy o poskytování součinnosti</w:t>
      </w:r>
      <w:r>
        <w:t>.</w:t>
      </w:r>
    </w:p>
    <w:p w14:paraId="4702BF43" w14:textId="77777777" w:rsidR="0035531B" w:rsidRDefault="0035531B" w:rsidP="00BC6D2B">
      <w:pPr>
        <w:pStyle w:val="Nadpis1-1"/>
      </w:pPr>
      <w:bookmarkStart w:id="22" w:name="_Toc178074216"/>
      <w:r>
        <w:t>PROHLÍDKA MÍSTA PLNĚNÍ (STAVENIŠTĚ)</w:t>
      </w:r>
      <w:bookmarkEnd w:id="22"/>
    </w:p>
    <w:p w14:paraId="4F703C04" w14:textId="2372F6EB"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w:t>
      </w:r>
      <w:r w:rsidR="006E3283">
        <w:t xml:space="preserve">smluv </w:t>
      </w:r>
      <w:r>
        <w:t xml:space="preserve">na plnění této veřejné zakázky. </w:t>
      </w:r>
    </w:p>
    <w:p w14:paraId="1FBB4BA8" w14:textId="77777777" w:rsidR="0035531B" w:rsidRDefault="0035531B" w:rsidP="00BC6D2B">
      <w:pPr>
        <w:pStyle w:val="Nadpis1-1"/>
      </w:pPr>
      <w:bookmarkStart w:id="23" w:name="_Toc178074217"/>
      <w:r>
        <w:t>JAZYK NABÍDEK</w:t>
      </w:r>
      <w:r w:rsidR="00293005" w:rsidRPr="00293005">
        <w:t xml:space="preserve"> </w:t>
      </w:r>
      <w:r w:rsidR="00293005">
        <w:t>A KOMUNIKAČNÍ JAZYK</w:t>
      </w:r>
      <w:bookmarkEnd w:id="23"/>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24" w:name="_Toc178074218"/>
      <w:r>
        <w:t>OBSAH</w:t>
      </w:r>
      <w:r w:rsidR="00845C50">
        <w:t xml:space="preserve"> a </w:t>
      </w:r>
      <w:r>
        <w:t>PODÁVÁNÍ NABÍDEK</w:t>
      </w:r>
      <w:bookmarkEnd w:id="24"/>
    </w:p>
    <w:p w14:paraId="3B3AB78E" w14:textId="36CA1941"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C0512B" w:rsidRPr="00C0512B">
        <w:t xml:space="preserve"> </w:t>
      </w:r>
      <w:r w:rsidR="00C0512B">
        <w:t>sektorová veřejná zakázka</w:t>
      </w:r>
      <w:r>
        <w:t>,</w:t>
      </w:r>
      <w:r w:rsidR="00845C50">
        <w:t xml:space="preserve"> a </w:t>
      </w:r>
      <w:r>
        <w:t xml:space="preserve">to prostřednictvím elektronického nástroje E-ZAK na níže uvedenou </w:t>
      </w:r>
      <w:r>
        <w:lastRenderedPageBreak/>
        <w:t xml:space="preserve">elektronickou adresu </w:t>
      </w:r>
      <w:hyperlink r:id="rId21"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07786780" w:rsidR="00272A15" w:rsidRDefault="00272A15" w:rsidP="00683213">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w:t>
      </w:r>
      <w:r w:rsidR="00EF1784">
        <w:t>1</w:t>
      </w:r>
      <w:r w:rsidR="007E0287" w:rsidRPr="002C4A72">
        <w:t xml:space="preserve"> odst. 2 a 3 </w:t>
      </w:r>
      <w:proofErr w:type="spellStart"/>
      <w:r w:rsidR="007E0287" w:rsidRPr="002C4A72">
        <w:t>vyhl</w:t>
      </w:r>
      <w:proofErr w:type="spellEnd"/>
      <w:r w:rsidR="007E0287">
        <w:t>.</w:t>
      </w:r>
      <w:r w:rsidR="007E0287" w:rsidRPr="002C4A72">
        <w:t xml:space="preserve"> č. </w:t>
      </w:r>
      <w:r w:rsidR="00EF1784">
        <w:t>345</w:t>
      </w:r>
      <w:r w:rsidR="007E0287" w:rsidRPr="002C4A72">
        <w:t>/20</w:t>
      </w:r>
      <w:r w:rsidR="00EF1784">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t>50MB</w:t>
      </w:r>
      <w:proofErr w:type="gramEnd"/>
      <w:r>
        <w:t xml:space="preserve"> za jeden takový soubor, příp. zkomprimované soubory. Soubory většího rozsahu je nutno před jejich odesláním prostřednictvím E-ZAK vhodným způsobem rozdělit. Velikost samotné nabídky jako celku není nijak omezena. </w:t>
      </w:r>
      <w:r w:rsidR="00687D83">
        <w:t xml:space="preserve">Zadavatel </w:t>
      </w:r>
      <w:r w:rsidR="00687D83" w:rsidRPr="00984AF8">
        <w:t xml:space="preserve">poskytuje Soupis prací jako součást zadávací dokumentace ve formátu </w:t>
      </w:r>
      <w:r w:rsidR="00552763" w:rsidRPr="00984AF8">
        <w:t>XLSX</w:t>
      </w:r>
      <w:r w:rsidR="00687D83" w:rsidRPr="00984AF8">
        <w:t xml:space="preserve"> a ve formátu XML. </w:t>
      </w:r>
      <w:r w:rsidRPr="00984AF8">
        <w:t>Soupis prací ve formátu XML má strukturu dat dle datového předpisu</w:t>
      </w:r>
      <w:r w:rsidR="0015452E" w:rsidRPr="00984AF8">
        <w:t xml:space="preserve"> </w:t>
      </w:r>
      <w:r w:rsidR="001A0C14" w:rsidRPr="00984AF8">
        <w:t>XDC (popis datového předpisu viz</w:t>
      </w:r>
      <w:r w:rsidR="003E459C" w:rsidRPr="00984AF8">
        <w:rPr>
          <w:rStyle w:val="Hypertextovodkaz"/>
          <w:noProof w:val="0"/>
        </w:rPr>
        <w:t xml:space="preserve"> </w:t>
      </w:r>
      <w:hyperlink r:id="rId23" w:history="1">
        <w:r w:rsidR="00960EC0" w:rsidRPr="00984AF8">
          <w:rPr>
            <w:rStyle w:val="Hypertextovodkaz"/>
            <w:noProof w:val="0"/>
          </w:rPr>
          <w:t>https://xdc.spravazeleznic.cz</w:t>
        </w:r>
      </w:hyperlink>
      <w:r w:rsidR="00B4599F" w:rsidRPr="00984AF8">
        <w:rPr>
          <w:rStyle w:val="Hypertextovodkaz"/>
          <w:noProof w:val="0"/>
        </w:rPr>
        <w:t>)</w:t>
      </w:r>
      <w:r w:rsidRPr="00984AF8">
        <w:t xml:space="preserve">. </w:t>
      </w:r>
      <w:r w:rsidRPr="00984AF8">
        <w:rPr>
          <w:b/>
        </w:rPr>
        <w:t xml:space="preserve">Oceněný Soupis prací bude dodavatelem v nabídce předložen </w:t>
      </w:r>
      <w:r w:rsidR="00E11ACD" w:rsidRPr="00984AF8">
        <w:rPr>
          <w:b/>
        </w:rPr>
        <w:t xml:space="preserve">pouze </w:t>
      </w:r>
      <w:r w:rsidRPr="00984AF8">
        <w:rPr>
          <w:b/>
        </w:rPr>
        <w:t>ve formátu XML</w:t>
      </w:r>
      <w:r w:rsidR="00687D83" w:rsidRPr="00984AF8">
        <w:rPr>
          <w:b/>
        </w:rPr>
        <w:t xml:space="preserve"> (datový předpis </w:t>
      </w:r>
      <w:r w:rsidR="0015452E" w:rsidRPr="00984AF8">
        <w:rPr>
          <w:b/>
        </w:rPr>
        <w:t>X</w:t>
      </w:r>
      <w:r w:rsidR="001A0C14" w:rsidRPr="00984AF8">
        <w:rPr>
          <w:b/>
        </w:rPr>
        <w:t>D</w:t>
      </w:r>
      <w:r w:rsidR="0015452E" w:rsidRPr="00984AF8">
        <w:rPr>
          <w:b/>
        </w:rPr>
        <w:t>C</w:t>
      </w:r>
      <w:r w:rsidRPr="00984AF8">
        <w:rPr>
          <w:b/>
        </w:rPr>
        <w:t>.</w:t>
      </w:r>
      <w:r w:rsidRPr="00984AF8">
        <w:t xml:space="preserve"> V případě změn a doplnění zadávací dokumentace budou případné změny či úpravy Soupisu prací zadavatelem prováděny ve formátu XML</w:t>
      </w:r>
      <w:r w:rsidR="00687D83" w:rsidRPr="00984AF8">
        <w:t xml:space="preserve"> </w:t>
      </w:r>
      <w:r w:rsidR="00687D83" w:rsidRPr="00984AF8">
        <w:rPr>
          <w:rFonts w:ascii="Verdana" w:hAnsi="Verdana"/>
          <w:sz w:val="20"/>
          <w:szCs w:val="20"/>
        </w:rPr>
        <w:t xml:space="preserve">a </w:t>
      </w:r>
      <w:r w:rsidR="00552763" w:rsidRPr="00984AF8">
        <w:rPr>
          <w:rFonts w:ascii="Verdana" w:hAnsi="Verdana"/>
        </w:rPr>
        <w:t>XLSX</w:t>
      </w:r>
      <w:r w:rsidRPr="00984AF8">
        <w:t xml:space="preserve">.  Soupis prací ve formátu XML </w:t>
      </w:r>
      <w:r w:rsidR="00687D83" w:rsidRPr="00984AF8">
        <w:t xml:space="preserve">(datový předpis </w:t>
      </w:r>
      <w:r w:rsidR="0015452E" w:rsidRPr="00984AF8">
        <w:t>X</w:t>
      </w:r>
      <w:r w:rsidR="001A0C14" w:rsidRPr="00984AF8">
        <w:t>D</w:t>
      </w:r>
      <w:r w:rsidR="0015452E" w:rsidRPr="00984AF8">
        <w:t>C</w:t>
      </w:r>
      <w:r w:rsidR="00687D83" w:rsidRPr="00984AF8">
        <w:t xml:space="preserve">) </w:t>
      </w:r>
      <w:r w:rsidRPr="00984AF8">
        <w:t>může dodavatel také vyplnit v modulu pro ocenění nabídkové ceny na zabezpečeném</w:t>
      </w:r>
      <w:r w:rsidRPr="00F67C1C">
        <w:t xml:space="preserve"> serveru </w:t>
      </w:r>
      <w:hyperlink r:id="rId24" w:history="1">
        <w:r w:rsidR="00960EC0" w:rsidRPr="00984AF8">
          <w:rPr>
            <w:rStyle w:val="Hypertextovodkaz"/>
            <w:noProof w:val="0"/>
          </w:rPr>
          <w:t>https://xdc.spravazeleznic.cz</w:t>
        </w:r>
      </w:hyperlink>
      <w:r w:rsidR="00984AF8" w:rsidRPr="00984AF8">
        <w:rPr>
          <w:rStyle w:val="Hypertextovodkaz"/>
          <w:noProof w:val="0"/>
        </w:rPr>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62B59D32" w:rsidR="0035531B" w:rsidRDefault="0035531B" w:rsidP="00BC6D2B">
      <w:pPr>
        <w:pStyle w:val="Odrka1-1"/>
      </w:pPr>
      <w:r>
        <w:t>Dopis nabídky</w:t>
      </w:r>
      <w:r w:rsidR="006E3283">
        <w:t>,</w:t>
      </w:r>
      <w:r w:rsidR="00845C50">
        <w:t> </w:t>
      </w:r>
      <w:r>
        <w:t>Příloha</w:t>
      </w:r>
      <w:r w:rsidR="00BC6D2B">
        <w:t xml:space="preserve"> k</w:t>
      </w:r>
      <w:r w:rsidR="006E3283">
        <w:t> </w:t>
      </w:r>
      <w:r>
        <w:t>nabídce</w:t>
      </w:r>
      <w:r w:rsidR="006E3283">
        <w:t xml:space="preserve"> a Smlouva o poskytování součinnosti</w:t>
      </w:r>
      <w:r>
        <w:t>,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5C63503B" w:rsidR="0035531B" w:rsidRPr="00984AF8" w:rsidRDefault="0035531B" w:rsidP="00BC6D2B">
      <w:pPr>
        <w:pStyle w:val="Odrka1-1"/>
      </w:pPr>
      <w:r w:rsidRPr="00984AF8">
        <w:lastRenderedPageBreak/>
        <w:t>Doklady prokazující splnění technické kvalifikace, tj. seznam stavebních prací ve formě formuláře obsaženého</w:t>
      </w:r>
      <w:r w:rsidR="00092CC9" w:rsidRPr="00984AF8">
        <w:t xml:space="preserve"> v </w:t>
      </w:r>
      <w:r w:rsidRPr="00984AF8">
        <w:t>Příloze č. 4 těchto Pokynů včetně osvědčení objednatelů, seznam odborného personálu dodavatele ve formě formuláře obsaženého</w:t>
      </w:r>
      <w:r w:rsidR="00092CC9" w:rsidRPr="00984AF8">
        <w:t xml:space="preserve"> v </w:t>
      </w:r>
      <w:r w:rsidRPr="00984AF8">
        <w:t>Příloze č. 5 těchto Pokynů</w:t>
      </w:r>
      <w:r w:rsidR="00845C50" w:rsidRPr="00984AF8">
        <w:t xml:space="preserve"> a </w:t>
      </w:r>
      <w:r w:rsidRPr="00984AF8">
        <w:t>profesní životopisy jednotlivých členů odborného personálu dodavatele ve formě formuláře obsaženého</w:t>
      </w:r>
      <w:r w:rsidR="00092CC9" w:rsidRPr="00984AF8">
        <w:t xml:space="preserve"> v </w:t>
      </w:r>
      <w:r w:rsidRPr="00984AF8">
        <w:t>Příloze č. 6 těchto Pokynů, včetně požadovaných příloh</w:t>
      </w:r>
      <w:r w:rsidR="00984AF8" w:rsidRPr="00984AF8">
        <w:t xml:space="preserve"> </w:t>
      </w:r>
      <w:r w:rsidR="00845C50" w:rsidRPr="00984AF8">
        <w:t>a </w:t>
      </w:r>
      <w:r w:rsidRPr="00984AF8">
        <w:t>doklady prokazující způsobilost pro výrobu</w:t>
      </w:r>
      <w:r w:rsidR="00845C50" w:rsidRPr="00984AF8">
        <w:t xml:space="preserve"> a </w:t>
      </w:r>
      <w:r w:rsidRPr="00984AF8">
        <w:t>montáž ocelových konstrukcí.</w:t>
      </w:r>
    </w:p>
    <w:p w14:paraId="064173EC" w14:textId="77777777" w:rsidR="0035531B" w:rsidRDefault="0035531B" w:rsidP="00BC6D2B">
      <w:pPr>
        <w:pStyle w:val="Odrka1-1"/>
      </w:pPr>
      <w:r w:rsidRPr="00984AF8">
        <w:t>Seznam jiných osob, jejichž prostřednictvím</w:t>
      </w:r>
      <w:r>
        <w:t xml:space="preserve">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Pr="00984AF8"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w:t>
      </w:r>
      <w:r w:rsidRPr="00984AF8">
        <w:t xml:space="preserve">Pokynů. </w:t>
      </w:r>
    </w:p>
    <w:p w14:paraId="25168FE8" w14:textId="77777777" w:rsidR="0035531B" w:rsidRPr="00984AF8" w:rsidRDefault="0035531B" w:rsidP="00BC6D2B">
      <w:pPr>
        <w:pStyle w:val="Odrka1-1"/>
      </w:pPr>
      <w:r w:rsidRPr="00984AF8">
        <w:t>Informace</w:t>
      </w:r>
      <w:r w:rsidR="00092CC9" w:rsidRPr="00984AF8">
        <w:t xml:space="preserve"> o </w:t>
      </w:r>
      <w:r w:rsidRPr="00984AF8">
        <w:t>tom, zda budou na staveništi působit zaměstnanci více než jednoho zhotovitele ve formě formuláře obsaženého</w:t>
      </w:r>
      <w:r w:rsidR="00092CC9" w:rsidRPr="00984AF8">
        <w:t xml:space="preserve"> v </w:t>
      </w:r>
      <w:r w:rsidRPr="00984AF8">
        <w:t>Příloze č. 8 těchto Pokynů.</w:t>
      </w:r>
    </w:p>
    <w:p w14:paraId="7F163DBD" w14:textId="08EF6729" w:rsidR="0035531B" w:rsidRPr="00984AF8" w:rsidRDefault="0035531B" w:rsidP="00BC6D2B">
      <w:pPr>
        <w:pStyle w:val="Odrka1-1"/>
      </w:pPr>
      <w:r w:rsidRPr="00984AF8">
        <w:t xml:space="preserve">Specifikace typu zabezpečovacího zařízení, </w:t>
      </w:r>
      <w:r w:rsidR="00454F86" w:rsidRPr="00984AF8">
        <w:t xml:space="preserve">sdělovacího zařízení, </w:t>
      </w:r>
      <w:r w:rsidRPr="00984AF8">
        <w:t>zařízení elektrotechniky</w:t>
      </w:r>
      <w:r w:rsidR="00845C50" w:rsidRPr="00984AF8">
        <w:t xml:space="preserve"> a </w:t>
      </w:r>
      <w:r w:rsidRPr="00984AF8">
        <w:t xml:space="preserve">energetiky dle č. 9.1 těchto Pokynů. </w:t>
      </w:r>
    </w:p>
    <w:p w14:paraId="586EB09B" w14:textId="63553A27" w:rsidR="00602BF1" w:rsidRDefault="00602BF1" w:rsidP="00BC6D2B">
      <w:pPr>
        <w:pStyle w:val="Odrka1-1"/>
      </w:pPr>
      <w:r w:rsidRPr="00984AF8">
        <w:rPr>
          <w:lang w:eastAsia="cs-CZ"/>
        </w:rPr>
        <w:t>Čestné prohlášení o splnění podmínek v souvislosti</w:t>
      </w:r>
      <w:r w:rsidR="00EB37FB" w:rsidRPr="00984AF8">
        <w:rPr>
          <w:lang w:eastAsia="cs-CZ"/>
        </w:rPr>
        <w:t xml:space="preserve"> s mezinárodními</w:t>
      </w:r>
      <w:r w:rsidR="00EB37FB">
        <w:rPr>
          <w:lang w:eastAsia="cs-CZ"/>
        </w:rPr>
        <w:t xml:space="preserve"> sankcemi</w:t>
      </w:r>
      <w:r w:rsidR="00EB37FB">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7E5EBAC6" w:rsidR="0035531B" w:rsidRDefault="0035531B" w:rsidP="0035531B">
      <w:pPr>
        <w:pStyle w:val="Text1-1"/>
      </w:pPr>
      <w:r>
        <w:t>Nabídky podané po uplynutí lhůty pro podání nabídky nebo podané jiným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13304B2C"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 xml:space="preserve">plné moci či pověření, </w:t>
      </w:r>
      <w:r w:rsidRPr="008E1138">
        <w:rPr>
          <w:rStyle w:val="Tun9b"/>
          <w:b w:val="0"/>
        </w:rPr>
        <w:lastRenderedPageBreak/>
        <w:t>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25" w:name="_Toc178074219"/>
      <w:r>
        <w:t>POŽADAVKY NA ZPRACOVÁNÍ NABÍDKOVÉ CENY</w:t>
      </w:r>
      <w:bookmarkEnd w:id="25"/>
      <w:r>
        <w:t xml:space="preserve"> </w:t>
      </w:r>
    </w:p>
    <w:p w14:paraId="3530DD41" w14:textId="7F8DBAF6"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w:t>
      </w:r>
      <w:r w:rsidR="006E3283">
        <w:t xml:space="preserve"> o dílo, Smlouvy o poskytování součinnosti</w:t>
      </w:r>
      <w:r>
        <w:t>,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7DD14869" w:rsidR="009D2EAA" w:rsidRPr="00890916" w:rsidRDefault="009D2EAA" w:rsidP="00984AF8">
      <w:pPr>
        <w:pStyle w:val="Text1-1"/>
      </w:pPr>
      <w:r w:rsidRPr="005E10C4">
        <w:rPr>
          <w:b/>
        </w:rPr>
        <w:t>Zadavatel nesděluje výši předpokládané hodnoty zakázky. Zadavatel stanovuje závaznou zadávací podmínku tak, že částka</w:t>
      </w:r>
      <w:r w:rsidR="009E10E0">
        <w:rPr>
          <w:b/>
        </w:rPr>
        <w:t> </w:t>
      </w:r>
      <w:r w:rsidR="009E10E0">
        <w:rPr>
          <w:rStyle w:val="Tun9b"/>
        </w:rPr>
        <w:t>7 279 633 017</w:t>
      </w:r>
      <w:r w:rsidRPr="005E10C4">
        <w:rPr>
          <w:b/>
        </w:rPr>
        <w:t xml:space="preserve">,- Kč je nejvyšší přípustnou </w:t>
      </w:r>
      <w:r w:rsidR="0054434B">
        <w:rPr>
          <w:b/>
          <w:bCs/>
        </w:rPr>
        <w:t xml:space="preserve">celkovou </w:t>
      </w:r>
      <w:r w:rsidRPr="005E10C4">
        <w:rPr>
          <w:b/>
        </w:rPr>
        <w:t>nabídkovou cenou (bez DPH), a to pod sankcí vyloučení z další účasti v zadávacím řízení.</w:t>
      </w:r>
      <w:r w:rsidR="005E10C4">
        <w:t xml:space="preserve"> </w:t>
      </w:r>
      <w:r w:rsidR="00212854">
        <w:rPr>
          <w:b/>
          <w:bCs/>
        </w:rPr>
        <w:t xml:space="preserve">Předmět plnění dle Smlouvy o dílo dodavatelé ocení v Soupisu prací a v Dopise nabídky. Předmět plnění dle Smlouvy o poskytování součinnosti dodavatelé ocení ve Smlouvě o poskytování součinnosti. </w:t>
      </w:r>
      <w:r w:rsidRPr="005E10C4">
        <w:t xml:space="preserve">Nabídková cena </w:t>
      </w:r>
      <w:r w:rsidR="00212854">
        <w:t xml:space="preserve">dle Smlouvy o dílo </w:t>
      </w:r>
      <w:r w:rsidRPr="005E10C4">
        <w:t xml:space="preserve">bude v Dopise nabídky uvedena v Kč bez DPH. Nabídková cena bude v nabídce zaokrouhlená na dvě desetinná místa. V případě rozporu mezi nabídkovou cenou </w:t>
      </w:r>
      <w:r w:rsidR="00212854">
        <w:t xml:space="preserve">dle Smlouvy o dílo </w:t>
      </w:r>
      <w:r w:rsidRPr="005E10C4">
        <w:t xml:space="preserve">uvedenou v Dopise nabídky a nabídkovou cenou </w:t>
      </w:r>
      <w:r w:rsidR="00212854">
        <w:t xml:space="preserve">dle Smlouvy o dílo </w:t>
      </w:r>
      <w:r w:rsidRPr="005E10C4">
        <w:t xml:space="preserve">uvedenou v oceněném Soupisu prací bude mít přednost nabídková cena </w:t>
      </w:r>
      <w:r w:rsidR="00212854">
        <w:t xml:space="preserve">dle Smlouvy o dílo </w:t>
      </w:r>
      <w:r w:rsidRPr="005E10C4">
        <w:t>uvedená v Dopise nabídky.</w:t>
      </w:r>
      <w:r w:rsidR="00212854">
        <w:t xml:space="preserve"> Nabídková cena dle Smlouvy o poskytování součinnosti bude v čl. 5.1 této smlouvy uvedena v Kč bez DPH.</w:t>
      </w:r>
      <w:r w:rsidR="00212854" w:rsidRPr="00F61E19">
        <w:t xml:space="preserve"> </w:t>
      </w:r>
      <w:r w:rsidR="00212854">
        <w:t>Do Smlouvy o poskytování součinnosti dodavatel doplní cenu bez DPH za 200 Man-</w:t>
      </w:r>
      <w:proofErr w:type="spellStart"/>
      <w:r w:rsidR="00212854">
        <w:t>days</w:t>
      </w:r>
      <w:proofErr w:type="spellEnd"/>
      <w:r w:rsidR="00212854">
        <w:t>.</w:t>
      </w:r>
    </w:p>
    <w:p w14:paraId="294A3070" w14:textId="77777777" w:rsidR="0035531B" w:rsidRDefault="0035531B" w:rsidP="007038DC">
      <w:pPr>
        <w:pStyle w:val="Nadpis1-1"/>
      </w:pPr>
      <w:bookmarkStart w:id="26" w:name="_Toc178074220"/>
      <w:r>
        <w:t>VARIANTY NABÍDKY, VÝHRADA ZMĚNY DODAVATELE</w:t>
      </w:r>
      <w:bookmarkEnd w:id="26"/>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4D33931F"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 xml:space="preserve">předčasnému ukončení </w:t>
      </w:r>
      <w:r w:rsidR="00212854">
        <w:t>S</w:t>
      </w:r>
      <w:r>
        <w:t xml:space="preserve">mlouvy </w:t>
      </w:r>
      <w:r w:rsidR="00212854">
        <w:t xml:space="preserve">o dílo </w:t>
      </w:r>
      <w:r w:rsidR="002D5D33">
        <w:t xml:space="preserve">a Smlouvy poskytování součinnosti </w:t>
      </w:r>
      <w:r>
        <w:t>ze strany dodavatele nebo</w:t>
      </w:r>
      <w:r w:rsidR="00BC6D2B">
        <w:t xml:space="preserve"> k </w:t>
      </w:r>
      <w:r>
        <w:t xml:space="preserve">předčasnému ukončení </w:t>
      </w:r>
      <w:r w:rsidR="002D5D33">
        <w:t>S</w:t>
      </w:r>
      <w:r>
        <w:t>mlouvy</w:t>
      </w:r>
      <w:r w:rsidR="002D5D33">
        <w:t xml:space="preserve"> o dílo a Smlouvy poskytování součinnosti </w:t>
      </w:r>
      <w:r>
        <w:t>ze strany zadavatele</w:t>
      </w:r>
      <w:r w:rsidR="0060115D">
        <w:t xml:space="preserve"> z </w:t>
      </w:r>
      <w:r>
        <w:t xml:space="preserve">důvodu porušení povinností dodavatele. Zadavatel si pro takový případ vyhrazuje právo uzavřít </w:t>
      </w:r>
      <w:r w:rsidR="002D5D33">
        <w:t>S</w:t>
      </w:r>
      <w:r>
        <w:t>mlouvu</w:t>
      </w:r>
      <w:r w:rsidR="00845C50">
        <w:t xml:space="preserve"> </w:t>
      </w:r>
      <w:r w:rsidR="002D5D33">
        <w:t xml:space="preserve">o dílo a Smlouvu poskytování součinnosti </w:t>
      </w:r>
      <w:r w:rsidR="00845C50">
        <w:t>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w:t>
      </w:r>
      <w:r w:rsidR="002D5D33">
        <w:t>y</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w:t>
      </w:r>
      <w:r w:rsidR="002D5D33">
        <w:t xml:space="preserve"> smluv</w:t>
      </w:r>
      <w:r>
        <w:t>, jež byl</w:t>
      </w:r>
      <w:r w:rsidR="002D5D33">
        <w:t>y</w:t>
      </w:r>
      <w:r>
        <w:t xml:space="preserve">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w:t>
      </w:r>
      <w:r w:rsidR="002D5D33">
        <w:t>y</w:t>
      </w:r>
      <w:r w:rsidR="00845C50">
        <w:t xml:space="preserve"> s </w:t>
      </w:r>
      <w:r>
        <w:t xml:space="preserve">dodavatelem, který neprokáže splnění podmínek účasti </w:t>
      </w:r>
      <w:r>
        <w:lastRenderedPageBreak/>
        <w:t>původního zadávacího řízení;</w:t>
      </w:r>
      <w:r w:rsidR="00092CC9">
        <w:t xml:space="preserve"> v </w:t>
      </w:r>
      <w:r>
        <w:t>tomto případě je zadavatel oprávněn přistoupit</w:t>
      </w:r>
      <w:r w:rsidR="00BC6D2B">
        <w:t xml:space="preserve"> k </w:t>
      </w:r>
      <w:r>
        <w:t xml:space="preserve">uzavření </w:t>
      </w:r>
      <w:r w:rsidR="002D5D33">
        <w:t>S</w:t>
      </w:r>
      <w:r>
        <w:t>mlouvy</w:t>
      </w:r>
      <w:r w:rsidR="00845C50">
        <w:t xml:space="preserve"> </w:t>
      </w:r>
      <w:r w:rsidR="002D5D33">
        <w:t xml:space="preserve">o dílo a Smlouvy o poskytování součinnosti </w:t>
      </w:r>
      <w:r w:rsidR="00845C50">
        <w:t>s </w:t>
      </w:r>
      <w:r>
        <w:t>dodavatelem, který se umístil ve výsledku hodnocení</w:t>
      </w:r>
      <w:r w:rsidR="00092CC9">
        <w:t xml:space="preserve"> v </w:t>
      </w:r>
      <w:r>
        <w:t>zadávacím řízení jako další</w:t>
      </w:r>
      <w:r w:rsidR="00092CC9">
        <w:t xml:space="preserve"> v </w:t>
      </w:r>
      <w:r>
        <w:t>pořadí.</w:t>
      </w:r>
    </w:p>
    <w:p w14:paraId="1D9FD561" w14:textId="3AF4F883" w:rsidR="0035531B" w:rsidRDefault="0035531B" w:rsidP="00815C1B">
      <w:pPr>
        <w:pStyle w:val="Text1-1"/>
        <w:numPr>
          <w:ilvl w:val="0"/>
          <w:numId w:val="0"/>
        </w:numPr>
        <w:ind w:left="737"/>
      </w:pPr>
      <w:r>
        <w:t xml:space="preserve">Zadavatel upřesňuje, že rozsah předmětu plnění dle </w:t>
      </w:r>
      <w:r w:rsidR="002D5D33">
        <w:t>S</w:t>
      </w:r>
      <w:r>
        <w:t>mlouvy</w:t>
      </w:r>
      <w:r w:rsidR="00845C50">
        <w:t xml:space="preserve"> </w:t>
      </w:r>
      <w:r w:rsidR="002D5D33">
        <w:t xml:space="preserve">o dílo </w:t>
      </w:r>
      <w:r w:rsidR="00845C50">
        <w:t>s </w:t>
      </w:r>
      <w:r>
        <w:t>novým dodavatelem bude upraven tak, že dojde</w:t>
      </w:r>
      <w:r w:rsidR="00BC6D2B">
        <w:t xml:space="preserve"> k </w:t>
      </w:r>
      <w:r>
        <w:t>adekvátnímu snížení rozsahu</w:t>
      </w:r>
      <w:r w:rsidR="00092CC9">
        <w:t xml:space="preserve"> o </w:t>
      </w:r>
      <w:r>
        <w:t xml:space="preserve">tu část plnění, která již byla původním dodavatelem bezvadně dodána. Smluvní cena pro účely </w:t>
      </w:r>
      <w:r w:rsidR="00E87C33">
        <w:t>S</w:t>
      </w:r>
      <w:r>
        <w:t>mlouvy</w:t>
      </w:r>
      <w:r w:rsidR="00845C50">
        <w:t xml:space="preserve"> </w:t>
      </w:r>
      <w:r w:rsidR="00E87C33">
        <w:t xml:space="preserve">o dílo </w:t>
      </w:r>
      <w:r w:rsidR="00845C50">
        <w:t>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 xml:space="preserve">úpravě smluvní ceny pro účely </w:t>
      </w:r>
      <w:r w:rsidR="00E87C33">
        <w:t>S</w:t>
      </w:r>
      <w:r>
        <w:t>mlouvy</w:t>
      </w:r>
      <w:r w:rsidR="00845C50">
        <w:t xml:space="preserve"> </w:t>
      </w:r>
      <w:r w:rsidR="00E87C33">
        <w:t xml:space="preserve">o dílo </w:t>
      </w:r>
      <w:r w:rsidR="00845C50">
        <w:t>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 xml:space="preserve">zajištění plnění Smlouvy </w:t>
      </w:r>
      <w:r w:rsidR="00E87C33">
        <w:t xml:space="preserve">o dílo </w:t>
      </w:r>
      <w:r>
        <w:t>(</w:t>
      </w:r>
      <w:r w:rsidR="00417206" w:rsidRPr="000C52C1">
        <w:t>Bankovní záruka za provedení Díla a Pojistná záruka za provedení Díla</w:t>
      </w:r>
      <w:r>
        <w:t xml:space="preserve">). </w:t>
      </w:r>
    </w:p>
    <w:p w14:paraId="17C9B4A5" w14:textId="62EE9D05" w:rsidR="0035531B" w:rsidRDefault="0035531B" w:rsidP="00815C1B">
      <w:pPr>
        <w:pStyle w:val="Text1-1"/>
        <w:numPr>
          <w:ilvl w:val="0"/>
          <w:numId w:val="0"/>
        </w:numPr>
        <w:ind w:left="737"/>
      </w:pPr>
      <w:r>
        <w:t>Společně</w:t>
      </w:r>
      <w:r w:rsidR="00845C50">
        <w:t xml:space="preserve"> s </w:t>
      </w:r>
      <w:r>
        <w:t xml:space="preserve">úpravou rozsahu díla dle </w:t>
      </w:r>
      <w:r w:rsidR="00E87C33">
        <w:t>S</w:t>
      </w:r>
      <w:r>
        <w:t>mlouvy</w:t>
      </w:r>
      <w:r w:rsidR="00845C50">
        <w:t xml:space="preserve"> </w:t>
      </w:r>
      <w:r w:rsidR="00E87C33">
        <w:t xml:space="preserve">o dílo </w:t>
      </w:r>
      <w:r w:rsidR="00845C50">
        <w:t>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27" w:name="_Toc178074221"/>
      <w:r>
        <w:t>OTEVÍRÁNÍ NABÍDEK</w:t>
      </w:r>
      <w:bookmarkEnd w:id="27"/>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8" w:name="_Toc178074222"/>
      <w:r>
        <w:t>POSOUZENÍ SPLNĚNÍ PODMÍNEK ÚČASTI</w:t>
      </w:r>
      <w:bookmarkEnd w:id="28"/>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 xml:space="preserve">předmětu zadávané veřejné zakázky mimořádně nízkou nabídkovou cenu. Jestliže nabídka bude obsahovat mimořádně nízkou nabídkovou cenu </w:t>
      </w:r>
      <w:r>
        <w:lastRenderedPageBreak/>
        <w:t>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9" w:name="_Toc178074223"/>
      <w:r>
        <w:t>HODNOCENÍ NABÍDEK</w:t>
      </w:r>
      <w:bookmarkEnd w:id="29"/>
    </w:p>
    <w:p w14:paraId="3DD8EE65" w14:textId="63A09BA9" w:rsidR="0035531B" w:rsidRPr="00E87C33" w:rsidRDefault="0035531B" w:rsidP="0035531B">
      <w:pPr>
        <w:pStyle w:val="Text1-1"/>
        <w:rPr>
          <w:b/>
        </w:rPr>
      </w:pPr>
      <w:r>
        <w:t xml:space="preserve">Nabídky budou hodnoceny podle jejich ekonomické výhodnosti. </w:t>
      </w:r>
      <w:r w:rsidRPr="00E87C33">
        <w:rPr>
          <w:b/>
        </w:rPr>
        <w:t xml:space="preserve">Ekonomickou výhodnost bude zadavatel hodnotit podle nejnižší </w:t>
      </w:r>
      <w:r w:rsidR="00E87C33" w:rsidRPr="00E87C33">
        <w:rPr>
          <w:b/>
        </w:rPr>
        <w:t xml:space="preserve">celkové </w:t>
      </w:r>
      <w:r w:rsidRPr="00E87C33">
        <w:rPr>
          <w:b/>
        </w:rPr>
        <w:t>nabídkové ceny</w:t>
      </w:r>
      <w:r w:rsidR="00E87C33">
        <w:rPr>
          <w:b/>
        </w:rPr>
        <w:t xml:space="preserve">, </w:t>
      </w:r>
      <w:r w:rsidR="00E87C33" w:rsidRPr="00F20C42">
        <w:rPr>
          <w:b/>
        </w:rPr>
        <w:t xml:space="preserve">která bude tvořena součtem nabídkové ceny dle Smlouvy o dílo uvedené v Dopise nabídky a nabídkové ceny dle Smlouvy o poskytování součinnosti uvedené v čl. 5.1 této smlouvy a označené jako celková cena </w:t>
      </w:r>
      <w:r w:rsidR="008A1995">
        <w:rPr>
          <w:b/>
        </w:rPr>
        <w:t xml:space="preserve">bez DPH </w:t>
      </w:r>
      <w:r w:rsidR="00E87C33" w:rsidRPr="00F20C42">
        <w:rPr>
          <w:rFonts w:eastAsia="Times New Roman" w:cs="Arial"/>
          <w:b/>
          <w:bCs/>
          <w:lang w:eastAsia="cs-CZ"/>
        </w:rPr>
        <w:t>za 200 Man-</w:t>
      </w:r>
      <w:proofErr w:type="spellStart"/>
      <w:r w:rsidR="00E87C33" w:rsidRPr="00F20C42">
        <w:rPr>
          <w:rFonts w:eastAsia="Times New Roman" w:cs="Arial"/>
          <w:b/>
          <w:bCs/>
          <w:lang w:eastAsia="cs-CZ"/>
        </w:rPr>
        <w:t>days</w:t>
      </w:r>
      <w:proofErr w:type="spellEnd"/>
      <w:r w:rsidRPr="00E87C33">
        <w:rPr>
          <w:b/>
        </w:rPr>
        <w:t>.</w:t>
      </w:r>
    </w:p>
    <w:p w14:paraId="463E73F4" w14:textId="3D9568F0" w:rsidR="0035531B" w:rsidRDefault="0035531B" w:rsidP="0035531B">
      <w:pPr>
        <w:pStyle w:val="Text1-1"/>
      </w:pPr>
      <w:r>
        <w:t xml:space="preserve">V rámci hodnotícího kritéria bude hodnocena výše </w:t>
      </w:r>
      <w:r w:rsidR="00E87C33">
        <w:t xml:space="preserve">celkové </w:t>
      </w:r>
      <w:r>
        <w:t>nabídkové ceny</w:t>
      </w:r>
      <w:r w:rsidR="00092CC9">
        <w:t xml:space="preserve"> v </w:t>
      </w:r>
      <w:r>
        <w:t xml:space="preserve">Kč bez DPH ve smyslu odst. 13.3 </w:t>
      </w:r>
      <w:r w:rsidR="00E87C33">
        <w:t xml:space="preserve">a 17.1 </w:t>
      </w:r>
      <w:r>
        <w:t>těchto Pokynů uvedená</w:t>
      </w:r>
      <w:r w:rsidR="00092CC9">
        <w:t xml:space="preserve"> v</w:t>
      </w:r>
      <w:r w:rsidR="00E87C33" w:rsidRPr="00E87C33">
        <w:t xml:space="preserve"> </w:t>
      </w:r>
      <w:r w:rsidR="00E87C33">
        <w:t>příslušných dokumentech</w:t>
      </w:r>
      <w:r>
        <w:t>. Jako nejvýhodnější bude hodnocena nabídka</w:t>
      </w:r>
      <w:r w:rsidR="00845C50">
        <w:t xml:space="preserve"> s </w:t>
      </w:r>
      <w:r>
        <w:t xml:space="preserve">nejnižší </w:t>
      </w:r>
      <w:r w:rsidR="00E87C33">
        <w:t xml:space="preserve">celkovou </w:t>
      </w:r>
      <w:r>
        <w:t>nabídkovou cenou</w:t>
      </w:r>
      <w:r w:rsidR="00092CC9">
        <w:t xml:space="preserve"> v </w:t>
      </w:r>
      <w:r>
        <w:t>Kč bez DPH ze všech hodnocených nabídek. Ostatní nabídky budou seřazeny</w:t>
      </w:r>
      <w:r w:rsidR="00092CC9">
        <w:t xml:space="preserve"> v </w:t>
      </w:r>
      <w:r>
        <w:t xml:space="preserve">pořadí dle výše jejich </w:t>
      </w:r>
      <w:r w:rsidR="00FF485B">
        <w:t xml:space="preserve">celkových </w:t>
      </w:r>
      <w:r>
        <w:t>nabídkových cen</w:t>
      </w:r>
      <w:r w:rsidR="00092CC9">
        <w:t xml:space="preserve"> v </w:t>
      </w:r>
      <w:r>
        <w:t>Kč bez DPH od nabídky</w:t>
      </w:r>
      <w:r w:rsidR="00845C50">
        <w:t xml:space="preserve"> s </w:t>
      </w:r>
      <w:r>
        <w:t xml:space="preserve">druhou nejnižší </w:t>
      </w:r>
      <w:r w:rsidR="00FF485B">
        <w:t xml:space="preserve">celkovou </w:t>
      </w:r>
      <w:r>
        <w:t>nabídkovou cenou po nabídku</w:t>
      </w:r>
      <w:r w:rsidR="00845C50">
        <w:t xml:space="preserve"> s </w:t>
      </w:r>
      <w:r>
        <w:t xml:space="preserve">nejvyšší </w:t>
      </w:r>
      <w:r w:rsidR="00FF485B">
        <w:t xml:space="preserve">celkovou </w:t>
      </w:r>
      <w:r>
        <w:t>nabídkovou cenou.</w:t>
      </w:r>
      <w:r w:rsidR="00AE004A">
        <w:t xml:space="preserve"> </w:t>
      </w:r>
      <w:r w:rsidR="00AE004A" w:rsidRPr="00DB4E5F">
        <w:t xml:space="preserve">Pokud by měly být dvě nebo více nabídek hodnoceny jako nejlepší z důvodu shodné nejnižší </w:t>
      </w:r>
      <w:r w:rsidR="00FF485B">
        <w:t xml:space="preserve">celkové </w:t>
      </w:r>
      <w:r w:rsidR="00AE004A" w:rsidRPr="00DB4E5F">
        <w:t>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30" w:name="_Toc178074224"/>
      <w:r>
        <w:t>ZRUŠENÍ ZADÁVACÍHO ŘÍZENÍ</w:t>
      </w:r>
      <w:bookmarkEnd w:id="30"/>
    </w:p>
    <w:p w14:paraId="621CBD93" w14:textId="77777777" w:rsidR="0035531B" w:rsidRDefault="0035531B" w:rsidP="0035531B">
      <w:pPr>
        <w:pStyle w:val="Text1-1"/>
      </w:pPr>
      <w:r>
        <w:t>Důvody pro zrušení zadávacího řízení této veřejné zakázky upravuje § 127 ZZVZ.</w:t>
      </w:r>
    </w:p>
    <w:p w14:paraId="03A1AC1D" w14:textId="5B239593" w:rsidR="0035531B"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FF485B">
        <w:t xml:space="preserve">smluv </w:t>
      </w:r>
      <w:r>
        <w:t>na plnění této veřejné zakázky.</w:t>
      </w:r>
    </w:p>
    <w:p w14:paraId="482CFA89" w14:textId="408AE0B3" w:rsidR="00574274" w:rsidRDefault="00574274" w:rsidP="001F18A8">
      <w:pPr>
        <w:pStyle w:val="Text1-1"/>
      </w:pPr>
      <w:r w:rsidRPr="00514105">
        <w:t xml:space="preserve">Zadavatel si mimo jiné vyhrazuje právo zrušit zadávací řízení v případě, že k hodnocení připadnou pouze nabídky s </w:t>
      </w:r>
      <w:r w:rsidR="00FF485B">
        <w:t xml:space="preserve">celkovou </w:t>
      </w:r>
      <w:r w:rsidRPr="00514105">
        <w:t>nabídkovou cenou převyšující nejvyšší přípustnou nabídkovou cenu uvedenou v čl. 5.3 těchto Pokynů.</w:t>
      </w:r>
    </w:p>
    <w:p w14:paraId="56C94A88" w14:textId="77777777" w:rsidR="0035531B" w:rsidRDefault="0035531B" w:rsidP="007038DC">
      <w:pPr>
        <w:pStyle w:val="Nadpis1-1"/>
      </w:pPr>
      <w:bookmarkStart w:id="31" w:name="_Toc178074225"/>
      <w:r>
        <w:t>UZAVŘENÍ SMLOUVY</w:t>
      </w:r>
      <w:bookmarkEnd w:id="31"/>
    </w:p>
    <w:p w14:paraId="033D23D8" w14:textId="0438D479" w:rsidR="0035531B" w:rsidRDefault="0035531B" w:rsidP="0035531B">
      <w:pPr>
        <w:pStyle w:val="Text1-1"/>
      </w:pPr>
      <w:r>
        <w:t xml:space="preserve">Uzavření </w:t>
      </w:r>
      <w:r w:rsidR="009635EE">
        <w:t xml:space="preserve">smluv </w:t>
      </w:r>
      <w:r w:rsidR="00845C50">
        <w:t>s </w:t>
      </w:r>
      <w:r>
        <w:t xml:space="preserve">vybraným dodavatelem upravuje § 124 ZZVZ. Smlouva </w:t>
      </w:r>
      <w:r w:rsidR="009635EE">
        <w:t xml:space="preserve">o dílo a Smlouva o poskytování součinnosti </w:t>
      </w:r>
      <w:r>
        <w:t>bud</w:t>
      </w:r>
      <w:r w:rsidR="009635EE">
        <w:t>ou</w:t>
      </w:r>
      <w:r>
        <w:t xml:space="preserve"> uzavřen</w:t>
      </w:r>
      <w:r w:rsidR="009635EE">
        <w:t>y</w:t>
      </w:r>
      <w:r>
        <w:t xml:space="preserve">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 xml:space="preserve">názvem </w:t>
      </w:r>
      <w:r w:rsidR="009635EE">
        <w:t xml:space="preserve">Smlouvy a jejich </w:t>
      </w:r>
      <w:r>
        <w:t xml:space="preserve">součásti. </w:t>
      </w:r>
    </w:p>
    <w:p w14:paraId="5B94C02D" w14:textId="0A1A4B14" w:rsidR="0035531B" w:rsidRDefault="0035531B" w:rsidP="0035531B">
      <w:pPr>
        <w:pStyle w:val="Text1-1"/>
      </w:pPr>
      <w:r>
        <w:t>Zadavatel si</w:t>
      </w:r>
      <w:r w:rsidR="00092CC9">
        <w:t xml:space="preserve"> v </w:t>
      </w:r>
      <w:r>
        <w:t>souladu</w:t>
      </w:r>
      <w:r w:rsidR="00845C50">
        <w:t xml:space="preserve"> s </w:t>
      </w:r>
      <w:r>
        <w:t>§ 100 odst. 1 ZZVZ vyhrazuje změnu závazku ze</w:t>
      </w:r>
      <w:r w:rsidR="00227C2D">
        <w:t xml:space="preserve"> </w:t>
      </w:r>
      <w:r w:rsidR="009635EE">
        <w:t>smluv</w:t>
      </w:r>
      <w:r>
        <w:t>, kter</w:t>
      </w:r>
      <w:r w:rsidR="009635EE">
        <w:t>é</w:t>
      </w:r>
      <w:r>
        <w:t xml:space="preserve"> bud</w:t>
      </w:r>
      <w:r w:rsidR="009635EE">
        <w:t>ou</w:t>
      </w:r>
      <w:r>
        <w:t xml:space="preserve"> uzavřen</w:t>
      </w:r>
      <w:r w:rsidR="009635EE">
        <w:t>y</w:t>
      </w:r>
      <w:r w:rsidR="00845C50">
        <w:t xml:space="preserve"> s </w:t>
      </w:r>
      <w:r>
        <w:t xml:space="preserve">vybraným dodavatelem. Podrobnosti jsou uvedeny ve </w:t>
      </w:r>
      <w:r w:rsidR="009635EE">
        <w:t>S</w:t>
      </w:r>
      <w:r>
        <w:t>mlouvě</w:t>
      </w:r>
      <w:r w:rsidR="009635EE">
        <w:t xml:space="preserve"> o dílo a ve Smlouvě o poskytování součinnosti</w:t>
      </w:r>
      <w:r>
        <w:t xml:space="preserve">. Vyhrazenou změnou závazku </w:t>
      </w:r>
      <w:r w:rsidR="009635EE">
        <w:t xml:space="preserve">ve Smlouvě o dílo </w:t>
      </w:r>
      <w:r>
        <w:t>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 xml:space="preserve">222 ZZVZ. </w:t>
      </w:r>
      <w:r w:rsidR="000A7A9C">
        <w:rPr>
          <w:szCs w:val="24"/>
        </w:rPr>
        <w:t xml:space="preserve">Zadavatel si dále vyhrazuje právo valorizovat smluvní cenu sjednanou ve </w:t>
      </w:r>
      <w:r w:rsidR="009635EE">
        <w:rPr>
          <w:szCs w:val="24"/>
        </w:rPr>
        <w:t>S</w:t>
      </w:r>
      <w:r w:rsidR="000A7A9C">
        <w:rPr>
          <w:szCs w:val="24"/>
        </w:rPr>
        <w:t xml:space="preserve">mlouvě </w:t>
      </w:r>
      <w:r w:rsidR="009635EE">
        <w:rPr>
          <w:szCs w:val="24"/>
        </w:rPr>
        <w:t xml:space="preserve">o dílo </w:t>
      </w:r>
      <w:r w:rsidR="000A7A9C">
        <w:rPr>
          <w:szCs w:val="24"/>
        </w:rPr>
        <w:t xml:space="preserve">uzavřené s vybraným dodavatelem na základě zadávacího řízení této veřejné zakázky, a to za podmínek a způsobem stanovenými </w:t>
      </w:r>
      <w:r w:rsidR="009635EE">
        <w:rPr>
          <w:szCs w:val="24"/>
        </w:rPr>
        <w:t xml:space="preserve">touto </w:t>
      </w:r>
      <w:r w:rsidR="000A7A9C">
        <w:rPr>
          <w:szCs w:val="24"/>
        </w:rPr>
        <w:t>smlouvou</w:t>
      </w:r>
      <w:r w:rsidR="000A7A9C">
        <w:t xml:space="preserve"> podle článku 13.8 Smluvních podmínek</w:t>
      </w:r>
      <w:r w:rsidR="000A7A9C">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253C39" w:rsidRPr="00253C39">
        <w:t xml:space="preserve"> </w:t>
      </w:r>
      <w:r w:rsidR="00253C39" w:rsidRPr="007D5A8D">
        <w:t>Vyhrazenou změnou závazku je rovněž zajištění publicity stavby.</w:t>
      </w:r>
      <w:r w:rsidR="009635EE">
        <w:t xml:space="preserve"> Zadavatel si ve Smlouvě o poskytování součinnosti </w:t>
      </w:r>
      <w:r w:rsidR="009635EE">
        <w:rPr>
          <w:szCs w:val="24"/>
        </w:rPr>
        <w:t>vyhrazuje, že za podmínek v této smlouvě uvedených není povinen</w:t>
      </w:r>
      <w:r w:rsidR="009635EE">
        <w:t xml:space="preserve"> </w:t>
      </w:r>
      <w:r w:rsidR="009635EE">
        <w:rPr>
          <w:rFonts w:eastAsia="SimSun" w:cs="Arial"/>
          <w:bCs/>
          <w:iCs/>
          <w:lang w:eastAsia="ar-SA"/>
        </w:rPr>
        <w:t xml:space="preserve">vyzvat dodavatele k jejímu plnění, v případě, že takové plnění bude pro zadavatele nepotřebné, případně není povinen vyzvat </w:t>
      </w:r>
      <w:r w:rsidR="009635EE" w:rsidRPr="0048477C">
        <w:rPr>
          <w:rFonts w:eastAsia="SimSun" w:cs="Arial"/>
          <w:bCs/>
          <w:iCs/>
          <w:lang w:eastAsia="ar-SA"/>
        </w:rPr>
        <w:t>k plnění v plném rozsahu Man-</w:t>
      </w:r>
      <w:proofErr w:type="spellStart"/>
      <w:r w:rsidR="009635EE" w:rsidRPr="0048477C">
        <w:rPr>
          <w:rFonts w:eastAsia="SimSun" w:cs="Arial"/>
          <w:bCs/>
          <w:iCs/>
          <w:lang w:eastAsia="ar-SA"/>
        </w:rPr>
        <w:t>days</w:t>
      </w:r>
      <w:proofErr w:type="spellEnd"/>
      <w:r w:rsidR="009635EE">
        <w:rPr>
          <w:rFonts w:eastAsia="SimSun" w:cs="Arial"/>
          <w:bCs/>
          <w:iCs/>
          <w:lang w:eastAsia="ar-SA"/>
        </w:rPr>
        <w:t xml:space="preserve">, </w:t>
      </w:r>
      <w:r w:rsidR="009635EE" w:rsidRPr="00141CE2">
        <w:rPr>
          <w:rFonts w:eastAsia="SimSun" w:cs="Arial"/>
          <w:bCs/>
          <w:iCs/>
          <w:szCs w:val="20"/>
          <w:lang w:eastAsia="ar-SA"/>
        </w:rPr>
        <w:t xml:space="preserve">pokud to nebude pro naplnění účelu této </w:t>
      </w:r>
      <w:r w:rsidR="009635EE">
        <w:rPr>
          <w:rFonts w:eastAsia="SimSun" w:cs="Arial"/>
          <w:bCs/>
          <w:iCs/>
          <w:szCs w:val="20"/>
          <w:lang w:eastAsia="ar-SA"/>
        </w:rPr>
        <w:t>s</w:t>
      </w:r>
      <w:r w:rsidR="009635EE" w:rsidRPr="00141CE2">
        <w:rPr>
          <w:rFonts w:eastAsia="SimSun" w:cs="Arial"/>
          <w:bCs/>
          <w:iCs/>
          <w:szCs w:val="20"/>
          <w:lang w:eastAsia="ar-SA"/>
        </w:rPr>
        <w:t xml:space="preserve">mlouvy z hlediska rozsahu </w:t>
      </w:r>
      <w:r w:rsidR="009635EE">
        <w:rPr>
          <w:rFonts w:eastAsia="SimSun" w:cs="Arial"/>
          <w:bCs/>
          <w:iCs/>
          <w:szCs w:val="20"/>
          <w:lang w:eastAsia="ar-SA"/>
        </w:rPr>
        <w:t>S</w:t>
      </w:r>
      <w:r w:rsidR="009635EE" w:rsidRPr="00141CE2">
        <w:rPr>
          <w:rFonts w:eastAsia="SimSun" w:cs="Arial"/>
          <w:bCs/>
          <w:iCs/>
          <w:szCs w:val="20"/>
          <w:lang w:eastAsia="ar-SA"/>
        </w:rPr>
        <w:t>oučinnosti potřebné</w:t>
      </w:r>
      <w:r w:rsidR="009635EE">
        <w:rPr>
          <w:rFonts w:eastAsia="SimSun" w:cs="Arial"/>
          <w:bCs/>
          <w:iCs/>
          <w:lang w:eastAsia="ar-SA"/>
        </w:rPr>
        <w:t>.</w:t>
      </w:r>
      <w:r w:rsidR="009635EE" w:rsidRPr="00831EE0">
        <w:rPr>
          <w:szCs w:val="24"/>
        </w:rPr>
        <w:t xml:space="preserve"> </w:t>
      </w:r>
      <w:r w:rsidR="009635EE">
        <w:rPr>
          <w:szCs w:val="24"/>
        </w:rPr>
        <w:t xml:space="preserve">Zadavatel si dále vyhrazuje právo valorizovat smluvní cenu sjednanou ve Smlouvě o poskytování součinnosti, a to za podmínek a způsobem stanovenými v </w:t>
      </w:r>
      <w:r w:rsidR="009635EE">
        <w:t>článku 5.3 a násl.</w:t>
      </w:r>
      <w:r w:rsidR="009635EE">
        <w:rPr>
          <w:szCs w:val="24"/>
        </w:rPr>
        <w:t xml:space="preserve"> této smlouvy.</w:t>
      </w:r>
    </w:p>
    <w:p w14:paraId="5660AEAD" w14:textId="491A73EB" w:rsidR="0035531B" w:rsidRPr="00B55F59" w:rsidRDefault="0035531B" w:rsidP="00ED023E">
      <w:pPr>
        <w:pStyle w:val="Text1-1"/>
        <w:rPr>
          <w:b/>
        </w:rPr>
      </w:pPr>
      <w:r>
        <w:lastRenderedPageBreak/>
        <w:t xml:space="preserve">Vybraný dodavatel je před uzavřením </w:t>
      </w:r>
      <w:r w:rsidR="009635EE">
        <w:t xml:space="preserve">smluv </w:t>
      </w:r>
      <w:r>
        <w:t xml:space="preserve">povinen poskytnout zadavateli nezbytnou součinnost, především pak před podpisem </w:t>
      </w:r>
      <w:r w:rsidR="009635EE">
        <w:t xml:space="preserve">smluv </w:t>
      </w:r>
      <w:r>
        <w:t xml:space="preserve">ze strany objednatele předložit prostřednictvím elektronického nástroje E-ZAK na adrese: </w:t>
      </w:r>
      <w:hyperlink r:id="rId25"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 </w:t>
      </w:r>
      <w:r w:rsidR="00845C50">
        <w:t>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 xml:space="preserve">poskytnutí součinnosti před uzavřením </w:t>
      </w:r>
      <w:r w:rsidR="009635EE">
        <w:t xml:space="preserve">smluv </w:t>
      </w:r>
      <w:r>
        <w:t>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w:t>
      </w:r>
      <w:r w:rsidR="009635EE">
        <w:t xml:space="preserve">smlouvy </w:t>
      </w:r>
      <w:r w:rsidR="00A93949" w:rsidRPr="007B3D4D">
        <w:t xml:space="preserve">nebo zadavateli neposkytne </w:t>
      </w:r>
      <w:r w:rsidR="00A93949">
        <w:t xml:space="preserve">řádnou </w:t>
      </w:r>
      <w:r w:rsidR="00A93949" w:rsidRPr="007B3D4D">
        <w:t xml:space="preserve">součinnost k </w:t>
      </w:r>
      <w:r w:rsidR="009635EE">
        <w:t xml:space="preserve">jejich </w:t>
      </w:r>
      <w:r w:rsidR="00A93949" w:rsidRPr="007B3D4D">
        <w:t xml:space="preserve">uzavření </w:t>
      </w:r>
      <w:r>
        <w:t>(</w:t>
      </w:r>
      <w:r w:rsidR="00A93949">
        <w:t xml:space="preserve">např. nepředloží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xml:space="preserve">§ 125 odst. 1 ZZVZ uzavřít </w:t>
      </w:r>
      <w:r w:rsidR="009635EE">
        <w:t xml:space="preserve">smlouvy </w:t>
      </w:r>
      <w:r w:rsidR="00845C50">
        <w:t>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16DDC87A" w:rsidR="0035531B" w:rsidRDefault="0035531B" w:rsidP="0035531B">
      <w:pPr>
        <w:pStyle w:val="Text1-1"/>
      </w:pPr>
      <w:r>
        <w:t xml:space="preserve">Vybraný dodavatel je povinen na základě písemné výzvy jako podmínku pro uzavření </w:t>
      </w:r>
      <w:r w:rsidR="009635EE">
        <w:t xml:space="preserve">smluv </w:t>
      </w:r>
      <w:r>
        <w:t>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4E430041"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 xml:space="preserve">zajištění plnění Smlouvy </w:t>
      </w:r>
      <w:r w:rsidR="009635EE">
        <w:t xml:space="preserve">o dílo </w:t>
      </w:r>
      <w:r>
        <w:t>(</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Pr="00912A41"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 xml:space="preserve">dílo souhlasí se svým budoucím </w:t>
      </w:r>
      <w:r>
        <w:lastRenderedPageBreak/>
        <w:t xml:space="preserve">zapojením do plnění </w:t>
      </w:r>
      <w:r w:rsidRPr="00912A41">
        <w:t>předmětu veřejné zakázky</w:t>
      </w:r>
      <w:r w:rsidR="00845C50" w:rsidRPr="00912A41">
        <w:t xml:space="preserve"> a </w:t>
      </w:r>
      <w:r w:rsidRPr="00912A41">
        <w:t xml:space="preserve">jsou připraveni své konkrétně specifikované plnění poskytnout; </w:t>
      </w:r>
    </w:p>
    <w:p w14:paraId="499C75E6" w14:textId="13D39A9A" w:rsidR="00CF112C" w:rsidRDefault="0035531B" w:rsidP="008A0DC8">
      <w:pPr>
        <w:pStyle w:val="Odrka1-1"/>
      </w:pPr>
      <w:r w:rsidRPr="00912A41">
        <w:t>kopie smlouvy uzavřené</w:t>
      </w:r>
      <w:r w:rsidR="00845C50" w:rsidRPr="00912A41">
        <w:t xml:space="preserve"> s </w:t>
      </w:r>
      <w:r w:rsidRPr="00912A41">
        <w:t xml:space="preserve">výrobcem nebo dodavatelem zabezpečovacího zařízení, </w:t>
      </w:r>
      <w:r w:rsidR="00547B00" w:rsidRPr="00912A41">
        <w:t xml:space="preserve">sdělovacího zařízení, </w:t>
      </w:r>
      <w:r w:rsidRPr="00912A41">
        <w:t>zařízení elektrotechniky</w:t>
      </w:r>
      <w:r w:rsidR="00845C50" w:rsidRPr="00912A41">
        <w:t xml:space="preserve"> a </w:t>
      </w:r>
      <w:r w:rsidRPr="00912A41">
        <w:t xml:space="preserve">energetiky </w:t>
      </w:r>
      <w:r w:rsidR="00E42D7E" w:rsidRPr="00912A41">
        <w:t xml:space="preserve">či jednostranného vyjádření závazku výrobce nebo dodavatele tohoto zařízení </w:t>
      </w:r>
      <w:r w:rsidRPr="00912A41">
        <w:t>ve smyslu čl. 9.1 těchto Pokynů,</w:t>
      </w:r>
      <w:r w:rsidR="00EB5D4D" w:rsidRPr="00912A41">
        <w:t xml:space="preserve"> nebude-li </w:t>
      </w:r>
      <w:r w:rsidR="00945C06" w:rsidRPr="00912A41">
        <w:t xml:space="preserve">vybraný </w:t>
      </w:r>
      <w:r w:rsidR="00EB5D4D" w:rsidRPr="00912A41">
        <w:t>dodavatel současně i </w:t>
      </w:r>
      <w:r w:rsidRPr="00912A41">
        <w:t>výrobcem nebo dodavatelem tohoto zařízení, kter</w:t>
      </w:r>
      <w:r w:rsidR="00E42D7E" w:rsidRPr="00912A41">
        <w:t>ými</w:t>
      </w:r>
      <w:r w:rsidRPr="00912A41">
        <w:t xml:space="preserve"> </w:t>
      </w:r>
      <w:r w:rsidR="00945C06" w:rsidRPr="00912A41">
        <w:t xml:space="preserve">vybraný </w:t>
      </w:r>
      <w:r w:rsidR="00C05B9F" w:rsidRPr="00912A41">
        <w:t xml:space="preserve">dodavatel </w:t>
      </w:r>
      <w:r w:rsidRPr="00912A41">
        <w:t xml:space="preserve">prokáže, že bude mít toto </w:t>
      </w:r>
      <w:r w:rsidR="007C3744" w:rsidRPr="00912A41">
        <w:t>zařízení</w:t>
      </w:r>
      <w:r w:rsidR="00BC6D2B" w:rsidRPr="00912A41">
        <w:t xml:space="preserve"> k </w:t>
      </w:r>
      <w:r w:rsidRPr="00912A41">
        <w:t>jeho použití pro plnění předmětné veřejné zakázky</w:t>
      </w:r>
      <w:r w:rsidR="00BC6D2B" w:rsidRPr="00912A41">
        <w:t xml:space="preserve"> k </w:t>
      </w:r>
      <w:r w:rsidRPr="00912A41">
        <w:t>dispozici</w:t>
      </w:r>
      <w:r w:rsidR="00845C50">
        <w:t xml:space="preserve"> a </w:t>
      </w:r>
      <w:r>
        <w:t xml:space="preserve">že bude mít zajištěnu i jeho odbornou montáž, případně bude smlouva </w:t>
      </w:r>
      <w:r w:rsidR="00E42D7E">
        <w:t xml:space="preserve">či závazek </w:t>
      </w:r>
      <w:r>
        <w:t xml:space="preserve">obsahovat souhlas výrobce nebo dodavatele </w:t>
      </w:r>
      <w:r w:rsidR="007C3744">
        <w:t>zařízení</w:t>
      </w:r>
      <w:r w:rsidR="00845C50">
        <w:t xml:space="preserve"> s </w:t>
      </w:r>
      <w:r>
        <w:t xml:space="preserve">tím, že je </w:t>
      </w:r>
      <w:r w:rsidR="00945C06">
        <w:t xml:space="preserve">vybraný </w:t>
      </w:r>
      <w:r>
        <w:t>dodavatel schopen toto zařízení odborně sestavit</w:t>
      </w:r>
      <w:r w:rsidR="00845C50">
        <w:t xml:space="preserve"> a </w:t>
      </w:r>
      <w:r>
        <w:t>namontovat;</w:t>
      </w:r>
      <w:r w:rsidR="008A0DC8">
        <w:t xml:space="preserve">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7C76013C"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v</w:t>
      </w:r>
      <w:proofErr w:type="gramEnd"/>
      <w:r w:rsidR="00092CC9">
        <w:t> </w:t>
      </w:r>
      <w:r>
        <w:t>rozsahu projektování UTZ/E;</w:t>
      </w:r>
    </w:p>
    <w:p w14:paraId="3F1F4EF1" w14:textId="77777777" w:rsidR="00912A41" w:rsidRDefault="0035531B" w:rsidP="00912A41">
      <w:pPr>
        <w:pStyle w:val="Odrka1-1"/>
      </w:pPr>
      <w:r>
        <w:t xml:space="preserve">kopie pověření Ministerstva </w:t>
      </w:r>
      <w:r w:rsidRPr="00912A41">
        <w:t>dopravy ČR</w:t>
      </w:r>
      <w:r w:rsidR="00BC6D2B" w:rsidRPr="00912A41">
        <w:t xml:space="preserve"> k </w:t>
      </w:r>
      <w:r w:rsidRPr="00912A41">
        <w:t>provádění technických prohlídek</w:t>
      </w:r>
      <w:r w:rsidR="00845C50" w:rsidRPr="00912A41">
        <w:t xml:space="preserve"> a </w:t>
      </w:r>
      <w:r w:rsidRPr="00912A41">
        <w:t>zkoušek určených technických zařízení (UTZ) dle § 47 odst. 4 zákona č. 266/1994 Sb.,</w:t>
      </w:r>
      <w:r w:rsidR="00092CC9" w:rsidRPr="00912A41">
        <w:t xml:space="preserve"> o </w:t>
      </w:r>
      <w:r w:rsidRPr="00912A41">
        <w:t>drahách, ve znění pozdějších předpisů,</w:t>
      </w:r>
      <w:r w:rsidR="00845C50" w:rsidRPr="00912A41">
        <w:t xml:space="preserve"> a </w:t>
      </w:r>
      <w:r w:rsidRPr="00912A41">
        <w:t>to elektrických UTZ železničních</w:t>
      </w:r>
      <w:r>
        <w:t xml:space="preserve"> drah</w:t>
      </w:r>
      <w:r w:rsidR="00092CC9">
        <w:t xml:space="preserve"> v </w:t>
      </w:r>
      <w:r>
        <w:t xml:space="preserve">rozsahu: </w:t>
      </w:r>
    </w:p>
    <w:p w14:paraId="34BC44E8" w14:textId="289C0E41" w:rsidR="00912A41" w:rsidRDefault="00912A41" w:rsidP="00912A41">
      <w:pPr>
        <w:pStyle w:val="Odrka1-2-"/>
      </w:pPr>
      <w:r>
        <w:t>elektrická rozvodná zařízení drah a elektrické stanice drah,</w:t>
      </w:r>
    </w:p>
    <w:p w14:paraId="35AC3E7D" w14:textId="77777777" w:rsidR="00912A41" w:rsidRDefault="00912A41" w:rsidP="00912A41">
      <w:pPr>
        <w:pStyle w:val="Odrka1-2-"/>
      </w:pPr>
      <w:r>
        <w:t>trakční napájecí a spínací stanice,</w:t>
      </w:r>
    </w:p>
    <w:p w14:paraId="2BE622D2" w14:textId="77777777" w:rsidR="00912A41" w:rsidRDefault="00912A41" w:rsidP="00912A41">
      <w:pPr>
        <w:pStyle w:val="Odrka1-2-"/>
      </w:pPr>
      <w:r>
        <w:t>trakční vedení,</w:t>
      </w:r>
    </w:p>
    <w:p w14:paraId="36D28ADC" w14:textId="77777777" w:rsidR="00912A41" w:rsidRDefault="00912A41" w:rsidP="00912A41">
      <w:pPr>
        <w:pStyle w:val="Odrka1-2-"/>
      </w:pPr>
      <w:r>
        <w:t>silnoproudá zařízení drážní zabezpečovací, sdělovací, požární, signalizační a výpočetní techniky,</w:t>
      </w:r>
    </w:p>
    <w:p w14:paraId="4625F915" w14:textId="77777777" w:rsidR="00912A41" w:rsidRDefault="00912A41" w:rsidP="00912A41">
      <w:pPr>
        <w:pStyle w:val="Odrka1-2-"/>
      </w:pPr>
      <w:r>
        <w:t>zabezpečovací zařízení, jehož elektrické obvody plní funkci přímého zajišťování bezpečnosti drážní dopravy.</w:t>
      </w:r>
    </w:p>
    <w:p w14:paraId="3FD4F3AB" w14:textId="7A053481" w:rsidR="0035531B" w:rsidRDefault="0035531B" w:rsidP="0012162D">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lastRenderedPageBreak/>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w:t>
      </w:r>
      <w:proofErr w:type="gramStart"/>
      <w:r w:rsidR="00B80FA4" w:rsidRPr="007E738C">
        <w:t>4b</w:t>
      </w:r>
      <w:proofErr w:type="gramEnd"/>
      <w:r w:rsidR="00B80FA4" w:rsidRPr="007E738C">
        <w:t xml:space="preserve">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283C3106" w:rsidR="00564739" w:rsidRDefault="00564739" w:rsidP="000C72CF">
      <w:pPr>
        <w:pStyle w:val="Text1-1"/>
      </w:pPr>
      <w:r>
        <w:t xml:space="preserve">Předkládá-li vybraný dodavatel v rámci součinnosti před uzavřením </w:t>
      </w:r>
      <w:r w:rsidR="009635EE">
        <w:t xml:space="preserve">smluv </w:t>
      </w:r>
      <w:r>
        <w:t>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w:t>
      </w:r>
      <w:r w:rsidR="009635EE">
        <w:t>m smluv</w:t>
      </w:r>
      <w:r>
        <w:t xml:space="preserve">, tj. prokazuje-li vybraný dodavatel kvalifikaci v rámci součinnosti před uzavřením </w:t>
      </w:r>
      <w:r w:rsidR="009635EE">
        <w:t xml:space="preserve">smluv </w:t>
      </w:r>
      <w:r>
        <w:t xml:space="preserve">prostřednictvím jiné osoby, je povinen předložit veškeré doklady požadované dle čl. </w:t>
      </w:r>
      <w:r w:rsidR="009F547B">
        <w:t xml:space="preserve">8.12 </w:t>
      </w:r>
      <w:r>
        <w:t>těchto Pokynů ve vztahu k této jiné osobě.</w:t>
      </w:r>
    </w:p>
    <w:p w14:paraId="1DCD4FA4" w14:textId="77777777" w:rsidR="0035531B" w:rsidRDefault="0035531B" w:rsidP="00B77C6D">
      <w:pPr>
        <w:pStyle w:val="Nadpis1-1"/>
      </w:pPr>
      <w:bookmarkStart w:id="32" w:name="_Toc178074226"/>
      <w:r>
        <w:t>OCHRANA INFORMACÍ</w:t>
      </w:r>
      <w:bookmarkEnd w:id="32"/>
    </w:p>
    <w:p w14:paraId="687515ED" w14:textId="138C9BDD"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w:t>
      </w:r>
      <w:r w:rsidR="009635EE">
        <w:t>, pokud jde o Smlouvu o dílo,</w:t>
      </w:r>
      <w:r>
        <w:t xml:space="preserve"> uvést</w:t>
      </w:r>
      <w:r w:rsidR="00092CC9">
        <w:t xml:space="preserve"> v </w:t>
      </w:r>
      <w:r>
        <w:t xml:space="preserve">Dopisu nabídky. Zadavatel </w:t>
      </w:r>
      <w:r>
        <w:lastRenderedPageBreak/>
        <w:t>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33" w:name="_Toc178074227"/>
      <w:r>
        <w:t>ZADÁVACÍ LHŮTA</w:t>
      </w:r>
      <w:r w:rsidR="00845C50">
        <w:t xml:space="preserve"> </w:t>
      </w:r>
      <w:r w:rsidR="00092CC9">
        <w:t>A</w:t>
      </w:r>
      <w:r w:rsidR="00845C50">
        <w:t> </w:t>
      </w:r>
      <w:r>
        <w:t>JISTOTA ZA NABÍDKU</w:t>
      </w:r>
      <w:bookmarkEnd w:id="33"/>
    </w:p>
    <w:p w14:paraId="32EBEB44" w14:textId="72563022" w:rsidR="0035531B" w:rsidRDefault="00D35B68"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1FAD5F0E" w14:textId="73B49586"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912A41">
        <w:rPr>
          <w:b/>
        </w:rPr>
        <w:t>98 000 000,-</w:t>
      </w:r>
      <w:r w:rsidRPr="00E12A54">
        <w:rPr>
          <w:b/>
        </w:rPr>
        <w:t xml:space="preserve"> Kč</w:t>
      </w:r>
      <w:r>
        <w:t xml:space="preserve"> (slovy: </w:t>
      </w:r>
      <w:proofErr w:type="spellStart"/>
      <w:r w:rsidR="00912A41">
        <w:t>devadesátosmmilionů</w:t>
      </w:r>
      <w:proofErr w:type="spellEnd"/>
      <w:r>
        <w:t xml:space="preserve"> 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40DFF78F"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912A41" w:rsidRPr="002D4AFB">
        <w:rPr>
          <w:b/>
        </w:rPr>
        <w:t>30007-1908811/0710</w:t>
      </w:r>
      <w:r w:rsidR="00912A41" w:rsidRPr="002D4AFB">
        <w:t>, vedený u České národní banky</w:t>
      </w:r>
      <w:r>
        <w:t xml:space="preserve">, variabilní symbol </w:t>
      </w:r>
      <w:r w:rsidR="00EC4D78" w:rsidRPr="00EC4D78">
        <w:rPr>
          <w:b/>
        </w:rPr>
        <w:t>5003720017</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34" w:name="_Toc178074228"/>
      <w:r>
        <w:t>SOCIÁLNĚ A ENVIRO</w:t>
      </w:r>
      <w:r w:rsidR="00417206">
        <w:t>N</w:t>
      </w:r>
      <w:r>
        <w:t>MENTÁLNĚ ODPOVĚDNÉ ZADÁVÁNÍ, INOVACE</w:t>
      </w:r>
      <w:bookmarkEnd w:id="34"/>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w:t>
      </w:r>
      <w:r>
        <w:lastRenderedPageBreak/>
        <w:t>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15B75543" w:rsidR="007D382D" w:rsidRDefault="007D382D" w:rsidP="007D382D">
      <w:pPr>
        <w:pStyle w:val="Odrka1-1"/>
      </w:pPr>
      <w:r w:rsidRPr="0060254E">
        <w:t>recyklaci kameniva vyzískávaného z kolejového lože</w:t>
      </w:r>
      <w:r w:rsidR="00AC5FC7">
        <w:t>,</w:t>
      </w:r>
      <w:r w:rsidR="001078D8">
        <w:t xml:space="preserve"> </w:t>
      </w:r>
    </w:p>
    <w:p w14:paraId="67698FE3" w14:textId="58A592B1" w:rsidR="00B535E1" w:rsidRDefault="00AC5FC7" w:rsidP="002E1EF3">
      <w:pPr>
        <w:pStyle w:val="Odrka1-1"/>
      </w:pPr>
      <w:r>
        <w:t>majetkoprávní vypořádání vedené v majetkoprávní aplikaci</w:t>
      </w:r>
      <w:r w:rsidR="00EC4D78">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35" w:name="_Toc102380477"/>
      <w:bookmarkStart w:id="36" w:name="_Toc103683200"/>
      <w:bookmarkStart w:id="37" w:name="_Toc103932243"/>
      <w:bookmarkStart w:id="38" w:name="_Toc178074229"/>
      <w:r>
        <w:t>Další zadávací podmínky v návaznosti na</w:t>
      </w:r>
      <w:bookmarkEnd w:id="35"/>
      <w:bookmarkEnd w:id="36"/>
      <w:bookmarkEnd w:id="37"/>
      <w:r w:rsidR="003C4EAE" w:rsidRPr="003C4EAE">
        <w:t xml:space="preserve"> </w:t>
      </w:r>
      <w:r w:rsidR="003C4EAE">
        <w:t>MEZINÁRODNÍ sankce, zákaz zadání veřejné zakázky</w:t>
      </w:r>
      <w:bookmarkEnd w:id="38"/>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46FB1DE"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w:t>
      </w:r>
      <w:r w:rsidRPr="00666E83">
        <w:lastRenderedPageBreak/>
        <w:t xml:space="preserve">předpisů k tomuto </w:t>
      </w:r>
      <w:r w:rsidR="00102A5B">
        <w:t>n</w:t>
      </w:r>
      <w:r w:rsidRPr="00666E83">
        <w:t>ařízení č. 269/2014</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102A5B">
        <w:t xml:space="preserve">; </w:t>
      </w:r>
      <w:r w:rsidR="00102A5B">
        <w:rPr>
          <w:rStyle w:val="normaltextrun"/>
          <w:rFonts w:ascii="Verdana" w:hAnsi="Verdana"/>
          <w:shd w:val="clear" w:color="auto" w:fill="FFFFFF"/>
        </w:rPr>
        <w:t xml:space="preserve">dle čl. 2 </w:t>
      </w:r>
      <w:r w:rsidR="00102A5B">
        <w:rPr>
          <w:rStyle w:val="normaltextrun"/>
          <w:rFonts w:ascii="Verdana" w:hAnsi="Verdana"/>
          <w:bCs/>
          <w:shd w:val="clear" w:color="auto" w:fill="FFFFFF"/>
        </w:rPr>
        <w:t>nařízení Rady (ES) č. 765/2006</w:t>
      </w:r>
      <w:r w:rsidR="00102A5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02A5B">
        <w:rPr>
          <w:rStyle w:val="normaltextrun"/>
          <w:rFonts w:ascii="Verdana" w:hAnsi="Verdana"/>
          <w:bdr w:val="none" w:sz="0" w:space="0" w:color="auto" w:frame="1"/>
        </w:rPr>
        <w:t xml:space="preserve">dle čl. 2 </w:t>
      </w:r>
      <w:r w:rsidR="00102A5B">
        <w:rPr>
          <w:rStyle w:val="normaltextrun"/>
          <w:rFonts w:ascii="Verdana" w:hAnsi="Verdana"/>
          <w:bCs/>
          <w:bdr w:val="none" w:sz="0" w:space="0" w:color="auto" w:frame="1"/>
        </w:rPr>
        <w:t>nařízení Rady (EU) č. 208/2014</w:t>
      </w:r>
      <w:r w:rsidR="00102A5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02A5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9" w:name="_Toc178074230"/>
      <w:r>
        <w:t>PŘÍLOHY TĚCHTO POKYNŮ</w:t>
      </w:r>
      <w:bookmarkEnd w:id="39"/>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49D20599"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102A5B">
        <w:rPr>
          <w:lang w:eastAsia="cs-CZ"/>
        </w:rPr>
        <w:t xml:space="preserve"> s mezinárodními sankcemi</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7D11425D" w14:textId="77777777" w:rsidR="00284D6E" w:rsidRDefault="00284D6E" w:rsidP="00564DDD">
      <w:pPr>
        <w:pStyle w:val="Textbezslovn"/>
        <w:spacing w:after="0"/>
      </w:pPr>
    </w:p>
    <w:p w14:paraId="1EBCE31D" w14:textId="77777777" w:rsidR="00284D6E" w:rsidRDefault="00284D6E" w:rsidP="00564DDD">
      <w:pPr>
        <w:pStyle w:val="Textbezslovn"/>
        <w:spacing w:after="0"/>
      </w:pPr>
    </w:p>
    <w:p w14:paraId="6EC5CF66" w14:textId="77777777" w:rsidR="00284D6E" w:rsidRDefault="00284D6E" w:rsidP="00564DDD">
      <w:pPr>
        <w:pStyle w:val="Textbezslovn"/>
        <w:spacing w:after="0"/>
      </w:pPr>
    </w:p>
    <w:p w14:paraId="1C279836" w14:textId="77777777" w:rsidR="00284D6E" w:rsidRDefault="00284D6E" w:rsidP="00564DDD">
      <w:pPr>
        <w:pStyle w:val="Textbezslovn"/>
        <w:spacing w:after="0"/>
      </w:pPr>
    </w:p>
    <w:p w14:paraId="46E617B1" w14:textId="77777777" w:rsidR="00284D6E" w:rsidRDefault="00284D6E" w:rsidP="00564DDD">
      <w:pPr>
        <w:pStyle w:val="Textbezslovn"/>
        <w:spacing w:after="0"/>
      </w:pPr>
    </w:p>
    <w:p w14:paraId="5A02D87A" w14:textId="360708B7" w:rsidR="0035531B" w:rsidRDefault="0035531B" w:rsidP="00564DDD">
      <w:pPr>
        <w:pStyle w:val="Textbezslovn"/>
        <w:spacing w:after="0"/>
      </w:pPr>
      <w:r>
        <w:lastRenderedPageBreak/>
        <w:t xml:space="preserve">V Praze </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1AF8A6BD" w:rsidR="0035531B" w:rsidRDefault="0035531B" w:rsidP="00564DDD">
      <w:pPr>
        <w:pStyle w:val="Textbezslovn"/>
        <w:spacing w:after="0"/>
      </w:pPr>
    </w:p>
    <w:p w14:paraId="50216D76" w14:textId="77777777" w:rsidR="00183632" w:rsidRDefault="00183632" w:rsidP="00564DDD">
      <w:pPr>
        <w:pStyle w:val="Textbezslovn"/>
        <w:spacing w:after="0"/>
      </w:pPr>
    </w:p>
    <w:p w14:paraId="34D73700" w14:textId="77777777" w:rsidR="001855D7" w:rsidRDefault="001855D7" w:rsidP="00564DDD">
      <w:pPr>
        <w:pStyle w:val="Textbezslovn"/>
        <w:spacing w:after="0"/>
      </w:pPr>
    </w:p>
    <w:p w14:paraId="301FB038" w14:textId="47612A3D" w:rsidR="0035531B" w:rsidRDefault="0035531B" w:rsidP="00564DDD">
      <w:pPr>
        <w:pStyle w:val="Textbezslovn"/>
        <w:spacing w:after="0"/>
      </w:pPr>
      <w:r>
        <w:t>………………………</w:t>
      </w:r>
      <w:r w:rsidR="00183632">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26F6ED5" w14:textId="77777777" w:rsidR="009E10E0" w:rsidRDefault="009E10E0" w:rsidP="009E10E0">
      <w:pPr>
        <w:pStyle w:val="Textbezslovn"/>
        <w:ind w:left="0"/>
      </w:pPr>
      <w:r>
        <w:t xml:space="preserve">Dodavatel uvede informaci, zda je kótován na burze cenných papírů </w:t>
      </w:r>
      <w:r>
        <w:rPr>
          <w:highlight w:val="yellow"/>
        </w:rPr>
        <w:t>[Ano/Ne DOPLNÍ DODAVATEL]</w:t>
      </w:r>
      <w:r>
        <w:t xml:space="preserve"> </w:t>
      </w:r>
    </w:p>
    <w:p w14:paraId="24FA0248" w14:textId="77777777" w:rsidR="0035531B" w:rsidRDefault="0035531B" w:rsidP="009E10E0">
      <w:pPr>
        <w:pStyle w:val="Textbezslovn"/>
        <w:ind w:left="0"/>
      </w:pPr>
      <w:r>
        <w:t xml:space="preserve"> </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396820FF" w:rsidR="0035531B" w:rsidRDefault="0035531B" w:rsidP="00454716">
      <w:pPr>
        <w:pStyle w:val="Textbezslovn"/>
        <w:ind w:left="0"/>
      </w:pPr>
      <w:r>
        <w:t>Jestliže dodavatel uvažuje zadat poddodavateli plnění části veřejné zakázky</w:t>
      </w:r>
      <w:r w:rsidR="00F71E63">
        <w:t xml:space="preserve"> </w:t>
      </w:r>
      <w:r w:rsidR="00F71E63">
        <w:rPr>
          <w:rFonts w:ascii="Verdana" w:hAnsi="Verdana"/>
        </w:rPr>
        <w:t>dle Smlouvy o dílo</w:t>
      </w:r>
      <w:r>
        <w:t>,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D10BA8B" w14:textId="77777777" w:rsidR="00564DDD"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p w14:paraId="2A839064" w14:textId="52491B4A" w:rsidR="00F71E63" w:rsidRPr="00454716" w:rsidRDefault="00F71E63"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týkající se plnění Smlouvy o dílo</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4C753CEC" w:rsidR="00454716" w:rsidRPr="00454716" w:rsidRDefault="00454716" w:rsidP="00F71E6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objemu (nabídkové ceny) veřejné zakázky </w:t>
            </w:r>
            <w:r w:rsidR="00F71E63">
              <w:rPr>
                <w:b/>
                <w:sz w:val="16"/>
                <w:szCs w:val="16"/>
              </w:rPr>
              <w:t>týkající se Smlouvy o dílo</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48AEFEB4"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311F290D"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posledních </w:t>
            </w:r>
            <w:r w:rsidR="00EC4D78">
              <w:rPr>
                <w:b/>
              </w:rPr>
              <w:t>10</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2340F1FC"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00E12A54" w:rsidRPr="00E12A54">
              <w:rPr>
                <w:b/>
                <w:sz w:val="16"/>
                <w:szCs w:val="16"/>
              </w:rPr>
              <w:t>nebo zpracováním dokumentace</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0523A20B"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E12A54">
        <w:t xml:space="preserve">nebo zpracováním dokumentace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F6088C4"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102A5B">
        <w:t xml:space="preserve">nebo 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34733A24"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výkonu vybraných činností ve výstav</w:t>
      </w:r>
      <w:r w:rsidRPr="00EC4D78">
        <w:t xml:space="preserve">bě / </w:t>
      </w:r>
      <w:r w:rsidR="00C20BBC" w:rsidRPr="00EC4D78">
        <w:t>autorizace pro ověřování výsledků zeměměřických činností</w:t>
      </w:r>
      <w:r w:rsidR="00C20BBC" w:rsidRPr="00C20BBC">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4F7344BE" w:rsidR="006B5BF7" w:rsidRPr="00964860" w:rsidRDefault="006B5BF7" w:rsidP="006B5BF7">
      <w:pPr>
        <w:pStyle w:val="Nadpisbezsl1-2"/>
      </w:pPr>
      <w:r w:rsidRPr="00010882">
        <w:rPr>
          <w:lang w:eastAsia="cs-CZ"/>
        </w:rPr>
        <w:t>Čestné prohlášení o splnění podmínek v souvislosti</w:t>
      </w:r>
      <w:r w:rsidR="00102A5B">
        <w:rPr>
          <w:lang w:eastAsia="cs-CZ"/>
        </w:rPr>
        <w:t xml:space="preserve"> 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6007E0B9"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EC4D78" w:rsidRPr="000E48E8">
        <w:rPr>
          <w:rFonts w:eastAsia="Times New Roman" w:cs="Arial"/>
          <w:b/>
          <w:bCs/>
          <w:color w:val="000000"/>
          <w:lang w:eastAsia="cs-CZ"/>
        </w:rPr>
        <w:t>„Modernizace trati Brno-Přerov, 4. stavba Nezamyslice – Kojetín“</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28FCF7A9" w:rsidR="00BE68D3" w:rsidRDefault="00BE68D3" w:rsidP="00BE68D3">
      <w:pPr>
        <w:pStyle w:val="Odstavecseseznamem"/>
        <w:numPr>
          <w:ilvl w:val="0"/>
          <w:numId w:val="35"/>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6A6DAD">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2F70D5C7"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102A5B">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02A5B">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0D82AEE" w14:textId="64C9D11C" w:rsidR="00964860" w:rsidRDefault="006B5BF7"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3"/>
      <w:bookmarkEnd w:id="4"/>
      <w:bookmarkEnd w:id="5"/>
      <w:bookmarkEnd w:id="6"/>
    </w:p>
    <w:sectPr w:rsidR="00964860"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0C9A909" w16cex:dateUtc="2024-09-24T08:48:00Z"/>
  <w16cex:commentExtensible w16cex:durableId="48992335" w16cex:dateUtc="2024-09-24T08:46:00Z"/>
  <w16cex:commentExtensible w16cex:durableId="7CC29B8E" w16cex:dateUtc="2024-09-19T12:08:00Z"/>
  <w16cex:commentExtensible w16cex:durableId="0EB4F8E3" w16cex:dateUtc="2024-09-20T06:38:00Z"/>
  <w16cex:commentExtensible w16cex:durableId="6C5D8F88" w16cex:dateUtc="2024-09-24T07: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5A9295" w14:textId="77777777" w:rsidR="00F857AF" w:rsidRDefault="00F857AF" w:rsidP="00962258">
      <w:pPr>
        <w:spacing w:after="0" w:line="240" w:lineRule="auto"/>
      </w:pPr>
      <w:r>
        <w:separator/>
      </w:r>
    </w:p>
  </w:endnote>
  <w:endnote w:type="continuationSeparator" w:id="0">
    <w:p w14:paraId="4A61A836" w14:textId="77777777" w:rsidR="00F857AF" w:rsidRDefault="00F857A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857AF" w14:paraId="5CDE79BC" w14:textId="77777777" w:rsidTr="00EB46E5">
      <w:tc>
        <w:tcPr>
          <w:tcW w:w="1361" w:type="dxa"/>
          <w:tcMar>
            <w:left w:w="0" w:type="dxa"/>
            <w:right w:w="0" w:type="dxa"/>
          </w:tcMar>
          <w:vAlign w:val="bottom"/>
        </w:tcPr>
        <w:p w14:paraId="3DE5EB8F" w14:textId="4D6D65C6" w:rsidR="00F857AF" w:rsidRPr="00B8518B" w:rsidRDefault="00F857A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53</w:t>
          </w:r>
          <w:r w:rsidRPr="00B8518B">
            <w:rPr>
              <w:rStyle w:val="slostrnky"/>
            </w:rPr>
            <w:fldChar w:fldCharType="end"/>
          </w:r>
        </w:p>
      </w:tc>
      <w:tc>
        <w:tcPr>
          <w:tcW w:w="284" w:type="dxa"/>
          <w:shd w:val="clear" w:color="auto" w:fill="auto"/>
          <w:tcMar>
            <w:left w:w="0" w:type="dxa"/>
            <w:right w:w="0" w:type="dxa"/>
          </w:tcMar>
        </w:tcPr>
        <w:p w14:paraId="388A8FC9" w14:textId="77777777" w:rsidR="00F857AF" w:rsidRDefault="00F857AF" w:rsidP="00B8518B">
          <w:pPr>
            <w:pStyle w:val="Zpat"/>
          </w:pPr>
        </w:p>
      </w:tc>
      <w:tc>
        <w:tcPr>
          <w:tcW w:w="425" w:type="dxa"/>
          <w:shd w:val="clear" w:color="auto" w:fill="auto"/>
          <w:tcMar>
            <w:left w:w="0" w:type="dxa"/>
            <w:right w:w="0" w:type="dxa"/>
          </w:tcMar>
        </w:tcPr>
        <w:p w14:paraId="36BAECC2" w14:textId="77777777" w:rsidR="00F857AF" w:rsidRDefault="00F857AF" w:rsidP="00B8518B">
          <w:pPr>
            <w:pStyle w:val="Zpat"/>
          </w:pPr>
        </w:p>
      </w:tc>
      <w:tc>
        <w:tcPr>
          <w:tcW w:w="8505" w:type="dxa"/>
        </w:tcPr>
        <w:p w14:paraId="3C19A70B" w14:textId="5508561A" w:rsidR="00F857AF" w:rsidRDefault="00F857AF" w:rsidP="00EB46E5">
          <w:pPr>
            <w:pStyle w:val="Zpat0"/>
          </w:pPr>
          <w:r w:rsidRPr="00B50156">
            <w:t>„Modernizace trati Brno-Přerov, 4. stavba Nezamyslice – Kojetín“</w:t>
          </w:r>
        </w:p>
        <w:p w14:paraId="3F2A1F4C" w14:textId="77777777" w:rsidR="00F857AF" w:rsidRDefault="00F857AF"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F857AF" w:rsidRDefault="00F857AF" w:rsidP="0035531B">
          <w:pPr>
            <w:pStyle w:val="Zpat0"/>
          </w:pPr>
          <w:r>
            <w:t xml:space="preserve">Část 2 – </w:t>
          </w:r>
          <w:r w:rsidRPr="0035531B">
            <w:rPr>
              <w:caps/>
            </w:rPr>
            <w:t>Pokyny pro dodavatele</w:t>
          </w:r>
          <w:r>
            <w:t xml:space="preserve"> – Zhotovení stavby</w:t>
          </w:r>
        </w:p>
      </w:tc>
    </w:tr>
  </w:tbl>
  <w:p w14:paraId="5DF1028D" w14:textId="77777777" w:rsidR="00F857AF" w:rsidRPr="00B8518B" w:rsidRDefault="00F857A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40692" w14:textId="77777777" w:rsidR="00F857AF" w:rsidRPr="00B8518B" w:rsidRDefault="00F857AF" w:rsidP="00460660">
    <w:pPr>
      <w:pStyle w:val="Zpat"/>
      <w:rPr>
        <w:sz w:val="2"/>
        <w:szCs w:val="2"/>
      </w:rPr>
    </w:pPr>
  </w:p>
  <w:p w14:paraId="580CEFC5" w14:textId="6F459D5C" w:rsidR="00F857AF" w:rsidRPr="00460660" w:rsidRDefault="00F857A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652382" w14:textId="77777777" w:rsidR="00F857AF" w:rsidRDefault="00F857AF" w:rsidP="00962258">
      <w:pPr>
        <w:spacing w:after="0" w:line="240" w:lineRule="auto"/>
      </w:pPr>
      <w:r>
        <w:separator/>
      </w:r>
    </w:p>
  </w:footnote>
  <w:footnote w:type="continuationSeparator" w:id="0">
    <w:p w14:paraId="4FB42DF3" w14:textId="77777777" w:rsidR="00F857AF" w:rsidRDefault="00F857AF" w:rsidP="00962258">
      <w:pPr>
        <w:spacing w:after="0" w:line="240" w:lineRule="auto"/>
      </w:pPr>
      <w:r>
        <w:continuationSeparator/>
      </w:r>
    </w:p>
  </w:footnote>
  <w:footnote w:id="1">
    <w:p w14:paraId="01FEDBCB" w14:textId="77777777" w:rsidR="00F857AF" w:rsidRDefault="00F857AF">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39CB9D35" w:rsidR="00F857AF" w:rsidRDefault="00F857AF"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F857AF" w:rsidRDefault="00F857AF"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F857AF" w:rsidRDefault="00F857AF"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F857AF" w:rsidRPr="00EB54C9" w:rsidRDefault="00F857AF"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F857AF" w:rsidRDefault="00F857AF"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F857AF" w:rsidRDefault="00F857AF"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F857AF" w:rsidRDefault="00F857A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F857AF" w:rsidRDefault="00F857A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F857AF" w:rsidRDefault="00F857A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F857AF" w:rsidRDefault="00F857A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F857AF" w:rsidRDefault="00F857AF">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F857AF" w:rsidRDefault="00F857AF">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F857AF" w:rsidRDefault="00F857AF"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857AF" w14:paraId="252031F4" w14:textId="77777777" w:rsidTr="00C02D0A">
      <w:trPr>
        <w:trHeight w:hRule="exact" w:val="454"/>
      </w:trPr>
      <w:tc>
        <w:tcPr>
          <w:tcW w:w="1361" w:type="dxa"/>
          <w:tcMar>
            <w:top w:w="57" w:type="dxa"/>
            <w:left w:w="0" w:type="dxa"/>
            <w:right w:w="0" w:type="dxa"/>
          </w:tcMar>
        </w:tcPr>
        <w:p w14:paraId="2B9DCF35" w14:textId="77777777" w:rsidR="00F857AF" w:rsidRPr="00B8518B" w:rsidRDefault="00F857AF" w:rsidP="00523EA7">
          <w:pPr>
            <w:pStyle w:val="Zpat"/>
            <w:rPr>
              <w:rStyle w:val="slostrnky"/>
            </w:rPr>
          </w:pPr>
        </w:p>
      </w:tc>
      <w:tc>
        <w:tcPr>
          <w:tcW w:w="3458" w:type="dxa"/>
          <w:shd w:val="clear" w:color="auto" w:fill="auto"/>
          <w:tcMar>
            <w:top w:w="57" w:type="dxa"/>
            <w:left w:w="0" w:type="dxa"/>
            <w:right w:w="0" w:type="dxa"/>
          </w:tcMar>
        </w:tcPr>
        <w:p w14:paraId="6022F9D2" w14:textId="77777777" w:rsidR="00F857AF" w:rsidRDefault="00F857AF" w:rsidP="00523EA7">
          <w:pPr>
            <w:pStyle w:val="Zpat"/>
          </w:pPr>
        </w:p>
      </w:tc>
      <w:tc>
        <w:tcPr>
          <w:tcW w:w="5698" w:type="dxa"/>
          <w:shd w:val="clear" w:color="auto" w:fill="auto"/>
          <w:tcMar>
            <w:top w:w="57" w:type="dxa"/>
            <w:left w:w="0" w:type="dxa"/>
            <w:right w:w="0" w:type="dxa"/>
          </w:tcMar>
        </w:tcPr>
        <w:p w14:paraId="38D6D7C3" w14:textId="77777777" w:rsidR="00F857AF" w:rsidRPr="00D6163D" w:rsidRDefault="00F857AF" w:rsidP="00D6163D">
          <w:pPr>
            <w:pStyle w:val="Druhdokumentu"/>
          </w:pPr>
        </w:p>
      </w:tc>
    </w:tr>
  </w:tbl>
  <w:p w14:paraId="5F291682" w14:textId="77777777" w:rsidR="00F857AF" w:rsidRPr="00D6163D" w:rsidRDefault="00F857A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857AF" w14:paraId="65AA8071" w14:textId="77777777" w:rsidTr="00B22106">
      <w:trPr>
        <w:trHeight w:hRule="exact" w:val="936"/>
      </w:trPr>
      <w:tc>
        <w:tcPr>
          <w:tcW w:w="1361" w:type="dxa"/>
          <w:tcMar>
            <w:left w:w="0" w:type="dxa"/>
            <w:right w:w="0" w:type="dxa"/>
          </w:tcMar>
        </w:tcPr>
        <w:p w14:paraId="34CA8588" w14:textId="77777777" w:rsidR="00F857AF" w:rsidRPr="00B8518B" w:rsidRDefault="00F857AF" w:rsidP="00FC6389">
          <w:pPr>
            <w:pStyle w:val="Zpat"/>
            <w:rPr>
              <w:rStyle w:val="slostrnky"/>
            </w:rPr>
          </w:pPr>
        </w:p>
      </w:tc>
      <w:tc>
        <w:tcPr>
          <w:tcW w:w="3458" w:type="dxa"/>
          <w:shd w:val="clear" w:color="auto" w:fill="auto"/>
          <w:tcMar>
            <w:left w:w="0" w:type="dxa"/>
            <w:right w:w="0" w:type="dxa"/>
          </w:tcMar>
        </w:tcPr>
        <w:p w14:paraId="58717F5C" w14:textId="77777777" w:rsidR="00F857AF" w:rsidRDefault="00F857AF" w:rsidP="00FC6389">
          <w:pPr>
            <w:pStyle w:val="Zpat"/>
          </w:pPr>
        </w:p>
      </w:tc>
      <w:tc>
        <w:tcPr>
          <w:tcW w:w="5756" w:type="dxa"/>
          <w:shd w:val="clear" w:color="auto" w:fill="auto"/>
          <w:tcMar>
            <w:left w:w="0" w:type="dxa"/>
            <w:right w:w="0" w:type="dxa"/>
          </w:tcMar>
        </w:tcPr>
        <w:p w14:paraId="152FCBCF" w14:textId="77777777" w:rsidR="00F857AF" w:rsidRPr="00D6163D" w:rsidRDefault="00F857AF" w:rsidP="00FC6389">
          <w:pPr>
            <w:pStyle w:val="Druhdokumentu"/>
          </w:pPr>
        </w:p>
      </w:tc>
    </w:tr>
    <w:tr w:rsidR="00F857AF" w14:paraId="42490C1C" w14:textId="77777777" w:rsidTr="00B22106">
      <w:trPr>
        <w:trHeight w:hRule="exact" w:val="936"/>
      </w:trPr>
      <w:tc>
        <w:tcPr>
          <w:tcW w:w="1361" w:type="dxa"/>
          <w:tcMar>
            <w:left w:w="0" w:type="dxa"/>
            <w:right w:w="0" w:type="dxa"/>
          </w:tcMar>
        </w:tcPr>
        <w:p w14:paraId="590E4A63" w14:textId="77777777" w:rsidR="00F857AF" w:rsidRPr="00B8518B" w:rsidRDefault="00F857AF" w:rsidP="00FC6389">
          <w:pPr>
            <w:pStyle w:val="Zpat"/>
            <w:rPr>
              <w:rStyle w:val="slostrnky"/>
            </w:rPr>
          </w:pPr>
        </w:p>
      </w:tc>
      <w:tc>
        <w:tcPr>
          <w:tcW w:w="3458" w:type="dxa"/>
          <w:shd w:val="clear" w:color="auto" w:fill="auto"/>
          <w:tcMar>
            <w:left w:w="0" w:type="dxa"/>
            <w:right w:w="0" w:type="dxa"/>
          </w:tcMar>
        </w:tcPr>
        <w:p w14:paraId="1448A1EB" w14:textId="77777777" w:rsidR="00F857AF" w:rsidRDefault="00F857AF" w:rsidP="00FC6389">
          <w:pPr>
            <w:pStyle w:val="Zpat"/>
          </w:pPr>
        </w:p>
      </w:tc>
      <w:tc>
        <w:tcPr>
          <w:tcW w:w="5756" w:type="dxa"/>
          <w:shd w:val="clear" w:color="auto" w:fill="auto"/>
          <w:tcMar>
            <w:left w:w="0" w:type="dxa"/>
            <w:right w:w="0" w:type="dxa"/>
          </w:tcMar>
        </w:tcPr>
        <w:p w14:paraId="417861B4" w14:textId="77777777" w:rsidR="00F857AF" w:rsidRPr="00D6163D" w:rsidRDefault="00F857AF" w:rsidP="00FC6389">
          <w:pPr>
            <w:pStyle w:val="Druhdokumentu"/>
          </w:pPr>
        </w:p>
      </w:tc>
    </w:tr>
  </w:tbl>
  <w:p w14:paraId="07626039" w14:textId="77777777" w:rsidR="00F857AF" w:rsidRPr="00D6163D" w:rsidRDefault="00F857AF"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F857AF" w:rsidRPr="00460660" w:rsidRDefault="00F857A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1E467FD"/>
    <w:multiLevelType w:val="hybridMultilevel"/>
    <w:tmpl w:val="44AAA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ED30F18"/>
    <w:multiLevelType w:val="multilevel"/>
    <w:tmpl w:val="9280D146"/>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4"/>
  </w:num>
  <w:num w:numId="4">
    <w:abstractNumId w:val="3"/>
  </w:num>
  <w:num w:numId="5">
    <w:abstractNumId w:val="0"/>
  </w:num>
  <w:num w:numId="6">
    <w:abstractNumId w:val="6"/>
  </w:num>
  <w:num w:numId="7">
    <w:abstractNumId w:val="11"/>
  </w:num>
  <w:num w:numId="8">
    <w:abstractNumId w:val="8"/>
  </w:num>
  <w:num w:numId="9">
    <w:abstractNumId w:val="16"/>
  </w:num>
  <w:num w:numId="10">
    <w:abstractNumId w:val="13"/>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8"/>
  </w:num>
  <w:num w:numId="24">
    <w:abstractNumId w:val="0"/>
  </w:num>
  <w:num w:numId="25">
    <w:abstractNumId w:val="8"/>
  </w:num>
  <w:num w:numId="26">
    <w:abstractNumId w:val="0"/>
  </w:num>
  <w:num w:numId="27">
    <w:abstractNumId w:val="0"/>
  </w:num>
  <w:num w:numId="28">
    <w:abstractNumId w:val="8"/>
  </w:num>
  <w:num w:numId="29">
    <w:abstractNumId w:val="0"/>
  </w:num>
  <w:num w:numId="30">
    <w:abstractNumId w:val="8"/>
  </w:num>
  <w:num w:numId="31">
    <w:abstractNumId w:val="8"/>
  </w:num>
  <w:num w:numId="32">
    <w:abstractNumId w:val="8"/>
  </w:num>
  <w:num w:numId="33">
    <w:abstractNumId w:val="0"/>
  </w:num>
  <w:num w:numId="34">
    <w:abstractNumId w:val="15"/>
  </w:num>
  <w:num w:numId="35">
    <w:abstractNumId w:val="5"/>
  </w:num>
  <w:num w:numId="36">
    <w:abstractNumId w:val="8"/>
  </w:num>
  <w:num w:numId="37">
    <w:abstractNumId w:val="7"/>
  </w:num>
  <w:num w:numId="38">
    <w:abstractNumId w:val="8"/>
  </w:num>
  <w:num w:numId="39">
    <w:abstractNumId w:val="2"/>
  </w:num>
  <w:num w:numId="40">
    <w:abstractNumId w:val="8"/>
  </w:num>
  <w:num w:numId="41">
    <w:abstractNumId w:val="8"/>
  </w:num>
  <w:num w:numId="42">
    <w:abstractNumId w:val="8"/>
  </w:num>
  <w:num w:numId="43">
    <w:abstractNumId w:val="8"/>
  </w:num>
  <w:num w:numId="44">
    <w:abstractNumId w:val="8"/>
  </w:num>
  <w:num w:numId="45">
    <w:abstractNumId w:val="9"/>
  </w:num>
  <w:num w:numId="46">
    <w:abstractNumId w:val="8"/>
  </w:num>
  <w:num w:numId="47">
    <w:abstractNumId w:val="12"/>
  </w:num>
  <w:num w:numId="48">
    <w:abstractNumId w:val="11"/>
  </w:num>
  <w:num w:numId="49">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6798"/>
    <w:rsid w:val="00006C83"/>
    <w:rsid w:val="00012051"/>
    <w:rsid w:val="0001321C"/>
    <w:rsid w:val="00014412"/>
    <w:rsid w:val="0001629D"/>
    <w:rsid w:val="00016BE5"/>
    <w:rsid w:val="000174E8"/>
    <w:rsid w:val="00017F3C"/>
    <w:rsid w:val="00020D8C"/>
    <w:rsid w:val="00021217"/>
    <w:rsid w:val="00024A00"/>
    <w:rsid w:val="00025755"/>
    <w:rsid w:val="000266C3"/>
    <w:rsid w:val="000271BB"/>
    <w:rsid w:val="0003248E"/>
    <w:rsid w:val="000338E9"/>
    <w:rsid w:val="00034CB1"/>
    <w:rsid w:val="00036309"/>
    <w:rsid w:val="0004040D"/>
    <w:rsid w:val="0004058B"/>
    <w:rsid w:val="000415F1"/>
    <w:rsid w:val="00041EC8"/>
    <w:rsid w:val="00044409"/>
    <w:rsid w:val="000466BC"/>
    <w:rsid w:val="00047FEA"/>
    <w:rsid w:val="000563B4"/>
    <w:rsid w:val="00056C26"/>
    <w:rsid w:val="000572D1"/>
    <w:rsid w:val="00057CE9"/>
    <w:rsid w:val="00062500"/>
    <w:rsid w:val="0006499F"/>
    <w:rsid w:val="0006588D"/>
    <w:rsid w:val="00065F32"/>
    <w:rsid w:val="00067A5E"/>
    <w:rsid w:val="00067EE3"/>
    <w:rsid w:val="000719BB"/>
    <w:rsid w:val="000723EF"/>
    <w:rsid w:val="00072A65"/>
    <w:rsid w:val="00072C1E"/>
    <w:rsid w:val="0007330F"/>
    <w:rsid w:val="00074D42"/>
    <w:rsid w:val="000752D9"/>
    <w:rsid w:val="0007720E"/>
    <w:rsid w:val="00081279"/>
    <w:rsid w:val="0008159E"/>
    <w:rsid w:val="000839DD"/>
    <w:rsid w:val="000847E9"/>
    <w:rsid w:val="00085CFB"/>
    <w:rsid w:val="000862E2"/>
    <w:rsid w:val="00090C69"/>
    <w:rsid w:val="00092CC9"/>
    <w:rsid w:val="00095A11"/>
    <w:rsid w:val="00097826"/>
    <w:rsid w:val="00097D92"/>
    <w:rsid w:val="000A1533"/>
    <w:rsid w:val="000A2EAF"/>
    <w:rsid w:val="000A389A"/>
    <w:rsid w:val="000A4E1B"/>
    <w:rsid w:val="000A5C3E"/>
    <w:rsid w:val="000A759B"/>
    <w:rsid w:val="000A7A9C"/>
    <w:rsid w:val="000B1921"/>
    <w:rsid w:val="000B4126"/>
    <w:rsid w:val="000B44CF"/>
    <w:rsid w:val="000B4EB8"/>
    <w:rsid w:val="000B64E0"/>
    <w:rsid w:val="000B7D78"/>
    <w:rsid w:val="000B7DCD"/>
    <w:rsid w:val="000C124A"/>
    <w:rsid w:val="000C2107"/>
    <w:rsid w:val="000C41F2"/>
    <w:rsid w:val="000C72CF"/>
    <w:rsid w:val="000D22C4"/>
    <w:rsid w:val="000D27D1"/>
    <w:rsid w:val="000D3030"/>
    <w:rsid w:val="000D4416"/>
    <w:rsid w:val="000D57D5"/>
    <w:rsid w:val="000D5E72"/>
    <w:rsid w:val="000E1A7F"/>
    <w:rsid w:val="000E56E5"/>
    <w:rsid w:val="000E5A23"/>
    <w:rsid w:val="000E63E1"/>
    <w:rsid w:val="000E7773"/>
    <w:rsid w:val="000F06D5"/>
    <w:rsid w:val="000F26EF"/>
    <w:rsid w:val="000F3ACB"/>
    <w:rsid w:val="000F485A"/>
    <w:rsid w:val="000F4CA9"/>
    <w:rsid w:val="000F64B0"/>
    <w:rsid w:val="001006E6"/>
    <w:rsid w:val="00102A5B"/>
    <w:rsid w:val="00104950"/>
    <w:rsid w:val="001062C7"/>
    <w:rsid w:val="00106A0E"/>
    <w:rsid w:val="001078D8"/>
    <w:rsid w:val="0011040C"/>
    <w:rsid w:val="00112864"/>
    <w:rsid w:val="00114472"/>
    <w:rsid w:val="00114988"/>
    <w:rsid w:val="00115069"/>
    <w:rsid w:val="001150F2"/>
    <w:rsid w:val="00115DD3"/>
    <w:rsid w:val="00120193"/>
    <w:rsid w:val="0012162D"/>
    <w:rsid w:val="001218B6"/>
    <w:rsid w:val="001243C5"/>
    <w:rsid w:val="00124709"/>
    <w:rsid w:val="001258A6"/>
    <w:rsid w:val="00125AF7"/>
    <w:rsid w:val="00125F62"/>
    <w:rsid w:val="00126F6C"/>
    <w:rsid w:val="00127F71"/>
    <w:rsid w:val="00131056"/>
    <w:rsid w:val="001310EA"/>
    <w:rsid w:val="001317FE"/>
    <w:rsid w:val="00133DEB"/>
    <w:rsid w:val="00140575"/>
    <w:rsid w:val="00142F36"/>
    <w:rsid w:val="00143B89"/>
    <w:rsid w:val="001441BF"/>
    <w:rsid w:val="00146BCB"/>
    <w:rsid w:val="00151AAB"/>
    <w:rsid w:val="0015452E"/>
    <w:rsid w:val="00154BE2"/>
    <w:rsid w:val="0015513C"/>
    <w:rsid w:val="00156037"/>
    <w:rsid w:val="0016248C"/>
    <w:rsid w:val="001656A2"/>
    <w:rsid w:val="0016681F"/>
    <w:rsid w:val="00167788"/>
    <w:rsid w:val="00170EC5"/>
    <w:rsid w:val="001720A6"/>
    <w:rsid w:val="001722FA"/>
    <w:rsid w:val="00173992"/>
    <w:rsid w:val="001747C1"/>
    <w:rsid w:val="00175425"/>
    <w:rsid w:val="00175FBF"/>
    <w:rsid w:val="0017748F"/>
    <w:rsid w:val="00177B82"/>
    <w:rsid w:val="00177D6B"/>
    <w:rsid w:val="00182EAB"/>
    <w:rsid w:val="00183632"/>
    <w:rsid w:val="001855D7"/>
    <w:rsid w:val="00186DA4"/>
    <w:rsid w:val="00191F90"/>
    <w:rsid w:val="001927BE"/>
    <w:rsid w:val="001932A3"/>
    <w:rsid w:val="00193D8F"/>
    <w:rsid w:val="00194789"/>
    <w:rsid w:val="00194B68"/>
    <w:rsid w:val="001950C2"/>
    <w:rsid w:val="001966EA"/>
    <w:rsid w:val="00197CF8"/>
    <w:rsid w:val="001A0918"/>
    <w:rsid w:val="001A0C14"/>
    <w:rsid w:val="001A51F5"/>
    <w:rsid w:val="001A7910"/>
    <w:rsid w:val="001B0F02"/>
    <w:rsid w:val="001B102A"/>
    <w:rsid w:val="001B1E1D"/>
    <w:rsid w:val="001B23A1"/>
    <w:rsid w:val="001B2585"/>
    <w:rsid w:val="001B36CB"/>
    <w:rsid w:val="001B4E74"/>
    <w:rsid w:val="001B4F39"/>
    <w:rsid w:val="001B5EED"/>
    <w:rsid w:val="001B707E"/>
    <w:rsid w:val="001B7B7A"/>
    <w:rsid w:val="001C0A9B"/>
    <w:rsid w:val="001C2033"/>
    <w:rsid w:val="001C22AD"/>
    <w:rsid w:val="001C232C"/>
    <w:rsid w:val="001C2E0F"/>
    <w:rsid w:val="001C3310"/>
    <w:rsid w:val="001C4F29"/>
    <w:rsid w:val="001C50A8"/>
    <w:rsid w:val="001C645F"/>
    <w:rsid w:val="001D0B82"/>
    <w:rsid w:val="001D28FD"/>
    <w:rsid w:val="001D7F75"/>
    <w:rsid w:val="001E17EE"/>
    <w:rsid w:val="001E2321"/>
    <w:rsid w:val="001E40AE"/>
    <w:rsid w:val="001E44C5"/>
    <w:rsid w:val="001E57B9"/>
    <w:rsid w:val="001E61F5"/>
    <w:rsid w:val="001E651D"/>
    <w:rsid w:val="001E678E"/>
    <w:rsid w:val="001E6A4A"/>
    <w:rsid w:val="001E7845"/>
    <w:rsid w:val="001F0356"/>
    <w:rsid w:val="001F18A8"/>
    <w:rsid w:val="001F4369"/>
    <w:rsid w:val="002028F8"/>
    <w:rsid w:val="002037E4"/>
    <w:rsid w:val="002071BB"/>
    <w:rsid w:val="002072FA"/>
    <w:rsid w:val="00207DF5"/>
    <w:rsid w:val="00212844"/>
    <w:rsid w:val="00212854"/>
    <w:rsid w:val="002172B0"/>
    <w:rsid w:val="0021771E"/>
    <w:rsid w:val="00217A21"/>
    <w:rsid w:val="00223DAF"/>
    <w:rsid w:val="00224981"/>
    <w:rsid w:val="00226F37"/>
    <w:rsid w:val="00227BC8"/>
    <w:rsid w:val="00227C2D"/>
    <w:rsid w:val="00227EE7"/>
    <w:rsid w:val="00233A53"/>
    <w:rsid w:val="00240B81"/>
    <w:rsid w:val="00240D55"/>
    <w:rsid w:val="00242AF8"/>
    <w:rsid w:val="00242D08"/>
    <w:rsid w:val="00246BE1"/>
    <w:rsid w:val="00247D01"/>
    <w:rsid w:val="00250254"/>
    <w:rsid w:val="0025030F"/>
    <w:rsid w:val="002512D0"/>
    <w:rsid w:val="00253538"/>
    <w:rsid w:val="00253C39"/>
    <w:rsid w:val="00255821"/>
    <w:rsid w:val="00260E94"/>
    <w:rsid w:val="00261A5B"/>
    <w:rsid w:val="00262E5B"/>
    <w:rsid w:val="0026385B"/>
    <w:rsid w:val="002641D2"/>
    <w:rsid w:val="00265B91"/>
    <w:rsid w:val="0026602F"/>
    <w:rsid w:val="00266378"/>
    <w:rsid w:val="0026731A"/>
    <w:rsid w:val="00272A15"/>
    <w:rsid w:val="0027375B"/>
    <w:rsid w:val="00276AFE"/>
    <w:rsid w:val="00281F1B"/>
    <w:rsid w:val="00283649"/>
    <w:rsid w:val="00284D6E"/>
    <w:rsid w:val="002924B8"/>
    <w:rsid w:val="002925E7"/>
    <w:rsid w:val="00292826"/>
    <w:rsid w:val="00292913"/>
    <w:rsid w:val="00293005"/>
    <w:rsid w:val="00293D72"/>
    <w:rsid w:val="002953FB"/>
    <w:rsid w:val="002A10F6"/>
    <w:rsid w:val="002A30C7"/>
    <w:rsid w:val="002A36AF"/>
    <w:rsid w:val="002A3B57"/>
    <w:rsid w:val="002A3D86"/>
    <w:rsid w:val="002A3FFD"/>
    <w:rsid w:val="002A57AA"/>
    <w:rsid w:val="002A5D67"/>
    <w:rsid w:val="002A6820"/>
    <w:rsid w:val="002A7859"/>
    <w:rsid w:val="002B01D6"/>
    <w:rsid w:val="002B0B9A"/>
    <w:rsid w:val="002B0E4A"/>
    <w:rsid w:val="002B2A0B"/>
    <w:rsid w:val="002B4D14"/>
    <w:rsid w:val="002B6DB4"/>
    <w:rsid w:val="002B6EFD"/>
    <w:rsid w:val="002C04EE"/>
    <w:rsid w:val="002C2DB6"/>
    <w:rsid w:val="002C31BF"/>
    <w:rsid w:val="002C4A72"/>
    <w:rsid w:val="002C5E46"/>
    <w:rsid w:val="002C674B"/>
    <w:rsid w:val="002D0BAF"/>
    <w:rsid w:val="002D215C"/>
    <w:rsid w:val="002D2B9F"/>
    <w:rsid w:val="002D3364"/>
    <w:rsid w:val="002D3438"/>
    <w:rsid w:val="002D35C5"/>
    <w:rsid w:val="002D4198"/>
    <w:rsid w:val="002D47F9"/>
    <w:rsid w:val="002D5D33"/>
    <w:rsid w:val="002D67BB"/>
    <w:rsid w:val="002D6E2A"/>
    <w:rsid w:val="002D7549"/>
    <w:rsid w:val="002D7FD6"/>
    <w:rsid w:val="002E02AC"/>
    <w:rsid w:val="002E0CD7"/>
    <w:rsid w:val="002E0CFB"/>
    <w:rsid w:val="002E1EF3"/>
    <w:rsid w:val="002E23B8"/>
    <w:rsid w:val="002E2494"/>
    <w:rsid w:val="002E3EB1"/>
    <w:rsid w:val="002E59CD"/>
    <w:rsid w:val="002E5A5C"/>
    <w:rsid w:val="002E5C7B"/>
    <w:rsid w:val="002E6A11"/>
    <w:rsid w:val="002E6EE1"/>
    <w:rsid w:val="002E722A"/>
    <w:rsid w:val="002E78A5"/>
    <w:rsid w:val="002F0EED"/>
    <w:rsid w:val="002F4333"/>
    <w:rsid w:val="002F4B2A"/>
    <w:rsid w:val="002F6135"/>
    <w:rsid w:val="002F6BE4"/>
    <w:rsid w:val="002F7EAC"/>
    <w:rsid w:val="00304E1F"/>
    <w:rsid w:val="0030556D"/>
    <w:rsid w:val="00307641"/>
    <w:rsid w:val="003106D0"/>
    <w:rsid w:val="00311F11"/>
    <w:rsid w:val="00313A89"/>
    <w:rsid w:val="00313E02"/>
    <w:rsid w:val="00316224"/>
    <w:rsid w:val="0031722E"/>
    <w:rsid w:val="00317DA0"/>
    <w:rsid w:val="00321CF3"/>
    <w:rsid w:val="0032411D"/>
    <w:rsid w:val="003249D1"/>
    <w:rsid w:val="00325A21"/>
    <w:rsid w:val="00325FF5"/>
    <w:rsid w:val="0032664A"/>
    <w:rsid w:val="00326D09"/>
    <w:rsid w:val="00327EEF"/>
    <w:rsid w:val="00327F28"/>
    <w:rsid w:val="0033239F"/>
    <w:rsid w:val="00332E6D"/>
    <w:rsid w:val="003332F5"/>
    <w:rsid w:val="003339FF"/>
    <w:rsid w:val="00333C1C"/>
    <w:rsid w:val="003353FA"/>
    <w:rsid w:val="00335975"/>
    <w:rsid w:val="00337694"/>
    <w:rsid w:val="0033797B"/>
    <w:rsid w:val="0034274B"/>
    <w:rsid w:val="0034333E"/>
    <w:rsid w:val="00344144"/>
    <w:rsid w:val="00346B6B"/>
    <w:rsid w:val="00347146"/>
    <w:rsid w:val="0034719F"/>
    <w:rsid w:val="003508E4"/>
    <w:rsid w:val="00350A35"/>
    <w:rsid w:val="00351974"/>
    <w:rsid w:val="00353C9A"/>
    <w:rsid w:val="0035410B"/>
    <w:rsid w:val="0035531B"/>
    <w:rsid w:val="00356B56"/>
    <w:rsid w:val="003571D8"/>
    <w:rsid w:val="00357BC6"/>
    <w:rsid w:val="00360E4F"/>
    <w:rsid w:val="00361422"/>
    <w:rsid w:val="003617BA"/>
    <w:rsid w:val="0036288F"/>
    <w:rsid w:val="003658CE"/>
    <w:rsid w:val="00367E56"/>
    <w:rsid w:val="00367EF6"/>
    <w:rsid w:val="00370F1F"/>
    <w:rsid w:val="003717A3"/>
    <w:rsid w:val="003719BB"/>
    <w:rsid w:val="00372425"/>
    <w:rsid w:val="00372C06"/>
    <w:rsid w:val="003734AD"/>
    <w:rsid w:val="0037442C"/>
    <w:rsid w:val="0037545D"/>
    <w:rsid w:val="00376402"/>
    <w:rsid w:val="00382D08"/>
    <w:rsid w:val="003849FA"/>
    <w:rsid w:val="0038653A"/>
    <w:rsid w:val="00386FF1"/>
    <w:rsid w:val="00387A23"/>
    <w:rsid w:val="003901ED"/>
    <w:rsid w:val="00392EB6"/>
    <w:rsid w:val="00394D03"/>
    <w:rsid w:val="003956C6"/>
    <w:rsid w:val="00396CF6"/>
    <w:rsid w:val="00397AEE"/>
    <w:rsid w:val="00397F6E"/>
    <w:rsid w:val="003A0F79"/>
    <w:rsid w:val="003A4513"/>
    <w:rsid w:val="003A545F"/>
    <w:rsid w:val="003A6B2C"/>
    <w:rsid w:val="003B0B71"/>
    <w:rsid w:val="003B1DB6"/>
    <w:rsid w:val="003B6CEE"/>
    <w:rsid w:val="003B6EF6"/>
    <w:rsid w:val="003B7C2B"/>
    <w:rsid w:val="003C0BF5"/>
    <w:rsid w:val="003C33F2"/>
    <w:rsid w:val="003C39DB"/>
    <w:rsid w:val="003C4EAE"/>
    <w:rsid w:val="003C4F24"/>
    <w:rsid w:val="003C5943"/>
    <w:rsid w:val="003C6721"/>
    <w:rsid w:val="003D1280"/>
    <w:rsid w:val="003D4323"/>
    <w:rsid w:val="003D756E"/>
    <w:rsid w:val="003D7A13"/>
    <w:rsid w:val="003E29D4"/>
    <w:rsid w:val="003E3815"/>
    <w:rsid w:val="003E3CE3"/>
    <w:rsid w:val="003E420D"/>
    <w:rsid w:val="003E459C"/>
    <w:rsid w:val="003E4C13"/>
    <w:rsid w:val="003E4D35"/>
    <w:rsid w:val="003E79F5"/>
    <w:rsid w:val="003F0085"/>
    <w:rsid w:val="003F0707"/>
    <w:rsid w:val="003F1CFD"/>
    <w:rsid w:val="003F2EE3"/>
    <w:rsid w:val="0040352D"/>
    <w:rsid w:val="004039B9"/>
    <w:rsid w:val="00404BA2"/>
    <w:rsid w:val="004078F3"/>
    <w:rsid w:val="00413F8C"/>
    <w:rsid w:val="00416E9C"/>
    <w:rsid w:val="00417206"/>
    <w:rsid w:val="0042036E"/>
    <w:rsid w:val="00421F1C"/>
    <w:rsid w:val="00427794"/>
    <w:rsid w:val="004304A9"/>
    <w:rsid w:val="00430EE4"/>
    <w:rsid w:val="00432FD9"/>
    <w:rsid w:val="00433AD5"/>
    <w:rsid w:val="00434583"/>
    <w:rsid w:val="004352C0"/>
    <w:rsid w:val="00440CDA"/>
    <w:rsid w:val="004411F9"/>
    <w:rsid w:val="0044335D"/>
    <w:rsid w:val="004459EF"/>
    <w:rsid w:val="004470F1"/>
    <w:rsid w:val="004473EE"/>
    <w:rsid w:val="00450F07"/>
    <w:rsid w:val="004525D5"/>
    <w:rsid w:val="00452F69"/>
    <w:rsid w:val="00453CD3"/>
    <w:rsid w:val="00454716"/>
    <w:rsid w:val="00454BB9"/>
    <w:rsid w:val="00454F86"/>
    <w:rsid w:val="00454F9C"/>
    <w:rsid w:val="00456597"/>
    <w:rsid w:val="00456620"/>
    <w:rsid w:val="00457168"/>
    <w:rsid w:val="00460660"/>
    <w:rsid w:val="00464BA9"/>
    <w:rsid w:val="004679D1"/>
    <w:rsid w:val="00471BE0"/>
    <w:rsid w:val="00472C13"/>
    <w:rsid w:val="00473B42"/>
    <w:rsid w:val="00474C08"/>
    <w:rsid w:val="00474DD1"/>
    <w:rsid w:val="00474F4D"/>
    <w:rsid w:val="00476957"/>
    <w:rsid w:val="004806B9"/>
    <w:rsid w:val="0048078A"/>
    <w:rsid w:val="00483969"/>
    <w:rsid w:val="0048486A"/>
    <w:rsid w:val="00485EB7"/>
    <w:rsid w:val="00486107"/>
    <w:rsid w:val="00487D41"/>
    <w:rsid w:val="004911B2"/>
    <w:rsid w:val="00491827"/>
    <w:rsid w:val="00492C5B"/>
    <w:rsid w:val="004948D1"/>
    <w:rsid w:val="004955D1"/>
    <w:rsid w:val="004A0575"/>
    <w:rsid w:val="004A18D3"/>
    <w:rsid w:val="004A3ACE"/>
    <w:rsid w:val="004A5F32"/>
    <w:rsid w:val="004B1A5C"/>
    <w:rsid w:val="004B2C03"/>
    <w:rsid w:val="004B34E9"/>
    <w:rsid w:val="004B4177"/>
    <w:rsid w:val="004C10A0"/>
    <w:rsid w:val="004C2050"/>
    <w:rsid w:val="004C4399"/>
    <w:rsid w:val="004C5D5D"/>
    <w:rsid w:val="004C6480"/>
    <w:rsid w:val="004C709B"/>
    <w:rsid w:val="004C787C"/>
    <w:rsid w:val="004D294E"/>
    <w:rsid w:val="004D425E"/>
    <w:rsid w:val="004D45CB"/>
    <w:rsid w:val="004D5285"/>
    <w:rsid w:val="004D6E4C"/>
    <w:rsid w:val="004D7A88"/>
    <w:rsid w:val="004E085F"/>
    <w:rsid w:val="004E1477"/>
    <w:rsid w:val="004E4771"/>
    <w:rsid w:val="004E4C8F"/>
    <w:rsid w:val="004E7314"/>
    <w:rsid w:val="004E765C"/>
    <w:rsid w:val="004E7A1F"/>
    <w:rsid w:val="004F1D17"/>
    <w:rsid w:val="004F23F8"/>
    <w:rsid w:val="004F2D61"/>
    <w:rsid w:val="004F4597"/>
    <w:rsid w:val="004F4B9B"/>
    <w:rsid w:val="004F4FE0"/>
    <w:rsid w:val="00501B32"/>
    <w:rsid w:val="00503F3E"/>
    <w:rsid w:val="0050666E"/>
    <w:rsid w:val="0050685B"/>
    <w:rsid w:val="0050776A"/>
    <w:rsid w:val="00511AB9"/>
    <w:rsid w:val="00514105"/>
    <w:rsid w:val="00515634"/>
    <w:rsid w:val="00515B63"/>
    <w:rsid w:val="0051637D"/>
    <w:rsid w:val="00517640"/>
    <w:rsid w:val="00520033"/>
    <w:rsid w:val="005210B3"/>
    <w:rsid w:val="0052201D"/>
    <w:rsid w:val="00523096"/>
    <w:rsid w:val="00523BB5"/>
    <w:rsid w:val="00523EA7"/>
    <w:rsid w:val="00523F09"/>
    <w:rsid w:val="00525CE5"/>
    <w:rsid w:val="00527582"/>
    <w:rsid w:val="005277C1"/>
    <w:rsid w:val="005313E2"/>
    <w:rsid w:val="00531F09"/>
    <w:rsid w:val="00533804"/>
    <w:rsid w:val="00533EF2"/>
    <w:rsid w:val="00537562"/>
    <w:rsid w:val="00537E03"/>
    <w:rsid w:val="005406EB"/>
    <w:rsid w:val="00540C01"/>
    <w:rsid w:val="005425D8"/>
    <w:rsid w:val="0054279B"/>
    <w:rsid w:val="00542AEE"/>
    <w:rsid w:val="005434A6"/>
    <w:rsid w:val="0054389F"/>
    <w:rsid w:val="0054434B"/>
    <w:rsid w:val="00544F84"/>
    <w:rsid w:val="005459EB"/>
    <w:rsid w:val="00545EC0"/>
    <w:rsid w:val="005475F4"/>
    <w:rsid w:val="00547B00"/>
    <w:rsid w:val="00547BFE"/>
    <w:rsid w:val="00550DB1"/>
    <w:rsid w:val="00551338"/>
    <w:rsid w:val="00552300"/>
    <w:rsid w:val="00552763"/>
    <w:rsid w:val="00553375"/>
    <w:rsid w:val="00555884"/>
    <w:rsid w:val="005643C3"/>
    <w:rsid w:val="00564739"/>
    <w:rsid w:val="00564DDD"/>
    <w:rsid w:val="005674E4"/>
    <w:rsid w:val="005736B7"/>
    <w:rsid w:val="00573B6D"/>
    <w:rsid w:val="00574274"/>
    <w:rsid w:val="00575E5A"/>
    <w:rsid w:val="00577A3C"/>
    <w:rsid w:val="00580245"/>
    <w:rsid w:val="00580BC4"/>
    <w:rsid w:val="005833A7"/>
    <w:rsid w:val="005833EB"/>
    <w:rsid w:val="0058454D"/>
    <w:rsid w:val="005846C0"/>
    <w:rsid w:val="0058554C"/>
    <w:rsid w:val="00585C65"/>
    <w:rsid w:val="00585F88"/>
    <w:rsid w:val="005959FD"/>
    <w:rsid w:val="005A1305"/>
    <w:rsid w:val="005A1F44"/>
    <w:rsid w:val="005A3665"/>
    <w:rsid w:val="005A3D2F"/>
    <w:rsid w:val="005B1FD3"/>
    <w:rsid w:val="005B518E"/>
    <w:rsid w:val="005B5580"/>
    <w:rsid w:val="005C180B"/>
    <w:rsid w:val="005C3856"/>
    <w:rsid w:val="005D0016"/>
    <w:rsid w:val="005D0FBB"/>
    <w:rsid w:val="005D1C0B"/>
    <w:rsid w:val="005D3C39"/>
    <w:rsid w:val="005D3E6A"/>
    <w:rsid w:val="005D5A9A"/>
    <w:rsid w:val="005D6606"/>
    <w:rsid w:val="005E0F85"/>
    <w:rsid w:val="005E10C4"/>
    <w:rsid w:val="005E3D28"/>
    <w:rsid w:val="005E4B16"/>
    <w:rsid w:val="005E54D4"/>
    <w:rsid w:val="005E54F3"/>
    <w:rsid w:val="005E6016"/>
    <w:rsid w:val="005E63C0"/>
    <w:rsid w:val="005F0F58"/>
    <w:rsid w:val="005F305F"/>
    <w:rsid w:val="005F34EC"/>
    <w:rsid w:val="005F365C"/>
    <w:rsid w:val="005F6246"/>
    <w:rsid w:val="005F6FD6"/>
    <w:rsid w:val="005F7229"/>
    <w:rsid w:val="005F732E"/>
    <w:rsid w:val="0060115D"/>
    <w:rsid w:val="00601A8C"/>
    <w:rsid w:val="00601EB0"/>
    <w:rsid w:val="00602BF1"/>
    <w:rsid w:val="00602CB4"/>
    <w:rsid w:val="0060313F"/>
    <w:rsid w:val="00604592"/>
    <w:rsid w:val="00604CB4"/>
    <w:rsid w:val="0060609A"/>
    <w:rsid w:val="0061068E"/>
    <w:rsid w:val="00610698"/>
    <w:rsid w:val="006107F6"/>
    <w:rsid w:val="00611229"/>
    <w:rsid w:val="006115D3"/>
    <w:rsid w:val="00611872"/>
    <w:rsid w:val="00614471"/>
    <w:rsid w:val="006146A5"/>
    <w:rsid w:val="006166EF"/>
    <w:rsid w:val="00620402"/>
    <w:rsid w:val="00621B8E"/>
    <w:rsid w:val="00623AEC"/>
    <w:rsid w:val="00625143"/>
    <w:rsid w:val="00625493"/>
    <w:rsid w:val="0062553C"/>
    <w:rsid w:val="006279CD"/>
    <w:rsid w:val="006310F5"/>
    <w:rsid w:val="006323A4"/>
    <w:rsid w:val="0063462D"/>
    <w:rsid w:val="006350D8"/>
    <w:rsid w:val="00636981"/>
    <w:rsid w:val="00636F45"/>
    <w:rsid w:val="006378F7"/>
    <w:rsid w:val="00640B30"/>
    <w:rsid w:val="0064158A"/>
    <w:rsid w:val="0064190C"/>
    <w:rsid w:val="00642637"/>
    <w:rsid w:val="00642A67"/>
    <w:rsid w:val="00645C8F"/>
    <w:rsid w:val="00646AE6"/>
    <w:rsid w:val="00647A08"/>
    <w:rsid w:val="0065142B"/>
    <w:rsid w:val="00652AA6"/>
    <w:rsid w:val="00655976"/>
    <w:rsid w:val="00655E4D"/>
    <w:rsid w:val="0065610E"/>
    <w:rsid w:val="006574B5"/>
    <w:rsid w:val="00660AD3"/>
    <w:rsid w:val="006629C0"/>
    <w:rsid w:val="006630EB"/>
    <w:rsid w:val="0066314A"/>
    <w:rsid w:val="0066320F"/>
    <w:rsid w:val="00663FA4"/>
    <w:rsid w:val="006643AE"/>
    <w:rsid w:val="0066471D"/>
    <w:rsid w:val="006721D3"/>
    <w:rsid w:val="00673CDA"/>
    <w:rsid w:val="00674E23"/>
    <w:rsid w:val="00675773"/>
    <w:rsid w:val="006768BE"/>
    <w:rsid w:val="006776B6"/>
    <w:rsid w:val="00681CB3"/>
    <w:rsid w:val="00683213"/>
    <w:rsid w:val="00687CAF"/>
    <w:rsid w:val="00687D83"/>
    <w:rsid w:val="00691E7D"/>
    <w:rsid w:val="00692012"/>
    <w:rsid w:val="00693150"/>
    <w:rsid w:val="00694B0D"/>
    <w:rsid w:val="00695997"/>
    <w:rsid w:val="00695EA6"/>
    <w:rsid w:val="00697E8A"/>
    <w:rsid w:val="006A18E9"/>
    <w:rsid w:val="006A5570"/>
    <w:rsid w:val="006A689C"/>
    <w:rsid w:val="006A6CFA"/>
    <w:rsid w:val="006A6DAD"/>
    <w:rsid w:val="006A6ED2"/>
    <w:rsid w:val="006B0E0C"/>
    <w:rsid w:val="006B3030"/>
    <w:rsid w:val="006B3D79"/>
    <w:rsid w:val="006B573D"/>
    <w:rsid w:val="006B5BF7"/>
    <w:rsid w:val="006B6FE4"/>
    <w:rsid w:val="006B7D93"/>
    <w:rsid w:val="006C1ECA"/>
    <w:rsid w:val="006C2343"/>
    <w:rsid w:val="006C2BB6"/>
    <w:rsid w:val="006C321A"/>
    <w:rsid w:val="006C442A"/>
    <w:rsid w:val="006C4639"/>
    <w:rsid w:val="006C58B0"/>
    <w:rsid w:val="006D2622"/>
    <w:rsid w:val="006D4276"/>
    <w:rsid w:val="006E0578"/>
    <w:rsid w:val="006E0B47"/>
    <w:rsid w:val="006E0F98"/>
    <w:rsid w:val="006E1025"/>
    <w:rsid w:val="006E2465"/>
    <w:rsid w:val="006E2FB1"/>
    <w:rsid w:val="006E314D"/>
    <w:rsid w:val="006E3283"/>
    <w:rsid w:val="006E7459"/>
    <w:rsid w:val="006F13A7"/>
    <w:rsid w:val="006F25FB"/>
    <w:rsid w:val="006F3435"/>
    <w:rsid w:val="006F3937"/>
    <w:rsid w:val="006F6616"/>
    <w:rsid w:val="006F6B09"/>
    <w:rsid w:val="006F7572"/>
    <w:rsid w:val="0070050D"/>
    <w:rsid w:val="0070255F"/>
    <w:rsid w:val="007038DC"/>
    <w:rsid w:val="00704DE5"/>
    <w:rsid w:val="007066BA"/>
    <w:rsid w:val="00706F4C"/>
    <w:rsid w:val="0070752A"/>
    <w:rsid w:val="00710472"/>
    <w:rsid w:val="00710723"/>
    <w:rsid w:val="0071159C"/>
    <w:rsid w:val="00712607"/>
    <w:rsid w:val="00713347"/>
    <w:rsid w:val="00713354"/>
    <w:rsid w:val="007134F3"/>
    <w:rsid w:val="007166A1"/>
    <w:rsid w:val="00717612"/>
    <w:rsid w:val="007206EB"/>
    <w:rsid w:val="007210C2"/>
    <w:rsid w:val="007215BA"/>
    <w:rsid w:val="00723ED1"/>
    <w:rsid w:val="00727ABC"/>
    <w:rsid w:val="007356BD"/>
    <w:rsid w:val="00736AF2"/>
    <w:rsid w:val="00740AF5"/>
    <w:rsid w:val="00740D8A"/>
    <w:rsid w:val="007411C8"/>
    <w:rsid w:val="007433C7"/>
    <w:rsid w:val="00743525"/>
    <w:rsid w:val="00744F6A"/>
    <w:rsid w:val="00745555"/>
    <w:rsid w:val="00751CF8"/>
    <w:rsid w:val="007541A2"/>
    <w:rsid w:val="00755818"/>
    <w:rsid w:val="00756953"/>
    <w:rsid w:val="007569E5"/>
    <w:rsid w:val="00756F68"/>
    <w:rsid w:val="007577E8"/>
    <w:rsid w:val="00760FEE"/>
    <w:rsid w:val="00761FE3"/>
    <w:rsid w:val="0076286B"/>
    <w:rsid w:val="00766846"/>
    <w:rsid w:val="0076790E"/>
    <w:rsid w:val="00767D32"/>
    <w:rsid w:val="007725AD"/>
    <w:rsid w:val="00772A62"/>
    <w:rsid w:val="00773DC0"/>
    <w:rsid w:val="0077673A"/>
    <w:rsid w:val="00777861"/>
    <w:rsid w:val="0078239A"/>
    <w:rsid w:val="0078309A"/>
    <w:rsid w:val="007846E1"/>
    <w:rsid w:val="007847D6"/>
    <w:rsid w:val="00784A34"/>
    <w:rsid w:val="007872C7"/>
    <w:rsid w:val="00787691"/>
    <w:rsid w:val="00787A30"/>
    <w:rsid w:val="007916D2"/>
    <w:rsid w:val="00791E85"/>
    <w:rsid w:val="00794021"/>
    <w:rsid w:val="00794223"/>
    <w:rsid w:val="00795989"/>
    <w:rsid w:val="00796DC1"/>
    <w:rsid w:val="007A0FFE"/>
    <w:rsid w:val="007A2107"/>
    <w:rsid w:val="007A2814"/>
    <w:rsid w:val="007A3BD6"/>
    <w:rsid w:val="007A5172"/>
    <w:rsid w:val="007A67A0"/>
    <w:rsid w:val="007A6B2D"/>
    <w:rsid w:val="007A7B5D"/>
    <w:rsid w:val="007B1251"/>
    <w:rsid w:val="007B1E1B"/>
    <w:rsid w:val="007B570C"/>
    <w:rsid w:val="007B7083"/>
    <w:rsid w:val="007B7B96"/>
    <w:rsid w:val="007C3744"/>
    <w:rsid w:val="007C4414"/>
    <w:rsid w:val="007D313E"/>
    <w:rsid w:val="007D3806"/>
    <w:rsid w:val="007D382D"/>
    <w:rsid w:val="007D4A4B"/>
    <w:rsid w:val="007D5A8D"/>
    <w:rsid w:val="007D6562"/>
    <w:rsid w:val="007E0287"/>
    <w:rsid w:val="007E2234"/>
    <w:rsid w:val="007E4A6E"/>
    <w:rsid w:val="007F15FF"/>
    <w:rsid w:val="007F1C8D"/>
    <w:rsid w:val="007F3341"/>
    <w:rsid w:val="007F3581"/>
    <w:rsid w:val="007F40AE"/>
    <w:rsid w:val="007F56A7"/>
    <w:rsid w:val="0080031C"/>
    <w:rsid w:val="00800851"/>
    <w:rsid w:val="008014DD"/>
    <w:rsid w:val="00802A02"/>
    <w:rsid w:val="00803601"/>
    <w:rsid w:val="008043EF"/>
    <w:rsid w:val="00804D44"/>
    <w:rsid w:val="00805477"/>
    <w:rsid w:val="00807C89"/>
    <w:rsid w:val="00807DD0"/>
    <w:rsid w:val="008118F4"/>
    <w:rsid w:val="008141A9"/>
    <w:rsid w:val="00814630"/>
    <w:rsid w:val="00815605"/>
    <w:rsid w:val="00815A58"/>
    <w:rsid w:val="00815C1B"/>
    <w:rsid w:val="00815F1A"/>
    <w:rsid w:val="00821D01"/>
    <w:rsid w:val="00822B88"/>
    <w:rsid w:val="00823304"/>
    <w:rsid w:val="008268B7"/>
    <w:rsid w:val="00826B7B"/>
    <w:rsid w:val="0082759F"/>
    <w:rsid w:val="0083096F"/>
    <w:rsid w:val="00830AE0"/>
    <w:rsid w:val="0083127A"/>
    <w:rsid w:val="00831DE9"/>
    <w:rsid w:val="00832D54"/>
    <w:rsid w:val="00833899"/>
    <w:rsid w:val="00841BE9"/>
    <w:rsid w:val="0084414D"/>
    <w:rsid w:val="0084440D"/>
    <w:rsid w:val="0084582C"/>
    <w:rsid w:val="00845C50"/>
    <w:rsid w:val="00846113"/>
    <w:rsid w:val="00846789"/>
    <w:rsid w:val="00850E65"/>
    <w:rsid w:val="00853400"/>
    <w:rsid w:val="008569A3"/>
    <w:rsid w:val="008578B0"/>
    <w:rsid w:val="00857C45"/>
    <w:rsid w:val="00860F8B"/>
    <w:rsid w:val="008625ED"/>
    <w:rsid w:val="0086570D"/>
    <w:rsid w:val="008668F2"/>
    <w:rsid w:val="00866A77"/>
    <w:rsid w:val="00867074"/>
    <w:rsid w:val="0086714F"/>
    <w:rsid w:val="00872044"/>
    <w:rsid w:val="008735B2"/>
    <w:rsid w:val="00873D69"/>
    <w:rsid w:val="008756F5"/>
    <w:rsid w:val="0087580E"/>
    <w:rsid w:val="00876D73"/>
    <w:rsid w:val="00881268"/>
    <w:rsid w:val="00881CCA"/>
    <w:rsid w:val="00885926"/>
    <w:rsid w:val="00885D84"/>
    <w:rsid w:val="00887491"/>
    <w:rsid w:val="00887F36"/>
    <w:rsid w:val="00890916"/>
    <w:rsid w:val="00891808"/>
    <w:rsid w:val="00891DA0"/>
    <w:rsid w:val="00894714"/>
    <w:rsid w:val="00896787"/>
    <w:rsid w:val="008A05B6"/>
    <w:rsid w:val="008A0DC8"/>
    <w:rsid w:val="008A1995"/>
    <w:rsid w:val="008A1B8C"/>
    <w:rsid w:val="008A2D1B"/>
    <w:rsid w:val="008A3568"/>
    <w:rsid w:val="008A5810"/>
    <w:rsid w:val="008A6217"/>
    <w:rsid w:val="008B2021"/>
    <w:rsid w:val="008B2AF1"/>
    <w:rsid w:val="008B35D1"/>
    <w:rsid w:val="008B53FB"/>
    <w:rsid w:val="008B6B9B"/>
    <w:rsid w:val="008C0335"/>
    <w:rsid w:val="008C33C5"/>
    <w:rsid w:val="008C3E6F"/>
    <w:rsid w:val="008C50F3"/>
    <w:rsid w:val="008C65BC"/>
    <w:rsid w:val="008C7A72"/>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7191"/>
    <w:rsid w:val="008E7493"/>
    <w:rsid w:val="008E7D02"/>
    <w:rsid w:val="008F08B6"/>
    <w:rsid w:val="008F1493"/>
    <w:rsid w:val="008F18D6"/>
    <w:rsid w:val="008F1DFC"/>
    <w:rsid w:val="008F2C9B"/>
    <w:rsid w:val="008F3865"/>
    <w:rsid w:val="008F4655"/>
    <w:rsid w:val="008F797B"/>
    <w:rsid w:val="00900F04"/>
    <w:rsid w:val="00901E8E"/>
    <w:rsid w:val="0090228B"/>
    <w:rsid w:val="00902894"/>
    <w:rsid w:val="00904358"/>
    <w:rsid w:val="00904360"/>
    <w:rsid w:val="00904780"/>
    <w:rsid w:val="00905C5B"/>
    <w:rsid w:val="0090635B"/>
    <w:rsid w:val="00906665"/>
    <w:rsid w:val="009067B5"/>
    <w:rsid w:val="00907145"/>
    <w:rsid w:val="0091001C"/>
    <w:rsid w:val="009100A5"/>
    <w:rsid w:val="00911D10"/>
    <w:rsid w:val="00912983"/>
    <w:rsid w:val="00912A41"/>
    <w:rsid w:val="00913AFF"/>
    <w:rsid w:val="00914D7C"/>
    <w:rsid w:val="00914E99"/>
    <w:rsid w:val="00915962"/>
    <w:rsid w:val="00917257"/>
    <w:rsid w:val="009174DA"/>
    <w:rsid w:val="00920DEB"/>
    <w:rsid w:val="00922385"/>
    <w:rsid w:val="009223DF"/>
    <w:rsid w:val="00923CE9"/>
    <w:rsid w:val="00924FA3"/>
    <w:rsid w:val="00930B79"/>
    <w:rsid w:val="00930FC5"/>
    <w:rsid w:val="00931962"/>
    <w:rsid w:val="00933C75"/>
    <w:rsid w:val="00934F00"/>
    <w:rsid w:val="00936091"/>
    <w:rsid w:val="00940675"/>
    <w:rsid w:val="00940AD5"/>
    <w:rsid w:val="00940D8A"/>
    <w:rsid w:val="0094130E"/>
    <w:rsid w:val="009431D9"/>
    <w:rsid w:val="00943217"/>
    <w:rsid w:val="00945C06"/>
    <w:rsid w:val="00950120"/>
    <w:rsid w:val="009506C2"/>
    <w:rsid w:val="00951710"/>
    <w:rsid w:val="0095457C"/>
    <w:rsid w:val="00954693"/>
    <w:rsid w:val="00956C6C"/>
    <w:rsid w:val="00956D01"/>
    <w:rsid w:val="00960EC0"/>
    <w:rsid w:val="00962223"/>
    <w:rsid w:val="00962258"/>
    <w:rsid w:val="00962D3D"/>
    <w:rsid w:val="009635EE"/>
    <w:rsid w:val="00964860"/>
    <w:rsid w:val="009657CD"/>
    <w:rsid w:val="0096662E"/>
    <w:rsid w:val="009677CF"/>
    <w:rsid w:val="009678B7"/>
    <w:rsid w:val="00970C15"/>
    <w:rsid w:val="00971B34"/>
    <w:rsid w:val="009735A3"/>
    <w:rsid w:val="0097698E"/>
    <w:rsid w:val="00977D4C"/>
    <w:rsid w:val="00977F79"/>
    <w:rsid w:val="00980373"/>
    <w:rsid w:val="00984AF8"/>
    <w:rsid w:val="00987EC3"/>
    <w:rsid w:val="00990AF0"/>
    <w:rsid w:val="00990C4D"/>
    <w:rsid w:val="00992D9C"/>
    <w:rsid w:val="009931FD"/>
    <w:rsid w:val="00996409"/>
    <w:rsid w:val="00996627"/>
    <w:rsid w:val="00996CB8"/>
    <w:rsid w:val="009978AE"/>
    <w:rsid w:val="009A1C30"/>
    <w:rsid w:val="009A5206"/>
    <w:rsid w:val="009B2160"/>
    <w:rsid w:val="009B2776"/>
    <w:rsid w:val="009B2943"/>
    <w:rsid w:val="009B2E97"/>
    <w:rsid w:val="009B5146"/>
    <w:rsid w:val="009B6631"/>
    <w:rsid w:val="009C0F4D"/>
    <w:rsid w:val="009C16B6"/>
    <w:rsid w:val="009C18B0"/>
    <w:rsid w:val="009C25BA"/>
    <w:rsid w:val="009C3AE1"/>
    <w:rsid w:val="009C418E"/>
    <w:rsid w:val="009C442C"/>
    <w:rsid w:val="009C5701"/>
    <w:rsid w:val="009C583E"/>
    <w:rsid w:val="009D0E54"/>
    <w:rsid w:val="009D20A1"/>
    <w:rsid w:val="009D2D18"/>
    <w:rsid w:val="009D2EAA"/>
    <w:rsid w:val="009D7DE7"/>
    <w:rsid w:val="009E07F4"/>
    <w:rsid w:val="009E10E0"/>
    <w:rsid w:val="009E18F5"/>
    <w:rsid w:val="009E48CE"/>
    <w:rsid w:val="009E7F82"/>
    <w:rsid w:val="009F0C47"/>
    <w:rsid w:val="009F0CF5"/>
    <w:rsid w:val="009F1012"/>
    <w:rsid w:val="009F152F"/>
    <w:rsid w:val="009F309B"/>
    <w:rsid w:val="009F392E"/>
    <w:rsid w:val="009F53C5"/>
    <w:rsid w:val="009F547B"/>
    <w:rsid w:val="009F56D8"/>
    <w:rsid w:val="009F72D4"/>
    <w:rsid w:val="009F794A"/>
    <w:rsid w:val="009F7D82"/>
    <w:rsid w:val="00A01696"/>
    <w:rsid w:val="00A02D7C"/>
    <w:rsid w:val="00A04F28"/>
    <w:rsid w:val="00A05420"/>
    <w:rsid w:val="00A06472"/>
    <w:rsid w:val="00A0740E"/>
    <w:rsid w:val="00A12463"/>
    <w:rsid w:val="00A17B9E"/>
    <w:rsid w:val="00A2065C"/>
    <w:rsid w:val="00A25666"/>
    <w:rsid w:val="00A26CBA"/>
    <w:rsid w:val="00A331C1"/>
    <w:rsid w:val="00A3332D"/>
    <w:rsid w:val="00A34FE3"/>
    <w:rsid w:val="00A3626D"/>
    <w:rsid w:val="00A362F2"/>
    <w:rsid w:val="00A37556"/>
    <w:rsid w:val="00A40398"/>
    <w:rsid w:val="00A4050F"/>
    <w:rsid w:val="00A451B6"/>
    <w:rsid w:val="00A4543D"/>
    <w:rsid w:val="00A45BE9"/>
    <w:rsid w:val="00A479E2"/>
    <w:rsid w:val="00A50641"/>
    <w:rsid w:val="00A515CE"/>
    <w:rsid w:val="00A51626"/>
    <w:rsid w:val="00A52DE1"/>
    <w:rsid w:val="00A530BF"/>
    <w:rsid w:val="00A53527"/>
    <w:rsid w:val="00A53D33"/>
    <w:rsid w:val="00A54BD2"/>
    <w:rsid w:val="00A571CA"/>
    <w:rsid w:val="00A57E8D"/>
    <w:rsid w:val="00A6177B"/>
    <w:rsid w:val="00A6228C"/>
    <w:rsid w:val="00A635F9"/>
    <w:rsid w:val="00A64314"/>
    <w:rsid w:val="00A66136"/>
    <w:rsid w:val="00A704CC"/>
    <w:rsid w:val="00A70D27"/>
    <w:rsid w:val="00A71189"/>
    <w:rsid w:val="00A72842"/>
    <w:rsid w:val="00A7364A"/>
    <w:rsid w:val="00A73812"/>
    <w:rsid w:val="00A7451A"/>
    <w:rsid w:val="00A74DCC"/>
    <w:rsid w:val="00A753ED"/>
    <w:rsid w:val="00A77512"/>
    <w:rsid w:val="00A83FCE"/>
    <w:rsid w:val="00A849D4"/>
    <w:rsid w:val="00A8513E"/>
    <w:rsid w:val="00A85D4F"/>
    <w:rsid w:val="00A867A6"/>
    <w:rsid w:val="00A87984"/>
    <w:rsid w:val="00A929C3"/>
    <w:rsid w:val="00A93949"/>
    <w:rsid w:val="00A94456"/>
    <w:rsid w:val="00A94C2F"/>
    <w:rsid w:val="00A954BC"/>
    <w:rsid w:val="00A95C0A"/>
    <w:rsid w:val="00AA0620"/>
    <w:rsid w:val="00AA13C8"/>
    <w:rsid w:val="00AA3179"/>
    <w:rsid w:val="00AA3E17"/>
    <w:rsid w:val="00AA498C"/>
    <w:rsid w:val="00AA4CBB"/>
    <w:rsid w:val="00AA576A"/>
    <w:rsid w:val="00AA65FA"/>
    <w:rsid w:val="00AA6EAA"/>
    <w:rsid w:val="00AA7351"/>
    <w:rsid w:val="00AA7A36"/>
    <w:rsid w:val="00AA7AD2"/>
    <w:rsid w:val="00AB1063"/>
    <w:rsid w:val="00AB2EAA"/>
    <w:rsid w:val="00AB58B7"/>
    <w:rsid w:val="00AB7A51"/>
    <w:rsid w:val="00AC01E9"/>
    <w:rsid w:val="00AC0FDE"/>
    <w:rsid w:val="00AC1CEF"/>
    <w:rsid w:val="00AC48E5"/>
    <w:rsid w:val="00AC5FC7"/>
    <w:rsid w:val="00AD056F"/>
    <w:rsid w:val="00AD0C7B"/>
    <w:rsid w:val="00AD1771"/>
    <w:rsid w:val="00AD1786"/>
    <w:rsid w:val="00AD2270"/>
    <w:rsid w:val="00AD2564"/>
    <w:rsid w:val="00AD2CE9"/>
    <w:rsid w:val="00AD339A"/>
    <w:rsid w:val="00AD5F1A"/>
    <w:rsid w:val="00AD6731"/>
    <w:rsid w:val="00AD6E8C"/>
    <w:rsid w:val="00AD6F68"/>
    <w:rsid w:val="00AD792A"/>
    <w:rsid w:val="00AE004A"/>
    <w:rsid w:val="00AE07D1"/>
    <w:rsid w:val="00AE1D4A"/>
    <w:rsid w:val="00AE3BB4"/>
    <w:rsid w:val="00AE5F21"/>
    <w:rsid w:val="00AE6366"/>
    <w:rsid w:val="00AF04BF"/>
    <w:rsid w:val="00AF0B01"/>
    <w:rsid w:val="00AF37B2"/>
    <w:rsid w:val="00AF40D8"/>
    <w:rsid w:val="00AF73C4"/>
    <w:rsid w:val="00B008D5"/>
    <w:rsid w:val="00B02F73"/>
    <w:rsid w:val="00B04165"/>
    <w:rsid w:val="00B0559B"/>
    <w:rsid w:val="00B0619F"/>
    <w:rsid w:val="00B10B97"/>
    <w:rsid w:val="00B10E1A"/>
    <w:rsid w:val="00B118B5"/>
    <w:rsid w:val="00B13A26"/>
    <w:rsid w:val="00B1425B"/>
    <w:rsid w:val="00B14F59"/>
    <w:rsid w:val="00B151E0"/>
    <w:rsid w:val="00B15D0D"/>
    <w:rsid w:val="00B17C43"/>
    <w:rsid w:val="00B22106"/>
    <w:rsid w:val="00B24B97"/>
    <w:rsid w:val="00B35E89"/>
    <w:rsid w:val="00B370A2"/>
    <w:rsid w:val="00B37595"/>
    <w:rsid w:val="00B4151E"/>
    <w:rsid w:val="00B41DEB"/>
    <w:rsid w:val="00B429CF"/>
    <w:rsid w:val="00B448FF"/>
    <w:rsid w:val="00B4599F"/>
    <w:rsid w:val="00B45F53"/>
    <w:rsid w:val="00B46A1E"/>
    <w:rsid w:val="00B47984"/>
    <w:rsid w:val="00B50156"/>
    <w:rsid w:val="00B503DD"/>
    <w:rsid w:val="00B50C25"/>
    <w:rsid w:val="00B51665"/>
    <w:rsid w:val="00B5357B"/>
    <w:rsid w:val="00B535E1"/>
    <w:rsid w:val="00B5431A"/>
    <w:rsid w:val="00B55F59"/>
    <w:rsid w:val="00B60046"/>
    <w:rsid w:val="00B61530"/>
    <w:rsid w:val="00B61964"/>
    <w:rsid w:val="00B62224"/>
    <w:rsid w:val="00B645BC"/>
    <w:rsid w:val="00B645ED"/>
    <w:rsid w:val="00B66865"/>
    <w:rsid w:val="00B66DC1"/>
    <w:rsid w:val="00B67D9E"/>
    <w:rsid w:val="00B70267"/>
    <w:rsid w:val="00B75EE1"/>
    <w:rsid w:val="00B77481"/>
    <w:rsid w:val="00B77C6D"/>
    <w:rsid w:val="00B8044B"/>
    <w:rsid w:val="00B80E53"/>
    <w:rsid w:val="00B80FA4"/>
    <w:rsid w:val="00B82A36"/>
    <w:rsid w:val="00B83A53"/>
    <w:rsid w:val="00B83F2F"/>
    <w:rsid w:val="00B8518B"/>
    <w:rsid w:val="00B866D9"/>
    <w:rsid w:val="00B902F2"/>
    <w:rsid w:val="00B91757"/>
    <w:rsid w:val="00B920B5"/>
    <w:rsid w:val="00B97CC3"/>
    <w:rsid w:val="00BA1E9D"/>
    <w:rsid w:val="00BA31A7"/>
    <w:rsid w:val="00BA34A5"/>
    <w:rsid w:val="00BA5A03"/>
    <w:rsid w:val="00BA5C5E"/>
    <w:rsid w:val="00BA6576"/>
    <w:rsid w:val="00BB10BD"/>
    <w:rsid w:val="00BB3F86"/>
    <w:rsid w:val="00BB4AF2"/>
    <w:rsid w:val="00BB51D3"/>
    <w:rsid w:val="00BC06C4"/>
    <w:rsid w:val="00BC4A61"/>
    <w:rsid w:val="00BC56C3"/>
    <w:rsid w:val="00BC663E"/>
    <w:rsid w:val="00BC6D2B"/>
    <w:rsid w:val="00BD4556"/>
    <w:rsid w:val="00BD4D0B"/>
    <w:rsid w:val="00BD5C53"/>
    <w:rsid w:val="00BD6C63"/>
    <w:rsid w:val="00BD7E91"/>
    <w:rsid w:val="00BD7F0D"/>
    <w:rsid w:val="00BE028E"/>
    <w:rsid w:val="00BE3464"/>
    <w:rsid w:val="00BE414F"/>
    <w:rsid w:val="00BE49F4"/>
    <w:rsid w:val="00BE68D3"/>
    <w:rsid w:val="00BE6E67"/>
    <w:rsid w:val="00BF0966"/>
    <w:rsid w:val="00BF23E0"/>
    <w:rsid w:val="00BF4A13"/>
    <w:rsid w:val="00BF4CB0"/>
    <w:rsid w:val="00BF6325"/>
    <w:rsid w:val="00C02D0A"/>
    <w:rsid w:val="00C03A6E"/>
    <w:rsid w:val="00C0426C"/>
    <w:rsid w:val="00C0512B"/>
    <w:rsid w:val="00C054B3"/>
    <w:rsid w:val="00C05B9F"/>
    <w:rsid w:val="00C070BD"/>
    <w:rsid w:val="00C15241"/>
    <w:rsid w:val="00C1688F"/>
    <w:rsid w:val="00C17457"/>
    <w:rsid w:val="00C20128"/>
    <w:rsid w:val="00C20BBC"/>
    <w:rsid w:val="00C20E63"/>
    <w:rsid w:val="00C21CCE"/>
    <w:rsid w:val="00C226C0"/>
    <w:rsid w:val="00C22E63"/>
    <w:rsid w:val="00C2534C"/>
    <w:rsid w:val="00C273BA"/>
    <w:rsid w:val="00C274B4"/>
    <w:rsid w:val="00C30F06"/>
    <w:rsid w:val="00C3406B"/>
    <w:rsid w:val="00C35479"/>
    <w:rsid w:val="00C362CD"/>
    <w:rsid w:val="00C3709A"/>
    <w:rsid w:val="00C41E6D"/>
    <w:rsid w:val="00C41FD3"/>
    <w:rsid w:val="00C42FE6"/>
    <w:rsid w:val="00C4456C"/>
    <w:rsid w:val="00C44E79"/>
    <w:rsid w:val="00C44F6A"/>
    <w:rsid w:val="00C455B6"/>
    <w:rsid w:val="00C468D6"/>
    <w:rsid w:val="00C478AC"/>
    <w:rsid w:val="00C5336C"/>
    <w:rsid w:val="00C53EBD"/>
    <w:rsid w:val="00C56D0C"/>
    <w:rsid w:val="00C57268"/>
    <w:rsid w:val="00C574FE"/>
    <w:rsid w:val="00C6198E"/>
    <w:rsid w:val="00C651AE"/>
    <w:rsid w:val="00C66878"/>
    <w:rsid w:val="00C67D38"/>
    <w:rsid w:val="00C708EA"/>
    <w:rsid w:val="00C70C80"/>
    <w:rsid w:val="00C7216F"/>
    <w:rsid w:val="00C7411D"/>
    <w:rsid w:val="00C75051"/>
    <w:rsid w:val="00C7562E"/>
    <w:rsid w:val="00C75AC5"/>
    <w:rsid w:val="00C75F96"/>
    <w:rsid w:val="00C763CE"/>
    <w:rsid w:val="00C7745B"/>
    <w:rsid w:val="00C776E5"/>
    <w:rsid w:val="00C778A5"/>
    <w:rsid w:val="00C77A59"/>
    <w:rsid w:val="00C81801"/>
    <w:rsid w:val="00C8580D"/>
    <w:rsid w:val="00C8643D"/>
    <w:rsid w:val="00C90774"/>
    <w:rsid w:val="00C91FD8"/>
    <w:rsid w:val="00C92225"/>
    <w:rsid w:val="00C9327E"/>
    <w:rsid w:val="00C93433"/>
    <w:rsid w:val="00C95162"/>
    <w:rsid w:val="00C96932"/>
    <w:rsid w:val="00C97A5D"/>
    <w:rsid w:val="00CA164D"/>
    <w:rsid w:val="00CA2F1F"/>
    <w:rsid w:val="00CA3492"/>
    <w:rsid w:val="00CA37B1"/>
    <w:rsid w:val="00CA6C54"/>
    <w:rsid w:val="00CA7CB7"/>
    <w:rsid w:val="00CA7E4B"/>
    <w:rsid w:val="00CB21C4"/>
    <w:rsid w:val="00CB3151"/>
    <w:rsid w:val="00CB3658"/>
    <w:rsid w:val="00CB6A37"/>
    <w:rsid w:val="00CB7684"/>
    <w:rsid w:val="00CB7C63"/>
    <w:rsid w:val="00CC080E"/>
    <w:rsid w:val="00CC280E"/>
    <w:rsid w:val="00CC31CF"/>
    <w:rsid w:val="00CC4380"/>
    <w:rsid w:val="00CC45B0"/>
    <w:rsid w:val="00CC7C8F"/>
    <w:rsid w:val="00CD1FC4"/>
    <w:rsid w:val="00CD5482"/>
    <w:rsid w:val="00CD65C1"/>
    <w:rsid w:val="00CE1135"/>
    <w:rsid w:val="00CE1D89"/>
    <w:rsid w:val="00CE22D6"/>
    <w:rsid w:val="00CE2AC2"/>
    <w:rsid w:val="00CE32AE"/>
    <w:rsid w:val="00CE3429"/>
    <w:rsid w:val="00CE3B9D"/>
    <w:rsid w:val="00CE429D"/>
    <w:rsid w:val="00CE5C49"/>
    <w:rsid w:val="00CE62A4"/>
    <w:rsid w:val="00CE791B"/>
    <w:rsid w:val="00CE7CD9"/>
    <w:rsid w:val="00CF06DB"/>
    <w:rsid w:val="00CF112C"/>
    <w:rsid w:val="00CF4237"/>
    <w:rsid w:val="00CF680A"/>
    <w:rsid w:val="00CF681A"/>
    <w:rsid w:val="00CF733D"/>
    <w:rsid w:val="00D034A0"/>
    <w:rsid w:val="00D03583"/>
    <w:rsid w:val="00D048E2"/>
    <w:rsid w:val="00D05C61"/>
    <w:rsid w:val="00D074AE"/>
    <w:rsid w:val="00D10A2D"/>
    <w:rsid w:val="00D11937"/>
    <w:rsid w:val="00D139AC"/>
    <w:rsid w:val="00D145E1"/>
    <w:rsid w:val="00D147AF"/>
    <w:rsid w:val="00D14BAA"/>
    <w:rsid w:val="00D1672F"/>
    <w:rsid w:val="00D17BA6"/>
    <w:rsid w:val="00D21061"/>
    <w:rsid w:val="00D246A8"/>
    <w:rsid w:val="00D25B83"/>
    <w:rsid w:val="00D25DE4"/>
    <w:rsid w:val="00D30CCC"/>
    <w:rsid w:val="00D31334"/>
    <w:rsid w:val="00D31E39"/>
    <w:rsid w:val="00D35B68"/>
    <w:rsid w:val="00D37B14"/>
    <w:rsid w:val="00D37B7C"/>
    <w:rsid w:val="00D400E0"/>
    <w:rsid w:val="00D4108E"/>
    <w:rsid w:val="00D44668"/>
    <w:rsid w:val="00D44B92"/>
    <w:rsid w:val="00D46DAF"/>
    <w:rsid w:val="00D50879"/>
    <w:rsid w:val="00D523E7"/>
    <w:rsid w:val="00D5279A"/>
    <w:rsid w:val="00D529A2"/>
    <w:rsid w:val="00D57BFB"/>
    <w:rsid w:val="00D60552"/>
    <w:rsid w:val="00D6163D"/>
    <w:rsid w:val="00D6259C"/>
    <w:rsid w:val="00D63423"/>
    <w:rsid w:val="00D63BFB"/>
    <w:rsid w:val="00D64003"/>
    <w:rsid w:val="00D65F6F"/>
    <w:rsid w:val="00D725E6"/>
    <w:rsid w:val="00D7297C"/>
    <w:rsid w:val="00D768E5"/>
    <w:rsid w:val="00D76F4E"/>
    <w:rsid w:val="00D77B10"/>
    <w:rsid w:val="00D80D98"/>
    <w:rsid w:val="00D82449"/>
    <w:rsid w:val="00D831A3"/>
    <w:rsid w:val="00D83CBD"/>
    <w:rsid w:val="00D84B47"/>
    <w:rsid w:val="00D86B83"/>
    <w:rsid w:val="00D87A61"/>
    <w:rsid w:val="00D87F41"/>
    <w:rsid w:val="00D91557"/>
    <w:rsid w:val="00D919BB"/>
    <w:rsid w:val="00D92A0B"/>
    <w:rsid w:val="00D96121"/>
    <w:rsid w:val="00D97197"/>
    <w:rsid w:val="00D97B35"/>
    <w:rsid w:val="00D97BE3"/>
    <w:rsid w:val="00DA0EA3"/>
    <w:rsid w:val="00DA24C4"/>
    <w:rsid w:val="00DA3711"/>
    <w:rsid w:val="00DA6BA5"/>
    <w:rsid w:val="00DB18F1"/>
    <w:rsid w:val="00DB1DCD"/>
    <w:rsid w:val="00DB49D3"/>
    <w:rsid w:val="00DB619A"/>
    <w:rsid w:val="00DC14E1"/>
    <w:rsid w:val="00DC2718"/>
    <w:rsid w:val="00DC3CA2"/>
    <w:rsid w:val="00DC4A2B"/>
    <w:rsid w:val="00DC4DDB"/>
    <w:rsid w:val="00DC6ED4"/>
    <w:rsid w:val="00DD2426"/>
    <w:rsid w:val="00DD46F3"/>
    <w:rsid w:val="00DD546A"/>
    <w:rsid w:val="00DD5626"/>
    <w:rsid w:val="00DD7852"/>
    <w:rsid w:val="00DE3E93"/>
    <w:rsid w:val="00DE51A5"/>
    <w:rsid w:val="00DE56F2"/>
    <w:rsid w:val="00DE57AC"/>
    <w:rsid w:val="00DE5ED5"/>
    <w:rsid w:val="00DE6A35"/>
    <w:rsid w:val="00DF116D"/>
    <w:rsid w:val="00DF2592"/>
    <w:rsid w:val="00DF2782"/>
    <w:rsid w:val="00DF278F"/>
    <w:rsid w:val="00DF288F"/>
    <w:rsid w:val="00E0116C"/>
    <w:rsid w:val="00E01EA1"/>
    <w:rsid w:val="00E02C82"/>
    <w:rsid w:val="00E04FB7"/>
    <w:rsid w:val="00E0558F"/>
    <w:rsid w:val="00E05DD1"/>
    <w:rsid w:val="00E0608A"/>
    <w:rsid w:val="00E06712"/>
    <w:rsid w:val="00E11ACD"/>
    <w:rsid w:val="00E121A6"/>
    <w:rsid w:val="00E1257B"/>
    <w:rsid w:val="00E12A54"/>
    <w:rsid w:val="00E1401B"/>
    <w:rsid w:val="00E14B75"/>
    <w:rsid w:val="00E16FF7"/>
    <w:rsid w:val="00E17252"/>
    <w:rsid w:val="00E20968"/>
    <w:rsid w:val="00E21B67"/>
    <w:rsid w:val="00E21F92"/>
    <w:rsid w:val="00E22C30"/>
    <w:rsid w:val="00E23430"/>
    <w:rsid w:val="00E2443E"/>
    <w:rsid w:val="00E25DBD"/>
    <w:rsid w:val="00E26D68"/>
    <w:rsid w:val="00E3047E"/>
    <w:rsid w:val="00E32D44"/>
    <w:rsid w:val="00E3475A"/>
    <w:rsid w:val="00E377A7"/>
    <w:rsid w:val="00E4197C"/>
    <w:rsid w:val="00E42D7E"/>
    <w:rsid w:val="00E437B0"/>
    <w:rsid w:val="00E44045"/>
    <w:rsid w:val="00E44AE0"/>
    <w:rsid w:val="00E4520D"/>
    <w:rsid w:val="00E470A7"/>
    <w:rsid w:val="00E4784F"/>
    <w:rsid w:val="00E523B9"/>
    <w:rsid w:val="00E52649"/>
    <w:rsid w:val="00E5375F"/>
    <w:rsid w:val="00E54128"/>
    <w:rsid w:val="00E54737"/>
    <w:rsid w:val="00E5555C"/>
    <w:rsid w:val="00E60B4C"/>
    <w:rsid w:val="00E618C4"/>
    <w:rsid w:val="00E628BC"/>
    <w:rsid w:val="00E665C3"/>
    <w:rsid w:val="00E66BE6"/>
    <w:rsid w:val="00E66E9E"/>
    <w:rsid w:val="00E7218A"/>
    <w:rsid w:val="00E73EEC"/>
    <w:rsid w:val="00E74868"/>
    <w:rsid w:val="00E84963"/>
    <w:rsid w:val="00E85DF4"/>
    <w:rsid w:val="00E86144"/>
    <w:rsid w:val="00E878EE"/>
    <w:rsid w:val="00E87C33"/>
    <w:rsid w:val="00E90153"/>
    <w:rsid w:val="00E911EA"/>
    <w:rsid w:val="00E931D3"/>
    <w:rsid w:val="00E9354C"/>
    <w:rsid w:val="00E96957"/>
    <w:rsid w:val="00E97822"/>
    <w:rsid w:val="00E97E22"/>
    <w:rsid w:val="00EA0A81"/>
    <w:rsid w:val="00EA18ED"/>
    <w:rsid w:val="00EA26C4"/>
    <w:rsid w:val="00EA69FC"/>
    <w:rsid w:val="00EA6EC7"/>
    <w:rsid w:val="00EB0647"/>
    <w:rsid w:val="00EB104F"/>
    <w:rsid w:val="00EB15FC"/>
    <w:rsid w:val="00EB267E"/>
    <w:rsid w:val="00EB2EF4"/>
    <w:rsid w:val="00EB31B9"/>
    <w:rsid w:val="00EB37FB"/>
    <w:rsid w:val="00EB464C"/>
    <w:rsid w:val="00EB46E5"/>
    <w:rsid w:val="00EB5D4D"/>
    <w:rsid w:val="00EB756A"/>
    <w:rsid w:val="00EC0482"/>
    <w:rsid w:val="00EC10AE"/>
    <w:rsid w:val="00EC4D78"/>
    <w:rsid w:val="00EC68A2"/>
    <w:rsid w:val="00ED023E"/>
    <w:rsid w:val="00ED0703"/>
    <w:rsid w:val="00ED14BD"/>
    <w:rsid w:val="00ED26F3"/>
    <w:rsid w:val="00ED4418"/>
    <w:rsid w:val="00ED6360"/>
    <w:rsid w:val="00ED78D2"/>
    <w:rsid w:val="00EE0BBE"/>
    <w:rsid w:val="00EE2244"/>
    <w:rsid w:val="00EE2BAC"/>
    <w:rsid w:val="00EE3C5F"/>
    <w:rsid w:val="00EE5FE5"/>
    <w:rsid w:val="00EE6BFB"/>
    <w:rsid w:val="00EE7882"/>
    <w:rsid w:val="00EF0077"/>
    <w:rsid w:val="00EF1784"/>
    <w:rsid w:val="00EF3CB1"/>
    <w:rsid w:val="00EF66B9"/>
    <w:rsid w:val="00EF6CDE"/>
    <w:rsid w:val="00F012C4"/>
    <w:rsid w:val="00F016C7"/>
    <w:rsid w:val="00F05A27"/>
    <w:rsid w:val="00F06156"/>
    <w:rsid w:val="00F1012C"/>
    <w:rsid w:val="00F12DEC"/>
    <w:rsid w:val="00F1359A"/>
    <w:rsid w:val="00F14363"/>
    <w:rsid w:val="00F1664F"/>
    <w:rsid w:val="00F1715C"/>
    <w:rsid w:val="00F17A4F"/>
    <w:rsid w:val="00F17E8A"/>
    <w:rsid w:val="00F20760"/>
    <w:rsid w:val="00F20DE3"/>
    <w:rsid w:val="00F218CF"/>
    <w:rsid w:val="00F21FAD"/>
    <w:rsid w:val="00F23305"/>
    <w:rsid w:val="00F233B6"/>
    <w:rsid w:val="00F23A81"/>
    <w:rsid w:val="00F26A6C"/>
    <w:rsid w:val="00F310F8"/>
    <w:rsid w:val="00F31143"/>
    <w:rsid w:val="00F31939"/>
    <w:rsid w:val="00F3437C"/>
    <w:rsid w:val="00F353AE"/>
    <w:rsid w:val="00F35939"/>
    <w:rsid w:val="00F360AB"/>
    <w:rsid w:val="00F37A59"/>
    <w:rsid w:val="00F404A5"/>
    <w:rsid w:val="00F40CD5"/>
    <w:rsid w:val="00F423D1"/>
    <w:rsid w:val="00F4371B"/>
    <w:rsid w:val="00F44277"/>
    <w:rsid w:val="00F44AC3"/>
    <w:rsid w:val="00F45607"/>
    <w:rsid w:val="00F45B1E"/>
    <w:rsid w:val="00F46000"/>
    <w:rsid w:val="00F46329"/>
    <w:rsid w:val="00F46506"/>
    <w:rsid w:val="00F4722B"/>
    <w:rsid w:val="00F472DF"/>
    <w:rsid w:val="00F478E7"/>
    <w:rsid w:val="00F518C0"/>
    <w:rsid w:val="00F54432"/>
    <w:rsid w:val="00F5516A"/>
    <w:rsid w:val="00F569C6"/>
    <w:rsid w:val="00F60757"/>
    <w:rsid w:val="00F64A4A"/>
    <w:rsid w:val="00F659EB"/>
    <w:rsid w:val="00F71E63"/>
    <w:rsid w:val="00F7345A"/>
    <w:rsid w:val="00F74C1E"/>
    <w:rsid w:val="00F757ED"/>
    <w:rsid w:val="00F7693B"/>
    <w:rsid w:val="00F85181"/>
    <w:rsid w:val="00F857AF"/>
    <w:rsid w:val="00F857C0"/>
    <w:rsid w:val="00F86BA6"/>
    <w:rsid w:val="00F9156D"/>
    <w:rsid w:val="00F93E20"/>
    <w:rsid w:val="00F9575E"/>
    <w:rsid w:val="00F979A3"/>
    <w:rsid w:val="00FA727F"/>
    <w:rsid w:val="00FA7FD7"/>
    <w:rsid w:val="00FB135C"/>
    <w:rsid w:val="00FB4067"/>
    <w:rsid w:val="00FB52B3"/>
    <w:rsid w:val="00FB59B9"/>
    <w:rsid w:val="00FB6342"/>
    <w:rsid w:val="00FC169F"/>
    <w:rsid w:val="00FC2E30"/>
    <w:rsid w:val="00FC6389"/>
    <w:rsid w:val="00FC64F9"/>
    <w:rsid w:val="00FC6D1A"/>
    <w:rsid w:val="00FD0011"/>
    <w:rsid w:val="00FD1CD8"/>
    <w:rsid w:val="00FD2944"/>
    <w:rsid w:val="00FD7140"/>
    <w:rsid w:val="00FE4333"/>
    <w:rsid w:val="00FE6AEC"/>
    <w:rsid w:val="00FE70AE"/>
    <w:rsid w:val="00FE773A"/>
    <w:rsid w:val="00FF0382"/>
    <w:rsid w:val="00FF1A83"/>
    <w:rsid w:val="00FF2A62"/>
    <w:rsid w:val="00FF3C0D"/>
    <w:rsid w:val="00FF485B"/>
    <w:rsid w:val="00FF5E2F"/>
    <w:rsid w:val="00FF65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customStyle="1" w:styleId="Tun">
    <w:name w:val="_Tučně"/>
    <w:basedOn w:val="Standardnpsmoodstavce"/>
    <w:qFormat/>
    <w:rsid w:val="00902894"/>
    <w:rPr>
      <w:b/>
    </w:rPr>
  </w:style>
  <w:style w:type="character" w:customStyle="1" w:styleId="Odstavec1-1aChar">
    <w:name w:val="_Odstavec_1-1_a) Char"/>
    <w:basedOn w:val="Standardnpsmoodstavce"/>
    <w:link w:val="Odstavec1-1a"/>
    <w:locked/>
    <w:rsid w:val="0032411D"/>
  </w:style>
  <w:style w:type="character" w:customStyle="1" w:styleId="normaltextrun">
    <w:name w:val="normaltextrun"/>
    <w:basedOn w:val="Standardnpsmoodstavce"/>
    <w:rsid w:val="00102A5B"/>
  </w:style>
  <w:style w:type="paragraph" w:customStyle="1" w:styleId="Odstavec1-4i">
    <w:name w:val="_Odstavec_1-4_i)"/>
    <w:basedOn w:val="Odstavec1-1a"/>
    <w:qFormat/>
    <w:rsid w:val="00740D8A"/>
    <w:pPr>
      <w:numPr>
        <w:numId w:val="0"/>
      </w:numPr>
      <w:tabs>
        <w:tab w:val="num" w:pos="2381"/>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767391967">
      <w:bodyDiv w:val="1"/>
      <w:marLeft w:val="0"/>
      <w:marRight w:val="0"/>
      <w:marTop w:val="0"/>
      <w:marBottom w:val="0"/>
      <w:divBdr>
        <w:top w:val="none" w:sz="0" w:space="0" w:color="auto"/>
        <w:left w:val="none" w:sz="0" w:space="0" w:color="auto"/>
        <w:bottom w:val="none" w:sz="0" w:space="0" w:color="auto"/>
        <w:right w:val="none" w:sz="0" w:space="0" w:color="auto"/>
      </w:divBdr>
    </w:div>
    <w:div w:id="85808594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372726185">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18828830">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 w:id="2058624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36"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6d8eb8aaab89b479e54afb90aef19b34">
  <xsd:schema xmlns:xsd="http://www.w3.org/2001/XMLSchema" xmlns:xs="http://www.w3.org/2001/XMLSchema" xmlns:p="http://schemas.microsoft.com/office/2006/metadata/properties" xmlns:ns3="65a05e30-5124-4316-a003-f70f48959144" targetNamespace="http://schemas.microsoft.com/office/2006/metadata/properties" ma:root="true" ma:fieldsID="3789a28da1913966dc3a8884377952b5"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B4166D87-35C3-474A-A555-F24C7BF92B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51B3EA-8383-476F-9DA6-028FCAB62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75</TotalTime>
  <Pages>52</Pages>
  <Words>23341</Words>
  <Characters>137716</Characters>
  <Application>Microsoft Office Word</Application>
  <DocSecurity>0</DocSecurity>
  <Lines>1147</Lines>
  <Paragraphs>321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160736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Majerová Renáta</cp:lastModifiedBy>
  <cp:revision>14</cp:revision>
  <cp:lastPrinted>2024-09-24T07:57:00Z</cp:lastPrinted>
  <dcterms:created xsi:type="dcterms:W3CDTF">2024-09-23T07:41:00Z</dcterms:created>
  <dcterms:modified xsi:type="dcterms:W3CDTF">2024-09-24T12:34:00Z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