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F950C" w14:textId="77777777" w:rsidR="00784660" w:rsidRPr="00784660" w:rsidRDefault="00784660" w:rsidP="00862F1D">
      <w:pPr>
        <w:pStyle w:val="Nzev"/>
        <w:suppressAutoHyphens/>
        <w:rPr>
          <w:rFonts w:ascii="Verdana" w:hAnsi="Verdana"/>
          <w:sz w:val="40"/>
          <w:szCs w:val="40"/>
        </w:rPr>
      </w:pPr>
    </w:p>
    <w:p w14:paraId="27B5DE0E" w14:textId="47A92207" w:rsidR="00CD4F90" w:rsidRPr="00734C0E" w:rsidRDefault="00784660" w:rsidP="00784660">
      <w:pPr>
        <w:pStyle w:val="Titul1"/>
        <w:rPr>
          <w:sz w:val="40"/>
          <w:szCs w:val="40"/>
        </w:rPr>
      </w:pPr>
      <w:r w:rsidRPr="00734C0E">
        <w:rPr>
          <w:sz w:val="40"/>
          <w:szCs w:val="40"/>
        </w:rPr>
        <w:t xml:space="preserve">Smlouva o dílo na </w:t>
      </w:r>
      <w:r w:rsidR="00D20076" w:rsidRPr="00D20076">
        <w:rPr>
          <w:sz w:val="40"/>
          <w:szCs w:val="40"/>
        </w:rPr>
        <w:t>zajištění záchranného archeologického výzkumu ve fázi realizace stavby</w:t>
      </w:r>
    </w:p>
    <w:p w14:paraId="09B7A1A1" w14:textId="77777777" w:rsidR="00760BFB" w:rsidRPr="00784660" w:rsidRDefault="00760BFB" w:rsidP="00760BFB">
      <w:pPr>
        <w:pStyle w:val="Nzev"/>
        <w:suppressAutoHyphens/>
        <w:jc w:val="both"/>
        <w:rPr>
          <w:rFonts w:ascii="Verdana" w:hAnsi="Verdana"/>
          <w:sz w:val="19"/>
          <w:szCs w:val="19"/>
        </w:rPr>
      </w:pPr>
    </w:p>
    <w:p w14:paraId="214E8571" w14:textId="1AFD6859" w:rsidR="00784660" w:rsidRPr="00402B45" w:rsidRDefault="00784660" w:rsidP="00D20076">
      <w:pPr>
        <w:pStyle w:val="Titul2"/>
      </w:pPr>
      <w:r w:rsidRPr="00402B45">
        <w:t xml:space="preserve">Název zakázky: </w:t>
      </w:r>
      <w:sdt>
        <w:sdtPr>
          <w:rPr>
            <w:rStyle w:val="Nzevakce"/>
            <w:b/>
          </w:rPr>
          <w:alias w:val="Název akce - VYplnit pole - přenese se do zápatí"/>
          <w:tag w:val="Název akce"/>
          <w:id w:val="1889687308"/>
          <w:placeholder>
            <w:docPart w:val="83E19BE864684B2D98FD2EC1DF857CC6"/>
          </w:placeholder>
          <w:text/>
        </w:sdtPr>
        <w:sdtContent>
          <w:r w:rsidR="00D20076" w:rsidRPr="00D20076">
            <w:rPr>
              <w:rStyle w:val="Nzevakce"/>
              <w:b/>
            </w:rPr>
            <w:t>„Optimalizace traťového úseku  Čelákovice (mimo) – Mstětice (včetně)</w:t>
          </w:r>
          <w:r w:rsidR="00410F33">
            <w:rPr>
              <w:rStyle w:val="Nzevakce"/>
              <w:b/>
            </w:rPr>
            <w:t>, náhrada přejezdu P2725</w:t>
          </w:r>
          <w:r w:rsidR="00D20076" w:rsidRPr="00D20076">
            <w:rPr>
              <w:rStyle w:val="Nzevakce"/>
              <w:b/>
            </w:rPr>
            <w:t xml:space="preserve">“ </w:t>
          </w:r>
        </w:sdtContent>
      </w:sdt>
    </w:p>
    <w:p w14:paraId="5C620BE0" w14:textId="77777777" w:rsidR="000B6F15" w:rsidRPr="00734C0E" w:rsidRDefault="000B6F15" w:rsidP="005F1EEE">
      <w:pPr>
        <w:pStyle w:val="Nadpis1"/>
        <w:suppressAutoHyphens/>
        <w:spacing w:after="120"/>
        <w:rPr>
          <w:rFonts w:ascii="Verdana" w:hAnsi="Verdana"/>
          <w:sz w:val="18"/>
          <w:szCs w:val="18"/>
        </w:rPr>
      </w:pPr>
      <w:r w:rsidRPr="00734C0E">
        <w:rPr>
          <w:rFonts w:ascii="Verdana" w:hAnsi="Verdana"/>
          <w:sz w:val="18"/>
          <w:szCs w:val="18"/>
        </w:rPr>
        <w:t>Smluvní strany</w:t>
      </w:r>
    </w:p>
    <w:p w14:paraId="386E89AF" w14:textId="77777777" w:rsidR="007634F5" w:rsidRDefault="007634F5" w:rsidP="00734C0E">
      <w:pPr>
        <w:tabs>
          <w:tab w:val="left" w:pos="1985"/>
        </w:tabs>
        <w:suppressAutoHyphens/>
        <w:spacing w:before="120" w:line="280" w:lineRule="exact"/>
        <w:ind w:left="284" w:hanging="284"/>
        <w:jc w:val="both"/>
        <w:rPr>
          <w:rFonts w:ascii="Verdana" w:hAnsi="Verdana" w:cs="Arial"/>
          <w:b/>
          <w:sz w:val="18"/>
          <w:szCs w:val="18"/>
        </w:rPr>
      </w:pPr>
      <w:r>
        <w:rPr>
          <w:rFonts w:ascii="Verdana" w:hAnsi="Verdana" w:cs="Arial"/>
          <w:b/>
          <w:sz w:val="18"/>
          <w:szCs w:val="18"/>
        </w:rPr>
        <w:t>Objednatel:</w:t>
      </w:r>
    </w:p>
    <w:p w14:paraId="03A4DB57" w14:textId="1B7E64B5" w:rsidR="001A0268" w:rsidRPr="00734C0E" w:rsidRDefault="00077A57" w:rsidP="00410F33">
      <w:pPr>
        <w:tabs>
          <w:tab w:val="left" w:pos="1985"/>
          <w:tab w:val="left" w:pos="5328"/>
        </w:tabs>
        <w:suppressAutoHyphens/>
        <w:spacing w:before="120" w:line="280" w:lineRule="exact"/>
        <w:ind w:left="284" w:hanging="284"/>
        <w:jc w:val="both"/>
        <w:rPr>
          <w:rFonts w:ascii="Verdana" w:hAnsi="Verdana" w:cs="Arial"/>
          <w:bCs/>
          <w:sz w:val="18"/>
          <w:szCs w:val="18"/>
        </w:rPr>
      </w:pPr>
      <w:r w:rsidRPr="00734C0E">
        <w:rPr>
          <w:rFonts w:ascii="Verdana" w:hAnsi="Verdana" w:cs="Arial"/>
          <w:b/>
          <w:sz w:val="18"/>
          <w:szCs w:val="18"/>
        </w:rPr>
        <w:t>Správa železnic</w:t>
      </w:r>
      <w:r w:rsidR="001A0268" w:rsidRPr="00734C0E">
        <w:rPr>
          <w:rFonts w:ascii="Verdana" w:hAnsi="Verdana" w:cs="Arial"/>
          <w:b/>
          <w:sz w:val="18"/>
          <w:szCs w:val="18"/>
        </w:rPr>
        <w:t xml:space="preserve">, státní organizace </w:t>
      </w:r>
      <w:r w:rsidR="00410F33">
        <w:rPr>
          <w:rFonts w:ascii="Verdana" w:hAnsi="Verdana" w:cs="Arial"/>
          <w:b/>
          <w:sz w:val="18"/>
          <w:szCs w:val="18"/>
        </w:rPr>
        <w:tab/>
      </w:r>
    </w:p>
    <w:p w14:paraId="667F4722" w14:textId="77777777" w:rsidR="001A0268" w:rsidRPr="00734C0E" w:rsidRDefault="00BA0D8B" w:rsidP="00734C0E">
      <w:pPr>
        <w:tabs>
          <w:tab w:val="left" w:pos="1985"/>
        </w:tabs>
        <w:suppressAutoHyphens/>
        <w:spacing w:line="280" w:lineRule="exact"/>
        <w:ind w:left="284" w:hanging="284"/>
        <w:jc w:val="both"/>
        <w:rPr>
          <w:rFonts w:ascii="Verdana" w:hAnsi="Verdana" w:cs="Arial"/>
          <w:bCs/>
          <w:sz w:val="18"/>
          <w:szCs w:val="18"/>
        </w:rPr>
      </w:pPr>
      <w:r w:rsidRPr="00734C0E">
        <w:rPr>
          <w:rFonts w:ascii="Verdana" w:hAnsi="Verdana" w:cs="Arial"/>
          <w:bCs/>
          <w:sz w:val="18"/>
          <w:szCs w:val="18"/>
        </w:rPr>
        <w:t xml:space="preserve">se sídlem Praha 1 - </w:t>
      </w:r>
      <w:r w:rsidR="001A0268" w:rsidRPr="00734C0E">
        <w:rPr>
          <w:rFonts w:ascii="Verdana" w:hAnsi="Verdana" w:cs="Arial"/>
          <w:bCs/>
          <w:sz w:val="18"/>
          <w:szCs w:val="18"/>
        </w:rPr>
        <w:t>Nové Město, Dlážděná 1003/7, PSČ 1</w:t>
      </w:r>
      <w:r w:rsidR="000C4DBD" w:rsidRPr="00734C0E">
        <w:rPr>
          <w:rFonts w:ascii="Verdana" w:hAnsi="Verdana" w:cs="Arial"/>
          <w:bCs/>
          <w:sz w:val="18"/>
          <w:szCs w:val="18"/>
        </w:rPr>
        <w:t>10</w:t>
      </w:r>
      <w:r w:rsidR="001A0268" w:rsidRPr="00734C0E">
        <w:rPr>
          <w:rFonts w:ascii="Verdana" w:hAnsi="Verdana" w:cs="Arial"/>
          <w:bCs/>
          <w:sz w:val="18"/>
          <w:szCs w:val="18"/>
        </w:rPr>
        <w:t xml:space="preserve"> 00</w:t>
      </w:r>
    </w:p>
    <w:p w14:paraId="3BD8DBD6" w14:textId="2630EE6A" w:rsidR="001A0268" w:rsidRDefault="001A0268" w:rsidP="00734C0E">
      <w:pPr>
        <w:tabs>
          <w:tab w:val="left" w:pos="1985"/>
        </w:tabs>
        <w:suppressAutoHyphens/>
        <w:spacing w:line="280" w:lineRule="exact"/>
        <w:ind w:left="284" w:hanging="284"/>
        <w:jc w:val="both"/>
        <w:rPr>
          <w:rFonts w:ascii="Verdana" w:hAnsi="Verdana" w:cs="Arial"/>
          <w:bCs/>
          <w:sz w:val="18"/>
          <w:szCs w:val="18"/>
        </w:rPr>
      </w:pPr>
      <w:r w:rsidRPr="00734C0E">
        <w:rPr>
          <w:rFonts w:ascii="Verdana" w:hAnsi="Verdana" w:cs="Arial"/>
          <w:bCs/>
          <w:sz w:val="18"/>
          <w:szCs w:val="18"/>
        </w:rPr>
        <w:t>IČ</w:t>
      </w:r>
      <w:r w:rsidR="00DE2629" w:rsidRPr="00734C0E">
        <w:rPr>
          <w:rFonts w:ascii="Verdana" w:hAnsi="Verdana" w:cs="Arial"/>
          <w:bCs/>
          <w:sz w:val="18"/>
          <w:szCs w:val="18"/>
        </w:rPr>
        <w:t>O</w:t>
      </w:r>
      <w:r w:rsidRPr="00734C0E">
        <w:rPr>
          <w:rFonts w:ascii="Verdana" w:hAnsi="Verdana" w:cs="Arial"/>
          <w:bCs/>
          <w:sz w:val="18"/>
          <w:szCs w:val="18"/>
        </w:rPr>
        <w:t>: 70994234</w:t>
      </w:r>
      <w:r w:rsidR="000C4DBD" w:rsidRPr="00734C0E">
        <w:rPr>
          <w:rFonts w:ascii="Verdana" w:hAnsi="Verdana" w:cs="Arial"/>
          <w:bCs/>
          <w:sz w:val="18"/>
          <w:szCs w:val="18"/>
        </w:rPr>
        <w:tab/>
      </w:r>
      <w:r w:rsidRPr="00734C0E">
        <w:rPr>
          <w:rFonts w:ascii="Verdana" w:hAnsi="Verdana" w:cs="Arial"/>
          <w:bCs/>
          <w:sz w:val="18"/>
          <w:szCs w:val="18"/>
        </w:rPr>
        <w:t>DIČ: CZ70994234</w:t>
      </w:r>
    </w:p>
    <w:p w14:paraId="3E371580" w14:textId="2756CFDB" w:rsidR="001A4614" w:rsidRDefault="001A4614" w:rsidP="001A4614">
      <w:pPr>
        <w:tabs>
          <w:tab w:val="left" w:pos="1985"/>
        </w:tabs>
        <w:suppressAutoHyphens/>
        <w:spacing w:line="280" w:lineRule="exact"/>
        <w:ind w:left="284" w:hanging="284"/>
        <w:jc w:val="both"/>
        <w:rPr>
          <w:rFonts w:ascii="Verdana" w:hAnsi="Verdana" w:cs="Arial"/>
          <w:bCs/>
          <w:sz w:val="18"/>
          <w:szCs w:val="18"/>
        </w:rPr>
      </w:pPr>
      <w:r w:rsidRPr="00734C0E">
        <w:rPr>
          <w:rFonts w:ascii="Verdana" w:hAnsi="Verdana" w:cs="Arial"/>
          <w:bCs/>
          <w:sz w:val="18"/>
          <w:szCs w:val="18"/>
        </w:rPr>
        <w:t>zapsaná v OR vedeném Městským soudem v Praze, spisová značka A 48384</w:t>
      </w:r>
    </w:p>
    <w:p w14:paraId="29DA4D3B" w14:textId="77777777" w:rsidR="001A4614" w:rsidRPr="001A4614" w:rsidRDefault="001A4614" w:rsidP="001A4614">
      <w:pPr>
        <w:tabs>
          <w:tab w:val="left" w:pos="1985"/>
        </w:tabs>
        <w:suppressAutoHyphens/>
        <w:spacing w:line="280" w:lineRule="exact"/>
        <w:ind w:left="284" w:hanging="284"/>
        <w:jc w:val="both"/>
        <w:rPr>
          <w:rFonts w:ascii="Verdana" w:hAnsi="Verdana" w:cs="Arial"/>
          <w:bCs/>
          <w:sz w:val="18"/>
          <w:szCs w:val="18"/>
        </w:rPr>
      </w:pPr>
      <w:r w:rsidRPr="001A4614">
        <w:rPr>
          <w:rFonts w:ascii="Verdana" w:hAnsi="Verdana" w:cs="Arial"/>
          <w:bCs/>
          <w:sz w:val="18"/>
          <w:szCs w:val="18"/>
        </w:rPr>
        <w:t>Provozní jednotka: Stavební správa západ</w:t>
      </w:r>
    </w:p>
    <w:p w14:paraId="36D19F42" w14:textId="77777777" w:rsidR="001A4614" w:rsidRPr="001A4614" w:rsidRDefault="001A4614" w:rsidP="001A4614">
      <w:pPr>
        <w:tabs>
          <w:tab w:val="left" w:pos="1985"/>
        </w:tabs>
        <w:suppressAutoHyphens/>
        <w:spacing w:line="280" w:lineRule="exact"/>
        <w:ind w:left="284" w:hanging="284"/>
        <w:jc w:val="both"/>
        <w:rPr>
          <w:rFonts w:ascii="Verdana" w:hAnsi="Verdana" w:cs="Arial"/>
          <w:bCs/>
          <w:sz w:val="18"/>
          <w:szCs w:val="18"/>
        </w:rPr>
      </w:pPr>
      <w:r w:rsidRPr="001A4614">
        <w:rPr>
          <w:rFonts w:ascii="Verdana" w:hAnsi="Verdana" w:cs="Arial"/>
          <w:bCs/>
          <w:sz w:val="18"/>
          <w:szCs w:val="18"/>
        </w:rPr>
        <w:t>Ke Štvanici 656/3, 186 00 Praha 8</w:t>
      </w:r>
    </w:p>
    <w:p w14:paraId="4BAE7374" w14:textId="7F3CCABE" w:rsidR="001A4614" w:rsidRPr="001A4614" w:rsidRDefault="001A4614" w:rsidP="001A4614">
      <w:pPr>
        <w:tabs>
          <w:tab w:val="left" w:pos="1985"/>
        </w:tabs>
        <w:suppressAutoHyphens/>
        <w:spacing w:line="280" w:lineRule="exact"/>
        <w:ind w:left="284" w:hanging="284"/>
        <w:jc w:val="both"/>
        <w:rPr>
          <w:rFonts w:ascii="Verdana" w:hAnsi="Verdana" w:cs="Arial"/>
          <w:b/>
          <w:bCs/>
          <w:sz w:val="18"/>
          <w:szCs w:val="18"/>
        </w:rPr>
      </w:pPr>
      <w:r>
        <w:rPr>
          <w:rFonts w:ascii="Verdana" w:hAnsi="Verdana" w:cs="Arial"/>
          <w:bCs/>
          <w:sz w:val="18"/>
          <w:szCs w:val="18"/>
        </w:rPr>
        <w:t>z</w:t>
      </w:r>
      <w:r w:rsidRPr="001A4614">
        <w:rPr>
          <w:rFonts w:ascii="Verdana" w:hAnsi="Verdana" w:cs="Arial"/>
          <w:bCs/>
          <w:sz w:val="18"/>
          <w:szCs w:val="18"/>
        </w:rPr>
        <w:t xml:space="preserve">astoupená </w:t>
      </w:r>
      <w:r w:rsidRPr="001A4614">
        <w:rPr>
          <w:rFonts w:ascii="Verdana" w:hAnsi="Verdana" w:cs="Arial"/>
          <w:b/>
          <w:bCs/>
          <w:sz w:val="18"/>
          <w:szCs w:val="18"/>
        </w:rPr>
        <w:t xml:space="preserve">Ing. Petrem Hofhanzlem, </w:t>
      </w:r>
      <w:r>
        <w:rPr>
          <w:rFonts w:ascii="Verdana" w:hAnsi="Verdana" w:cs="Arial"/>
          <w:b/>
          <w:bCs/>
          <w:sz w:val="18"/>
          <w:szCs w:val="18"/>
        </w:rPr>
        <w:t>ředitelem Stavební správy západ</w:t>
      </w:r>
      <w:r w:rsidRPr="001A4614">
        <w:rPr>
          <w:rFonts w:ascii="Verdana" w:hAnsi="Verdana" w:cs="Arial"/>
          <w:b/>
          <w:bCs/>
          <w:sz w:val="18"/>
          <w:szCs w:val="18"/>
        </w:rPr>
        <w:tab/>
      </w:r>
    </w:p>
    <w:p w14:paraId="5586587D" w14:textId="77777777" w:rsidR="001A0268" w:rsidRPr="00734C0E" w:rsidRDefault="001A0268" w:rsidP="005F1EEE">
      <w:pPr>
        <w:suppressAutoHyphens/>
        <w:spacing w:before="120" w:line="280" w:lineRule="exact"/>
        <w:rPr>
          <w:rFonts w:ascii="Verdana" w:hAnsi="Verdana" w:cs="Arial"/>
          <w:sz w:val="18"/>
          <w:szCs w:val="18"/>
        </w:rPr>
      </w:pPr>
      <w:r w:rsidRPr="00734C0E">
        <w:rPr>
          <w:rFonts w:ascii="Verdana" w:hAnsi="Verdana" w:cs="Arial"/>
          <w:b/>
          <w:sz w:val="18"/>
          <w:szCs w:val="18"/>
        </w:rPr>
        <w:t>Kontaktní zaměstnanci:</w:t>
      </w:r>
    </w:p>
    <w:p w14:paraId="1DFD90A0" w14:textId="77777777" w:rsidR="001A0268" w:rsidRPr="00001246" w:rsidRDefault="00631592" w:rsidP="005F1EEE">
      <w:pPr>
        <w:numPr>
          <w:ilvl w:val="0"/>
          <w:numId w:val="5"/>
        </w:numPr>
        <w:tabs>
          <w:tab w:val="num" w:pos="284"/>
        </w:tabs>
        <w:suppressAutoHyphens/>
        <w:spacing w:before="120" w:line="280" w:lineRule="exact"/>
        <w:ind w:left="425" w:hanging="425"/>
        <w:rPr>
          <w:rFonts w:ascii="Verdana" w:hAnsi="Verdana" w:cs="Arial"/>
          <w:sz w:val="18"/>
          <w:szCs w:val="18"/>
        </w:rPr>
      </w:pPr>
      <w:r w:rsidRPr="001039CE">
        <w:rPr>
          <w:rFonts w:ascii="Verdana" w:hAnsi="Verdana" w:cs="Arial"/>
          <w:sz w:val="18"/>
          <w:szCs w:val="18"/>
        </w:rPr>
        <w:t>ve věcech smluvních: ……………</w:t>
      </w:r>
      <w:r w:rsidR="00283538" w:rsidRPr="001039CE">
        <w:rPr>
          <w:rFonts w:ascii="Verdana" w:hAnsi="Verdana" w:cs="Arial"/>
          <w:sz w:val="18"/>
          <w:szCs w:val="18"/>
        </w:rPr>
        <w:t xml:space="preserve">, </w:t>
      </w:r>
      <w:r w:rsidRPr="001039CE">
        <w:rPr>
          <w:rFonts w:ascii="Verdana" w:hAnsi="Verdana" w:cs="Arial"/>
          <w:sz w:val="18"/>
          <w:szCs w:val="18"/>
        </w:rPr>
        <w:t>tel.: ……………, e-mail: ……………….</w:t>
      </w:r>
      <w:r w:rsidR="00732FCD" w:rsidRPr="00001246">
        <w:rPr>
          <w:rFonts w:ascii="Verdana" w:hAnsi="Verdana" w:cs="Arial"/>
          <w:sz w:val="18"/>
          <w:szCs w:val="18"/>
        </w:rPr>
        <w:br/>
        <w:t xml:space="preserve">   </w:t>
      </w:r>
      <w:r w:rsidR="00F1357D" w:rsidRPr="00001246">
        <w:rPr>
          <w:rFonts w:ascii="Verdana" w:hAnsi="Verdana" w:cs="Arial"/>
          <w:sz w:val="18"/>
          <w:szCs w:val="18"/>
        </w:rPr>
        <w:t xml:space="preserve">                             </w:t>
      </w:r>
      <w:r w:rsidR="001A0268" w:rsidRPr="00001246">
        <w:rPr>
          <w:rFonts w:ascii="Verdana" w:hAnsi="Verdana" w:cs="Arial"/>
          <w:sz w:val="18"/>
          <w:szCs w:val="18"/>
        </w:rPr>
        <w:t xml:space="preserve">(mimo podpis této </w:t>
      </w:r>
      <w:r w:rsidR="004547EF" w:rsidRPr="00001246">
        <w:rPr>
          <w:rFonts w:ascii="Verdana" w:hAnsi="Verdana" w:cs="Arial"/>
          <w:sz w:val="18"/>
          <w:szCs w:val="18"/>
        </w:rPr>
        <w:t>s</w:t>
      </w:r>
      <w:r w:rsidR="001A0268" w:rsidRPr="00001246">
        <w:rPr>
          <w:rFonts w:ascii="Verdana" w:hAnsi="Verdana" w:cs="Arial"/>
          <w:sz w:val="18"/>
          <w:szCs w:val="18"/>
        </w:rPr>
        <w:t>mlouvy a jejích případných dodatků)</w:t>
      </w:r>
    </w:p>
    <w:p w14:paraId="23A1FC1B" w14:textId="02020696" w:rsidR="001A0268" w:rsidRPr="00A039F5" w:rsidRDefault="001A0268" w:rsidP="00734C0E">
      <w:pPr>
        <w:numPr>
          <w:ilvl w:val="0"/>
          <w:numId w:val="5"/>
        </w:numPr>
        <w:suppressAutoHyphens/>
        <w:spacing w:before="120" w:line="280" w:lineRule="exact"/>
        <w:ind w:left="284" w:hanging="284"/>
        <w:rPr>
          <w:rFonts w:ascii="Verdana" w:hAnsi="Verdana" w:cs="Arial"/>
          <w:sz w:val="18"/>
          <w:szCs w:val="18"/>
        </w:rPr>
      </w:pPr>
      <w:r w:rsidRPr="00A039F5">
        <w:rPr>
          <w:rFonts w:ascii="Verdana" w:hAnsi="Verdana" w:cs="Arial"/>
          <w:sz w:val="18"/>
          <w:szCs w:val="18"/>
        </w:rPr>
        <w:t xml:space="preserve">ve věcech technických: </w:t>
      </w:r>
      <w:r w:rsidR="00ED77BD" w:rsidRPr="00A039F5">
        <w:rPr>
          <w:rFonts w:ascii="Verdana" w:hAnsi="Verdana" w:cs="Arial"/>
          <w:sz w:val="18"/>
          <w:szCs w:val="18"/>
        </w:rPr>
        <w:t xml:space="preserve"> </w:t>
      </w:r>
      <w:r w:rsidR="001039CE" w:rsidRPr="00A039F5">
        <w:rPr>
          <w:rFonts w:ascii="Verdana" w:hAnsi="Verdana" w:cs="Arial"/>
          <w:sz w:val="18"/>
          <w:szCs w:val="18"/>
        </w:rPr>
        <w:t>Ing. Jiří Mareš,</w:t>
      </w:r>
      <w:r w:rsidR="005833EF" w:rsidRPr="00A039F5">
        <w:rPr>
          <w:rFonts w:ascii="Verdana" w:hAnsi="Verdana" w:cs="Arial"/>
          <w:sz w:val="18"/>
          <w:szCs w:val="18"/>
        </w:rPr>
        <w:t xml:space="preserve"> </w:t>
      </w:r>
      <w:r w:rsidR="00B41B3F" w:rsidRPr="00A039F5">
        <w:rPr>
          <w:rFonts w:ascii="Verdana" w:hAnsi="Verdana" w:cs="Arial"/>
          <w:sz w:val="18"/>
          <w:szCs w:val="18"/>
        </w:rPr>
        <w:t xml:space="preserve"> </w:t>
      </w:r>
      <w:r w:rsidR="00BA0D8B" w:rsidRPr="00A039F5">
        <w:rPr>
          <w:rFonts w:ascii="Verdana" w:hAnsi="Verdana" w:cs="Arial"/>
          <w:sz w:val="18"/>
          <w:szCs w:val="18"/>
        </w:rPr>
        <w:t>tel.</w:t>
      </w:r>
      <w:r w:rsidR="006A7423" w:rsidRPr="00A039F5">
        <w:rPr>
          <w:rFonts w:ascii="Verdana" w:hAnsi="Verdana" w:cs="Arial"/>
          <w:sz w:val="18"/>
          <w:szCs w:val="18"/>
        </w:rPr>
        <w:t>:</w:t>
      </w:r>
      <w:r w:rsidR="00ED77BD" w:rsidRPr="00A039F5">
        <w:rPr>
          <w:rFonts w:ascii="Verdana" w:hAnsi="Verdana" w:cs="Arial"/>
          <w:sz w:val="18"/>
          <w:szCs w:val="18"/>
        </w:rPr>
        <w:t xml:space="preserve"> </w:t>
      </w:r>
      <w:r w:rsidR="001039CE" w:rsidRPr="00A039F5">
        <w:rPr>
          <w:rFonts w:ascii="Verdana" w:hAnsi="Verdana" w:cs="Arial"/>
          <w:sz w:val="18"/>
          <w:szCs w:val="18"/>
        </w:rPr>
        <w:t>606 088 936</w:t>
      </w:r>
      <w:r w:rsidR="006A7423" w:rsidRPr="00A039F5">
        <w:rPr>
          <w:rFonts w:ascii="Verdana" w:hAnsi="Verdana" w:cs="Arial"/>
          <w:sz w:val="18"/>
          <w:szCs w:val="18"/>
        </w:rPr>
        <w:t>, e-mail:</w:t>
      </w:r>
      <w:r w:rsidR="00C02278" w:rsidRPr="00A039F5">
        <w:rPr>
          <w:rFonts w:ascii="Verdana" w:hAnsi="Verdana" w:cs="Arial"/>
          <w:sz w:val="18"/>
          <w:szCs w:val="18"/>
        </w:rPr>
        <w:t xml:space="preserve"> </w:t>
      </w:r>
      <w:r w:rsidR="001039CE" w:rsidRPr="00A039F5">
        <w:rPr>
          <w:rFonts w:ascii="Verdana" w:hAnsi="Verdana" w:cs="Arial"/>
          <w:sz w:val="18"/>
          <w:szCs w:val="18"/>
        </w:rPr>
        <w:t>maresj@spravazeleznic.cz</w:t>
      </w:r>
      <w:r w:rsidR="006A7423" w:rsidRPr="00A039F5">
        <w:rPr>
          <w:rFonts w:ascii="Verdana" w:hAnsi="Verdana" w:cs="Arial"/>
          <w:sz w:val="18"/>
          <w:szCs w:val="18"/>
        </w:rPr>
        <w:t xml:space="preserve"> </w:t>
      </w:r>
    </w:p>
    <w:p w14:paraId="126F3B8E" w14:textId="77777777" w:rsidR="001A0268" w:rsidRPr="00734C0E" w:rsidRDefault="001A0268" w:rsidP="00734C0E">
      <w:pPr>
        <w:suppressAutoHyphens/>
        <w:spacing w:before="120" w:line="280" w:lineRule="exact"/>
        <w:ind w:left="360" w:hanging="357"/>
        <w:rPr>
          <w:rFonts w:ascii="Verdana" w:hAnsi="Verdana" w:cs="Arial"/>
          <w:b/>
          <w:snapToGrid w:val="0"/>
          <w:sz w:val="18"/>
          <w:szCs w:val="18"/>
        </w:rPr>
      </w:pPr>
      <w:r w:rsidRPr="00734C0E">
        <w:rPr>
          <w:rFonts w:ascii="Verdana" w:hAnsi="Verdana" w:cs="Arial"/>
          <w:b/>
          <w:snapToGrid w:val="0"/>
          <w:sz w:val="18"/>
          <w:szCs w:val="18"/>
        </w:rPr>
        <w:t>Adresa pro z</w:t>
      </w:r>
      <w:r w:rsidR="00631592" w:rsidRPr="00734C0E">
        <w:rPr>
          <w:rFonts w:ascii="Verdana" w:hAnsi="Verdana" w:cs="Arial"/>
          <w:b/>
          <w:snapToGrid w:val="0"/>
          <w:sz w:val="18"/>
          <w:szCs w:val="18"/>
        </w:rPr>
        <w:t>asílání smluvní korespondence</w:t>
      </w:r>
      <w:r w:rsidRPr="00734C0E">
        <w:rPr>
          <w:rFonts w:ascii="Verdana" w:hAnsi="Verdana" w:cs="Arial"/>
          <w:b/>
          <w:snapToGrid w:val="0"/>
          <w:sz w:val="18"/>
          <w:szCs w:val="18"/>
        </w:rPr>
        <w:t>:</w:t>
      </w:r>
    </w:p>
    <w:p w14:paraId="504C7C0C" w14:textId="77777777" w:rsidR="001A0268" w:rsidRPr="00734C0E" w:rsidRDefault="00077A57" w:rsidP="005F1EEE">
      <w:pPr>
        <w:suppressAutoHyphens/>
        <w:spacing w:before="120" w:line="280" w:lineRule="exact"/>
        <w:ind w:left="1276" w:hanging="1276"/>
        <w:rPr>
          <w:rFonts w:ascii="Verdana" w:hAnsi="Verdana" w:cs="Arial"/>
          <w:sz w:val="18"/>
          <w:szCs w:val="18"/>
        </w:rPr>
      </w:pPr>
      <w:r w:rsidRPr="00734C0E">
        <w:rPr>
          <w:rFonts w:ascii="Verdana" w:hAnsi="Verdana" w:cs="Arial"/>
          <w:sz w:val="18"/>
          <w:szCs w:val="18"/>
        </w:rPr>
        <w:t>Správa železnic</w:t>
      </w:r>
      <w:r w:rsidR="001A0268" w:rsidRPr="00734C0E">
        <w:rPr>
          <w:rFonts w:ascii="Verdana" w:hAnsi="Verdana" w:cs="Arial"/>
          <w:sz w:val="18"/>
          <w:szCs w:val="18"/>
        </w:rPr>
        <w:t>, státní organizace</w:t>
      </w:r>
    </w:p>
    <w:p w14:paraId="213FB174" w14:textId="77777777" w:rsidR="001A0268" w:rsidRPr="00734C0E" w:rsidRDefault="001A0268" w:rsidP="00734C0E">
      <w:pPr>
        <w:suppressAutoHyphens/>
        <w:spacing w:line="280" w:lineRule="exact"/>
        <w:ind w:left="1276" w:hanging="1276"/>
        <w:rPr>
          <w:rFonts w:ascii="Verdana" w:hAnsi="Verdana" w:cs="Arial"/>
          <w:sz w:val="18"/>
          <w:szCs w:val="18"/>
        </w:rPr>
      </w:pPr>
      <w:r w:rsidRPr="00734C0E">
        <w:rPr>
          <w:rFonts w:ascii="Verdana" w:hAnsi="Verdana" w:cs="Arial"/>
          <w:sz w:val="18"/>
          <w:szCs w:val="18"/>
        </w:rPr>
        <w:t>Staveb</w:t>
      </w:r>
      <w:r w:rsidR="00BA0D8B" w:rsidRPr="00734C0E">
        <w:rPr>
          <w:rFonts w:ascii="Verdana" w:hAnsi="Verdana" w:cs="Arial"/>
          <w:sz w:val="18"/>
          <w:szCs w:val="18"/>
        </w:rPr>
        <w:t xml:space="preserve">ní správa západ, </w:t>
      </w:r>
      <w:r w:rsidR="00857863" w:rsidRPr="00734C0E">
        <w:rPr>
          <w:rFonts w:ascii="Verdana" w:hAnsi="Verdana" w:cs="Arial"/>
          <w:sz w:val="18"/>
          <w:szCs w:val="18"/>
        </w:rPr>
        <w:t>Budova Diamond Point, Ke Štvanici 656/3, 186 00 Praha 8 – Karlín</w:t>
      </w:r>
    </w:p>
    <w:p w14:paraId="2387617F" w14:textId="3A3E2FDC" w:rsidR="00EB5A7C" w:rsidRDefault="00EB5A7C" w:rsidP="00734C0E">
      <w:pPr>
        <w:suppressAutoHyphens/>
        <w:spacing w:line="280" w:lineRule="exact"/>
        <w:ind w:left="1276" w:hanging="1276"/>
        <w:rPr>
          <w:rFonts w:ascii="Verdana" w:hAnsi="Verdana" w:cs="Arial"/>
          <w:sz w:val="18"/>
          <w:szCs w:val="18"/>
        </w:rPr>
      </w:pPr>
      <w:r w:rsidRPr="00734C0E">
        <w:rPr>
          <w:rFonts w:ascii="Verdana" w:hAnsi="Verdana" w:cs="Arial"/>
          <w:sz w:val="18"/>
          <w:szCs w:val="18"/>
        </w:rPr>
        <w:t>Datová schránka: uccchjm</w:t>
      </w:r>
    </w:p>
    <w:p w14:paraId="7EBEEA14" w14:textId="0B5716AB" w:rsidR="001A4614" w:rsidRPr="00734C0E" w:rsidRDefault="001A4614" w:rsidP="00734C0E">
      <w:pPr>
        <w:suppressAutoHyphens/>
        <w:spacing w:line="280" w:lineRule="exact"/>
        <w:ind w:left="1276" w:hanging="1276"/>
        <w:rPr>
          <w:rFonts w:ascii="Verdana" w:hAnsi="Verdana" w:cs="Arial"/>
          <w:sz w:val="18"/>
          <w:szCs w:val="18"/>
        </w:rPr>
      </w:pPr>
      <w:r>
        <w:rPr>
          <w:rFonts w:ascii="Verdana" w:hAnsi="Verdana" w:cs="Arial"/>
          <w:bCs/>
          <w:sz w:val="18"/>
          <w:szCs w:val="18"/>
        </w:rPr>
        <w:t xml:space="preserve">E-mailová adresa: </w:t>
      </w:r>
      <w:r w:rsidRPr="001A4614">
        <w:rPr>
          <w:rFonts w:ascii="Verdana" w:hAnsi="Verdana" w:cs="Arial"/>
          <w:bCs/>
          <w:sz w:val="18"/>
          <w:szCs w:val="18"/>
        </w:rPr>
        <w:t>ePodatelnassz@spravazeleznic.cz</w:t>
      </w:r>
    </w:p>
    <w:p w14:paraId="1BB3FB03" w14:textId="77777777" w:rsidR="00562A67" w:rsidRPr="001155DF" w:rsidRDefault="00562A67" w:rsidP="001155DF">
      <w:pPr>
        <w:suppressAutoHyphens/>
        <w:spacing w:before="120" w:line="280" w:lineRule="exact"/>
        <w:ind w:left="360" w:hanging="357"/>
        <w:rPr>
          <w:rFonts w:ascii="Verdana" w:hAnsi="Verdana" w:cs="Arial"/>
          <w:b/>
          <w:snapToGrid w:val="0"/>
          <w:sz w:val="18"/>
          <w:szCs w:val="18"/>
        </w:rPr>
      </w:pPr>
      <w:r w:rsidRPr="001155DF">
        <w:rPr>
          <w:rFonts w:ascii="Verdana" w:hAnsi="Verdana" w:cs="Arial"/>
          <w:b/>
          <w:snapToGrid w:val="0"/>
          <w:sz w:val="18"/>
          <w:szCs w:val="18"/>
        </w:rPr>
        <w:t xml:space="preserve">Adresa pro zasílání daňových dokladů – faktur: </w:t>
      </w:r>
    </w:p>
    <w:p w14:paraId="62B16C91" w14:textId="77777777" w:rsidR="00562A67" w:rsidRPr="001155DF" w:rsidRDefault="00562A67" w:rsidP="001155DF">
      <w:pPr>
        <w:suppressAutoHyphens/>
        <w:spacing w:before="120" w:line="280" w:lineRule="exact"/>
        <w:ind w:left="360" w:hanging="357"/>
        <w:rPr>
          <w:rFonts w:ascii="Verdana" w:hAnsi="Verdana" w:cs="Arial"/>
          <w:snapToGrid w:val="0"/>
          <w:sz w:val="18"/>
          <w:szCs w:val="18"/>
        </w:rPr>
      </w:pPr>
      <w:r w:rsidRPr="001155DF">
        <w:rPr>
          <w:rFonts w:ascii="Verdana" w:hAnsi="Verdana" w:cs="Arial"/>
          <w:snapToGrid w:val="0"/>
          <w:sz w:val="18"/>
          <w:szCs w:val="18"/>
        </w:rPr>
        <w:t>Správa železnic, státní organizace</w:t>
      </w:r>
    </w:p>
    <w:p w14:paraId="4B9EE5A5" w14:textId="77777777" w:rsidR="00562A67" w:rsidRPr="00734C0E" w:rsidRDefault="00562A67" w:rsidP="00734C0E">
      <w:pPr>
        <w:suppressAutoHyphens/>
        <w:spacing w:line="280" w:lineRule="exact"/>
        <w:ind w:left="1276" w:hanging="1276"/>
        <w:rPr>
          <w:rFonts w:ascii="Verdana" w:hAnsi="Verdana" w:cs="Arial"/>
          <w:sz w:val="18"/>
          <w:szCs w:val="18"/>
        </w:rPr>
      </w:pPr>
      <w:r w:rsidRPr="00734C0E">
        <w:rPr>
          <w:rFonts w:ascii="Verdana" w:hAnsi="Verdana" w:cs="Arial"/>
          <w:sz w:val="18"/>
          <w:szCs w:val="18"/>
        </w:rPr>
        <w:t>Centrální finanční účtárna Čechy, Náměstí Jana Pernera 217, 530 02 Pardubice</w:t>
      </w:r>
    </w:p>
    <w:p w14:paraId="29DCC528" w14:textId="77777777" w:rsidR="00562A67" w:rsidRPr="00734C0E" w:rsidRDefault="00000000" w:rsidP="00734C0E">
      <w:pPr>
        <w:suppressAutoHyphens/>
        <w:spacing w:line="280" w:lineRule="exact"/>
        <w:ind w:left="1276" w:hanging="1276"/>
        <w:rPr>
          <w:rFonts w:ascii="Verdana" w:hAnsi="Verdana" w:cs="Arial"/>
          <w:sz w:val="18"/>
          <w:szCs w:val="18"/>
        </w:rPr>
      </w:pPr>
      <w:hyperlink r:id="rId8" w:history="1">
        <w:r w:rsidR="00562A67" w:rsidRPr="00734C0E">
          <w:rPr>
            <w:rStyle w:val="Hypertextovodkaz"/>
            <w:rFonts w:ascii="Verdana" w:hAnsi="Verdana" w:cs="Arial"/>
            <w:sz w:val="18"/>
            <w:szCs w:val="18"/>
          </w:rPr>
          <w:t>ePodatelnaCFU@spravazeleznic.cz</w:t>
        </w:r>
      </w:hyperlink>
    </w:p>
    <w:p w14:paraId="15845DAF" w14:textId="77777777" w:rsidR="00562A67" w:rsidRPr="00734C0E" w:rsidRDefault="00562A67" w:rsidP="00734C0E">
      <w:pPr>
        <w:suppressAutoHyphens/>
        <w:spacing w:line="280" w:lineRule="exact"/>
        <w:ind w:left="1276" w:hanging="1276"/>
        <w:rPr>
          <w:rFonts w:ascii="Verdana" w:hAnsi="Verdana" w:cs="Arial"/>
          <w:sz w:val="18"/>
          <w:szCs w:val="18"/>
        </w:rPr>
      </w:pPr>
      <w:r w:rsidRPr="00734C0E">
        <w:rPr>
          <w:rFonts w:ascii="Verdana" w:hAnsi="Verdana" w:cs="Arial"/>
          <w:sz w:val="18"/>
          <w:szCs w:val="18"/>
        </w:rPr>
        <w:t>Datová schránka: uccchjm</w:t>
      </w:r>
    </w:p>
    <w:p w14:paraId="120AC75D" w14:textId="77777777" w:rsidR="001A0268" w:rsidRPr="00734C0E" w:rsidRDefault="001A0268" w:rsidP="005F1EEE">
      <w:pPr>
        <w:tabs>
          <w:tab w:val="left" w:pos="1985"/>
          <w:tab w:val="right" w:pos="5670"/>
        </w:tabs>
        <w:suppressAutoHyphens/>
        <w:spacing w:before="240" w:line="280" w:lineRule="exact"/>
        <w:rPr>
          <w:rFonts w:ascii="Verdana" w:hAnsi="Verdana" w:cs="Arial"/>
          <w:sz w:val="18"/>
          <w:szCs w:val="18"/>
        </w:rPr>
      </w:pPr>
      <w:r w:rsidRPr="00734C0E">
        <w:rPr>
          <w:rFonts w:ascii="Verdana" w:hAnsi="Verdana" w:cs="Arial"/>
          <w:sz w:val="18"/>
          <w:szCs w:val="18"/>
        </w:rPr>
        <w:t>(dále jen „objednatel“)</w:t>
      </w:r>
    </w:p>
    <w:p w14:paraId="19F4572C" w14:textId="49537347" w:rsidR="00F55F49" w:rsidRPr="00F55F49" w:rsidRDefault="00784660" w:rsidP="00F55F49">
      <w:pPr>
        <w:pStyle w:val="Textbezodsazen"/>
        <w:spacing w:before="120" w:after="0" w:line="280" w:lineRule="exact"/>
        <w:rPr>
          <w:bCs/>
          <w:color w:val="000000"/>
        </w:rPr>
      </w:pPr>
      <w:r w:rsidRPr="00734C0E">
        <w:t xml:space="preserve">číslo smlouvy: </w:t>
      </w:r>
      <w:r w:rsidR="00554965" w:rsidRPr="00554965">
        <w:rPr>
          <w:color w:val="000000"/>
        </w:rPr>
        <w:t>E618-S-2796/2022</w:t>
      </w:r>
    </w:p>
    <w:p w14:paraId="7EE1A2D2" w14:textId="318A192B" w:rsidR="00784660" w:rsidRPr="00734C0E" w:rsidRDefault="00784660" w:rsidP="00F55F49">
      <w:pPr>
        <w:pStyle w:val="Textbezodsazen"/>
        <w:spacing w:before="120" w:after="0" w:line="280" w:lineRule="exact"/>
      </w:pPr>
      <w:r w:rsidRPr="00734C0E">
        <w:t xml:space="preserve">ISPROFOND: </w:t>
      </w:r>
      <w:r w:rsidR="00F55F49">
        <w:t>5213520021</w:t>
      </w:r>
    </w:p>
    <w:p w14:paraId="313050B2" w14:textId="77777777" w:rsidR="001A0268" w:rsidRPr="00734C0E" w:rsidRDefault="001A0268" w:rsidP="00862F1D">
      <w:pPr>
        <w:suppressAutoHyphens/>
        <w:ind w:left="1985"/>
        <w:rPr>
          <w:rFonts w:ascii="Verdana" w:hAnsi="Verdana" w:cs="Arial"/>
          <w:sz w:val="18"/>
          <w:szCs w:val="18"/>
        </w:rPr>
      </w:pPr>
    </w:p>
    <w:p w14:paraId="259480A0" w14:textId="77777777" w:rsidR="001A0268" w:rsidRPr="00734C0E" w:rsidRDefault="001A0268" w:rsidP="0026305A">
      <w:pPr>
        <w:suppressAutoHyphens/>
        <w:spacing w:after="120"/>
        <w:rPr>
          <w:rFonts w:ascii="Verdana" w:hAnsi="Verdana" w:cs="Arial"/>
          <w:b/>
          <w:bCs/>
          <w:sz w:val="18"/>
          <w:szCs w:val="18"/>
        </w:rPr>
      </w:pPr>
      <w:r w:rsidRPr="00734C0E">
        <w:rPr>
          <w:rFonts w:ascii="Verdana" w:hAnsi="Verdana" w:cs="Arial"/>
          <w:b/>
          <w:bCs/>
          <w:sz w:val="18"/>
          <w:szCs w:val="18"/>
        </w:rPr>
        <w:t xml:space="preserve">Zhotovitel:      </w:t>
      </w:r>
    </w:p>
    <w:p w14:paraId="4D174A4C" w14:textId="15DD3DAF" w:rsidR="001A0268" w:rsidRPr="00734C0E" w:rsidRDefault="00E229C7" w:rsidP="00734C0E">
      <w:pPr>
        <w:suppressAutoHyphens/>
        <w:spacing w:line="280" w:lineRule="exact"/>
        <w:rPr>
          <w:rFonts w:ascii="Verdana" w:hAnsi="Verdana" w:cs="Arial"/>
          <w:b/>
          <w:bCs/>
          <w:sz w:val="18"/>
          <w:szCs w:val="18"/>
          <w:highlight w:val="yellow"/>
        </w:rPr>
      </w:pPr>
      <w:r>
        <w:rPr>
          <w:rFonts w:ascii="Verdana" w:hAnsi="Verdana" w:cs="Arial"/>
          <w:b/>
          <w:bCs/>
          <w:sz w:val="18"/>
          <w:szCs w:val="18"/>
          <w:highlight w:val="yellow"/>
        </w:rPr>
        <w:t>……………………………….</w:t>
      </w:r>
      <w:r w:rsidR="00BC00F0" w:rsidRPr="00734C0E">
        <w:rPr>
          <w:rFonts w:ascii="Verdana" w:hAnsi="Verdana" w:cs="Arial"/>
          <w:b/>
          <w:bCs/>
          <w:sz w:val="18"/>
          <w:szCs w:val="18"/>
          <w:highlight w:val="yellow"/>
        </w:rPr>
        <w:t>…</w:t>
      </w:r>
    </w:p>
    <w:p w14:paraId="118A2D17" w14:textId="77777777" w:rsidR="00DE2629" w:rsidRPr="00734C0E" w:rsidRDefault="00DE2629" w:rsidP="00734C0E">
      <w:pPr>
        <w:suppressAutoHyphens/>
        <w:spacing w:line="280" w:lineRule="exact"/>
        <w:rPr>
          <w:rFonts w:ascii="Verdana" w:hAnsi="Verdana" w:cs="Arial"/>
          <w:sz w:val="18"/>
          <w:szCs w:val="18"/>
          <w:highlight w:val="yellow"/>
        </w:rPr>
      </w:pPr>
      <w:r w:rsidRPr="00734C0E">
        <w:rPr>
          <w:rFonts w:ascii="Verdana" w:hAnsi="Verdana" w:cs="Arial"/>
          <w:sz w:val="18"/>
          <w:szCs w:val="18"/>
          <w:highlight w:val="yellow"/>
        </w:rPr>
        <w:lastRenderedPageBreak/>
        <w:t>se sídlem</w:t>
      </w:r>
      <w:r w:rsidR="00B41B3F" w:rsidRPr="00734C0E">
        <w:rPr>
          <w:rFonts w:ascii="Verdana" w:hAnsi="Verdana" w:cs="Arial"/>
          <w:sz w:val="18"/>
          <w:szCs w:val="18"/>
          <w:highlight w:val="yellow"/>
        </w:rPr>
        <w:t xml:space="preserve"> </w:t>
      </w:r>
      <w:r w:rsidR="00BC00F0" w:rsidRPr="00734C0E">
        <w:rPr>
          <w:rFonts w:ascii="Verdana" w:hAnsi="Verdana" w:cs="Arial"/>
          <w:sz w:val="18"/>
          <w:szCs w:val="18"/>
          <w:highlight w:val="yellow"/>
        </w:rPr>
        <w:t>……………………</w:t>
      </w:r>
      <w:r w:rsidR="00BA0D8B" w:rsidRPr="00734C0E">
        <w:rPr>
          <w:rFonts w:ascii="Verdana" w:hAnsi="Verdana" w:cs="Arial"/>
          <w:sz w:val="18"/>
          <w:szCs w:val="18"/>
          <w:highlight w:val="yellow"/>
        </w:rPr>
        <w:t>……..</w:t>
      </w:r>
    </w:p>
    <w:p w14:paraId="7CF078E9" w14:textId="77777777" w:rsidR="00DE2629" w:rsidRPr="00734C0E" w:rsidRDefault="00DE2629" w:rsidP="00734C0E">
      <w:pPr>
        <w:suppressAutoHyphens/>
        <w:spacing w:line="280" w:lineRule="exact"/>
        <w:rPr>
          <w:rFonts w:ascii="Verdana" w:hAnsi="Verdana" w:cs="Arial"/>
          <w:sz w:val="18"/>
          <w:szCs w:val="18"/>
          <w:highlight w:val="yellow"/>
        </w:rPr>
      </w:pPr>
      <w:r w:rsidRPr="00734C0E">
        <w:rPr>
          <w:rFonts w:ascii="Verdana" w:hAnsi="Verdana" w:cs="Arial"/>
          <w:sz w:val="18"/>
          <w:szCs w:val="18"/>
          <w:highlight w:val="yellow"/>
        </w:rPr>
        <w:t>IČO:</w:t>
      </w:r>
      <w:r w:rsidR="00B41B3F" w:rsidRPr="00734C0E">
        <w:rPr>
          <w:rFonts w:ascii="Verdana" w:hAnsi="Verdana" w:cs="Arial"/>
          <w:sz w:val="18"/>
          <w:szCs w:val="18"/>
          <w:highlight w:val="yellow"/>
        </w:rPr>
        <w:t xml:space="preserve"> </w:t>
      </w:r>
      <w:r w:rsidR="00BC00F0" w:rsidRPr="00734C0E">
        <w:rPr>
          <w:rFonts w:ascii="Verdana" w:hAnsi="Verdana" w:cs="Arial"/>
          <w:sz w:val="18"/>
          <w:szCs w:val="18"/>
          <w:highlight w:val="yellow"/>
        </w:rPr>
        <w:t>………………</w:t>
      </w:r>
      <w:r w:rsidR="00BA0D8B" w:rsidRPr="00734C0E">
        <w:rPr>
          <w:rFonts w:ascii="Verdana" w:hAnsi="Verdana" w:cs="Arial"/>
          <w:sz w:val="18"/>
          <w:szCs w:val="18"/>
          <w:highlight w:val="yellow"/>
        </w:rPr>
        <w:tab/>
      </w:r>
      <w:r w:rsidR="000F171C" w:rsidRPr="00734C0E">
        <w:rPr>
          <w:rFonts w:ascii="Verdana" w:hAnsi="Verdana" w:cs="Arial"/>
          <w:sz w:val="18"/>
          <w:szCs w:val="18"/>
          <w:highlight w:val="yellow"/>
        </w:rPr>
        <w:t>DIČ</w:t>
      </w:r>
      <w:r w:rsidRPr="00734C0E">
        <w:rPr>
          <w:rFonts w:ascii="Verdana" w:hAnsi="Verdana" w:cs="Arial"/>
          <w:sz w:val="18"/>
          <w:szCs w:val="18"/>
          <w:highlight w:val="yellow"/>
        </w:rPr>
        <w:t>:</w:t>
      </w:r>
      <w:r w:rsidR="00BC00F0" w:rsidRPr="00734C0E">
        <w:rPr>
          <w:rFonts w:ascii="Verdana" w:hAnsi="Verdana" w:cs="Arial"/>
          <w:sz w:val="18"/>
          <w:szCs w:val="18"/>
          <w:highlight w:val="yellow"/>
        </w:rPr>
        <w:t xml:space="preserve"> CZ…………………………….</w:t>
      </w:r>
    </w:p>
    <w:p w14:paraId="305B6D45" w14:textId="77777777" w:rsidR="00B41B3F" w:rsidRPr="00734C0E" w:rsidRDefault="00DE2629" w:rsidP="00734C0E">
      <w:pPr>
        <w:suppressAutoHyphens/>
        <w:spacing w:line="280" w:lineRule="exact"/>
        <w:rPr>
          <w:rFonts w:ascii="Verdana" w:hAnsi="Verdana" w:cs="Arial"/>
          <w:bCs/>
          <w:sz w:val="18"/>
          <w:szCs w:val="18"/>
          <w:highlight w:val="yellow"/>
        </w:rPr>
      </w:pPr>
      <w:r w:rsidRPr="00734C0E">
        <w:rPr>
          <w:rFonts w:ascii="Verdana" w:hAnsi="Verdana" w:cs="Arial"/>
          <w:bCs/>
          <w:sz w:val="18"/>
          <w:szCs w:val="18"/>
          <w:highlight w:val="yellow"/>
        </w:rPr>
        <w:t xml:space="preserve">zapsaná v OR </w:t>
      </w:r>
      <w:r w:rsidR="0063095A" w:rsidRPr="00734C0E">
        <w:rPr>
          <w:rFonts w:ascii="Verdana" w:hAnsi="Verdana" w:cs="Arial"/>
          <w:bCs/>
          <w:sz w:val="18"/>
          <w:szCs w:val="18"/>
          <w:highlight w:val="yellow"/>
        </w:rPr>
        <w:t>vedeném</w:t>
      </w:r>
      <w:r w:rsidRPr="00734C0E">
        <w:rPr>
          <w:rFonts w:ascii="Verdana" w:hAnsi="Verdana" w:cs="Arial"/>
          <w:bCs/>
          <w:sz w:val="18"/>
          <w:szCs w:val="18"/>
          <w:highlight w:val="yellow"/>
        </w:rPr>
        <w:t xml:space="preserve"> </w:t>
      </w:r>
      <w:r w:rsidR="00CB78AC" w:rsidRPr="00734C0E">
        <w:rPr>
          <w:rFonts w:ascii="Verdana" w:hAnsi="Verdana" w:cs="Arial"/>
          <w:bCs/>
          <w:sz w:val="18"/>
          <w:szCs w:val="18"/>
          <w:highlight w:val="yellow"/>
        </w:rPr>
        <w:t>………………soudem v …………………..,</w:t>
      </w:r>
      <w:r w:rsidR="00285B3D" w:rsidRPr="00734C0E">
        <w:rPr>
          <w:rFonts w:ascii="Verdana" w:hAnsi="Verdana" w:cs="Arial"/>
          <w:bCs/>
          <w:sz w:val="18"/>
          <w:szCs w:val="18"/>
          <w:highlight w:val="yellow"/>
        </w:rPr>
        <w:t xml:space="preserve"> </w:t>
      </w:r>
      <w:r w:rsidR="004547EF" w:rsidRPr="00734C0E">
        <w:rPr>
          <w:rFonts w:ascii="Verdana" w:hAnsi="Verdana" w:cs="Arial"/>
          <w:bCs/>
          <w:sz w:val="18"/>
          <w:szCs w:val="18"/>
          <w:highlight w:val="yellow"/>
        </w:rPr>
        <w:t xml:space="preserve">spisová značka </w:t>
      </w:r>
      <w:r w:rsidR="00CB78AC" w:rsidRPr="00734C0E">
        <w:rPr>
          <w:rFonts w:ascii="Verdana" w:hAnsi="Verdana" w:cs="Arial"/>
          <w:bCs/>
          <w:sz w:val="18"/>
          <w:szCs w:val="18"/>
          <w:highlight w:val="yellow"/>
        </w:rPr>
        <w:t>..…….</w:t>
      </w:r>
      <w:r w:rsidR="00FB6B58" w:rsidRPr="00734C0E">
        <w:rPr>
          <w:rFonts w:ascii="Verdana" w:hAnsi="Verdana" w:cs="Arial"/>
          <w:bCs/>
          <w:sz w:val="18"/>
          <w:szCs w:val="18"/>
          <w:highlight w:val="yellow"/>
        </w:rPr>
        <w:t>…….</w:t>
      </w:r>
      <w:r w:rsidR="000C4DBD" w:rsidRPr="00734C0E">
        <w:rPr>
          <w:rFonts w:ascii="Verdana" w:hAnsi="Verdana" w:cs="Arial"/>
          <w:bCs/>
          <w:sz w:val="18"/>
          <w:szCs w:val="18"/>
          <w:highlight w:val="yellow"/>
        </w:rPr>
        <w:t xml:space="preserve"> </w:t>
      </w:r>
    </w:p>
    <w:p w14:paraId="3E7BB5D3" w14:textId="77777777" w:rsidR="00DE2629" w:rsidRPr="00734C0E" w:rsidRDefault="00BA0D8B" w:rsidP="00734C0E">
      <w:pPr>
        <w:suppressAutoHyphens/>
        <w:spacing w:line="280" w:lineRule="exact"/>
        <w:rPr>
          <w:rFonts w:ascii="Verdana" w:hAnsi="Verdana" w:cs="Arial"/>
          <w:sz w:val="18"/>
          <w:szCs w:val="18"/>
          <w:highlight w:val="yellow"/>
        </w:rPr>
      </w:pPr>
      <w:r w:rsidRPr="00734C0E">
        <w:rPr>
          <w:rFonts w:ascii="Verdana" w:hAnsi="Verdana" w:cs="Arial"/>
          <w:sz w:val="18"/>
          <w:szCs w:val="18"/>
          <w:highlight w:val="yellow"/>
        </w:rPr>
        <w:t>zastoupená …………………</w:t>
      </w:r>
      <w:r w:rsidR="00CB78AC" w:rsidRPr="00734C0E">
        <w:rPr>
          <w:rFonts w:ascii="Verdana" w:hAnsi="Verdana" w:cs="Arial"/>
          <w:sz w:val="18"/>
          <w:szCs w:val="18"/>
          <w:highlight w:val="yellow"/>
        </w:rPr>
        <w:t>, …………………….. …………………………….</w:t>
      </w:r>
    </w:p>
    <w:p w14:paraId="2AFB3D9D" w14:textId="77777777" w:rsidR="00DE2629" w:rsidRPr="00734C0E" w:rsidRDefault="00DE2629" w:rsidP="005F1EEE">
      <w:pPr>
        <w:suppressAutoHyphens/>
        <w:spacing w:before="120" w:after="120" w:line="280" w:lineRule="exact"/>
        <w:rPr>
          <w:rFonts w:ascii="Verdana" w:hAnsi="Verdana" w:cs="Arial"/>
          <w:b/>
          <w:sz w:val="18"/>
          <w:szCs w:val="18"/>
          <w:highlight w:val="yellow"/>
        </w:rPr>
      </w:pPr>
      <w:r w:rsidRPr="00734C0E">
        <w:rPr>
          <w:rFonts w:ascii="Verdana" w:hAnsi="Verdana" w:cs="Arial"/>
          <w:b/>
          <w:sz w:val="18"/>
          <w:szCs w:val="18"/>
          <w:highlight w:val="yellow"/>
        </w:rPr>
        <w:t xml:space="preserve">Kontaktní </w:t>
      </w:r>
      <w:r w:rsidR="00953957">
        <w:rPr>
          <w:rFonts w:ascii="Verdana" w:hAnsi="Verdana" w:cs="Arial"/>
          <w:b/>
          <w:sz w:val="18"/>
          <w:szCs w:val="18"/>
          <w:highlight w:val="yellow"/>
        </w:rPr>
        <w:t>zaměstnanci</w:t>
      </w:r>
      <w:r w:rsidRPr="00734C0E">
        <w:rPr>
          <w:rFonts w:ascii="Verdana" w:hAnsi="Verdana" w:cs="Arial"/>
          <w:b/>
          <w:sz w:val="18"/>
          <w:szCs w:val="18"/>
          <w:highlight w:val="yellow"/>
        </w:rPr>
        <w:t>:</w:t>
      </w:r>
    </w:p>
    <w:p w14:paraId="03778156" w14:textId="77777777" w:rsidR="00B41B3F" w:rsidRPr="00001246" w:rsidRDefault="00DE2629" w:rsidP="00734C0E">
      <w:pPr>
        <w:pStyle w:val="Odstavecseseznamem"/>
        <w:numPr>
          <w:ilvl w:val="0"/>
          <w:numId w:val="31"/>
        </w:numPr>
        <w:suppressAutoHyphens/>
        <w:spacing w:after="60" w:line="280" w:lineRule="exact"/>
        <w:ind w:left="284" w:hanging="284"/>
        <w:rPr>
          <w:rFonts w:ascii="Verdana" w:hAnsi="Verdana" w:cs="Arial"/>
          <w:sz w:val="18"/>
          <w:szCs w:val="18"/>
        </w:rPr>
      </w:pPr>
      <w:r w:rsidRPr="00001246">
        <w:rPr>
          <w:rFonts w:ascii="Verdana" w:hAnsi="Verdana" w:cs="Arial"/>
          <w:sz w:val="18"/>
          <w:szCs w:val="18"/>
        </w:rPr>
        <w:t xml:space="preserve">ve věcech smluvních: </w:t>
      </w:r>
      <w:r w:rsidR="000C4DBD" w:rsidRPr="00001246">
        <w:rPr>
          <w:rFonts w:ascii="Verdana" w:hAnsi="Verdana" w:cs="Arial"/>
          <w:sz w:val="18"/>
          <w:szCs w:val="18"/>
        </w:rPr>
        <w:t>………</w:t>
      </w:r>
      <w:r w:rsidR="00BA0D8B" w:rsidRPr="00001246">
        <w:rPr>
          <w:rFonts w:ascii="Verdana" w:hAnsi="Verdana" w:cs="Arial"/>
          <w:sz w:val="18"/>
          <w:szCs w:val="18"/>
        </w:rPr>
        <w:t>, tel.</w:t>
      </w:r>
      <w:r w:rsidR="000C4DBD" w:rsidRPr="00001246">
        <w:rPr>
          <w:rFonts w:ascii="Verdana" w:hAnsi="Verdana" w:cs="Arial"/>
          <w:sz w:val="18"/>
          <w:szCs w:val="18"/>
        </w:rPr>
        <w:t>: ……… , e-mail: ………..</w:t>
      </w:r>
    </w:p>
    <w:p w14:paraId="0B8E21AF" w14:textId="0DB60624" w:rsidR="00DB4413" w:rsidRPr="00001246" w:rsidRDefault="00DE2629" w:rsidP="00DB4413">
      <w:pPr>
        <w:suppressAutoHyphens/>
        <w:spacing w:after="120" w:line="280" w:lineRule="exact"/>
        <w:rPr>
          <w:rFonts w:ascii="Verdana" w:hAnsi="Verdana" w:cs="Arial"/>
          <w:sz w:val="18"/>
          <w:szCs w:val="18"/>
        </w:rPr>
      </w:pPr>
      <w:r w:rsidRPr="00001246">
        <w:rPr>
          <w:rFonts w:ascii="Verdana" w:hAnsi="Verdana" w:cs="Arial"/>
          <w:sz w:val="18"/>
          <w:szCs w:val="18"/>
        </w:rPr>
        <w:t xml:space="preserve">b) ve věcech technických: </w:t>
      </w:r>
      <w:r w:rsidR="000C4DBD" w:rsidRPr="00001246">
        <w:rPr>
          <w:rFonts w:ascii="Verdana" w:hAnsi="Verdana" w:cs="Arial"/>
          <w:sz w:val="18"/>
          <w:szCs w:val="18"/>
        </w:rPr>
        <w:t>………</w:t>
      </w:r>
      <w:r w:rsidR="00BA0D8B" w:rsidRPr="00001246">
        <w:rPr>
          <w:rFonts w:ascii="Verdana" w:hAnsi="Verdana" w:cs="Arial"/>
          <w:sz w:val="18"/>
          <w:szCs w:val="18"/>
        </w:rPr>
        <w:t>, tel.</w:t>
      </w:r>
      <w:r w:rsidR="000C4DBD" w:rsidRPr="00001246">
        <w:rPr>
          <w:rFonts w:ascii="Verdana" w:hAnsi="Verdana" w:cs="Arial"/>
          <w:sz w:val="18"/>
          <w:szCs w:val="18"/>
        </w:rPr>
        <w:t>: ……… , e-mail: ………..</w:t>
      </w:r>
    </w:p>
    <w:p w14:paraId="45C516A8" w14:textId="77777777" w:rsidR="00DE2629" w:rsidRPr="00734C0E" w:rsidRDefault="00DE2629" w:rsidP="00DB4413">
      <w:pPr>
        <w:suppressAutoHyphens/>
        <w:spacing w:after="120" w:line="280" w:lineRule="exact"/>
        <w:rPr>
          <w:rFonts w:ascii="Verdana" w:hAnsi="Verdana" w:cs="Arial"/>
          <w:sz w:val="18"/>
          <w:szCs w:val="18"/>
          <w:highlight w:val="yellow"/>
        </w:rPr>
      </w:pPr>
      <w:r w:rsidRPr="00734C0E">
        <w:rPr>
          <w:rFonts w:ascii="Verdana" w:hAnsi="Verdana" w:cs="Arial"/>
          <w:sz w:val="18"/>
          <w:szCs w:val="18"/>
          <w:highlight w:val="yellow"/>
        </w:rPr>
        <w:t>Bankovní spojení:</w:t>
      </w:r>
      <w:r w:rsidR="00EE0261" w:rsidRPr="00734C0E">
        <w:rPr>
          <w:rFonts w:ascii="Verdana" w:hAnsi="Verdana" w:cs="Arial"/>
          <w:sz w:val="18"/>
          <w:szCs w:val="18"/>
          <w:highlight w:val="yellow"/>
        </w:rPr>
        <w:t xml:space="preserve"> </w:t>
      </w:r>
      <w:r w:rsidRPr="00734C0E">
        <w:rPr>
          <w:rFonts w:ascii="Verdana" w:hAnsi="Verdana" w:cs="Arial"/>
          <w:sz w:val="18"/>
          <w:szCs w:val="18"/>
          <w:highlight w:val="yellow"/>
        </w:rPr>
        <w:t xml:space="preserve">č. účtu: </w:t>
      </w:r>
      <w:r w:rsidR="00EE0261" w:rsidRPr="00734C0E">
        <w:rPr>
          <w:rFonts w:ascii="Verdana" w:hAnsi="Verdana" w:cs="Arial"/>
          <w:sz w:val="18"/>
          <w:szCs w:val="18"/>
          <w:highlight w:val="yellow"/>
        </w:rPr>
        <w:t>……………………………. vedený u ………………………………,</w:t>
      </w:r>
    </w:p>
    <w:p w14:paraId="35030DDD" w14:textId="77777777" w:rsidR="00DE2629" w:rsidRPr="00734C0E" w:rsidRDefault="00DE2629" w:rsidP="00953957">
      <w:pPr>
        <w:suppressAutoHyphens/>
        <w:spacing w:before="120" w:after="120" w:line="280" w:lineRule="exact"/>
        <w:ind w:left="1797" w:hanging="1797"/>
        <w:rPr>
          <w:rFonts w:ascii="Verdana" w:hAnsi="Verdana" w:cs="Arial"/>
          <w:b/>
          <w:sz w:val="18"/>
          <w:szCs w:val="18"/>
          <w:highlight w:val="yellow"/>
        </w:rPr>
      </w:pPr>
      <w:r w:rsidRPr="00734C0E">
        <w:rPr>
          <w:rFonts w:ascii="Verdana" w:hAnsi="Verdana" w:cs="Arial"/>
          <w:b/>
          <w:sz w:val="18"/>
          <w:szCs w:val="18"/>
          <w:highlight w:val="yellow"/>
        </w:rPr>
        <w:t xml:space="preserve">Adresa pro zasílání smluvní korespondence: </w:t>
      </w:r>
    </w:p>
    <w:p w14:paraId="5137A12A" w14:textId="77777777" w:rsidR="00862F1D" w:rsidRPr="00734C0E" w:rsidRDefault="005B3BC8" w:rsidP="00734C0E">
      <w:pPr>
        <w:tabs>
          <w:tab w:val="left" w:pos="1985"/>
          <w:tab w:val="right" w:pos="5670"/>
        </w:tabs>
        <w:suppressAutoHyphens/>
        <w:spacing w:after="120" w:line="280" w:lineRule="exact"/>
        <w:rPr>
          <w:rFonts w:ascii="Verdana" w:hAnsi="Verdana" w:cs="Arial"/>
          <w:sz w:val="18"/>
          <w:szCs w:val="18"/>
          <w:highlight w:val="yellow"/>
        </w:rPr>
      </w:pPr>
      <w:r w:rsidRPr="00734C0E">
        <w:rPr>
          <w:rFonts w:ascii="Verdana" w:hAnsi="Verdana" w:cs="Arial"/>
          <w:sz w:val="18"/>
          <w:szCs w:val="18"/>
          <w:highlight w:val="yellow"/>
        </w:rPr>
        <w:t>……………………</w:t>
      </w:r>
      <w:r w:rsidR="00BA0D8B" w:rsidRPr="00734C0E">
        <w:rPr>
          <w:rFonts w:ascii="Verdana" w:hAnsi="Verdana" w:cs="Arial"/>
          <w:sz w:val="18"/>
          <w:szCs w:val="18"/>
          <w:highlight w:val="yellow"/>
        </w:rPr>
        <w:t>……………………………………</w:t>
      </w:r>
    </w:p>
    <w:p w14:paraId="5E2EA5D7" w14:textId="77777777" w:rsidR="00DE2629" w:rsidRPr="00734C0E" w:rsidRDefault="00DE2629" w:rsidP="00734C0E">
      <w:pPr>
        <w:tabs>
          <w:tab w:val="left" w:pos="1985"/>
          <w:tab w:val="right" w:pos="5670"/>
        </w:tabs>
        <w:suppressAutoHyphens/>
        <w:spacing w:line="280" w:lineRule="exact"/>
        <w:rPr>
          <w:rFonts w:ascii="Verdana" w:hAnsi="Verdana" w:cs="Arial"/>
          <w:sz w:val="18"/>
          <w:szCs w:val="18"/>
        </w:rPr>
      </w:pPr>
      <w:r w:rsidRPr="00734C0E">
        <w:rPr>
          <w:rFonts w:ascii="Verdana" w:hAnsi="Verdana" w:cs="Arial"/>
          <w:sz w:val="18"/>
          <w:szCs w:val="18"/>
          <w:highlight w:val="yellow"/>
        </w:rPr>
        <w:t>(dále jen „zhotovitel“)</w:t>
      </w:r>
    </w:p>
    <w:p w14:paraId="3E9D244A" w14:textId="77777777" w:rsidR="00784660" w:rsidRPr="00734C0E" w:rsidRDefault="00784660" w:rsidP="005F1EEE">
      <w:pPr>
        <w:pStyle w:val="Textbezodsazen"/>
        <w:spacing w:before="120" w:line="280" w:lineRule="exact"/>
      </w:pPr>
      <w:r w:rsidRPr="00734C0E">
        <w:t>číslo smlouvy: "</w:t>
      </w:r>
      <w:r w:rsidRPr="00734C0E">
        <w:rPr>
          <w:rStyle w:val="Tun"/>
        </w:rPr>
        <w:t>[</w:t>
      </w:r>
      <w:r w:rsidRPr="00734C0E">
        <w:rPr>
          <w:rStyle w:val="Tun"/>
          <w:highlight w:val="yellow"/>
        </w:rPr>
        <w:t>VLOŽÍ ZHOTOVITEL</w:t>
      </w:r>
      <w:r w:rsidRPr="00734C0E">
        <w:rPr>
          <w:rStyle w:val="Tun"/>
        </w:rPr>
        <w:t>]</w:t>
      </w:r>
      <w:r w:rsidRPr="00734C0E">
        <w:t xml:space="preserve">" </w:t>
      </w:r>
    </w:p>
    <w:p w14:paraId="2D85F60A" w14:textId="77777777" w:rsidR="00DA4104" w:rsidRPr="00734C0E" w:rsidRDefault="00DA4104" w:rsidP="00734C0E">
      <w:pPr>
        <w:tabs>
          <w:tab w:val="left" w:pos="1985"/>
          <w:tab w:val="right" w:pos="5670"/>
        </w:tabs>
        <w:suppressAutoHyphens/>
        <w:spacing w:line="280" w:lineRule="exact"/>
        <w:rPr>
          <w:rFonts w:ascii="Verdana" w:hAnsi="Verdana" w:cs="Arial"/>
          <w:sz w:val="18"/>
          <w:szCs w:val="18"/>
        </w:rPr>
      </w:pPr>
    </w:p>
    <w:p w14:paraId="073C983B" w14:textId="4D630E88" w:rsidR="00C25010" w:rsidRPr="001155DF" w:rsidRDefault="00524176" w:rsidP="001155DF">
      <w:pPr>
        <w:suppressAutoHyphens/>
        <w:spacing w:after="120" w:line="280" w:lineRule="exact"/>
        <w:jc w:val="both"/>
        <w:rPr>
          <w:rFonts w:ascii="Verdana" w:hAnsi="Verdana" w:cs="Arial"/>
          <w:sz w:val="18"/>
          <w:szCs w:val="18"/>
        </w:rPr>
      </w:pPr>
      <w:r>
        <w:rPr>
          <w:rFonts w:ascii="Verdana" w:hAnsi="Verdana" w:cs="Arial"/>
          <w:sz w:val="18"/>
          <w:szCs w:val="18"/>
        </w:rPr>
        <w:t>Smluvní strany se zavazují</w:t>
      </w:r>
      <w:r w:rsidR="00A759F0">
        <w:rPr>
          <w:rFonts w:ascii="Verdana" w:hAnsi="Verdana" w:cs="Arial"/>
          <w:sz w:val="18"/>
          <w:szCs w:val="18"/>
        </w:rPr>
        <w:t xml:space="preserve"> </w:t>
      </w:r>
      <w:r w:rsidR="000B6F15" w:rsidRPr="00734C0E">
        <w:rPr>
          <w:rFonts w:ascii="Verdana" w:hAnsi="Verdana" w:cs="Arial"/>
          <w:sz w:val="18"/>
          <w:szCs w:val="18"/>
        </w:rPr>
        <w:t>oznamovat si bezodkladn</w:t>
      </w:r>
      <w:r w:rsidR="00743006" w:rsidRPr="00734C0E">
        <w:rPr>
          <w:rFonts w:ascii="Verdana" w:hAnsi="Verdana" w:cs="Arial"/>
          <w:sz w:val="18"/>
          <w:szCs w:val="18"/>
        </w:rPr>
        <w:t xml:space="preserve">ě změny údajů uvedených </w:t>
      </w:r>
      <w:r w:rsidR="0077538D" w:rsidRPr="00734C0E">
        <w:rPr>
          <w:rFonts w:ascii="Verdana" w:hAnsi="Verdana" w:cs="Arial"/>
          <w:sz w:val="18"/>
          <w:szCs w:val="18"/>
        </w:rPr>
        <w:t>této</w:t>
      </w:r>
      <w:r w:rsidR="000B6F15" w:rsidRPr="00734C0E">
        <w:rPr>
          <w:rFonts w:ascii="Verdana" w:hAnsi="Verdana" w:cs="Arial"/>
          <w:sz w:val="18"/>
          <w:szCs w:val="18"/>
        </w:rPr>
        <w:t xml:space="preserve"> </w:t>
      </w:r>
      <w:r w:rsidR="0077538D" w:rsidRPr="00734C0E">
        <w:rPr>
          <w:rFonts w:ascii="Verdana" w:hAnsi="Verdana" w:cs="Arial"/>
          <w:sz w:val="18"/>
          <w:szCs w:val="18"/>
        </w:rPr>
        <w:t>smlouvě</w:t>
      </w:r>
      <w:r w:rsidR="0051225C" w:rsidRPr="00734C0E">
        <w:rPr>
          <w:rFonts w:ascii="Verdana" w:hAnsi="Verdana" w:cs="Arial"/>
          <w:sz w:val="18"/>
          <w:szCs w:val="18"/>
        </w:rPr>
        <w:t>, a to doporučeným dopisem</w:t>
      </w:r>
      <w:r w:rsidR="00204B13" w:rsidRPr="00734C0E">
        <w:rPr>
          <w:rFonts w:ascii="Verdana" w:hAnsi="Verdana" w:cs="Arial"/>
          <w:sz w:val="18"/>
          <w:szCs w:val="18"/>
        </w:rPr>
        <w:t xml:space="preserve"> nebo elektronicky prostřednictvím datové schránky</w:t>
      </w:r>
      <w:r w:rsidR="0051225C" w:rsidRPr="00734C0E">
        <w:rPr>
          <w:rFonts w:ascii="Verdana" w:hAnsi="Verdana" w:cs="Arial"/>
          <w:sz w:val="18"/>
          <w:szCs w:val="18"/>
        </w:rPr>
        <w:t xml:space="preserve"> s tím, že k tomuto oznámení musí být přiložena kopie listiny dokládající </w:t>
      </w:r>
      <w:r w:rsidR="00AE2BF2" w:rsidRPr="00734C0E">
        <w:rPr>
          <w:rFonts w:ascii="Verdana" w:hAnsi="Verdana" w:cs="Arial"/>
          <w:sz w:val="18"/>
          <w:szCs w:val="18"/>
        </w:rPr>
        <w:t>odbornou způsobilost, v případě, že byla zadávací dokumentací vyžadována</w:t>
      </w:r>
      <w:r w:rsidR="0077538D" w:rsidRPr="00734C0E">
        <w:rPr>
          <w:rFonts w:ascii="Verdana" w:hAnsi="Verdana" w:cs="Arial"/>
          <w:sz w:val="18"/>
          <w:szCs w:val="18"/>
        </w:rPr>
        <w:t>, aniž by bylo potřeba uzavírat dodatek k této smlouvě.</w:t>
      </w:r>
    </w:p>
    <w:p w14:paraId="3AA8C48F" w14:textId="77777777" w:rsidR="000B6F15" w:rsidRPr="001155DF" w:rsidRDefault="0077538D" w:rsidP="005F1EEE">
      <w:pPr>
        <w:suppressAutoHyphens/>
        <w:spacing w:before="240" w:after="120"/>
        <w:jc w:val="center"/>
        <w:rPr>
          <w:rFonts w:ascii="Verdana" w:hAnsi="Verdana" w:cs="Arial"/>
          <w:b/>
          <w:sz w:val="18"/>
          <w:szCs w:val="18"/>
        </w:rPr>
      </w:pPr>
      <w:r w:rsidRPr="001155DF">
        <w:rPr>
          <w:rFonts w:ascii="Verdana" w:hAnsi="Verdana" w:cs="Arial"/>
          <w:b/>
          <w:sz w:val="20"/>
          <w:szCs w:val="18"/>
          <w:u w:val="single"/>
        </w:rPr>
        <w:t>Článek 1</w:t>
      </w:r>
      <w:r w:rsidR="000B6F15" w:rsidRPr="001155DF">
        <w:rPr>
          <w:rFonts w:ascii="Verdana" w:hAnsi="Verdana" w:cs="Arial"/>
          <w:b/>
          <w:sz w:val="20"/>
          <w:szCs w:val="18"/>
          <w:u w:val="single"/>
        </w:rPr>
        <w:t xml:space="preserve"> -  P</w:t>
      </w:r>
      <w:r w:rsidR="000A2806" w:rsidRPr="001155DF">
        <w:rPr>
          <w:rFonts w:ascii="Verdana" w:hAnsi="Verdana" w:cs="Arial"/>
          <w:b/>
          <w:sz w:val="20"/>
          <w:szCs w:val="18"/>
          <w:u w:val="single"/>
        </w:rPr>
        <w:t>ředmět smlouvy</w:t>
      </w:r>
    </w:p>
    <w:p w14:paraId="77897378" w14:textId="2B7727A7" w:rsidR="000B6F15" w:rsidRDefault="0077538D" w:rsidP="009F70F9">
      <w:pPr>
        <w:suppressAutoHyphens/>
        <w:spacing w:line="280" w:lineRule="exact"/>
        <w:ind w:left="539" w:hanging="539"/>
        <w:jc w:val="both"/>
        <w:rPr>
          <w:rFonts w:ascii="Verdana" w:hAnsi="Verdana" w:cs="Arial"/>
          <w:sz w:val="18"/>
          <w:szCs w:val="18"/>
        </w:rPr>
      </w:pPr>
      <w:r w:rsidRPr="00734C0E">
        <w:rPr>
          <w:rFonts w:ascii="Verdana" w:hAnsi="Verdana" w:cs="Arial"/>
          <w:b/>
          <w:sz w:val="18"/>
          <w:szCs w:val="18"/>
        </w:rPr>
        <w:t>1</w:t>
      </w:r>
      <w:r w:rsidR="000B6F15" w:rsidRPr="00734C0E">
        <w:rPr>
          <w:rFonts w:ascii="Verdana" w:hAnsi="Verdana" w:cs="Arial"/>
          <w:b/>
          <w:sz w:val="18"/>
          <w:szCs w:val="18"/>
        </w:rPr>
        <w:t>.1.</w:t>
      </w:r>
      <w:r w:rsidR="00A03259" w:rsidRPr="00734C0E">
        <w:rPr>
          <w:rFonts w:ascii="Verdana" w:hAnsi="Verdana" w:cs="Arial"/>
          <w:b/>
          <w:sz w:val="18"/>
          <w:szCs w:val="18"/>
        </w:rPr>
        <w:tab/>
      </w:r>
      <w:r w:rsidR="000B6F15" w:rsidRPr="00734C0E">
        <w:rPr>
          <w:rFonts w:ascii="Verdana" w:hAnsi="Verdana" w:cs="Arial"/>
          <w:sz w:val="18"/>
          <w:szCs w:val="18"/>
        </w:rPr>
        <w:t>Zhotovitel se zavazuje provést</w:t>
      </w:r>
      <w:r w:rsidR="00D4635B" w:rsidRPr="00734C0E">
        <w:rPr>
          <w:rFonts w:ascii="Verdana" w:hAnsi="Verdana" w:cs="Arial"/>
          <w:sz w:val="18"/>
          <w:szCs w:val="18"/>
        </w:rPr>
        <w:t xml:space="preserve"> na svůj náklad a nebezpečí</w:t>
      </w:r>
      <w:r w:rsidR="000B6F15" w:rsidRPr="00734C0E">
        <w:rPr>
          <w:rFonts w:ascii="Verdana" w:hAnsi="Verdana" w:cs="Arial"/>
          <w:sz w:val="18"/>
          <w:szCs w:val="18"/>
        </w:rPr>
        <w:t xml:space="preserve"> ní</w:t>
      </w:r>
      <w:r w:rsidR="00862F1D" w:rsidRPr="00734C0E">
        <w:rPr>
          <w:rFonts w:ascii="Verdana" w:hAnsi="Verdana" w:cs="Arial"/>
          <w:sz w:val="18"/>
          <w:szCs w:val="18"/>
        </w:rPr>
        <w:t>že uvedené dílo a objednatel se </w:t>
      </w:r>
      <w:r w:rsidR="000B6F15" w:rsidRPr="00734C0E">
        <w:rPr>
          <w:rFonts w:ascii="Verdana" w:hAnsi="Verdana" w:cs="Arial"/>
          <w:sz w:val="18"/>
          <w:szCs w:val="18"/>
        </w:rPr>
        <w:t xml:space="preserve">zavazuje provedené dílo převzít a zaplatit za něj zhotoviteli dohodnutou cenu. </w:t>
      </w:r>
    </w:p>
    <w:p w14:paraId="1538FB2D" w14:textId="77777777" w:rsidR="00D20076" w:rsidRDefault="00D20076" w:rsidP="009F70F9">
      <w:pPr>
        <w:suppressAutoHyphens/>
        <w:spacing w:line="280" w:lineRule="exact"/>
        <w:ind w:left="539" w:hanging="539"/>
        <w:jc w:val="both"/>
        <w:rPr>
          <w:rFonts w:ascii="Verdana" w:hAnsi="Verdana" w:cs="Arial"/>
          <w:sz w:val="18"/>
          <w:szCs w:val="18"/>
        </w:rPr>
      </w:pPr>
    </w:p>
    <w:p w14:paraId="54B03C51" w14:textId="34339FAF" w:rsidR="009F70F9" w:rsidRDefault="0077538D" w:rsidP="009F70F9">
      <w:pPr>
        <w:suppressAutoHyphens/>
        <w:spacing w:line="280" w:lineRule="exact"/>
        <w:ind w:left="539" w:hanging="539"/>
        <w:jc w:val="both"/>
        <w:rPr>
          <w:rFonts w:ascii="Verdana" w:hAnsi="Verdana" w:cs="Arial"/>
          <w:sz w:val="18"/>
          <w:szCs w:val="18"/>
        </w:rPr>
      </w:pPr>
      <w:r w:rsidRPr="00734C0E">
        <w:rPr>
          <w:rFonts w:ascii="Verdana" w:hAnsi="Verdana" w:cs="Arial"/>
          <w:b/>
          <w:sz w:val="18"/>
          <w:szCs w:val="18"/>
        </w:rPr>
        <w:t>1.</w:t>
      </w:r>
      <w:r w:rsidR="000B6F15" w:rsidRPr="00734C0E">
        <w:rPr>
          <w:rFonts w:ascii="Verdana" w:hAnsi="Verdana" w:cs="Arial"/>
          <w:b/>
          <w:sz w:val="18"/>
          <w:szCs w:val="18"/>
        </w:rPr>
        <w:t>2.</w:t>
      </w:r>
      <w:r w:rsidR="00AC3363" w:rsidRPr="00734C0E">
        <w:rPr>
          <w:rFonts w:ascii="Verdana" w:hAnsi="Verdana" w:cs="Arial"/>
          <w:sz w:val="18"/>
          <w:szCs w:val="18"/>
        </w:rPr>
        <w:tab/>
      </w:r>
      <w:r w:rsidR="00CD4F90" w:rsidRPr="00A039F5">
        <w:rPr>
          <w:rFonts w:ascii="Verdana" w:hAnsi="Verdana" w:cs="Arial"/>
          <w:sz w:val="18"/>
          <w:szCs w:val="18"/>
        </w:rPr>
        <w:t xml:space="preserve">Dílem se rozumí </w:t>
      </w:r>
      <w:r w:rsidR="009F70F9" w:rsidRPr="00A039F5">
        <w:rPr>
          <w:rFonts w:ascii="Verdana" w:hAnsi="Verdana" w:cs="Arial"/>
          <w:sz w:val="18"/>
          <w:szCs w:val="18"/>
        </w:rPr>
        <w:t xml:space="preserve">provedení </w:t>
      </w:r>
      <w:r w:rsidR="00A039F5" w:rsidRPr="00A039F5">
        <w:rPr>
          <w:rFonts w:ascii="Verdana" w:hAnsi="Verdana"/>
          <w:noProof/>
          <w:sz w:val="18"/>
          <w:szCs w:val="18"/>
        </w:rPr>
        <w:t xml:space="preserve">plošného záchranného archeologického výzkumu na pravěké lokalitě při realizaci stavby  </w:t>
      </w:r>
      <w:r w:rsidR="00A039F5" w:rsidRPr="00A039F5">
        <w:rPr>
          <w:rFonts w:ascii="Verdana" w:hAnsi="Verdana"/>
          <w:b/>
          <w:noProof/>
          <w:sz w:val="18"/>
          <w:szCs w:val="18"/>
        </w:rPr>
        <w:t xml:space="preserve">„Optimalizace traťového úseku Čelákovice (mimo) – Mstětice (včetně), náhrada přejezdu P2725“, </w:t>
      </w:r>
      <w:r w:rsidR="009F70F9" w:rsidRPr="00A039F5">
        <w:rPr>
          <w:rFonts w:ascii="Verdana" w:hAnsi="Verdana" w:cs="Arial"/>
          <w:sz w:val="18"/>
          <w:szCs w:val="18"/>
        </w:rPr>
        <w:t>a to v rozsahu stanoveném zadávací dokumentací a předloženou nabídkou zhotovitele.</w:t>
      </w:r>
    </w:p>
    <w:p w14:paraId="0E585B12" w14:textId="77777777" w:rsidR="009F70F9" w:rsidRDefault="009F70F9" w:rsidP="009F70F9">
      <w:pPr>
        <w:suppressAutoHyphens/>
        <w:spacing w:line="280" w:lineRule="exact"/>
        <w:ind w:left="539" w:hanging="539"/>
        <w:jc w:val="both"/>
        <w:rPr>
          <w:rFonts w:ascii="Verdana" w:hAnsi="Verdana" w:cs="Arial"/>
          <w:sz w:val="18"/>
          <w:szCs w:val="18"/>
        </w:rPr>
      </w:pPr>
    </w:p>
    <w:p w14:paraId="04F4264E" w14:textId="43A2264A" w:rsidR="009F70F9" w:rsidRDefault="009F70F9" w:rsidP="009F70F9">
      <w:pPr>
        <w:suppressAutoHyphens/>
        <w:spacing w:line="280" w:lineRule="exact"/>
        <w:ind w:left="539" w:hanging="539"/>
        <w:jc w:val="both"/>
        <w:rPr>
          <w:rFonts w:ascii="Verdana" w:hAnsi="Verdana" w:cs="Arial"/>
          <w:sz w:val="18"/>
          <w:szCs w:val="18"/>
        </w:rPr>
      </w:pPr>
      <w:r>
        <w:rPr>
          <w:rFonts w:ascii="Verdana" w:hAnsi="Verdana" w:cs="Arial"/>
          <w:sz w:val="18"/>
          <w:szCs w:val="18"/>
        </w:rPr>
        <w:tab/>
      </w:r>
      <w:r w:rsidRPr="009F70F9">
        <w:rPr>
          <w:rFonts w:ascii="Verdana" w:hAnsi="Verdana" w:cs="Arial"/>
          <w:sz w:val="18"/>
          <w:szCs w:val="18"/>
        </w:rPr>
        <w:t>Účelem výzkumu je záchrana a dokumentace archeologických památek ohrožených stavbou v souladu s ust. § 22 odst. 2 zákona č. 20/1987 Sb., o státní památkové péči, v platném znění.</w:t>
      </w:r>
    </w:p>
    <w:p w14:paraId="3575269F" w14:textId="7DA89E58" w:rsidR="009F70F9" w:rsidRDefault="009F70F9" w:rsidP="009F70F9">
      <w:pPr>
        <w:suppressAutoHyphens/>
        <w:spacing w:before="120" w:line="280" w:lineRule="exact"/>
        <w:ind w:left="539" w:hanging="539"/>
        <w:jc w:val="both"/>
        <w:rPr>
          <w:rFonts w:ascii="Verdana" w:hAnsi="Verdana" w:cs="Arial"/>
          <w:sz w:val="18"/>
          <w:szCs w:val="18"/>
        </w:rPr>
      </w:pPr>
      <w:r w:rsidRPr="009F70F9">
        <w:rPr>
          <w:rFonts w:ascii="Verdana" w:hAnsi="Verdana" w:cs="Arial"/>
          <w:b/>
          <w:sz w:val="18"/>
          <w:szCs w:val="18"/>
        </w:rPr>
        <w:t>1.3.</w:t>
      </w:r>
      <w:r w:rsidRPr="009F70F9">
        <w:rPr>
          <w:rFonts w:ascii="Verdana" w:hAnsi="Verdana" w:cs="Arial"/>
          <w:b/>
          <w:sz w:val="18"/>
          <w:szCs w:val="18"/>
        </w:rPr>
        <w:tab/>
      </w:r>
      <w:r w:rsidRPr="009F70F9">
        <w:rPr>
          <w:rFonts w:ascii="Verdana" w:hAnsi="Verdana" w:cs="Arial"/>
          <w:sz w:val="18"/>
          <w:szCs w:val="18"/>
        </w:rPr>
        <w:t>Zhotovitel tímto prohlašuje, že je oprávněn provádět z</w:t>
      </w:r>
      <w:r>
        <w:rPr>
          <w:rFonts w:ascii="Verdana" w:hAnsi="Verdana" w:cs="Arial"/>
          <w:sz w:val="18"/>
          <w:szCs w:val="18"/>
        </w:rPr>
        <w:t xml:space="preserve">áchranné archeologické výzkumy </w:t>
      </w:r>
      <w:r w:rsidRPr="009F70F9">
        <w:rPr>
          <w:rFonts w:ascii="Verdana" w:hAnsi="Verdana" w:cs="Arial"/>
          <w:sz w:val="18"/>
          <w:szCs w:val="18"/>
        </w:rPr>
        <w:t>v souladu s platnými právními předpisy a podzákonnými normami.</w:t>
      </w:r>
    </w:p>
    <w:p w14:paraId="6E5BF2BA" w14:textId="2B66B04C" w:rsidR="009F70F9" w:rsidRPr="009F70F9" w:rsidRDefault="009F70F9" w:rsidP="009F70F9">
      <w:pPr>
        <w:suppressAutoHyphens/>
        <w:spacing w:before="120" w:line="280" w:lineRule="exact"/>
        <w:ind w:left="539" w:hanging="539"/>
        <w:jc w:val="both"/>
        <w:rPr>
          <w:rFonts w:ascii="Verdana" w:hAnsi="Verdana" w:cs="Arial"/>
          <w:sz w:val="18"/>
          <w:szCs w:val="18"/>
        </w:rPr>
      </w:pPr>
      <w:r w:rsidRPr="009F70F9">
        <w:rPr>
          <w:rFonts w:ascii="Verdana" w:hAnsi="Verdana" w:cs="Arial"/>
          <w:b/>
          <w:sz w:val="18"/>
          <w:szCs w:val="18"/>
        </w:rPr>
        <w:t>1.4.</w:t>
      </w:r>
      <w:r>
        <w:rPr>
          <w:rFonts w:ascii="Verdana" w:hAnsi="Verdana" w:cs="Arial"/>
          <w:sz w:val="18"/>
          <w:szCs w:val="18"/>
        </w:rPr>
        <w:tab/>
      </w:r>
      <w:r w:rsidR="00EC12F0">
        <w:rPr>
          <w:rFonts w:ascii="Verdana" w:hAnsi="Verdana" w:cs="Arial"/>
          <w:sz w:val="18"/>
          <w:szCs w:val="18"/>
        </w:rPr>
        <w:t>Záchranný a</w:t>
      </w:r>
      <w:r w:rsidRPr="009F70F9">
        <w:rPr>
          <w:rFonts w:ascii="Verdana" w:hAnsi="Verdana" w:cs="Arial"/>
          <w:sz w:val="18"/>
          <w:szCs w:val="18"/>
        </w:rPr>
        <w:t>rcheologický výzkum</w:t>
      </w:r>
      <w:r w:rsidR="00EC12F0">
        <w:rPr>
          <w:rFonts w:ascii="Verdana" w:hAnsi="Verdana" w:cs="Arial"/>
          <w:sz w:val="18"/>
          <w:szCs w:val="18"/>
        </w:rPr>
        <w:t xml:space="preserve"> (dále jen „dílo“)</w:t>
      </w:r>
      <w:r w:rsidRPr="009F70F9">
        <w:rPr>
          <w:rFonts w:ascii="Verdana" w:hAnsi="Verdana" w:cs="Arial"/>
          <w:sz w:val="18"/>
          <w:szCs w:val="18"/>
        </w:rPr>
        <w:t xml:space="preserve"> je tvořen:</w:t>
      </w:r>
    </w:p>
    <w:p w14:paraId="765EC990" w14:textId="0F3F53EF" w:rsidR="009F70F9" w:rsidRDefault="00EC12F0" w:rsidP="00EC12F0">
      <w:pPr>
        <w:suppressAutoHyphens/>
        <w:spacing w:before="120" w:line="280" w:lineRule="exact"/>
        <w:ind w:left="539"/>
        <w:jc w:val="both"/>
        <w:rPr>
          <w:rFonts w:ascii="Verdana" w:hAnsi="Verdana" w:cs="Arial"/>
          <w:sz w:val="18"/>
          <w:szCs w:val="18"/>
        </w:rPr>
      </w:pPr>
      <w:r>
        <w:rPr>
          <w:rFonts w:ascii="Verdana" w:hAnsi="Verdana" w:cs="Arial"/>
          <w:sz w:val="18"/>
          <w:szCs w:val="18"/>
        </w:rPr>
        <w:t>I. terénní částí záchranného archeologického výzkumu</w:t>
      </w:r>
    </w:p>
    <w:p w14:paraId="0B83B69E" w14:textId="548E6519" w:rsidR="00EC12F0" w:rsidRPr="009F70F9" w:rsidRDefault="00EC12F0" w:rsidP="00EC12F0">
      <w:pPr>
        <w:suppressAutoHyphens/>
        <w:spacing w:before="120" w:line="280" w:lineRule="exact"/>
        <w:ind w:left="539"/>
        <w:jc w:val="both"/>
        <w:rPr>
          <w:rFonts w:ascii="Verdana" w:hAnsi="Verdana" w:cs="Arial"/>
          <w:sz w:val="18"/>
          <w:szCs w:val="18"/>
        </w:rPr>
      </w:pPr>
      <w:r>
        <w:rPr>
          <w:rFonts w:ascii="Verdana" w:hAnsi="Verdana" w:cs="Arial"/>
          <w:sz w:val="18"/>
          <w:szCs w:val="18"/>
        </w:rPr>
        <w:t xml:space="preserve">II. </w:t>
      </w:r>
      <w:r w:rsidRPr="00EC12F0">
        <w:rPr>
          <w:rFonts w:ascii="Verdana" w:hAnsi="Verdana" w:cs="Arial"/>
          <w:sz w:val="18"/>
          <w:szCs w:val="18"/>
        </w:rPr>
        <w:t>zpracováním terénní části výzkumu, zhodnocením archeologických objektů, situací a movitých nálezů a vyhotovením zprávy o archeologické akci</w:t>
      </w:r>
    </w:p>
    <w:p w14:paraId="7774D6F7" w14:textId="3EA3FB33" w:rsidR="009F70F9" w:rsidRDefault="009F70F9" w:rsidP="00EC12F0">
      <w:pPr>
        <w:suppressAutoHyphens/>
        <w:spacing w:before="120" w:line="280" w:lineRule="exact"/>
        <w:ind w:left="539" w:hanging="539"/>
        <w:jc w:val="both"/>
        <w:rPr>
          <w:rFonts w:ascii="Verdana" w:hAnsi="Verdana" w:cs="Arial"/>
          <w:sz w:val="18"/>
          <w:szCs w:val="18"/>
        </w:rPr>
      </w:pPr>
      <w:r w:rsidRPr="009F70F9">
        <w:rPr>
          <w:rFonts w:ascii="Verdana" w:hAnsi="Verdana" w:cs="Arial"/>
          <w:b/>
          <w:sz w:val="18"/>
          <w:szCs w:val="18"/>
        </w:rPr>
        <w:t>1.5</w:t>
      </w:r>
      <w:r w:rsidR="00EC12F0">
        <w:rPr>
          <w:rFonts w:ascii="Verdana" w:hAnsi="Verdana" w:cs="Arial"/>
          <w:b/>
          <w:sz w:val="18"/>
          <w:szCs w:val="18"/>
        </w:rPr>
        <w:t>.</w:t>
      </w:r>
      <w:r w:rsidR="00EC12F0" w:rsidRPr="00EC12F0">
        <w:rPr>
          <w:rFonts w:ascii="Verdana" w:hAnsi="Verdana" w:cs="Arial"/>
          <w:b/>
          <w:sz w:val="18"/>
          <w:szCs w:val="18"/>
        </w:rPr>
        <w:tab/>
      </w:r>
      <w:r w:rsidR="00EC12F0" w:rsidRPr="00EC12F0">
        <w:rPr>
          <w:rFonts w:ascii="Verdana" w:hAnsi="Verdana" w:cs="Arial"/>
          <w:sz w:val="18"/>
          <w:szCs w:val="18"/>
        </w:rPr>
        <w:t xml:space="preserve">Prvním výsledkem díla bude expertní list, ve kterém budou sumarizovány výsledky terénní části ZAV (bod </w:t>
      </w:r>
      <w:r w:rsidR="00EC12F0">
        <w:rPr>
          <w:rFonts w:ascii="Verdana" w:hAnsi="Verdana" w:cs="Arial"/>
          <w:sz w:val="18"/>
          <w:szCs w:val="18"/>
        </w:rPr>
        <w:t>1.4</w:t>
      </w:r>
      <w:r w:rsidR="00EC12F0" w:rsidRPr="00EC12F0">
        <w:rPr>
          <w:rFonts w:ascii="Verdana" w:hAnsi="Verdana" w:cs="Arial"/>
          <w:sz w:val="18"/>
          <w:szCs w:val="18"/>
        </w:rPr>
        <w:t>.I. této smlouvy). Expertní list slouží jako potvrzení o provedeném archeologickém výzkumu pro orgány činné ve stavebním řízení a pro potřeby objednatelovy další dokumentace.</w:t>
      </w:r>
    </w:p>
    <w:p w14:paraId="1F380FA0" w14:textId="77777777" w:rsidR="00EC12F0" w:rsidRDefault="00EC12F0" w:rsidP="00EC12F0">
      <w:pPr>
        <w:suppressAutoHyphens/>
        <w:spacing w:before="120" w:line="280" w:lineRule="exact"/>
        <w:ind w:left="539" w:hanging="539"/>
        <w:jc w:val="both"/>
        <w:rPr>
          <w:rFonts w:ascii="Verdana" w:hAnsi="Verdana" w:cs="Arial"/>
          <w:sz w:val="18"/>
          <w:szCs w:val="18"/>
        </w:rPr>
      </w:pPr>
      <w:r>
        <w:rPr>
          <w:rFonts w:ascii="Verdana" w:hAnsi="Verdana" w:cs="Arial"/>
          <w:b/>
          <w:sz w:val="18"/>
          <w:szCs w:val="18"/>
        </w:rPr>
        <w:t>1.6.</w:t>
      </w:r>
      <w:r>
        <w:rPr>
          <w:rFonts w:ascii="Verdana" w:hAnsi="Verdana" w:cs="Arial"/>
          <w:b/>
          <w:sz w:val="18"/>
          <w:szCs w:val="18"/>
        </w:rPr>
        <w:tab/>
      </w:r>
      <w:r w:rsidRPr="00EC12F0">
        <w:rPr>
          <w:rFonts w:ascii="Verdana" w:hAnsi="Verdana" w:cs="Arial"/>
          <w:sz w:val="18"/>
          <w:szCs w:val="18"/>
        </w:rPr>
        <w:t xml:space="preserve">Druhým výsledkem díla bude zpracování a zhodnocení pořízené dokumentace a nalezených archeologických objektů, situací a movitých nálezů (bod </w:t>
      </w:r>
      <w:r>
        <w:rPr>
          <w:rFonts w:ascii="Verdana" w:hAnsi="Verdana" w:cs="Arial"/>
          <w:sz w:val="18"/>
          <w:szCs w:val="18"/>
        </w:rPr>
        <w:t>1.4</w:t>
      </w:r>
      <w:r w:rsidRPr="00EC12F0">
        <w:rPr>
          <w:rFonts w:ascii="Verdana" w:hAnsi="Verdana" w:cs="Arial"/>
          <w:sz w:val="18"/>
          <w:szCs w:val="18"/>
        </w:rPr>
        <w:t>.II. této smlouvy).</w:t>
      </w:r>
    </w:p>
    <w:p w14:paraId="2B5C1E16" w14:textId="42313461" w:rsidR="00EC12F0" w:rsidRPr="009F70F9" w:rsidRDefault="00EC12F0" w:rsidP="00EC12F0">
      <w:pPr>
        <w:suppressAutoHyphens/>
        <w:spacing w:before="120" w:line="280" w:lineRule="exact"/>
        <w:ind w:left="539" w:hanging="539"/>
        <w:jc w:val="both"/>
        <w:rPr>
          <w:rFonts w:ascii="Verdana" w:hAnsi="Verdana" w:cs="Arial"/>
          <w:sz w:val="18"/>
          <w:szCs w:val="18"/>
          <w:highlight w:val="yellow"/>
        </w:rPr>
      </w:pPr>
      <w:r w:rsidRPr="00EC12F0">
        <w:rPr>
          <w:rFonts w:ascii="Verdana" w:hAnsi="Verdana" w:cs="Arial"/>
          <w:b/>
          <w:sz w:val="18"/>
          <w:szCs w:val="18"/>
        </w:rPr>
        <w:t>1.7.</w:t>
      </w:r>
      <w:r>
        <w:rPr>
          <w:rFonts w:ascii="Verdana" w:hAnsi="Verdana" w:cs="Arial"/>
          <w:sz w:val="18"/>
          <w:szCs w:val="18"/>
        </w:rPr>
        <w:tab/>
      </w:r>
      <w:r w:rsidRPr="00EC12F0">
        <w:rPr>
          <w:rFonts w:ascii="Verdana" w:hAnsi="Verdana" w:cs="Arial"/>
          <w:sz w:val="18"/>
          <w:szCs w:val="18"/>
        </w:rPr>
        <w:t xml:space="preserve">Výstupem výsledků podle bodu </w:t>
      </w:r>
      <w:r>
        <w:rPr>
          <w:rFonts w:ascii="Verdana" w:hAnsi="Verdana" w:cs="Arial"/>
          <w:sz w:val="18"/>
          <w:szCs w:val="18"/>
        </w:rPr>
        <w:t>1.4.I. a 1.4</w:t>
      </w:r>
      <w:r w:rsidRPr="00EC12F0">
        <w:rPr>
          <w:rFonts w:ascii="Verdana" w:hAnsi="Verdana" w:cs="Arial"/>
          <w:sz w:val="18"/>
          <w:szCs w:val="18"/>
        </w:rPr>
        <w:t xml:space="preserve">.II. smlouvy bude </w:t>
      </w:r>
      <w:r w:rsidRPr="00EC12F0">
        <w:rPr>
          <w:rFonts w:ascii="Verdana" w:hAnsi="Verdana" w:cs="Arial"/>
          <w:b/>
          <w:sz w:val="18"/>
          <w:szCs w:val="18"/>
        </w:rPr>
        <w:t>zpráva o archeologické akci</w:t>
      </w:r>
      <w:r w:rsidRPr="00EC12F0">
        <w:rPr>
          <w:rFonts w:ascii="Verdana" w:hAnsi="Verdana" w:cs="Arial"/>
          <w:sz w:val="18"/>
          <w:szCs w:val="18"/>
        </w:rPr>
        <w:t>, která bude zpracována na podkladě výše uvedených činností.</w:t>
      </w:r>
    </w:p>
    <w:p w14:paraId="2E58F6B0" w14:textId="77777777" w:rsidR="00CB78AC" w:rsidRPr="001155DF" w:rsidRDefault="0077538D" w:rsidP="005F1EEE">
      <w:pPr>
        <w:suppressAutoHyphens/>
        <w:spacing w:before="240" w:after="120"/>
        <w:jc w:val="center"/>
        <w:rPr>
          <w:rFonts w:ascii="Verdana" w:hAnsi="Verdana" w:cs="Arial"/>
          <w:b/>
          <w:sz w:val="20"/>
          <w:szCs w:val="18"/>
          <w:u w:val="single"/>
        </w:rPr>
      </w:pPr>
      <w:r w:rsidRPr="001155DF">
        <w:rPr>
          <w:rFonts w:ascii="Verdana" w:hAnsi="Verdana" w:cs="Arial"/>
          <w:b/>
          <w:sz w:val="20"/>
          <w:szCs w:val="18"/>
          <w:u w:val="single"/>
        </w:rPr>
        <w:lastRenderedPageBreak/>
        <w:t xml:space="preserve">Článek </w:t>
      </w:r>
      <w:r w:rsidRPr="006846F9">
        <w:rPr>
          <w:rFonts w:ascii="Verdana" w:hAnsi="Verdana" w:cs="Arial"/>
          <w:b/>
          <w:sz w:val="20"/>
          <w:szCs w:val="18"/>
          <w:u w:val="single"/>
        </w:rPr>
        <w:t>2</w:t>
      </w:r>
      <w:r w:rsidR="00CB78AC" w:rsidRPr="006846F9">
        <w:rPr>
          <w:rFonts w:ascii="Verdana" w:hAnsi="Verdana" w:cs="Arial"/>
          <w:b/>
          <w:sz w:val="20"/>
          <w:szCs w:val="18"/>
          <w:u w:val="single"/>
        </w:rPr>
        <w:t xml:space="preserve"> -  Závazné podklady k provedení díla</w:t>
      </w:r>
    </w:p>
    <w:p w14:paraId="25FC8FFC" w14:textId="77777777" w:rsidR="00CB78AC" w:rsidRPr="00734C0E" w:rsidRDefault="0077538D" w:rsidP="001155DF">
      <w:pPr>
        <w:suppressAutoHyphens/>
        <w:spacing w:before="120" w:after="120"/>
        <w:ind w:left="540" w:hanging="540"/>
        <w:jc w:val="both"/>
        <w:rPr>
          <w:rFonts w:ascii="Verdana" w:hAnsi="Verdana" w:cs="Arial"/>
          <w:sz w:val="18"/>
          <w:szCs w:val="18"/>
        </w:rPr>
      </w:pPr>
      <w:r w:rsidRPr="00734C0E">
        <w:rPr>
          <w:rFonts w:ascii="Verdana" w:hAnsi="Verdana" w:cs="Arial"/>
          <w:b/>
          <w:sz w:val="18"/>
          <w:szCs w:val="18"/>
        </w:rPr>
        <w:t>2</w:t>
      </w:r>
      <w:r w:rsidR="00CB78AC" w:rsidRPr="00734C0E">
        <w:rPr>
          <w:rFonts w:ascii="Verdana" w:hAnsi="Verdana" w:cs="Arial"/>
          <w:b/>
          <w:sz w:val="18"/>
          <w:szCs w:val="18"/>
        </w:rPr>
        <w:t>.1.</w:t>
      </w:r>
      <w:r w:rsidR="00CB78AC" w:rsidRPr="00734C0E">
        <w:rPr>
          <w:rFonts w:ascii="Verdana" w:hAnsi="Verdana" w:cs="Arial"/>
          <w:sz w:val="18"/>
          <w:szCs w:val="18"/>
        </w:rPr>
        <w:tab/>
        <w:t xml:space="preserve">Dílo bude zhotoveno v souladu s následujícími dokumenty: </w:t>
      </w:r>
    </w:p>
    <w:p w14:paraId="652C8C6A" w14:textId="76803F87" w:rsidR="00CB78AC" w:rsidRPr="00734C0E" w:rsidRDefault="00CB78AC" w:rsidP="001155DF">
      <w:pPr>
        <w:numPr>
          <w:ilvl w:val="0"/>
          <w:numId w:val="3"/>
        </w:numPr>
        <w:tabs>
          <w:tab w:val="left" w:pos="851"/>
        </w:tabs>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734C0E">
        <w:rPr>
          <w:rFonts w:ascii="Verdana" w:hAnsi="Verdana" w:cs="Arial"/>
          <w:sz w:val="18"/>
          <w:szCs w:val="18"/>
        </w:rPr>
        <w:t xml:space="preserve">Zadávací dokumentace v rozsahu: </w:t>
      </w:r>
    </w:p>
    <w:p w14:paraId="79139E7D" w14:textId="236D1069" w:rsidR="00CB78AC" w:rsidRPr="00734C0E" w:rsidRDefault="00CB78AC" w:rsidP="00734C0E">
      <w:pPr>
        <w:numPr>
          <w:ilvl w:val="0"/>
          <w:numId w:val="20"/>
        </w:numPr>
        <w:suppressAutoHyphens/>
        <w:spacing w:after="60" w:line="280" w:lineRule="exact"/>
        <w:ind w:left="1418" w:hanging="284"/>
        <w:jc w:val="both"/>
        <w:rPr>
          <w:rFonts w:ascii="Verdana" w:hAnsi="Verdana" w:cs="Arial"/>
          <w:sz w:val="18"/>
          <w:szCs w:val="18"/>
        </w:rPr>
      </w:pPr>
      <w:r w:rsidRPr="00734C0E">
        <w:rPr>
          <w:rFonts w:ascii="Verdana" w:hAnsi="Verdana" w:cs="Arial"/>
          <w:sz w:val="18"/>
          <w:szCs w:val="18"/>
        </w:rPr>
        <w:t>Výzva ke zp</w:t>
      </w:r>
      <w:r w:rsidR="004547EF" w:rsidRPr="00734C0E">
        <w:rPr>
          <w:rFonts w:ascii="Verdana" w:hAnsi="Verdana" w:cs="Arial"/>
          <w:sz w:val="18"/>
          <w:szCs w:val="18"/>
        </w:rPr>
        <w:t xml:space="preserve">racování nabídky čj. </w:t>
      </w:r>
      <w:r w:rsidR="00F55F49" w:rsidRPr="00F55F49">
        <w:rPr>
          <w:rFonts w:ascii="Verdana" w:hAnsi="Verdana" w:cs="Arial"/>
          <w:sz w:val="18"/>
          <w:szCs w:val="18"/>
        </w:rPr>
        <w:t>1</w:t>
      </w:r>
      <w:r w:rsidR="006F0767">
        <w:rPr>
          <w:rFonts w:ascii="Verdana" w:hAnsi="Verdana" w:cs="Arial"/>
          <w:sz w:val="18"/>
          <w:szCs w:val="18"/>
        </w:rPr>
        <w:t>6809</w:t>
      </w:r>
      <w:r w:rsidR="004547EF" w:rsidRPr="00F55F49">
        <w:rPr>
          <w:rFonts w:ascii="Verdana" w:hAnsi="Verdana" w:cs="Arial"/>
          <w:sz w:val="18"/>
          <w:szCs w:val="18"/>
        </w:rPr>
        <w:t>/20</w:t>
      </w:r>
      <w:r w:rsidR="00F55F49" w:rsidRPr="00F55F49">
        <w:rPr>
          <w:rFonts w:ascii="Verdana" w:hAnsi="Verdana" w:cs="Arial"/>
          <w:sz w:val="18"/>
          <w:szCs w:val="18"/>
        </w:rPr>
        <w:t>2</w:t>
      </w:r>
      <w:r w:rsidR="006F0767">
        <w:rPr>
          <w:rFonts w:ascii="Verdana" w:hAnsi="Verdana" w:cs="Arial"/>
          <w:sz w:val="18"/>
          <w:szCs w:val="18"/>
        </w:rPr>
        <w:t>4</w:t>
      </w:r>
      <w:r w:rsidR="0035169E" w:rsidRPr="00F55F49">
        <w:rPr>
          <w:rFonts w:ascii="Verdana" w:hAnsi="Verdana" w:cs="Arial"/>
          <w:sz w:val="18"/>
          <w:szCs w:val="18"/>
        </w:rPr>
        <w:t>/SŽ</w:t>
      </w:r>
      <w:r w:rsidRPr="00F55F49">
        <w:rPr>
          <w:rFonts w:ascii="Verdana" w:hAnsi="Verdana" w:cs="Arial"/>
          <w:sz w:val="18"/>
          <w:szCs w:val="18"/>
        </w:rPr>
        <w:t xml:space="preserve">-SSZ-OVZ ze </w:t>
      </w:r>
      <w:r w:rsidRPr="00410F33">
        <w:rPr>
          <w:rFonts w:ascii="Verdana" w:hAnsi="Verdana" w:cs="Arial"/>
          <w:sz w:val="18"/>
          <w:szCs w:val="18"/>
        </w:rPr>
        <w:t>dne</w:t>
      </w:r>
      <w:r w:rsidR="00410F33" w:rsidRPr="00410F33">
        <w:rPr>
          <w:rFonts w:ascii="Verdana" w:hAnsi="Verdana" w:cs="Arial"/>
          <w:sz w:val="18"/>
          <w:szCs w:val="18"/>
        </w:rPr>
        <w:t xml:space="preserve"> 18.09.</w:t>
      </w:r>
      <w:r w:rsidR="00F55F49" w:rsidRPr="00410F33">
        <w:rPr>
          <w:rFonts w:ascii="Verdana" w:hAnsi="Verdana" w:cs="Arial"/>
          <w:sz w:val="18"/>
          <w:szCs w:val="18"/>
        </w:rPr>
        <w:t>202</w:t>
      </w:r>
      <w:r w:rsidR="006F0767" w:rsidRPr="00410F33">
        <w:rPr>
          <w:rFonts w:ascii="Verdana" w:hAnsi="Verdana" w:cs="Arial"/>
          <w:sz w:val="18"/>
          <w:szCs w:val="18"/>
        </w:rPr>
        <w:t>4</w:t>
      </w:r>
      <w:r w:rsidRPr="00410F33">
        <w:rPr>
          <w:rFonts w:ascii="Verdana" w:hAnsi="Verdana" w:cs="Arial"/>
          <w:sz w:val="18"/>
          <w:szCs w:val="18"/>
        </w:rPr>
        <w:t xml:space="preserve">, </w:t>
      </w:r>
      <w:r w:rsidR="004547EF" w:rsidRPr="00410F33">
        <w:rPr>
          <w:rFonts w:ascii="Verdana" w:hAnsi="Verdana" w:cs="Arial"/>
          <w:sz w:val="18"/>
          <w:szCs w:val="18"/>
        </w:rPr>
        <w:t>vč.</w:t>
      </w:r>
      <w:r w:rsidRPr="00734C0E">
        <w:rPr>
          <w:rFonts w:ascii="Verdana" w:hAnsi="Verdana" w:cs="Arial"/>
          <w:sz w:val="18"/>
          <w:szCs w:val="18"/>
        </w:rPr>
        <w:t xml:space="preserve"> příloh</w:t>
      </w:r>
    </w:p>
    <w:p w14:paraId="00B41567" w14:textId="77777777" w:rsidR="00CB78AC" w:rsidRPr="00734C0E" w:rsidRDefault="004547EF" w:rsidP="00734C0E">
      <w:pPr>
        <w:numPr>
          <w:ilvl w:val="0"/>
          <w:numId w:val="20"/>
        </w:numPr>
        <w:suppressAutoHyphens/>
        <w:spacing w:after="60" w:line="280" w:lineRule="exact"/>
        <w:ind w:left="1418" w:hanging="284"/>
        <w:jc w:val="both"/>
        <w:rPr>
          <w:rFonts w:ascii="Verdana" w:hAnsi="Verdana" w:cs="Arial"/>
          <w:sz w:val="18"/>
          <w:szCs w:val="18"/>
        </w:rPr>
      </w:pPr>
      <w:r w:rsidRPr="00734C0E">
        <w:rPr>
          <w:rFonts w:ascii="Verdana" w:hAnsi="Verdana" w:cs="Arial"/>
          <w:sz w:val="18"/>
          <w:szCs w:val="18"/>
        </w:rPr>
        <w:t>Smlouva o dílo, vč. příloh</w:t>
      </w:r>
    </w:p>
    <w:p w14:paraId="17A5CACA" w14:textId="31D2D4CF" w:rsidR="00CB78AC" w:rsidRDefault="00CB78AC" w:rsidP="00734C0E">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734C0E">
        <w:rPr>
          <w:rFonts w:ascii="Verdana" w:hAnsi="Verdana" w:cs="Arial"/>
          <w:sz w:val="18"/>
          <w:szCs w:val="18"/>
        </w:rPr>
        <w:t>Nabíd</w:t>
      </w:r>
      <w:r w:rsidR="004547EF" w:rsidRPr="00734C0E">
        <w:rPr>
          <w:rFonts w:ascii="Verdana" w:hAnsi="Verdana" w:cs="Arial"/>
          <w:sz w:val="18"/>
          <w:szCs w:val="18"/>
        </w:rPr>
        <w:t>ka zhotovitele</w:t>
      </w:r>
      <w:r w:rsidR="0043066D" w:rsidRPr="00734C0E">
        <w:rPr>
          <w:rFonts w:ascii="Verdana" w:hAnsi="Verdana" w:cs="Arial"/>
          <w:sz w:val="18"/>
          <w:szCs w:val="18"/>
        </w:rPr>
        <w:t xml:space="preserve"> v souladu s Výzvou</w:t>
      </w:r>
      <w:r w:rsidRPr="00734C0E">
        <w:rPr>
          <w:rFonts w:ascii="Verdana" w:hAnsi="Verdana" w:cs="Arial"/>
          <w:sz w:val="18"/>
          <w:szCs w:val="18"/>
        </w:rPr>
        <w:t>, která byla obje</w:t>
      </w:r>
      <w:r w:rsidR="00C10155" w:rsidRPr="00734C0E">
        <w:rPr>
          <w:rFonts w:ascii="Verdana" w:hAnsi="Verdana" w:cs="Arial"/>
          <w:sz w:val="18"/>
          <w:szCs w:val="18"/>
        </w:rPr>
        <w:t xml:space="preserve">dnatelem přijata Rozhodnutím a </w:t>
      </w:r>
      <w:r w:rsidR="0077538D" w:rsidRPr="00734C0E">
        <w:rPr>
          <w:rFonts w:ascii="Verdana" w:hAnsi="Verdana" w:cs="Arial"/>
          <w:sz w:val="18"/>
          <w:szCs w:val="18"/>
        </w:rPr>
        <w:t>oznámením</w:t>
      </w:r>
      <w:r w:rsidRPr="00734C0E">
        <w:rPr>
          <w:rFonts w:ascii="Verdana" w:hAnsi="Verdana" w:cs="Arial"/>
          <w:sz w:val="18"/>
          <w:szCs w:val="18"/>
        </w:rPr>
        <w:t xml:space="preserve"> zadavatele o </w:t>
      </w:r>
      <w:r w:rsidR="0043066D" w:rsidRPr="00734C0E">
        <w:rPr>
          <w:rFonts w:ascii="Verdana" w:hAnsi="Verdana" w:cs="Arial"/>
          <w:sz w:val="18"/>
          <w:szCs w:val="18"/>
        </w:rPr>
        <w:t>výběru dodavatele</w:t>
      </w:r>
    </w:p>
    <w:p w14:paraId="3E76E772" w14:textId="77777777" w:rsidR="00530E4C" w:rsidRDefault="008615F1" w:rsidP="00530E4C">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4D0EAC">
        <w:rPr>
          <w:rFonts w:ascii="Verdana" w:hAnsi="Verdana" w:cs="Arial"/>
          <w:sz w:val="18"/>
          <w:szCs w:val="18"/>
        </w:rPr>
        <w:t>Směrnice SŽ SM053 Zadávání veřejných zakázek, v platném znění</w:t>
      </w:r>
    </w:p>
    <w:p w14:paraId="598A5278" w14:textId="405E0938" w:rsidR="00530E4C" w:rsidRPr="00530E4C" w:rsidRDefault="00530E4C" w:rsidP="00530E4C">
      <w:pPr>
        <w:numPr>
          <w:ilvl w:val="0"/>
          <w:numId w:val="3"/>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530E4C">
        <w:rPr>
          <w:rFonts w:ascii="Verdana" w:hAnsi="Verdana" w:cs="Arial"/>
          <w:sz w:val="18"/>
          <w:szCs w:val="18"/>
        </w:rPr>
        <w:t>Zákon č. 20/1987 Sb., o státní památkové péči, v platném znění.</w:t>
      </w:r>
    </w:p>
    <w:p w14:paraId="607FAF5D" w14:textId="77777777" w:rsidR="00E21B9D" w:rsidRPr="00734C0E" w:rsidRDefault="00567417" w:rsidP="00734C0E">
      <w:pPr>
        <w:suppressAutoHyphens/>
        <w:spacing w:before="120" w:after="240" w:line="280" w:lineRule="exact"/>
        <w:ind w:left="539" w:hanging="539"/>
        <w:jc w:val="both"/>
        <w:rPr>
          <w:rFonts w:ascii="Verdana" w:hAnsi="Verdana" w:cs="Arial"/>
          <w:sz w:val="18"/>
          <w:szCs w:val="18"/>
        </w:rPr>
      </w:pPr>
      <w:r w:rsidRPr="00734C0E">
        <w:rPr>
          <w:rFonts w:ascii="Verdana" w:hAnsi="Verdana" w:cs="Arial"/>
          <w:b/>
          <w:sz w:val="18"/>
          <w:szCs w:val="18"/>
        </w:rPr>
        <w:t>2</w:t>
      </w:r>
      <w:r w:rsidR="00CB78AC" w:rsidRPr="00734C0E">
        <w:rPr>
          <w:rFonts w:ascii="Verdana" w:hAnsi="Verdana" w:cs="Arial"/>
          <w:b/>
          <w:sz w:val="18"/>
          <w:szCs w:val="18"/>
        </w:rPr>
        <w:t>.2.</w:t>
      </w:r>
      <w:r w:rsidR="004D3EE7">
        <w:rPr>
          <w:rFonts w:ascii="Verdana" w:hAnsi="Verdana" w:cs="Arial"/>
          <w:b/>
          <w:sz w:val="18"/>
          <w:szCs w:val="18"/>
        </w:rPr>
        <w:tab/>
      </w:r>
      <w:r w:rsidR="00E21B9D" w:rsidRPr="00734C0E">
        <w:rPr>
          <w:rFonts w:ascii="Verdana" w:hAnsi="Verdana" w:cs="Arial"/>
          <w:sz w:val="18"/>
          <w:szCs w:val="18"/>
        </w:rPr>
        <w:t>Zhotovitel je povinen důsledně dodržovat předpis SŽ Bp1 Pokyny provozovatele dráhy k zajištění bezpečnosti a k ochraně zdraví osob při činnostech a pohybu v jeho prostorách a v prostorách železniční dráhy provozované Správou železnic, státní organizací, v platném znění, a Předpis SŽ Bp3 Bezpečnost a ochrana zdraví při práci na stavbách a při stavebních činnostech v prostorách Správy železnic, státní organizace, v platném znění. Dále se zhotovitel zavazuje zajistit, aby všechny fyzické osoby, které se budou při provádění díla pohybovat na dráze nebo v obvodu dráhy na místech veřejnosti nepřístupných, měly povolení v souladu s předpisem SŽDC ob 1 Díl II „ Vydání povolení ke vstupu do míst veřejnosti nepřístupných. Průkaz pro cizí subjekt“, schválený GŘ SŽDC dne 26. 3. 2019 pod č.j.: 10583/2019-GŘ-O30, s účinností od 1.4.2019. Zhotovitel se zavazuje provádět kontrolu v souladu se směrnicí objednatele č. 120 č.j. 36503/2017-SŽDC-GŘ-010 z 3. 11. 2017 „Dodržování zákazu kouření, požívání alkoholických nápojů a užívání jiných návykových látek“ v platném znění.</w:t>
      </w:r>
    </w:p>
    <w:p w14:paraId="1D775D60" w14:textId="2A52EDEB" w:rsidR="00CB78AC" w:rsidRPr="00734C0E" w:rsidRDefault="00567417" w:rsidP="00734C0E">
      <w:pPr>
        <w:suppressAutoHyphens/>
        <w:spacing w:before="120" w:line="280" w:lineRule="exact"/>
        <w:ind w:left="539" w:hanging="539"/>
        <w:jc w:val="both"/>
        <w:rPr>
          <w:rFonts w:ascii="Verdana" w:hAnsi="Verdana" w:cs="Arial"/>
          <w:sz w:val="18"/>
          <w:szCs w:val="18"/>
        </w:rPr>
      </w:pPr>
      <w:r w:rsidRPr="00734C0E">
        <w:rPr>
          <w:rFonts w:ascii="Verdana" w:hAnsi="Verdana" w:cs="Arial"/>
          <w:b/>
          <w:sz w:val="18"/>
          <w:szCs w:val="18"/>
        </w:rPr>
        <w:t>2</w:t>
      </w:r>
      <w:r w:rsidR="00E21B9D" w:rsidRPr="00734C0E">
        <w:rPr>
          <w:rFonts w:ascii="Verdana" w:hAnsi="Verdana" w:cs="Arial"/>
          <w:b/>
          <w:sz w:val="18"/>
          <w:szCs w:val="18"/>
        </w:rPr>
        <w:t>.3.</w:t>
      </w:r>
      <w:r w:rsidR="00E21B9D" w:rsidRPr="00734C0E">
        <w:rPr>
          <w:rFonts w:ascii="Verdana" w:hAnsi="Verdana" w:cs="Arial"/>
          <w:sz w:val="18"/>
          <w:szCs w:val="18"/>
        </w:rPr>
        <w:tab/>
      </w:r>
      <w:r w:rsidR="00CB78AC" w:rsidRPr="00734C0E">
        <w:rPr>
          <w:rFonts w:ascii="Verdana" w:hAnsi="Verdana" w:cs="Arial"/>
          <w:sz w:val="18"/>
          <w:szCs w:val="18"/>
        </w:rPr>
        <w:t xml:space="preserve">Zhotovitel se zavazuje respektovat změny předpisů objednatele </w:t>
      </w:r>
      <w:r w:rsidRPr="00734C0E">
        <w:rPr>
          <w:rFonts w:ascii="Verdana" w:hAnsi="Verdana" w:cs="Arial"/>
          <w:sz w:val="18"/>
          <w:szCs w:val="18"/>
        </w:rPr>
        <w:t xml:space="preserve">uvedených v čl. 2.1 </w:t>
      </w:r>
      <w:r w:rsidR="00CB78AC" w:rsidRPr="00734C0E">
        <w:rPr>
          <w:rFonts w:ascii="Verdana" w:hAnsi="Verdana" w:cs="Arial"/>
          <w:sz w:val="18"/>
          <w:szCs w:val="18"/>
        </w:rPr>
        <w:t xml:space="preserve">a norem, které se týkají díla a jeho součástí, i pokud k nim dojde během provádění díla </w:t>
      </w:r>
      <w:r w:rsidRPr="00734C0E">
        <w:rPr>
          <w:rFonts w:ascii="Verdana" w:hAnsi="Verdana" w:cs="Arial"/>
          <w:sz w:val="18"/>
          <w:szCs w:val="18"/>
        </w:rPr>
        <w:t>a pokud mu budou objednatelem oznámeny</w:t>
      </w:r>
      <w:r w:rsidR="00CB78AC" w:rsidRPr="00734C0E">
        <w:rPr>
          <w:rFonts w:ascii="Verdana" w:hAnsi="Verdana" w:cs="Arial"/>
          <w:sz w:val="18"/>
          <w:szCs w:val="18"/>
        </w:rPr>
        <w:t xml:space="preserve">. </w:t>
      </w:r>
    </w:p>
    <w:p w14:paraId="0745F682" w14:textId="4E07536E" w:rsidR="00CB78AC" w:rsidRPr="00734C0E" w:rsidRDefault="00567417" w:rsidP="00734C0E">
      <w:pPr>
        <w:suppressAutoHyphens/>
        <w:spacing w:before="120" w:line="280" w:lineRule="exact"/>
        <w:ind w:left="539" w:hanging="539"/>
        <w:jc w:val="both"/>
        <w:rPr>
          <w:rFonts w:ascii="Verdana" w:hAnsi="Verdana" w:cs="Arial"/>
          <w:sz w:val="18"/>
          <w:szCs w:val="18"/>
        </w:rPr>
      </w:pPr>
      <w:r w:rsidRPr="00734C0E">
        <w:rPr>
          <w:rFonts w:ascii="Verdana" w:hAnsi="Verdana" w:cs="Arial"/>
          <w:b/>
          <w:sz w:val="18"/>
          <w:szCs w:val="18"/>
        </w:rPr>
        <w:t>2</w:t>
      </w:r>
      <w:r w:rsidR="00CB78AC" w:rsidRPr="00734C0E">
        <w:rPr>
          <w:rFonts w:ascii="Verdana" w:hAnsi="Verdana" w:cs="Arial"/>
          <w:b/>
          <w:sz w:val="18"/>
          <w:szCs w:val="18"/>
        </w:rPr>
        <w:t>.</w:t>
      </w:r>
      <w:r w:rsidR="00E21B9D" w:rsidRPr="00734C0E">
        <w:rPr>
          <w:rFonts w:ascii="Verdana" w:hAnsi="Verdana" w:cs="Arial"/>
          <w:b/>
          <w:sz w:val="18"/>
          <w:szCs w:val="18"/>
        </w:rPr>
        <w:t>4</w:t>
      </w:r>
      <w:r w:rsidR="00CB78AC" w:rsidRPr="00734C0E">
        <w:rPr>
          <w:rFonts w:ascii="Verdana" w:hAnsi="Verdana" w:cs="Arial"/>
          <w:b/>
          <w:sz w:val="18"/>
          <w:szCs w:val="18"/>
        </w:rPr>
        <w:t xml:space="preserve">.  </w:t>
      </w:r>
      <w:r w:rsidR="00CB78AC" w:rsidRPr="00734C0E">
        <w:rPr>
          <w:rFonts w:ascii="Verdana" w:hAnsi="Verdana" w:cs="Arial"/>
          <w:b/>
          <w:sz w:val="18"/>
          <w:szCs w:val="18"/>
        </w:rPr>
        <w:tab/>
      </w:r>
      <w:r w:rsidR="00CB78AC" w:rsidRPr="00734C0E">
        <w:rPr>
          <w:rFonts w:ascii="Verdana" w:hAnsi="Verdana" w:cs="Arial"/>
          <w:sz w:val="18"/>
          <w:szCs w:val="18"/>
        </w:rPr>
        <w:t xml:space="preserve">Zhotovitel prohlašuje, že výše uvedené dokumenty mu byly předány před podpisem této smlouvy nebo je má jinak k dispozici, že s jejich obsahem je seznámen, a že jejich obsah je pro něj závazný. Objednatel umožňuje zhotoviteli přístup k interním předpisům prostřednictvím </w:t>
      </w:r>
      <w:hyperlink r:id="rId9" w:history="1">
        <w:r w:rsidR="00CB78AC" w:rsidRPr="00734C0E">
          <w:rPr>
            <w:rStyle w:val="Hypertextovodkaz"/>
            <w:rFonts w:ascii="Verdana" w:hAnsi="Verdana" w:cs="Arial"/>
            <w:color w:val="auto"/>
            <w:sz w:val="18"/>
            <w:szCs w:val="18"/>
          </w:rPr>
          <w:t>http://www.tudc.cz/</w:t>
        </w:r>
      </w:hyperlink>
      <w:r w:rsidR="00CB78AC" w:rsidRPr="00734C0E">
        <w:rPr>
          <w:rStyle w:val="Hypertextovodkaz"/>
          <w:rFonts w:ascii="Verdana" w:hAnsi="Verdana" w:cs="Arial"/>
          <w:color w:val="auto"/>
          <w:sz w:val="18"/>
          <w:szCs w:val="18"/>
        </w:rPr>
        <w:t xml:space="preserve"> </w:t>
      </w:r>
      <w:r w:rsidR="00CB78AC" w:rsidRPr="00734C0E">
        <w:rPr>
          <w:rFonts w:ascii="Verdana" w:hAnsi="Verdana" w:cs="Arial"/>
          <w:sz w:val="18"/>
          <w:szCs w:val="18"/>
        </w:rPr>
        <w:t xml:space="preserve">nebo </w:t>
      </w:r>
      <w:hyperlink r:id="rId10" w:history="1">
        <w:r w:rsidR="00720C6C" w:rsidRPr="00734C0E">
          <w:rPr>
            <w:rStyle w:val="Hypertextovodkaz"/>
            <w:rFonts w:ascii="Verdana" w:hAnsi="Verdana" w:cs="Arial"/>
            <w:color w:val="auto"/>
            <w:sz w:val="18"/>
            <w:szCs w:val="18"/>
          </w:rPr>
          <w:t>https://www.spravazeleznic</w:t>
        </w:r>
        <w:r w:rsidR="006040EF" w:rsidRPr="00734C0E">
          <w:rPr>
            <w:rStyle w:val="Hypertextovodkaz"/>
            <w:rFonts w:ascii="Verdana" w:hAnsi="Verdana" w:cs="Arial"/>
            <w:color w:val="auto"/>
            <w:sz w:val="18"/>
            <w:szCs w:val="18"/>
          </w:rPr>
          <w:t>.cz/</w:t>
        </w:r>
      </w:hyperlink>
      <w:r w:rsidR="006040EF" w:rsidRPr="00734C0E">
        <w:rPr>
          <w:rFonts w:ascii="Verdana" w:hAnsi="Verdana" w:cs="Arial"/>
          <w:sz w:val="18"/>
          <w:szCs w:val="18"/>
        </w:rPr>
        <w:t xml:space="preserve"> (v sekci „O nás“ –&gt; „Vnitřní předpisy“ odkaz „Dokumenty a předpisy“) a na </w:t>
      </w:r>
      <w:hyperlink r:id="rId11" w:history="1">
        <w:r w:rsidR="006040EF" w:rsidRPr="00734C0E">
          <w:rPr>
            <w:rStyle w:val="Hypertextovodkaz"/>
            <w:rFonts w:ascii="Verdana" w:hAnsi="Verdana" w:cs="Arial"/>
            <w:color w:val="auto"/>
            <w:sz w:val="18"/>
            <w:szCs w:val="18"/>
          </w:rPr>
          <w:t>https://www.sfdi.cz/pravidla-metodiky-a-ceniky/metodiky/</w:t>
        </w:r>
      </w:hyperlink>
      <w:r w:rsidR="006040EF" w:rsidRPr="00734C0E">
        <w:rPr>
          <w:rStyle w:val="Hypertextovodkaz"/>
          <w:rFonts w:ascii="Verdana" w:hAnsi="Verdana" w:cs="Arial"/>
          <w:color w:val="auto"/>
          <w:sz w:val="18"/>
          <w:szCs w:val="18"/>
        </w:rPr>
        <w:t>.</w:t>
      </w:r>
      <w:r w:rsidR="00CB78AC" w:rsidRPr="00734C0E">
        <w:rPr>
          <w:rFonts w:ascii="Verdana" w:hAnsi="Verdana" w:cs="Arial"/>
          <w:sz w:val="18"/>
          <w:szCs w:val="18"/>
        </w:rPr>
        <w:t xml:space="preserve"> </w:t>
      </w:r>
    </w:p>
    <w:p w14:paraId="220E8968" w14:textId="77777777" w:rsidR="00784660" w:rsidRPr="001155DF" w:rsidRDefault="00567417" w:rsidP="001155DF">
      <w:pPr>
        <w:suppressAutoHyphens/>
        <w:spacing w:before="120" w:after="240" w:line="280" w:lineRule="exact"/>
        <w:ind w:left="539" w:hanging="539"/>
        <w:jc w:val="both"/>
        <w:rPr>
          <w:rFonts w:ascii="Verdana" w:hAnsi="Verdana" w:cs="Arial"/>
          <w:sz w:val="18"/>
          <w:szCs w:val="18"/>
        </w:rPr>
      </w:pPr>
      <w:r w:rsidRPr="00734C0E">
        <w:rPr>
          <w:rFonts w:ascii="Verdana" w:hAnsi="Verdana" w:cs="Arial"/>
          <w:b/>
          <w:sz w:val="18"/>
          <w:szCs w:val="18"/>
        </w:rPr>
        <w:t>2</w:t>
      </w:r>
      <w:r w:rsidR="00E21B9D" w:rsidRPr="00734C0E">
        <w:rPr>
          <w:rFonts w:ascii="Verdana" w:hAnsi="Verdana" w:cs="Arial"/>
          <w:b/>
          <w:sz w:val="18"/>
          <w:szCs w:val="18"/>
        </w:rPr>
        <w:t>.5</w:t>
      </w:r>
      <w:r w:rsidR="00E21B9D" w:rsidRPr="00734C0E">
        <w:rPr>
          <w:rFonts w:ascii="Verdana" w:hAnsi="Verdana" w:cs="Arial"/>
          <w:sz w:val="18"/>
          <w:szCs w:val="18"/>
        </w:rPr>
        <w:t>.</w:t>
      </w:r>
      <w:r w:rsidR="00E21B9D" w:rsidRPr="00734C0E">
        <w:rPr>
          <w:rFonts w:ascii="Verdana" w:hAnsi="Verdana" w:cs="Arial"/>
          <w:sz w:val="18"/>
          <w:szCs w:val="18"/>
        </w:rPr>
        <w:tab/>
      </w:r>
      <w:r w:rsidR="00CB78AC" w:rsidRPr="00734C0E">
        <w:rPr>
          <w:rFonts w:ascii="Verdana" w:hAnsi="Verdana" w:cs="Arial"/>
          <w:sz w:val="18"/>
          <w:szCs w:val="18"/>
        </w:rPr>
        <w:t>Dále se zhotovitel zavazuje provést dílo v souladu s podmínkami stanovenými touto smlouvou o dílo, vč. jejích příloh.</w:t>
      </w:r>
    </w:p>
    <w:p w14:paraId="22BA2CC1" w14:textId="43D0CFB0" w:rsidR="00A11B02" w:rsidRPr="001155DF" w:rsidRDefault="000B6F15" w:rsidP="005F1EEE">
      <w:pPr>
        <w:pStyle w:val="Nadpis1"/>
        <w:keepNext w:val="0"/>
        <w:widowControl w:val="0"/>
        <w:suppressAutoHyphens/>
        <w:spacing w:after="120"/>
        <w:jc w:val="center"/>
        <w:rPr>
          <w:rFonts w:ascii="Verdana" w:hAnsi="Verdana"/>
          <w:sz w:val="20"/>
          <w:szCs w:val="18"/>
          <w:u w:val="single"/>
        </w:rPr>
      </w:pPr>
      <w:r w:rsidRPr="001155DF">
        <w:rPr>
          <w:rFonts w:ascii="Verdana" w:hAnsi="Verdana"/>
          <w:sz w:val="20"/>
          <w:szCs w:val="18"/>
          <w:u w:val="single"/>
        </w:rPr>
        <w:t>Čl</w:t>
      </w:r>
      <w:r w:rsidR="00224A90" w:rsidRPr="001155DF">
        <w:rPr>
          <w:rFonts w:ascii="Verdana" w:hAnsi="Verdana"/>
          <w:sz w:val="20"/>
          <w:szCs w:val="18"/>
          <w:u w:val="single"/>
        </w:rPr>
        <w:t>ánek</w:t>
      </w:r>
      <w:r w:rsidRPr="001155DF">
        <w:rPr>
          <w:rFonts w:ascii="Verdana" w:hAnsi="Verdana"/>
          <w:sz w:val="20"/>
          <w:szCs w:val="18"/>
          <w:u w:val="single"/>
        </w:rPr>
        <w:t xml:space="preserve"> </w:t>
      </w:r>
      <w:r w:rsidR="00567417" w:rsidRPr="001155DF">
        <w:rPr>
          <w:rFonts w:ascii="Verdana" w:hAnsi="Verdana"/>
          <w:sz w:val="20"/>
          <w:szCs w:val="18"/>
          <w:u w:val="single"/>
        </w:rPr>
        <w:t>3</w:t>
      </w:r>
      <w:r w:rsidRPr="001155DF">
        <w:rPr>
          <w:rFonts w:ascii="Verdana" w:hAnsi="Verdana"/>
          <w:sz w:val="20"/>
          <w:szCs w:val="18"/>
          <w:u w:val="single"/>
        </w:rPr>
        <w:t xml:space="preserve"> - Lhůty k provedení díla</w:t>
      </w:r>
    </w:p>
    <w:p w14:paraId="5B53B703" w14:textId="1121C659" w:rsidR="00DA4104" w:rsidRPr="00734C0E" w:rsidRDefault="00567417" w:rsidP="001155DF">
      <w:pPr>
        <w:suppressAutoHyphens/>
        <w:spacing w:before="120" w:after="120"/>
        <w:ind w:left="539" w:hanging="539"/>
        <w:jc w:val="both"/>
        <w:rPr>
          <w:rFonts w:ascii="Verdana" w:hAnsi="Verdana" w:cs="Arial"/>
          <w:b/>
          <w:sz w:val="18"/>
          <w:szCs w:val="18"/>
        </w:rPr>
      </w:pPr>
      <w:r w:rsidRPr="00734C0E">
        <w:rPr>
          <w:rFonts w:ascii="Verdana" w:hAnsi="Verdana" w:cs="Arial"/>
          <w:b/>
          <w:sz w:val="18"/>
          <w:szCs w:val="18"/>
        </w:rPr>
        <w:t>3</w:t>
      </w:r>
      <w:r w:rsidR="00A11B02" w:rsidRPr="00734C0E">
        <w:rPr>
          <w:rFonts w:ascii="Verdana" w:hAnsi="Verdana" w:cs="Arial"/>
          <w:b/>
          <w:sz w:val="18"/>
          <w:szCs w:val="18"/>
        </w:rPr>
        <w:t>.1.</w:t>
      </w:r>
      <w:r w:rsidR="00F34582" w:rsidRPr="00734C0E">
        <w:rPr>
          <w:rFonts w:ascii="Verdana" w:hAnsi="Verdana" w:cs="Arial"/>
          <w:b/>
          <w:sz w:val="18"/>
          <w:szCs w:val="18"/>
        </w:rPr>
        <w:tab/>
      </w:r>
      <w:r w:rsidR="00A11B02" w:rsidRPr="00734C0E">
        <w:rPr>
          <w:rFonts w:ascii="Verdana" w:hAnsi="Verdana" w:cs="Arial"/>
          <w:sz w:val="18"/>
          <w:szCs w:val="18"/>
        </w:rPr>
        <w:t xml:space="preserve">Zhotovitel se zavazuje </w:t>
      </w:r>
      <w:r w:rsidR="007D1B36" w:rsidRPr="00734C0E">
        <w:rPr>
          <w:rFonts w:ascii="Verdana" w:hAnsi="Verdana" w:cs="Arial"/>
          <w:sz w:val="18"/>
          <w:szCs w:val="18"/>
        </w:rPr>
        <w:t xml:space="preserve">zahájit provádění </w:t>
      </w:r>
      <w:r w:rsidR="00A11B02" w:rsidRPr="00734C0E">
        <w:rPr>
          <w:rFonts w:ascii="Verdana" w:hAnsi="Verdana" w:cs="Arial"/>
          <w:sz w:val="18"/>
          <w:szCs w:val="18"/>
        </w:rPr>
        <w:t>díla</w:t>
      </w:r>
      <w:r w:rsidR="00A244AE">
        <w:rPr>
          <w:rFonts w:ascii="Verdana" w:hAnsi="Verdana" w:cs="Arial"/>
          <w:sz w:val="18"/>
          <w:szCs w:val="18"/>
        </w:rPr>
        <w:t xml:space="preserve"> </w:t>
      </w:r>
      <w:r w:rsidR="00A11B02" w:rsidRPr="00734C0E">
        <w:rPr>
          <w:rFonts w:ascii="Verdana" w:hAnsi="Verdana" w:cs="Arial"/>
          <w:b/>
          <w:sz w:val="18"/>
          <w:szCs w:val="18"/>
        </w:rPr>
        <w:t xml:space="preserve">ihned po </w:t>
      </w:r>
      <w:r w:rsidR="0036660C" w:rsidRPr="00734C0E">
        <w:rPr>
          <w:rFonts w:ascii="Verdana" w:hAnsi="Verdana" w:cs="Arial"/>
          <w:b/>
          <w:sz w:val="18"/>
          <w:szCs w:val="18"/>
        </w:rPr>
        <w:t xml:space="preserve">nabytí účinnosti </w:t>
      </w:r>
      <w:r w:rsidR="00A11B02" w:rsidRPr="00734C0E">
        <w:rPr>
          <w:rFonts w:ascii="Verdana" w:hAnsi="Verdana" w:cs="Arial"/>
          <w:b/>
          <w:sz w:val="18"/>
          <w:szCs w:val="18"/>
        </w:rPr>
        <w:t xml:space="preserve">smlouvy o dílo </w:t>
      </w:r>
    </w:p>
    <w:p w14:paraId="75AC956A" w14:textId="00EB0774" w:rsidR="00BB712C" w:rsidRDefault="00567417" w:rsidP="00687588">
      <w:pPr>
        <w:suppressAutoHyphens/>
        <w:spacing w:before="120"/>
        <w:ind w:left="539" w:hanging="539"/>
        <w:jc w:val="both"/>
        <w:rPr>
          <w:rFonts w:ascii="Verdana" w:hAnsi="Verdana" w:cs="Arial"/>
          <w:sz w:val="18"/>
          <w:szCs w:val="18"/>
        </w:rPr>
      </w:pPr>
      <w:r w:rsidRPr="00734C0E">
        <w:rPr>
          <w:rFonts w:ascii="Verdana" w:hAnsi="Verdana" w:cs="Arial"/>
          <w:b/>
          <w:sz w:val="18"/>
          <w:szCs w:val="18"/>
        </w:rPr>
        <w:t>3</w:t>
      </w:r>
      <w:r w:rsidR="00F34582" w:rsidRPr="00734C0E">
        <w:rPr>
          <w:rFonts w:ascii="Verdana" w:hAnsi="Verdana" w:cs="Arial"/>
          <w:b/>
          <w:sz w:val="18"/>
          <w:szCs w:val="18"/>
        </w:rPr>
        <w:t>.2.</w:t>
      </w:r>
      <w:r w:rsidR="00F34582" w:rsidRPr="00734C0E">
        <w:rPr>
          <w:rFonts w:ascii="Verdana" w:hAnsi="Verdana" w:cs="Arial"/>
          <w:b/>
          <w:sz w:val="18"/>
          <w:szCs w:val="18"/>
        </w:rPr>
        <w:tab/>
      </w:r>
      <w:r w:rsidR="00A244AE" w:rsidRPr="00A244AE">
        <w:rPr>
          <w:rFonts w:ascii="Verdana" w:hAnsi="Verdana" w:cs="Arial"/>
          <w:sz w:val="18"/>
          <w:szCs w:val="18"/>
        </w:rPr>
        <w:t xml:space="preserve">Terénní část výzkumu (dle odstavce </w:t>
      </w:r>
      <w:r w:rsidR="00A244AE">
        <w:rPr>
          <w:rFonts w:ascii="Verdana" w:hAnsi="Verdana" w:cs="Arial"/>
          <w:sz w:val="18"/>
          <w:szCs w:val="18"/>
        </w:rPr>
        <w:t>1.4</w:t>
      </w:r>
      <w:r w:rsidR="00A244AE" w:rsidRPr="00A244AE">
        <w:rPr>
          <w:rFonts w:ascii="Verdana" w:hAnsi="Verdana" w:cs="Arial"/>
          <w:sz w:val="18"/>
          <w:szCs w:val="18"/>
        </w:rPr>
        <w:t xml:space="preserve">.I.) </w:t>
      </w:r>
      <w:r w:rsidR="00A244AE" w:rsidRPr="006846F9">
        <w:rPr>
          <w:rFonts w:ascii="Verdana" w:hAnsi="Verdana" w:cs="Arial"/>
          <w:sz w:val="18"/>
          <w:szCs w:val="18"/>
        </w:rPr>
        <w:t xml:space="preserve">bude </w:t>
      </w:r>
      <w:r w:rsidR="0081688C">
        <w:rPr>
          <w:rFonts w:ascii="Verdana" w:hAnsi="Verdana" w:cs="Arial"/>
          <w:sz w:val="18"/>
          <w:szCs w:val="18"/>
        </w:rPr>
        <w:t xml:space="preserve">provedena </w:t>
      </w:r>
      <w:r w:rsidR="006846F9">
        <w:rPr>
          <w:rFonts w:ascii="Verdana" w:hAnsi="Verdana" w:cs="Arial"/>
          <w:sz w:val="18"/>
          <w:szCs w:val="18"/>
        </w:rPr>
        <w:t>do</w:t>
      </w:r>
      <w:r w:rsidR="00A039F5">
        <w:rPr>
          <w:rFonts w:ascii="Verdana" w:hAnsi="Verdana" w:cs="Arial"/>
          <w:sz w:val="18"/>
          <w:szCs w:val="18"/>
        </w:rPr>
        <w:t xml:space="preserve"> </w:t>
      </w:r>
      <w:r w:rsidR="00A039F5" w:rsidRPr="00A039F5">
        <w:rPr>
          <w:rFonts w:ascii="Verdana" w:hAnsi="Verdana" w:cs="Arial"/>
          <w:b/>
          <w:bCs/>
          <w:sz w:val="18"/>
          <w:szCs w:val="18"/>
        </w:rPr>
        <w:t xml:space="preserve">1 </w:t>
      </w:r>
      <w:r w:rsidR="006846F9" w:rsidRPr="00A039F5">
        <w:rPr>
          <w:rFonts w:ascii="Verdana" w:hAnsi="Verdana" w:cs="Arial"/>
          <w:b/>
          <w:bCs/>
          <w:sz w:val="18"/>
          <w:szCs w:val="18"/>
        </w:rPr>
        <w:t>měsíc</w:t>
      </w:r>
      <w:r w:rsidR="00A039F5" w:rsidRPr="00A039F5">
        <w:rPr>
          <w:rFonts w:ascii="Verdana" w:hAnsi="Verdana" w:cs="Arial"/>
          <w:b/>
          <w:bCs/>
          <w:sz w:val="18"/>
          <w:szCs w:val="18"/>
        </w:rPr>
        <w:t>e</w:t>
      </w:r>
      <w:r w:rsidR="006846F9">
        <w:rPr>
          <w:rFonts w:ascii="Verdana" w:hAnsi="Verdana" w:cs="Arial"/>
          <w:sz w:val="18"/>
          <w:szCs w:val="18"/>
        </w:rPr>
        <w:t xml:space="preserve"> od nabytí účinnosti smlouvy o dílo</w:t>
      </w:r>
      <w:r w:rsidR="0081688C">
        <w:rPr>
          <w:rFonts w:ascii="Verdana" w:hAnsi="Verdana" w:cs="Arial"/>
          <w:sz w:val="18"/>
          <w:szCs w:val="18"/>
        </w:rPr>
        <w:t>.</w:t>
      </w:r>
    </w:p>
    <w:p w14:paraId="403B4154" w14:textId="291F619E" w:rsidR="00A244AE" w:rsidRPr="00734C0E" w:rsidRDefault="00A244AE" w:rsidP="00687588">
      <w:pPr>
        <w:suppressAutoHyphens/>
        <w:spacing w:before="120"/>
        <w:ind w:left="539" w:hanging="539"/>
        <w:jc w:val="both"/>
        <w:rPr>
          <w:rFonts w:ascii="Verdana" w:hAnsi="Verdana" w:cs="Arial"/>
          <w:sz w:val="18"/>
          <w:szCs w:val="18"/>
        </w:rPr>
      </w:pPr>
      <w:r>
        <w:rPr>
          <w:rFonts w:ascii="Verdana" w:hAnsi="Verdana" w:cs="Arial"/>
          <w:b/>
          <w:sz w:val="18"/>
          <w:szCs w:val="18"/>
        </w:rPr>
        <w:t>3.</w:t>
      </w:r>
      <w:r w:rsidRPr="00A244AE">
        <w:rPr>
          <w:rFonts w:ascii="Verdana" w:hAnsi="Verdana" w:cs="Arial"/>
          <w:b/>
          <w:sz w:val="18"/>
          <w:szCs w:val="18"/>
        </w:rPr>
        <w:t>3.</w:t>
      </w:r>
      <w:r>
        <w:rPr>
          <w:rFonts w:ascii="Verdana" w:hAnsi="Verdana" w:cs="Arial"/>
          <w:sz w:val="18"/>
          <w:szCs w:val="18"/>
        </w:rPr>
        <w:t xml:space="preserve"> </w:t>
      </w:r>
      <w:r>
        <w:rPr>
          <w:rFonts w:ascii="Verdana" w:hAnsi="Verdana" w:cs="Arial"/>
          <w:sz w:val="18"/>
          <w:szCs w:val="18"/>
        </w:rPr>
        <w:tab/>
      </w:r>
      <w:r w:rsidRPr="00A244AE">
        <w:rPr>
          <w:rFonts w:ascii="Verdana" w:hAnsi="Verdana" w:cs="Arial"/>
          <w:sz w:val="18"/>
          <w:szCs w:val="18"/>
        </w:rPr>
        <w:t xml:space="preserve">Již během trvání terénní části výzkumu dle odst. </w:t>
      </w:r>
      <w:r>
        <w:rPr>
          <w:rFonts w:ascii="Verdana" w:hAnsi="Verdana" w:cs="Arial"/>
          <w:sz w:val="18"/>
          <w:szCs w:val="18"/>
        </w:rPr>
        <w:t>1</w:t>
      </w:r>
      <w:r w:rsidRPr="00A244AE">
        <w:rPr>
          <w:rFonts w:ascii="Verdana" w:hAnsi="Verdana" w:cs="Arial"/>
          <w:sz w:val="18"/>
          <w:szCs w:val="18"/>
        </w:rPr>
        <w:t>.</w:t>
      </w:r>
      <w:r>
        <w:rPr>
          <w:rFonts w:ascii="Verdana" w:hAnsi="Verdana" w:cs="Arial"/>
          <w:sz w:val="18"/>
          <w:szCs w:val="18"/>
        </w:rPr>
        <w:t>4</w:t>
      </w:r>
      <w:r w:rsidRPr="00A244AE">
        <w:rPr>
          <w:rFonts w:ascii="Verdana" w:hAnsi="Verdana" w:cs="Arial"/>
          <w:sz w:val="18"/>
          <w:szCs w:val="18"/>
        </w:rPr>
        <w:t xml:space="preserve">.I. této smlouvy zahájí zhotovitel zpracování výzkumu dle odst. </w:t>
      </w:r>
      <w:r>
        <w:rPr>
          <w:rFonts w:ascii="Verdana" w:hAnsi="Verdana" w:cs="Arial"/>
          <w:sz w:val="18"/>
          <w:szCs w:val="18"/>
        </w:rPr>
        <w:t>1</w:t>
      </w:r>
      <w:r w:rsidRPr="00A244AE">
        <w:rPr>
          <w:rFonts w:ascii="Verdana" w:hAnsi="Verdana" w:cs="Arial"/>
          <w:sz w:val="18"/>
          <w:szCs w:val="18"/>
        </w:rPr>
        <w:t>.</w:t>
      </w:r>
      <w:r>
        <w:rPr>
          <w:rFonts w:ascii="Verdana" w:hAnsi="Verdana" w:cs="Arial"/>
          <w:sz w:val="18"/>
          <w:szCs w:val="18"/>
        </w:rPr>
        <w:t>4</w:t>
      </w:r>
      <w:r w:rsidRPr="00A244AE">
        <w:rPr>
          <w:rFonts w:ascii="Verdana" w:hAnsi="Verdana" w:cs="Arial"/>
          <w:sz w:val="18"/>
          <w:szCs w:val="18"/>
        </w:rPr>
        <w:t xml:space="preserve">.II. této smlouvy, které zhotovitel ukončí </w:t>
      </w:r>
      <w:r w:rsidRPr="0081688C">
        <w:rPr>
          <w:rFonts w:ascii="Verdana" w:hAnsi="Verdana" w:cs="Arial"/>
          <w:sz w:val="18"/>
          <w:szCs w:val="18"/>
        </w:rPr>
        <w:t xml:space="preserve">nejpozději do </w:t>
      </w:r>
      <w:r w:rsidR="0081688C" w:rsidRPr="00607744">
        <w:rPr>
          <w:rFonts w:ascii="Verdana" w:hAnsi="Verdana" w:cs="Arial"/>
          <w:b/>
          <w:bCs/>
          <w:sz w:val="18"/>
          <w:szCs w:val="18"/>
        </w:rPr>
        <w:t>12</w:t>
      </w:r>
      <w:r w:rsidRPr="00607744">
        <w:rPr>
          <w:rFonts w:ascii="Verdana" w:hAnsi="Verdana" w:cs="Arial"/>
          <w:b/>
          <w:bCs/>
          <w:sz w:val="18"/>
          <w:szCs w:val="18"/>
        </w:rPr>
        <w:t xml:space="preserve"> měsíců</w:t>
      </w:r>
      <w:r w:rsidRPr="0081688C">
        <w:rPr>
          <w:rFonts w:ascii="Verdana" w:hAnsi="Verdana" w:cs="Arial"/>
          <w:sz w:val="18"/>
          <w:szCs w:val="18"/>
        </w:rPr>
        <w:t xml:space="preserve"> od ukončení terénní části výzkumu (odst. 1.4.I. smlouvy). Ve stejném termínu</w:t>
      </w:r>
      <w:r w:rsidRPr="00A244AE">
        <w:rPr>
          <w:rFonts w:ascii="Verdana" w:hAnsi="Verdana" w:cs="Arial"/>
          <w:sz w:val="18"/>
          <w:szCs w:val="18"/>
        </w:rPr>
        <w:t xml:space="preserve"> bude vyhotovena zpráva o archeologické akci</w:t>
      </w:r>
      <w:r>
        <w:rPr>
          <w:rFonts w:ascii="Verdana" w:hAnsi="Verdana" w:cs="Arial"/>
          <w:sz w:val="18"/>
          <w:szCs w:val="18"/>
        </w:rPr>
        <w:t>.</w:t>
      </w:r>
    </w:p>
    <w:tbl>
      <w:tblPr>
        <w:tblW w:w="5156" w:type="pct"/>
        <w:tblInd w:w="70" w:type="dxa"/>
        <w:tblCellMar>
          <w:left w:w="70" w:type="dxa"/>
          <w:right w:w="70" w:type="dxa"/>
        </w:tblCellMar>
        <w:tblLook w:val="04A0" w:firstRow="1" w:lastRow="0" w:firstColumn="1" w:lastColumn="0" w:noHBand="0" w:noVBand="1"/>
      </w:tblPr>
      <w:tblGrid>
        <w:gridCol w:w="1965"/>
        <w:gridCol w:w="2508"/>
        <w:gridCol w:w="2787"/>
        <w:gridCol w:w="2093"/>
      </w:tblGrid>
      <w:tr w:rsidR="00CD4F90" w:rsidRPr="00734C0E" w14:paraId="2EC48F57" w14:textId="77777777" w:rsidTr="00A3010D">
        <w:trPr>
          <w:trHeight w:val="135"/>
        </w:trPr>
        <w:tc>
          <w:tcPr>
            <w:tcW w:w="1050" w:type="pct"/>
            <w:tcBorders>
              <w:top w:val="nil"/>
              <w:left w:val="nil"/>
              <w:bottom w:val="nil"/>
              <w:right w:val="nil"/>
            </w:tcBorders>
            <w:shd w:val="clear" w:color="auto" w:fill="auto"/>
            <w:noWrap/>
            <w:vAlign w:val="bottom"/>
            <w:hideMark/>
          </w:tcPr>
          <w:p w14:paraId="3383FF2E" w14:textId="77777777" w:rsidR="00CD4F90" w:rsidRPr="00734C0E" w:rsidRDefault="00CD4F90" w:rsidP="001155DF">
            <w:pPr>
              <w:spacing w:after="120"/>
              <w:rPr>
                <w:rFonts w:ascii="Verdana" w:hAnsi="Verdana" w:cs="Arial"/>
                <w:sz w:val="18"/>
                <w:szCs w:val="18"/>
              </w:rPr>
            </w:pPr>
          </w:p>
        </w:tc>
        <w:tc>
          <w:tcPr>
            <w:tcW w:w="1341" w:type="pct"/>
            <w:tcBorders>
              <w:top w:val="nil"/>
              <w:left w:val="nil"/>
              <w:bottom w:val="nil"/>
              <w:right w:val="nil"/>
            </w:tcBorders>
            <w:shd w:val="clear" w:color="auto" w:fill="auto"/>
            <w:noWrap/>
            <w:vAlign w:val="bottom"/>
            <w:hideMark/>
          </w:tcPr>
          <w:p w14:paraId="69E14B5E" w14:textId="77777777" w:rsidR="00CD4F90" w:rsidRPr="00734C0E" w:rsidRDefault="00CD4F90" w:rsidP="001155DF">
            <w:pPr>
              <w:spacing w:after="120"/>
              <w:rPr>
                <w:rFonts w:ascii="Verdana" w:hAnsi="Verdana" w:cs="Arial"/>
                <w:sz w:val="18"/>
                <w:szCs w:val="18"/>
              </w:rPr>
            </w:pPr>
          </w:p>
        </w:tc>
        <w:tc>
          <w:tcPr>
            <w:tcW w:w="1490" w:type="pct"/>
            <w:tcBorders>
              <w:top w:val="nil"/>
              <w:left w:val="nil"/>
              <w:bottom w:val="nil"/>
              <w:right w:val="nil"/>
            </w:tcBorders>
            <w:shd w:val="clear" w:color="auto" w:fill="auto"/>
            <w:noWrap/>
            <w:vAlign w:val="bottom"/>
            <w:hideMark/>
          </w:tcPr>
          <w:p w14:paraId="0315562E" w14:textId="77777777" w:rsidR="00CD4F90" w:rsidRPr="00734C0E" w:rsidRDefault="00CD4F90" w:rsidP="001155DF">
            <w:pPr>
              <w:spacing w:after="120"/>
              <w:rPr>
                <w:rFonts w:ascii="Verdana" w:hAnsi="Verdana" w:cs="Arial"/>
                <w:sz w:val="18"/>
                <w:szCs w:val="18"/>
              </w:rPr>
            </w:pPr>
          </w:p>
        </w:tc>
        <w:tc>
          <w:tcPr>
            <w:tcW w:w="1119" w:type="pct"/>
            <w:tcBorders>
              <w:top w:val="nil"/>
              <w:left w:val="nil"/>
              <w:bottom w:val="nil"/>
              <w:right w:val="nil"/>
            </w:tcBorders>
            <w:shd w:val="clear" w:color="auto" w:fill="auto"/>
            <w:noWrap/>
            <w:vAlign w:val="bottom"/>
            <w:hideMark/>
          </w:tcPr>
          <w:p w14:paraId="6497CDF1" w14:textId="77777777" w:rsidR="00CD4F90" w:rsidRPr="00734C0E" w:rsidRDefault="00CD4F90" w:rsidP="001155DF">
            <w:pPr>
              <w:spacing w:after="120"/>
              <w:rPr>
                <w:rFonts w:ascii="Verdana" w:hAnsi="Verdana" w:cs="Arial"/>
                <w:sz w:val="18"/>
                <w:szCs w:val="18"/>
              </w:rPr>
            </w:pPr>
          </w:p>
        </w:tc>
      </w:tr>
    </w:tbl>
    <w:p w14:paraId="13476969" w14:textId="32B99B85" w:rsidR="00334910" w:rsidRPr="001155DF" w:rsidRDefault="00334910" w:rsidP="00DB4413">
      <w:pPr>
        <w:pStyle w:val="Nadpis1"/>
        <w:suppressAutoHyphens/>
        <w:spacing w:after="120"/>
        <w:jc w:val="center"/>
        <w:rPr>
          <w:rFonts w:ascii="Verdana" w:hAnsi="Verdana"/>
          <w:sz w:val="20"/>
          <w:szCs w:val="18"/>
          <w:u w:val="single"/>
        </w:rPr>
      </w:pPr>
      <w:r w:rsidRPr="001155DF">
        <w:rPr>
          <w:rFonts w:ascii="Verdana" w:hAnsi="Verdana"/>
          <w:sz w:val="20"/>
          <w:szCs w:val="18"/>
          <w:u w:val="single"/>
        </w:rPr>
        <w:lastRenderedPageBreak/>
        <w:t xml:space="preserve">Článek 4 – Předání </w:t>
      </w:r>
      <w:r w:rsidR="00A55512">
        <w:rPr>
          <w:rFonts w:ascii="Verdana" w:hAnsi="Verdana"/>
          <w:sz w:val="20"/>
          <w:szCs w:val="18"/>
          <w:u w:val="single"/>
        </w:rPr>
        <w:t xml:space="preserve">a místo plnění </w:t>
      </w:r>
      <w:r w:rsidRPr="001155DF">
        <w:rPr>
          <w:rFonts w:ascii="Verdana" w:hAnsi="Verdana"/>
          <w:sz w:val="20"/>
          <w:szCs w:val="18"/>
          <w:u w:val="single"/>
        </w:rPr>
        <w:t>díla</w:t>
      </w:r>
    </w:p>
    <w:p w14:paraId="201CB23B" w14:textId="79FD307B" w:rsidR="005D3B14" w:rsidRDefault="009318C6" w:rsidP="00A244AE">
      <w:pPr>
        <w:suppressAutoHyphens/>
        <w:spacing w:before="120" w:line="280" w:lineRule="exact"/>
        <w:ind w:left="539" w:hanging="539"/>
        <w:jc w:val="both"/>
        <w:rPr>
          <w:rFonts w:ascii="Verdana" w:hAnsi="Verdana"/>
          <w:sz w:val="18"/>
          <w:szCs w:val="18"/>
        </w:rPr>
      </w:pPr>
      <w:r w:rsidRPr="00A244AE">
        <w:rPr>
          <w:rFonts w:ascii="Verdana" w:hAnsi="Verdana" w:cs="Arial"/>
          <w:b/>
          <w:sz w:val="18"/>
          <w:szCs w:val="18"/>
        </w:rPr>
        <w:t>4.1.</w:t>
      </w:r>
      <w:r w:rsidR="00F34582" w:rsidRPr="00A244AE">
        <w:rPr>
          <w:rFonts w:ascii="Verdana" w:hAnsi="Verdana" w:cs="Arial"/>
          <w:b/>
          <w:sz w:val="18"/>
          <w:szCs w:val="18"/>
        </w:rPr>
        <w:tab/>
      </w:r>
      <w:r w:rsidR="00A244AE" w:rsidRPr="00A244AE">
        <w:rPr>
          <w:rFonts w:ascii="Verdana" w:hAnsi="Verdana" w:cs="Arial"/>
          <w:sz w:val="18"/>
          <w:szCs w:val="18"/>
        </w:rPr>
        <w:t xml:space="preserve">Dílo nebo </w:t>
      </w:r>
      <w:r w:rsidR="00A244AE">
        <w:rPr>
          <w:rFonts w:ascii="Verdana" w:hAnsi="Verdana" w:cs="Arial"/>
          <w:sz w:val="18"/>
          <w:szCs w:val="18"/>
        </w:rPr>
        <w:t>dílčí části díla budou</w:t>
      </w:r>
      <w:r w:rsidR="00A244AE" w:rsidRPr="00A244AE">
        <w:rPr>
          <w:rFonts w:ascii="Verdana" w:hAnsi="Verdana" w:cs="Arial"/>
          <w:sz w:val="18"/>
          <w:szCs w:val="18"/>
        </w:rPr>
        <w:t xml:space="preserve"> předán</w:t>
      </w:r>
      <w:r w:rsidR="00A244AE">
        <w:rPr>
          <w:rFonts w:ascii="Verdana" w:hAnsi="Verdana" w:cs="Arial"/>
          <w:sz w:val="18"/>
          <w:szCs w:val="18"/>
        </w:rPr>
        <w:t>o</w:t>
      </w:r>
      <w:r w:rsidR="00A244AE" w:rsidRPr="00A244AE">
        <w:rPr>
          <w:rFonts w:ascii="Verdana" w:hAnsi="Verdana" w:cs="Arial"/>
          <w:sz w:val="18"/>
          <w:szCs w:val="18"/>
        </w:rPr>
        <w:t xml:space="preserve"> a převzat</w:t>
      </w:r>
      <w:r w:rsidR="00A244AE">
        <w:rPr>
          <w:rFonts w:ascii="Verdana" w:hAnsi="Verdana" w:cs="Arial"/>
          <w:sz w:val="18"/>
          <w:szCs w:val="18"/>
        </w:rPr>
        <w:t xml:space="preserve">y </w:t>
      </w:r>
      <w:r w:rsidR="00A244AE" w:rsidRPr="00A244AE">
        <w:rPr>
          <w:rFonts w:ascii="Verdana" w:hAnsi="Verdana" w:cs="Arial"/>
          <w:sz w:val="18"/>
          <w:szCs w:val="18"/>
        </w:rPr>
        <w:t>na kontaktní adrese objednatele. Předání a převzetí se uskuteční formou předávacího protokolu potvrzeného oběma smluvními stranami. O dokončení a předání díla či dílčí části díla, vyrozumí zhotovitel objednatele nejméně pět pracovních dnů předem.</w:t>
      </w:r>
      <w:r w:rsidR="00F663BF" w:rsidRPr="00734C0E">
        <w:rPr>
          <w:rFonts w:ascii="Verdana" w:hAnsi="Verdana"/>
          <w:sz w:val="18"/>
          <w:szCs w:val="18"/>
        </w:rPr>
        <w:t xml:space="preserve"> </w:t>
      </w:r>
    </w:p>
    <w:p w14:paraId="0139E0FD" w14:textId="610E2771" w:rsidR="00A55512" w:rsidRPr="00E62D1E" w:rsidRDefault="00A55512" w:rsidP="00A244AE">
      <w:pPr>
        <w:suppressAutoHyphens/>
        <w:spacing w:before="120" w:line="280" w:lineRule="exact"/>
        <w:ind w:left="539" w:hanging="539"/>
        <w:jc w:val="both"/>
        <w:rPr>
          <w:rFonts w:ascii="Verdana" w:hAnsi="Verdana" w:cs="Arial"/>
          <w:color w:val="FF0000"/>
          <w:sz w:val="18"/>
          <w:szCs w:val="18"/>
        </w:rPr>
      </w:pPr>
      <w:r>
        <w:rPr>
          <w:rFonts w:ascii="Verdana" w:hAnsi="Verdana" w:cs="Arial"/>
          <w:b/>
          <w:sz w:val="18"/>
          <w:szCs w:val="18"/>
        </w:rPr>
        <w:t>4.</w:t>
      </w:r>
      <w:r w:rsidRPr="00A55512">
        <w:rPr>
          <w:rFonts w:ascii="Verdana" w:hAnsi="Verdana" w:cs="Arial"/>
          <w:b/>
          <w:sz w:val="18"/>
          <w:szCs w:val="18"/>
        </w:rPr>
        <w:t>2.</w:t>
      </w:r>
      <w:r>
        <w:rPr>
          <w:rFonts w:ascii="Verdana" w:hAnsi="Verdana" w:cs="Arial"/>
          <w:color w:val="FF0000"/>
          <w:sz w:val="18"/>
          <w:szCs w:val="18"/>
        </w:rPr>
        <w:tab/>
      </w:r>
      <w:r w:rsidRPr="00A55512">
        <w:rPr>
          <w:rFonts w:ascii="Verdana" w:hAnsi="Verdana" w:cs="Arial"/>
          <w:sz w:val="18"/>
          <w:szCs w:val="18"/>
        </w:rPr>
        <w:t xml:space="preserve">Místem plnění je staveniště a bezprostřední okolí stavby  </w:t>
      </w:r>
      <w:r w:rsidRPr="00A039F5">
        <w:rPr>
          <w:rFonts w:ascii="Verdana" w:hAnsi="Verdana" w:cs="Arial"/>
          <w:b/>
          <w:bCs/>
          <w:sz w:val="18"/>
          <w:szCs w:val="18"/>
        </w:rPr>
        <w:t xml:space="preserve">„Optimalizace traťového úseku Čelákovice (mimo) – Mstětice (včetně)“, </w:t>
      </w:r>
      <w:r w:rsidR="00A039F5">
        <w:rPr>
          <w:rFonts w:ascii="Verdana" w:hAnsi="Verdana" w:cs="Arial"/>
          <w:b/>
          <w:bCs/>
          <w:sz w:val="18"/>
          <w:szCs w:val="18"/>
        </w:rPr>
        <w:t>n</w:t>
      </w:r>
      <w:r w:rsidR="006F0767" w:rsidRPr="00A039F5">
        <w:rPr>
          <w:rFonts w:ascii="Verdana" w:hAnsi="Verdana" w:cs="Arial"/>
          <w:b/>
          <w:bCs/>
          <w:sz w:val="18"/>
          <w:szCs w:val="18"/>
        </w:rPr>
        <w:t>áhrada přejezdu P2725</w:t>
      </w:r>
      <w:r w:rsidR="00A039F5">
        <w:rPr>
          <w:rFonts w:ascii="Verdana" w:hAnsi="Verdana" w:cs="Arial"/>
          <w:b/>
          <w:bCs/>
          <w:sz w:val="18"/>
          <w:szCs w:val="18"/>
        </w:rPr>
        <w:t>“</w:t>
      </w:r>
      <w:r w:rsidR="006F0767">
        <w:rPr>
          <w:rFonts w:ascii="Verdana" w:hAnsi="Verdana" w:cs="Arial"/>
          <w:sz w:val="18"/>
          <w:szCs w:val="18"/>
        </w:rPr>
        <w:t xml:space="preserve">. </w:t>
      </w:r>
    </w:p>
    <w:p w14:paraId="07EE3450" w14:textId="77777777" w:rsidR="001155DF" w:rsidRDefault="000B6F15" w:rsidP="005F1EEE">
      <w:pPr>
        <w:pStyle w:val="Nadpis1"/>
        <w:suppressAutoHyphens/>
        <w:spacing w:after="120"/>
        <w:ind w:left="539"/>
        <w:jc w:val="center"/>
        <w:rPr>
          <w:rFonts w:ascii="Verdana" w:hAnsi="Verdana"/>
          <w:sz w:val="20"/>
          <w:szCs w:val="18"/>
          <w:u w:val="single"/>
        </w:rPr>
      </w:pPr>
      <w:r w:rsidRPr="001155DF">
        <w:rPr>
          <w:rFonts w:ascii="Verdana" w:hAnsi="Verdana"/>
          <w:sz w:val="20"/>
          <w:szCs w:val="18"/>
          <w:u w:val="single"/>
        </w:rPr>
        <w:t>Čl</w:t>
      </w:r>
      <w:r w:rsidR="00224A90" w:rsidRPr="001155DF">
        <w:rPr>
          <w:rFonts w:ascii="Verdana" w:hAnsi="Verdana"/>
          <w:sz w:val="20"/>
          <w:szCs w:val="18"/>
          <w:u w:val="single"/>
        </w:rPr>
        <w:t>ánek</w:t>
      </w:r>
      <w:r w:rsidRPr="001155DF">
        <w:rPr>
          <w:rFonts w:ascii="Verdana" w:hAnsi="Verdana"/>
          <w:sz w:val="20"/>
          <w:szCs w:val="18"/>
          <w:u w:val="single"/>
        </w:rPr>
        <w:t xml:space="preserve"> </w:t>
      </w:r>
      <w:r w:rsidR="00FD526C" w:rsidRPr="001155DF">
        <w:rPr>
          <w:rFonts w:ascii="Verdana" w:hAnsi="Verdana"/>
          <w:sz w:val="20"/>
          <w:szCs w:val="18"/>
          <w:u w:val="single"/>
        </w:rPr>
        <w:t>5</w:t>
      </w:r>
      <w:r w:rsidR="00E62D1E" w:rsidRPr="001155DF">
        <w:rPr>
          <w:rFonts w:ascii="Verdana" w:hAnsi="Verdana"/>
          <w:sz w:val="20"/>
          <w:szCs w:val="18"/>
          <w:u w:val="single"/>
        </w:rPr>
        <w:t xml:space="preserve"> - Cena za provedení díla</w:t>
      </w:r>
    </w:p>
    <w:p w14:paraId="5859A15A" w14:textId="77777777" w:rsidR="00046F12" w:rsidRPr="001155DF" w:rsidRDefault="00FD526C" w:rsidP="004659CE">
      <w:pPr>
        <w:pStyle w:val="Nadpis1"/>
        <w:suppressAutoHyphens/>
        <w:spacing w:before="0" w:after="120"/>
        <w:rPr>
          <w:rFonts w:ascii="Verdana" w:hAnsi="Verdana"/>
          <w:sz w:val="20"/>
          <w:szCs w:val="18"/>
          <w:u w:val="single"/>
        </w:rPr>
      </w:pPr>
      <w:r>
        <w:rPr>
          <w:rFonts w:ascii="Verdana" w:hAnsi="Verdana"/>
          <w:sz w:val="18"/>
          <w:szCs w:val="18"/>
        </w:rPr>
        <w:t>5.</w:t>
      </w:r>
      <w:r w:rsidR="00046F12" w:rsidRPr="00734C0E">
        <w:rPr>
          <w:rFonts w:ascii="Verdana" w:hAnsi="Verdana"/>
          <w:sz w:val="18"/>
          <w:szCs w:val="18"/>
        </w:rPr>
        <w:t>1.</w:t>
      </w:r>
      <w:r w:rsidR="00224A90" w:rsidRPr="00734C0E">
        <w:rPr>
          <w:rFonts w:ascii="Verdana" w:hAnsi="Verdana"/>
          <w:sz w:val="18"/>
          <w:szCs w:val="18"/>
        </w:rPr>
        <w:tab/>
      </w:r>
      <w:r w:rsidR="00046F12" w:rsidRPr="00734C0E">
        <w:rPr>
          <w:rFonts w:ascii="Verdana" w:hAnsi="Verdana"/>
          <w:sz w:val="18"/>
          <w:szCs w:val="18"/>
        </w:rPr>
        <w:t xml:space="preserve">Cena za řádně zhotovené dílo činí: </w:t>
      </w:r>
    </w:p>
    <w:p w14:paraId="018FCDB2" w14:textId="77777777" w:rsidR="00046F12" w:rsidRPr="00734C0E" w:rsidRDefault="00046F12" w:rsidP="00734C0E">
      <w:pPr>
        <w:spacing w:line="280" w:lineRule="exact"/>
        <w:ind w:left="567"/>
        <w:rPr>
          <w:rFonts w:ascii="Verdana" w:hAnsi="Verdana" w:cs="Arial"/>
          <w:b/>
          <w:sz w:val="18"/>
          <w:szCs w:val="18"/>
          <w:u w:val="single"/>
        </w:rPr>
      </w:pPr>
      <w:r w:rsidRPr="00734C0E">
        <w:rPr>
          <w:rFonts w:ascii="Verdana" w:hAnsi="Verdana" w:cs="Arial"/>
          <w:sz w:val="18"/>
          <w:szCs w:val="18"/>
        </w:rPr>
        <w:t xml:space="preserve">a) </w:t>
      </w:r>
      <w:r w:rsidR="00135ECF" w:rsidRPr="00734C0E">
        <w:rPr>
          <w:rFonts w:ascii="Verdana" w:hAnsi="Verdana" w:cs="Arial"/>
          <w:b/>
          <w:sz w:val="18"/>
          <w:szCs w:val="18"/>
        </w:rPr>
        <w:t>Celková</w:t>
      </w:r>
      <w:r w:rsidRPr="00734C0E">
        <w:rPr>
          <w:rFonts w:ascii="Verdana" w:hAnsi="Verdana" w:cs="Arial"/>
          <w:b/>
          <w:sz w:val="18"/>
          <w:szCs w:val="18"/>
        </w:rPr>
        <w:t xml:space="preserve"> cena </w:t>
      </w:r>
      <w:r w:rsidR="00135ECF" w:rsidRPr="00734C0E">
        <w:rPr>
          <w:rFonts w:ascii="Verdana" w:hAnsi="Verdana" w:cs="Arial"/>
          <w:b/>
          <w:sz w:val="18"/>
          <w:szCs w:val="18"/>
        </w:rPr>
        <w:t xml:space="preserve">díla bez DPH </w:t>
      </w:r>
      <w:r w:rsidRPr="00734C0E">
        <w:rPr>
          <w:rFonts w:ascii="Verdana" w:hAnsi="Verdana" w:cs="Arial"/>
          <w:b/>
          <w:sz w:val="18"/>
          <w:szCs w:val="18"/>
        </w:rPr>
        <w:t>……………………………….. …….…</w:t>
      </w:r>
      <w:r w:rsidR="00993A73" w:rsidRPr="00734C0E">
        <w:rPr>
          <w:rFonts w:ascii="Verdana" w:hAnsi="Verdana" w:cs="Arial"/>
          <w:b/>
          <w:sz w:val="18"/>
          <w:szCs w:val="18"/>
        </w:rPr>
        <w:t xml:space="preserve">   </w:t>
      </w:r>
      <w:r w:rsidR="00C64722" w:rsidRPr="00734C0E">
        <w:rPr>
          <w:rFonts w:ascii="Verdana" w:hAnsi="Verdana" w:cs="Arial"/>
          <w:b/>
          <w:sz w:val="18"/>
          <w:szCs w:val="18"/>
        </w:rPr>
        <w:t xml:space="preserve"> </w:t>
      </w:r>
      <w:r w:rsidR="000B1644" w:rsidRPr="00734C0E">
        <w:rPr>
          <w:rFonts w:ascii="Verdana" w:hAnsi="Verdana" w:cs="Arial"/>
          <w:b/>
          <w:sz w:val="18"/>
          <w:szCs w:val="18"/>
        </w:rPr>
        <w:t>,-</w:t>
      </w:r>
      <w:r w:rsidR="00993A73" w:rsidRPr="00734C0E">
        <w:rPr>
          <w:rFonts w:ascii="Verdana" w:hAnsi="Verdana" w:cs="Arial"/>
          <w:b/>
          <w:sz w:val="18"/>
          <w:szCs w:val="18"/>
        </w:rPr>
        <w:t xml:space="preserve"> </w:t>
      </w:r>
      <w:r w:rsidRPr="00734C0E">
        <w:rPr>
          <w:rFonts w:ascii="Verdana" w:hAnsi="Verdana" w:cs="Arial"/>
          <w:b/>
          <w:sz w:val="18"/>
          <w:szCs w:val="18"/>
        </w:rPr>
        <w:t>Kč</w:t>
      </w:r>
    </w:p>
    <w:p w14:paraId="04D2CA88" w14:textId="77777777" w:rsidR="00046F12" w:rsidRPr="00734C0E" w:rsidRDefault="00224A90" w:rsidP="00734C0E">
      <w:pPr>
        <w:tabs>
          <w:tab w:val="right" w:pos="6300"/>
        </w:tabs>
        <w:spacing w:line="280" w:lineRule="exact"/>
        <w:ind w:left="567" w:hanging="567"/>
        <w:rPr>
          <w:rFonts w:ascii="Verdana" w:hAnsi="Verdana" w:cs="Arial"/>
          <w:sz w:val="18"/>
          <w:szCs w:val="18"/>
        </w:rPr>
      </w:pPr>
      <w:r w:rsidRPr="00734C0E">
        <w:rPr>
          <w:rFonts w:ascii="Verdana" w:hAnsi="Verdana" w:cs="Arial"/>
          <w:sz w:val="18"/>
          <w:szCs w:val="18"/>
        </w:rPr>
        <w:tab/>
      </w:r>
      <w:r w:rsidR="00135ECF" w:rsidRPr="00734C0E">
        <w:rPr>
          <w:rFonts w:ascii="Verdana" w:hAnsi="Verdana" w:cs="Arial"/>
          <w:sz w:val="18"/>
          <w:szCs w:val="18"/>
        </w:rPr>
        <w:t xml:space="preserve">b) DPH </w:t>
      </w:r>
      <w:r w:rsidR="00046F12" w:rsidRPr="00734C0E">
        <w:rPr>
          <w:rFonts w:ascii="Verdana" w:hAnsi="Verdana" w:cs="Arial"/>
          <w:sz w:val="18"/>
          <w:szCs w:val="18"/>
        </w:rPr>
        <w:t>(základní sazba) ……………………………………………………</w:t>
      </w:r>
      <w:r w:rsidR="00C64722" w:rsidRPr="00734C0E">
        <w:rPr>
          <w:rFonts w:ascii="Verdana" w:hAnsi="Verdana" w:cs="Arial"/>
          <w:sz w:val="18"/>
          <w:szCs w:val="18"/>
        </w:rPr>
        <w:t xml:space="preserve"> ,</w:t>
      </w:r>
      <w:r w:rsidR="000B1644" w:rsidRPr="00734C0E">
        <w:rPr>
          <w:rFonts w:ascii="Verdana" w:hAnsi="Verdana" w:cs="Arial"/>
          <w:sz w:val="18"/>
          <w:szCs w:val="18"/>
        </w:rPr>
        <w:t>-</w:t>
      </w:r>
      <w:r w:rsidR="00C64722" w:rsidRPr="00734C0E">
        <w:rPr>
          <w:rFonts w:ascii="Verdana" w:hAnsi="Verdana" w:cs="Arial"/>
          <w:sz w:val="18"/>
          <w:szCs w:val="18"/>
        </w:rPr>
        <w:t xml:space="preserve"> </w:t>
      </w:r>
      <w:r w:rsidR="00046F12" w:rsidRPr="00734C0E">
        <w:rPr>
          <w:rFonts w:ascii="Verdana" w:hAnsi="Verdana" w:cs="Arial"/>
          <w:sz w:val="18"/>
          <w:szCs w:val="18"/>
        </w:rPr>
        <w:t>Kč</w:t>
      </w:r>
    </w:p>
    <w:p w14:paraId="25B084F9" w14:textId="77777777" w:rsidR="00046F12" w:rsidRPr="00734C0E" w:rsidRDefault="00046F12" w:rsidP="00734C0E">
      <w:pPr>
        <w:tabs>
          <w:tab w:val="left" w:pos="540"/>
          <w:tab w:val="right" w:pos="6300"/>
        </w:tabs>
        <w:spacing w:after="240" w:line="280" w:lineRule="exact"/>
        <w:ind w:left="567" w:hanging="567"/>
        <w:rPr>
          <w:rFonts w:ascii="Verdana" w:hAnsi="Verdana" w:cs="Arial"/>
          <w:sz w:val="18"/>
          <w:szCs w:val="18"/>
        </w:rPr>
      </w:pPr>
      <w:r w:rsidRPr="00734C0E">
        <w:rPr>
          <w:rFonts w:ascii="Verdana" w:hAnsi="Verdana" w:cs="Arial"/>
          <w:sz w:val="18"/>
          <w:szCs w:val="18"/>
        </w:rPr>
        <w:tab/>
      </w:r>
      <w:r w:rsidRPr="00734C0E">
        <w:rPr>
          <w:rFonts w:ascii="Verdana" w:hAnsi="Verdana" w:cs="Arial"/>
          <w:sz w:val="18"/>
          <w:szCs w:val="18"/>
        </w:rPr>
        <w:tab/>
        <w:t xml:space="preserve">c) </w:t>
      </w:r>
      <w:r w:rsidR="00135ECF" w:rsidRPr="00734C0E">
        <w:rPr>
          <w:rFonts w:ascii="Verdana" w:hAnsi="Verdana" w:cs="Arial"/>
          <w:sz w:val="18"/>
          <w:szCs w:val="18"/>
        </w:rPr>
        <w:t>Celková cena díla včetně DPH……………..………………..…………</w:t>
      </w:r>
      <w:r w:rsidR="000B1644" w:rsidRPr="00734C0E">
        <w:rPr>
          <w:rFonts w:ascii="Verdana" w:hAnsi="Verdana" w:cs="Arial"/>
          <w:sz w:val="18"/>
          <w:szCs w:val="18"/>
        </w:rPr>
        <w:t xml:space="preserve"> </w:t>
      </w:r>
      <w:r w:rsidR="00C64722" w:rsidRPr="00734C0E">
        <w:rPr>
          <w:rFonts w:ascii="Verdana" w:hAnsi="Verdana" w:cs="Arial"/>
          <w:sz w:val="18"/>
          <w:szCs w:val="18"/>
        </w:rPr>
        <w:t xml:space="preserve"> </w:t>
      </w:r>
      <w:r w:rsidR="000B1644" w:rsidRPr="00734C0E">
        <w:rPr>
          <w:rFonts w:ascii="Verdana" w:hAnsi="Verdana" w:cs="Arial"/>
          <w:sz w:val="18"/>
          <w:szCs w:val="18"/>
        </w:rPr>
        <w:t>,-</w:t>
      </w:r>
      <w:r w:rsidR="00C64722" w:rsidRPr="00734C0E">
        <w:rPr>
          <w:rFonts w:ascii="Verdana" w:hAnsi="Verdana" w:cs="Arial"/>
          <w:sz w:val="18"/>
          <w:szCs w:val="18"/>
        </w:rPr>
        <w:t xml:space="preserve"> K</w:t>
      </w:r>
      <w:r w:rsidRPr="00734C0E">
        <w:rPr>
          <w:rFonts w:ascii="Verdana" w:hAnsi="Verdana" w:cs="Arial"/>
          <w:sz w:val="18"/>
          <w:szCs w:val="18"/>
        </w:rPr>
        <w:t>č</w:t>
      </w:r>
    </w:p>
    <w:p w14:paraId="6CDB2B5A" w14:textId="0EC028B4" w:rsidR="00C003EB" w:rsidRPr="00734C0E" w:rsidRDefault="00FD526C" w:rsidP="00A244AE">
      <w:pPr>
        <w:spacing w:after="240"/>
        <w:ind w:left="567" w:hanging="567"/>
        <w:rPr>
          <w:rFonts w:ascii="Verdana" w:hAnsi="Verdana" w:cs="Arial"/>
          <w:color w:val="FF0000"/>
          <w:sz w:val="18"/>
          <w:szCs w:val="18"/>
        </w:rPr>
      </w:pPr>
      <w:r>
        <w:rPr>
          <w:rFonts w:ascii="Verdana" w:hAnsi="Verdana" w:cs="Arial"/>
          <w:b/>
          <w:sz w:val="18"/>
          <w:szCs w:val="18"/>
        </w:rPr>
        <w:t>5</w:t>
      </w:r>
      <w:r w:rsidR="00B951C3" w:rsidRPr="00734C0E">
        <w:rPr>
          <w:rFonts w:ascii="Verdana" w:hAnsi="Verdana" w:cs="Arial"/>
          <w:b/>
          <w:sz w:val="18"/>
          <w:szCs w:val="18"/>
        </w:rPr>
        <w:t xml:space="preserve">.2. </w:t>
      </w:r>
      <w:r w:rsidR="00993A73" w:rsidRPr="00734C0E">
        <w:rPr>
          <w:rFonts w:ascii="Verdana" w:hAnsi="Verdana" w:cs="Arial"/>
          <w:b/>
          <w:sz w:val="18"/>
          <w:szCs w:val="18"/>
        </w:rPr>
        <w:tab/>
      </w:r>
      <w:r w:rsidR="00A2154D" w:rsidRPr="00A2154D">
        <w:rPr>
          <w:rFonts w:ascii="Verdana" w:hAnsi="Verdana" w:cs="Arial"/>
          <w:sz w:val="18"/>
          <w:szCs w:val="18"/>
        </w:rPr>
        <w:t>Podrobný rozpis ceny je uveden v příloze č. 1 této smlouvy.</w:t>
      </w:r>
    </w:p>
    <w:p w14:paraId="2F1AFA55" w14:textId="77777777" w:rsidR="00046F12" w:rsidRPr="00734C0E" w:rsidRDefault="00FD526C" w:rsidP="00734C0E">
      <w:pPr>
        <w:tabs>
          <w:tab w:val="left" w:pos="567"/>
          <w:tab w:val="left" w:pos="3240"/>
          <w:tab w:val="left" w:pos="6120"/>
          <w:tab w:val="left" w:pos="7200"/>
        </w:tabs>
        <w:spacing w:after="120" w:line="280" w:lineRule="exact"/>
        <w:ind w:left="567" w:hanging="567"/>
        <w:jc w:val="both"/>
        <w:rPr>
          <w:rFonts w:ascii="Verdana" w:hAnsi="Verdana" w:cs="Arial"/>
          <w:sz w:val="18"/>
          <w:szCs w:val="18"/>
        </w:rPr>
      </w:pPr>
      <w:r>
        <w:rPr>
          <w:rFonts w:ascii="Verdana" w:hAnsi="Verdana" w:cs="Arial"/>
          <w:b/>
          <w:sz w:val="18"/>
          <w:szCs w:val="18"/>
        </w:rPr>
        <w:t>5</w:t>
      </w:r>
      <w:r w:rsidR="00046F12" w:rsidRPr="00734C0E">
        <w:rPr>
          <w:rFonts w:ascii="Verdana" w:hAnsi="Verdana" w:cs="Arial"/>
          <w:b/>
          <w:sz w:val="18"/>
          <w:szCs w:val="18"/>
        </w:rPr>
        <w:t>.</w:t>
      </w:r>
      <w:r w:rsidR="00993A73" w:rsidRPr="00734C0E">
        <w:rPr>
          <w:rFonts w:ascii="Verdana" w:hAnsi="Verdana" w:cs="Arial"/>
          <w:b/>
          <w:sz w:val="18"/>
          <w:szCs w:val="18"/>
        </w:rPr>
        <w:t>3</w:t>
      </w:r>
      <w:r w:rsidR="00046F12" w:rsidRPr="00734C0E">
        <w:rPr>
          <w:rFonts w:ascii="Verdana" w:hAnsi="Verdana" w:cs="Arial"/>
          <w:b/>
          <w:sz w:val="18"/>
          <w:szCs w:val="18"/>
        </w:rPr>
        <w:t>.</w:t>
      </w:r>
      <w:r w:rsidR="00803FBC">
        <w:rPr>
          <w:rFonts w:ascii="Verdana" w:hAnsi="Verdana" w:cs="Arial"/>
          <w:b/>
          <w:sz w:val="18"/>
          <w:szCs w:val="18"/>
        </w:rPr>
        <w:tab/>
      </w:r>
      <w:r w:rsidR="00046F12" w:rsidRPr="00734C0E">
        <w:rPr>
          <w:rFonts w:ascii="Verdana" w:hAnsi="Verdana" w:cs="Arial"/>
          <w:sz w:val="18"/>
          <w:szCs w:val="18"/>
        </w:rPr>
        <w:t>Výše uvedená celková cena za zhotovení díla je nejvýše přípustná a zahrnuje veškeré náklady p</w:t>
      </w:r>
      <w:r w:rsidR="00A51526" w:rsidRPr="00734C0E">
        <w:rPr>
          <w:rFonts w:ascii="Verdana" w:hAnsi="Verdana" w:cs="Arial"/>
          <w:sz w:val="18"/>
          <w:szCs w:val="18"/>
        </w:rPr>
        <w:t>o</w:t>
      </w:r>
      <w:r w:rsidR="00046F12" w:rsidRPr="00734C0E">
        <w:rPr>
          <w:rFonts w:ascii="Verdana" w:hAnsi="Verdana" w:cs="Arial"/>
          <w:sz w:val="18"/>
          <w:szCs w:val="18"/>
        </w:rPr>
        <w:t>třebné ke zhotovení díla a související náklady s provedením díla.</w:t>
      </w:r>
      <w:r w:rsidR="0014279C" w:rsidRPr="00734C0E">
        <w:rPr>
          <w:rFonts w:ascii="Verdana" w:hAnsi="Verdana"/>
          <w:sz w:val="18"/>
          <w:szCs w:val="18"/>
        </w:rPr>
        <w:t xml:space="preserve"> </w:t>
      </w:r>
      <w:r w:rsidR="00A47336" w:rsidRPr="00734C0E">
        <w:rPr>
          <w:rFonts w:ascii="Verdana" w:hAnsi="Verdana" w:cs="Arial"/>
          <w:sz w:val="18"/>
          <w:szCs w:val="18"/>
        </w:rPr>
        <w:t xml:space="preserve">Cenu uvedenou v čl. </w:t>
      </w:r>
      <w:r w:rsidR="00322FED">
        <w:rPr>
          <w:rFonts w:ascii="Verdana" w:hAnsi="Verdana" w:cs="Arial"/>
          <w:sz w:val="18"/>
          <w:szCs w:val="18"/>
        </w:rPr>
        <w:t xml:space="preserve">5 </w:t>
      </w:r>
      <w:r w:rsidR="00A47336" w:rsidRPr="00734C0E">
        <w:rPr>
          <w:rFonts w:ascii="Verdana" w:hAnsi="Verdana" w:cs="Arial"/>
          <w:sz w:val="18"/>
          <w:szCs w:val="18"/>
        </w:rPr>
        <w:t xml:space="preserve">odst. </w:t>
      </w:r>
      <w:r w:rsidR="00322FED">
        <w:rPr>
          <w:rFonts w:ascii="Verdana" w:hAnsi="Verdana" w:cs="Arial"/>
          <w:sz w:val="18"/>
          <w:szCs w:val="18"/>
        </w:rPr>
        <w:t>5</w:t>
      </w:r>
      <w:r w:rsidR="0014279C" w:rsidRPr="00734C0E">
        <w:rPr>
          <w:rFonts w:ascii="Verdana" w:hAnsi="Verdana" w:cs="Arial"/>
          <w:sz w:val="18"/>
          <w:szCs w:val="18"/>
        </w:rPr>
        <w:t xml:space="preserve">.1. lze měnit </w:t>
      </w:r>
      <w:r w:rsidR="00480CAA" w:rsidRPr="00734C0E">
        <w:rPr>
          <w:rFonts w:ascii="Verdana" w:hAnsi="Verdana" w:cs="Arial"/>
          <w:sz w:val="18"/>
          <w:szCs w:val="18"/>
        </w:rPr>
        <w:t>pouze na základě</w:t>
      </w:r>
      <w:r w:rsidR="0014279C" w:rsidRPr="00734C0E">
        <w:rPr>
          <w:rFonts w:ascii="Verdana" w:hAnsi="Verdana" w:cs="Arial"/>
          <w:sz w:val="18"/>
          <w:szCs w:val="18"/>
        </w:rPr>
        <w:t xml:space="preserve"> změny rozsahu zadání díla, kterou si vyžádá objednatel. </w:t>
      </w:r>
      <w:r w:rsidR="00046F12" w:rsidRPr="00734C0E">
        <w:rPr>
          <w:rFonts w:ascii="Verdana" w:hAnsi="Verdana" w:cs="Arial"/>
          <w:sz w:val="18"/>
          <w:szCs w:val="18"/>
        </w:rPr>
        <w:t xml:space="preserve"> </w:t>
      </w:r>
    </w:p>
    <w:p w14:paraId="59A42FA8" w14:textId="0D86A2B3" w:rsidR="008615F1" w:rsidRPr="008615F1" w:rsidRDefault="00FD526C" w:rsidP="008615F1">
      <w:pPr>
        <w:tabs>
          <w:tab w:val="left" w:pos="567"/>
        </w:tabs>
        <w:spacing w:after="240" w:line="280" w:lineRule="exact"/>
        <w:ind w:left="567" w:hanging="567"/>
        <w:jc w:val="both"/>
        <w:rPr>
          <w:rFonts w:ascii="Verdana" w:hAnsi="Verdana" w:cs="Arial"/>
          <w:sz w:val="18"/>
          <w:szCs w:val="18"/>
        </w:rPr>
      </w:pPr>
      <w:r w:rsidRPr="0052338F">
        <w:rPr>
          <w:rFonts w:ascii="Verdana" w:hAnsi="Verdana" w:cs="Arial"/>
          <w:b/>
          <w:sz w:val="18"/>
          <w:szCs w:val="18"/>
        </w:rPr>
        <w:t>5</w:t>
      </w:r>
      <w:r w:rsidR="004D7CF8" w:rsidRPr="0052338F">
        <w:rPr>
          <w:rFonts w:ascii="Verdana" w:hAnsi="Verdana" w:cs="Arial"/>
          <w:b/>
          <w:sz w:val="18"/>
          <w:szCs w:val="18"/>
        </w:rPr>
        <w:t>.</w:t>
      </w:r>
      <w:r w:rsidR="00993A73" w:rsidRPr="0052338F">
        <w:rPr>
          <w:rFonts w:ascii="Verdana" w:hAnsi="Verdana" w:cs="Arial"/>
          <w:b/>
          <w:sz w:val="18"/>
          <w:szCs w:val="18"/>
        </w:rPr>
        <w:t>4</w:t>
      </w:r>
      <w:r w:rsidR="00046F12" w:rsidRPr="0052338F">
        <w:rPr>
          <w:rFonts w:ascii="Verdana" w:hAnsi="Verdana" w:cs="Arial"/>
          <w:b/>
          <w:sz w:val="18"/>
          <w:szCs w:val="18"/>
        </w:rPr>
        <w:t>.</w:t>
      </w:r>
      <w:r w:rsidR="00046F12" w:rsidRPr="0052338F">
        <w:rPr>
          <w:rFonts w:ascii="Verdana" w:hAnsi="Verdana" w:cs="Arial"/>
          <w:sz w:val="18"/>
          <w:szCs w:val="18"/>
        </w:rPr>
        <w:tab/>
      </w:r>
      <w:r w:rsidR="008615F1" w:rsidRPr="008615F1">
        <w:rPr>
          <w:rFonts w:ascii="Verdana" w:hAnsi="Verdana" w:cs="Arial"/>
          <w:sz w:val="18"/>
          <w:szCs w:val="18"/>
        </w:rPr>
        <w:t>Objednatel si vyhrazuje právo z jakéhokoliv důvodu i bez uvedení důvodu ukončit kdykoli plnění díla písemnou výpovědí bez výpovědní lhůty, která nabývá účinnosti doručením, které bude zasláno do datové schránky zhotovitele nebo doporučeným dopisem nebude-li možné doručení do datové schránky. Zhotovitel má nárok požadovat úhradu skutečně provedených prací na díle podle míry rozpracovanosti ke dni ukončení smlouvy a podle jednotkových cen uvedených v</w:t>
      </w:r>
      <w:r w:rsidR="00A244AE">
        <w:rPr>
          <w:rFonts w:ascii="Verdana" w:hAnsi="Verdana" w:cs="Arial"/>
          <w:sz w:val="18"/>
          <w:szCs w:val="18"/>
        </w:rPr>
        <w:t> Příloze č. 1.</w:t>
      </w:r>
    </w:p>
    <w:p w14:paraId="3902523D" w14:textId="746EA3A9" w:rsidR="002F33DD" w:rsidRPr="004659CE" w:rsidRDefault="008615F1" w:rsidP="008615F1">
      <w:pPr>
        <w:tabs>
          <w:tab w:val="left" w:pos="567"/>
        </w:tabs>
        <w:spacing w:after="240" w:line="280" w:lineRule="exact"/>
        <w:ind w:left="567" w:hanging="567"/>
        <w:jc w:val="both"/>
        <w:rPr>
          <w:rFonts w:ascii="Verdana" w:hAnsi="Verdana" w:cs="Arial"/>
          <w:sz w:val="18"/>
          <w:szCs w:val="18"/>
        </w:rPr>
      </w:pPr>
      <w:r w:rsidRPr="008615F1">
        <w:rPr>
          <w:rFonts w:ascii="Verdana" w:hAnsi="Verdana" w:cs="Arial"/>
          <w:b/>
          <w:sz w:val="18"/>
          <w:szCs w:val="18"/>
        </w:rPr>
        <w:t>5.5.</w:t>
      </w:r>
      <w:r w:rsidRPr="008615F1">
        <w:rPr>
          <w:rFonts w:ascii="Verdana" w:hAnsi="Verdana" w:cs="Arial"/>
          <w:sz w:val="18"/>
          <w:szCs w:val="18"/>
        </w:rPr>
        <w:t xml:space="preserve">  Objednatel si vyhrazuje právo smlouvu vypovědět v případě, že v jejím plnění nelze pokračovat, aniž by byla porušena pravidla uvedená ve směrnici SŽ  SM053 v čl. 46, a to  písemnou výpovědí bez výpovědní lhůty, které nabývá účinnosti doručením. Výpověď bude zaslána do datové schránky zhotovitele nebo doporučeným dopisem nebude-li možné doručení do datové schránky. Zhotovitel má nárok požadovat úhradu skutečně provedených prací na díle podle míry rozpracovanosti ke dni ukončení smlouvy a podle jednotkových cen uvedených v </w:t>
      </w:r>
      <w:r w:rsidR="00A244AE">
        <w:rPr>
          <w:rFonts w:ascii="Verdana" w:hAnsi="Verdana" w:cs="Arial"/>
          <w:sz w:val="18"/>
          <w:szCs w:val="18"/>
        </w:rPr>
        <w:t>Příloze č. 1.</w:t>
      </w:r>
    </w:p>
    <w:p w14:paraId="2919D351" w14:textId="77777777" w:rsidR="00046F12" w:rsidRPr="004659CE" w:rsidRDefault="00A03259" w:rsidP="00AE2336">
      <w:pPr>
        <w:pStyle w:val="Nadpis1"/>
        <w:widowControl w:val="0"/>
        <w:spacing w:before="0" w:after="120"/>
        <w:ind w:left="539" w:hanging="539"/>
        <w:jc w:val="center"/>
        <w:rPr>
          <w:rFonts w:ascii="Verdana" w:hAnsi="Verdana"/>
          <w:sz w:val="20"/>
          <w:szCs w:val="18"/>
          <w:u w:val="single"/>
        </w:rPr>
      </w:pPr>
      <w:r w:rsidRPr="00CF72DA">
        <w:rPr>
          <w:rFonts w:ascii="Verdana" w:hAnsi="Verdana"/>
          <w:sz w:val="20"/>
          <w:szCs w:val="18"/>
          <w:u w:val="single"/>
        </w:rPr>
        <w:t>Čl</w:t>
      </w:r>
      <w:r w:rsidR="00433D5A" w:rsidRPr="00CF72DA">
        <w:rPr>
          <w:rFonts w:ascii="Verdana" w:hAnsi="Verdana"/>
          <w:sz w:val="20"/>
          <w:szCs w:val="18"/>
          <w:u w:val="single"/>
        </w:rPr>
        <w:t>ánek</w:t>
      </w:r>
      <w:r w:rsidR="00FD526C" w:rsidRPr="00CF72DA">
        <w:rPr>
          <w:rFonts w:ascii="Verdana" w:hAnsi="Verdana"/>
          <w:sz w:val="20"/>
          <w:szCs w:val="18"/>
          <w:u w:val="single"/>
        </w:rPr>
        <w:t xml:space="preserve"> 6</w:t>
      </w:r>
      <w:r w:rsidRPr="00CF72DA">
        <w:rPr>
          <w:rFonts w:ascii="Verdana" w:hAnsi="Verdana"/>
          <w:sz w:val="20"/>
          <w:szCs w:val="18"/>
          <w:u w:val="single"/>
        </w:rPr>
        <w:t xml:space="preserve"> - Platební podmínky</w:t>
      </w:r>
    </w:p>
    <w:p w14:paraId="5ECC8624" w14:textId="152CD69F" w:rsidR="00046F12" w:rsidRPr="00734C0E" w:rsidRDefault="00FD526C" w:rsidP="004659CE">
      <w:pPr>
        <w:spacing w:before="120" w:after="240" w:line="280" w:lineRule="exact"/>
        <w:ind w:left="567" w:hanging="567"/>
        <w:jc w:val="both"/>
        <w:rPr>
          <w:rFonts w:ascii="Verdana" w:hAnsi="Verdana" w:cs="Arial"/>
          <w:sz w:val="18"/>
          <w:szCs w:val="18"/>
        </w:rPr>
      </w:pPr>
      <w:r>
        <w:rPr>
          <w:rFonts w:ascii="Verdana" w:hAnsi="Verdana" w:cs="Arial"/>
          <w:b/>
          <w:bCs/>
          <w:sz w:val="18"/>
          <w:szCs w:val="18"/>
        </w:rPr>
        <w:t>6</w:t>
      </w:r>
      <w:r w:rsidR="00046F12" w:rsidRPr="00734C0E">
        <w:rPr>
          <w:rFonts w:ascii="Verdana" w:hAnsi="Verdana" w:cs="Arial"/>
          <w:b/>
          <w:bCs/>
          <w:sz w:val="18"/>
          <w:szCs w:val="18"/>
        </w:rPr>
        <w:t>.1.</w:t>
      </w:r>
      <w:r w:rsidR="00046F12" w:rsidRPr="00734C0E">
        <w:rPr>
          <w:rFonts w:ascii="Verdana" w:hAnsi="Verdana" w:cs="Arial"/>
          <w:b/>
          <w:bCs/>
          <w:sz w:val="18"/>
          <w:szCs w:val="18"/>
        </w:rPr>
        <w:tab/>
      </w:r>
      <w:r w:rsidR="00046F12" w:rsidRPr="00734C0E">
        <w:rPr>
          <w:rFonts w:ascii="Verdana" w:hAnsi="Verdana" w:cs="Arial"/>
          <w:sz w:val="18"/>
          <w:szCs w:val="18"/>
        </w:rPr>
        <w:t xml:space="preserve">Úhrada </w:t>
      </w:r>
      <w:r w:rsidR="00F34582" w:rsidRPr="00734C0E">
        <w:rPr>
          <w:rFonts w:ascii="Verdana" w:hAnsi="Verdana" w:cs="Arial"/>
          <w:sz w:val="18"/>
          <w:szCs w:val="18"/>
        </w:rPr>
        <w:t xml:space="preserve">ceny </w:t>
      </w:r>
      <w:r w:rsidR="00046F12" w:rsidRPr="00734C0E">
        <w:rPr>
          <w:rFonts w:ascii="Verdana" w:hAnsi="Verdana" w:cs="Arial"/>
          <w:sz w:val="18"/>
          <w:szCs w:val="18"/>
        </w:rPr>
        <w:t>díla b</w:t>
      </w:r>
      <w:r w:rsidR="00A51526" w:rsidRPr="00734C0E">
        <w:rPr>
          <w:rFonts w:ascii="Verdana" w:hAnsi="Verdana" w:cs="Arial"/>
          <w:sz w:val="18"/>
          <w:szCs w:val="18"/>
        </w:rPr>
        <w:t xml:space="preserve">ude provedena na základě </w:t>
      </w:r>
      <w:r w:rsidR="00046F12" w:rsidRPr="00734C0E">
        <w:rPr>
          <w:rFonts w:ascii="Verdana" w:hAnsi="Verdana" w:cs="Arial"/>
          <w:sz w:val="18"/>
          <w:szCs w:val="18"/>
        </w:rPr>
        <w:t>daňových dokladů</w:t>
      </w:r>
      <w:r w:rsidR="00A51526" w:rsidRPr="00734C0E">
        <w:rPr>
          <w:rFonts w:ascii="Verdana" w:hAnsi="Verdana" w:cs="Arial"/>
          <w:sz w:val="18"/>
          <w:szCs w:val="18"/>
        </w:rPr>
        <w:t xml:space="preserve"> - faktur</w:t>
      </w:r>
      <w:r w:rsidR="00046F12" w:rsidRPr="00734C0E">
        <w:rPr>
          <w:rFonts w:ascii="Verdana" w:hAnsi="Verdana" w:cs="Arial"/>
          <w:sz w:val="18"/>
          <w:szCs w:val="18"/>
        </w:rPr>
        <w:t xml:space="preserve"> vystavených zhotovitelem</w:t>
      </w:r>
      <w:r w:rsidR="00A2154D">
        <w:rPr>
          <w:rFonts w:ascii="Verdana" w:hAnsi="Verdana" w:cs="Arial"/>
          <w:sz w:val="18"/>
          <w:szCs w:val="18"/>
        </w:rPr>
        <w:t>.</w:t>
      </w:r>
      <w:r w:rsidR="0028358A" w:rsidRPr="00734C0E">
        <w:rPr>
          <w:rFonts w:ascii="Verdana" w:hAnsi="Verdana" w:cs="Arial"/>
          <w:sz w:val="18"/>
          <w:szCs w:val="18"/>
        </w:rPr>
        <w:t xml:space="preserve"> D</w:t>
      </w:r>
      <w:r w:rsidR="00A51526" w:rsidRPr="00734C0E">
        <w:rPr>
          <w:rFonts w:ascii="Verdana" w:hAnsi="Verdana" w:cs="Arial"/>
          <w:sz w:val="18"/>
          <w:szCs w:val="18"/>
        </w:rPr>
        <w:t>aňový doklad - f</w:t>
      </w:r>
      <w:r w:rsidR="00046F12" w:rsidRPr="00734C0E">
        <w:rPr>
          <w:rFonts w:ascii="Verdana" w:hAnsi="Verdana" w:cs="Arial"/>
          <w:sz w:val="18"/>
          <w:szCs w:val="18"/>
        </w:rPr>
        <w:t xml:space="preserve">aktura musí </w:t>
      </w:r>
      <w:r w:rsidR="00FA6144">
        <w:rPr>
          <w:rFonts w:ascii="Verdana" w:hAnsi="Verdana" w:cs="Arial"/>
          <w:sz w:val="18"/>
          <w:szCs w:val="18"/>
        </w:rPr>
        <w:t xml:space="preserve">obsahovat </w:t>
      </w:r>
      <w:r w:rsidR="00046F12" w:rsidRPr="00734C0E">
        <w:rPr>
          <w:rFonts w:ascii="Verdana" w:hAnsi="Verdana" w:cs="Arial"/>
          <w:sz w:val="18"/>
          <w:szCs w:val="18"/>
        </w:rPr>
        <w:t xml:space="preserve">náležitosti pro tento druh dokladu vyžadované obecně závaznými právními předpisy. V případě, že </w:t>
      </w:r>
      <w:r w:rsidR="00A51526" w:rsidRPr="00734C0E">
        <w:rPr>
          <w:rFonts w:ascii="Verdana" w:hAnsi="Verdana" w:cs="Arial"/>
          <w:sz w:val="18"/>
          <w:szCs w:val="18"/>
        </w:rPr>
        <w:t xml:space="preserve">daňový doklad - </w:t>
      </w:r>
      <w:r w:rsidR="00046F12" w:rsidRPr="00734C0E">
        <w:rPr>
          <w:rFonts w:ascii="Verdana" w:hAnsi="Verdana" w:cs="Arial"/>
          <w:sz w:val="18"/>
          <w:szCs w:val="18"/>
        </w:rPr>
        <w:t>faktura nebude mít všechny náležitosti vyžadované obecně závaznými právními předpisy, je objednatel oprávněn ji vrátit zhotoviteli a nevzniká prodlení s placením. Zhotovitel je povinen v takovém p</w:t>
      </w:r>
      <w:r w:rsidR="00A51526" w:rsidRPr="00734C0E">
        <w:rPr>
          <w:rFonts w:ascii="Verdana" w:hAnsi="Verdana" w:cs="Arial"/>
          <w:sz w:val="18"/>
          <w:szCs w:val="18"/>
        </w:rPr>
        <w:t>řípadě vystavit neprodleně nový daňový doklad -</w:t>
      </w:r>
      <w:r w:rsidR="00046F12" w:rsidRPr="00734C0E">
        <w:rPr>
          <w:rFonts w:ascii="Verdana" w:hAnsi="Verdana" w:cs="Arial"/>
          <w:sz w:val="18"/>
          <w:szCs w:val="18"/>
        </w:rPr>
        <w:t xml:space="preserve"> fakturu a doručit ji na adresu </w:t>
      </w:r>
      <w:r w:rsidR="004066F5" w:rsidRPr="00734C0E">
        <w:rPr>
          <w:rFonts w:ascii="Verdana" w:hAnsi="Verdana" w:cs="Arial"/>
          <w:sz w:val="18"/>
          <w:szCs w:val="18"/>
        </w:rPr>
        <w:t xml:space="preserve">pro doručování daňových dokladů </w:t>
      </w:r>
      <w:r w:rsidR="00046F12" w:rsidRPr="00734C0E">
        <w:rPr>
          <w:rFonts w:ascii="Verdana" w:hAnsi="Verdana" w:cs="Arial"/>
          <w:sz w:val="18"/>
          <w:szCs w:val="18"/>
        </w:rPr>
        <w:t>uvedenou v </w:t>
      </w:r>
      <w:r w:rsidR="0028358A" w:rsidRPr="00734C0E">
        <w:rPr>
          <w:rFonts w:ascii="Verdana" w:hAnsi="Verdana" w:cs="Arial"/>
          <w:sz w:val="18"/>
          <w:szCs w:val="18"/>
        </w:rPr>
        <w:t>záhlaví</w:t>
      </w:r>
      <w:r w:rsidR="00046F12" w:rsidRPr="00734C0E">
        <w:rPr>
          <w:rFonts w:ascii="Verdana" w:hAnsi="Verdana" w:cs="Arial"/>
          <w:sz w:val="18"/>
          <w:szCs w:val="18"/>
        </w:rPr>
        <w:t xml:space="preserve"> smlouvy. Oprávněným vrácením </w:t>
      </w:r>
      <w:r w:rsidR="00A51526" w:rsidRPr="00734C0E">
        <w:rPr>
          <w:rFonts w:ascii="Verdana" w:hAnsi="Verdana" w:cs="Arial"/>
          <w:sz w:val="18"/>
          <w:szCs w:val="18"/>
        </w:rPr>
        <w:t xml:space="preserve">daňového dokladu - </w:t>
      </w:r>
      <w:r w:rsidR="00046F12" w:rsidRPr="00734C0E">
        <w:rPr>
          <w:rFonts w:ascii="Verdana" w:hAnsi="Verdana" w:cs="Arial"/>
          <w:sz w:val="18"/>
          <w:szCs w:val="18"/>
        </w:rPr>
        <w:t>faktury přestává běžet lhůta splatnosti, celá lhůta běží znovu ode dne doručení opravené</w:t>
      </w:r>
      <w:r w:rsidR="00A51526" w:rsidRPr="00734C0E">
        <w:rPr>
          <w:rFonts w:ascii="Verdana" w:hAnsi="Verdana" w:cs="Arial"/>
          <w:sz w:val="18"/>
          <w:szCs w:val="18"/>
        </w:rPr>
        <w:t>ho daňového dokladu -</w:t>
      </w:r>
      <w:r w:rsidR="00046F12" w:rsidRPr="00734C0E">
        <w:rPr>
          <w:rFonts w:ascii="Verdana" w:hAnsi="Verdana" w:cs="Arial"/>
          <w:sz w:val="18"/>
          <w:szCs w:val="18"/>
        </w:rPr>
        <w:t xml:space="preserve"> faktury.</w:t>
      </w:r>
    </w:p>
    <w:p w14:paraId="7A040A6F" w14:textId="77777777" w:rsidR="00454C10" w:rsidRDefault="00FD526C" w:rsidP="00A2154D">
      <w:pPr>
        <w:suppressAutoHyphens/>
        <w:spacing w:before="120" w:after="120" w:line="280" w:lineRule="exact"/>
        <w:ind w:left="539" w:hanging="539"/>
        <w:jc w:val="both"/>
        <w:rPr>
          <w:rFonts w:ascii="Verdana" w:hAnsi="Verdana" w:cs="Arial"/>
          <w:sz w:val="18"/>
          <w:szCs w:val="18"/>
          <w:highlight w:val="green"/>
        </w:rPr>
      </w:pPr>
      <w:r>
        <w:rPr>
          <w:rFonts w:ascii="Verdana" w:hAnsi="Verdana" w:cs="Arial"/>
          <w:b/>
          <w:sz w:val="18"/>
          <w:szCs w:val="18"/>
        </w:rPr>
        <w:t>6</w:t>
      </w:r>
      <w:r w:rsidR="002C2D95" w:rsidRPr="00734C0E">
        <w:rPr>
          <w:rFonts w:ascii="Verdana" w:hAnsi="Verdana" w:cs="Arial"/>
          <w:b/>
          <w:sz w:val="18"/>
          <w:szCs w:val="18"/>
        </w:rPr>
        <w:t>.</w:t>
      </w:r>
      <w:r w:rsidR="00A51526" w:rsidRPr="00734C0E">
        <w:rPr>
          <w:rFonts w:ascii="Verdana" w:hAnsi="Verdana" w:cs="Arial"/>
          <w:b/>
          <w:sz w:val="18"/>
          <w:szCs w:val="18"/>
        </w:rPr>
        <w:t>2</w:t>
      </w:r>
      <w:r w:rsidR="002C2D95" w:rsidRPr="00734C0E">
        <w:rPr>
          <w:rFonts w:ascii="Verdana" w:hAnsi="Verdana" w:cs="Arial"/>
          <w:b/>
          <w:sz w:val="18"/>
          <w:szCs w:val="18"/>
        </w:rPr>
        <w:t>.</w:t>
      </w:r>
      <w:r w:rsidR="002C2D95" w:rsidRPr="00734C0E">
        <w:rPr>
          <w:rFonts w:ascii="Verdana" w:hAnsi="Verdana" w:cs="Arial"/>
          <w:sz w:val="18"/>
          <w:szCs w:val="18"/>
        </w:rPr>
        <w:tab/>
      </w:r>
      <w:r w:rsidR="00A2154D" w:rsidRPr="00CF72DA">
        <w:rPr>
          <w:rFonts w:ascii="Verdana" w:hAnsi="Verdana" w:cs="Arial"/>
          <w:sz w:val="18"/>
          <w:szCs w:val="18"/>
        </w:rPr>
        <w:t xml:space="preserve">Fakturace prací (rozsahu činností) bude provedena </w:t>
      </w:r>
      <w:r w:rsidR="00454C10" w:rsidRPr="00CF72DA">
        <w:rPr>
          <w:rFonts w:ascii="Verdana" w:hAnsi="Verdana" w:cs="Arial"/>
          <w:sz w:val="18"/>
          <w:szCs w:val="18"/>
        </w:rPr>
        <w:t>následovně:</w:t>
      </w:r>
    </w:p>
    <w:p w14:paraId="1ED26050" w14:textId="3ECB8580" w:rsidR="00454C10" w:rsidRPr="00A039F5" w:rsidRDefault="00454C10" w:rsidP="00454C10">
      <w:pPr>
        <w:suppressAutoHyphens/>
        <w:spacing w:before="120" w:after="120" w:line="280" w:lineRule="exact"/>
        <w:ind w:left="539"/>
        <w:jc w:val="both"/>
        <w:rPr>
          <w:rFonts w:ascii="Verdana" w:hAnsi="Verdana" w:cs="Arial"/>
          <w:sz w:val="18"/>
          <w:szCs w:val="18"/>
        </w:rPr>
      </w:pPr>
      <w:r w:rsidRPr="00A039F5">
        <w:rPr>
          <w:rFonts w:ascii="Verdana" w:hAnsi="Verdana" w:cs="Arial"/>
          <w:sz w:val="18"/>
          <w:szCs w:val="18"/>
        </w:rPr>
        <w:lastRenderedPageBreak/>
        <w:t>a)</w:t>
      </w:r>
      <w:r w:rsidRPr="00A039F5">
        <w:rPr>
          <w:rFonts w:ascii="Verdana" w:hAnsi="Verdana" w:cs="Arial"/>
          <w:b/>
          <w:sz w:val="18"/>
          <w:szCs w:val="18"/>
        </w:rPr>
        <w:t xml:space="preserve"> </w:t>
      </w:r>
      <w:r w:rsidRPr="00A039F5">
        <w:rPr>
          <w:rFonts w:ascii="Verdana" w:hAnsi="Verdana" w:cs="Arial"/>
          <w:sz w:val="18"/>
          <w:szCs w:val="18"/>
        </w:rPr>
        <w:t>Fakturace „terénní částí“</w:t>
      </w:r>
      <w:r w:rsidR="00044246">
        <w:rPr>
          <w:rFonts w:ascii="Verdana" w:hAnsi="Verdana" w:cs="Arial"/>
          <w:sz w:val="18"/>
          <w:szCs w:val="18"/>
        </w:rPr>
        <w:t xml:space="preserve"> </w:t>
      </w:r>
      <w:r w:rsidR="00044246">
        <w:rPr>
          <w:rFonts w:ascii="Arial" w:hAnsi="Arial" w:cs="Arial"/>
          <w:color w:val="000000"/>
          <w:sz w:val="20"/>
          <w:szCs w:val="20"/>
        </w:rPr>
        <w:t xml:space="preserve">bude provedena po řádném předání této části předmětu díla Zhotovitelem Objednateli, tj. po předání </w:t>
      </w:r>
      <w:r w:rsidR="00044246" w:rsidRPr="00044246">
        <w:rPr>
          <w:rFonts w:ascii="Arial" w:hAnsi="Arial" w:cs="Arial"/>
          <w:color w:val="000000"/>
          <w:sz w:val="20"/>
          <w:szCs w:val="20"/>
        </w:rPr>
        <w:t>Z</w:t>
      </w:r>
      <w:r w:rsidR="00044246" w:rsidRPr="00044246">
        <w:rPr>
          <w:rFonts w:ascii="Verdana" w:hAnsi="Verdana" w:cs="Arial"/>
          <w:sz w:val="18"/>
          <w:szCs w:val="18"/>
        </w:rPr>
        <w:t>právy o archeologické akci</w:t>
      </w:r>
      <w:r w:rsidR="00044246">
        <w:rPr>
          <w:rFonts w:ascii="Verdana" w:hAnsi="Verdana" w:cs="Arial"/>
          <w:bCs/>
          <w:sz w:val="18"/>
          <w:szCs w:val="18"/>
        </w:rPr>
        <w:t xml:space="preserve"> dle specifikace v bodě 1.4.I. Smlouvy. </w:t>
      </w:r>
      <w:r w:rsidRPr="00A039F5">
        <w:rPr>
          <w:rFonts w:ascii="Verdana" w:hAnsi="Verdana" w:cs="Arial"/>
          <w:sz w:val="18"/>
          <w:szCs w:val="18"/>
        </w:rPr>
        <w:t xml:space="preserve"> </w:t>
      </w:r>
    </w:p>
    <w:p w14:paraId="23C9484D" w14:textId="4A4D4000" w:rsidR="00454C10" w:rsidRPr="00A039F5" w:rsidRDefault="00044246" w:rsidP="00454C10">
      <w:pPr>
        <w:suppressAutoHyphens/>
        <w:spacing w:before="120" w:after="120" w:line="280" w:lineRule="exact"/>
        <w:ind w:left="539"/>
        <w:jc w:val="both"/>
        <w:rPr>
          <w:rFonts w:ascii="Verdana" w:hAnsi="Verdana" w:cs="Arial"/>
          <w:sz w:val="18"/>
          <w:szCs w:val="18"/>
        </w:rPr>
      </w:pPr>
      <w:r>
        <w:rPr>
          <w:rFonts w:ascii="Verdana" w:hAnsi="Verdana" w:cs="Arial"/>
          <w:sz w:val="18"/>
          <w:szCs w:val="18"/>
        </w:rPr>
        <w:t>b</w:t>
      </w:r>
      <w:r w:rsidR="00454C10" w:rsidRPr="00A039F5">
        <w:rPr>
          <w:rFonts w:ascii="Verdana" w:hAnsi="Verdana" w:cs="Arial"/>
          <w:sz w:val="18"/>
          <w:szCs w:val="18"/>
        </w:rPr>
        <w:t>) Faktura</w:t>
      </w:r>
      <w:r>
        <w:rPr>
          <w:rFonts w:ascii="Verdana" w:hAnsi="Verdana" w:cs="Arial"/>
          <w:sz w:val="18"/>
          <w:szCs w:val="18"/>
        </w:rPr>
        <w:t xml:space="preserve">ce zbylého předmětu díla </w:t>
      </w:r>
      <w:r w:rsidR="00454C10" w:rsidRPr="00A039F5">
        <w:rPr>
          <w:rFonts w:ascii="Verdana" w:hAnsi="Verdana" w:cs="Arial"/>
          <w:sz w:val="18"/>
          <w:szCs w:val="18"/>
        </w:rPr>
        <w:t>uvedené v čl. 1.4.II.  bude vystavena po provedení této části</w:t>
      </w:r>
      <w:r>
        <w:rPr>
          <w:rFonts w:ascii="Verdana" w:hAnsi="Verdana" w:cs="Arial"/>
          <w:sz w:val="18"/>
          <w:szCs w:val="18"/>
        </w:rPr>
        <w:t xml:space="preserve"> </w:t>
      </w:r>
      <w:r>
        <w:rPr>
          <w:rFonts w:ascii="Arial" w:hAnsi="Arial" w:cs="Arial"/>
          <w:color w:val="000000"/>
          <w:sz w:val="20"/>
          <w:szCs w:val="20"/>
        </w:rPr>
        <w:t xml:space="preserve">po předání Závěrečné </w:t>
      </w:r>
      <w:r w:rsidRPr="00044246">
        <w:rPr>
          <w:rFonts w:ascii="Arial" w:hAnsi="Arial" w:cs="Arial"/>
          <w:color w:val="000000"/>
          <w:sz w:val="20"/>
          <w:szCs w:val="20"/>
        </w:rPr>
        <w:t>Z</w:t>
      </w:r>
      <w:r w:rsidRPr="00044246">
        <w:rPr>
          <w:rFonts w:ascii="Verdana" w:hAnsi="Verdana" w:cs="Arial"/>
          <w:sz w:val="18"/>
          <w:szCs w:val="18"/>
        </w:rPr>
        <w:t>právy o archeologické akci</w:t>
      </w:r>
      <w:r w:rsidR="00454C10" w:rsidRPr="00A039F5">
        <w:rPr>
          <w:rFonts w:ascii="Verdana" w:hAnsi="Verdana" w:cs="Arial"/>
          <w:sz w:val="18"/>
          <w:szCs w:val="18"/>
        </w:rPr>
        <w:t>.</w:t>
      </w:r>
    </w:p>
    <w:p w14:paraId="2314E7A5" w14:textId="60C50040" w:rsidR="00E95CD9" w:rsidRPr="00575D9E" w:rsidRDefault="00A2154D" w:rsidP="00454C10">
      <w:pPr>
        <w:suppressAutoHyphens/>
        <w:spacing w:before="120" w:after="120" w:line="280" w:lineRule="exact"/>
        <w:ind w:left="539"/>
        <w:jc w:val="both"/>
        <w:rPr>
          <w:rFonts w:ascii="Verdana" w:hAnsi="Verdana"/>
          <w:color w:val="FF0000"/>
          <w:sz w:val="18"/>
          <w:szCs w:val="18"/>
        </w:rPr>
      </w:pPr>
      <w:r w:rsidRPr="00A039F5">
        <w:rPr>
          <w:rFonts w:ascii="Verdana" w:hAnsi="Verdana" w:cs="Arial"/>
          <w:sz w:val="18"/>
          <w:szCs w:val="18"/>
        </w:rPr>
        <w:t>Přílohou daňového dokladu bude podrobný soupis skutečně provedených</w:t>
      </w:r>
      <w:r w:rsidRPr="00454C10">
        <w:rPr>
          <w:rFonts w:ascii="Verdana" w:hAnsi="Verdana" w:cs="Arial"/>
          <w:sz w:val="18"/>
          <w:szCs w:val="18"/>
        </w:rPr>
        <w:t xml:space="preserve"> prací.</w:t>
      </w:r>
    </w:p>
    <w:p w14:paraId="740774BD" w14:textId="77777777" w:rsidR="007753BD" w:rsidRPr="00734C0E" w:rsidRDefault="00E95CD9" w:rsidP="00383697">
      <w:pPr>
        <w:suppressAutoHyphens/>
        <w:spacing w:before="120" w:after="120" w:line="280" w:lineRule="exact"/>
        <w:ind w:left="539" w:hanging="539"/>
        <w:jc w:val="both"/>
        <w:rPr>
          <w:rFonts w:ascii="Verdana" w:hAnsi="Verdana" w:cs="Arial"/>
          <w:sz w:val="18"/>
          <w:szCs w:val="18"/>
        </w:rPr>
      </w:pPr>
      <w:r w:rsidRPr="00734C0E">
        <w:rPr>
          <w:rFonts w:ascii="Verdana" w:hAnsi="Verdana" w:cs="Arial"/>
          <w:sz w:val="18"/>
          <w:szCs w:val="18"/>
        </w:rPr>
        <w:t xml:space="preserve"> </w:t>
      </w:r>
      <w:r w:rsidRPr="00734C0E">
        <w:rPr>
          <w:rFonts w:ascii="Verdana" w:hAnsi="Verdana" w:cs="Arial"/>
          <w:sz w:val="18"/>
          <w:szCs w:val="18"/>
        </w:rPr>
        <w:tab/>
      </w:r>
      <w:r w:rsidR="003A25D2" w:rsidRPr="00734C0E">
        <w:rPr>
          <w:rFonts w:ascii="Verdana" w:hAnsi="Verdana" w:cs="Arial"/>
          <w:sz w:val="18"/>
          <w:szCs w:val="18"/>
        </w:rPr>
        <w:t>Daň z přidané hodnoty (dále jen „</w:t>
      </w:r>
      <w:r w:rsidRPr="00734C0E">
        <w:rPr>
          <w:rFonts w:ascii="Verdana" w:hAnsi="Verdana" w:cs="Arial"/>
          <w:sz w:val="18"/>
          <w:szCs w:val="18"/>
        </w:rPr>
        <w:t>DPH</w:t>
      </w:r>
      <w:r w:rsidR="003A25D2" w:rsidRPr="00734C0E">
        <w:rPr>
          <w:rFonts w:ascii="Verdana" w:hAnsi="Verdana" w:cs="Arial"/>
          <w:sz w:val="18"/>
          <w:szCs w:val="18"/>
        </w:rPr>
        <w:t>“)</w:t>
      </w:r>
      <w:r w:rsidRPr="00734C0E">
        <w:rPr>
          <w:rFonts w:ascii="Verdana" w:hAnsi="Verdana" w:cs="Arial"/>
          <w:sz w:val="18"/>
          <w:szCs w:val="18"/>
        </w:rPr>
        <w:t xml:space="preserve"> bude zhotovitelem účtována v souladu s příslušnými ustanoven</w:t>
      </w:r>
      <w:r w:rsidR="003A25D2" w:rsidRPr="00734C0E">
        <w:rPr>
          <w:rFonts w:ascii="Verdana" w:hAnsi="Verdana" w:cs="Arial"/>
          <w:sz w:val="18"/>
          <w:szCs w:val="18"/>
        </w:rPr>
        <w:t>ími zákona</w:t>
      </w:r>
      <w:r w:rsidRPr="00734C0E">
        <w:rPr>
          <w:rFonts w:ascii="Verdana" w:hAnsi="Verdana" w:cs="Arial"/>
          <w:sz w:val="18"/>
          <w:szCs w:val="18"/>
        </w:rPr>
        <w:t xml:space="preserve"> č. 235/2004 Sb.,</w:t>
      </w:r>
      <w:r w:rsidR="003A25D2" w:rsidRPr="00734C0E">
        <w:rPr>
          <w:rFonts w:ascii="Verdana" w:hAnsi="Verdana" w:cs="Arial"/>
          <w:sz w:val="18"/>
          <w:szCs w:val="18"/>
        </w:rPr>
        <w:t xml:space="preserve"> o dani z přidané hodnoty, v platném znění (dále jen „zákon o DPH“)</w:t>
      </w:r>
      <w:r w:rsidRPr="00734C0E">
        <w:rPr>
          <w:rFonts w:ascii="Verdana" w:hAnsi="Verdana" w:cs="Arial"/>
          <w:sz w:val="18"/>
          <w:szCs w:val="18"/>
        </w:rPr>
        <w:t>.</w:t>
      </w:r>
    </w:p>
    <w:p w14:paraId="5D1661A8" w14:textId="5DB2D1B9" w:rsidR="00046F12" w:rsidRPr="00734C0E" w:rsidRDefault="00FD526C" w:rsidP="00383697">
      <w:pPr>
        <w:spacing w:before="120" w:after="120" w:line="280" w:lineRule="exact"/>
        <w:ind w:left="567" w:hanging="567"/>
        <w:jc w:val="both"/>
        <w:rPr>
          <w:rFonts w:ascii="Verdana" w:hAnsi="Verdana" w:cs="Arial"/>
          <w:sz w:val="18"/>
          <w:szCs w:val="18"/>
        </w:rPr>
      </w:pPr>
      <w:r>
        <w:rPr>
          <w:rFonts w:ascii="Verdana" w:hAnsi="Verdana" w:cs="Arial"/>
          <w:b/>
          <w:bCs/>
          <w:sz w:val="18"/>
          <w:szCs w:val="18"/>
        </w:rPr>
        <w:t>6</w:t>
      </w:r>
      <w:r w:rsidR="00046F12" w:rsidRPr="00734C0E">
        <w:rPr>
          <w:rFonts w:ascii="Verdana" w:hAnsi="Verdana" w:cs="Arial"/>
          <w:b/>
          <w:bCs/>
          <w:sz w:val="18"/>
          <w:szCs w:val="18"/>
        </w:rPr>
        <w:t>.</w:t>
      </w:r>
      <w:r w:rsidR="00A51526" w:rsidRPr="00734C0E">
        <w:rPr>
          <w:rFonts w:ascii="Verdana" w:hAnsi="Verdana" w:cs="Arial"/>
          <w:b/>
          <w:bCs/>
          <w:sz w:val="18"/>
          <w:szCs w:val="18"/>
        </w:rPr>
        <w:t>3</w:t>
      </w:r>
      <w:r w:rsidR="00046F12" w:rsidRPr="00734C0E">
        <w:rPr>
          <w:rFonts w:ascii="Verdana" w:hAnsi="Verdana" w:cs="Arial"/>
          <w:b/>
          <w:bCs/>
          <w:sz w:val="18"/>
          <w:szCs w:val="18"/>
        </w:rPr>
        <w:t xml:space="preserve">.  </w:t>
      </w:r>
      <w:r w:rsidR="00046F12" w:rsidRPr="00734C0E">
        <w:rPr>
          <w:rFonts w:ascii="Verdana" w:hAnsi="Verdana" w:cs="Arial"/>
          <w:b/>
          <w:bCs/>
          <w:sz w:val="18"/>
          <w:szCs w:val="18"/>
        </w:rPr>
        <w:tab/>
      </w:r>
      <w:r w:rsidR="003A25D2" w:rsidRPr="00734C0E">
        <w:rPr>
          <w:rFonts w:ascii="Verdana" w:hAnsi="Verdana" w:cs="Arial"/>
          <w:sz w:val="18"/>
          <w:szCs w:val="18"/>
        </w:rPr>
        <w:t xml:space="preserve">Splatnost </w:t>
      </w:r>
      <w:r w:rsidR="00046F12" w:rsidRPr="00734C0E">
        <w:rPr>
          <w:rFonts w:ascii="Verdana" w:hAnsi="Verdana" w:cs="Arial"/>
          <w:sz w:val="18"/>
          <w:szCs w:val="18"/>
        </w:rPr>
        <w:t>daňových dokladů</w:t>
      </w:r>
      <w:r w:rsidR="004066F5" w:rsidRPr="00734C0E">
        <w:rPr>
          <w:rFonts w:ascii="Verdana" w:hAnsi="Verdana" w:cs="Arial"/>
          <w:sz w:val="18"/>
          <w:szCs w:val="18"/>
        </w:rPr>
        <w:t xml:space="preserve"> </w:t>
      </w:r>
      <w:r w:rsidR="00046F12" w:rsidRPr="00734C0E">
        <w:rPr>
          <w:rFonts w:ascii="Verdana" w:hAnsi="Verdana" w:cs="Arial"/>
          <w:sz w:val="18"/>
          <w:szCs w:val="18"/>
        </w:rPr>
        <w:t>je s</w:t>
      </w:r>
      <w:r w:rsidR="004F0CA6" w:rsidRPr="00734C0E">
        <w:rPr>
          <w:rFonts w:ascii="Verdana" w:hAnsi="Verdana" w:cs="Arial"/>
          <w:sz w:val="18"/>
          <w:szCs w:val="18"/>
        </w:rPr>
        <w:t> </w:t>
      </w:r>
      <w:r w:rsidR="00046F12" w:rsidRPr="00734C0E">
        <w:rPr>
          <w:rFonts w:ascii="Verdana" w:hAnsi="Verdana" w:cs="Arial"/>
          <w:sz w:val="18"/>
          <w:szCs w:val="18"/>
        </w:rPr>
        <w:t>ohledem</w:t>
      </w:r>
      <w:r w:rsidR="004F0CA6" w:rsidRPr="00734C0E">
        <w:rPr>
          <w:rFonts w:ascii="Verdana" w:hAnsi="Verdana" w:cs="Arial"/>
          <w:sz w:val="18"/>
          <w:szCs w:val="18"/>
        </w:rPr>
        <w:t xml:space="preserve"> </w:t>
      </w:r>
      <w:r w:rsidR="00DE0343" w:rsidRPr="00734C0E">
        <w:rPr>
          <w:rFonts w:ascii="Verdana" w:hAnsi="Verdana" w:cs="Arial"/>
          <w:sz w:val="18"/>
          <w:szCs w:val="18"/>
        </w:rPr>
        <w:t>na povahu závazku</w:t>
      </w:r>
      <w:r w:rsidR="00046F12" w:rsidRPr="00734C0E">
        <w:rPr>
          <w:rFonts w:ascii="Verdana" w:hAnsi="Verdana" w:cs="Arial"/>
          <w:sz w:val="18"/>
          <w:szCs w:val="18"/>
        </w:rPr>
        <w:t xml:space="preserve"> 60 dnů </w:t>
      </w:r>
      <w:r w:rsidR="00325E23" w:rsidRPr="00734C0E">
        <w:rPr>
          <w:rFonts w:ascii="Verdana" w:hAnsi="Verdana" w:cs="Arial"/>
          <w:sz w:val="18"/>
          <w:szCs w:val="18"/>
        </w:rPr>
        <w:t xml:space="preserve">od </w:t>
      </w:r>
      <w:r w:rsidR="007E6CC4" w:rsidRPr="00734C0E">
        <w:rPr>
          <w:rFonts w:ascii="Verdana" w:hAnsi="Verdana" w:cs="Arial"/>
          <w:sz w:val="18"/>
          <w:szCs w:val="18"/>
        </w:rPr>
        <w:t xml:space="preserve">data </w:t>
      </w:r>
      <w:r w:rsidR="00325E23" w:rsidRPr="00734C0E">
        <w:rPr>
          <w:rFonts w:ascii="Verdana" w:hAnsi="Verdana" w:cs="Arial"/>
          <w:sz w:val="18"/>
          <w:szCs w:val="18"/>
        </w:rPr>
        <w:t xml:space="preserve">doručení řádného daňového dokladu </w:t>
      </w:r>
      <w:r w:rsidR="00EC02D6" w:rsidRPr="00734C0E">
        <w:rPr>
          <w:rFonts w:ascii="Verdana" w:hAnsi="Verdana" w:cs="Arial"/>
          <w:sz w:val="18"/>
          <w:szCs w:val="18"/>
        </w:rPr>
        <w:t>o</w:t>
      </w:r>
      <w:r w:rsidR="00325E23" w:rsidRPr="00734C0E">
        <w:rPr>
          <w:rFonts w:ascii="Verdana" w:hAnsi="Verdana" w:cs="Arial"/>
          <w:sz w:val="18"/>
          <w:szCs w:val="18"/>
        </w:rPr>
        <w:t>bjedna</w:t>
      </w:r>
      <w:r w:rsidR="00F34582" w:rsidRPr="00734C0E">
        <w:rPr>
          <w:rFonts w:ascii="Verdana" w:hAnsi="Verdana" w:cs="Arial"/>
          <w:sz w:val="18"/>
          <w:szCs w:val="18"/>
        </w:rPr>
        <w:t>teli</w:t>
      </w:r>
      <w:r w:rsidR="00325E23" w:rsidRPr="00734C0E">
        <w:rPr>
          <w:rFonts w:ascii="Verdana" w:hAnsi="Verdana" w:cs="Arial"/>
          <w:sz w:val="18"/>
          <w:szCs w:val="18"/>
        </w:rPr>
        <w:t>.</w:t>
      </w:r>
      <w:r w:rsidR="00046F12" w:rsidRPr="00734C0E">
        <w:rPr>
          <w:rFonts w:ascii="Verdana" w:hAnsi="Verdana" w:cs="Arial"/>
          <w:sz w:val="18"/>
          <w:szCs w:val="18"/>
        </w:rPr>
        <w:t xml:space="preserve"> Den úhrady je vždy dnem odepsání předmětné částky z účtu objednatele.</w:t>
      </w:r>
      <w:r w:rsidR="00A47336" w:rsidRPr="00734C0E">
        <w:rPr>
          <w:rFonts w:ascii="Verdana" w:hAnsi="Verdana" w:cs="Arial"/>
          <w:sz w:val="18"/>
          <w:szCs w:val="18"/>
        </w:rPr>
        <w:t xml:space="preserve"> Není-li touto smlouvou stanoveno jinak, je</w:t>
      </w:r>
      <w:r w:rsidR="00F34582" w:rsidRPr="00734C0E">
        <w:rPr>
          <w:rFonts w:ascii="Verdana" w:hAnsi="Verdana" w:cs="Arial"/>
          <w:sz w:val="18"/>
          <w:szCs w:val="18"/>
        </w:rPr>
        <w:t xml:space="preserve"> </w:t>
      </w:r>
      <w:r w:rsidR="00A47336" w:rsidRPr="00734C0E">
        <w:rPr>
          <w:rFonts w:ascii="Verdana" w:hAnsi="Verdana" w:cs="Arial"/>
          <w:sz w:val="18"/>
          <w:szCs w:val="18"/>
        </w:rPr>
        <w:t>zhotovitel</w:t>
      </w:r>
      <w:r w:rsidR="00046F12" w:rsidRPr="00734C0E">
        <w:rPr>
          <w:rFonts w:ascii="Verdana" w:hAnsi="Verdana" w:cs="Arial"/>
          <w:sz w:val="18"/>
          <w:szCs w:val="18"/>
        </w:rPr>
        <w:t xml:space="preserve"> povinen vystavit daňový doklad do 15 dnů ode dne, kdy vznikla povinno</w:t>
      </w:r>
      <w:r w:rsidR="003A25D2" w:rsidRPr="00734C0E">
        <w:rPr>
          <w:rFonts w:ascii="Verdana" w:hAnsi="Verdana" w:cs="Arial"/>
          <w:sz w:val="18"/>
          <w:szCs w:val="18"/>
        </w:rPr>
        <w:t>st přiznat DPH</w:t>
      </w:r>
      <w:r w:rsidR="00046F12" w:rsidRPr="00734C0E">
        <w:rPr>
          <w:rFonts w:ascii="Verdana" w:hAnsi="Verdana" w:cs="Arial"/>
          <w:sz w:val="18"/>
          <w:szCs w:val="18"/>
        </w:rPr>
        <w:t>, nebo přiznat uskutečnění plnění</w:t>
      </w:r>
      <w:r w:rsidR="003A25D2" w:rsidRPr="00734C0E">
        <w:rPr>
          <w:rFonts w:ascii="Verdana" w:hAnsi="Verdana" w:cs="Arial"/>
          <w:sz w:val="18"/>
          <w:szCs w:val="18"/>
        </w:rPr>
        <w:t>,</w:t>
      </w:r>
      <w:r w:rsidR="00046F12" w:rsidRPr="00734C0E">
        <w:rPr>
          <w:rFonts w:ascii="Verdana" w:hAnsi="Verdana" w:cs="Arial"/>
          <w:sz w:val="18"/>
          <w:szCs w:val="18"/>
        </w:rPr>
        <w:t xml:space="preserve"> a doručit jej neprodleně objednateli a</w:t>
      </w:r>
      <w:r w:rsidR="0072612B" w:rsidRPr="00734C0E">
        <w:rPr>
          <w:rFonts w:ascii="Verdana" w:hAnsi="Verdana" w:cs="Arial"/>
          <w:sz w:val="18"/>
          <w:szCs w:val="18"/>
        </w:rPr>
        <w:t> </w:t>
      </w:r>
      <w:r w:rsidR="00046F12" w:rsidRPr="00734C0E">
        <w:rPr>
          <w:rFonts w:ascii="Verdana" w:hAnsi="Verdana" w:cs="Arial"/>
          <w:sz w:val="18"/>
          <w:szCs w:val="18"/>
        </w:rPr>
        <w:t>objednatel se zavazuje předmětnou část</w:t>
      </w:r>
      <w:r w:rsidR="003A25D2" w:rsidRPr="00734C0E">
        <w:rPr>
          <w:rFonts w:ascii="Verdana" w:hAnsi="Verdana" w:cs="Arial"/>
          <w:sz w:val="18"/>
          <w:szCs w:val="18"/>
        </w:rPr>
        <w:t>ku uhradit.</w:t>
      </w:r>
    </w:p>
    <w:p w14:paraId="3EAD528E" w14:textId="77777777" w:rsidR="00167233" w:rsidRPr="00734C0E" w:rsidRDefault="00FD526C" w:rsidP="00383697">
      <w:pPr>
        <w:spacing w:line="280" w:lineRule="exact"/>
        <w:ind w:left="567" w:hanging="567"/>
        <w:jc w:val="both"/>
        <w:rPr>
          <w:rFonts w:ascii="Verdana" w:hAnsi="Verdana" w:cs="Arial"/>
          <w:sz w:val="18"/>
          <w:szCs w:val="18"/>
        </w:rPr>
      </w:pPr>
      <w:r>
        <w:rPr>
          <w:rFonts w:ascii="Verdana" w:hAnsi="Verdana" w:cs="Arial"/>
          <w:b/>
          <w:bCs/>
          <w:sz w:val="18"/>
          <w:szCs w:val="18"/>
        </w:rPr>
        <w:t>6</w:t>
      </w:r>
      <w:r w:rsidR="00167233" w:rsidRPr="00734C0E">
        <w:rPr>
          <w:rFonts w:ascii="Verdana" w:hAnsi="Verdana" w:cs="Arial"/>
          <w:b/>
          <w:bCs/>
          <w:sz w:val="18"/>
          <w:szCs w:val="18"/>
        </w:rPr>
        <w:t>.</w:t>
      </w:r>
      <w:r w:rsidR="00167233" w:rsidRPr="00734C0E">
        <w:rPr>
          <w:rFonts w:ascii="Verdana" w:hAnsi="Verdana" w:cs="Arial"/>
          <w:b/>
          <w:sz w:val="18"/>
          <w:szCs w:val="18"/>
        </w:rPr>
        <w:t>4.</w:t>
      </w:r>
      <w:r w:rsidR="00167233" w:rsidRPr="00734C0E">
        <w:rPr>
          <w:rFonts w:ascii="Verdana" w:hAnsi="Verdana" w:cs="Arial"/>
          <w:sz w:val="18"/>
          <w:szCs w:val="18"/>
        </w:rPr>
        <w:tab/>
        <w:t>Objednatel může poskytnout zhotoviteli zálohu</w:t>
      </w:r>
      <w:r w:rsidR="00FA6144">
        <w:rPr>
          <w:rFonts w:ascii="Verdana" w:hAnsi="Verdana" w:cs="Arial"/>
          <w:sz w:val="18"/>
          <w:szCs w:val="18"/>
        </w:rPr>
        <w:t>.</w:t>
      </w:r>
      <w:r w:rsidR="00167233" w:rsidRPr="00734C0E">
        <w:rPr>
          <w:rFonts w:ascii="Verdana" w:hAnsi="Verdana" w:cs="Arial"/>
          <w:sz w:val="18"/>
          <w:szCs w:val="18"/>
        </w:rPr>
        <w:t xml:space="preserve"> </w:t>
      </w:r>
      <w:r w:rsidR="00FA6144">
        <w:rPr>
          <w:rFonts w:ascii="Verdana" w:hAnsi="Verdana" w:cs="Arial"/>
          <w:sz w:val="18"/>
          <w:szCs w:val="18"/>
        </w:rPr>
        <w:t xml:space="preserve">Na poskytnutí zálohy však nemá zhotovitel nárok. </w:t>
      </w:r>
      <w:r w:rsidR="00167233" w:rsidRPr="00734C0E">
        <w:rPr>
          <w:rFonts w:ascii="Verdana" w:hAnsi="Verdana" w:cs="Arial"/>
          <w:sz w:val="18"/>
          <w:szCs w:val="18"/>
        </w:rPr>
        <w:t xml:space="preserve">Celkovou výši zálohy, počet a načasování splátek (pokud jich bude více než jedna), použité měny, splatnost a ostatní </w:t>
      </w:r>
      <w:r w:rsidR="00727FF8" w:rsidRPr="00734C0E">
        <w:rPr>
          <w:rFonts w:ascii="Verdana" w:hAnsi="Verdana" w:cs="Arial"/>
          <w:sz w:val="18"/>
          <w:szCs w:val="18"/>
        </w:rPr>
        <w:t>podmínky</w:t>
      </w:r>
      <w:r w:rsidR="00167233" w:rsidRPr="00734C0E">
        <w:rPr>
          <w:rFonts w:ascii="Verdana" w:hAnsi="Verdana" w:cs="Arial"/>
          <w:sz w:val="18"/>
          <w:szCs w:val="18"/>
        </w:rPr>
        <w:t xml:space="preserve"> zálohy je objednatel oprávněn </w:t>
      </w:r>
      <w:r w:rsidR="00FA6144">
        <w:rPr>
          <w:rFonts w:ascii="Verdana" w:hAnsi="Verdana" w:cs="Arial"/>
          <w:sz w:val="18"/>
          <w:szCs w:val="18"/>
        </w:rPr>
        <w:t xml:space="preserve">jednostranně </w:t>
      </w:r>
      <w:r w:rsidR="00167233" w:rsidRPr="00734C0E">
        <w:rPr>
          <w:rFonts w:ascii="Verdana" w:hAnsi="Verdana" w:cs="Arial"/>
          <w:sz w:val="18"/>
          <w:szCs w:val="18"/>
        </w:rPr>
        <w:t>stanovit v souladu s jeho možnostmi takovou zálohu poskytnout.</w:t>
      </w:r>
      <w:r w:rsidR="00727FF8" w:rsidRPr="00734C0E">
        <w:rPr>
          <w:rFonts w:ascii="Verdana" w:hAnsi="Verdana" w:cs="Arial"/>
          <w:sz w:val="18"/>
          <w:szCs w:val="18"/>
        </w:rPr>
        <w:t xml:space="preserve"> </w:t>
      </w:r>
    </w:p>
    <w:p w14:paraId="1A44FA57" w14:textId="77777777" w:rsidR="00046F12" w:rsidRPr="00734C0E" w:rsidRDefault="00FD526C" w:rsidP="00383697">
      <w:pPr>
        <w:tabs>
          <w:tab w:val="left" w:pos="3544"/>
        </w:tabs>
        <w:spacing w:before="120" w:after="120" w:line="280" w:lineRule="exact"/>
        <w:ind w:left="567" w:hanging="567"/>
        <w:jc w:val="both"/>
        <w:rPr>
          <w:rFonts w:ascii="Verdana" w:hAnsi="Verdana" w:cs="Arial"/>
          <w:bCs/>
          <w:sz w:val="18"/>
          <w:szCs w:val="18"/>
        </w:rPr>
      </w:pPr>
      <w:r>
        <w:rPr>
          <w:rFonts w:ascii="Verdana" w:hAnsi="Verdana" w:cs="Arial"/>
          <w:b/>
          <w:bCs/>
          <w:sz w:val="18"/>
          <w:szCs w:val="18"/>
        </w:rPr>
        <w:t>6</w:t>
      </w:r>
      <w:r w:rsidR="00046F12" w:rsidRPr="00734C0E">
        <w:rPr>
          <w:rFonts w:ascii="Verdana" w:hAnsi="Verdana" w:cs="Arial"/>
          <w:b/>
          <w:bCs/>
          <w:sz w:val="18"/>
          <w:szCs w:val="18"/>
        </w:rPr>
        <w:t>.</w:t>
      </w:r>
      <w:r w:rsidR="00167233" w:rsidRPr="00734C0E">
        <w:rPr>
          <w:rFonts w:ascii="Verdana" w:hAnsi="Verdana" w:cs="Arial"/>
          <w:b/>
          <w:bCs/>
          <w:sz w:val="18"/>
          <w:szCs w:val="18"/>
        </w:rPr>
        <w:t>5</w:t>
      </w:r>
      <w:r w:rsidR="00046F12" w:rsidRPr="00734C0E">
        <w:rPr>
          <w:rFonts w:ascii="Verdana" w:hAnsi="Verdana" w:cs="Arial"/>
          <w:b/>
          <w:bCs/>
          <w:sz w:val="18"/>
          <w:szCs w:val="18"/>
        </w:rPr>
        <w:t>.</w:t>
      </w:r>
      <w:r w:rsidR="00046F12" w:rsidRPr="00734C0E">
        <w:rPr>
          <w:rFonts w:ascii="Verdana" w:hAnsi="Verdana" w:cs="Arial"/>
          <w:b/>
          <w:bCs/>
          <w:sz w:val="18"/>
          <w:szCs w:val="18"/>
        </w:rPr>
        <w:tab/>
      </w:r>
      <w:r w:rsidR="00046F12" w:rsidRPr="00734C0E">
        <w:rPr>
          <w:rFonts w:ascii="Verdana" w:hAnsi="Verdana" w:cs="Arial"/>
          <w:bCs/>
          <w:sz w:val="18"/>
          <w:szCs w:val="18"/>
        </w:rPr>
        <w:t>Stane-li se z</w:t>
      </w:r>
      <w:r w:rsidR="003A25D2" w:rsidRPr="00734C0E">
        <w:rPr>
          <w:rFonts w:ascii="Verdana" w:hAnsi="Verdana" w:cs="Arial"/>
          <w:bCs/>
          <w:sz w:val="18"/>
          <w:szCs w:val="18"/>
        </w:rPr>
        <w:t>hotovitel nespolehlivým plátcem ve smyslu ust. § 106a</w:t>
      </w:r>
      <w:r w:rsidR="00046F12" w:rsidRPr="00734C0E">
        <w:rPr>
          <w:rFonts w:ascii="Verdana" w:hAnsi="Verdana" w:cs="Arial"/>
          <w:bCs/>
          <w:sz w:val="18"/>
          <w:szCs w:val="18"/>
        </w:rPr>
        <w:t xml:space="preserve"> zákona o DPH, nebo daňový doklad zhotovitele bude obsahovat číslo bankovního účtu, na který má být plněno, aniž by bylo uvedeno ve veřejném registru spolehlivých účtů, je objednatel oprávněn z finančního plnění uhradit DPH přímo místně a věcně příslušnému správci daně zhotovitele.</w:t>
      </w:r>
    </w:p>
    <w:p w14:paraId="63448C88" w14:textId="77777777" w:rsidR="0028358A" w:rsidRPr="00383697" w:rsidRDefault="00FD526C" w:rsidP="00383697">
      <w:pPr>
        <w:spacing w:before="120" w:line="280" w:lineRule="exact"/>
        <w:ind w:left="567" w:hanging="567"/>
        <w:jc w:val="both"/>
        <w:rPr>
          <w:rFonts w:ascii="Verdana" w:hAnsi="Verdana" w:cs="Arial"/>
          <w:sz w:val="18"/>
          <w:szCs w:val="18"/>
        </w:rPr>
      </w:pPr>
      <w:r>
        <w:rPr>
          <w:rFonts w:ascii="Verdana" w:hAnsi="Verdana" w:cs="Arial"/>
          <w:b/>
          <w:bCs/>
          <w:sz w:val="18"/>
          <w:szCs w:val="18"/>
        </w:rPr>
        <w:t>6</w:t>
      </w:r>
      <w:r w:rsidR="00DE0343" w:rsidRPr="00734C0E">
        <w:rPr>
          <w:rFonts w:ascii="Verdana" w:hAnsi="Verdana" w:cs="Arial"/>
          <w:b/>
          <w:bCs/>
          <w:sz w:val="18"/>
          <w:szCs w:val="18"/>
        </w:rPr>
        <w:t>.</w:t>
      </w:r>
      <w:r w:rsidR="00A51526" w:rsidRPr="00734C0E">
        <w:rPr>
          <w:rFonts w:ascii="Verdana" w:hAnsi="Verdana" w:cs="Arial"/>
          <w:b/>
          <w:bCs/>
          <w:sz w:val="18"/>
          <w:szCs w:val="18"/>
        </w:rPr>
        <w:t>5</w:t>
      </w:r>
      <w:r w:rsidR="00DE0343" w:rsidRPr="00734C0E">
        <w:rPr>
          <w:rFonts w:ascii="Verdana" w:hAnsi="Verdana" w:cs="Arial"/>
          <w:b/>
          <w:bCs/>
          <w:sz w:val="18"/>
          <w:szCs w:val="18"/>
        </w:rPr>
        <w:t>.</w:t>
      </w:r>
      <w:r w:rsidR="00DE0343" w:rsidRPr="00734C0E">
        <w:rPr>
          <w:rFonts w:ascii="Verdana" w:hAnsi="Verdana" w:cs="Arial"/>
          <w:bCs/>
          <w:sz w:val="18"/>
          <w:szCs w:val="18"/>
        </w:rPr>
        <w:tab/>
      </w:r>
      <w:r w:rsidR="00DE0343" w:rsidRPr="00734C0E">
        <w:rPr>
          <w:rFonts w:ascii="Verdana" w:hAnsi="Verdana" w:cs="Arial"/>
          <w:sz w:val="18"/>
          <w:szCs w:val="18"/>
        </w:rPr>
        <w:t xml:space="preserve">Vystavovat daňové doklady – faktury je povinen vůči </w:t>
      </w:r>
      <w:r w:rsidR="00DB245B" w:rsidRPr="00734C0E">
        <w:rPr>
          <w:rFonts w:ascii="Verdana" w:hAnsi="Verdana" w:cs="Arial"/>
          <w:sz w:val="18"/>
          <w:szCs w:val="18"/>
        </w:rPr>
        <w:t>o</w:t>
      </w:r>
      <w:r w:rsidR="00DE0343" w:rsidRPr="00734C0E">
        <w:rPr>
          <w:rFonts w:ascii="Verdana" w:hAnsi="Verdana" w:cs="Arial"/>
          <w:sz w:val="18"/>
          <w:szCs w:val="18"/>
        </w:rPr>
        <w:t>bj</w:t>
      </w:r>
      <w:r w:rsidR="007823B4" w:rsidRPr="00734C0E">
        <w:rPr>
          <w:rFonts w:ascii="Verdana" w:hAnsi="Verdana" w:cs="Arial"/>
          <w:sz w:val="18"/>
          <w:szCs w:val="18"/>
        </w:rPr>
        <w:t>ednateli pouze vedoucí zhotovitel</w:t>
      </w:r>
      <w:r w:rsidR="0028358A" w:rsidRPr="00734C0E">
        <w:rPr>
          <w:rFonts w:ascii="Verdana" w:hAnsi="Verdana" w:cs="Arial"/>
          <w:sz w:val="18"/>
          <w:szCs w:val="18"/>
        </w:rPr>
        <w:t xml:space="preserve"> </w:t>
      </w:r>
      <w:r w:rsidR="00A47336" w:rsidRPr="00734C0E">
        <w:rPr>
          <w:rFonts w:ascii="Verdana" w:hAnsi="Verdana" w:cs="Arial"/>
          <w:sz w:val="18"/>
          <w:szCs w:val="18"/>
        </w:rPr>
        <w:t>(</w:t>
      </w:r>
      <w:r w:rsidR="0028358A" w:rsidRPr="00734C0E">
        <w:rPr>
          <w:rFonts w:ascii="Verdana" w:hAnsi="Verdana" w:cs="Arial"/>
          <w:sz w:val="18"/>
          <w:szCs w:val="18"/>
        </w:rPr>
        <w:t>v případě, že je zhotovitel představován společností</w:t>
      </w:r>
      <w:r w:rsidR="00FE5EC3" w:rsidRPr="00734C0E">
        <w:rPr>
          <w:rFonts w:ascii="Verdana" w:hAnsi="Verdana" w:cs="Arial"/>
          <w:sz w:val="18"/>
          <w:szCs w:val="18"/>
        </w:rPr>
        <w:t xml:space="preserve"> ve smyslu § </w:t>
      </w:r>
      <w:r w:rsidR="004066F5" w:rsidRPr="00734C0E">
        <w:rPr>
          <w:rFonts w:ascii="Verdana" w:hAnsi="Verdana" w:cs="Arial"/>
          <w:sz w:val="18"/>
          <w:szCs w:val="18"/>
        </w:rPr>
        <w:t>2716 O</w:t>
      </w:r>
      <w:r w:rsidR="00167233" w:rsidRPr="00734C0E">
        <w:rPr>
          <w:rFonts w:ascii="Verdana" w:hAnsi="Verdana" w:cs="Arial"/>
          <w:sz w:val="18"/>
          <w:szCs w:val="18"/>
        </w:rPr>
        <w:t>bčanského zákoníku</w:t>
      </w:r>
      <w:r w:rsidR="00A47336" w:rsidRPr="00734C0E">
        <w:rPr>
          <w:rFonts w:ascii="Verdana" w:hAnsi="Verdana" w:cs="Arial"/>
          <w:sz w:val="18"/>
          <w:szCs w:val="18"/>
        </w:rPr>
        <w:t>)</w:t>
      </w:r>
      <w:r w:rsidR="0028358A" w:rsidRPr="00734C0E">
        <w:rPr>
          <w:rFonts w:ascii="Verdana" w:hAnsi="Verdana" w:cs="Arial"/>
          <w:sz w:val="18"/>
          <w:szCs w:val="18"/>
        </w:rPr>
        <w:t xml:space="preserve">, </w:t>
      </w:r>
      <w:r w:rsidR="00DE0343" w:rsidRPr="00734C0E">
        <w:rPr>
          <w:rFonts w:ascii="Verdana" w:hAnsi="Verdana" w:cs="Arial"/>
          <w:sz w:val="18"/>
          <w:szCs w:val="18"/>
        </w:rPr>
        <w:t>tj. na daňovém dokladu</w:t>
      </w:r>
      <w:r w:rsidR="003A25D2" w:rsidRPr="00734C0E">
        <w:rPr>
          <w:rFonts w:ascii="Verdana" w:hAnsi="Verdana" w:cs="Arial"/>
          <w:sz w:val="18"/>
          <w:szCs w:val="18"/>
        </w:rPr>
        <w:t xml:space="preserve"> - faktuře</w:t>
      </w:r>
      <w:r w:rsidR="00DE0343" w:rsidRPr="00734C0E">
        <w:rPr>
          <w:rFonts w:ascii="Verdana" w:hAnsi="Verdana" w:cs="Arial"/>
          <w:sz w:val="18"/>
          <w:szCs w:val="18"/>
        </w:rPr>
        <w:t xml:space="preserve"> bude uveden (identifikován) jako osoba uskutečňující ekonomickou činnost jako poskytovatel služby (v soulad</w:t>
      </w:r>
      <w:r w:rsidR="003A25D2" w:rsidRPr="00734C0E">
        <w:rPr>
          <w:rFonts w:ascii="Verdana" w:hAnsi="Verdana" w:cs="Arial"/>
          <w:sz w:val="18"/>
          <w:szCs w:val="18"/>
        </w:rPr>
        <w:t>u se zákonem o DPH</w:t>
      </w:r>
      <w:r w:rsidR="00DE0343" w:rsidRPr="00734C0E">
        <w:rPr>
          <w:rFonts w:ascii="Verdana" w:hAnsi="Verdana" w:cs="Arial"/>
          <w:sz w:val="18"/>
          <w:szCs w:val="18"/>
        </w:rPr>
        <w:t>).</w:t>
      </w:r>
    </w:p>
    <w:p w14:paraId="57D02EB2" w14:textId="77777777" w:rsidR="00046F12" w:rsidRPr="00734C0E" w:rsidRDefault="00FD526C" w:rsidP="00383697">
      <w:pPr>
        <w:tabs>
          <w:tab w:val="left" w:pos="360"/>
        </w:tabs>
        <w:spacing w:before="120" w:line="280" w:lineRule="exact"/>
        <w:ind w:left="567" w:hanging="567"/>
        <w:jc w:val="both"/>
        <w:rPr>
          <w:rFonts w:ascii="Verdana" w:hAnsi="Verdana" w:cs="Arial"/>
          <w:sz w:val="18"/>
          <w:szCs w:val="18"/>
        </w:rPr>
      </w:pPr>
      <w:r>
        <w:rPr>
          <w:rFonts w:ascii="Verdana" w:hAnsi="Verdana" w:cs="Arial"/>
          <w:b/>
          <w:bCs/>
          <w:sz w:val="18"/>
          <w:szCs w:val="18"/>
        </w:rPr>
        <w:t>6</w:t>
      </w:r>
      <w:r w:rsidR="00046F12" w:rsidRPr="00734C0E">
        <w:rPr>
          <w:rFonts w:ascii="Verdana" w:hAnsi="Verdana" w:cs="Arial"/>
          <w:b/>
          <w:bCs/>
          <w:sz w:val="18"/>
          <w:szCs w:val="18"/>
        </w:rPr>
        <w:t>.</w:t>
      </w:r>
      <w:r w:rsidR="00FE5EC3" w:rsidRPr="00734C0E">
        <w:rPr>
          <w:rFonts w:ascii="Verdana" w:hAnsi="Verdana" w:cs="Arial"/>
          <w:b/>
          <w:bCs/>
          <w:sz w:val="18"/>
          <w:szCs w:val="18"/>
        </w:rPr>
        <w:t>6</w:t>
      </w:r>
      <w:r w:rsidR="00046F12" w:rsidRPr="00734C0E">
        <w:rPr>
          <w:rFonts w:ascii="Verdana" w:hAnsi="Verdana" w:cs="Arial"/>
          <w:b/>
          <w:bCs/>
          <w:sz w:val="18"/>
          <w:szCs w:val="18"/>
        </w:rPr>
        <w:t>.</w:t>
      </w:r>
      <w:r w:rsidR="005E7A59" w:rsidRPr="00734C0E">
        <w:rPr>
          <w:rFonts w:ascii="Verdana" w:hAnsi="Verdana" w:cs="Arial"/>
          <w:b/>
          <w:bCs/>
          <w:sz w:val="18"/>
          <w:szCs w:val="18"/>
        </w:rPr>
        <w:tab/>
      </w:r>
      <w:r w:rsidR="00046F12" w:rsidRPr="00734C0E">
        <w:rPr>
          <w:rFonts w:ascii="Verdana" w:hAnsi="Verdana" w:cs="Arial"/>
          <w:sz w:val="18"/>
          <w:szCs w:val="18"/>
        </w:rPr>
        <w:t>Na daňových dokladech</w:t>
      </w:r>
      <w:r w:rsidR="003A25D2" w:rsidRPr="00734C0E">
        <w:rPr>
          <w:rFonts w:ascii="Verdana" w:hAnsi="Verdana" w:cs="Arial"/>
          <w:sz w:val="18"/>
          <w:szCs w:val="18"/>
        </w:rPr>
        <w:t xml:space="preserve"> - fakturách</w:t>
      </w:r>
      <w:r w:rsidR="00046F12" w:rsidRPr="00734C0E">
        <w:rPr>
          <w:rFonts w:ascii="Verdana" w:hAnsi="Verdana" w:cs="Arial"/>
          <w:sz w:val="18"/>
          <w:szCs w:val="18"/>
        </w:rPr>
        <w:t xml:space="preserve"> je nutno uvádět jako plátce:</w:t>
      </w:r>
    </w:p>
    <w:p w14:paraId="689C5514" w14:textId="77777777" w:rsidR="00046F12" w:rsidRPr="00734C0E" w:rsidRDefault="00046F12" w:rsidP="00383697">
      <w:pPr>
        <w:tabs>
          <w:tab w:val="left" w:pos="360"/>
        </w:tabs>
        <w:spacing w:line="280" w:lineRule="exact"/>
        <w:ind w:left="567" w:hanging="567"/>
        <w:rPr>
          <w:rFonts w:ascii="Verdana" w:hAnsi="Verdana" w:cs="Arial"/>
          <w:sz w:val="18"/>
          <w:szCs w:val="18"/>
        </w:rPr>
      </w:pPr>
      <w:r w:rsidRPr="00734C0E">
        <w:rPr>
          <w:rFonts w:ascii="Verdana" w:hAnsi="Verdana" w:cs="Arial"/>
          <w:sz w:val="18"/>
          <w:szCs w:val="18"/>
        </w:rPr>
        <w:tab/>
      </w:r>
      <w:r w:rsidRPr="00734C0E">
        <w:rPr>
          <w:rFonts w:ascii="Verdana" w:hAnsi="Verdana" w:cs="Arial"/>
          <w:sz w:val="18"/>
          <w:szCs w:val="18"/>
        </w:rPr>
        <w:tab/>
      </w:r>
      <w:r w:rsidRPr="00734C0E">
        <w:rPr>
          <w:rFonts w:ascii="Verdana" w:hAnsi="Verdana" w:cs="Arial"/>
          <w:sz w:val="18"/>
          <w:szCs w:val="18"/>
        </w:rPr>
        <w:tab/>
      </w:r>
      <w:r w:rsidRPr="00734C0E">
        <w:rPr>
          <w:rFonts w:ascii="Verdana" w:hAnsi="Verdana" w:cs="Arial"/>
          <w:sz w:val="18"/>
          <w:szCs w:val="18"/>
        </w:rPr>
        <w:tab/>
      </w:r>
      <w:r w:rsidR="00357196" w:rsidRPr="00734C0E">
        <w:rPr>
          <w:rFonts w:ascii="Verdana" w:hAnsi="Verdana" w:cs="Arial"/>
          <w:sz w:val="18"/>
          <w:szCs w:val="18"/>
        </w:rPr>
        <w:t>Správa železnic</w:t>
      </w:r>
      <w:r w:rsidRPr="00734C0E">
        <w:rPr>
          <w:rFonts w:ascii="Verdana" w:hAnsi="Verdana" w:cs="Arial"/>
          <w:sz w:val="18"/>
          <w:szCs w:val="18"/>
        </w:rPr>
        <w:t>, státní organizace</w:t>
      </w:r>
    </w:p>
    <w:p w14:paraId="5078C81E" w14:textId="77777777" w:rsidR="00046F12" w:rsidRPr="00734C0E" w:rsidRDefault="00046F12" w:rsidP="00383697">
      <w:pPr>
        <w:tabs>
          <w:tab w:val="left" w:pos="360"/>
        </w:tabs>
        <w:spacing w:line="280" w:lineRule="exact"/>
        <w:ind w:left="567" w:hanging="567"/>
        <w:rPr>
          <w:rFonts w:ascii="Verdana" w:hAnsi="Verdana" w:cs="Arial"/>
          <w:sz w:val="18"/>
          <w:szCs w:val="18"/>
        </w:rPr>
      </w:pPr>
      <w:r w:rsidRPr="00734C0E">
        <w:rPr>
          <w:rFonts w:ascii="Verdana" w:hAnsi="Verdana" w:cs="Arial"/>
          <w:sz w:val="18"/>
          <w:szCs w:val="18"/>
        </w:rPr>
        <w:tab/>
      </w:r>
      <w:r w:rsidRPr="00734C0E">
        <w:rPr>
          <w:rFonts w:ascii="Verdana" w:hAnsi="Verdana" w:cs="Arial"/>
          <w:sz w:val="18"/>
          <w:szCs w:val="18"/>
        </w:rPr>
        <w:tab/>
      </w:r>
      <w:r w:rsidRPr="00734C0E">
        <w:rPr>
          <w:rFonts w:ascii="Verdana" w:hAnsi="Verdana" w:cs="Arial"/>
          <w:sz w:val="18"/>
          <w:szCs w:val="18"/>
        </w:rPr>
        <w:tab/>
      </w:r>
      <w:r w:rsidRPr="00734C0E">
        <w:rPr>
          <w:rFonts w:ascii="Verdana" w:hAnsi="Verdana" w:cs="Arial"/>
          <w:sz w:val="18"/>
          <w:szCs w:val="18"/>
        </w:rPr>
        <w:tab/>
        <w:t>Dlážděná 1003/7, 110 00 Praha 1 - Nové Město</w:t>
      </w:r>
    </w:p>
    <w:p w14:paraId="44A1F74C" w14:textId="77777777" w:rsidR="00046F12" w:rsidRPr="00734C0E" w:rsidRDefault="00046F12" w:rsidP="00383697">
      <w:pPr>
        <w:tabs>
          <w:tab w:val="left" w:pos="360"/>
        </w:tabs>
        <w:spacing w:line="280" w:lineRule="exact"/>
        <w:ind w:left="567" w:hanging="567"/>
        <w:rPr>
          <w:rFonts w:ascii="Verdana" w:hAnsi="Verdana" w:cs="Arial"/>
          <w:sz w:val="18"/>
          <w:szCs w:val="18"/>
        </w:rPr>
      </w:pPr>
      <w:r w:rsidRPr="00734C0E">
        <w:rPr>
          <w:rFonts w:ascii="Verdana" w:hAnsi="Verdana" w:cs="Arial"/>
          <w:sz w:val="18"/>
          <w:szCs w:val="18"/>
        </w:rPr>
        <w:tab/>
      </w:r>
      <w:r w:rsidRPr="00734C0E">
        <w:rPr>
          <w:rFonts w:ascii="Verdana" w:hAnsi="Verdana" w:cs="Arial"/>
          <w:sz w:val="18"/>
          <w:szCs w:val="18"/>
        </w:rPr>
        <w:tab/>
      </w:r>
      <w:r w:rsidRPr="00734C0E">
        <w:rPr>
          <w:rFonts w:ascii="Verdana" w:hAnsi="Verdana" w:cs="Arial"/>
          <w:sz w:val="18"/>
          <w:szCs w:val="18"/>
        </w:rPr>
        <w:tab/>
      </w:r>
      <w:r w:rsidRPr="00734C0E">
        <w:rPr>
          <w:rFonts w:ascii="Verdana" w:hAnsi="Verdana" w:cs="Arial"/>
          <w:sz w:val="18"/>
          <w:szCs w:val="18"/>
        </w:rPr>
        <w:tab/>
        <w:t>IČ: 70994234</w:t>
      </w:r>
      <w:r w:rsidR="0035169E" w:rsidRPr="00734C0E">
        <w:rPr>
          <w:rFonts w:ascii="Verdana" w:hAnsi="Verdana" w:cs="Arial"/>
          <w:sz w:val="18"/>
          <w:szCs w:val="18"/>
        </w:rPr>
        <w:tab/>
        <w:t>DIČ: CZ70994234</w:t>
      </w:r>
    </w:p>
    <w:p w14:paraId="1498F4A1" w14:textId="77777777" w:rsidR="00046F12" w:rsidRPr="00734C0E" w:rsidRDefault="00046F12" w:rsidP="00383697">
      <w:pPr>
        <w:tabs>
          <w:tab w:val="left" w:pos="360"/>
        </w:tabs>
        <w:spacing w:line="280" w:lineRule="exact"/>
        <w:ind w:left="567" w:hanging="567"/>
        <w:rPr>
          <w:rFonts w:ascii="Verdana" w:hAnsi="Verdana" w:cs="Arial"/>
          <w:sz w:val="18"/>
          <w:szCs w:val="18"/>
        </w:rPr>
      </w:pPr>
      <w:r w:rsidRPr="00734C0E">
        <w:rPr>
          <w:rFonts w:ascii="Verdana" w:hAnsi="Verdana" w:cs="Arial"/>
          <w:sz w:val="18"/>
          <w:szCs w:val="18"/>
        </w:rPr>
        <w:tab/>
      </w:r>
      <w:r w:rsidRPr="00734C0E">
        <w:rPr>
          <w:rFonts w:ascii="Verdana" w:hAnsi="Verdana" w:cs="Arial"/>
          <w:sz w:val="18"/>
          <w:szCs w:val="18"/>
        </w:rPr>
        <w:tab/>
      </w:r>
      <w:r w:rsidRPr="00734C0E">
        <w:rPr>
          <w:rFonts w:ascii="Verdana" w:hAnsi="Verdana" w:cs="Arial"/>
          <w:sz w:val="18"/>
          <w:szCs w:val="18"/>
        </w:rPr>
        <w:tab/>
      </w:r>
      <w:r w:rsidRPr="00734C0E">
        <w:rPr>
          <w:rFonts w:ascii="Verdana" w:hAnsi="Verdana" w:cs="Arial"/>
          <w:sz w:val="18"/>
          <w:szCs w:val="18"/>
        </w:rPr>
        <w:tab/>
        <w:t>Obchodní rejstřík u Městského soud</w:t>
      </w:r>
      <w:r w:rsidR="0016700F" w:rsidRPr="00734C0E">
        <w:rPr>
          <w:rFonts w:ascii="Verdana" w:hAnsi="Verdana" w:cs="Arial"/>
          <w:sz w:val="18"/>
          <w:szCs w:val="18"/>
        </w:rPr>
        <w:t>u v Praze, spisová značka A 48384</w:t>
      </w:r>
      <w:r w:rsidR="0028198A" w:rsidRPr="00734C0E">
        <w:rPr>
          <w:rFonts w:ascii="Verdana" w:hAnsi="Verdana" w:cs="Arial"/>
          <w:sz w:val="18"/>
          <w:szCs w:val="18"/>
        </w:rPr>
        <w:t xml:space="preserve"> </w:t>
      </w:r>
      <w:r w:rsidRPr="00734C0E">
        <w:rPr>
          <w:rFonts w:ascii="Verdana" w:hAnsi="Verdana" w:cs="Arial"/>
          <w:sz w:val="18"/>
          <w:szCs w:val="18"/>
        </w:rPr>
        <w:t xml:space="preserve">      </w:t>
      </w:r>
    </w:p>
    <w:p w14:paraId="4AED8C0B" w14:textId="77777777" w:rsidR="00D94C06" w:rsidRPr="00734C0E" w:rsidRDefault="00046F12" w:rsidP="00383697">
      <w:pPr>
        <w:tabs>
          <w:tab w:val="left" w:pos="1440"/>
          <w:tab w:val="left" w:pos="2268"/>
          <w:tab w:val="left" w:pos="4536"/>
        </w:tabs>
        <w:spacing w:line="280" w:lineRule="exact"/>
        <w:ind w:left="567" w:hanging="567"/>
        <w:jc w:val="both"/>
        <w:rPr>
          <w:rFonts w:ascii="Verdana" w:hAnsi="Verdana" w:cs="Arial"/>
          <w:sz w:val="18"/>
          <w:szCs w:val="18"/>
        </w:rPr>
      </w:pPr>
      <w:r w:rsidRPr="00734C0E">
        <w:rPr>
          <w:rFonts w:ascii="Verdana" w:hAnsi="Verdana" w:cs="Arial"/>
          <w:sz w:val="18"/>
          <w:szCs w:val="18"/>
        </w:rPr>
        <w:tab/>
      </w:r>
      <w:r w:rsidRPr="00734C0E">
        <w:rPr>
          <w:rFonts w:ascii="Verdana" w:hAnsi="Verdana" w:cs="Arial"/>
          <w:sz w:val="18"/>
          <w:szCs w:val="18"/>
        </w:rPr>
        <w:tab/>
      </w:r>
      <w:r w:rsidR="0028198A" w:rsidRPr="00734C0E">
        <w:rPr>
          <w:rFonts w:ascii="Verdana" w:hAnsi="Verdana" w:cs="Arial"/>
          <w:sz w:val="18"/>
          <w:szCs w:val="18"/>
        </w:rPr>
        <w:t>Ú</w:t>
      </w:r>
      <w:r w:rsidRPr="00734C0E">
        <w:rPr>
          <w:rFonts w:ascii="Verdana" w:hAnsi="Verdana" w:cs="Arial"/>
          <w:sz w:val="18"/>
          <w:szCs w:val="18"/>
        </w:rPr>
        <w:t xml:space="preserve">plný název </w:t>
      </w:r>
      <w:r w:rsidR="00621F24">
        <w:rPr>
          <w:rFonts w:ascii="Verdana" w:hAnsi="Verdana" w:cs="Arial"/>
          <w:sz w:val="18"/>
          <w:szCs w:val="18"/>
        </w:rPr>
        <w:t>zakázky</w:t>
      </w:r>
      <w:r w:rsidR="00FA6144">
        <w:rPr>
          <w:rFonts w:ascii="Verdana" w:hAnsi="Verdana" w:cs="Arial"/>
          <w:sz w:val="18"/>
          <w:szCs w:val="18"/>
        </w:rPr>
        <w:t xml:space="preserve"> </w:t>
      </w:r>
      <w:r w:rsidRPr="00734C0E">
        <w:rPr>
          <w:rFonts w:ascii="Verdana" w:hAnsi="Verdana" w:cs="Arial"/>
          <w:sz w:val="18"/>
          <w:szCs w:val="18"/>
        </w:rPr>
        <w:t>v souladu s to</w:t>
      </w:r>
      <w:r w:rsidR="00AA0FA5" w:rsidRPr="00734C0E">
        <w:rPr>
          <w:rFonts w:ascii="Verdana" w:hAnsi="Verdana" w:cs="Arial"/>
          <w:sz w:val="18"/>
          <w:szCs w:val="18"/>
        </w:rPr>
        <w:t>uto smlouvou.</w:t>
      </w:r>
    </w:p>
    <w:p w14:paraId="16226DBF" w14:textId="77777777" w:rsidR="005E7A59" w:rsidRPr="00734C0E" w:rsidRDefault="005E7A59" w:rsidP="00383697">
      <w:pPr>
        <w:tabs>
          <w:tab w:val="left" w:pos="1440"/>
          <w:tab w:val="left" w:pos="2268"/>
          <w:tab w:val="left" w:pos="4536"/>
        </w:tabs>
        <w:spacing w:line="280" w:lineRule="exact"/>
        <w:jc w:val="both"/>
        <w:rPr>
          <w:rFonts w:ascii="Verdana" w:hAnsi="Verdana" w:cs="Arial"/>
          <w:sz w:val="18"/>
          <w:szCs w:val="18"/>
        </w:rPr>
      </w:pPr>
    </w:p>
    <w:p w14:paraId="41D8F381" w14:textId="77777777" w:rsidR="005E7A59" w:rsidRPr="00734C0E" w:rsidRDefault="00FD526C" w:rsidP="00383697">
      <w:pPr>
        <w:tabs>
          <w:tab w:val="left" w:pos="1440"/>
          <w:tab w:val="left" w:pos="2268"/>
          <w:tab w:val="left" w:pos="4536"/>
        </w:tabs>
        <w:spacing w:line="280" w:lineRule="exact"/>
        <w:ind w:left="567" w:hanging="567"/>
        <w:jc w:val="both"/>
        <w:rPr>
          <w:rFonts w:ascii="Verdana" w:hAnsi="Verdana" w:cs="Arial"/>
          <w:sz w:val="18"/>
          <w:szCs w:val="18"/>
        </w:rPr>
      </w:pPr>
      <w:r>
        <w:rPr>
          <w:rFonts w:ascii="Verdana" w:hAnsi="Verdana" w:cs="Arial"/>
          <w:b/>
          <w:sz w:val="18"/>
          <w:szCs w:val="18"/>
        </w:rPr>
        <w:t>6</w:t>
      </w:r>
      <w:r w:rsidR="007D23E2" w:rsidRPr="00734C0E">
        <w:rPr>
          <w:rFonts w:ascii="Verdana" w:hAnsi="Verdana" w:cs="Arial"/>
          <w:b/>
          <w:sz w:val="18"/>
          <w:szCs w:val="18"/>
        </w:rPr>
        <w:t>.</w:t>
      </w:r>
      <w:r w:rsidR="00FE5EC3" w:rsidRPr="00734C0E">
        <w:rPr>
          <w:rFonts w:ascii="Verdana" w:hAnsi="Verdana" w:cs="Arial"/>
          <w:b/>
          <w:sz w:val="18"/>
          <w:szCs w:val="18"/>
        </w:rPr>
        <w:t>7</w:t>
      </w:r>
      <w:r w:rsidR="005E7A59" w:rsidRPr="00734C0E">
        <w:rPr>
          <w:rFonts w:ascii="Verdana" w:hAnsi="Verdana" w:cs="Arial"/>
          <w:b/>
          <w:sz w:val="18"/>
          <w:szCs w:val="18"/>
        </w:rPr>
        <w:t>.</w:t>
      </w:r>
      <w:r w:rsidR="005E7A59" w:rsidRPr="00734C0E">
        <w:rPr>
          <w:rFonts w:ascii="Verdana" w:hAnsi="Verdana" w:cs="Arial"/>
          <w:sz w:val="18"/>
          <w:szCs w:val="18"/>
        </w:rPr>
        <w:tab/>
      </w:r>
      <w:r w:rsidR="005E7A59" w:rsidRPr="00C72FE7">
        <w:rPr>
          <w:rFonts w:ascii="Verdana" w:hAnsi="Verdana" w:cs="Arial"/>
          <w:sz w:val="18"/>
          <w:szCs w:val="18"/>
        </w:rPr>
        <w:t xml:space="preserve">Zhotovitel se zavazuje sjednat si s dalšími osobami, které se na jeho straně podílejí na realizaci díla a jsou podnikateli, stejnou nebo kratší dobu splatnosti daňových dokladů, jaká je sjednána v této </w:t>
      </w:r>
      <w:r w:rsidR="0028358A" w:rsidRPr="00C72FE7">
        <w:rPr>
          <w:rFonts w:ascii="Verdana" w:hAnsi="Verdana" w:cs="Arial"/>
          <w:sz w:val="18"/>
          <w:szCs w:val="18"/>
        </w:rPr>
        <w:t>s</w:t>
      </w:r>
      <w:r w:rsidR="005E7A59" w:rsidRPr="00C72FE7">
        <w:rPr>
          <w:rFonts w:ascii="Verdana" w:hAnsi="Verdana" w:cs="Arial"/>
          <w:sz w:val="18"/>
          <w:szCs w:val="18"/>
        </w:rPr>
        <w:t xml:space="preserve">mlouvě. V případě zjištění porušení povinnosti dle tohoto odstavce se zhotovitel zavazuje uhradit objednateli smluvní pokutu ve výši 1% z ceny </w:t>
      </w:r>
      <w:r w:rsidR="004347E0" w:rsidRPr="00C72FE7">
        <w:rPr>
          <w:rFonts w:ascii="Verdana" w:hAnsi="Verdana" w:cs="Arial"/>
          <w:sz w:val="18"/>
          <w:szCs w:val="18"/>
        </w:rPr>
        <w:t xml:space="preserve">díla (bez DPH) </w:t>
      </w:r>
      <w:r w:rsidR="005E7A59" w:rsidRPr="00C72FE7">
        <w:rPr>
          <w:rFonts w:ascii="Verdana" w:hAnsi="Verdana" w:cs="Arial"/>
          <w:sz w:val="18"/>
          <w:szCs w:val="18"/>
        </w:rPr>
        <w:t>za každý případ, minimálně však 10 000 Kč a maximálně 200 000 Kč za každý případ.</w:t>
      </w:r>
    </w:p>
    <w:p w14:paraId="3B0281C4" w14:textId="77777777" w:rsidR="005E7A59" w:rsidRPr="00734C0E" w:rsidRDefault="005E7A59" w:rsidP="00383697">
      <w:pPr>
        <w:tabs>
          <w:tab w:val="left" w:pos="1440"/>
          <w:tab w:val="left" w:pos="2268"/>
          <w:tab w:val="left" w:pos="4536"/>
        </w:tabs>
        <w:spacing w:line="280" w:lineRule="exact"/>
        <w:ind w:left="567" w:hanging="567"/>
        <w:jc w:val="both"/>
        <w:rPr>
          <w:rFonts w:ascii="Verdana" w:hAnsi="Verdana" w:cs="Arial"/>
          <w:sz w:val="18"/>
          <w:szCs w:val="18"/>
        </w:rPr>
      </w:pPr>
    </w:p>
    <w:p w14:paraId="6A39173D" w14:textId="77777777" w:rsidR="00F40B8E" w:rsidRPr="004659CE" w:rsidRDefault="00FD526C" w:rsidP="004659CE">
      <w:pPr>
        <w:tabs>
          <w:tab w:val="left" w:pos="1440"/>
          <w:tab w:val="left" w:pos="2268"/>
          <w:tab w:val="left" w:pos="4536"/>
        </w:tabs>
        <w:spacing w:after="240" w:line="280" w:lineRule="exact"/>
        <w:ind w:left="567" w:hanging="567"/>
        <w:jc w:val="both"/>
        <w:rPr>
          <w:rFonts w:ascii="Verdana" w:hAnsi="Verdana" w:cs="Arial"/>
          <w:sz w:val="18"/>
          <w:szCs w:val="18"/>
        </w:rPr>
      </w:pPr>
      <w:r>
        <w:rPr>
          <w:rFonts w:ascii="Verdana" w:hAnsi="Verdana" w:cs="Arial"/>
          <w:b/>
          <w:sz w:val="18"/>
          <w:szCs w:val="18"/>
        </w:rPr>
        <w:t>6</w:t>
      </w:r>
      <w:r w:rsidR="007D23E2" w:rsidRPr="00734C0E">
        <w:rPr>
          <w:rFonts w:ascii="Verdana" w:hAnsi="Verdana" w:cs="Arial"/>
          <w:b/>
          <w:sz w:val="18"/>
          <w:szCs w:val="18"/>
        </w:rPr>
        <w:t>.</w:t>
      </w:r>
      <w:r w:rsidR="00FE5EC3" w:rsidRPr="00734C0E">
        <w:rPr>
          <w:rFonts w:ascii="Verdana" w:hAnsi="Verdana" w:cs="Arial"/>
          <w:b/>
          <w:sz w:val="18"/>
          <w:szCs w:val="18"/>
        </w:rPr>
        <w:t>8</w:t>
      </w:r>
      <w:r w:rsidR="005E7A59" w:rsidRPr="00734C0E">
        <w:rPr>
          <w:rFonts w:ascii="Verdana" w:hAnsi="Verdana" w:cs="Arial"/>
          <w:b/>
          <w:sz w:val="18"/>
          <w:szCs w:val="18"/>
        </w:rPr>
        <w:t>.</w:t>
      </w:r>
      <w:r w:rsidR="00621F24">
        <w:rPr>
          <w:rFonts w:ascii="Verdana" w:hAnsi="Verdana" w:cs="Arial"/>
          <w:b/>
          <w:sz w:val="18"/>
          <w:szCs w:val="18"/>
        </w:rPr>
        <w:tab/>
      </w:r>
      <w:r w:rsidR="005E7A59" w:rsidRPr="00C72FE7">
        <w:rPr>
          <w:rFonts w:ascii="Verdana" w:hAnsi="Verdana" w:cs="Arial"/>
          <w:sz w:val="18"/>
          <w:szCs w:val="18"/>
        </w:rPr>
        <w:t>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w:t>
      </w:r>
      <w:r w:rsidR="00322FED" w:rsidRPr="00C72FE7">
        <w:rPr>
          <w:rFonts w:ascii="Verdana" w:hAnsi="Verdana" w:cs="Arial"/>
          <w:sz w:val="18"/>
          <w:szCs w:val="18"/>
        </w:rPr>
        <w:t>le dle předchozího odstavce 6</w:t>
      </w:r>
      <w:r w:rsidR="005E7A59" w:rsidRPr="00C72FE7">
        <w:rPr>
          <w:rFonts w:ascii="Verdana" w:hAnsi="Verdana" w:cs="Arial"/>
          <w:sz w:val="18"/>
          <w:szCs w:val="18"/>
        </w:rPr>
        <w:t>.</w:t>
      </w:r>
      <w:r w:rsidR="00322FED" w:rsidRPr="00C72FE7">
        <w:rPr>
          <w:rFonts w:ascii="Verdana" w:hAnsi="Verdana" w:cs="Arial"/>
          <w:sz w:val="18"/>
          <w:szCs w:val="18"/>
        </w:rPr>
        <w:t>7</w:t>
      </w:r>
      <w:r w:rsidR="005E7A59" w:rsidRPr="00C72FE7">
        <w:rPr>
          <w:rFonts w:ascii="Verdana" w:hAnsi="Verdana" w:cs="Arial"/>
          <w:sz w:val="18"/>
          <w:szCs w:val="18"/>
        </w:rPr>
        <w:t xml:space="preserve">. Předkládaná smluvní dokumentace bude anonymizovaná tak, aby neobsahovala osobní údaje či obchodní tajemství zhotovitele či smluvních partnerů zhotovitele; musí z ní však být vždy zřejmé splnění povinnosti dle odst. </w:t>
      </w:r>
      <w:r w:rsidR="00322FED" w:rsidRPr="00C72FE7">
        <w:rPr>
          <w:rFonts w:ascii="Verdana" w:hAnsi="Verdana" w:cs="Arial"/>
          <w:sz w:val="18"/>
          <w:szCs w:val="18"/>
        </w:rPr>
        <w:t>6.7</w:t>
      </w:r>
      <w:r w:rsidR="005E7A59" w:rsidRPr="00C72FE7">
        <w:rPr>
          <w:rFonts w:ascii="Verdana" w:hAnsi="Verdana" w:cs="Arial"/>
          <w:sz w:val="18"/>
          <w:szCs w:val="18"/>
        </w:rPr>
        <w:t xml:space="preserve">. této Smlouvy. Za každý, byť i započatý den prodlení, se splněním povinnosti předložit každou jednotlivou smluvní </w:t>
      </w:r>
      <w:r w:rsidR="005E7A59" w:rsidRPr="00C72FE7">
        <w:rPr>
          <w:rFonts w:ascii="Verdana" w:hAnsi="Verdana" w:cs="Arial"/>
          <w:sz w:val="18"/>
          <w:szCs w:val="18"/>
        </w:rPr>
        <w:lastRenderedPageBreak/>
        <w:t>dokumentaci dle tohoto odstavce se zhotovitel zavazuje uhradit smluvní pokutu ve výši 2 000 Kč.</w:t>
      </w:r>
    </w:p>
    <w:p w14:paraId="286C4270" w14:textId="5968F1A5" w:rsidR="00A2154D" w:rsidRDefault="00A2154D" w:rsidP="00A2154D">
      <w:pPr>
        <w:spacing w:after="120" w:line="280" w:lineRule="exact"/>
        <w:ind w:left="567" w:hanging="567"/>
        <w:jc w:val="center"/>
        <w:rPr>
          <w:rFonts w:ascii="Verdana" w:hAnsi="Verdana" w:cs="Arial"/>
          <w:b/>
          <w:bCs/>
          <w:kern w:val="32"/>
          <w:sz w:val="20"/>
          <w:szCs w:val="18"/>
          <w:u w:val="single"/>
        </w:rPr>
      </w:pPr>
      <w:r w:rsidRPr="00A2154D">
        <w:rPr>
          <w:rFonts w:ascii="Verdana" w:hAnsi="Verdana" w:cs="Arial"/>
          <w:b/>
          <w:bCs/>
          <w:kern w:val="32"/>
          <w:sz w:val="20"/>
          <w:szCs w:val="18"/>
          <w:u w:val="single"/>
        </w:rPr>
        <w:t>Článek 7 – Součinnost smluvních stran</w:t>
      </w:r>
    </w:p>
    <w:p w14:paraId="3219EA26" w14:textId="5A7F5664" w:rsidR="00A2154D" w:rsidRDefault="00A2154D" w:rsidP="00A2154D">
      <w:pPr>
        <w:tabs>
          <w:tab w:val="left" w:pos="1440"/>
          <w:tab w:val="left" w:pos="2268"/>
          <w:tab w:val="left" w:pos="4536"/>
        </w:tabs>
        <w:spacing w:line="280" w:lineRule="exact"/>
        <w:ind w:left="567" w:hanging="567"/>
        <w:jc w:val="both"/>
        <w:rPr>
          <w:rFonts w:ascii="Verdana" w:hAnsi="Verdana" w:cs="Arial"/>
          <w:sz w:val="18"/>
          <w:szCs w:val="18"/>
        </w:rPr>
      </w:pPr>
      <w:r w:rsidRPr="00A2154D">
        <w:rPr>
          <w:rFonts w:ascii="Verdana" w:hAnsi="Verdana" w:cs="Arial"/>
          <w:b/>
          <w:sz w:val="18"/>
          <w:szCs w:val="18"/>
        </w:rPr>
        <w:t>7.1.</w:t>
      </w:r>
      <w:r w:rsidRPr="00A2154D">
        <w:rPr>
          <w:rFonts w:ascii="Verdana" w:hAnsi="Verdana" w:cs="Arial"/>
          <w:sz w:val="18"/>
          <w:szCs w:val="18"/>
        </w:rPr>
        <w:t xml:space="preserve">   Objednatel se zavazuje umožnit zhotoviteli provedení díla v souladu se zákonem č. 20/1987 Sb., o státní památkové péči, v platném znění.</w:t>
      </w:r>
    </w:p>
    <w:p w14:paraId="78BCB74E" w14:textId="77777777" w:rsidR="00A2154D" w:rsidRPr="00A2154D" w:rsidRDefault="00A2154D" w:rsidP="00A2154D">
      <w:pPr>
        <w:tabs>
          <w:tab w:val="left" w:pos="1440"/>
          <w:tab w:val="left" w:pos="2268"/>
          <w:tab w:val="left" w:pos="4536"/>
        </w:tabs>
        <w:spacing w:line="280" w:lineRule="exact"/>
        <w:ind w:left="567" w:hanging="567"/>
        <w:jc w:val="both"/>
        <w:rPr>
          <w:rFonts w:ascii="Verdana" w:hAnsi="Verdana" w:cs="Arial"/>
          <w:b/>
          <w:sz w:val="18"/>
          <w:szCs w:val="18"/>
        </w:rPr>
      </w:pPr>
    </w:p>
    <w:p w14:paraId="3E7991CE" w14:textId="5ED0C9CB" w:rsidR="00A2154D" w:rsidRDefault="00A2154D" w:rsidP="00A2154D">
      <w:pPr>
        <w:tabs>
          <w:tab w:val="left" w:pos="1440"/>
          <w:tab w:val="left" w:pos="2268"/>
          <w:tab w:val="left" w:pos="4536"/>
        </w:tabs>
        <w:spacing w:line="280" w:lineRule="exact"/>
        <w:ind w:left="567" w:hanging="567"/>
        <w:jc w:val="both"/>
        <w:rPr>
          <w:rFonts w:ascii="Verdana" w:hAnsi="Verdana" w:cs="Arial"/>
          <w:sz w:val="18"/>
          <w:szCs w:val="18"/>
        </w:rPr>
      </w:pPr>
      <w:r w:rsidRPr="00A2154D">
        <w:rPr>
          <w:rFonts w:ascii="Verdana" w:hAnsi="Verdana" w:cs="Arial"/>
          <w:b/>
          <w:sz w:val="18"/>
          <w:szCs w:val="18"/>
        </w:rPr>
        <w:t>7.2.</w:t>
      </w:r>
      <w:r w:rsidRPr="00A2154D">
        <w:rPr>
          <w:rFonts w:ascii="Verdana" w:hAnsi="Verdana" w:cs="Arial"/>
          <w:sz w:val="18"/>
          <w:szCs w:val="18"/>
        </w:rPr>
        <w:tab/>
        <w:t>Objednatel je povinen poskytnout zhotoviteli veškerou součinnost nutnou k provádění díla, jakož i potřebné informace o objektech a inženýrských sítích.</w:t>
      </w:r>
    </w:p>
    <w:p w14:paraId="651717B6" w14:textId="77777777" w:rsidR="00A2154D" w:rsidRPr="00A2154D" w:rsidRDefault="00A2154D" w:rsidP="00A2154D">
      <w:pPr>
        <w:tabs>
          <w:tab w:val="left" w:pos="1440"/>
          <w:tab w:val="left" w:pos="2268"/>
          <w:tab w:val="left" w:pos="4536"/>
        </w:tabs>
        <w:spacing w:line="280" w:lineRule="exact"/>
        <w:ind w:left="567" w:hanging="567"/>
        <w:jc w:val="both"/>
        <w:rPr>
          <w:rFonts w:ascii="Verdana" w:hAnsi="Verdana" w:cs="Arial"/>
          <w:sz w:val="18"/>
          <w:szCs w:val="18"/>
        </w:rPr>
      </w:pPr>
    </w:p>
    <w:p w14:paraId="58DB6393" w14:textId="1FDF9881" w:rsidR="00A2154D" w:rsidRDefault="00A2154D" w:rsidP="00A2154D">
      <w:pPr>
        <w:tabs>
          <w:tab w:val="left" w:pos="1440"/>
          <w:tab w:val="left" w:pos="2268"/>
          <w:tab w:val="left" w:pos="4536"/>
        </w:tabs>
        <w:spacing w:line="280" w:lineRule="exact"/>
        <w:ind w:left="567" w:hanging="567"/>
        <w:jc w:val="both"/>
        <w:rPr>
          <w:rFonts w:ascii="Verdana" w:hAnsi="Verdana" w:cs="Arial"/>
          <w:sz w:val="18"/>
          <w:szCs w:val="18"/>
        </w:rPr>
      </w:pPr>
      <w:r w:rsidRPr="00A2154D">
        <w:rPr>
          <w:rFonts w:ascii="Verdana" w:hAnsi="Verdana" w:cs="Arial"/>
          <w:b/>
          <w:sz w:val="18"/>
          <w:szCs w:val="18"/>
        </w:rPr>
        <w:t>7.3.</w:t>
      </w:r>
      <w:r>
        <w:rPr>
          <w:rFonts w:ascii="Verdana" w:hAnsi="Verdana" w:cs="Arial"/>
          <w:sz w:val="18"/>
          <w:szCs w:val="18"/>
        </w:rPr>
        <w:t xml:space="preserve">   </w:t>
      </w:r>
      <w:r w:rsidRPr="00A2154D">
        <w:rPr>
          <w:rFonts w:ascii="Verdana" w:hAnsi="Verdana" w:cs="Arial"/>
          <w:sz w:val="18"/>
          <w:szCs w:val="18"/>
        </w:rPr>
        <w:t>Zhotovitel neodpovídá za škody na inženýrských sítích, či objektech, které způsobí zaměstnanci zhotovitele, kteří v důsledku nesprávných či neúplných informací objednatele postupovali v dobré víře, že svou činností škodu nezpůsobí.</w:t>
      </w:r>
    </w:p>
    <w:p w14:paraId="6F7F0E7D" w14:textId="77777777" w:rsidR="00A2154D" w:rsidRPr="00A2154D" w:rsidRDefault="00A2154D" w:rsidP="00A2154D">
      <w:pPr>
        <w:tabs>
          <w:tab w:val="left" w:pos="1440"/>
          <w:tab w:val="left" w:pos="2268"/>
          <w:tab w:val="left" w:pos="4536"/>
        </w:tabs>
        <w:spacing w:line="280" w:lineRule="exact"/>
        <w:ind w:left="567" w:hanging="567"/>
        <w:jc w:val="both"/>
        <w:rPr>
          <w:rFonts w:ascii="Verdana" w:hAnsi="Verdana" w:cs="Arial"/>
          <w:sz w:val="18"/>
          <w:szCs w:val="18"/>
        </w:rPr>
      </w:pPr>
    </w:p>
    <w:p w14:paraId="7387F323" w14:textId="67F03E66" w:rsidR="00A2154D" w:rsidRDefault="00A2154D" w:rsidP="00A2154D">
      <w:pPr>
        <w:tabs>
          <w:tab w:val="left" w:pos="1440"/>
          <w:tab w:val="left" w:pos="2268"/>
          <w:tab w:val="left" w:pos="4536"/>
        </w:tabs>
        <w:spacing w:line="280" w:lineRule="exact"/>
        <w:ind w:left="567" w:hanging="567"/>
        <w:jc w:val="both"/>
        <w:rPr>
          <w:rFonts w:ascii="Verdana" w:hAnsi="Verdana" w:cs="Arial"/>
          <w:sz w:val="18"/>
          <w:szCs w:val="18"/>
        </w:rPr>
      </w:pPr>
      <w:r w:rsidRPr="00A2154D">
        <w:rPr>
          <w:rFonts w:ascii="Verdana" w:hAnsi="Verdana" w:cs="Arial"/>
          <w:b/>
          <w:sz w:val="18"/>
          <w:szCs w:val="18"/>
        </w:rPr>
        <w:t>7.4.</w:t>
      </w:r>
      <w:r w:rsidRPr="00A2154D">
        <w:rPr>
          <w:rFonts w:ascii="Verdana" w:hAnsi="Verdana" w:cs="Arial"/>
          <w:sz w:val="18"/>
          <w:szCs w:val="18"/>
        </w:rPr>
        <w:t xml:space="preserve">   V případě ojedinělého významného nálezu budou stavební práce v místě nálezu zastaveny na dobu nezbytně nutnou k provedení prací dle odst. </w:t>
      </w:r>
      <w:r>
        <w:rPr>
          <w:rFonts w:ascii="Verdana" w:hAnsi="Verdana" w:cs="Arial"/>
          <w:sz w:val="18"/>
          <w:szCs w:val="18"/>
        </w:rPr>
        <w:t>1</w:t>
      </w:r>
      <w:r w:rsidRPr="00A2154D">
        <w:rPr>
          <w:rFonts w:ascii="Verdana" w:hAnsi="Verdana" w:cs="Arial"/>
          <w:sz w:val="18"/>
          <w:szCs w:val="18"/>
        </w:rPr>
        <w:t>.4.</w:t>
      </w:r>
      <w:r>
        <w:rPr>
          <w:rFonts w:ascii="Verdana" w:hAnsi="Verdana" w:cs="Arial"/>
          <w:sz w:val="18"/>
          <w:szCs w:val="18"/>
        </w:rPr>
        <w:t>I</w:t>
      </w:r>
      <w:r w:rsidRPr="00A2154D">
        <w:rPr>
          <w:rFonts w:ascii="Verdana" w:hAnsi="Verdana" w:cs="Arial"/>
          <w:sz w:val="18"/>
          <w:szCs w:val="18"/>
        </w:rPr>
        <w:t xml:space="preserve">. této smlouvy, dokumentační práce dle odst. </w:t>
      </w:r>
      <w:r>
        <w:rPr>
          <w:rFonts w:ascii="Verdana" w:hAnsi="Verdana" w:cs="Arial"/>
          <w:sz w:val="18"/>
          <w:szCs w:val="18"/>
        </w:rPr>
        <w:t>1.4.II</w:t>
      </w:r>
      <w:r w:rsidRPr="00A2154D">
        <w:rPr>
          <w:rFonts w:ascii="Verdana" w:hAnsi="Verdana" w:cs="Arial"/>
          <w:sz w:val="18"/>
          <w:szCs w:val="18"/>
        </w:rPr>
        <w:t>. této smlouvy budou prováděny v souběhu s pracemi stavebními.</w:t>
      </w:r>
    </w:p>
    <w:p w14:paraId="2C8E076C" w14:textId="77777777" w:rsidR="00A2154D" w:rsidRPr="00A2154D" w:rsidRDefault="00A2154D" w:rsidP="00A2154D">
      <w:pPr>
        <w:tabs>
          <w:tab w:val="left" w:pos="1440"/>
          <w:tab w:val="left" w:pos="2268"/>
          <w:tab w:val="left" w:pos="4536"/>
        </w:tabs>
        <w:spacing w:line="280" w:lineRule="exact"/>
        <w:ind w:left="567" w:hanging="567"/>
        <w:jc w:val="both"/>
        <w:rPr>
          <w:rFonts w:ascii="Verdana" w:hAnsi="Verdana" w:cs="Arial"/>
          <w:sz w:val="18"/>
          <w:szCs w:val="18"/>
        </w:rPr>
      </w:pPr>
    </w:p>
    <w:p w14:paraId="418785C4" w14:textId="3B3EF071" w:rsidR="00A2154D" w:rsidRDefault="00A2154D" w:rsidP="00A2154D">
      <w:pPr>
        <w:tabs>
          <w:tab w:val="left" w:pos="1440"/>
          <w:tab w:val="left" w:pos="2268"/>
          <w:tab w:val="left" w:pos="4536"/>
        </w:tabs>
        <w:spacing w:line="280" w:lineRule="exact"/>
        <w:ind w:left="567" w:hanging="567"/>
        <w:jc w:val="both"/>
        <w:rPr>
          <w:rFonts w:ascii="Verdana" w:hAnsi="Verdana" w:cs="Arial"/>
          <w:sz w:val="18"/>
          <w:szCs w:val="18"/>
        </w:rPr>
      </w:pPr>
      <w:r w:rsidRPr="00A2154D">
        <w:rPr>
          <w:rFonts w:ascii="Verdana" w:hAnsi="Verdana" w:cs="Arial"/>
          <w:b/>
          <w:sz w:val="18"/>
          <w:szCs w:val="18"/>
        </w:rPr>
        <w:t>7.5.</w:t>
      </w:r>
      <w:r w:rsidRPr="00A2154D">
        <w:rPr>
          <w:rFonts w:ascii="Verdana" w:hAnsi="Verdana" w:cs="Arial"/>
          <w:sz w:val="18"/>
          <w:szCs w:val="18"/>
        </w:rPr>
        <w:t xml:space="preserve">  Zhotovitel se zavazuje, že před každým zahájením prací na terénní části výzkumu bude o pohybu a pobytu svých zaměstnanců informovat příslušného stavbyvedoucího zhotovitele veřejně prospěšné stavby: „</w:t>
      </w:r>
      <w:r>
        <w:rPr>
          <w:rFonts w:ascii="Verdana" w:hAnsi="Verdana" w:cs="Arial"/>
          <w:sz w:val="18"/>
          <w:szCs w:val="18"/>
        </w:rPr>
        <w:t xml:space="preserve">Optimalizace traťového úseku </w:t>
      </w:r>
      <w:r w:rsidRPr="00A2154D">
        <w:rPr>
          <w:rFonts w:ascii="Verdana" w:hAnsi="Verdana" w:cs="Arial"/>
          <w:sz w:val="18"/>
          <w:szCs w:val="18"/>
        </w:rPr>
        <w:t>Čelákovice (mimo) – Mstětice (včetně)“.</w:t>
      </w:r>
    </w:p>
    <w:p w14:paraId="72EACEA0" w14:textId="77777777" w:rsidR="00A2154D" w:rsidRPr="00A2154D" w:rsidRDefault="00A2154D" w:rsidP="00A2154D">
      <w:pPr>
        <w:tabs>
          <w:tab w:val="left" w:pos="1440"/>
          <w:tab w:val="left" w:pos="2268"/>
          <w:tab w:val="left" w:pos="4536"/>
        </w:tabs>
        <w:spacing w:line="280" w:lineRule="exact"/>
        <w:ind w:left="567" w:hanging="567"/>
        <w:jc w:val="both"/>
        <w:rPr>
          <w:rFonts w:ascii="Verdana" w:hAnsi="Verdana" w:cs="Arial"/>
          <w:sz w:val="18"/>
          <w:szCs w:val="18"/>
        </w:rPr>
      </w:pPr>
    </w:p>
    <w:p w14:paraId="40446455" w14:textId="77777777" w:rsidR="00A2154D" w:rsidRPr="00A2154D" w:rsidRDefault="00A2154D" w:rsidP="00A2154D">
      <w:pPr>
        <w:tabs>
          <w:tab w:val="left" w:pos="1440"/>
          <w:tab w:val="left" w:pos="2268"/>
          <w:tab w:val="left" w:pos="4536"/>
        </w:tabs>
        <w:spacing w:line="280" w:lineRule="exact"/>
        <w:ind w:left="567" w:hanging="567"/>
        <w:jc w:val="both"/>
        <w:rPr>
          <w:rFonts w:ascii="Verdana" w:hAnsi="Verdana" w:cs="Arial"/>
          <w:sz w:val="18"/>
          <w:szCs w:val="18"/>
        </w:rPr>
      </w:pPr>
      <w:r w:rsidRPr="00A2154D">
        <w:rPr>
          <w:rFonts w:ascii="Verdana" w:hAnsi="Verdana" w:cs="Arial"/>
          <w:b/>
          <w:sz w:val="18"/>
          <w:szCs w:val="18"/>
        </w:rPr>
        <w:t>7.6.</w:t>
      </w:r>
      <w:r w:rsidRPr="00A2154D">
        <w:rPr>
          <w:rFonts w:ascii="Verdana" w:hAnsi="Verdana" w:cs="Arial"/>
          <w:sz w:val="18"/>
          <w:szCs w:val="18"/>
        </w:rPr>
        <w:t xml:space="preserve">  V případě, že bude objednatelem stanoven „koordinátor BOZP na staveništi“, zavazuje se s ním zhotovitel spolupracovat v rozsahu stanoveném částí třetí zákona č. 309/2006 Sb., zákon o zajištění dalších podmínek bezpečnosti a ochrany zdraví při práci. </w:t>
      </w:r>
    </w:p>
    <w:p w14:paraId="54CC1319" w14:textId="47E1E614" w:rsidR="00FD526C" w:rsidRPr="00C72FE7" w:rsidRDefault="00A03259" w:rsidP="00A2154D">
      <w:pPr>
        <w:pStyle w:val="Nadpis1"/>
        <w:keepNext w:val="0"/>
        <w:widowControl w:val="0"/>
        <w:suppressAutoHyphens/>
        <w:spacing w:after="120"/>
        <w:jc w:val="center"/>
        <w:rPr>
          <w:rFonts w:ascii="Verdana" w:hAnsi="Verdana"/>
          <w:sz w:val="20"/>
          <w:szCs w:val="18"/>
          <w:u w:val="single"/>
        </w:rPr>
      </w:pPr>
      <w:r w:rsidRPr="00C72FE7">
        <w:rPr>
          <w:rFonts w:ascii="Verdana" w:hAnsi="Verdana"/>
          <w:sz w:val="20"/>
          <w:szCs w:val="18"/>
          <w:u w:val="single"/>
        </w:rPr>
        <w:t>Čl</w:t>
      </w:r>
      <w:r w:rsidR="0028198A" w:rsidRPr="00C72FE7">
        <w:rPr>
          <w:rFonts w:ascii="Verdana" w:hAnsi="Verdana"/>
          <w:sz w:val="20"/>
          <w:szCs w:val="18"/>
          <w:u w:val="single"/>
        </w:rPr>
        <w:t>ánek</w:t>
      </w:r>
      <w:r w:rsidR="00FD526C" w:rsidRPr="00C72FE7">
        <w:rPr>
          <w:rFonts w:ascii="Verdana" w:hAnsi="Verdana"/>
          <w:sz w:val="20"/>
          <w:szCs w:val="18"/>
          <w:u w:val="single"/>
        </w:rPr>
        <w:t xml:space="preserve"> 8</w:t>
      </w:r>
      <w:r w:rsidRPr="00C72FE7">
        <w:rPr>
          <w:rFonts w:ascii="Verdana" w:hAnsi="Verdana"/>
          <w:sz w:val="20"/>
          <w:szCs w:val="18"/>
          <w:u w:val="single"/>
        </w:rPr>
        <w:t xml:space="preserve"> </w:t>
      </w:r>
      <w:r w:rsidR="003065DF" w:rsidRPr="00C72FE7">
        <w:rPr>
          <w:rFonts w:ascii="Verdana" w:hAnsi="Verdana"/>
          <w:sz w:val="20"/>
          <w:szCs w:val="18"/>
          <w:u w:val="single"/>
        </w:rPr>
        <w:t>–</w:t>
      </w:r>
      <w:r w:rsidRPr="00C72FE7">
        <w:rPr>
          <w:rFonts w:ascii="Verdana" w:hAnsi="Verdana"/>
          <w:sz w:val="20"/>
          <w:szCs w:val="18"/>
          <w:u w:val="single"/>
        </w:rPr>
        <w:t xml:space="preserve"> </w:t>
      </w:r>
      <w:r w:rsidR="003065DF" w:rsidRPr="00C72FE7">
        <w:rPr>
          <w:rFonts w:ascii="Verdana" w:hAnsi="Verdana"/>
          <w:sz w:val="20"/>
          <w:szCs w:val="18"/>
          <w:u w:val="single"/>
        </w:rPr>
        <w:t>Utvrze</w:t>
      </w:r>
      <w:r w:rsidR="004347E0" w:rsidRPr="00C72FE7">
        <w:rPr>
          <w:rFonts w:ascii="Verdana" w:hAnsi="Verdana"/>
          <w:sz w:val="20"/>
          <w:szCs w:val="18"/>
          <w:u w:val="single"/>
        </w:rPr>
        <w:t>n</w:t>
      </w:r>
      <w:r w:rsidR="003065DF" w:rsidRPr="00C72FE7">
        <w:rPr>
          <w:rFonts w:ascii="Verdana" w:hAnsi="Verdana"/>
          <w:sz w:val="20"/>
          <w:szCs w:val="18"/>
          <w:u w:val="single"/>
        </w:rPr>
        <w:t xml:space="preserve">í </w:t>
      </w:r>
      <w:r w:rsidRPr="00C72FE7">
        <w:rPr>
          <w:rFonts w:ascii="Verdana" w:hAnsi="Verdana"/>
          <w:sz w:val="20"/>
          <w:szCs w:val="18"/>
          <w:u w:val="single"/>
        </w:rPr>
        <w:t>závazků</w:t>
      </w:r>
    </w:p>
    <w:p w14:paraId="340599FF" w14:textId="77777777" w:rsidR="002F33DD" w:rsidRPr="00C72FE7" w:rsidRDefault="00FD526C" w:rsidP="00B826A7">
      <w:pPr>
        <w:spacing w:after="120" w:line="280" w:lineRule="exact"/>
        <w:ind w:left="567" w:hanging="567"/>
        <w:jc w:val="both"/>
        <w:rPr>
          <w:rFonts w:ascii="Verdana" w:hAnsi="Verdana" w:cs="Arial"/>
          <w:sz w:val="18"/>
          <w:szCs w:val="18"/>
        </w:rPr>
      </w:pPr>
      <w:r w:rsidRPr="00C72FE7">
        <w:rPr>
          <w:rFonts w:ascii="Verdana" w:hAnsi="Verdana" w:cs="Arial"/>
          <w:b/>
          <w:sz w:val="18"/>
          <w:szCs w:val="18"/>
        </w:rPr>
        <w:t>8</w:t>
      </w:r>
      <w:r w:rsidR="007A6EA0" w:rsidRPr="00C72FE7">
        <w:rPr>
          <w:rFonts w:ascii="Verdana" w:hAnsi="Verdana" w:cs="Arial"/>
          <w:b/>
          <w:sz w:val="18"/>
          <w:szCs w:val="18"/>
        </w:rPr>
        <w:t xml:space="preserve">.1. </w:t>
      </w:r>
      <w:r w:rsidR="007A6EA0" w:rsidRPr="00C72FE7">
        <w:rPr>
          <w:rFonts w:ascii="Verdana" w:hAnsi="Verdana" w:cs="Arial"/>
          <w:b/>
          <w:sz w:val="18"/>
          <w:szCs w:val="18"/>
        </w:rPr>
        <w:tab/>
      </w:r>
      <w:r w:rsidR="007A6EA0" w:rsidRPr="00C72FE7">
        <w:rPr>
          <w:rFonts w:ascii="Verdana" w:hAnsi="Verdana" w:cs="Arial"/>
          <w:sz w:val="18"/>
          <w:szCs w:val="18"/>
        </w:rPr>
        <w:t>Na základě dohody smluvních stran se zavazuje zhotovitel k zaplace</w:t>
      </w:r>
      <w:r w:rsidR="00832DB5" w:rsidRPr="00C72FE7">
        <w:rPr>
          <w:rFonts w:ascii="Verdana" w:hAnsi="Verdana" w:cs="Arial"/>
          <w:sz w:val="18"/>
          <w:szCs w:val="18"/>
        </w:rPr>
        <w:t>ní smluvní pokuty v případech a </w:t>
      </w:r>
      <w:r w:rsidR="007A6EA0" w:rsidRPr="00C72FE7">
        <w:rPr>
          <w:rFonts w:ascii="Verdana" w:hAnsi="Verdana" w:cs="Arial"/>
          <w:sz w:val="18"/>
          <w:szCs w:val="18"/>
        </w:rPr>
        <w:t>v</w:t>
      </w:r>
      <w:r w:rsidR="008604D0" w:rsidRPr="00C72FE7">
        <w:rPr>
          <w:rFonts w:ascii="Verdana" w:hAnsi="Verdana" w:cs="Arial"/>
          <w:sz w:val="18"/>
          <w:szCs w:val="18"/>
        </w:rPr>
        <w:t xml:space="preserve">e výši jak je dále </w:t>
      </w:r>
      <w:r w:rsidR="007A6EA0" w:rsidRPr="00C72FE7">
        <w:rPr>
          <w:rFonts w:ascii="Verdana" w:hAnsi="Verdana" w:cs="Arial"/>
          <w:sz w:val="18"/>
          <w:szCs w:val="18"/>
        </w:rPr>
        <w:t>uvedeno.</w:t>
      </w:r>
    </w:p>
    <w:p w14:paraId="55F1A566" w14:textId="77777777" w:rsidR="000F69FF" w:rsidRPr="00C72FE7" w:rsidRDefault="00FD526C" w:rsidP="000A7689">
      <w:pPr>
        <w:pStyle w:val="Nadpis9"/>
        <w:tabs>
          <w:tab w:val="clear" w:pos="4536"/>
          <w:tab w:val="clear" w:pos="5954"/>
        </w:tabs>
        <w:spacing w:before="120"/>
        <w:ind w:left="567" w:hanging="567"/>
        <w:jc w:val="both"/>
        <w:rPr>
          <w:rFonts w:ascii="Verdana" w:hAnsi="Verdana"/>
          <w:b w:val="0"/>
          <w:bCs w:val="0"/>
          <w:color w:val="auto"/>
          <w:sz w:val="18"/>
          <w:szCs w:val="18"/>
        </w:rPr>
      </w:pPr>
      <w:r w:rsidRPr="00C72FE7">
        <w:rPr>
          <w:rFonts w:ascii="Verdana" w:hAnsi="Verdana"/>
          <w:bCs w:val="0"/>
          <w:color w:val="auto"/>
          <w:sz w:val="18"/>
          <w:szCs w:val="18"/>
        </w:rPr>
        <w:t>8</w:t>
      </w:r>
      <w:r w:rsidR="007A6EA0" w:rsidRPr="00C72FE7">
        <w:rPr>
          <w:rFonts w:ascii="Verdana" w:hAnsi="Verdana"/>
          <w:bCs w:val="0"/>
          <w:color w:val="auto"/>
          <w:sz w:val="18"/>
          <w:szCs w:val="18"/>
        </w:rPr>
        <w:t>.2.</w:t>
      </w:r>
      <w:r w:rsidR="007A6EA0" w:rsidRPr="00C72FE7">
        <w:rPr>
          <w:rFonts w:ascii="Verdana" w:hAnsi="Verdana"/>
          <w:b w:val="0"/>
          <w:bCs w:val="0"/>
          <w:color w:val="auto"/>
          <w:sz w:val="18"/>
          <w:szCs w:val="18"/>
        </w:rPr>
        <w:tab/>
      </w:r>
      <w:r w:rsidR="000F69FF" w:rsidRPr="00C72FE7">
        <w:rPr>
          <w:rFonts w:ascii="Verdana" w:hAnsi="Verdana"/>
          <w:b w:val="0"/>
          <w:bCs w:val="0"/>
          <w:color w:val="auto"/>
          <w:sz w:val="18"/>
          <w:szCs w:val="18"/>
        </w:rPr>
        <w:t>Zhotovitel uhradí objednateli smluvní pokutu</w:t>
      </w:r>
      <w:r w:rsidR="00D96996" w:rsidRPr="00C72FE7">
        <w:rPr>
          <w:rFonts w:ascii="Verdana" w:hAnsi="Verdana"/>
          <w:b w:val="0"/>
          <w:bCs w:val="0"/>
          <w:color w:val="auto"/>
          <w:sz w:val="18"/>
          <w:szCs w:val="18"/>
        </w:rPr>
        <w:t xml:space="preserve"> v případě </w:t>
      </w:r>
      <w:r w:rsidR="00D96996" w:rsidRPr="00C72FE7">
        <w:rPr>
          <w:rFonts w:ascii="Verdana" w:hAnsi="Verdana"/>
          <w:bCs w:val="0"/>
          <w:color w:val="auto"/>
          <w:sz w:val="18"/>
          <w:szCs w:val="18"/>
        </w:rPr>
        <w:t>prodlení</w:t>
      </w:r>
      <w:r w:rsidR="00D96996" w:rsidRPr="00C72FE7">
        <w:rPr>
          <w:rFonts w:ascii="Verdana" w:hAnsi="Verdana"/>
          <w:b w:val="0"/>
          <w:bCs w:val="0"/>
          <w:color w:val="auto"/>
          <w:sz w:val="18"/>
          <w:szCs w:val="18"/>
        </w:rPr>
        <w:t xml:space="preserve"> ta</w:t>
      </w:r>
      <w:r w:rsidR="002D7B81" w:rsidRPr="00C72FE7">
        <w:rPr>
          <w:rFonts w:ascii="Verdana" w:hAnsi="Verdana"/>
          <w:b w:val="0"/>
          <w:bCs w:val="0"/>
          <w:color w:val="auto"/>
          <w:sz w:val="18"/>
          <w:szCs w:val="18"/>
        </w:rPr>
        <w:t>kto:</w:t>
      </w:r>
    </w:p>
    <w:p w14:paraId="32632B1F" w14:textId="2535A3CF" w:rsidR="000F69FF" w:rsidRPr="00C72FE7" w:rsidRDefault="00D96996" w:rsidP="00383697">
      <w:pPr>
        <w:spacing w:before="120" w:line="280" w:lineRule="exact"/>
        <w:ind w:left="851" w:hanging="284"/>
        <w:jc w:val="both"/>
        <w:rPr>
          <w:rFonts w:ascii="Verdana" w:hAnsi="Verdana" w:cs="Arial"/>
          <w:sz w:val="18"/>
          <w:szCs w:val="18"/>
        </w:rPr>
      </w:pPr>
      <w:bookmarkStart w:id="0" w:name="_Ref310183786"/>
      <w:r w:rsidRPr="00C72FE7">
        <w:rPr>
          <w:rFonts w:ascii="Verdana" w:hAnsi="Verdana" w:cs="Arial"/>
          <w:sz w:val="18"/>
          <w:szCs w:val="18"/>
        </w:rPr>
        <w:t>a</w:t>
      </w:r>
      <w:r w:rsidR="000F69FF" w:rsidRPr="00C72FE7">
        <w:rPr>
          <w:rFonts w:ascii="Verdana" w:hAnsi="Verdana" w:cs="Arial"/>
          <w:sz w:val="18"/>
          <w:szCs w:val="18"/>
        </w:rPr>
        <w:t>)</w:t>
      </w:r>
      <w:r w:rsidR="000F69FF" w:rsidRPr="00C72FE7">
        <w:rPr>
          <w:rFonts w:ascii="Verdana" w:hAnsi="Verdana" w:cs="Arial"/>
          <w:sz w:val="18"/>
          <w:szCs w:val="18"/>
        </w:rPr>
        <w:tab/>
        <w:t>smluvní pokutu ve výši 0,</w:t>
      </w:r>
      <w:r w:rsidR="00D75E6D">
        <w:rPr>
          <w:rFonts w:ascii="Verdana" w:hAnsi="Verdana" w:cs="Arial"/>
          <w:sz w:val="18"/>
          <w:szCs w:val="18"/>
        </w:rPr>
        <w:t>1</w:t>
      </w:r>
      <w:r w:rsidR="000F69FF" w:rsidRPr="00C72FE7">
        <w:rPr>
          <w:rFonts w:ascii="Verdana" w:hAnsi="Verdana" w:cs="Arial"/>
          <w:sz w:val="18"/>
          <w:szCs w:val="18"/>
        </w:rPr>
        <w:t xml:space="preserve"> % z</w:t>
      </w:r>
      <w:r w:rsidR="00D75E6D">
        <w:rPr>
          <w:rFonts w:ascii="Verdana" w:hAnsi="Verdana" w:cs="Arial"/>
          <w:sz w:val="18"/>
          <w:szCs w:val="18"/>
        </w:rPr>
        <w:t> celkové ceny díla</w:t>
      </w:r>
      <w:r w:rsidR="00A06D8F" w:rsidRPr="00C72FE7">
        <w:rPr>
          <w:rFonts w:ascii="Verdana" w:hAnsi="Verdana" w:cs="Arial"/>
          <w:sz w:val="18"/>
          <w:szCs w:val="18"/>
        </w:rPr>
        <w:t xml:space="preserve"> (bez DPH)</w:t>
      </w:r>
      <w:r w:rsidR="000F69FF" w:rsidRPr="00C72FE7">
        <w:rPr>
          <w:rFonts w:ascii="Verdana" w:hAnsi="Verdana" w:cs="Arial"/>
          <w:sz w:val="18"/>
          <w:szCs w:val="18"/>
        </w:rPr>
        <w:t xml:space="preserve"> za každý započatý den prodlení v případě prodlení s předáním části díla</w:t>
      </w:r>
      <w:r w:rsidRPr="00C72FE7">
        <w:rPr>
          <w:rFonts w:ascii="Verdana" w:hAnsi="Verdana" w:cs="Arial"/>
          <w:sz w:val="18"/>
          <w:szCs w:val="18"/>
        </w:rPr>
        <w:t xml:space="preserve"> (dílčí etapy)</w:t>
      </w:r>
      <w:r w:rsidR="000F69FF" w:rsidRPr="00C72FE7">
        <w:rPr>
          <w:rFonts w:ascii="Verdana" w:hAnsi="Verdana" w:cs="Arial"/>
          <w:sz w:val="18"/>
          <w:szCs w:val="18"/>
        </w:rPr>
        <w:t xml:space="preserve"> </w:t>
      </w:r>
      <w:r w:rsidRPr="00C72FE7">
        <w:rPr>
          <w:rFonts w:ascii="Verdana" w:hAnsi="Verdana" w:cs="Arial"/>
          <w:sz w:val="18"/>
          <w:szCs w:val="18"/>
        </w:rPr>
        <w:t xml:space="preserve">v termínu dle čl. </w:t>
      </w:r>
      <w:r w:rsidR="00CB2B8D" w:rsidRPr="00C72FE7">
        <w:rPr>
          <w:rFonts w:ascii="Verdana" w:hAnsi="Verdana" w:cs="Arial"/>
          <w:sz w:val="18"/>
          <w:szCs w:val="18"/>
        </w:rPr>
        <w:t>3</w:t>
      </w:r>
      <w:r w:rsidRPr="00C72FE7">
        <w:rPr>
          <w:rFonts w:ascii="Verdana" w:hAnsi="Verdana" w:cs="Arial"/>
          <w:sz w:val="18"/>
          <w:szCs w:val="18"/>
        </w:rPr>
        <w:t>.2</w:t>
      </w:r>
      <w:r w:rsidR="00675DFB">
        <w:rPr>
          <w:rFonts w:ascii="Verdana" w:hAnsi="Verdana" w:cs="Arial"/>
          <w:sz w:val="18"/>
          <w:szCs w:val="18"/>
        </w:rPr>
        <w:t xml:space="preserve"> a 3.3</w:t>
      </w:r>
      <w:r w:rsidR="000F69FF" w:rsidRPr="00C72FE7">
        <w:rPr>
          <w:rFonts w:ascii="Verdana" w:hAnsi="Verdana" w:cs="Arial"/>
          <w:sz w:val="18"/>
          <w:szCs w:val="18"/>
        </w:rPr>
        <w:t xml:space="preserve">; </w:t>
      </w:r>
      <w:bookmarkEnd w:id="0"/>
    </w:p>
    <w:p w14:paraId="217A21C6" w14:textId="2FBF5B4E" w:rsidR="00D2196B" w:rsidRPr="00C72FE7" w:rsidRDefault="009B3DB3" w:rsidP="00383697">
      <w:pPr>
        <w:spacing w:before="120" w:after="120" w:line="280" w:lineRule="exact"/>
        <w:ind w:left="851" w:hanging="284"/>
        <w:jc w:val="both"/>
        <w:rPr>
          <w:rFonts w:ascii="Verdana" w:hAnsi="Verdana" w:cs="Arial"/>
          <w:sz w:val="18"/>
          <w:szCs w:val="18"/>
        </w:rPr>
      </w:pPr>
      <w:r w:rsidRPr="00C72FE7">
        <w:rPr>
          <w:rFonts w:ascii="Verdana" w:hAnsi="Verdana" w:cs="Arial"/>
          <w:sz w:val="18"/>
          <w:szCs w:val="18"/>
        </w:rPr>
        <w:t>b</w:t>
      </w:r>
      <w:r w:rsidR="00D2196B" w:rsidRPr="00C72FE7">
        <w:rPr>
          <w:rFonts w:ascii="Verdana" w:hAnsi="Verdana" w:cs="Arial"/>
          <w:sz w:val="18"/>
          <w:szCs w:val="18"/>
        </w:rPr>
        <w:t>)</w:t>
      </w:r>
      <w:r w:rsidR="00D2196B" w:rsidRPr="00C72FE7">
        <w:rPr>
          <w:rFonts w:ascii="Verdana" w:hAnsi="Verdana" w:cs="Arial"/>
          <w:sz w:val="18"/>
          <w:szCs w:val="18"/>
        </w:rPr>
        <w:tab/>
        <w:t xml:space="preserve"> </w:t>
      </w:r>
      <w:r w:rsidR="002B00E4" w:rsidRPr="002B00E4">
        <w:rPr>
          <w:rFonts w:ascii="Verdana" w:hAnsi="Verdana" w:cs="Arial"/>
          <w:sz w:val="18"/>
          <w:szCs w:val="18"/>
        </w:rPr>
        <w:t>smluvní pokutu ve výši 0,05% z celkové ceny díla (bez DPH) za každý započatý den prodlení v případě neuzavření pojistné smlouvy nebo jejího neudržování v platnosti dle čl. 10.4.</w:t>
      </w:r>
    </w:p>
    <w:p w14:paraId="656E76C7" w14:textId="77777777" w:rsidR="000A7689" w:rsidRPr="00821147" w:rsidRDefault="00FD526C" w:rsidP="00AE2336">
      <w:pPr>
        <w:pStyle w:val="Nadpis9"/>
        <w:tabs>
          <w:tab w:val="clear" w:pos="4536"/>
          <w:tab w:val="clear" w:pos="5954"/>
        </w:tabs>
        <w:spacing w:before="120" w:after="120"/>
        <w:ind w:left="567" w:hanging="567"/>
        <w:jc w:val="both"/>
        <w:rPr>
          <w:rFonts w:ascii="Verdana" w:hAnsi="Verdana"/>
          <w:b w:val="0"/>
          <w:bCs w:val="0"/>
          <w:color w:val="auto"/>
          <w:sz w:val="18"/>
          <w:szCs w:val="18"/>
        </w:rPr>
      </w:pPr>
      <w:r w:rsidRPr="00C72FE7">
        <w:rPr>
          <w:rFonts w:ascii="Verdana" w:hAnsi="Verdana"/>
          <w:bCs w:val="0"/>
          <w:color w:val="auto"/>
          <w:sz w:val="18"/>
          <w:szCs w:val="18"/>
        </w:rPr>
        <w:t>8</w:t>
      </w:r>
      <w:r w:rsidR="000A7689" w:rsidRPr="00C72FE7">
        <w:rPr>
          <w:rFonts w:ascii="Verdana" w:hAnsi="Verdana"/>
          <w:bCs w:val="0"/>
          <w:color w:val="auto"/>
          <w:sz w:val="18"/>
          <w:szCs w:val="18"/>
        </w:rPr>
        <w:t>.</w:t>
      </w:r>
      <w:r w:rsidR="002A62C6" w:rsidRPr="00C72FE7">
        <w:rPr>
          <w:rFonts w:ascii="Verdana" w:hAnsi="Verdana"/>
          <w:bCs w:val="0"/>
          <w:color w:val="auto"/>
          <w:sz w:val="18"/>
          <w:szCs w:val="18"/>
        </w:rPr>
        <w:t>3</w:t>
      </w:r>
      <w:r w:rsidR="000A7689" w:rsidRPr="00C72FE7">
        <w:rPr>
          <w:rFonts w:ascii="Verdana" w:hAnsi="Verdana"/>
          <w:bCs w:val="0"/>
          <w:color w:val="auto"/>
          <w:sz w:val="18"/>
          <w:szCs w:val="18"/>
        </w:rPr>
        <w:t>.</w:t>
      </w:r>
      <w:r w:rsidR="000A7689" w:rsidRPr="00C72FE7">
        <w:rPr>
          <w:rFonts w:ascii="Verdana" w:hAnsi="Verdana"/>
          <w:b w:val="0"/>
          <w:bCs w:val="0"/>
          <w:color w:val="auto"/>
          <w:sz w:val="18"/>
          <w:szCs w:val="18"/>
        </w:rPr>
        <w:tab/>
      </w:r>
      <w:r w:rsidR="000A7689" w:rsidRPr="00821147">
        <w:rPr>
          <w:rFonts w:ascii="Verdana" w:hAnsi="Verdana"/>
          <w:b w:val="0"/>
          <w:bCs w:val="0"/>
          <w:color w:val="auto"/>
          <w:sz w:val="18"/>
          <w:szCs w:val="18"/>
        </w:rPr>
        <w:t xml:space="preserve">Zhotovitel uhradí objednateli smluvní pokutu v případě </w:t>
      </w:r>
      <w:r w:rsidR="000A7689" w:rsidRPr="00821147">
        <w:rPr>
          <w:rFonts w:ascii="Verdana" w:hAnsi="Verdana"/>
          <w:bCs w:val="0"/>
          <w:color w:val="auto"/>
          <w:sz w:val="18"/>
          <w:szCs w:val="18"/>
        </w:rPr>
        <w:t>vad díla</w:t>
      </w:r>
      <w:r w:rsidR="000A7689" w:rsidRPr="00821147">
        <w:rPr>
          <w:rFonts w:ascii="Verdana" w:hAnsi="Verdana"/>
          <w:b w:val="0"/>
          <w:bCs w:val="0"/>
          <w:color w:val="auto"/>
          <w:sz w:val="18"/>
          <w:szCs w:val="18"/>
        </w:rPr>
        <w:t xml:space="preserve"> takto:</w:t>
      </w:r>
    </w:p>
    <w:p w14:paraId="0E1D7C0C" w14:textId="34C36EBB" w:rsidR="00D257B2" w:rsidRPr="00821147" w:rsidRDefault="00200040" w:rsidP="00383697">
      <w:pPr>
        <w:spacing w:before="120" w:line="280" w:lineRule="exact"/>
        <w:ind w:left="851" w:hanging="284"/>
        <w:jc w:val="both"/>
        <w:rPr>
          <w:rFonts w:ascii="Verdana" w:hAnsi="Verdana" w:cs="Arial"/>
          <w:sz w:val="18"/>
          <w:szCs w:val="18"/>
        </w:rPr>
      </w:pPr>
      <w:r>
        <w:rPr>
          <w:rFonts w:ascii="Verdana" w:hAnsi="Verdana" w:cs="Arial"/>
          <w:sz w:val="18"/>
          <w:szCs w:val="18"/>
        </w:rPr>
        <w:t>a</w:t>
      </w:r>
      <w:r w:rsidR="000F69FF" w:rsidRPr="00821147">
        <w:rPr>
          <w:rFonts w:ascii="Verdana" w:hAnsi="Verdana" w:cs="Arial"/>
          <w:sz w:val="18"/>
          <w:szCs w:val="18"/>
        </w:rPr>
        <w:t>)</w:t>
      </w:r>
      <w:r w:rsidR="000F69FF" w:rsidRPr="00821147">
        <w:rPr>
          <w:rFonts w:ascii="Verdana" w:hAnsi="Verdana" w:cs="Arial"/>
          <w:sz w:val="18"/>
          <w:szCs w:val="18"/>
        </w:rPr>
        <w:tab/>
        <w:t>1 % z celkové ceny díla</w:t>
      </w:r>
      <w:r w:rsidR="00A06D8F" w:rsidRPr="00821147">
        <w:rPr>
          <w:rFonts w:ascii="Verdana" w:hAnsi="Verdana" w:cs="Arial"/>
          <w:sz w:val="18"/>
          <w:szCs w:val="18"/>
        </w:rPr>
        <w:t xml:space="preserve"> (bez DPH)</w:t>
      </w:r>
      <w:r w:rsidR="000F69FF" w:rsidRPr="00821147">
        <w:rPr>
          <w:rFonts w:ascii="Verdana" w:hAnsi="Verdana" w:cs="Arial"/>
          <w:sz w:val="18"/>
          <w:szCs w:val="18"/>
        </w:rPr>
        <w:t xml:space="preserve"> za každou zjištěnou vadu</w:t>
      </w:r>
      <w:r w:rsidR="000A7689" w:rsidRPr="00821147">
        <w:rPr>
          <w:rFonts w:ascii="Verdana" w:hAnsi="Verdana" w:cs="Arial"/>
          <w:sz w:val="18"/>
          <w:szCs w:val="18"/>
        </w:rPr>
        <w:t xml:space="preserve"> </w:t>
      </w:r>
    </w:p>
    <w:p w14:paraId="1C2C9102" w14:textId="607B24F9" w:rsidR="00D257B2" w:rsidRPr="00821147" w:rsidRDefault="00200040" w:rsidP="00383697">
      <w:pPr>
        <w:spacing w:before="120" w:line="280" w:lineRule="exact"/>
        <w:ind w:left="851" w:hanging="284"/>
        <w:jc w:val="both"/>
        <w:rPr>
          <w:rFonts w:ascii="Verdana" w:hAnsi="Verdana" w:cs="Arial"/>
          <w:sz w:val="18"/>
          <w:szCs w:val="18"/>
        </w:rPr>
      </w:pPr>
      <w:r>
        <w:rPr>
          <w:rFonts w:ascii="Verdana" w:hAnsi="Verdana" w:cs="Arial"/>
          <w:sz w:val="18"/>
          <w:szCs w:val="18"/>
        </w:rPr>
        <w:t>b</w:t>
      </w:r>
      <w:r w:rsidR="00D257B2" w:rsidRPr="00821147">
        <w:rPr>
          <w:rFonts w:ascii="Verdana" w:hAnsi="Verdana" w:cs="Arial"/>
          <w:sz w:val="18"/>
          <w:szCs w:val="18"/>
        </w:rPr>
        <w:t>)</w:t>
      </w:r>
      <w:r w:rsidR="00D257B2" w:rsidRPr="00821147">
        <w:rPr>
          <w:rFonts w:ascii="Verdana" w:hAnsi="Verdana" w:cs="Arial"/>
          <w:sz w:val="18"/>
          <w:szCs w:val="18"/>
        </w:rPr>
        <w:tab/>
      </w:r>
      <w:r w:rsidR="00675DFB">
        <w:rPr>
          <w:rFonts w:ascii="Verdana" w:hAnsi="Verdana" w:cs="Arial"/>
          <w:sz w:val="18"/>
          <w:szCs w:val="18"/>
        </w:rPr>
        <w:t>NEOBSAZENO</w:t>
      </w:r>
      <w:r w:rsidR="00D257B2" w:rsidRPr="00821147">
        <w:rPr>
          <w:rFonts w:ascii="Verdana" w:hAnsi="Verdana" w:cs="Arial"/>
          <w:sz w:val="18"/>
          <w:szCs w:val="18"/>
        </w:rPr>
        <w:t xml:space="preserve"> </w:t>
      </w:r>
    </w:p>
    <w:p w14:paraId="74C3B97D" w14:textId="2BF4FF7E" w:rsidR="000F69FF" w:rsidRPr="00821147" w:rsidRDefault="00200040" w:rsidP="00383697">
      <w:pPr>
        <w:spacing w:before="120" w:line="280" w:lineRule="exact"/>
        <w:ind w:left="851" w:hanging="284"/>
        <w:jc w:val="both"/>
        <w:rPr>
          <w:rFonts w:ascii="Verdana" w:hAnsi="Verdana" w:cs="Arial"/>
          <w:sz w:val="18"/>
          <w:szCs w:val="18"/>
        </w:rPr>
      </w:pPr>
      <w:r>
        <w:rPr>
          <w:rFonts w:ascii="Verdana" w:hAnsi="Verdana" w:cs="Arial"/>
          <w:sz w:val="18"/>
          <w:szCs w:val="18"/>
        </w:rPr>
        <w:t>c</w:t>
      </w:r>
      <w:r w:rsidR="00D257B2" w:rsidRPr="00821147">
        <w:rPr>
          <w:rFonts w:ascii="Verdana" w:hAnsi="Verdana" w:cs="Arial"/>
          <w:sz w:val="18"/>
          <w:szCs w:val="18"/>
        </w:rPr>
        <w:t>)</w:t>
      </w:r>
      <w:r w:rsidR="00D257B2" w:rsidRPr="00821147">
        <w:rPr>
          <w:rFonts w:ascii="Verdana" w:hAnsi="Verdana" w:cs="Arial"/>
          <w:sz w:val="18"/>
          <w:szCs w:val="18"/>
        </w:rPr>
        <w:tab/>
      </w:r>
      <w:r w:rsidR="00675DFB">
        <w:rPr>
          <w:rFonts w:ascii="Verdana" w:hAnsi="Verdana" w:cs="Arial"/>
          <w:sz w:val="18"/>
          <w:szCs w:val="18"/>
        </w:rPr>
        <w:t>NEOBSAZENO</w:t>
      </w:r>
      <w:r w:rsidR="0022359F" w:rsidRPr="00821147">
        <w:rPr>
          <w:rFonts w:ascii="Verdana" w:hAnsi="Verdana" w:cs="Arial"/>
          <w:sz w:val="18"/>
          <w:szCs w:val="18"/>
        </w:rPr>
        <w:t xml:space="preserve"> </w:t>
      </w:r>
    </w:p>
    <w:p w14:paraId="444DD0E6" w14:textId="4E69417D" w:rsidR="00200040" w:rsidRDefault="00200040" w:rsidP="00BE28C5">
      <w:pPr>
        <w:spacing w:before="120" w:line="280" w:lineRule="exact"/>
        <w:ind w:left="851" w:hanging="284"/>
        <w:jc w:val="both"/>
        <w:rPr>
          <w:rFonts w:ascii="Verdana" w:hAnsi="Verdana" w:cs="Arial"/>
          <w:sz w:val="18"/>
          <w:szCs w:val="18"/>
        </w:rPr>
      </w:pPr>
      <w:r>
        <w:rPr>
          <w:rFonts w:ascii="Verdana" w:hAnsi="Verdana" w:cs="Arial"/>
          <w:sz w:val="18"/>
          <w:szCs w:val="18"/>
        </w:rPr>
        <w:t>d</w:t>
      </w:r>
      <w:r w:rsidR="000F69FF" w:rsidRPr="00821147">
        <w:rPr>
          <w:rFonts w:ascii="Verdana" w:hAnsi="Verdana" w:cs="Arial"/>
          <w:sz w:val="18"/>
          <w:szCs w:val="18"/>
        </w:rPr>
        <w:t>)</w:t>
      </w:r>
      <w:r w:rsidR="000F69FF" w:rsidRPr="00821147">
        <w:rPr>
          <w:rFonts w:ascii="Verdana" w:hAnsi="Verdana" w:cs="Arial"/>
          <w:sz w:val="18"/>
          <w:szCs w:val="18"/>
        </w:rPr>
        <w:tab/>
      </w:r>
      <w:r w:rsidR="00675DFB">
        <w:rPr>
          <w:rFonts w:ascii="Verdana" w:hAnsi="Verdana" w:cs="Arial"/>
          <w:sz w:val="18"/>
          <w:szCs w:val="18"/>
        </w:rPr>
        <w:t>NEOBSAZENO</w:t>
      </w:r>
    </w:p>
    <w:p w14:paraId="5D3EC4EB" w14:textId="77777777" w:rsidR="002A62C6" w:rsidRPr="00821147" w:rsidRDefault="00FD526C" w:rsidP="00383697">
      <w:pPr>
        <w:pStyle w:val="Nadpis9"/>
        <w:tabs>
          <w:tab w:val="clear" w:pos="4536"/>
          <w:tab w:val="clear" w:pos="5954"/>
        </w:tabs>
        <w:spacing w:before="120" w:line="280" w:lineRule="exact"/>
        <w:ind w:left="567" w:hanging="567"/>
        <w:jc w:val="both"/>
        <w:rPr>
          <w:rFonts w:ascii="Verdana" w:hAnsi="Verdana"/>
          <w:b w:val="0"/>
          <w:bCs w:val="0"/>
          <w:color w:val="auto"/>
          <w:sz w:val="18"/>
          <w:szCs w:val="18"/>
        </w:rPr>
      </w:pPr>
      <w:r w:rsidRPr="00821147">
        <w:rPr>
          <w:rFonts w:ascii="Verdana" w:hAnsi="Verdana"/>
          <w:bCs w:val="0"/>
          <w:color w:val="auto"/>
          <w:sz w:val="18"/>
          <w:szCs w:val="18"/>
        </w:rPr>
        <w:lastRenderedPageBreak/>
        <w:t>8</w:t>
      </w:r>
      <w:r w:rsidR="002A62C6" w:rsidRPr="00821147">
        <w:rPr>
          <w:rFonts w:ascii="Verdana" w:hAnsi="Verdana"/>
          <w:bCs w:val="0"/>
          <w:color w:val="auto"/>
          <w:sz w:val="18"/>
          <w:szCs w:val="18"/>
        </w:rPr>
        <w:t>.4.</w:t>
      </w:r>
      <w:r w:rsidR="002A62C6" w:rsidRPr="00821147">
        <w:rPr>
          <w:rFonts w:ascii="Verdana" w:hAnsi="Verdana"/>
          <w:b w:val="0"/>
          <w:bCs w:val="0"/>
          <w:color w:val="auto"/>
          <w:sz w:val="18"/>
          <w:szCs w:val="18"/>
        </w:rPr>
        <w:tab/>
        <w:t xml:space="preserve">Zhotovitel uhradí objednateli smluvní pokutu v případě porušení </w:t>
      </w:r>
      <w:r w:rsidR="002A62C6" w:rsidRPr="00821147">
        <w:rPr>
          <w:rFonts w:ascii="Verdana" w:hAnsi="Verdana"/>
          <w:bCs w:val="0"/>
          <w:color w:val="auto"/>
          <w:sz w:val="18"/>
          <w:szCs w:val="18"/>
        </w:rPr>
        <w:t>ostatních smluvních povinností</w:t>
      </w:r>
      <w:r w:rsidR="002A62C6" w:rsidRPr="00821147">
        <w:rPr>
          <w:rFonts w:ascii="Verdana" w:hAnsi="Verdana"/>
          <w:b w:val="0"/>
          <w:bCs w:val="0"/>
          <w:color w:val="auto"/>
          <w:sz w:val="18"/>
          <w:szCs w:val="18"/>
        </w:rPr>
        <w:t xml:space="preserve"> takto:</w:t>
      </w:r>
    </w:p>
    <w:p w14:paraId="4C155E9C" w14:textId="07D8061F" w:rsidR="002A62C6" w:rsidRPr="00821147" w:rsidRDefault="002A62C6" w:rsidP="00383697">
      <w:pPr>
        <w:spacing w:before="120" w:after="120" w:line="280" w:lineRule="exact"/>
        <w:ind w:left="851" w:hanging="284"/>
        <w:jc w:val="both"/>
        <w:rPr>
          <w:rFonts w:ascii="Verdana" w:hAnsi="Verdana" w:cs="Arial"/>
          <w:sz w:val="18"/>
          <w:szCs w:val="18"/>
        </w:rPr>
      </w:pPr>
      <w:r w:rsidRPr="00821147">
        <w:rPr>
          <w:rFonts w:ascii="Verdana" w:hAnsi="Verdana" w:cs="Arial"/>
          <w:sz w:val="18"/>
          <w:szCs w:val="18"/>
        </w:rPr>
        <w:t>a</w:t>
      </w:r>
      <w:r w:rsidR="000F69FF" w:rsidRPr="00821147">
        <w:rPr>
          <w:rFonts w:ascii="Verdana" w:hAnsi="Verdana" w:cs="Arial"/>
          <w:sz w:val="18"/>
          <w:szCs w:val="18"/>
        </w:rPr>
        <w:t>)</w:t>
      </w:r>
      <w:r w:rsidR="000F69FF" w:rsidRPr="00821147">
        <w:rPr>
          <w:rFonts w:ascii="Verdana" w:hAnsi="Verdana" w:cs="Arial"/>
          <w:sz w:val="18"/>
          <w:szCs w:val="18"/>
        </w:rPr>
        <w:tab/>
      </w:r>
      <w:r w:rsidR="001A2D3E">
        <w:rPr>
          <w:rFonts w:ascii="Verdana" w:hAnsi="Verdana" w:cs="Arial"/>
          <w:sz w:val="18"/>
          <w:szCs w:val="18"/>
        </w:rPr>
        <w:t>50.</w:t>
      </w:r>
      <w:r w:rsidR="00C53B7F" w:rsidRPr="00821147">
        <w:rPr>
          <w:rFonts w:ascii="Verdana" w:hAnsi="Verdana" w:cs="Arial"/>
          <w:sz w:val="18"/>
          <w:szCs w:val="18"/>
        </w:rPr>
        <w:t xml:space="preserve">000 Kč,- jako jednorázovou smluvní pokutu, </w:t>
      </w:r>
      <w:r w:rsidR="00A06D8F" w:rsidRPr="00821147">
        <w:rPr>
          <w:rFonts w:ascii="Verdana" w:hAnsi="Verdana" w:cs="Arial"/>
          <w:sz w:val="18"/>
          <w:szCs w:val="18"/>
        </w:rPr>
        <w:t>pokud</w:t>
      </w:r>
      <w:r w:rsidR="007A6EA0" w:rsidRPr="00821147">
        <w:rPr>
          <w:rFonts w:ascii="Verdana" w:hAnsi="Verdana" w:cs="Arial"/>
          <w:sz w:val="18"/>
          <w:szCs w:val="18"/>
        </w:rPr>
        <w:t xml:space="preserve"> zhotovitel pověřil prováděním díla jiného pod</w:t>
      </w:r>
      <w:r w:rsidR="004347E0" w:rsidRPr="00821147">
        <w:rPr>
          <w:rFonts w:ascii="Verdana" w:hAnsi="Verdana" w:cs="Arial"/>
          <w:sz w:val="18"/>
          <w:szCs w:val="18"/>
        </w:rPr>
        <w:t>dodavatele</w:t>
      </w:r>
      <w:r w:rsidR="00F0030A" w:rsidRPr="00821147">
        <w:rPr>
          <w:rFonts w:ascii="Verdana" w:hAnsi="Verdana" w:cs="Arial"/>
          <w:sz w:val="18"/>
          <w:szCs w:val="18"/>
        </w:rPr>
        <w:t xml:space="preserve"> </w:t>
      </w:r>
      <w:r w:rsidR="007A6EA0" w:rsidRPr="00821147">
        <w:rPr>
          <w:rFonts w:ascii="Verdana" w:hAnsi="Verdana" w:cs="Arial"/>
          <w:sz w:val="18"/>
          <w:szCs w:val="18"/>
        </w:rPr>
        <w:t>než toho, který byl uveden v nabídce zhotovitele, bez předchozího písemného souhlasu objednatele</w:t>
      </w:r>
      <w:r w:rsidRPr="00821147">
        <w:rPr>
          <w:rFonts w:ascii="Verdana" w:hAnsi="Verdana" w:cs="Arial"/>
          <w:sz w:val="18"/>
          <w:szCs w:val="18"/>
        </w:rPr>
        <w:t>;</w:t>
      </w:r>
    </w:p>
    <w:p w14:paraId="6ADB6E72" w14:textId="274025F6" w:rsidR="00784660" w:rsidRPr="00821147" w:rsidRDefault="002A62C6" w:rsidP="00383697">
      <w:pPr>
        <w:spacing w:before="120" w:after="120" w:line="280" w:lineRule="exact"/>
        <w:ind w:left="851" w:hanging="284"/>
        <w:jc w:val="both"/>
        <w:rPr>
          <w:rFonts w:ascii="Verdana" w:hAnsi="Verdana" w:cs="Arial"/>
          <w:sz w:val="18"/>
          <w:szCs w:val="18"/>
        </w:rPr>
      </w:pPr>
      <w:r w:rsidRPr="00821147">
        <w:rPr>
          <w:rFonts w:ascii="Verdana" w:hAnsi="Verdana" w:cs="Arial"/>
          <w:sz w:val="18"/>
          <w:szCs w:val="18"/>
        </w:rPr>
        <w:t>b)</w:t>
      </w:r>
      <w:r w:rsidRPr="00821147">
        <w:rPr>
          <w:rFonts w:ascii="Verdana" w:hAnsi="Verdana" w:cs="Arial"/>
          <w:sz w:val="18"/>
          <w:szCs w:val="18"/>
        </w:rPr>
        <w:tab/>
      </w:r>
      <w:r w:rsidR="00675DFB">
        <w:rPr>
          <w:rFonts w:ascii="Verdana" w:hAnsi="Verdana" w:cs="Arial"/>
          <w:sz w:val="18"/>
          <w:szCs w:val="18"/>
        </w:rPr>
        <w:t>NEOBSAZENO</w:t>
      </w:r>
    </w:p>
    <w:p w14:paraId="7F28FB34" w14:textId="333C95C5" w:rsidR="00F42BE0" w:rsidRPr="00821147" w:rsidRDefault="00784660" w:rsidP="00383697">
      <w:pPr>
        <w:spacing w:before="120" w:after="120" w:line="280" w:lineRule="exact"/>
        <w:ind w:left="851" w:hanging="284"/>
        <w:jc w:val="both"/>
        <w:rPr>
          <w:rFonts w:ascii="Verdana" w:hAnsi="Verdana" w:cs="Arial"/>
          <w:sz w:val="18"/>
          <w:szCs w:val="18"/>
        </w:rPr>
      </w:pPr>
      <w:r w:rsidRPr="00821147">
        <w:rPr>
          <w:rFonts w:ascii="Verdana" w:hAnsi="Verdana" w:cs="Arial"/>
          <w:sz w:val="18"/>
          <w:szCs w:val="18"/>
        </w:rPr>
        <w:t xml:space="preserve">c) </w:t>
      </w:r>
      <w:r w:rsidR="00201BAE" w:rsidRPr="00821147">
        <w:rPr>
          <w:rFonts w:ascii="Verdana" w:hAnsi="Verdana" w:cs="Arial"/>
          <w:sz w:val="18"/>
          <w:szCs w:val="18"/>
        </w:rPr>
        <w:t>p</w:t>
      </w:r>
      <w:r w:rsidR="008B087D" w:rsidRPr="00821147">
        <w:rPr>
          <w:rFonts w:ascii="Verdana" w:hAnsi="Verdana" w:cs="Arial"/>
          <w:sz w:val="18"/>
          <w:szCs w:val="18"/>
        </w:rPr>
        <w:t>okud zhotovitel poruší jakoukoli povinnost p</w:t>
      </w:r>
      <w:r w:rsidR="00F42BE0" w:rsidRPr="00821147">
        <w:rPr>
          <w:rFonts w:ascii="Verdana" w:hAnsi="Verdana" w:cs="Arial"/>
          <w:sz w:val="18"/>
          <w:szCs w:val="18"/>
        </w:rPr>
        <w:t>odle ustanovení čl.</w:t>
      </w:r>
      <w:r w:rsidR="0016700F" w:rsidRPr="00821147">
        <w:rPr>
          <w:rFonts w:ascii="Verdana" w:hAnsi="Verdana" w:cs="Arial"/>
          <w:sz w:val="18"/>
          <w:szCs w:val="18"/>
        </w:rPr>
        <w:t xml:space="preserve"> </w:t>
      </w:r>
      <w:r w:rsidR="005E2397" w:rsidRPr="00821147">
        <w:rPr>
          <w:rFonts w:ascii="Verdana" w:hAnsi="Verdana" w:cs="Arial"/>
          <w:sz w:val="18"/>
          <w:szCs w:val="18"/>
        </w:rPr>
        <w:t>1</w:t>
      </w:r>
      <w:r w:rsidR="0047220D" w:rsidRPr="00821147">
        <w:rPr>
          <w:rFonts w:ascii="Verdana" w:hAnsi="Verdana" w:cs="Arial"/>
          <w:sz w:val="18"/>
          <w:szCs w:val="18"/>
        </w:rPr>
        <w:t>1</w:t>
      </w:r>
      <w:r w:rsidR="0016700F" w:rsidRPr="00821147">
        <w:rPr>
          <w:rFonts w:ascii="Verdana" w:hAnsi="Verdana" w:cs="Arial"/>
          <w:sz w:val="18"/>
          <w:szCs w:val="18"/>
        </w:rPr>
        <w:t xml:space="preserve"> této s</w:t>
      </w:r>
      <w:r w:rsidR="008B087D" w:rsidRPr="00821147">
        <w:rPr>
          <w:rFonts w:ascii="Verdana" w:hAnsi="Verdana" w:cs="Arial"/>
          <w:sz w:val="18"/>
          <w:szCs w:val="18"/>
        </w:rPr>
        <w:t>mlouvy, je zhotovitel povinen uhradit smluvn</w:t>
      </w:r>
      <w:r w:rsidR="00AE3D6D">
        <w:rPr>
          <w:rFonts w:ascii="Verdana" w:hAnsi="Verdana" w:cs="Arial"/>
          <w:sz w:val="18"/>
          <w:szCs w:val="18"/>
        </w:rPr>
        <w:t>í pokutu objednateli ve výši 10.</w:t>
      </w:r>
      <w:r w:rsidR="008B087D" w:rsidRPr="00821147">
        <w:rPr>
          <w:rFonts w:ascii="Verdana" w:hAnsi="Verdana" w:cs="Arial"/>
          <w:sz w:val="18"/>
          <w:szCs w:val="18"/>
        </w:rPr>
        <w:t>000,- Kč za každé jednotlivé porušení</w:t>
      </w:r>
      <w:r w:rsidR="00621F24" w:rsidRPr="00821147">
        <w:rPr>
          <w:rFonts w:ascii="Verdana" w:hAnsi="Verdana" w:cs="Arial"/>
          <w:sz w:val="18"/>
          <w:szCs w:val="18"/>
        </w:rPr>
        <w:t>;</w:t>
      </w:r>
      <w:r w:rsidR="008B087D" w:rsidRPr="00821147">
        <w:rPr>
          <w:rFonts w:ascii="Verdana" w:hAnsi="Verdana" w:cs="Arial"/>
          <w:sz w:val="18"/>
          <w:szCs w:val="18"/>
        </w:rPr>
        <w:t xml:space="preserve"> </w:t>
      </w:r>
    </w:p>
    <w:p w14:paraId="6239FA64" w14:textId="22DBAC43" w:rsidR="00C53B7F" w:rsidRPr="00821147" w:rsidRDefault="00AE3D6D" w:rsidP="00383697">
      <w:pPr>
        <w:spacing w:before="120" w:after="120" w:line="280" w:lineRule="exact"/>
        <w:ind w:left="851" w:hanging="284"/>
        <w:jc w:val="both"/>
        <w:rPr>
          <w:rFonts w:ascii="Verdana" w:hAnsi="Verdana" w:cs="Arial"/>
          <w:sz w:val="18"/>
          <w:szCs w:val="18"/>
        </w:rPr>
      </w:pPr>
      <w:r>
        <w:rPr>
          <w:rFonts w:ascii="Verdana" w:hAnsi="Verdana" w:cs="Arial"/>
          <w:sz w:val="18"/>
          <w:szCs w:val="18"/>
        </w:rPr>
        <w:t xml:space="preserve">d) </w:t>
      </w:r>
      <w:r w:rsidR="00675DFB">
        <w:rPr>
          <w:rFonts w:ascii="Verdana" w:hAnsi="Verdana" w:cs="Arial"/>
          <w:sz w:val="18"/>
          <w:szCs w:val="18"/>
        </w:rPr>
        <w:t>NEOBSAZENO</w:t>
      </w:r>
    </w:p>
    <w:p w14:paraId="6547BBF2" w14:textId="62399D8C" w:rsidR="00F100D8" w:rsidRPr="00821147" w:rsidRDefault="00FD526C" w:rsidP="00383697">
      <w:pPr>
        <w:spacing w:after="120" w:line="280" w:lineRule="exact"/>
        <w:ind w:left="567" w:hanging="567"/>
        <w:jc w:val="both"/>
        <w:rPr>
          <w:rFonts w:ascii="Verdana" w:hAnsi="Verdana" w:cs="Arial"/>
          <w:sz w:val="18"/>
          <w:szCs w:val="18"/>
        </w:rPr>
      </w:pPr>
      <w:r w:rsidRPr="00821147">
        <w:rPr>
          <w:rFonts w:ascii="Verdana" w:hAnsi="Verdana" w:cs="Arial"/>
          <w:b/>
          <w:sz w:val="18"/>
          <w:szCs w:val="18"/>
        </w:rPr>
        <w:t>8</w:t>
      </w:r>
      <w:r w:rsidR="00201BAE" w:rsidRPr="00821147">
        <w:rPr>
          <w:rFonts w:ascii="Verdana" w:hAnsi="Verdana" w:cs="Arial"/>
          <w:b/>
          <w:sz w:val="18"/>
          <w:szCs w:val="18"/>
        </w:rPr>
        <w:t>.5.</w:t>
      </w:r>
      <w:r w:rsidR="00201BAE" w:rsidRPr="00821147">
        <w:rPr>
          <w:rFonts w:ascii="Verdana" w:hAnsi="Verdana" w:cs="Arial"/>
          <w:sz w:val="18"/>
          <w:szCs w:val="18"/>
        </w:rPr>
        <w:tab/>
      </w:r>
      <w:r w:rsidR="00F100D8" w:rsidRPr="00821147">
        <w:rPr>
          <w:rFonts w:ascii="Verdana" w:hAnsi="Verdana" w:cs="Arial"/>
          <w:sz w:val="18"/>
          <w:szCs w:val="18"/>
        </w:rPr>
        <w:t xml:space="preserve">Maximální celková výše všech smluvních pokut </w:t>
      </w:r>
      <w:r w:rsidR="00201BAE" w:rsidRPr="00821147">
        <w:rPr>
          <w:rFonts w:ascii="Verdana" w:hAnsi="Verdana" w:cs="Arial"/>
          <w:sz w:val="18"/>
          <w:szCs w:val="18"/>
        </w:rPr>
        <w:t>uložených z</w:t>
      </w:r>
      <w:r w:rsidR="00F100D8" w:rsidRPr="00821147">
        <w:rPr>
          <w:rFonts w:ascii="Verdana" w:hAnsi="Verdana" w:cs="Arial"/>
          <w:sz w:val="18"/>
          <w:szCs w:val="18"/>
        </w:rPr>
        <w:t>hotovitel</w:t>
      </w:r>
      <w:r w:rsidR="003065DF" w:rsidRPr="00821147">
        <w:rPr>
          <w:rFonts w:ascii="Verdana" w:hAnsi="Verdana" w:cs="Arial"/>
          <w:sz w:val="18"/>
          <w:szCs w:val="18"/>
        </w:rPr>
        <w:t>i</w:t>
      </w:r>
      <w:r w:rsidR="00F100D8" w:rsidRPr="00821147">
        <w:rPr>
          <w:rFonts w:ascii="Verdana" w:hAnsi="Verdana" w:cs="Arial"/>
          <w:sz w:val="18"/>
          <w:szCs w:val="18"/>
        </w:rPr>
        <w:t xml:space="preserve"> </w:t>
      </w:r>
      <w:r w:rsidR="00201BAE" w:rsidRPr="00821147">
        <w:rPr>
          <w:rFonts w:ascii="Verdana" w:hAnsi="Verdana" w:cs="Arial"/>
          <w:sz w:val="18"/>
          <w:szCs w:val="18"/>
        </w:rPr>
        <w:t xml:space="preserve">dle této </w:t>
      </w:r>
      <w:r w:rsidR="00C53B7F" w:rsidRPr="00821147">
        <w:rPr>
          <w:rFonts w:ascii="Verdana" w:hAnsi="Verdana" w:cs="Arial"/>
          <w:sz w:val="18"/>
          <w:szCs w:val="18"/>
        </w:rPr>
        <w:t>s</w:t>
      </w:r>
      <w:r w:rsidR="00201BAE" w:rsidRPr="00821147">
        <w:rPr>
          <w:rFonts w:ascii="Verdana" w:hAnsi="Verdana" w:cs="Arial"/>
          <w:sz w:val="18"/>
          <w:szCs w:val="18"/>
        </w:rPr>
        <w:t xml:space="preserve">mlouvy </w:t>
      </w:r>
      <w:r w:rsidR="00D75E6D" w:rsidRPr="00821147">
        <w:rPr>
          <w:rFonts w:ascii="Verdana" w:hAnsi="Verdana" w:cs="Arial"/>
          <w:sz w:val="18"/>
          <w:szCs w:val="18"/>
        </w:rPr>
        <w:t>je stanovena ve výši 5</w:t>
      </w:r>
      <w:r w:rsidR="00F100D8" w:rsidRPr="00821147">
        <w:rPr>
          <w:rFonts w:ascii="Verdana" w:hAnsi="Verdana" w:cs="Arial"/>
          <w:sz w:val="18"/>
          <w:szCs w:val="18"/>
        </w:rPr>
        <w:t>0% z</w:t>
      </w:r>
      <w:r w:rsidR="00201BAE" w:rsidRPr="00821147">
        <w:rPr>
          <w:rFonts w:ascii="Verdana" w:hAnsi="Verdana" w:cs="Arial"/>
          <w:sz w:val="18"/>
          <w:szCs w:val="18"/>
        </w:rPr>
        <w:t> celkové ceny díla (bez DPH)</w:t>
      </w:r>
      <w:r w:rsidR="00F100D8" w:rsidRPr="00821147">
        <w:rPr>
          <w:rFonts w:ascii="Verdana" w:hAnsi="Verdana" w:cs="Arial"/>
          <w:sz w:val="18"/>
          <w:szCs w:val="18"/>
        </w:rPr>
        <w:t>.</w:t>
      </w:r>
    </w:p>
    <w:p w14:paraId="0C022928" w14:textId="77777777" w:rsidR="008B087D" w:rsidRPr="00821147" w:rsidRDefault="00FD526C" w:rsidP="00383697">
      <w:pPr>
        <w:spacing w:after="120" w:line="280" w:lineRule="exact"/>
        <w:ind w:left="567" w:hanging="567"/>
        <w:jc w:val="both"/>
        <w:rPr>
          <w:rFonts w:ascii="Verdana" w:hAnsi="Verdana" w:cs="Arial"/>
          <w:b/>
          <w:sz w:val="18"/>
          <w:szCs w:val="18"/>
        </w:rPr>
      </w:pPr>
      <w:r w:rsidRPr="00821147">
        <w:rPr>
          <w:rFonts w:ascii="Verdana" w:hAnsi="Verdana" w:cs="Arial"/>
          <w:b/>
          <w:sz w:val="18"/>
          <w:szCs w:val="18"/>
        </w:rPr>
        <w:t>8</w:t>
      </w:r>
      <w:r w:rsidR="005E2397" w:rsidRPr="00821147">
        <w:rPr>
          <w:rFonts w:ascii="Verdana" w:hAnsi="Verdana" w:cs="Arial"/>
          <w:b/>
          <w:sz w:val="18"/>
          <w:szCs w:val="18"/>
        </w:rPr>
        <w:t>.6</w:t>
      </w:r>
      <w:r w:rsidR="008B087D" w:rsidRPr="00821147">
        <w:rPr>
          <w:rFonts w:ascii="Verdana" w:hAnsi="Verdana" w:cs="Arial"/>
          <w:b/>
          <w:sz w:val="18"/>
          <w:szCs w:val="18"/>
        </w:rPr>
        <w:t>.</w:t>
      </w:r>
      <w:r w:rsidR="0029337E" w:rsidRPr="00821147">
        <w:rPr>
          <w:rFonts w:ascii="Verdana" w:hAnsi="Verdana" w:cs="Arial"/>
          <w:b/>
          <w:sz w:val="18"/>
          <w:szCs w:val="18"/>
        </w:rPr>
        <w:tab/>
      </w:r>
      <w:r w:rsidR="008B087D" w:rsidRPr="00821147">
        <w:rPr>
          <w:rFonts w:ascii="Verdana" w:hAnsi="Verdana" w:cs="Arial"/>
          <w:sz w:val="18"/>
          <w:szCs w:val="18"/>
        </w:rPr>
        <w:t>Pokud bude zhotovitel v prodlení s placením smluvní pokuty, zavazuje se zaplatit úrok z prodlení ve výši stanovené obecně závaznými právními předpisy. Úroky z úroků nelze požadovat.</w:t>
      </w:r>
    </w:p>
    <w:p w14:paraId="49F188C5" w14:textId="77777777" w:rsidR="008B087D" w:rsidRPr="00821147" w:rsidRDefault="00FD526C" w:rsidP="00383697">
      <w:pPr>
        <w:spacing w:after="120" w:line="280" w:lineRule="exact"/>
        <w:ind w:left="567" w:hanging="567"/>
        <w:jc w:val="both"/>
        <w:rPr>
          <w:rFonts w:ascii="Verdana" w:hAnsi="Verdana" w:cs="Arial"/>
          <w:sz w:val="18"/>
          <w:szCs w:val="18"/>
        </w:rPr>
      </w:pPr>
      <w:r w:rsidRPr="00821147">
        <w:rPr>
          <w:rFonts w:ascii="Verdana" w:hAnsi="Verdana" w:cs="Arial"/>
          <w:b/>
          <w:sz w:val="18"/>
          <w:szCs w:val="18"/>
        </w:rPr>
        <w:t>8</w:t>
      </w:r>
      <w:r w:rsidR="005E2397" w:rsidRPr="00821147">
        <w:rPr>
          <w:rFonts w:ascii="Verdana" w:hAnsi="Verdana" w:cs="Arial"/>
          <w:b/>
          <w:sz w:val="18"/>
          <w:szCs w:val="18"/>
        </w:rPr>
        <w:t>.7</w:t>
      </w:r>
      <w:r w:rsidR="008B087D" w:rsidRPr="00821147">
        <w:rPr>
          <w:rFonts w:ascii="Verdana" w:hAnsi="Verdana" w:cs="Arial"/>
          <w:b/>
          <w:sz w:val="18"/>
          <w:szCs w:val="18"/>
        </w:rPr>
        <w:t>.</w:t>
      </w:r>
      <w:r w:rsidR="00F0030A" w:rsidRPr="00821147">
        <w:rPr>
          <w:rFonts w:ascii="Verdana" w:hAnsi="Verdana" w:cs="Arial"/>
          <w:sz w:val="18"/>
          <w:szCs w:val="18"/>
        </w:rPr>
        <w:tab/>
        <w:t>Smluvní pokutu nebo</w:t>
      </w:r>
      <w:r w:rsidR="008B087D" w:rsidRPr="00821147">
        <w:rPr>
          <w:rFonts w:ascii="Verdana" w:hAnsi="Verdana" w:cs="Arial"/>
          <w:sz w:val="18"/>
          <w:szCs w:val="18"/>
        </w:rPr>
        <w:t xml:space="preserve"> úrok z prodlení se povinná smluvní strana zavazuje zaplatit do 30 dnů ode dne, kdy jí bude doručena písemná výzva druhé smluvní strany.</w:t>
      </w:r>
      <w:r w:rsidR="00A92925" w:rsidRPr="00821147">
        <w:rPr>
          <w:rFonts w:ascii="Verdana" w:hAnsi="Verdana" w:cs="Arial"/>
          <w:sz w:val="18"/>
          <w:szCs w:val="18"/>
        </w:rPr>
        <w:t xml:space="preserve"> </w:t>
      </w:r>
    </w:p>
    <w:p w14:paraId="5218D1F8" w14:textId="77777777" w:rsidR="008B087D" w:rsidRPr="00821147" w:rsidRDefault="00FD526C" w:rsidP="00383697">
      <w:pPr>
        <w:spacing w:after="120" w:line="280" w:lineRule="exact"/>
        <w:ind w:left="567" w:hanging="567"/>
        <w:jc w:val="both"/>
        <w:rPr>
          <w:rFonts w:ascii="Verdana" w:hAnsi="Verdana" w:cs="Arial"/>
          <w:sz w:val="18"/>
          <w:szCs w:val="18"/>
        </w:rPr>
      </w:pPr>
      <w:r w:rsidRPr="00821147">
        <w:rPr>
          <w:rFonts w:ascii="Verdana" w:hAnsi="Verdana" w:cs="Arial"/>
          <w:b/>
          <w:sz w:val="18"/>
          <w:szCs w:val="18"/>
        </w:rPr>
        <w:t>8</w:t>
      </w:r>
      <w:r w:rsidR="005E2397" w:rsidRPr="00821147">
        <w:rPr>
          <w:rFonts w:ascii="Verdana" w:hAnsi="Verdana" w:cs="Arial"/>
          <w:b/>
          <w:sz w:val="18"/>
          <w:szCs w:val="18"/>
        </w:rPr>
        <w:t>.8</w:t>
      </w:r>
      <w:r w:rsidR="008B087D" w:rsidRPr="00821147">
        <w:rPr>
          <w:rFonts w:ascii="Verdana" w:hAnsi="Verdana" w:cs="Arial"/>
          <w:b/>
          <w:sz w:val="18"/>
          <w:szCs w:val="18"/>
        </w:rPr>
        <w:t>.</w:t>
      </w:r>
      <w:r w:rsidR="008B087D" w:rsidRPr="00821147">
        <w:rPr>
          <w:rFonts w:ascii="Verdana" w:hAnsi="Verdana" w:cs="Arial"/>
          <w:sz w:val="18"/>
          <w:szCs w:val="18"/>
        </w:rPr>
        <w:tab/>
        <w:t xml:space="preserve">Objednateli </w:t>
      </w:r>
      <w:r w:rsidR="00B67729" w:rsidRPr="00821147">
        <w:rPr>
          <w:rFonts w:ascii="Verdana" w:hAnsi="Verdana" w:cs="Arial"/>
          <w:sz w:val="18"/>
          <w:szCs w:val="18"/>
        </w:rPr>
        <w:t>je oprávněn započíst jakoukoliv pohledávku z této smlouvy</w:t>
      </w:r>
      <w:r w:rsidR="008B087D" w:rsidRPr="00821147">
        <w:rPr>
          <w:rFonts w:ascii="Verdana" w:hAnsi="Verdana" w:cs="Arial"/>
          <w:sz w:val="18"/>
          <w:szCs w:val="18"/>
        </w:rPr>
        <w:t xml:space="preserve"> </w:t>
      </w:r>
      <w:r w:rsidR="005A6FDC" w:rsidRPr="00821147">
        <w:rPr>
          <w:rFonts w:ascii="Verdana" w:hAnsi="Verdana" w:cs="Arial"/>
          <w:sz w:val="18"/>
          <w:szCs w:val="18"/>
        </w:rPr>
        <w:t xml:space="preserve">proti pohledávce zhotovitele z této smlouvy za objednatelem </w:t>
      </w:r>
      <w:r w:rsidR="008B087D" w:rsidRPr="00821147">
        <w:rPr>
          <w:rFonts w:ascii="Verdana" w:hAnsi="Verdana" w:cs="Arial"/>
          <w:sz w:val="18"/>
          <w:szCs w:val="18"/>
        </w:rPr>
        <w:t>v případě, že zhotovitel neuhradí smluvní pokutu ve stanoveném termínu.</w:t>
      </w:r>
    </w:p>
    <w:p w14:paraId="1D3C0038" w14:textId="77777777" w:rsidR="008B087D" w:rsidRPr="00821147" w:rsidRDefault="00FD526C" w:rsidP="00383697">
      <w:pPr>
        <w:spacing w:line="280" w:lineRule="exact"/>
        <w:ind w:left="567" w:hanging="567"/>
        <w:jc w:val="both"/>
        <w:rPr>
          <w:rFonts w:ascii="Verdana" w:hAnsi="Verdana" w:cs="Arial"/>
          <w:sz w:val="18"/>
          <w:szCs w:val="18"/>
        </w:rPr>
      </w:pPr>
      <w:r w:rsidRPr="00821147">
        <w:rPr>
          <w:rFonts w:ascii="Verdana" w:hAnsi="Verdana" w:cs="Arial"/>
          <w:b/>
          <w:sz w:val="18"/>
          <w:szCs w:val="18"/>
        </w:rPr>
        <w:t>8</w:t>
      </w:r>
      <w:r w:rsidR="005E2397" w:rsidRPr="00821147">
        <w:rPr>
          <w:rFonts w:ascii="Verdana" w:hAnsi="Verdana" w:cs="Arial"/>
          <w:b/>
          <w:sz w:val="18"/>
          <w:szCs w:val="18"/>
        </w:rPr>
        <w:t>.9</w:t>
      </w:r>
      <w:r w:rsidR="008B087D" w:rsidRPr="00821147">
        <w:rPr>
          <w:rFonts w:ascii="Verdana" w:hAnsi="Verdana" w:cs="Arial"/>
          <w:b/>
          <w:sz w:val="18"/>
          <w:szCs w:val="18"/>
        </w:rPr>
        <w:t>.</w:t>
      </w:r>
      <w:r w:rsidR="008B087D" w:rsidRPr="00821147">
        <w:rPr>
          <w:rFonts w:ascii="Verdana" w:hAnsi="Verdana" w:cs="Arial"/>
          <w:sz w:val="18"/>
          <w:szCs w:val="18"/>
        </w:rPr>
        <w:tab/>
        <w:t>Zaplacením smluvní pokuty nezaniká povinnost zajištěná smluvní pokutou a není dotčen nárok objednatele na náhradu škody, která vznikla v důsledku porušení povinnosti, jejíž splnění bylo zajištěno smluvní pokutou.</w:t>
      </w:r>
      <w:r w:rsidR="00A92925" w:rsidRPr="00821147">
        <w:rPr>
          <w:rFonts w:ascii="Verdana" w:hAnsi="Verdana" w:cs="Arial"/>
          <w:sz w:val="18"/>
          <w:szCs w:val="18"/>
        </w:rPr>
        <w:t xml:space="preserve"> Zhotovitel je povinen zaplatit smluvní pokutu i tehdy, jestliže porušení smluvní povinnosti nezavinil; to se netýká př</w:t>
      </w:r>
      <w:r w:rsidR="0047220D" w:rsidRPr="00821147">
        <w:rPr>
          <w:rFonts w:ascii="Verdana" w:hAnsi="Verdana" w:cs="Arial"/>
          <w:sz w:val="18"/>
          <w:szCs w:val="18"/>
        </w:rPr>
        <w:t>ípadů výslovně uvedených v čl. 8.10-8</w:t>
      </w:r>
      <w:r w:rsidR="00A92925" w:rsidRPr="00821147">
        <w:rPr>
          <w:rFonts w:ascii="Verdana" w:hAnsi="Verdana" w:cs="Arial"/>
          <w:sz w:val="18"/>
          <w:szCs w:val="18"/>
        </w:rPr>
        <w:t>.1</w:t>
      </w:r>
      <w:r w:rsidR="009B3D38" w:rsidRPr="00821147">
        <w:rPr>
          <w:rFonts w:ascii="Verdana" w:hAnsi="Verdana" w:cs="Arial"/>
          <w:sz w:val="18"/>
          <w:szCs w:val="18"/>
        </w:rPr>
        <w:t>2</w:t>
      </w:r>
      <w:r w:rsidR="00A92925" w:rsidRPr="00821147">
        <w:rPr>
          <w:rFonts w:ascii="Verdana" w:hAnsi="Verdana" w:cs="Arial"/>
          <w:sz w:val="18"/>
          <w:szCs w:val="18"/>
        </w:rPr>
        <w:t>. smlouvy.</w:t>
      </w:r>
    </w:p>
    <w:p w14:paraId="21E1381E" w14:textId="77777777" w:rsidR="006E64E3" w:rsidRPr="00821147" w:rsidRDefault="00FD526C" w:rsidP="00383697">
      <w:pPr>
        <w:spacing w:before="120" w:after="120" w:line="280" w:lineRule="exact"/>
        <w:jc w:val="both"/>
        <w:rPr>
          <w:rFonts w:ascii="Verdana" w:hAnsi="Verdana" w:cs="Arial"/>
          <w:sz w:val="18"/>
          <w:szCs w:val="18"/>
        </w:rPr>
      </w:pPr>
      <w:r w:rsidRPr="00821147">
        <w:rPr>
          <w:rFonts w:ascii="Verdana" w:hAnsi="Verdana" w:cs="Arial"/>
          <w:b/>
          <w:sz w:val="18"/>
          <w:szCs w:val="18"/>
        </w:rPr>
        <w:t>8</w:t>
      </w:r>
      <w:r w:rsidR="005E2397" w:rsidRPr="00821147">
        <w:rPr>
          <w:rFonts w:ascii="Verdana" w:hAnsi="Verdana" w:cs="Arial"/>
          <w:b/>
          <w:sz w:val="18"/>
          <w:szCs w:val="18"/>
        </w:rPr>
        <w:t>.10</w:t>
      </w:r>
      <w:r w:rsidR="00A92925" w:rsidRPr="00821147">
        <w:rPr>
          <w:rFonts w:ascii="Verdana" w:hAnsi="Verdana" w:cs="Arial"/>
          <w:b/>
          <w:sz w:val="18"/>
          <w:szCs w:val="18"/>
        </w:rPr>
        <w:t>.</w:t>
      </w:r>
      <w:r w:rsidR="005A6FDC" w:rsidRPr="00821147">
        <w:rPr>
          <w:rFonts w:ascii="Verdana" w:hAnsi="Verdana" w:cs="Arial"/>
          <w:b/>
          <w:sz w:val="18"/>
          <w:szCs w:val="18"/>
        </w:rPr>
        <w:tab/>
      </w:r>
      <w:r w:rsidR="008B087D" w:rsidRPr="00821147">
        <w:rPr>
          <w:rFonts w:ascii="Verdana" w:hAnsi="Verdana" w:cs="Arial"/>
          <w:sz w:val="18"/>
          <w:szCs w:val="18"/>
        </w:rPr>
        <w:t>Jestliže</w:t>
      </w:r>
      <w:r w:rsidR="00A92925" w:rsidRPr="00821147">
        <w:rPr>
          <w:rFonts w:ascii="Verdana" w:hAnsi="Verdana" w:cs="Arial"/>
          <w:sz w:val="18"/>
          <w:szCs w:val="18"/>
        </w:rPr>
        <w:t xml:space="preserve"> některým důvodem neplnění termínu</w:t>
      </w:r>
      <w:r w:rsidR="008B087D" w:rsidRPr="00821147">
        <w:rPr>
          <w:rFonts w:ascii="Verdana" w:hAnsi="Verdana" w:cs="Arial"/>
          <w:sz w:val="18"/>
          <w:szCs w:val="18"/>
        </w:rPr>
        <w:t xml:space="preserve"> zhotovitele </w:t>
      </w:r>
      <w:r w:rsidR="00A92925" w:rsidRPr="00821147">
        <w:rPr>
          <w:rFonts w:ascii="Verdana" w:hAnsi="Verdana" w:cs="Arial"/>
          <w:sz w:val="18"/>
          <w:szCs w:val="18"/>
        </w:rPr>
        <w:t>je</w:t>
      </w:r>
      <w:r w:rsidR="006E64E3" w:rsidRPr="00821147">
        <w:rPr>
          <w:rFonts w:ascii="Verdana" w:hAnsi="Verdana" w:cs="Arial"/>
          <w:sz w:val="18"/>
          <w:szCs w:val="18"/>
        </w:rPr>
        <w:t>:</w:t>
      </w:r>
    </w:p>
    <w:p w14:paraId="58328D38" w14:textId="77777777" w:rsidR="006E64E3" w:rsidRPr="00821147" w:rsidRDefault="006E64E3" w:rsidP="00F753B7">
      <w:pPr>
        <w:spacing w:before="120" w:after="120" w:line="280" w:lineRule="exact"/>
        <w:ind w:left="851" w:hanging="284"/>
        <w:jc w:val="both"/>
        <w:rPr>
          <w:rFonts w:ascii="Verdana" w:hAnsi="Verdana" w:cs="Arial"/>
          <w:sz w:val="18"/>
          <w:szCs w:val="18"/>
        </w:rPr>
      </w:pPr>
      <w:r w:rsidRPr="00821147">
        <w:rPr>
          <w:rFonts w:ascii="Verdana" w:hAnsi="Verdana" w:cs="Arial"/>
          <w:sz w:val="18"/>
          <w:szCs w:val="18"/>
        </w:rPr>
        <w:t>a)</w:t>
      </w:r>
      <w:r w:rsidR="00F753B7" w:rsidRPr="00821147">
        <w:rPr>
          <w:rFonts w:ascii="Verdana" w:hAnsi="Verdana" w:cs="Arial"/>
          <w:sz w:val="18"/>
          <w:szCs w:val="18"/>
        </w:rPr>
        <w:t xml:space="preserve"> </w:t>
      </w:r>
      <w:r w:rsidR="00100AB3" w:rsidRPr="00821147">
        <w:rPr>
          <w:rFonts w:ascii="Verdana" w:hAnsi="Verdana" w:cs="Arial"/>
          <w:sz w:val="18"/>
          <w:szCs w:val="18"/>
        </w:rPr>
        <w:t>neposkytnutí součinnosti třetích osob v případech, kdy jejich součinnost je pro splnění díla nezbytná</w:t>
      </w:r>
      <w:r w:rsidRPr="00821147">
        <w:rPr>
          <w:rFonts w:ascii="Verdana" w:hAnsi="Verdana" w:cs="Arial"/>
          <w:sz w:val="18"/>
          <w:szCs w:val="18"/>
        </w:rPr>
        <w:t xml:space="preserve"> </w:t>
      </w:r>
    </w:p>
    <w:p w14:paraId="266091A2" w14:textId="77777777" w:rsidR="006E64E3" w:rsidRPr="00821147" w:rsidRDefault="006E64E3" w:rsidP="00F753B7">
      <w:pPr>
        <w:spacing w:before="120" w:after="120" w:line="280" w:lineRule="exact"/>
        <w:ind w:left="851" w:hanging="284"/>
        <w:jc w:val="both"/>
        <w:rPr>
          <w:rFonts w:ascii="Verdana" w:hAnsi="Verdana" w:cs="Arial"/>
          <w:sz w:val="18"/>
          <w:szCs w:val="18"/>
        </w:rPr>
      </w:pPr>
      <w:r w:rsidRPr="00821147">
        <w:rPr>
          <w:rFonts w:ascii="Verdana" w:hAnsi="Verdana" w:cs="Arial"/>
          <w:sz w:val="18"/>
          <w:szCs w:val="18"/>
        </w:rPr>
        <w:t>b) nevydání požadovaných rozhodnutí orgánů veřejné moci ve správních lhůtách ačkoli bylo o ně požádáno řádně a včas</w:t>
      </w:r>
      <w:r w:rsidR="00A92925" w:rsidRPr="00821147">
        <w:rPr>
          <w:rFonts w:ascii="Verdana" w:hAnsi="Verdana" w:cs="Arial"/>
          <w:sz w:val="18"/>
          <w:szCs w:val="18"/>
        </w:rPr>
        <w:t xml:space="preserve"> </w:t>
      </w:r>
    </w:p>
    <w:p w14:paraId="61BFCA18" w14:textId="77777777" w:rsidR="006E64E3" w:rsidRPr="00821147" w:rsidRDefault="006E64E3" w:rsidP="00F753B7">
      <w:pPr>
        <w:spacing w:before="120" w:after="120" w:line="280" w:lineRule="exact"/>
        <w:ind w:left="851" w:hanging="284"/>
        <w:jc w:val="both"/>
        <w:rPr>
          <w:rFonts w:ascii="Verdana" w:hAnsi="Verdana" w:cs="Arial"/>
          <w:sz w:val="18"/>
          <w:szCs w:val="18"/>
        </w:rPr>
      </w:pPr>
      <w:r w:rsidRPr="00821147">
        <w:rPr>
          <w:rFonts w:ascii="Verdana" w:hAnsi="Verdana" w:cs="Arial"/>
          <w:sz w:val="18"/>
          <w:szCs w:val="18"/>
        </w:rPr>
        <w:t xml:space="preserve">c) nevydání stanovisek dotčených orgánů ve správních lhůtách ačkoli bylo o ně požádáno řádně a včas </w:t>
      </w:r>
    </w:p>
    <w:p w14:paraId="15B8D72F" w14:textId="77777777" w:rsidR="006E64E3" w:rsidRPr="00821147" w:rsidRDefault="006E64E3" w:rsidP="00F753B7">
      <w:pPr>
        <w:spacing w:before="120" w:after="120" w:line="280" w:lineRule="exact"/>
        <w:ind w:left="851" w:hanging="284"/>
        <w:jc w:val="both"/>
        <w:rPr>
          <w:rFonts w:ascii="Verdana" w:hAnsi="Verdana" w:cs="Arial"/>
          <w:sz w:val="18"/>
          <w:szCs w:val="18"/>
        </w:rPr>
      </w:pPr>
      <w:r w:rsidRPr="00821147">
        <w:rPr>
          <w:rFonts w:ascii="Verdana" w:hAnsi="Verdana" w:cs="Arial"/>
          <w:sz w:val="18"/>
          <w:szCs w:val="18"/>
        </w:rPr>
        <w:t xml:space="preserve">d) doplnění požadovaná orgány veřejné moci nebo požadavky dotčených orgánů, popř. </w:t>
      </w:r>
      <w:r w:rsidR="00F753B7" w:rsidRPr="00821147">
        <w:rPr>
          <w:rFonts w:ascii="Verdana" w:hAnsi="Verdana" w:cs="Arial"/>
          <w:sz w:val="18"/>
          <w:szCs w:val="18"/>
        </w:rPr>
        <w:t xml:space="preserve"> </w:t>
      </w:r>
      <w:r w:rsidRPr="00821147">
        <w:rPr>
          <w:rFonts w:ascii="Verdana" w:hAnsi="Verdana" w:cs="Arial"/>
          <w:sz w:val="18"/>
          <w:szCs w:val="18"/>
        </w:rPr>
        <w:t xml:space="preserve">účastníků daného řízení jestliže </w:t>
      </w:r>
      <w:r w:rsidR="00FD526C" w:rsidRPr="00821147">
        <w:rPr>
          <w:rFonts w:ascii="Verdana" w:hAnsi="Verdana" w:cs="Arial"/>
          <w:sz w:val="18"/>
          <w:szCs w:val="18"/>
        </w:rPr>
        <w:t>jejich důvodem</w:t>
      </w:r>
      <w:r w:rsidRPr="00821147">
        <w:rPr>
          <w:rFonts w:ascii="Verdana" w:hAnsi="Verdana" w:cs="Arial"/>
          <w:sz w:val="18"/>
          <w:szCs w:val="18"/>
        </w:rPr>
        <w:t xml:space="preserve"> není vada dokumentace zhotovované zhotovitelem </w:t>
      </w:r>
    </w:p>
    <w:p w14:paraId="6F23DF18" w14:textId="77777777" w:rsidR="00A92925" w:rsidRPr="00821147" w:rsidRDefault="006E64E3" w:rsidP="00F753B7">
      <w:pPr>
        <w:spacing w:before="120" w:after="120" w:line="280" w:lineRule="exact"/>
        <w:ind w:left="851" w:hanging="284"/>
        <w:jc w:val="both"/>
        <w:rPr>
          <w:rFonts w:ascii="Verdana" w:hAnsi="Verdana" w:cs="Arial"/>
          <w:sz w:val="18"/>
          <w:szCs w:val="18"/>
        </w:rPr>
      </w:pPr>
      <w:r w:rsidRPr="00821147">
        <w:rPr>
          <w:rFonts w:ascii="Verdana" w:hAnsi="Verdana" w:cs="Arial"/>
          <w:sz w:val="18"/>
          <w:szCs w:val="18"/>
        </w:rPr>
        <w:t xml:space="preserve">e) </w:t>
      </w:r>
      <w:r w:rsidR="00A92925" w:rsidRPr="00821147">
        <w:rPr>
          <w:rFonts w:ascii="Verdana" w:hAnsi="Verdana" w:cs="Arial"/>
          <w:sz w:val="18"/>
          <w:szCs w:val="18"/>
        </w:rPr>
        <w:tab/>
      </w:r>
      <w:r w:rsidR="008B087D" w:rsidRPr="00821147">
        <w:rPr>
          <w:rFonts w:ascii="Verdana" w:hAnsi="Verdana" w:cs="Arial"/>
          <w:sz w:val="18"/>
          <w:szCs w:val="18"/>
        </w:rPr>
        <w:t>nedosažení dohody s vlastníky dotčených nemovitostí ani při součinnosti s</w:t>
      </w:r>
      <w:r w:rsidR="005A32E4" w:rsidRPr="00821147">
        <w:rPr>
          <w:rFonts w:ascii="Verdana" w:hAnsi="Verdana" w:cs="Arial"/>
          <w:sz w:val="18"/>
          <w:szCs w:val="18"/>
        </w:rPr>
        <w:t> </w:t>
      </w:r>
      <w:r w:rsidR="00A92925" w:rsidRPr="00821147">
        <w:rPr>
          <w:rFonts w:ascii="Verdana" w:hAnsi="Verdana" w:cs="Arial"/>
          <w:sz w:val="18"/>
          <w:szCs w:val="18"/>
        </w:rPr>
        <w:t>objednatelem</w:t>
      </w:r>
    </w:p>
    <w:p w14:paraId="4E327E53" w14:textId="77777777" w:rsidR="00A92925" w:rsidRPr="00821147" w:rsidRDefault="00A92925" w:rsidP="00F753B7">
      <w:pPr>
        <w:spacing w:before="120" w:after="120" w:line="280" w:lineRule="exact"/>
        <w:ind w:left="851" w:hanging="284"/>
        <w:jc w:val="both"/>
        <w:rPr>
          <w:rFonts w:ascii="Verdana" w:hAnsi="Verdana" w:cs="Arial"/>
          <w:sz w:val="18"/>
          <w:szCs w:val="18"/>
        </w:rPr>
      </w:pPr>
      <w:r w:rsidRPr="00821147">
        <w:rPr>
          <w:rFonts w:ascii="Verdana" w:hAnsi="Verdana" w:cs="Arial"/>
          <w:sz w:val="18"/>
          <w:szCs w:val="18"/>
        </w:rPr>
        <w:t>f)</w:t>
      </w:r>
      <w:r w:rsidRPr="00821147">
        <w:rPr>
          <w:rFonts w:ascii="Verdana" w:hAnsi="Verdana" w:cs="Arial"/>
          <w:sz w:val="18"/>
          <w:szCs w:val="18"/>
        </w:rPr>
        <w:tab/>
      </w:r>
      <w:r w:rsidR="008B087D" w:rsidRPr="00821147">
        <w:rPr>
          <w:rFonts w:ascii="Verdana" w:hAnsi="Verdana" w:cs="Arial"/>
          <w:sz w:val="18"/>
          <w:szCs w:val="18"/>
        </w:rPr>
        <w:t>nezahájená</w:t>
      </w:r>
      <w:r w:rsidR="008604D0" w:rsidRPr="00821147">
        <w:rPr>
          <w:rFonts w:ascii="Verdana" w:hAnsi="Verdana" w:cs="Arial"/>
          <w:sz w:val="18"/>
          <w:szCs w:val="18"/>
        </w:rPr>
        <w:t>,</w:t>
      </w:r>
      <w:r w:rsidR="008B087D" w:rsidRPr="00821147">
        <w:rPr>
          <w:rFonts w:ascii="Verdana" w:hAnsi="Verdana" w:cs="Arial"/>
          <w:sz w:val="18"/>
          <w:szCs w:val="18"/>
        </w:rPr>
        <w:t xml:space="preserve"> příp. neukončená</w:t>
      </w:r>
      <w:r w:rsidR="008604D0" w:rsidRPr="00821147">
        <w:rPr>
          <w:rFonts w:ascii="Verdana" w:hAnsi="Verdana" w:cs="Arial"/>
          <w:sz w:val="18"/>
          <w:szCs w:val="18"/>
        </w:rPr>
        <w:t>,</w:t>
      </w:r>
      <w:r w:rsidR="008B087D" w:rsidRPr="00821147">
        <w:rPr>
          <w:rFonts w:ascii="Verdana" w:hAnsi="Verdana" w:cs="Arial"/>
          <w:sz w:val="18"/>
          <w:szCs w:val="18"/>
        </w:rPr>
        <w:t xml:space="preserve"> dědická řízení</w:t>
      </w:r>
    </w:p>
    <w:p w14:paraId="0225117E" w14:textId="77777777" w:rsidR="002A6F13" w:rsidRPr="00821147" w:rsidRDefault="00A92925" w:rsidP="00F753B7">
      <w:pPr>
        <w:spacing w:before="120" w:after="120" w:line="280" w:lineRule="exact"/>
        <w:ind w:left="851" w:hanging="284"/>
        <w:jc w:val="both"/>
        <w:rPr>
          <w:rFonts w:ascii="Verdana" w:hAnsi="Verdana" w:cs="Arial"/>
          <w:sz w:val="18"/>
          <w:szCs w:val="18"/>
        </w:rPr>
      </w:pPr>
      <w:r w:rsidRPr="00821147">
        <w:rPr>
          <w:rFonts w:ascii="Verdana" w:hAnsi="Verdana" w:cs="Arial"/>
          <w:sz w:val="18"/>
          <w:szCs w:val="18"/>
        </w:rPr>
        <w:t>g)</w:t>
      </w:r>
      <w:r w:rsidRPr="00821147">
        <w:rPr>
          <w:rFonts w:ascii="Verdana" w:hAnsi="Verdana" w:cs="Arial"/>
          <w:sz w:val="18"/>
          <w:szCs w:val="18"/>
        </w:rPr>
        <w:tab/>
      </w:r>
      <w:r w:rsidR="008B087D" w:rsidRPr="00821147">
        <w:rPr>
          <w:rFonts w:ascii="Verdana" w:hAnsi="Verdana" w:cs="Arial"/>
          <w:sz w:val="18"/>
          <w:szCs w:val="18"/>
        </w:rPr>
        <w:t>neznámí vlastníci nebo „nedosažite</w:t>
      </w:r>
      <w:r w:rsidRPr="00821147">
        <w:rPr>
          <w:rFonts w:ascii="Verdana" w:hAnsi="Verdana" w:cs="Arial"/>
          <w:sz w:val="18"/>
          <w:szCs w:val="18"/>
        </w:rPr>
        <w:t>lní“ vlastníci mimo území státu</w:t>
      </w:r>
    </w:p>
    <w:p w14:paraId="631CD25B" w14:textId="77777777" w:rsidR="008B087D" w:rsidRPr="00821147" w:rsidRDefault="00A92925" w:rsidP="00383697">
      <w:pPr>
        <w:spacing w:before="120" w:after="120" w:line="280" w:lineRule="exact"/>
        <w:ind w:left="567"/>
        <w:jc w:val="both"/>
        <w:rPr>
          <w:rFonts w:ascii="Verdana" w:hAnsi="Verdana" w:cs="Arial"/>
          <w:sz w:val="18"/>
          <w:szCs w:val="18"/>
        </w:rPr>
      </w:pPr>
      <w:r w:rsidRPr="00821147">
        <w:rPr>
          <w:rFonts w:ascii="Verdana" w:hAnsi="Verdana" w:cs="Arial"/>
          <w:sz w:val="18"/>
          <w:szCs w:val="18"/>
        </w:rPr>
        <w:t>d</w:t>
      </w:r>
      <w:r w:rsidR="008B087D" w:rsidRPr="00821147">
        <w:rPr>
          <w:rFonts w:ascii="Verdana" w:hAnsi="Verdana" w:cs="Arial"/>
          <w:sz w:val="18"/>
          <w:szCs w:val="18"/>
        </w:rPr>
        <w:t>ohodnou objednatel se zhotovitelem nové termíny plnění a</w:t>
      </w:r>
      <w:r w:rsidR="00CE1CD2" w:rsidRPr="00821147">
        <w:rPr>
          <w:rFonts w:ascii="Verdana" w:hAnsi="Verdana" w:cs="Arial"/>
          <w:sz w:val="18"/>
          <w:szCs w:val="18"/>
        </w:rPr>
        <w:t xml:space="preserve"> další postup, přičemž lhůta k plnění bude prodloužena o dobu trvání překážky.</w:t>
      </w:r>
      <w:r w:rsidR="006E64E3" w:rsidRPr="00821147">
        <w:rPr>
          <w:rFonts w:ascii="Verdana" w:hAnsi="Verdana" w:cs="Arial"/>
          <w:sz w:val="18"/>
          <w:szCs w:val="18"/>
        </w:rPr>
        <w:t xml:space="preserve"> Do doby uzavření </w:t>
      </w:r>
      <w:r w:rsidR="008B087D" w:rsidRPr="00821147">
        <w:rPr>
          <w:rFonts w:ascii="Verdana" w:hAnsi="Verdana" w:cs="Arial"/>
          <w:sz w:val="18"/>
          <w:szCs w:val="18"/>
        </w:rPr>
        <w:t>dodatku smlouvy s novými termíny plnění se</w:t>
      </w:r>
      <w:r w:rsidR="006E64E3" w:rsidRPr="00821147">
        <w:rPr>
          <w:rFonts w:ascii="Verdana" w:hAnsi="Verdana" w:cs="Arial"/>
          <w:sz w:val="18"/>
          <w:szCs w:val="18"/>
        </w:rPr>
        <w:t xml:space="preserve"> nenachází zhotovitel </w:t>
      </w:r>
      <w:r w:rsidR="00FD526C" w:rsidRPr="00821147">
        <w:rPr>
          <w:rFonts w:ascii="Verdana" w:hAnsi="Verdana" w:cs="Arial"/>
          <w:sz w:val="18"/>
          <w:szCs w:val="18"/>
        </w:rPr>
        <w:t xml:space="preserve">v </w:t>
      </w:r>
      <w:r w:rsidR="006E64E3" w:rsidRPr="00821147">
        <w:rPr>
          <w:rFonts w:ascii="Verdana" w:hAnsi="Verdana" w:cs="Arial"/>
          <w:sz w:val="18"/>
          <w:szCs w:val="18"/>
        </w:rPr>
        <w:t xml:space="preserve">prodlení </w:t>
      </w:r>
      <w:r w:rsidR="00FD526C" w:rsidRPr="00821147">
        <w:rPr>
          <w:rFonts w:ascii="Verdana" w:hAnsi="Verdana" w:cs="Arial"/>
          <w:sz w:val="18"/>
          <w:szCs w:val="18"/>
        </w:rPr>
        <w:t xml:space="preserve">a na </w:t>
      </w:r>
      <w:r w:rsidR="008B087D" w:rsidRPr="00821147">
        <w:rPr>
          <w:rFonts w:ascii="Verdana" w:hAnsi="Verdana" w:cs="Arial"/>
          <w:sz w:val="18"/>
          <w:szCs w:val="18"/>
        </w:rPr>
        <w:t xml:space="preserve">případné neplnění termínů </w:t>
      </w:r>
      <w:r w:rsidR="006E64E3" w:rsidRPr="00821147">
        <w:rPr>
          <w:rFonts w:ascii="Verdana" w:hAnsi="Verdana" w:cs="Arial"/>
          <w:sz w:val="18"/>
          <w:szCs w:val="18"/>
        </w:rPr>
        <w:t>z důvodů uvedených v tomto odstavci se neuplatní</w:t>
      </w:r>
      <w:r w:rsidR="008B087D" w:rsidRPr="00821147">
        <w:rPr>
          <w:rFonts w:ascii="Verdana" w:hAnsi="Verdana" w:cs="Arial"/>
          <w:sz w:val="18"/>
          <w:szCs w:val="18"/>
        </w:rPr>
        <w:t xml:space="preserve"> smluvní pokuty.</w:t>
      </w:r>
      <w:r w:rsidR="002A6F13" w:rsidRPr="00821147">
        <w:rPr>
          <w:rFonts w:ascii="Verdana" w:hAnsi="Verdana" w:cs="Arial"/>
          <w:sz w:val="18"/>
          <w:szCs w:val="18"/>
        </w:rPr>
        <w:t xml:space="preserve"> </w:t>
      </w:r>
    </w:p>
    <w:p w14:paraId="63BEE71E" w14:textId="77777777" w:rsidR="0029337E" w:rsidRPr="00821147" w:rsidRDefault="00F62F81" w:rsidP="00383697">
      <w:pPr>
        <w:spacing w:before="120" w:after="120" w:line="280" w:lineRule="exact"/>
        <w:ind w:left="567" w:hanging="567"/>
        <w:jc w:val="both"/>
        <w:rPr>
          <w:rFonts w:ascii="Verdana" w:hAnsi="Verdana" w:cs="Arial"/>
          <w:sz w:val="18"/>
          <w:szCs w:val="18"/>
        </w:rPr>
      </w:pPr>
      <w:r w:rsidRPr="00821147">
        <w:rPr>
          <w:rFonts w:ascii="Verdana" w:hAnsi="Verdana" w:cs="Arial"/>
          <w:b/>
          <w:sz w:val="18"/>
          <w:szCs w:val="18"/>
        </w:rPr>
        <w:lastRenderedPageBreak/>
        <w:t>8</w:t>
      </w:r>
      <w:r w:rsidR="005E2397" w:rsidRPr="00821147">
        <w:rPr>
          <w:rFonts w:ascii="Verdana" w:hAnsi="Verdana" w:cs="Arial"/>
          <w:b/>
          <w:sz w:val="18"/>
          <w:szCs w:val="18"/>
        </w:rPr>
        <w:t>.11</w:t>
      </w:r>
      <w:r w:rsidR="008B087D" w:rsidRPr="00821147">
        <w:rPr>
          <w:rFonts w:ascii="Verdana" w:hAnsi="Verdana" w:cs="Arial"/>
          <w:b/>
          <w:sz w:val="18"/>
          <w:szCs w:val="18"/>
        </w:rPr>
        <w:t>.</w:t>
      </w:r>
      <w:r w:rsidR="008B087D" w:rsidRPr="00821147">
        <w:rPr>
          <w:rFonts w:ascii="Verdana" w:hAnsi="Verdana" w:cs="Arial"/>
          <w:sz w:val="18"/>
          <w:szCs w:val="18"/>
        </w:rPr>
        <w:tab/>
        <w:t xml:space="preserve">Jestliže dojde </w:t>
      </w:r>
      <w:r w:rsidR="00572463" w:rsidRPr="00821147">
        <w:rPr>
          <w:rFonts w:ascii="Verdana" w:hAnsi="Verdana" w:cs="Arial"/>
          <w:sz w:val="18"/>
          <w:szCs w:val="18"/>
        </w:rPr>
        <w:t xml:space="preserve">ve správním řízení zahajovaným </w:t>
      </w:r>
      <w:r w:rsidR="00B773FB" w:rsidRPr="00821147">
        <w:rPr>
          <w:rFonts w:ascii="Verdana" w:hAnsi="Verdana" w:cs="Arial"/>
          <w:sz w:val="18"/>
          <w:szCs w:val="18"/>
        </w:rPr>
        <w:t>v souvislosti s touto smlouvou</w:t>
      </w:r>
      <w:r w:rsidR="00572463" w:rsidRPr="00821147">
        <w:rPr>
          <w:rFonts w:ascii="Verdana" w:hAnsi="Verdana" w:cs="Arial"/>
          <w:sz w:val="18"/>
          <w:szCs w:val="18"/>
        </w:rPr>
        <w:t xml:space="preserve"> k podání opravného prostředku ačkoli důvodem pro podání opravného prostředku nebyla vada dokumentace</w:t>
      </w:r>
      <w:r w:rsidR="00CE1CD2" w:rsidRPr="00821147">
        <w:rPr>
          <w:rFonts w:ascii="Verdana" w:hAnsi="Verdana" w:cs="Arial"/>
          <w:sz w:val="18"/>
          <w:szCs w:val="18"/>
        </w:rPr>
        <w:t xml:space="preserve"> zhotovované zhotovitelem dle této smlouvy</w:t>
      </w:r>
      <w:r w:rsidR="00A92925" w:rsidRPr="00821147">
        <w:rPr>
          <w:rFonts w:ascii="Verdana" w:hAnsi="Verdana" w:cs="Arial"/>
          <w:sz w:val="18"/>
          <w:szCs w:val="18"/>
        </w:rPr>
        <w:t>,</w:t>
      </w:r>
      <w:r w:rsidR="00572463" w:rsidRPr="00821147">
        <w:rPr>
          <w:rFonts w:ascii="Verdana" w:hAnsi="Verdana" w:cs="Arial"/>
          <w:sz w:val="18"/>
          <w:szCs w:val="18"/>
        </w:rPr>
        <w:t xml:space="preserve"> </w:t>
      </w:r>
      <w:r w:rsidR="008B087D" w:rsidRPr="00821147">
        <w:rPr>
          <w:rFonts w:ascii="Verdana" w:hAnsi="Verdana" w:cs="Arial"/>
          <w:sz w:val="18"/>
          <w:szCs w:val="18"/>
        </w:rPr>
        <w:t xml:space="preserve">dohodne objednatel se zhotovitelem nové termíny plnění, posunuté </w:t>
      </w:r>
      <w:r w:rsidR="00CE1CD2" w:rsidRPr="00821147">
        <w:rPr>
          <w:rFonts w:ascii="Verdana" w:hAnsi="Verdana" w:cs="Arial"/>
          <w:sz w:val="18"/>
          <w:szCs w:val="18"/>
        </w:rPr>
        <w:t>o dobu</w:t>
      </w:r>
      <w:r w:rsidR="008B087D" w:rsidRPr="00821147">
        <w:rPr>
          <w:rFonts w:ascii="Verdana" w:hAnsi="Verdana" w:cs="Arial"/>
          <w:sz w:val="18"/>
          <w:szCs w:val="18"/>
        </w:rPr>
        <w:t xml:space="preserve"> mezi podáním</w:t>
      </w:r>
      <w:r w:rsidR="00CE1CD2" w:rsidRPr="00821147">
        <w:rPr>
          <w:rFonts w:ascii="Verdana" w:hAnsi="Verdana" w:cs="Arial"/>
          <w:sz w:val="18"/>
          <w:szCs w:val="18"/>
        </w:rPr>
        <w:t xml:space="preserve"> opravného prostředku a nabytím právní moci konečného rozhodnutí ve věci</w:t>
      </w:r>
      <w:r w:rsidR="008B087D" w:rsidRPr="00821147">
        <w:rPr>
          <w:rFonts w:ascii="Verdana" w:hAnsi="Verdana" w:cs="Arial"/>
          <w:sz w:val="18"/>
          <w:szCs w:val="18"/>
        </w:rPr>
        <w:t xml:space="preserve">. Do doby uzavření dodatku </w:t>
      </w:r>
      <w:r w:rsidR="0016700F" w:rsidRPr="00821147">
        <w:rPr>
          <w:rFonts w:ascii="Verdana" w:hAnsi="Verdana" w:cs="Arial"/>
          <w:sz w:val="18"/>
          <w:szCs w:val="18"/>
        </w:rPr>
        <w:t>s</w:t>
      </w:r>
      <w:r w:rsidR="008B087D" w:rsidRPr="00821147">
        <w:rPr>
          <w:rFonts w:ascii="Verdana" w:hAnsi="Verdana" w:cs="Arial"/>
          <w:sz w:val="18"/>
          <w:szCs w:val="18"/>
        </w:rPr>
        <w:t xml:space="preserve">mlouvy s novými termíny plnění </w:t>
      </w:r>
      <w:r w:rsidR="00572463" w:rsidRPr="00821147">
        <w:rPr>
          <w:rFonts w:ascii="Verdana" w:hAnsi="Verdana" w:cs="Arial"/>
          <w:sz w:val="18"/>
          <w:szCs w:val="18"/>
        </w:rPr>
        <w:t>se nenachází zhotovitel v prodlení a na případné neplnění termínů z důvodů uvedených v tomto odstavci se neuplatní smluvní pokuty.</w:t>
      </w:r>
    </w:p>
    <w:p w14:paraId="2DB5569F" w14:textId="12BAF6EF" w:rsidR="00572463" w:rsidRPr="00821147" w:rsidRDefault="00F62F81" w:rsidP="00BE28C5">
      <w:pPr>
        <w:spacing w:line="280" w:lineRule="exact"/>
        <w:ind w:left="567" w:hanging="567"/>
        <w:jc w:val="both"/>
        <w:rPr>
          <w:rFonts w:ascii="Verdana" w:hAnsi="Verdana" w:cs="Arial"/>
          <w:sz w:val="18"/>
          <w:szCs w:val="18"/>
        </w:rPr>
      </w:pPr>
      <w:r w:rsidRPr="00821147">
        <w:rPr>
          <w:rFonts w:ascii="Verdana" w:hAnsi="Verdana" w:cs="Arial"/>
          <w:b/>
          <w:sz w:val="18"/>
          <w:szCs w:val="18"/>
        </w:rPr>
        <w:t>8</w:t>
      </w:r>
      <w:r w:rsidR="00CB2B8D" w:rsidRPr="00821147">
        <w:rPr>
          <w:rFonts w:ascii="Verdana" w:hAnsi="Verdana" w:cs="Arial"/>
          <w:b/>
          <w:sz w:val="18"/>
          <w:szCs w:val="18"/>
        </w:rPr>
        <w:t>.12</w:t>
      </w:r>
      <w:r w:rsidR="0029337E" w:rsidRPr="00821147">
        <w:rPr>
          <w:rFonts w:ascii="Verdana" w:hAnsi="Verdana" w:cs="Arial"/>
          <w:b/>
          <w:sz w:val="18"/>
          <w:szCs w:val="18"/>
        </w:rPr>
        <w:t>.</w:t>
      </w:r>
      <w:r w:rsidR="0029337E" w:rsidRPr="00821147">
        <w:rPr>
          <w:rFonts w:ascii="Verdana" w:hAnsi="Verdana" w:cs="Arial"/>
          <w:b/>
          <w:sz w:val="18"/>
          <w:szCs w:val="18"/>
        </w:rPr>
        <w:tab/>
      </w:r>
      <w:r w:rsidR="00572463" w:rsidRPr="00821147">
        <w:rPr>
          <w:rFonts w:ascii="Verdana" w:hAnsi="Verdana" w:cs="Arial"/>
          <w:sz w:val="18"/>
          <w:szCs w:val="18"/>
        </w:rPr>
        <w:t xml:space="preserve">Jestliže se zhotovitel domnívá, že mu </w:t>
      </w:r>
      <w:r w:rsidR="00727FF8" w:rsidRPr="00821147">
        <w:rPr>
          <w:rFonts w:ascii="Verdana" w:hAnsi="Verdana" w:cs="Arial"/>
          <w:sz w:val="18"/>
          <w:szCs w:val="18"/>
        </w:rPr>
        <w:t xml:space="preserve">z jakéhokoliv důvodu </w:t>
      </w:r>
      <w:r w:rsidR="00572463" w:rsidRPr="00821147">
        <w:rPr>
          <w:rFonts w:ascii="Verdana" w:hAnsi="Verdana" w:cs="Arial"/>
          <w:sz w:val="18"/>
          <w:szCs w:val="18"/>
        </w:rPr>
        <w:t xml:space="preserve">vznikl nárok na prodloužení lhůty pro plnění některé z Dílčích etap, je zhotovitel povinen tyto skutečnosti </w:t>
      </w:r>
      <w:r w:rsidR="00AF5940" w:rsidRPr="00821147">
        <w:rPr>
          <w:rFonts w:ascii="Verdana" w:hAnsi="Verdana" w:cs="Arial"/>
          <w:sz w:val="18"/>
          <w:szCs w:val="18"/>
        </w:rPr>
        <w:t xml:space="preserve">písemně </w:t>
      </w:r>
      <w:r w:rsidR="00572463" w:rsidRPr="00821147">
        <w:rPr>
          <w:rFonts w:ascii="Verdana" w:hAnsi="Verdana" w:cs="Arial"/>
          <w:sz w:val="18"/>
          <w:szCs w:val="18"/>
        </w:rPr>
        <w:t xml:space="preserve">oznámit objednateli </w:t>
      </w:r>
      <w:r w:rsidR="003767AB" w:rsidRPr="00821147">
        <w:rPr>
          <w:rFonts w:ascii="Verdana" w:hAnsi="Verdana" w:cs="Arial"/>
          <w:sz w:val="18"/>
          <w:szCs w:val="18"/>
        </w:rPr>
        <w:t>(osob</w:t>
      </w:r>
      <w:r w:rsidR="009B3D38" w:rsidRPr="00821147">
        <w:rPr>
          <w:rFonts w:ascii="Verdana" w:hAnsi="Verdana" w:cs="Arial"/>
          <w:sz w:val="18"/>
          <w:szCs w:val="18"/>
        </w:rPr>
        <w:t>ě</w:t>
      </w:r>
      <w:r w:rsidR="003767AB" w:rsidRPr="00821147">
        <w:rPr>
          <w:rFonts w:ascii="Verdana" w:hAnsi="Verdana" w:cs="Arial"/>
          <w:sz w:val="18"/>
          <w:szCs w:val="18"/>
        </w:rPr>
        <w:t xml:space="preserve"> uveden</w:t>
      </w:r>
      <w:r w:rsidR="009B3D38" w:rsidRPr="00821147">
        <w:rPr>
          <w:rFonts w:ascii="Verdana" w:hAnsi="Verdana" w:cs="Arial"/>
          <w:sz w:val="18"/>
          <w:szCs w:val="18"/>
        </w:rPr>
        <w:t>é</w:t>
      </w:r>
      <w:r w:rsidR="003767AB" w:rsidRPr="00821147">
        <w:rPr>
          <w:rFonts w:ascii="Verdana" w:hAnsi="Verdana" w:cs="Arial"/>
          <w:sz w:val="18"/>
          <w:szCs w:val="18"/>
        </w:rPr>
        <w:t xml:space="preserve"> v záhlaví smlouvy jako osoba oprávněna jednat ve věcech technických) </w:t>
      </w:r>
      <w:r w:rsidR="00572463" w:rsidRPr="00821147">
        <w:rPr>
          <w:rFonts w:ascii="Verdana" w:hAnsi="Verdana" w:cs="Arial"/>
          <w:sz w:val="18"/>
          <w:szCs w:val="18"/>
        </w:rPr>
        <w:t>bezodkladně, nejpozději do patnácti (15) dnů, poté, co se o vzniku skutečností, zakládajících tento nárok, dozvěděl nebo mohl dozvědět a současně předložit objednateli podrobné odůvodnění předloženého nároku, tj. veškeré podpůrné argumenty, na kterých se zakládají výše uvedené tvrzené nároky</w:t>
      </w:r>
      <w:r w:rsidR="009B3D38" w:rsidRPr="00821147">
        <w:rPr>
          <w:rFonts w:ascii="Verdana" w:hAnsi="Verdana" w:cs="Arial"/>
          <w:sz w:val="18"/>
          <w:szCs w:val="18"/>
        </w:rPr>
        <w:t xml:space="preserve"> a toto doložit</w:t>
      </w:r>
      <w:r w:rsidR="00572463" w:rsidRPr="00821147">
        <w:rPr>
          <w:rFonts w:ascii="Verdana" w:hAnsi="Verdana" w:cs="Arial"/>
          <w:sz w:val="18"/>
          <w:szCs w:val="18"/>
        </w:rPr>
        <w:t>. K později předloženým argumentům se již nebude přihlížet a hledí se na ně, jako by nebyly vzneseny.</w:t>
      </w:r>
      <w:r w:rsidR="001F62C5" w:rsidRPr="00821147">
        <w:rPr>
          <w:rFonts w:ascii="Verdana" w:hAnsi="Verdana" w:cs="Arial"/>
          <w:sz w:val="18"/>
          <w:szCs w:val="18"/>
        </w:rPr>
        <w:t xml:space="preserve"> Pokud budou tyto důvody shledány přípustnými</w:t>
      </w:r>
      <w:r w:rsidR="009B3D38" w:rsidRPr="00821147">
        <w:rPr>
          <w:rFonts w:ascii="Verdana" w:hAnsi="Verdana" w:cs="Arial"/>
          <w:sz w:val="18"/>
          <w:szCs w:val="18"/>
        </w:rPr>
        <w:t>,</w:t>
      </w:r>
      <w:r w:rsidR="001F62C5" w:rsidRPr="00821147">
        <w:rPr>
          <w:rFonts w:ascii="Verdana" w:hAnsi="Verdana" w:cs="Arial"/>
          <w:sz w:val="18"/>
          <w:szCs w:val="18"/>
        </w:rPr>
        <w:t xml:space="preserve"> je o</w:t>
      </w:r>
      <w:r w:rsidR="00AF5940" w:rsidRPr="00821147">
        <w:rPr>
          <w:rFonts w:ascii="Verdana" w:hAnsi="Verdana" w:cs="Arial"/>
          <w:sz w:val="18"/>
          <w:szCs w:val="18"/>
        </w:rPr>
        <w:t>bjednatel v takovém případě povinen uzavřít se zhotovitelem dodatek na prodloužení lhůty dílčího termínu plnění</w:t>
      </w:r>
      <w:r w:rsidR="007C231A" w:rsidRPr="00821147">
        <w:rPr>
          <w:rFonts w:ascii="Verdana" w:hAnsi="Verdana" w:cs="Arial"/>
          <w:sz w:val="18"/>
          <w:szCs w:val="18"/>
        </w:rPr>
        <w:t xml:space="preserve">. </w:t>
      </w:r>
      <w:r w:rsidR="00B773FB" w:rsidRPr="00821147">
        <w:rPr>
          <w:rFonts w:ascii="Verdana" w:hAnsi="Verdana" w:cs="Arial"/>
          <w:sz w:val="18"/>
          <w:szCs w:val="18"/>
        </w:rPr>
        <w:t xml:space="preserve">V případě porušení povinnosti zhotovitele oznámit objednateli relevantní skutečnosti </w:t>
      </w:r>
      <w:r w:rsidR="001F62C5" w:rsidRPr="00821147">
        <w:rPr>
          <w:rFonts w:ascii="Verdana" w:hAnsi="Verdana" w:cs="Arial"/>
          <w:sz w:val="18"/>
          <w:szCs w:val="18"/>
        </w:rPr>
        <w:t xml:space="preserve">ve lhůtě </w:t>
      </w:r>
      <w:r w:rsidR="00B773FB" w:rsidRPr="00821147">
        <w:rPr>
          <w:rFonts w:ascii="Verdana" w:hAnsi="Verdana" w:cs="Arial"/>
          <w:sz w:val="18"/>
          <w:szCs w:val="18"/>
        </w:rPr>
        <w:t>dle první věty tohoto článku, je objednatel oprávněn požadovat zaplacení smluvní pokuty ve výši 1.000,- Kč za</w:t>
      </w:r>
      <w:r w:rsidR="00BE28C5" w:rsidRPr="00821147">
        <w:rPr>
          <w:rFonts w:ascii="Verdana" w:hAnsi="Verdana" w:cs="Arial"/>
          <w:sz w:val="18"/>
          <w:szCs w:val="18"/>
        </w:rPr>
        <w:t xml:space="preserve"> každý započatý den prodlení.</w:t>
      </w:r>
    </w:p>
    <w:p w14:paraId="20C8DABE" w14:textId="77777777" w:rsidR="0029337E" w:rsidRPr="00BE28C5" w:rsidRDefault="00F62F81" w:rsidP="00BE28C5">
      <w:pPr>
        <w:spacing w:after="240" w:line="280" w:lineRule="exact"/>
        <w:ind w:left="567" w:hanging="567"/>
        <w:jc w:val="both"/>
        <w:rPr>
          <w:rFonts w:ascii="Verdana" w:hAnsi="Verdana" w:cs="Arial"/>
          <w:sz w:val="18"/>
          <w:szCs w:val="18"/>
        </w:rPr>
      </w:pPr>
      <w:r w:rsidRPr="00821147">
        <w:rPr>
          <w:rFonts w:ascii="Verdana" w:hAnsi="Verdana" w:cs="Arial"/>
          <w:b/>
          <w:sz w:val="18"/>
          <w:szCs w:val="18"/>
        </w:rPr>
        <w:t>8</w:t>
      </w:r>
      <w:r w:rsidR="00572463" w:rsidRPr="00821147">
        <w:rPr>
          <w:rFonts w:ascii="Verdana" w:hAnsi="Verdana" w:cs="Arial"/>
          <w:b/>
          <w:sz w:val="18"/>
          <w:szCs w:val="18"/>
        </w:rPr>
        <w:t>.13.</w:t>
      </w:r>
      <w:r w:rsidR="00572463" w:rsidRPr="00821147">
        <w:rPr>
          <w:rFonts w:ascii="Verdana" w:hAnsi="Verdana" w:cs="Arial"/>
          <w:sz w:val="18"/>
          <w:szCs w:val="18"/>
        </w:rPr>
        <w:t xml:space="preserve"> </w:t>
      </w:r>
      <w:r w:rsidR="0029337E" w:rsidRPr="00821147">
        <w:rPr>
          <w:rFonts w:ascii="Verdana" w:hAnsi="Verdana" w:cs="Arial"/>
          <w:sz w:val="18"/>
          <w:szCs w:val="18"/>
        </w:rPr>
        <w:t xml:space="preserve">Článkem </w:t>
      </w:r>
      <w:r w:rsidR="0047220D" w:rsidRPr="00821147">
        <w:rPr>
          <w:rFonts w:ascii="Verdana" w:hAnsi="Verdana" w:cs="Arial"/>
          <w:sz w:val="18"/>
          <w:szCs w:val="18"/>
        </w:rPr>
        <w:t>8</w:t>
      </w:r>
      <w:r w:rsidR="0029337E" w:rsidRPr="00821147">
        <w:rPr>
          <w:rFonts w:ascii="Verdana" w:hAnsi="Verdana" w:cs="Arial"/>
          <w:sz w:val="18"/>
          <w:szCs w:val="18"/>
        </w:rPr>
        <w:t xml:space="preserve"> není dotčeno právo na uplatňování smluvníc</w:t>
      </w:r>
      <w:r w:rsidR="00834BAF" w:rsidRPr="00821147">
        <w:rPr>
          <w:rFonts w:ascii="Verdana" w:hAnsi="Verdana" w:cs="Arial"/>
          <w:sz w:val="18"/>
          <w:szCs w:val="18"/>
        </w:rPr>
        <w:t>h</w:t>
      </w:r>
      <w:r w:rsidR="0029337E" w:rsidRPr="00821147">
        <w:rPr>
          <w:rFonts w:ascii="Verdana" w:hAnsi="Verdana" w:cs="Arial"/>
          <w:sz w:val="18"/>
          <w:szCs w:val="18"/>
        </w:rPr>
        <w:t xml:space="preserve"> pokut uvedenýc</w:t>
      </w:r>
      <w:r w:rsidR="00834BAF" w:rsidRPr="00821147">
        <w:rPr>
          <w:rFonts w:ascii="Verdana" w:hAnsi="Verdana" w:cs="Arial"/>
          <w:sz w:val="18"/>
          <w:szCs w:val="18"/>
        </w:rPr>
        <w:t>h</w:t>
      </w:r>
      <w:r w:rsidR="0029337E" w:rsidRPr="00821147">
        <w:rPr>
          <w:rFonts w:ascii="Verdana" w:hAnsi="Verdana" w:cs="Arial"/>
          <w:sz w:val="18"/>
          <w:szCs w:val="18"/>
        </w:rPr>
        <w:t xml:space="preserve"> v jiných ustanovení</w:t>
      </w:r>
      <w:r w:rsidR="00EB3449" w:rsidRPr="00821147">
        <w:rPr>
          <w:rFonts w:ascii="Verdana" w:hAnsi="Verdana" w:cs="Arial"/>
          <w:sz w:val="18"/>
          <w:szCs w:val="18"/>
        </w:rPr>
        <w:t>ch</w:t>
      </w:r>
      <w:r w:rsidR="0029337E" w:rsidRPr="00821147">
        <w:rPr>
          <w:rFonts w:ascii="Verdana" w:hAnsi="Verdana" w:cs="Arial"/>
          <w:sz w:val="18"/>
          <w:szCs w:val="18"/>
        </w:rPr>
        <w:t xml:space="preserve"> tét</w:t>
      </w:r>
      <w:r w:rsidR="00834BAF" w:rsidRPr="00821147">
        <w:rPr>
          <w:rFonts w:ascii="Verdana" w:hAnsi="Verdana" w:cs="Arial"/>
          <w:sz w:val="18"/>
          <w:szCs w:val="18"/>
        </w:rPr>
        <w:t>o</w:t>
      </w:r>
      <w:r w:rsidR="00EB3449" w:rsidRPr="00821147">
        <w:rPr>
          <w:rFonts w:ascii="Verdana" w:hAnsi="Verdana" w:cs="Arial"/>
          <w:sz w:val="18"/>
          <w:szCs w:val="18"/>
        </w:rPr>
        <w:t xml:space="preserve"> s</w:t>
      </w:r>
      <w:r w:rsidR="0029337E" w:rsidRPr="00821147">
        <w:rPr>
          <w:rFonts w:ascii="Verdana" w:hAnsi="Verdana" w:cs="Arial"/>
          <w:sz w:val="18"/>
          <w:szCs w:val="18"/>
        </w:rPr>
        <w:t>mlouvy.</w:t>
      </w:r>
      <w:r w:rsidR="0029337E" w:rsidRPr="00734C0E">
        <w:rPr>
          <w:rFonts w:ascii="Verdana" w:hAnsi="Verdana" w:cs="Arial"/>
          <w:sz w:val="18"/>
          <w:szCs w:val="18"/>
        </w:rPr>
        <w:t xml:space="preserve"> </w:t>
      </w:r>
    </w:p>
    <w:p w14:paraId="547C81B7" w14:textId="77777777" w:rsidR="007149BF" w:rsidRPr="003A564B" w:rsidRDefault="00A03259" w:rsidP="00AE2336">
      <w:pPr>
        <w:pStyle w:val="Nadpis1"/>
        <w:keepNext w:val="0"/>
        <w:widowControl w:val="0"/>
        <w:suppressAutoHyphens/>
        <w:spacing w:after="120" w:line="280" w:lineRule="exact"/>
        <w:jc w:val="center"/>
        <w:rPr>
          <w:rFonts w:ascii="Verdana" w:hAnsi="Verdana"/>
          <w:sz w:val="20"/>
          <w:szCs w:val="18"/>
          <w:u w:val="single"/>
        </w:rPr>
      </w:pPr>
      <w:r w:rsidRPr="003A564B">
        <w:rPr>
          <w:rFonts w:ascii="Verdana" w:hAnsi="Verdana"/>
          <w:sz w:val="20"/>
          <w:szCs w:val="18"/>
          <w:u w:val="single"/>
        </w:rPr>
        <w:t>Čl</w:t>
      </w:r>
      <w:r w:rsidR="001F339E" w:rsidRPr="003A564B">
        <w:rPr>
          <w:rFonts w:ascii="Verdana" w:hAnsi="Verdana"/>
          <w:sz w:val="20"/>
          <w:szCs w:val="18"/>
          <w:u w:val="single"/>
        </w:rPr>
        <w:t>ánek</w:t>
      </w:r>
      <w:r w:rsidR="007823B4" w:rsidRPr="003A564B">
        <w:rPr>
          <w:rFonts w:ascii="Verdana" w:hAnsi="Verdana"/>
          <w:sz w:val="20"/>
          <w:szCs w:val="18"/>
          <w:u w:val="single"/>
        </w:rPr>
        <w:t xml:space="preserve"> </w:t>
      </w:r>
      <w:r w:rsidR="00F62F81" w:rsidRPr="003A564B">
        <w:rPr>
          <w:rFonts w:ascii="Verdana" w:hAnsi="Verdana"/>
          <w:sz w:val="20"/>
          <w:szCs w:val="18"/>
          <w:u w:val="single"/>
        </w:rPr>
        <w:t>9</w:t>
      </w:r>
      <w:r w:rsidRPr="003A564B">
        <w:rPr>
          <w:rFonts w:ascii="Verdana" w:hAnsi="Verdana"/>
          <w:sz w:val="20"/>
          <w:szCs w:val="18"/>
          <w:u w:val="single"/>
        </w:rPr>
        <w:t xml:space="preserve"> - Odp</w:t>
      </w:r>
      <w:r w:rsidR="00855CCB" w:rsidRPr="003A564B">
        <w:rPr>
          <w:rFonts w:ascii="Verdana" w:hAnsi="Verdana"/>
          <w:sz w:val="20"/>
          <w:szCs w:val="18"/>
          <w:u w:val="single"/>
        </w:rPr>
        <w:t>ovědnost za vady</w:t>
      </w:r>
      <w:r w:rsidR="007C0BA3" w:rsidRPr="003A564B">
        <w:rPr>
          <w:rFonts w:ascii="Verdana" w:hAnsi="Verdana"/>
          <w:sz w:val="20"/>
          <w:szCs w:val="18"/>
          <w:u w:val="single"/>
        </w:rPr>
        <w:t>, škodu a záruky</w:t>
      </w:r>
    </w:p>
    <w:p w14:paraId="47892963" w14:textId="1FBE0577" w:rsidR="0021342B" w:rsidRPr="00734C0E" w:rsidRDefault="00F62F81" w:rsidP="00BE28C5">
      <w:pPr>
        <w:pStyle w:val="Podnadpis"/>
        <w:spacing w:before="120" w:after="120" w:line="280" w:lineRule="exact"/>
        <w:ind w:left="567" w:hanging="567"/>
        <w:jc w:val="both"/>
        <w:rPr>
          <w:rFonts w:ascii="Verdana" w:hAnsi="Verdana" w:cs="Arial"/>
          <w:bCs/>
          <w:sz w:val="18"/>
          <w:szCs w:val="18"/>
        </w:rPr>
      </w:pPr>
      <w:r>
        <w:rPr>
          <w:rFonts w:ascii="Verdana" w:hAnsi="Verdana" w:cs="Arial"/>
          <w:b/>
          <w:bCs/>
          <w:sz w:val="18"/>
          <w:szCs w:val="18"/>
        </w:rPr>
        <w:t>9</w:t>
      </w:r>
      <w:r w:rsidR="0021342B" w:rsidRPr="00734C0E">
        <w:rPr>
          <w:rFonts w:ascii="Verdana" w:hAnsi="Verdana" w:cs="Arial"/>
          <w:b/>
          <w:bCs/>
          <w:sz w:val="18"/>
          <w:szCs w:val="18"/>
        </w:rPr>
        <w:t>.1.</w:t>
      </w:r>
      <w:r w:rsidR="009B3D38">
        <w:rPr>
          <w:rFonts w:ascii="Verdana" w:hAnsi="Verdana" w:cs="Arial"/>
          <w:b/>
          <w:bCs/>
          <w:sz w:val="18"/>
          <w:szCs w:val="18"/>
        </w:rPr>
        <w:tab/>
      </w:r>
      <w:r w:rsidR="008C7459" w:rsidRPr="00734C0E">
        <w:rPr>
          <w:rFonts w:ascii="Verdana" w:hAnsi="Verdana" w:cs="Arial"/>
          <w:bCs/>
          <w:sz w:val="18"/>
          <w:szCs w:val="18"/>
        </w:rPr>
        <w:t xml:space="preserve">Zhotovitel odpovídá za vady díla. Dílo nebo jeho část má vady, jestliže neodpovídá smlouvě, zejména účelu jeho využití, případně nemá vlastnosti výslovně stanovené </w:t>
      </w:r>
      <w:r w:rsidR="00C03B39" w:rsidRPr="00734C0E">
        <w:rPr>
          <w:rFonts w:ascii="Verdana" w:hAnsi="Verdana" w:cs="Arial"/>
          <w:bCs/>
          <w:sz w:val="18"/>
          <w:szCs w:val="18"/>
        </w:rPr>
        <w:t>s</w:t>
      </w:r>
      <w:r w:rsidR="008C7459" w:rsidRPr="00734C0E">
        <w:rPr>
          <w:rFonts w:ascii="Verdana" w:hAnsi="Verdana" w:cs="Arial"/>
          <w:bCs/>
          <w:sz w:val="18"/>
          <w:szCs w:val="18"/>
        </w:rPr>
        <w:t xml:space="preserve">mlouvou, objednatelem, platnými předpisy nebo nemá vlastnosti obvyklé. </w:t>
      </w:r>
    </w:p>
    <w:p w14:paraId="1BC87689" w14:textId="619F97E4" w:rsidR="008C7459" w:rsidRPr="00734C0E" w:rsidRDefault="00F62F81" w:rsidP="00383697">
      <w:pPr>
        <w:pStyle w:val="Podnadpis"/>
        <w:spacing w:before="120" w:line="280" w:lineRule="exact"/>
        <w:ind w:left="567" w:hanging="567"/>
        <w:jc w:val="both"/>
        <w:rPr>
          <w:rFonts w:ascii="Verdana" w:hAnsi="Verdana" w:cs="Arial"/>
          <w:bCs/>
          <w:sz w:val="18"/>
          <w:szCs w:val="18"/>
        </w:rPr>
      </w:pPr>
      <w:r>
        <w:rPr>
          <w:rFonts w:ascii="Verdana" w:hAnsi="Verdana" w:cs="Arial"/>
          <w:b/>
          <w:bCs/>
          <w:sz w:val="18"/>
          <w:szCs w:val="18"/>
        </w:rPr>
        <w:t>9</w:t>
      </w:r>
      <w:r w:rsidR="008209F6" w:rsidRPr="00734C0E">
        <w:rPr>
          <w:rFonts w:ascii="Verdana" w:hAnsi="Verdana" w:cs="Arial"/>
          <w:b/>
          <w:bCs/>
          <w:sz w:val="18"/>
          <w:szCs w:val="18"/>
        </w:rPr>
        <w:t>.2</w:t>
      </w:r>
      <w:r w:rsidR="00E21CF2" w:rsidRPr="00734C0E">
        <w:rPr>
          <w:rFonts w:ascii="Verdana" w:hAnsi="Verdana" w:cs="Arial"/>
          <w:b/>
          <w:bCs/>
          <w:sz w:val="18"/>
          <w:szCs w:val="18"/>
        </w:rPr>
        <w:t>.</w:t>
      </w:r>
      <w:r w:rsidR="008209F6" w:rsidRPr="00734C0E">
        <w:rPr>
          <w:rFonts w:ascii="Verdana" w:hAnsi="Verdana" w:cs="Arial"/>
          <w:bCs/>
          <w:sz w:val="18"/>
          <w:szCs w:val="18"/>
        </w:rPr>
        <w:t xml:space="preserve"> </w:t>
      </w:r>
      <w:r w:rsidR="008209F6" w:rsidRPr="00734C0E">
        <w:rPr>
          <w:rFonts w:ascii="Verdana" w:hAnsi="Verdana" w:cs="Arial"/>
          <w:bCs/>
          <w:sz w:val="18"/>
          <w:szCs w:val="18"/>
        </w:rPr>
        <w:tab/>
      </w:r>
      <w:r w:rsidR="008C7459" w:rsidRPr="00734C0E">
        <w:rPr>
          <w:rFonts w:ascii="Verdana" w:hAnsi="Verdana" w:cs="Arial"/>
          <w:bCs/>
          <w:sz w:val="18"/>
          <w:szCs w:val="18"/>
        </w:rPr>
        <w:t>V případě odpovědnosti zhotovitele za vady platí v ostatním ust. § 2615 a násl. zákona č. 89/22012 Sb., občanského zákoníku, v platném znění.</w:t>
      </w:r>
      <w:r w:rsidR="008C7459" w:rsidRPr="00734C0E">
        <w:rPr>
          <w:rFonts w:ascii="Verdana" w:hAnsi="Verdana"/>
          <w:sz w:val="18"/>
          <w:szCs w:val="18"/>
        </w:rPr>
        <w:t xml:space="preserve"> </w:t>
      </w:r>
      <w:r w:rsidR="007C44EB" w:rsidRPr="00734C0E">
        <w:rPr>
          <w:rFonts w:ascii="Verdana" w:hAnsi="Verdana" w:cs="Arial"/>
          <w:bCs/>
          <w:sz w:val="18"/>
          <w:szCs w:val="18"/>
        </w:rPr>
        <w:t xml:space="preserve">Zhotovitel odpovídá za všechny vady, které má </w:t>
      </w:r>
      <w:r w:rsidR="008C7459" w:rsidRPr="00734C0E">
        <w:rPr>
          <w:rFonts w:ascii="Verdana" w:hAnsi="Verdana" w:cs="Arial"/>
          <w:bCs/>
          <w:sz w:val="18"/>
          <w:szCs w:val="18"/>
        </w:rPr>
        <w:t>d</w:t>
      </w:r>
      <w:r w:rsidR="007C44EB" w:rsidRPr="00734C0E">
        <w:rPr>
          <w:rFonts w:ascii="Verdana" w:hAnsi="Verdana" w:cs="Arial"/>
          <w:bCs/>
          <w:sz w:val="18"/>
          <w:szCs w:val="18"/>
        </w:rPr>
        <w:t xml:space="preserve">ílo nebo </w:t>
      </w:r>
      <w:r w:rsidR="008C7459" w:rsidRPr="00734C0E">
        <w:rPr>
          <w:rFonts w:ascii="Verdana" w:hAnsi="Verdana" w:cs="Arial"/>
          <w:bCs/>
          <w:sz w:val="18"/>
          <w:szCs w:val="18"/>
        </w:rPr>
        <w:t>č</w:t>
      </w:r>
      <w:r w:rsidR="007C44EB" w:rsidRPr="00734C0E">
        <w:rPr>
          <w:rFonts w:ascii="Verdana" w:hAnsi="Verdana" w:cs="Arial"/>
          <w:bCs/>
          <w:sz w:val="18"/>
          <w:szCs w:val="18"/>
        </w:rPr>
        <w:t xml:space="preserve">ást </w:t>
      </w:r>
      <w:r w:rsidR="008C7459" w:rsidRPr="00734C0E">
        <w:rPr>
          <w:rFonts w:ascii="Verdana" w:hAnsi="Verdana" w:cs="Arial"/>
          <w:bCs/>
          <w:sz w:val="18"/>
          <w:szCs w:val="18"/>
        </w:rPr>
        <w:t>d</w:t>
      </w:r>
      <w:r w:rsidR="007C44EB" w:rsidRPr="00734C0E">
        <w:rPr>
          <w:rFonts w:ascii="Verdana" w:hAnsi="Verdana" w:cs="Arial"/>
          <w:bCs/>
          <w:sz w:val="18"/>
          <w:szCs w:val="18"/>
        </w:rPr>
        <w:t xml:space="preserve">íla v okamžiku jeho předání a převzetí </w:t>
      </w:r>
      <w:r w:rsidR="008C7459" w:rsidRPr="00734C0E">
        <w:rPr>
          <w:rFonts w:ascii="Verdana" w:hAnsi="Verdana" w:cs="Arial"/>
          <w:bCs/>
          <w:sz w:val="18"/>
          <w:szCs w:val="18"/>
        </w:rPr>
        <w:t>o</w:t>
      </w:r>
      <w:r w:rsidR="007C44EB" w:rsidRPr="00734C0E">
        <w:rPr>
          <w:rFonts w:ascii="Verdana" w:hAnsi="Verdana" w:cs="Arial"/>
          <w:bCs/>
          <w:sz w:val="18"/>
          <w:szCs w:val="18"/>
        </w:rPr>
        <w:t>bjednatelem a dále za vady, které vyjdou naje</w:t>
      </w:r>
      <w:r w:rsidR="00045C2E">
        <w:rPr>
          <w:rFonts w:ascii="Verdana" w:hAnsi="Verdana" w:cs="Arial"/>
          <w:bCs/>
          <w:sz w:val="18"/>
          <w:szCs w:val="18"/>
        </w:rPr>
        <w:t xml:space="preserve">vo kdykoliv v době 60 měsíců </w:t>
      </w:r>
      <w:r w:rsidR="00E21CF2" w:rsidRPr="00734C0E">
        <w:rPr>
          <w:rFonts w:ascii="Verdana" w:hAnsi="Verdana" w:cs="Arial"/>
          <w:bCs/>
          <w:sz w:val="18"/>
          <w:szCs w:val="18"/>
        </w:rPr>
        <w:t xml:space="preserve">od </w:t>
      </w:r>
      <w:r w:rsidR="00720C2E">
        <w:rPr>
          <w:rFonts w:ascii="Verdana" w:hAnsi="Verdana" w:cs="Arial"/>
          <w:bCs/>
          <w:sz w:val="18"/>
          <w:szCs w:val="18"/>
        </w:rPr>
        <w:t>dokončení a převzetí díla</w:t>
      </w:r>
      <w:r w:rsidR="00E21CF2" w:rsidRPr="00734C0E">
        <w:rPr>
          <w:rFonts w:ascii="Verdana" w:hAnsi="Verdana" w:cs="Arial"/>
          <w:bCs/>
          <w:sz w:val="18"/>
          <w:szCs w:val="18"/>
        </w:rPr>
        <w:t xml:space="preserve">. </w:t>
      </w:r>
      <w:r w:rsidR="008C7459" w:rsidRPr="00734C0E">
        <w:rPr>
          <w:rFonts w:ascii="Verdana" w:hAnsi="Verdana" w:cs="Arial"/>
          <w:bCs/>
          <w:sz w:val="18"/>
          <w:szCs w:val="18"/>
        </w:rPr>
        <w:t xml:space="preserve">Objednatel nebo jiná oprávněná osoba jsou povinni oznámit zhotoviteli, že dílo nebo část díla má vady a požadovat jejich odstranění kdykoliv v průběhu </w:t>
      </w:r>
      <w:r w:rsidR="00C03B39" w:rsidRPr="00734C0E">
        <w:rPr>
          <w:rFonts w:ascii="Verdana" w:hAnsi="Verdana" w:cs="Arial"/>
          <w:bCs/>
          <w:sz w:val="18"/>
          <w:szCs w:val="18"/>
        </w:rPr>
        <w:t>záruční doby.</w:t>
      </w:r>
    </w:p>
    <w:p w14:paraId="747820CF" w14:textId="77777777" w:rsidR="0033438B" w:rsidRPr="00734C0E" w:rsidRDefault="00F62F81" w:rsidP="00383697">
      <w:pPr>
        <w:spacing w:before="120" w:line="280" w:lineRule="exact"/>
        <w:ind w:left="567" w:hanging="567"/>
        <w:jc w:val="both"/>
        <w:rPr>
          <w:rFonts w:ascii="Verdana" w:hAnsi="Verdana" w:cs="Arial"/>
          <w:sz w:val="18"/>
          <w:szCs w:val="18"/>
        </w:rPr>
      </w:pPr>
      <w:r>
        <w:rPr>
          <w:rFonts w:ascii="Verdana" w:hAnsi="Verdana" w:cs="Arial"/>
          <w:b/>
          <w:sz w:val="18"/>
          <w:szCs w:val="18"/>
        </w:rPr>
        <w:t>9</w:t>
      </w:r>
      <w:r w:rsidR="00E21CF2" w:rsidRPr="00734C0E">
        <w:rPr>
          <w:rFonts w:ascii="Verdana" w:hAnsi="Verdana" w:cs="Arial"/>
          <w:b/>
          <w:sz w:val="18"/>
          <w:szCs w:val="18"/>
        </w:rPr>
        <w:t>.3</w:t>
      </w:r>
      <w:r w:rsidR="0033438B" w:rsidRPr="00734C0E">
        <w:rPr>
          <w:rFonts w:ascii="Verdana" w:hAnsi="Verdana" w:cs="Arial"/>
          <w:sz w:val="18"/>
          <w:szCs w:val="18"/>
        </w:rPr>
        <w:t>.</w:t>
      </w:r>
      <w:r w:rsidR="0033438B" w:rsidRPr="00734C0E">
        <w:rPr>
          <w:rFonts w:ascii="Verdana" w:hAnsi="Verdana" w:cs="Arial"/>
          <w:sz w:val="18"/>
          <w:szCs w:val="18"/>
        </w:rPr>
        <w:tab/>
        <w:t xml:space="preserve">Zhotovitel se zavazuje započít s odstraňováním vad díla nebo části díla bez zbytečného odkladu poté, kdy mu bude doručeno oznámení objednatele nebo jiné oprávněné osoby, že dílo nebo část díla má vady včetně požadavku na jejich odstranění. V odstraňování vad se zhotovitel zavazuje bez přerušení pokračovat a odstranit je v co nejkratší technicky a technologicky možné lhůtě, nejpozději však ve lhůtě 14 dnů, nedojde-li mezi smluvními stranami k jiné dohodě. </w:t>
      </w:r>
      <w:r w:rsidR="006C4B94" w:rsidRPr="00734C0E">
        <w:rPr>
          <w:rFonts w:ascii="Verdana" w:hAnsi="Verdana" w:cs="Arial"/>
          <w:sz w:val="18"/>
          <w:szCs w:val="18"/>
        </w:rPr>
        <w:t xml:space="preserve">V případě vzniklých vad díla budou tyto bezplatně řešeny v rámci záruční doby zhotovitelem. Zhotovitel se dále zavazuje k bezplatnému odstranění vad díla, </w:t>
      </w:r>
      <w:r w:rsidR="009B3D38">
        <w:rPr>
          <w:rFonts w:ascii="Verdana" w:hAnsi="Verdana" w:cs="Arial"/>
          <w:sz w:val="18"/>
          <w:szCs w:val="18"/>
        </w:rPr>
        <w:t xml:space="preserve">i </w:t>
      </w:r>
      <w:r w:rsidR="006C4B94" w:rsidRPr="00734C0E">
        <w:rPr>
          <w:rFonts w:ascii="Verdana" w:hAnsi="Verdana" w:cs="Arial"/>
          <w:sz w:val="18"/>
          <w:szCs w:val="18"/>
        </w:rPr>
        <w:t xml:space="preserve">které se objeví v rámci schvalovacího řízení, případně při </w:t>
      </w:r>
      <w:r w:rsidR="009B3D38">
        <w:rPr>
          <w:rFonts w:ascii="Verdana" w:hAnsi="Verdana" w:cs="Arial"/>
          <w:sz w:val="18"/>
          <w:szCs w:val="18"/>
        </w:rPr>
        <w:t>předávání</w:t>
      </w:r>
      <w:r w:rsidR="006C4B94" w:rsidRPr="00734C0E">
        <w:rPr>
          <w:rFonts w:ascii="Verdana" w:hAnsi="Verdana" w:cs="Arial"/>
          <w:sz w:val="18"/>
          <w:szCs w:val="18"/>
        </w:rPr>
        <w:t xml:space="preserve"> dokumentace. </w:t>
      </w:r>
      <w:r w:rsidR="0033438B" w:rsidRPr="00734C0E">
        <w:rPr>
          <w:rFonts w:ascii="Verdana" w:hAnsi="Verdana" w:cs="Arial"/>
          <w:sz w:val="18"/>
          <w:szCs w:val="18"/>
        </w:rPr>
        <w:t>Zhotovitel je povinen odstranit na své náklady i ty objednatelem oznámené vady díla, za které odpovědnost odmítá, resp. vady, které neuznává. Na takovou vadu se v ostatním přiměřeně použije úprava pro vady díla. Pokud se následně stane nesporným, že zhotovitel za vadu, kterou neuznal, skutečně neodpovídal, je objednatel povinen uhradit zhotoviteli náklady, které na odstranění vady účelně vynaložil, do 30 dnů od dne jejich prokázání zhotovitelem.</w:t>
      </w:r>
    </w:p>
    <w:p w14:paraId="3F8FAA7F" w14:textId="61A1DB82" w:rsidR="008C7459" w:rsidRPr="00734C0E" w:rsidRDefault="00F62F81" w:rsidP="00383697">
      <w:pPr>
        <w:spacing w:before="120" w:line="280" w:lineRule="exact"/>
        <w:ind w:left="567" w:hanging="567"/>
        <w:jc w:val="both"/>
        <w:rPr>
          <w:rFonts w:ascii="Verdana" w:hAnsi="Verdana" w:cs="Arial"/>
          <w:sz w:val="18"/>
          <w:szCs w:val="18"/>
        </w:rPr>
      </w:pPr>
      <w:r>
        <w:rPr>
          <w:rFonts w:ascii="Verdana" w:hAnsi="Verdana" w:cs="Arial"/>
          <w:b/>
          <w:sz w:val="18"/>
          <w:szCs w:val="18"/>
        </w:rPr>
        <w:t>9</w:t>
      </w:r>
      <w:r w:rsidR="008C7459" w:rsidRPr="00734C0E">
        <w:rPr>
          <w:rFonts w:ascii="Verdana" w:hAnsi="Verdana" w:cs="Arial"/>
          <w:b/>
          <w:sz w:val="18"/>
          <w:szCs w:val="18"/>
        </w:rPr>
        <w:t>.</w:t>
      </w:r>
      <w:r w:rsidR="00E21CF2" w:rsidRPr="00734C0E">
        <w:rPr>
          <w:rFonts w:ascii="Verdana" w:hAnsi="Verdana" w:cs="Arial"/>
          <w:b/>
          <w:sz w:val="18"/>
          <w:szCs w:val="18"/>
        </w:rPr>
        <w:t>4</w:t>
      </w:r>
      <w:r w:rsidR="008C7459" w:rsidRPr="00734C0E">
        <w:rPr>
          <w:rFonts w:ascii="Verdana" w:hAnsi="Verdana" w:cs="Arial"/>
          <w:b/>
          <w:sz w:val="18"/>
          <w:szCs w:val="18"/>
        </w:rPr>
        <w:t>.</w:t>
      </w:r>
      <w:r w:rsidR="008C7459" w:rsidRPr="00734C0E">
        <w:rPr>
          <w:rFonts w:ascii="Verdana" w:hAnsi="Verdana" w:cs="Arial"/>
          <w:sz w:val="18"/>
          <w:szCs w:val="18"/>
        </w:rPr>
        <w:tab/>
        <w:t xml:space="preserve">V případě, že </w:t>
      </w:r>
      <w:r w:rsidR="0033438B" w:rsidRPr="00734C0E">
        <w:rPr>
          <w:rFonts w:ascii="Verdana" w:hAnsi="Verdana" w:cs="Arial"/>
          <w:sz w:val="18"/>
          <w:szCs w:val="18"/>
        </w:rPr>
        <w:t>z</w:t>
      </w:r>
      <w:r w:rsidR="008C7459" w:rsidRPr="00734C0E">
        <w:rPr>
          <w:rFonts w:ascii="Verdana" w:hAnsi="Verdana" w:cs="Arial"/>
          <w:sz w:val="18"/>
          <w:szCs w:val="18"/>
        </w:rPr>
        <w:t xml:space="preserve">hotovitel nesplní svoji povinnost odstranit vadu v dohodnuté, příp. </w:t>
      </w:r>
      <w:r w:rsidR="0033438B" w:rsidRPr="00734C0E">
        <w:rPr>
          <w:rFonts w:ascii="Verdana" w:hAnsi="Verdana" w:cs="Arial"/>
          <w:sz w:val="18"/>
          <w:szCs w:val="18"/>
        </w:rPr>
        <w:t>o</w:t>
      </w:r>
      <w:r w:rsidR="008C7459" w:rsidRPr="00734C0E">
        <w:rPr>
          <w:rFonts w:ascii="Verdana" w:hAnsi="Verdana" w:cs="Arial"/>
          <w:sz w:val="18"/>
          <w:szCs w:val="18"/>
        </w:rPr>
        <w:t xml:space="preserve">bjednatelem určené lhůtě, je </w:t>
      </w:r>
      <w:r w:rsidR="0033438B" w:rsidRPr="00734C0E">
        <w:rPr>
          <w:rFonts w:ascii="Verdana" w:hAnsi="Verdana" w:cs="Arial"/>
          <w:sz w:val="18"/>
          <w:szCs w:val="18"/>
        </w:rPr>
        <w:t>o</w:t>
      </w:r>
      <w:r w:rsidR="008C7459" w:rsidRPr="00734C0E">
        <w:rPr>
          <w:rFonts w:ascii="Verdana" w:hAnsi="Verdana" w:cs="Arial"/>
          <w:sz w:val="18"/>
          <w:szCs w:val="18"/>
        </w:rPr>
        <w:t xml:space="preserve">bjednatel nebo jiná oprávněná osoba oprávněn zajistit odstranění této vady </w:t>
      </w:r>
      <w:r w:rsidR="008C7459" w:rsidRPr="00734C0E">
        <w:rPr>
          <w:rFonts w:ascii="Verdana" w:hAnsi="Verdana" w:cs="Arial"/>
          <w:sz w:val="18"/>
          <w:szCs w:val="18"/>
        </w:rPr>
        <w:lastRenderedPageBreak/>
        <w:t xml:space="preserve">vlastními kapacitami nebo jiným dodavatelem na náklady </w:t>
      </w:r>
      <w:r w:rsidR="0033438B" w:rsidRPr="00734C0E">
        <w:rPr>
          <w:rFonts w:ascii="Verdana" w:hAnsi="Verdana" w:cs="Arial"/>
          <w:sz w:val="18"/>
          <w:szCs w:val="18"/>
        </w:rPr>
        <w:t>z</w:t>
      </w:r>
      <w:r w:rsidR="008C7459" w:rsidRPr="00734C0E">
        <w:rPr>
          <w:rFonts w:ascii="Verdana" w:hAnsi="Verdana" w:cs="Arial"/>
          <w:sz w:val="18"/>
          <w:szCs w:val="18"/>
        </w:rPr>
        <w:t xml:space="preserve">hotovitele. Zhotovitel souhlasí, že tímto postupem </w:t>
      </w:r>
      <w:r w:rsidR="0033438B" w:rsidRPr="00734C0E">
        <w:rPr>
          <w:rFonts w:ascii="Verdana" w:hAnsi="Verdana" w:cs="Arial"/>
          <w:sz w:val="18"/>
          <w:szCs w:val="18"/>
        </w:rPr>
        <w:t>o</w:t>
      </w:r>
      <w:r w:rsidR="008C7459" w:rsidRPr="00734C0E">
        <w:rPr>
          <w:rFonts w:ascii="Verdana" w:hAnsi="Verdana" w:cs="Arial"/>
          <w:sz w:val="18"/>
          <w:szCs w:val="18"/>
        </w:rPr>
        <w:t xml:space="preserve">bjednatele nebude žádným způsobem dotčena odpovědnost </w:t>
      </w:r>
      <w:r w:rsidR="0033438B" w:rsidRPr="00734C0E">
        <w:rPr>
          <w:rFonts w:ascii="Verdana" w:hAnsi="Verdana" w:cs="Arial"/>
          <w:sz w:val="18"/>
          <w:szCs w:val="18"/>
        </w:rPr>
        <w:t>z</w:t>
      </w:r>
      <w:r w:rsidR="008C7459" w:rsidRPr="00734C0E">
        <w:rPr>
          <w:rFonts w:ascii="Verdana" w:hAnsi="Verdana" w:cs="Arial"/>
          <w:sz w:val="18"/>
          <w:szCs w:val="18"/>
        </w:rPr>
        <w:t xml:space="preserve">hotovitele za vady </w:t>
      </w:r>
      <w:r w:rsidR="0033438B" w:rsidRPr="00734C0E">
        <w:rPr>
          <w:rFonts w:ascii="Verdana" w:hAnsi="Verdana" w:cs="Arial"/>
          <w:sz w:val="18"/>
          <w:szCs w:val="18"/>
        </w:rPr>
        <w:t>d</w:t>
      </w:r>
      <w:r w:rsidR="008C7459" w:rsidRPr="00734C0E">
        <w:rPr>
          <w:rFonts w:ascii="Verdana" w:hAnsi="Verdana" w:cs="Arial"/>
          <w:sz w:val="18"/>
          <w:szCs w:val="18"/>
        </w:rPr>
        <w:t xml:space="preserve">íla nebo dotčené </w:t>
      </w:r>
      <w:r w:rsidR="0033438B" w:rsidRPr="00734C0E">
        <w:rPr>
          <w:rFonts w:ascii="Verdana" w:hAnsi="Verdana" w:cs="Arial"/>
          <w:sz w:val="18"/>
          <w:szCs w:val="18"/>
        </w:rPr>
        <w:t>č</w:t>
      </w:r>
      <w:r w:rsidR="008C7459" w:rsidRPr="00734C0E">
        <w:rPr>
          <w:rFonts w:ascii="Verdana" w:hAnsi="Verdana" w:cs="Arial"/>
          <w:sz w:val="18"/>
          <w:szCs w:val="18"/>
        </w:rPr>
        <w:t xml:space="preserve">ásti </w:t>
      </w:r>
      <w:r w:rsidR="0033438B" w:rsidRPr="00734C0E">
        <w:rPr>
          <w:rFonts w:ascii="Verdana" w:hAnsi="Verdana" w:cs="Arial"/>
          <w:sz w:val="18"/>
          <w:szCs w:val="18"/>
        </w:rPr>
        <w:t>d</w:t>
      </w:r>
      <w:r w:rsidR="008C7459" w:rsidRPr="00734C0E">
        <w:rPr>
          <w:rFonts w:ascii="Verdana" w:hAnsi="Verdana" w:cs="Arial"/>
          <w:sz w:val="18"/>
          <w:szCs w:val="18"/>
        </w:rPr>
        <w:t xml:space="preserve">íla včetně jejího případného prodloužení, a to bez ohledu na to, zda odpovědnost za vady vyplývá ze </w:t>
      </w:r>
      <w:r w:rsidR="00A46CEE" w:rsidRPr="00734C0E">
        <w:rPr>
          <w:rFonts w:ascii="Verdana" w:hAnsi="Verdana" w:cs="Arial"/>
          <w:sz w:val="18"/>
          <w:szCs w:val="18"/>
        </w:rPr>
        <w:t>s</w:t>
      </w:r>
      <w:r w:rsidR="008C7459" w:rsidRPr="00734C0E">
        <w:rPr>
          <w:rFonts w:ascii="Verdana" w:hAnsi="Verdana" w:cs="Arial"/>
          <w:sz w:val="18"/>
          <w:szCs w:val="18"/>
        </w:rPr>
        <w:t xml:space="preserve">mlouvy nebo ze zákona. Náklady na odstranění vady je povinen uhradit </w:t>
      </w:r>
      <w:r w:rsidR="0033438B" w:rsidRPr="00734C0E">
        <w:rPr>
          <w:rFonts w:ascii="Verdana" w:hAnsi="Verdana" w:cs="Arial"/>
          <w:sz w:val="18"/>
          <w:szCs w:val="18"/>
        </w:rPr>
        <w:t>z</w:t>
      </w:r>
      <w:r w:rsidR="008C7459" w:rsidRPr="00734C0E">
        <w:rPr>
          <w:rFonts w:ascii="Verdana" w:hAnsi="Verdana" w:cs="Arial"/>
          <w:sz w:val="18"/>
          <w:szCs w:val="18"/>
        </w:rPr>
        <w:t xml:space="preserve">hotovitel </w:t>
      </w:r>
      <w:r w:rsidR="0033438B" w:rsidRPr="00734C0E">
        <w:rPr>
          <w:rFonts w:ascii="Verdana" w:hAnsi="Verdana" w:cs="Arial"/>
          <w:sz w:val="18"/>
          <w:szCs w:val="18"/>
        </w:rPr>
        <w:t>o</w:t>
      </w:r>
      <w:r w:rsidR="008C7459" w:rsidRPr="00734C0E">
        <w:rPr>
          <w:rFonts w:ascii="Verdana" w:hAnsi="Verdana" w:cs="Arial"/>
          <w:sz w:val="18"/>
          <w:szCs w:val="18"/>
        </w:rPr>
        <w:t xml:space="preserve">bjednateli na základě výzvy k úhradě. </w:t>
      </w:r>
    </w:p>
    <w:p w14:paraId="058CA960" w14:textId="77777777" w:rsidR="00E21CF2" w:rsidRPr="00734C0E" w:rsidRDefault="00F62F81" w:rsidP="00383697">
      <w:pPr>
        <w:spacing w:before="120" w:line="280" w:lineRule="exact"/>
        <w:ind w:left="567" w:hanging="567"/>
        <w:jc w:val="both"/>
        <w:rPr>
          <w:rFonts w:ascii="Verdana" w:hAnsi="Verdana" w:cs="Arial"/>
          <w:sz w:val="18"/>
          <w:szCs w:val="18"/>
        </w:rPr>
      </w:pPr>
      <w:r>
        <w:rPr>
          <w:rFonts w:ascii="Verdana" w:hAnsi="Verdana" w:cs="Arial"/>
          <w:b/>
          <w:sz w:val="18"/>
          <w:szCs w:val="18"/>
        </w:rPr>
        <w:t>9</w:t>
      </w:r>
      <w:r w:rsidR="00ED7BAC" w:rsidRPr="00734C0E">
        <w:rPr>
          <w:rFonts w:ascii="Verdana" w:hAnsi="Verdana" w:cs="Arial"/>
          <w:b/>
          <w:sz w:val="18"/>
          <w:szCs w:val="18"/>
        </w:rPr>
        <w:t>.</w:t>
      </w:r>
      <w:r w:rsidR="00E21CF2" w:rsidRPr="00734C0E">
        <w:rPr>
          <w:rFonts w:ascii="Verdana" w:hAnsi="Verdana" w:cs="Arial"/>
          <w:b/>
          <w:sz w:val="18"/>
          <w:szCs w:val="18"/>
        </w:rPr>
        <w:t>5</w:t>
      </w:r>
      <w:r w:rsidR="004972D1" w:rsidRPr="00734C0E">
        <w:rPr>
          <w:rFonts w:ascii="Verdana" w:hAnsi="Verdana" w:cs="Arial"/>
          <w:b/>
          <w:sz w:val="18"/>
          <w:szCs w:val="18"/>
        </w:rPr>
        <w:t>.</w:t>
      </w:r>
      <w:r w:rsidR="00A603B8" w:rsidRPr="00734C0E">
        <w:rPr>
          <w:rFonts w:ascii="Verdana" w:hAnsi="Verdana" w:cs="Arial"/>
          <w:sz w:val="18"/>
          <w:szCs w:val="18"/>
        </w:rPr>
        <w:tab/>
      </w:r>
      <w:r w:rsidR="004972D1" w:rsidRPr="00734C0E">
        <w:rPr>
          <w:rFonts w:ascii="Verdana" w:hAnsi="Verdana" w:cs="Arial"/>
          <w:sz w:val="18"/>
          <w:szCs w:val="18"/>
        </w:rPr>
        <w:t xml:space="preserve">Zhotovitel odpovídá za všechny škody, které objednateli nebo třetím osobám způsobil při provádění činností porušením svých </w:t>
      </w:r>
      <w:r w:rsidR="008C14E2" w:rsidRPr="00734C0E">
        <w:rPr>
          <w:rFonts w:ascii="Verdana" w:hAnsi="Verdana" w:cs="Arial"/>
          <w:sz w:val="18"/>
          <w:szCs w:val="18"/>
        </w:rPr>
        <w:t>smluvních nebo zákonných</w:t>
      </w:r>
      <w:r w:rsidR="004972D1" w:rsidRPr="00734C0E">
        <w:rPr>
          <w:rFonts w:ascii="Verdana" w:hAnsi="Verdana" w:cs="Arial"/>
          <w:sz w:val="18"/>
          <w:szCs w:val="18"/>
        </w:rPr>
        <w:t xml:space="preserve"> povinností</w:t>
      </w:r>
      <w:r w:rsidR="00E83560" w:rsidRPr="00734C0E">
        <w:rPr>
          <w:rFonts w:ascii="Verdana" w:hAnsi="Verdana" w:cs="Arial"/>
          <w:sz w:val="18"/>
          <w:szCs w:val="18"/>
        </w:rPr>
        <w:t>.</w:t>
      </w:r>
      <w:r w:rsidR="004972D1" w:rsidRPr="00734C0E">
        <w:rPr>
          <w:rFonts w:ascii="Verdana" w:hAnsi="Verdana" w:cs="Arial"/>
          <w:sz w:val="18"/>
          <w:szCs w:val="18"/>
        </w:rPr>
        <w:t xml:space="preserve"> Zhotovitel se zavazuje uhradit objednateli veškeré finanční částky, které byly objednateli ve správním, soudním či jiném obdobném řízení uloženy jako pokuty či jiné majetkoprávní sankce za zhotovitelem způsob</w:t>
      </w:r>
      <w:r w:rsidR="00E83560" w:rsidRPr="00734C0E">
        <w:rPr>
          <w:rFonts w:ascii="Verdana" w:hAnsi="Verdana" w:cs="Arial"/>
          <w:sz w:val="18"/>
          <w:szCs w:val="18"/>
        </w:rPr>
        <w:t xml:space="preserve">ené porušení </w:t>
      </w:r>
      <w:r w:rsidR="008C14E2" w:rsidRPr="00734C0E">
        <w:rPr>
          <w:rFonts w:ascii="Verdana" w:hAnsi="Verdana" w:cs="Arial"/>
          <w:sz w:val="18"/>
          <w:szCs w:val="18"/>
        </w:rPr>
        <w:t>smluvních nebo zákonných</w:t>
      </w:r>
      <w:r w:rsidR="00E83560" w:rsidRPr="00734C0E">
        <w:rPr>
          <w:rFonts w:ascii="Verdana" w:hAnsi="Verdana" w:cs="Arial"/>
          <w:sz w:val="18"/>
          <w:szCs w:val="18"/>
        </w:rPr>
        <w:t xml:space="preserve"> povinností.</w:t>
      </w:r>
      <w:r w:rsidR="004972D1" w:rsidRPr="00734C0E">
        <w:rPr>
          <w:rFonts w:ascii="Verdana" w:hAnsi="Verdana" w:cs="Arial"/>
          <w:sz w:val="18"/>
          <w:szCs w:val="18"/>
        </w:rPr>
        <w:t xml:space="preserve"> Zhotovitel se zavazuje uhradit objednateli veškeré finanční částky, které na objednateli uplatnila jakákoliv třetí osoba za zhotovitelem způsobené porušení právních povinností. </w:t>
      </w:r>
      <w:r w:rsidR="007C0BA3" w:rsidRPr="00734C0E">
        <w:rPr>
          <w:rFonts w:ascii="Verdana" w:hAnsi="Verdana" w:cs="Arial"/>
          <w:sz w:val="18"/>
          <w:szCs w:val="18"/>
        </w:rPr>
        <w:t>Právo na uplatnění nároků z titulu náhrady škody se promlčí uplynutím lhůty 15 let, počítané ode dne, kdy právo mohlo být uplatněno poprvé.</w:t>
      </w:r>
    </w:p>
    <w:p w14:paraId="004A762F" w14:textId="77777777" w:rsidR="004972D1" w:rsidRPr="00734C0E" w:rsidRDefault="00F62F81" w:rsidP="00383697">
      <w:pPr>
        <w:spacing w:before="120" w:line="280" w:lineRule="exact"/>
        <w:ind w:left="567" w:hanging="567"/>
        <w:jc w:val="both"/>
        <w:rPr>
          <w:rFonts w:ascii="Verdana" w:hAnsi="Verdana" w:cs="Arial"/>
          <w:sz w:val="18"/>
          <w:szCs w:val="18"/>
        </w:rPr>
      </w:pPr>
      <w:r>
        <w:rPr>
          <w:rFonts w:ascii="Verdana" w:hAnsi="Verdana" w:cs="Arial"/>
          <w:b/>
          <w:sz w:val="18"/>
          <w:szCs w:val="18"/>
        </w:rPr>
        <w:t>9</w:t>
      </w:r>
      <w:r w:rsidR="00ED7BAC" w:rsidRPr="00734C0E">
        <w:rPr>
          <w:rFonts w:ascii="Verdana" w:hAnsi="Verdana" w:cs="Arial"/>
          <w:b/>
          <w:sz w:val="18"/>
          <w:szCs w:val="18"/>
        </w:rPr>
        <w:t>.</w:t>
      </w:r>
      <w:r w:rsidR="00E21CF2" w:rsidRPr="00734C0E">
        <w:rPr>
          <w:rFonts w:ascii="Verdana" w:hAnsi="Verdana" w:cs="Arial"/>
          <w:b/>
          <w:sz w:val="18"/>
          <w:szCs w:val="18"/>
        </w:rPr>
        <w:t>6</w:t>
      </w:r>
      <w:r w:rsidR="00ED7BAC" w:rsidRPr="00734C0E">
        <w:rPr>
          <w:rFonts w:ascii="Verdana" w:hAnsi="Verdana" w:cs="Arial"/>
          <w:b/>
          <w:sz w:val="18"/>
          <w:szCs w:val="18"/>
        </w:rPr>
        <w:t>.</w:t>
      </w:r>
      <w:r w:rsidR="00ED7BAC" w:rsidRPr="00734C0E">
        <w:rPr>
          <w:rFonts w:ascii="Verdana" w:hAnsi="Verdana" w:cs="Arial"/>
          <w:sz w:val="18"/>
          <w:szCs w:val="18"/>
        </w:rPr>
        <w:t xml:space="preserve">  </w:t>
      </w:r>
      <w:r w:rsidR="00ED7BAC" w:rsidRPr="00734C0E">
        <w:rPr>
          <w:rFonts w:ascii="Verdana" w:hAnsi="Verdana" w:cs="Arial"/>
          <w:sz w:val="18"/>
          <w:szCs w:val="18"/>
        </w:rPr>
        <w:tab/>
      </w:r>
      <w:r w:rsidR="004972D1" w:rsidRPr="00734C0E">
        <w:rPr>
          <w:rFonts w:ascii="Verdana" w:hAnsi="Verdana" w:cs="Arial"/>
          <w:sz w:val="18"/>
          <w:szCs w:val="18"/>
        </w:rPr>
        <w:t>Povinná smluvní strana se zavazuje nahradit druhé smluvní straně způsobenou škodu v penězích do 30 kalendářních dnů ode dne, kdy jí byla doručena písemná výzva druhé smluvní strany k náhradě škody.</w:t>
      </w:r>
    </w:p>
    <w:p w14:paraId="43A4A64A" w14:textId="457C5D3F" w:rsidR="0029337E" w:rsidRPr="00BE28C5" w:rsidRDefault="00F62F81" w:rsidP="00BE28C5">
      <w:pPr>
        <w:spacing w:before="120" w:after="240" w:line="280" w:lineRule="exact"/>
        <w:ind w:left="567" w:hanging="567"/>
        <w:jc w:val="both"/>
        <w:rPr>
          <w:rFonts w:ascii="Verdana" w:hAnsi="Verdana" w:cs="Arial"/>
          <w:sz w:val="18"/>
          <w:szCs w:val="18"/>
        </w:rPr>
      </w:pPr>
      <w:r>
        <w:rPr>
          <w:rFonts w:ascii="Verdana" w:hAnsi="Verdana" w:cs="Arial"/>
          <w:b/>
          <w:sz w:val="18"/>
          <w:szCs w:val="18"/>
        </w:rPr>
        <w:t>9</w:t>
      </w:r>
      <w:r w:rsidR="00347715" w:rsidRPr="00734C0E">
        <w:rPr>
          <w:rFonts w:ascii="Verdana" w:hAnsi="Verdana" w:cs="Arial"/>
          <w:b/>
          <w:sz w:val="18"/>
          <w:szCs w:val="18"/>
        </w:rPr>
        <w:t>.7.</w:t>
      </w:r>
      <w:r w:rsidR="00347715" w:rsidRPr="00734C0E">
        <w:rPr>
          <w:rFonts w:ascii="Verdana" w:hAnsi="Verdana" w:cs="Arial"/>
          <w:sz w:val="18"/>
          <w:szCs w:val="18"/>
        </w:rPr>
        <w:tab/>
      </w:r>
      <w:r w:rsidR="00675DFB">
        <w:rPr>
          <w:rFonts w:ascii="Verdana" w:hAnsi="Verdana" w:cs="Arial"/>
          <w:sz w:val="18"/>
          <w:szCs w:val="18"/>
        </w:rPr>
        <w:t>NEOBSAZENO</w:t>
      </w:r>
      <w:r w:rsidR="000123B4" w:rsidRPr="000123B4">
        <w:rPr>
          <w:rFonts w:ascii="Verdana" w:hAnsi="Verdana" w:cs="Arial"/>
          <w:sz w:val="18"/>
          <w:szCs w:val="18"/>
        </w:rPr>
        <w:t xml:space="preserve"> </w:t>
      </w:r>
    </w:p>
    <w:p w14:paraId="1E8C4E16" w14:textId="77777777" w:rsidR="007149BF" w:rsidRPr="003A564B" w:rsidRDefault="00A03259" w:rsidP="00BE28C5">
      <w:pPr>
        <w:pStyle w:val="Nadpis1"/>
        <w:keepNext w:val="0"/>
        <w:widowControl w:val="0"/>
        <w:suppressAutoHyphens/>
        <w:spacing w:before="0" w:after="120" w:line="280" w:lineRule="exact"/>
        <w:jc w:val="center"/>
        <w:rPr>
          <w:rFonts w:ascii="Verdana" w:hAnsi="Verdana"/>
          <w:sz w:val="20"/>
          <w:szCs w:val="18"/>
          <w:u w:val="single"/>
        </w:rPr>
      </w:pPr>
      <w:r w:rsidRPr="003A564B">
        <w:rPr>
          <w:rFonts w:ascii="Verdana" w:hAnsi="Verdana"/>
          <w:sz w:val="20"/>
          <w:szCs w:val="18"/>
          <w:u w:val="single"/>
        </w:rPr>
        <w:t>Čl</w:t>
      </w:r>
      <w:r w:rsidR="00E57415" w:rsidRPr="003A564B">
        <w:rPr>
          <w:rFonts w:ascii="Verdana" w:hAnsi="Verdana"/>
          <w:sz w:val="20"/>
          <w:szCs w:val="18"/>
          <w:u w:val="single"/>
        </w:rPr>
        <w:t>ánek</w:t>
      </w:r>
      <w:r w:rsidR="007823B4" w:rsidRPr="003A564B">
        <w:rPr>
          <w:rFonts w:ascii="Verdana" w:hAnsi="Verdana"/>
          <w:sz w:val="20"/>
          <w:szCs w:val="18"/>
          <w:u w:val="single"/>
        </w:rPr>
        <w:t xml:space="preserve"> 10</w:t>
      </w:r>
      <w:r w:rsidRPr="003A564B">
        <w:rPr>
          <w:rFonts w:ascii="Verdana" w:hAnsi="Verdana"/>
          <w:sz w:val="20"/>
          <w:szCs w:val="18"/>
          <w:u w:val="single"/>
        </w:rPr>
        <w:t xml:space="preserve"> - Ostatní ujednání</w:t>
      </w:r>
    </w:p>
    <w:p w14:paraId="079C64C2" w14:textId="77777777" w:rsidR="00E21B9D" w:rsidRPr="00734C0E" w:rsidRDefault="00483D1D" w:rsidP="00BE28C5">
      <w:pPr>
        <w:suppressAutoHyphens/>
        <w:spacing w:before="120" w:after="120" w:line="280" w:lineRule="exact"/>
        <w:ind w:left="567" w:hanging="567"/>
        <w:jc w:val="both"/>
        <w:rPr>
          <w:rFonts w:ascii="Verdana" w:hAnsi="Verdana" w:cs="Arial"/>
          <w:sz w:val="18"/>
          <w:szCs w:val="18"/>
        </w:rPr>
      </w:pPr>
      <w:r w:rsidRPr="00734C0E">
        <w:rPr>
          <w:rFonts w:ascii="Verdana" w:hAnsi="Verdana" w:cs="Arial"/>
          <w:b/>
          <w:bCs/>
          <w:sz w:val="18"/>
          <w:szCs w:val="18"/>
        </w:rPr>
        <w:t>10</w:t>
      </w:r>
      <w:r w:rsidR="00E57415" w:rsidRPr="00734C0E">
        <w:rPr>
          <w:rFonts w:ascii="Verdana" w:hAnsi="Verdana" w:cs="Arial"/>
          <w:b/>
          <w:bCs/>
          <w:sz w:val="18"/>
          <w:szCs w:val="18"/>
        </w:rPr>
        <w:t>.</w:t>
      </w:r>
      <w:r w:rsidR="00DA3B25" w:rsidRPr="00734C0E">
        <w:rPr>
          <w:rFonts w:ascii="Verdana" w:hAnsi="Verdana" w:cs="Arial"/>
          <w:b/>
          <w:bCs/>
          <w:sz w:val="18"/>
          <w:szCs w:val="18"/>
        </w:rPr>
        <w:t>1</w:t>
      </w:r>
      <w:r w:rsidR="00E57415" w:rsidRPr="00734C0E">
        <w:rPr>
          <w:rFonts w:ascii="Verdana" w:hAnsi="Verdana" w:cs="Arial"/>
          <w:b/>
          <w:bCs/>
          <w:sz w:val="18"/>
          <w:szCs w:val="18"/>
        </w:rPr>
        <w:t>.</w:t>
      </w:r>
      <w:r w:rsidR="00E21B9D" w:rsidRPr="00734C0E">
        <w:rPr>
          <w:rFonts w:ascii="Verdana" w:hAnsi="Verdana" w:cs="Arial"/>
          <w:sz w:val="18"/>
          <w:szCs w:val="18"/>
        </w:rPr>
        <w:tab/>
        <w:t>Nebezpečí škody na zhotovovaném díle nese od zahájení plnění do okamžiku převzetí díla objednatelem zhotovitel, ledaže škoda byla způsobena podklady převzatými od objednatele nebo těmi, kteří plnili jeho úkoly nebo pokyny.</w:t>
      </w:r>
    </w:p>
    <w:p w14:paraId="15D213E3" w14:textId="77777777" w:rsidR="00E57415" w:rsidRPr="00734C0E" w:rsidRDefault="00E21B9D" w:rsidP="00383697">
      <w:pPr>
        <w:suppressAutoHyphens/>
        <w:spacing w:before="120" w:line="280" w:lineRule="exact"/>
        <w:ind w:left="567" w:hanging="567"/>
        <w:jc w:val="both"/>
        <w:rPr>
          <w:rFonts w:ascii="Verdana" w:hAnsi="Verdana" w:cs="Arial"/>
          <w:sz w:val="18"/>
          <w:szCs w:val="18"/>
        </w:rPr>
      </w:pPr>
      <w:r w:rsidRPr="00734C0E">
        <w:rPr>
          <w:rFonts w:ascii="Verdana" w:hAnsi="Verdana" w:cs="Arial"/>
          <w:b/>
          <w:sz w:val="18"/>
          <w:szCs w:val="18"/>
        </w:rPr>
        <w:t>10.2</w:t>
      </w:r>
      <w:r w:rsidRPr="00734C0E">
        <w:rPr>
          <w:rFonts w:ascii="Verdana" w:hAnsi="Verdana" w:cs="Arial"/>
          <w:sz w:val="18"/>
          <w:szCs w:val="18"/>
        </w:rPr>
        <w:t>.</w:t>
      </w:r>
      <w:r w:rsidRPr="00734C0E">
        <w:rPr>
          <w:rFonts w:ascii="Verdana" w:hAnsi="Verdana" w:cs="Arial"/>
          <w:sz w:val="18"/>
          <w:szCs w:val="18"/>
        </w:rPr>
        <w:tab/>
      </w:r>
      <w:r w:rsidR="00E57415" w:rsidRPr="00734C0E">
        <w:rPr>
          <w:rFonts w:ascii="Verdana" w:hAnsi="Verdana" w:cs="Arial"/>
          <w:sz w:val="18"/>
          <w:szCs w:val="18"/>
        </w:rPr>
        <w:t>Případné změny, týkající se provádění díla je možné projednat jen s kont</w:t>
      </w:r>
      <w:r w:rsidR="00C12D0D" w:rsidRPr="00734C0E">
        <w:rPr>
          <w:rFonts w:ascii="Verdana" w:hAnsi="Verdana" w:cs="Arial"/>
          <w:sz w:val="18"/>
          <w:szCs w:val="18"/>
        </w:rPr>
        <w:t>aktními zaměstnanci objednatele uvedenými v této smlouvě, kteří však nejsou oprávněni smlouvu měnit a</w:t>
      </w:r>
      <w:r w:rsidR="00E77C11">
        <w:rPr>
          <w:rFonts w:ascii="Verdana" w:hAnsi="Verdana" w:cs="Arial"/>
          <w:sz w:val="18"/>
          <w:szCs w:val="18"/>
        </w:rPr>
        <w:t>ni</w:t>
      </w:r>
      <w:r w:rsidR="00C12D0D" w:rsidRPr="00734C0E">
        <w:rPr>
          <w:rFonts w:ascii="Verdana" w:hAnsi="Verdana" w:cs="Arial"/>
          <w:sz w:val="18"/>
          <w:szCs w:val="18"/>
        </w:rPr>
        <w:t xml:space="preserve"> doplňovat</w:t>
      </w:r>
      <w:r w:rsidR="00246DF9" w:rsidRPr="00734C0E">
        <w:rPr>
          <w:rFonts w:ascii="Verdana" w:hAnsi="Verdana" w:cs="Arial"/>
          <w:sz w:val="18"/>
          <w:szCs w:val="18"/>
        </w:rPr>
        <w:t>.</w:t>
      </w:r>
    </w:p>
    <w:p w14:paraId="3751A1CA" w14:textId="77777777" w:rsidR="00915215" w:rsidRPr="00734C0E" w:rsidRDefault="00483D1D" w:rsidP="00383697">
      <w:pPr>
        <w:suppressAutoHyphens/>
        <w:spacing w:before="120" w:line="280" w:lineRule="exact"/>
        <w:ind w:left="567" w:hanging="567"/>
        <w:jc w:val="both"/>
        <w:rPr>
          <w:rFonts w:ascii="Verdana" w:hAnsi="Verdana" w:cs="Arial"/>
          <w:sz w:val="18"/>
          <w:szCs w:val="18"/>
        </w:rPr>
      </w:pPr>
      <w:r w:rsidRPr="00734C0E">
        <w:rPr>
          <w:rFonts w:ascii="Verdana" w:hAnsi="Verdana" w:cs="Arial"/>
          <w:b/>
          <w:bCs/>
          <w:sz w:val="18"/>
          <w:szCs w:val="18"/>
        </w:rPr>
        <w:t>10.</w:t>
      </w:r>
      <w:r w:rsidR="00E21B9D" w:rsidRPr="00734C0E">
        <w:rPr>
          <w:rFonts w:ascii="Verdana" w:hAnsi="Verdana" w:cs="Arial"/>
          <w:b/>
          <w:bCs/>
          <w:sz w:val="18"/>
          <w:szCs w:val="18"/>
        </w:rPr>
        <w:t>3</w:t>
      </w:r>
      <w:r w:rsidRPr="00734C0E">
        <w:rPr>
          <w:rFonts w:ascii="Verdana" w:hAnsi="Verdana" w:cs="Arial"/>
          <w:b/>
          <w:bCs/>
          <w:sz w:val="18"/>
          <w:szCs w:val="18"/>
        </w:rPr>
        <w:t>.</w:t>
      </w:r>
      <w:r w:rsidR="00DA3B25" w:rsidRPr="00734C0E">
        <w:rPr>
          <w:rFonts w:ascii="Verdana" w:hAnsi="Verdana" w:cs="Arial"/>
          <w:b/>
          <w:bCs/>
          <w:sz w:val="18"/>
          <w:szCs w:val="18"/>
        </w:rPr>
        <w:tab/>
      </w:r>
      <w:r w:rsidR="00E57415" w:rsidRPr="00734C0E">
        <w:rPr>
          <w:rFonts w:ascii="Verdana" w:hAnsi="Verdana" w:cs="Arial"/>
          <w:sz w:val="18"/>
          <w:szCs w:val="18"/>
        </w:rPr>
        <w:t xml:space="preserve">Zhotovitel je povinen </w:t>
      </w:r>
      <w:r w:rsidR="00BC267F" w:rsidRPr="00734C0E">
        <w:rPr>
          <w:rFonts w:ascii="Verdana" w:hAnsi="Verdana" w:cs="Arial"/>
          <w:sz w:val="18"/>
          <w:szCs w:val="18"/>
        </w:rPr>
        <w:t xml:space="preserve">bez zbytečného odkladu </w:t>
      </w:r>
      <w:r w:rsidR="00E57415" w:rsidRPr="00734C0E">
        <w:rPr>
          <w:rFonts w:ascii="Verdana" w:hAnsi="Verdana" w:cs="Arial"/>
          <w:sz w:val="18"/>
          <w:szCs w:val="18"/>
        </w:rPr>
        <w:t>upozornit objednatele na všech</w:t>
      </w:r>
      <w:r w:rsidR="004B2857" w:rsidRPr="00734C0E">
        <w:rPr>
          <w:rFonts w:ascii="Verdana" w:hAnsi="Verdana" w:cs="Arial"/>
          <w:sz w:val="18"/>
          <w:szCs w:val="18"/>
        </w:rPr>
        <w:t>ny zjištěné závažné skutečnosti</w:t>
      </w:r>
      <w:r w:rsidR="00E57415" w:rsidRPr="00734C0E">
        <w:rPr>
          <w:rFonts w:ascii="Verdana" w:hAnsi="Verdana" w:cs="Arial"/>
          <w:sz w:val="18"/>
          <w:szCs w:val="18"/>
        </w:rPr>
        <w:t xml:space="preserve"> týkající se předmětu díla, které jso</w:t>
      </w:r>
      <w:r w:rsidR="00BC267F" w:rsidRPr="00734C0E">
        <w:rPr>
          <w:rFonts w:ascii="Verdana" w:hAnsi="Verdana" w:cs="Arial"/>
          <w:sz w:val="18"/>
          <w:szCs w:val="18"/>
        </w:rPr>
        <w:t>u plně v odbornosti zhotovitele a brání řádnému pokračování nebo dokončení díla nebo jeho části.</w:t>
      </w:r>
    </w:p>
    <w:p w14:paraId="51B8904F" w14:textId="77777777" w:rsidR="00BC267F" w:rsidRPr="00734C0E" w:rsidRDefault="00483D1D" w:rsidP="00383697">
      <w:pPr>
        <w:suppressAutoHyphens/>
        <w:spacing w:before="120" w:line="280" w:lineRule="exact"/>
        <w:ind w:left="567" w:hanging="567"/>
        <w:jc w:val="both"/>
        <w:rPr>
          <w:rFonts w:ascii="Verdana" w:hAnsi="Verdana" w:cs="Arial"/>
          <w:sz w:val="18"/>
          <w:szCs w:val="18"/>
        </w:rPr>
      </w:pPr>
      <w:r w:rsidRPr="00734C0E">
        <w:rPr>
          <w:rFonts w:ascii="Verdana" w:hAnsi="Verdana" w:cs="Arial"/>
          <w:b/>
          <w:sz w:val="18"/>
          <w:szCs w:val="18"/>
        </w:rPr>
        <w:t>10</w:t>
      </w:r>
      <w:r w:rsidR="00BC267F" w:rsidRPr="00734C0E">
        <w:rPr>
          <w:rFonts w:ascii="Verdana" w:hAnsi="Verdana" w:cs="Arial"/>
          <w:b/>
          <w:sz w:val="18"/>
          <w:szCs w:val="18"/>
        </w:rPr>
        <w:t>.</w:t>
      </w:r>
      <w:r w:rsidR="00E21B9D" w:rsidRPr="00734C0E">
        <w:rPr>
          <w:rFonts w:ascii="Verdana" w:hAnsi="Verdana" w:cs="Arial"/>
          <w:b/>
          <w:sz w:val="18"/>
          <w:szCs w:val="18"/>
        </w:rPr>
        <w:t>4</w:t>
      </w:r>
      <w:r w:rsidRPr="00734C0E">
        <w:rPr>
          <w:rFonts w:ascii="Verdana" w:hAnsi="Verdana" w:cs="Arial"/>
          <w:b/>
          <w:sz w:val="18"/>
          <w:szCs w:val="18"/>
        </w:rPr>
        <w:t>.</w:t>
      </w:r>
      <w:r w:rsidR="00C26BFB" w:rsidRPr="00734C0E">
        <w:rPr>
          <w:rFonts w:ascii="Verdana" w:hAnsi="Verdana" w:cs="Arial"/>
          <w:sz w:val="18"/>
          <w:szCs w:val="18"/>
        </w:rPr>
        <w:tab/>
      </w:r>
      <w:r w:rsidR="003767AB" w:rsidRPr="00734C0E">
        <w:rPr>
          <w:rFonts w:ascii="Verdana" w:hAnsi="Verdana" w:cs="Arial"/>
          <w:sz w:val="18"/>
          <w:szCs w:val="18"/>
        </w:rPr>
        <w:t xml:space="preserve">Pokud tak stanoví zadávací dokumentace, </w:t>
      </w:r>
      <w:r w:rsidR="00BC267F" w:rsidRPr="00734C0E">
        <w:rPr>
          <w:rFonts w:ascii="Verdana" w:hAnsi="Verdana" w:cs="Arial"/>
          <w:sz w:val="18"/>
          <w:szCs w:val="18"/>
        </w:rPr>
        <w:t>zavazuje</w:t>
      </w:r>
      <w:r w:rsidR="00246DF9" w:rsidRPr="00734C0E">
        <w:rPr>
          <w:rFonts w:ascii="Verdana" w:hAnsi="Verdana" w:cs="Arial"/>
          <w:sz w:val="18"/>
          <w:szCs w:val="18"/>
        </w:rPr>
        <w:t xml:space="preserve"> se zhotovitel </w:t>
      </w:r>
      <w:r w:rsidR="00C12D0D" w:rsidRPr="00734C0E">
        <w:rPr>
          <w:rFonts w:ascii="Verdana" w:hAnsi="Verdana" w:cs="Arial"/>
          <w:sz w:val="18"/>
          <w:szCs w:val="18"/>
        </w:rPr>
        <w:t>nejpozději ke dni uzavření s</w:t>
      </w:r>
      <w:r w:rsidR="00C26BFB" w:rsidRPr="00734C0E">
        <w:rPr>
          <w:rFonts w:ascii="Verdana" w:hAnsi="Verdana" w:cs="Arial"/>
          <w:sz w:val="18"/>
          <w:szCs w:val="18"/>
        </w:rPr>
        <w:t xml:space="preserve">mlouvy </w:t>
      </w:r>
      <w:r w:rsidR="00BC267F" w:rsidRPr="00734C0E">
        <w:rPr>
          <w:rFonts w:ascii="Verdana" w:hAnsi="Verdana" w:cs="Arial"/>
          <w:sz w:val="18"/>
          <w:szCs w:val="18"/>
        </w:rPr>
        <w:t xml:space="preserve">uzavřít a </w:t>
      </w:r>
      <w:r w:rsidR="00C26BFB" w:rsidRPr="00734C0E">
        <w:rPr>
          <w:rFonts w:ascii="Verdana" w:hAnsi="Verdana" w:cs="Arial"/>
          <w:sz w:val="18"/>
          <w:szCs w:val="18"/>
        </w:rPr>
        <w:t xml:space="preserve">posléze </w:t>
      </w:r>
      <w:r w:rsidR="00BC267F" w:rsidRPr="00734C0E">
        <w:rPr>
          <w:rFonts w:ascii="Verdana" w:hAnsi="Verdana" w:cs="Arial"/>
          <w:sz w:val="18"/>
          <w:szCs w:val="18"/>
        </w:rPr>
        <w:t>udržovat po celou dobu trvání smlouvy pojištění a kdykoli na výzvu objednat</w:t>
      </w:r>
      <w:r w:rsidR="003767AB" w:rsidRPr="00734C0E">
        <w:rPr>
          <w:rFonts w:ascii="Verdana" w:hAnsi="Verdana" w:cs="Arial"/>
          <w:sz w:val="18"/>
          <w:szCs w:val="18"/>
        </w:rPr>
        <w:t>ele pojistnou smlouvu předložit.</w:t>
      </w:r>
    </w:p>
    <w:p w14:paraId="3084FCF1" w14:textId="77777777" w:rsidR="00E21B9D" w:rsidRPr="00734C0E" w:rsidRDefault="00E21B9D" w:rsidP="00383697">
      <w:pPr>
        <w:suppressAutoHyphens/>
        <w:spacing w:before="120" w:line="280" w:lineRule="exact"/>
        <w:ind w:left="567" w:hanging="567"/>
        <w:jc w:val="both"/>
        <w:rPr>
          <w:rFonts w:ascii="Verdana" w:hAnsi="Verdana" w:cs="Arial"/>
          <w:sz w:val="18"/>
          <w:szCs w:val="18"/>
        </w:rPr>
      </w:pPr>
      <w:r w:rsidRPr="00734C0E">
        <w:rPr>
          <w:rFonts w:ascii="Verdana" w:hAnsi="Verdana" w:cs="Arial"/>
          <w:b/>
          <w:sz w:val="18"/>
          <w:szCs w:val="18"/>
        </w:rPr>
        <w:t>10.5</w:t>
      </w:r>
      <w:r w:rsidR="0029337E" w:rsidRPr="00734C0E">
        <w:rPr>
          <w:rFonts w:ascii="Verdana" w:hAnsi="Verdana" w:cs="Arial"/>
          <w:b/>
          <w:sz w:val="18"/>
          <w:szCs w:val="18"/>
        </w:rPr>
        <w:t>.</w:t>
      </w:r>
      <w:r w:rsidR="0029337E" w:rsidRPr="00734C0E">
        <w:rPr>
          <w:rFonts w:ascii="Verdana" w:hAnsi="Verdana" w:cs="Arial"/>
          <w:sz w:val="18"/>
          <w:szCs w:val="18"/>
        </w:rPr>
        <w:tab/>
      </w:r>
      <w:r w:rsidRPr="00734C0E">
        <w:rPr>
          <w:rFonts w:ascii="Verdana" w:hAnsi="Verdana" w:cs="Arial"/>
          <w:sz w:val="18"/>
          <w:szCs w:val="18"/>
        </w:rPr>
        <w:t>Dílo bude zhotovitelem zpracováno komplexně s důslednou vnitřní koordinací navrhovaných částí díla, zejména z hlediska omezení železničního provozu.</w:t>
      </w:r>
    </w:p>
    <w:p w14:paraId="78E88602" w14:textId="77777777" w:rsidR="00E21B9D" w:rsidRPr="00734C0E" w:rsidRDefault="00E21B9D" w:rsidP="00383697">
      <w:pPr>
        <w:suppressAutoHyphens/>
        <w:spacing w:before="120" w:line="280" w:lineRule="exact"/>
        <w:ind w:left="567" w:hanging="567"/>
        <w:jc w:val="both"/>
        <w:rPr>
          <w:rFonts w:ascii="Verdana" w:hAnsi="Verdana" w:cs="Arial"/>
          <w:sz w:val="18"/>
          <w:szCs w:val="18"/>
        </w:rPr>
      </w:pPr>
      <w:r w:rsidRPr="00734C0E">
        <w:rPr>
          <w:rFonts w:ascii="Verdana" w:hAnsi="Verdana" w:cs="Arial"/>
          <w:b/>
          <w:sz w:val="18"/>
          <w:szCs w:val="18"/>
        </w:rPr>
        <w:t>10.6.</w:t>
      </w:r>
      <w:r w:rsidR="0029337E" w:rsidRPr="00734C0E">
        <w:rPr>
          <w:rFonts w:ascii="Verdana" w:hAnsi="Verdana" w:cs="Arial"/>
          <w:sz w:val="18"/>
          <w:szCs w:val="18"/>
        </w:rPr>
        <w:tab/>
      </w:r>
      <w:r w:rsidRPr="00734C0E">
        <w:rPr>
          <w:rFonts w:ascii="Verdana" w:hAnsi="Verdana" w:cs="Arial"/>
          <w:sz w:val="18"/>
          <w:szCs w:val="18"/>
        </w:rPr>
        <w:t xml:space="preserve">Zhotovitel oznámí objednateli, </w:t>
      </w:r>
      <w:r w:rsidR="00246DF9" w:rsidRPr="00734C0E">
        <w:rPr>
          <w:rFonts w:ascii="Verdana" w:hAnsi="Verdana" w:cs="Arial"/>
          <w:sz w:val="18"/>
          <w:szCs w:val="18"/>
        </w:rPr>
        <w:t>nejméně 10 dní před jednáním s orgány veřejné moci</w:t>
      </w:r>
      <w:r w:rsidRPr="00734C0E">
        <w:rPr>
          <w:rFonts w:ascii="Verdana" w:hAnsi="Verdana" w:cs="Arial"/>
          <w:sz w:val="18"/>
          <w:szCs w:val="18"/>
        </w:rPr>
        <w:t>, předmět projednávaných skutečností a vyzve objednatele k případné účasti.</w:t>
      </w:r>
    </w:p>
    <w:p w14:paraId="0B6A007A" w14:textId="77777777" w:rsidR="00231DEB" w:rsidRDefault="00483D1D" w:rsidP="00BE28C5">
      <w:pPr>
        <w:suppressAutoHyphens/>
        <w:spacing w:before="120" w:after="120" w:line="280" w:lineRule="exact"/>
        <w:ind w:left="567" w:hanging="567"/>
        <w:jc w:val="both"/>
        <w:rPr>
          <w:rFonts w:ascii="Verdana" w:hAnsi="Verdana" w:cs="Arial"/>
          <w:sz w:val="18"/>
          <w:szCs w:val="18"/>
        </w:rPr>
      </w:pPr>
      <w:r w:rsidRPr="00734C0E">
        <w:rPr>
          <w:rFonts w:ascii="Verdana" w:hAnsi="Verdana" w:cs="Arial"/>
          <w:b/>
          <w:sz w:val="18"/>
          <w:szCs w:val="18"/>
        </w:rPr>
        <w:t>10.</w:t>
      </w:r>
      <w:r w:rsidR="00E21B9D" w:rsidRPr="00734C0E">
        <w:rPr>
          <w:rFonts w:ascii="Verdana" w:hAnsi="Verdana" w:cs="Arial"/>
          <w:b/>
          <w:sz w:val="18"/>
          <w:szCs w:val="18"/>
        </w:rPr>
        <w:t>7</w:t>
      </w:r>
      <w:r w:rsidR="0029337E" w:rsidRPr="00734C0E">
        <w:rPr>
          <w:rFonts w:ascii="Verdana" w:hAnsi="Verdana" w:cs="Arial"/>
          <w:b/>
          <w:sz w:val="18"/>
          <w:szCs w:val="18"/>
        </w:rPr>
        <w:t>.</w:t>
      </w:r>
      <w:r w:rsidR="0029337E" w:rsidRPr="00734C0E">
        <w:rPr>
          <w:rFonts w:ascii="Verdana" w:hAnsi="Verdana" w:cs="Arial"/>
          <w:sz w:val="18"/>
          <w:szCs w:val="18"/>
        </w:rPr>
        <w:tab/>
      </w:r>
      <w:r w:rsidR="00E57415" w:rsidRPr="00734C0E">
        <w:rPr>
          <w:rFonts w:ascii="Verdana" w:hAnsi="Verdana" w:cs="Arial"/>
          <w:sz w:val="18"/>
          <w:szCs w:val="18"/>
        </w:rPr>
        <w:t>Seznam všech pod</w:t>
      </w:r>
      <w:r w:rsidR="00E21B9D" w:rsidRPr="00734C0E">
        <w:rPr>
          <w:rFonts w:ascii="Verdana" w:hAnsi="Verdana" w:cs="Arial"/>
          <w:sz w:val="18"/>
          <w:szCs w:val="18"/>
        </w:rPr>
        <w:t>dodavatelů</w:t>
      </w:r>
      <w:r w:rsidR="00E57415" w:rsidRPr="00734C0E">
        <w:rPr>
          <w:rFonts w:ascii="Verdana" w:hAnsi="Verdana" w:cs="Arial"/>
          <w:sz w:val="18"/>
          <w:szCs w:val="18"/>
        </w:rPr>
        <w:t>:</w:t>
      </w:r>
    </w:p>
    <w:p w14:paraId="7CA104A2" w14:textId="77777777" w:rsidR="00E57415" w:rsidRPr="00734C0E" w:rsidRDefault="009A71F6" w:rsidP="00BE28C5">
      <w:pPr>
        <w:tabs>
          <w:tab w:val="right" w:leader="dot" w:pos="7371"/>
        </w:tabs>
        <w:suppressAutoHyphens/>
        <w:spacing w:before="120" w:after="120" w:line="280" w:lineRule="exact"/>
        <w:ind w:left="539" w:firstLine="28"/>
        <w:rPr>
          <w:rFonts w:ascii="Verdana" w:hAnsi="Verdana" w:cs="Arial"/>
          <w:sz w:val="18"/>
          <w:szCs w:val="18"/>
        </w:rPr>
      </w:pPr>
      <w:r w:rsidRPr="00734C0E">
        <w:rPr>
          <w:rFonts w:ascii="Verdana" w:hAnsi="Verdana" w:cs="Arial"/>
          <w:sz w:val="18"/>
          <w:szCs w:val="18"/>
        </w:rPr>
        <w:t>Poddodava</w:t>
      </w:r>
      <w:r w:rsidR="00C60C45" w:rsidRPr="00734C0E">
        <w:rPr>
          <w:rFonts w:ascii="Verdana" w:hAnsi="Verdana" w:cs="Arial"/>
          <w:sz w:val="18"/>
          <w:szCs w:val="18"/>
        </w:rPr>
        <w:t>t</w:t>
      </w:r>
      <w:r w:rsidRPr="00734C0E">
        <w:rPr>
          <w:rFonts w:ascii="Verdana" w:hAnsi="Verdana" w:cs="Arial"/>
          <w:sz w:val="18"/>
          <w:szCs w:val="18"/>
        </w:rPr>
        <w:t>el</w:t>
      </w:r>
      <w:r w:rsidR="00E57415" w:rsidRPr="00734C0E">
        <w:rPr>
          <w:rFonts w:ascii="Verdana" w:hAnsi="Verdana" w:cs="Arial"/>
          <w:sz w:val="18"/>
          <w:szCs w:val="18"/>
        </w:rPr>
        <w:t xml:space="preserve">                                                         </w:t>
      </w:r>
      <w:r w:rsidR="008F6EA9" w:rsidRPr="00734C0E">
        <w:rPr>
          <w:rFonts w:ascii="Verdana" w:hAnsi="Verdana" w:cs="Arial"/>
          <w:sz w:val="18"/>
          <w:szCs w:val="18"/>
        </w:rPr>
        <w:t xml:space="preserve">                      </w:t>
      </w:r>
      <w:r w:rsidR="00E57415" w:rsidRPr="00734C0E">
        <w:rPr>
          <w:rFonts w:ascii="Verdana" w:hAnsi="Verdana" w:cs="Arial"/>
          <w:sz w:val="18"/>
          <w:szCs w:val="18"/>
        </w:rPr>
        <w:t xml:space="preserve">    </w:t>
      </w:r>
      <w:r w:rsidR="000B1644" w:rsidRPr="00734C0E">
        <w:rPr>
          <w:rFonts w:ascii="Verdana" w:hAnsi="Verdana" w:cs="Arial"/>
          <w:sz w:val="18"/>
          <w:szCs w:val="18"/>
        </w:rPr>
        <w:t xml:space="preserve">           </w:t>
      </w:r>
      <w:r w:rsidR="00E57415" w:rsidRPr="00734C0E">
        <w:rPr>
          <w:rFonts w:ascii="Verdana" w:hAnsi="Verdana" w:cs="Arial"/>
          <w:sz w:val="18"/>
          <w:szCs w:val="18"/>
        </w:rPr>
        <w:t xml:space="preserve">      </w:t>
      </w:r>
    </w:p>
    <w:p w14:paraId="483BC385" w14:textId="4416C8CC" w:rsidR="00E57415" w:rsidRPr="00734C0E" w:rsidRDefault="005B3BC8" w:rsidP="00383697">
      <w:pPr>
        <w:tabs>
          <w:tab w:val="right" w:leader="dot" w:pos="7371"/>
        </w:tabs>
        <w:suppressAutoHyphens/>
        <w:spacing w:line="280" w:lineRule="exact"/>
        <w:ind w:left="567" w:hanging="539"/>
        <w:rPr>
          <w:rFonts w:ascii="Verdana" w:hAnsi="Verdana" w:cs="Arial"/>
          <w:sz w:val="18"/>
          <w:szCs w:val="18"/>
        </w:rPr>
      </w:pPr>
      <w:r w:rsidRPr="00734C0E">
        <w:rPr>
          <w:rFonts w:ascii="Verdana" w:hAnsi="Verdana" w:cs="Arial"/>
          <w:sz w:val="18"/>
          <w:szCs w:val="18"/>
        </w:rPr>
        <w:tab/>
      </w:r>
      <w:r w:rsidR="00E57415" w:rsidRPr="00734C0E">
        <w:rPr>
          <w:rFonts w:ascii="Verdana" w:hAnsi="Verdana" w:cs="Arial"/>
          <w:sz w:val="18"/>
          <w:szCs w:val="18"/>
        </w:rPr>
        <w:t>Obchodní firm</w:t>
      </w:r>
      <w:r w:rsidR="000B2A49">
        <w:rPr>
          <w:rFonts w:ascii="Verdana" w:hAnsi="Verdana" w:cs="Arial"/>
          <w:sz w:val="18"/>
          <w:szCs w:val="18"/>
        </w:rPr>
        <w:t>a</w:t>
      </w:r>
      <w:r w:rsidR="00E57415" w:rsidRPr="00734C0E">
        <w:rPr>
          <w:rFonts w:ascii="Verdana" w:hAnsi="Verdana" w:cs="Arial"/>
          <w:sz w:val="18"/>
          <w:szCs w:val="18"/>
        </w:rPr>
        <w:t xml:space="preserve">        </w:t>
      </w:r>
      <w:r w:rsidR="000647A1" w:rsidRPr="00734C0E">
        <w:rPr>
          <w:rFonts w:ascii="Verdana" w:hAnsi="Verdana" w:cs="Arial"/>
          <w:sz w:val="18"/>
          <w:szCs w:val="18"/>
        </w:rPr>
        <w:t>|</w:t>
      </w:r>
      <w:r w:rsidR="00E57415" w:rsidRPr="00734C0E">
        <w:rPr>
          <w:rFonts w:ascii="Verdana" w:hAnsi="Verdana" w:cs="Arial"/>
          <w:sz w:val="18"/>
          <w:szCs w:val="18"/>
        </w:rPr>
        <w:t xml:space="preserve">            </w:t>
      </w:r>
      <w:r w:rsidR="00814A86" w:rsidRPr="00734C0E">
        <w:rPr>
          <w:rFonts w:ascii="Verdana" w:hAnsi="Verdana" w:cs="Arial"/>
          <w:sz w:val="18"/>
          <w:szCs w:val="18"/>
        </w:rPr>
        <w:t>Sídlo</w:t>
      </w:r>
      <w:r w:rsidR="00E57415" w:rsidRPr="00734C0E">
        <w:rPr>
          <w:rFonts w:ascii="Verdana" w:hAnsi="Verdana" w:cs="Arial"/>
          <w:sz w:val="18"/>
          <w:szCs w:val="18"/>
        </w:rPr>
        <w:t xml:space="preserve">                </w:t>
      </w:r>
      <w:r w:rsidR="000647A1" w:rsidRPr="00734C0E">
        <w:rPr>
          <w:rFonts w:ascii="Verdana" w:hAnsi="Verdana" w:cs="Arial"/>
          <w:sz w:val="18"/>
          <w:szCs w:val="18"/>
        </w:rPr>
        <w:t>|</w:t>
      </w:r>
      <w:r w:rsidR="00E57415" w:rsidRPr="00734C0E">
        <w:rPr>
          <w:rFonts w:ascii="Verdana" w:hAnsi="Verdana" w:cs="Arial"/>
          <w:sz w:val="18"/>
          <w:szCs w:val="18"/>
        </w:rPr>
        <w:t xml:space="preserve">           </w:t>
      </w:r>
      <w:r w:rsidR="002C440C" w:rsidRPr="00734C0E">
        <w:rPr>
          <w:rFonts w:ascii="Verdana" w:hAnsi="Verdana" w:cs="Arial"/>
          <w:sz w:val="18"/>
          <w:szCs w:val="18"/>
        </w:rPr>
        <w:t xml:space="preserve">     </w:t>
      </w:r>
      <w:r w:rsidR="00814A86" w:rsidRPr="00734C0E">
        <w:rPr>
          <w:rFonts w:ascii="Verdana" w:hAnsi="Verdana" w:cs="Arial"/>
          <w:sz w:val="18"/>
          <w:szCs w:val="18"/>
        </w:rPr>
        <w:t>IČ</w:t>
      </w:r>
      <w:r w:rsidR="000647A1" w:rsidRPr="00734C0E">
        <w:rPr>
          <w:rFonts w:ascii="Verdana" w:hAnsi="Verdana" w:cs="Arial"/>
          <w:sz w:val="18"/>
          <w:szCs w:val="18"/>
        </w:rPr>
        <w:t>O</w:t>
      </w:r>
      <w:r w:rsidR="002C440C" w:rsidRPr="00734C0E">
        <w:rPr>
          <w:rFonts w:ascii="Verdana" w:hAnsi="Verdana" w:cs="Arial"/>
          <w:sz w:val="18"/>
          <w:szCs w:val="18"/>
        </w:rPr>
        <w:t xml:space="preserve">      </w:t>
      </w:r>
      <w:r w:rsidR="00E57415" w:rsidRPr="00734C0E">
        <w:rPr>
          <w:rFonts w:ascii="Verdana" w:hAnsi="Verdana" w:cs="Arial"/>
          <w:sz w:val="18"/>
          <w:szCs w:val="18"/>
        </w:rPr>
        <w:t xml:space="preserve">  </w:t>
      </w:r>
      <w:r w:rsidR="00814A86" w:rsidRPr="00734C0E">
        <w:rPr>
          <w:rFonts w:ascii="Verdana" w:hAnsi="Verdana" w:cs="Arial"/>
          <w:sz w:val="18"/>
          <w:szCs w:val="18"/>
        </w:rPr>
        <w:tab/>
        <w:t xml:space="preserve">   </w:t>
      </w:r>
      <w:r w:rsidR="000647A1" w:rsidRPr="00734C0E">
        <w:rPr>
          <w:rFonts w:ascii="Verdana" w:hAnsi="Verdana" w:cs="Arial"/>
          <w:sz w:val="18"/>
          <w:szCs w:val="18"/>
        </w:rPr>
        <w:t xml:space="preserve">|      </w:t>
      </w:r>
      <w:r w:rsidR="008F6EA9" w:rsidRPr="00734C0E">
        <w:rPr>
          <w:rFonts w:ascii="Verdana" w:hAnsi="Verdana" w:cs="Arial"/>
          <w:sz w:val="18"/>
          <w:szCs w:val="18"/>
        </w:rPr>
        <w:t xml:space="preserve">% podíl na </w:t>
      </w:r>
      <w:r w:rsidR="00E57415" w:rsidRPr="00734C0E">
        <w:rPr>
          <w:rFonts w:ascii="Verdana" w:hAnsi="Verdana" w:cs="Arial"/>
          <w:sz w:val="18"/>
          <w:szCs w:val="18"/>
        </w:rPr>
        <w:t>zakázce</w:t>
      </w:r>
    </w:p>
    <w:p w14:paraId="37C8AB25" w14:textId="77777777" w:rsidR="00E57415" w:rsidRPr="00734C0E" w:rsidRDefault="005B3BC8" w:rsidP="00383697">
      <w:pPr>
        <w:tabs>
          <w:tab w:val="right" w:leader="dot" w:pos="7371"/>
        </w:tabs>
        <w:suppressAutoHyphens/>
        <w:spacing w:line="280" w:lineRule="exact"/>
        <w:ind w:left="539" w:hanging="539"/>
        <w:rPr>
          <w:rFonts w:ascii="Verdana" w:hAnsi="Verdana" w:cs="Arial"/>
          <w:sz w:val="18"/>
          <w:szCs w:val="18"/>
        </w:rPr>
      </w:pPr>
      <w:r w:rsidRPr="00734C0E">
        <w:rPr>
          <w:rFonts w:ascii="Verdana" w:hAnsi="Verdana" w:cs="Arial"/>
          <w:sz w:val="18"/>
          <w:szCs w:val="18"/>
        </w:rPr>
        <w:tab/>
      </w:r>
      <w:r w:rsidR="00E57415" w:rsidRPr="00734C0E">
        <w:rPr>
          <w:rFonts w:ascii="Verdana" w:hAnsi="Verdana" w:cs="Arial"/>
          <w:sz w:val="18"/>
          <w:szCs w:val="18"/>
        </w:rPr>
        <w:t>---------------------------------------------------------------------------------</w:t>
      </w:r>
      <w:r w:rsidR="00231DEB">
        <w:rPr>
          <w:rFonts w:ascii="Verdana" w:hAnsi="Verdana" w:cs="Arial"/>
          <w:sz w:val="18"/>
          <w:szCs w:val="18"/>
        </w:rPr>
        <w:t>-----------------------</w:t>
      </w:r>
    </w:p>
    <w:p w14:paraId="285A7E83" w14:textId="77777777" w:rsidR="007823B4" w:rsidRPr="00734C0E" w:rsidRDefault="00483D1D" w:rsidP="00383697">
      <w:pPr>
        <w:suppressAutoHyphens/>
        <w:spacing w:before="120" w:after="120" w:line="280" w:lineRule="exact"/>
        <w:ind w:left="567" w:hanging="567"/>
        <w:jc w:val="both"/>
        <w:rPr>
          <w:rFonts w:ascii="Verdana" w:hAnsi="Verdana" w:cs="Arial"/>
          <w:bCs/>
          <w:sz w:val="18"/>
          <w:szCs w:val="18"/>
        </w:rPr>
      </w:pPr>
      <w:r w:rsidRPr="00734C0E">
        <w:rPr>
          <w:rFonts w:ascii="Verdana" w:hAnsi="Verdana" w:cs="Arial"/>
          <w:b/>
          <w:bCs/>
          <w:sz w:val="18"/>
          <w:szCs w:val="18"/>
        </w:rPr>
        <w:t>10.</w:t>
      </w:r>
      <w:r w:rsidR="00E21B9D" w:rsidRPr="00734C0E">
        <w:rPr>
          <w:rFonts w:ascii="Verdana" w:hAnsi="Verdana" w:cs="Arial"/>
          <w:b/>
          <w:bCs/>
          <w:sz w:val="18"/>
          <w:szCs w:val="18"/>
        </w:rPr>
        <w:t>8</w:t>
      </w:r>
      <w:r w:rsidRPr="00734C0E">
        <w:rPr>
          <w:rFonts w:ascii="Verdana" w:hAnsi="Verdana" w:cs="Arial"/>
          <w:b/>
          <w:bCs/>
          <w:sz w:val="18"/>
          <w:szCs w:val="18"/>
        </w:rPr>
        <w:t>.</w:t>
      </w:r>
      <w:r w:rsidR="0029337E" w:rsidRPr="00734C0E">
        <w:rPr>
          <w:rFonts w:ascii="Verdana" w:hAnsi="Verdana" w:cs="Arial"/>
          <w:b/>
          <w:bCs/>
          <w:sz w:val="18"/>
          <w:szCs w:val="18"/>
        </w:rPr>
        <w:tab/>
      </w:r>
      <w:r w:rsidR="00E57415" w:rsidRPr="00734C0E">
        <w:rPr>
          <w:rFonts w:ascii="Verdana" w:hAnsi="Verdana" w:cs="Arial"/>
          <w:bCs/>
          <w:sz w:val="18"/>
          <w:szCs w:val="18"/>
        </w:rPr>
        <w:t>Uvedení pod</w:t>
      </w:r>
      <w:r w:rsidR="009A71F6" w:rsidRPr="00734C0E">
        <w:rPr>
          <w:rFonts w:ascii="Verdana" w:hAnsi="Verdana" w:cs="Arial"/>
          <w:bCs/>
          <w:sz w:val="18"/>
          <w:szCs w:val="18"/>
        </w:rPr>
        <w:t>dodavatelé</w:t>
      </w:r>
      <w:r w:rsidR="00E57415" w:rsidRPr="00734C0E">
        <w:rPr>
          <w:rFonts w:ascii="Verdana" w:hAnsi="Verdana" w:cs="Arial"/>
          <w:bCs/>
          <w:sz w:val="18"/>
          <w:szCs w:val="18"/>
        </w:rPr>
        <w:t xml:space="preserve"> a jejich % podíl na zakázce se nebudou v průběhu provádění díla měnit nebo doplňovat bez písemného souhlasu objednatele</w:t>
      </w:r>
      <w:r w:rsidR="00501C52" w:rsidRPr="00734C0E">
        <w:rPr>
          <w:rFonts w:ascii="Verdana" w:hAnsi="Verdana" w:cs="Arial"/>
          <w:bCs/>
          <w:sz w:val="18"/>
          <w:szCs w:val="18"/>
        </w:rPr>
        <w:t xml:space="preserve"> (pro vyloučení pochybností se nevyžaduje </w:t>
      </w:r>
      <w:r w:rsidR="00246DF9" w:rsidRPr="00734C0E">
        <w:rPr>
          <w:rFonts w:ascii="Verdana" w:hAnsi="Verdana" w:cs="Arial"/>
          <w:bCs/>
          <w:sz w:val="18"/>
          <w:szCs w:val="18"/>
        </w:rPr>
        <w:t xml:space="preserve">pro udělení souhlasu </w:t>
      </w:r>
      <w:r w:rsidR="00501C52" w:rsidRPr="00734C0E">
        <w:rPr>
          <w:rFonts w:ascii="Verdana" w:hAnsi="Verdana" w:cs="Arial"/>
          <w:bCs/>
          <w:sz w:val="18"/>
          <w:szCs w:val="18"/>
        </w:rPr>
        <w:t>uzavření dodatku ke smlouvě)</w:t>
      </w:r>
      <w:r w:rsidR="00E57415" w:rsidRPr="00734C0E">
        <w:rPr>
          <w:rFonts w:ascii="Verdana" w:hAnsi="Verdana" w:cs="Arial"/>
          <w:bCs/>
          <w:sz w:val="18"/>
          <w:szCs w:val="18"/>
        </w:rPr>
        <w:t>.</w:t>
      </w:r>
      <w:r w:rsidR="00501C52" w:rsidRPr="00734C0E">
        <w:rPr>
          <w:rFonts w:ascii="Verdana" w:hAnsi="Verdana" w:cs="Arial"/>
          <w:bCs/>
          <w:sz w:val="18"/>
          <w:szCs w:val="18"/>
        </w:rPr>
        <w:t xml:space="preserve"> V případě, že při provádění </w:t>
      </w:r>
      <w:r w:rsidR="00501C52" w:rsidRPr="00734C0E">
        <w:rPr>
          <w:rFonts w:ascii="Verdana" w:hAnsi="Verdana" w:cs="Arial"/>
          <w:bCs/>
          <w:sz w:val="18"/>
          <w:szCs w:val="18"/>
        </w:rPr>
        <w:lastRenderedPageBreak/>
        <w:t>díla bude nově doplněn poddodavatel nebo vyměněn stávající poddodavatel je zhotovitel povinen objednateli (osobě oprávněné jednat ve věcech smluvních) předložit veškeré dokumenty, které by byl povinen pro takové poddodavatele předložit v zadávacím řízení.</w:t>
      </w:r>
      <w:r w:rsidR="00E57415" w:rsidRPr="00734C0E">
        <w:rPr>
          <w:rFonts w:ascii="Verdana" w:hAnsi="Verdana" w:cs="Arial"/>
          <w:bCs/>
          <w:sz w:val="18"/>
          <w:szCs w:val="18"/>
        </w:rPr>
        <w:t xml:space="preserve"> Zhotovitel se zavazuje ve smlouvě s</w:t>
      </w:r>
      <w:r w:rsidR="00E21B9D" w:rsidRPr="00734C0E">
        <w:rPr>
          <w:rFonts w:ascii="Verdana" w:hAnsi="Verdana" w:cs="Arial"/>
          <w:bCs/>
          <w:sz w:val="18"/>
          <w:szCs w:val="18"/>
        </w:rPr>
        <w:t> </w:t>
      </w:r>
      <w:r w:rsidR="00E57415" w:rsidRPr="00734C0E">
        <w:rPr>
          <w:rFonts w:ascii="Verdana" w:hAnsi="Verdana" w:cs="Arial"/>
          <w:bCs/>
          <w:sz w:val="18"/>
          <w:szCs w:val="18"/>
        </w:rPr>
        <w:t>pod</w:t>
      </w:r>
      <w:r w:rsidR="00E21B9D" w:rsidRPr="00734C0E">
        <w:rPr>
          <w:rFonts w:ascii="Verdana" w:hAnsi="Verdana" w:cs="Arial"/>
          <w:bCs/>
          <w:sz w:val="18"/>
          <w:szCs w:val="18"/>
        </w:rPr>
        <w:t xml:space="preserve">dodavatelem </w:t>
      </w:r>
      <w:r w:rsidR="00E57415" w:rsidRPr="00734C0E">
        <w:rPr>
          <w:rFonts w:ascii="Verdana" w:hAnsi="Verdana" w:cs="Arial"/>
          <w:bCs/>
          <w:sz w:val="18"/>
          <w:szCs w:val="18"/>
        </w:rPr>
        <w:t>uvést, že pod</w:t>
      </w:r>
      <w:r w:rsidR="00E21B9D" w:rsidRPr="00734C0E">
        <w:rPr>
          <w:rFonts w:ascii="Verdana" w:hAnsi="Verdana" w:cs="Arial"/>
          <w:bCs/>
          <w:sz w:val="18"/>
          <w:szCs w:val="18"/>
        </w:rPr>
        <w:t>dodavatel</w:t>
      </w:r>
      <w:r w:rsidR="00E57415" w:rsidRPr="00734C0E">
        <w:rPr>
          <w:rFonts w:ascii="Verdana" w:hAnsi="Verdana" w:cs="Arial"/>
          <w:bCs/>
          <w:sz w:val="18"/>
          <w:szCs w:val="18"/>
        </w:rPr>
        <w:t xml:space="preserve"> není oprávněn pověřit prováděním díla další osobu.</w:t>
      </w:r>
    </w:p>
    <w:p w14:paraId="32B439CA" w14:textId="77777777" w:rsidR="008C5474" w:rsidRPr="00734C0E" w:rsidRDefault="00483D1D" w:rsidP="0018205C">
      <w:pPr>
        <w:spacing w:after="120" w:line="280" w:lineRule="exact"/>
        <w:ind w:left="539" w:hanging="539"/>
        <w:jc w:val="both"/>
        <w:rPr>
          <w:rFonts w:ascii="Verdana" w:hAnsi="Verdana" w:cs="Arial"/>
          <w:sz w:val="18"/>
          <w:szCs w:val="18"/>
        </w:rPr>
      </w:pPr>
      <w:r w:rsidRPr="00734C0E">
        <w:rPr>
          <w:rFonts w:ascii="Verdana" w:hAnsi="Verdana" w:cs="Arial"/>
          <w:b/>
          <w:bCs/>
          <w:sz w:val="18"/>
          <w:szCs w:val="18"/>
        </w:rPr>
        <w:t>10.</w:t>
      </w:r>
      <w:r w:rsidR="0029337E" w:rsidRPr="00734C0E">
        <w:rPr>
          <w:rFonts w:ascii="Verdana" w:hAnsi="Verdana" w:cs="Arial"/>
          <w:b/>
          <w:bCs/>
          <w:sz w:val="18"/>
          <w:szCs w:val="18"/>
        </w:rPr>
        <w:t>9</w:t>
      </w:r>
      <w:r w:rsidR="008C5474" w:rsidRPr="00734C0E">
        <w:rPr>
          <w:rFonts w:ascii="Verdana" w:hAnsi="Verdana" w:cs="Arial"/>
          <w:b/>
          <w:bCs/>
          <w:sz w:val="18"/>
          <w:szCs w:val="18"/>
        </w:rPr>
        <w:t>.</w:t>
      </w:r>
      <w:r w:rsidR="00E77C11">
        <w:rPr>
          <w:rFonts w:ascii="Verdana" w:hAnsi="Verdana" w:cs="Arial"/>
          <w:b/>
          <w:bCs/>
          <w:sz w:val="18"/>
          <w:szCs w:val="18"/>
        </w:rPr>
        <w:tab/>
      </w:r>
      <w:r w:rsidR="008C5474" w:rsidRPr="00734C0E">
        <w:rPr>
          <w:rFonts w:ascii="Verdana" w:hAnsi="Verdana" w:cs="Arial"/>
          <w:bCs/>
          <w:sz w:val="18"/>
          <w:szCs w:val="18"/>
        </w:rPr>
        <w:t xml:space="preserve">Sociálně a </w:t>
      </w:r>
      <w:r w:rsidR="008C5474" w:rsidRPr="00734C0E">
        <w:rPr>
          <w:rFonts w:ascii="Verdana" w:hAnsi="Verdana" w:cs="Arial"/>
          <w:sz w:val="18"/>
          <w:szCs w:val="18"/>
        </w:rPr>
        <w:t>environmentálně odpovědné zadávání</w:t>
      </w:r>
    </w:p>
    <w:p w14:paraId="4719B7D3" w14:textId="77777777" w:rsidR="008C5474" w:rsidRPr="00734C0E" w:rsidRDefault="00483D1D" w:rsidP="0018205C">
      <w:pPr>
        <w:spacing w:after="120" w:line="280" w:lineRule="exact"/>
        <w:ind w:left="1276" w:hanging="709"/>
        <w:jc w:val="both"/>
        <w:rPr>
          <w:rFonts w:ascii="Verdana" w:hAnsi="Verdana" w:cs="Arial"/>
          <w:sz w:val="18"/>
          <w:szCs w:val="18"/>
        </w:rPr>
      </w:pPr>
      <w:r w:rsidRPr="00734C0E">
        <w:rPr>
          <w:rFonts w:ascii="Verdana" w:hAnsi="Verdana" w:cs="Arial"/>
          <w:sz w:val="18"/>
          <w:szCs w:val="18"/>
        </w:rPr>
        <w:t>10.</w:t>
      </w:r>
      <w:r w:rsidR="0029337E" w:rsidRPr="00734C0E">
        <w:rPr>
          <w:rFonts w:ascii="Verdana" w:hAnsi="Verdana" w:cs="Arial"/>
          <w:sz w:val="18"/>
          <w:szCs w:val="18"/>
        </w:rPr>
        <w:t>9</w:t>
      </w:r>
      <w:r w:rsidR="008C5474" w:rsidRPr="00734C0E">
        <w:rPr>
          <w:rFonts w:ascii="Verdana" w:hAnsi="Verdana" w:cs="Arial"/>
          <w:sz w:val="18"/>
          <w:szCs w:val="18"/>
        </w:rPr>
        <w:t>.</w:t>
      </w:r>
      <w:r w:rsidR="0029337E" w:rsidRPr="00734C0E">
        <w:rPr>
          <w:rFonts w:ascii="Verdana" w:hAnsi="Verdana" w:cs="Arial"/>
          <w:sz w:val="18"/>
          <w:szCs w:val="18"/>
        </w:rPr>
        <w:t>1</w:t>
      </w:r>
      <w:r w:rsidR="008C5474" w:rsidRPr="00734C0E">
        <w:rPr>
          <w:rFonts w:ascii="Verdana" w:hAnsi="Verdana" w:cs="Arial"/>
          <w:sz w:val="18"/>
          <w:szCs w:val="18"/>
        </w:rPr>
        <w:t xml:space="preserve"> </w:t>
      </w:r>
      <w:r w:rsidR="00F047B1" w:rsidRPr="00734C0E">
        <w:rPr>
          <w:rFonts w:ascii="Verdana" w:hAnsi="Verdana" w:cs="Arial"/>
          <w:sz w:val="18"/>
          <w:szCs w:val="18"/>
        </w:rPr>
        <w:t>Porady, které z</w:t>
      </w:r>
      <w:r w:rsidR="008C5474" w:rsidRPr="00734C0E">
        <w:rPr>
          <w:rFonts w:ascii="Verdana" w:hAnsi="Verdana" w:cs="Arial"/>
          <w:sz w:val="18"/>
          <w:szCs w:val="18"/>
        </w:rPr>
        <w:t>hotovitel s</w:t>
      </w:r>
      <w:r w:rsidR="00433E49" w:rsidRPr="00734C0E">
        <w:rPr>
          <w:rFonts w:ascii="Verdana" w:hAnsi="Verdana" w:cs="Arial"/>
          <w:sz w:val="18"/>
          <w:szCs w:val="18"/>
        </w:rPr>
        <w:t>volá</w:t>
      </w:r>
      <w:r w:rsidR="008C5474" w:rsidRPr="00734C0E">
        <w:rPr>
          <w:rFonts w:ascii="Verdana" w:hAnsi="Verdana" w:cs="Arial"/>
          <w:sz w:val="18"/>
          <w:szCs w:val="18"/>
        </w:rPr>
        <w:t>, budou probíhat primárně distančním</w:t>
      </w:r>
      <w:r w:rsidR="00F62F81">
        <w:rPr>
          <w:rFonts w:ascii="Verdana" w:hAnsi="Verdana" w:cs="Arial"/>
          <w:sz w:val="18"/>
          <w:szCs w:val="18"/>
        </w:rPr>
        <w:t xml:space="preserve"> způsobem</w:t>
      </w:r>
      <w:r w:rsidR="008C5474" w:rsidRPr="00734C0E">
        <w:rPr>
          <w:rFonts w:ascii="Verdana" w:hAnsi="Verdana" w:cs="Arial"/>
          <w:sz w:val="18"/>
          <w:szCs w:val="18"/>
        </w:rPr>
        <w:t xml:space="preserve"> </w:t>
      </w:r>
      <w:r w:rsidR="00F62F81">
        <w:rPr>
          <w:rFonts w:ascii="Verdana" w:hAnsi="Verdana" w:cs="Arial"/>
          <w:sz w:val="18"/>
          <w:szCs w:val="18"/>
        </w:rPr>
        <w:t xml:space="preserve">     </w:t>
      </w:r>
      <w:r w:rsidR="008C5474" w:rsidRPr="00734C0E">
        <w:rPr>
          <w:rFonts w:ascii="Verdana" w:hAnsi="Verdana" w:cs="Arial"/>
          <w:sz w:val="18"/>
          <w:szCs w:val="18"/>
        </w:rPr>
        <w:t>(elektronicky, např. MS Teams, Google meet, atp.), pokud nebude nutné, aby byly spojeny s místním šetřením.</w:t>
      </w:r>
    </w:p>
    <w:p w14:paraId="40ADF165" w14:textId="5A4F6D78" w:rsidR="008C5474" w:rsidRPr="00734C0E" w:rsidRDefault="00483D1D" w:rsidP="00BE28C5">
      <w:pPr>
        <w:spacing w:after="120" w:line="280" w:lineRule="exact"/>
        <w:ind w:left="1276" w:hanging="709"/>
        <w:jc w:val="both"/>
        <w:rPr>
          <w:rFonts w:ascii="Verdana" w:hAnsi="Verdana" w:cs="Arial"/>
          <w:sz w:val="18"/>
          <w:szCs w:val="18"/>
        </w:rPr>
      </w:pPr>
      <w:r w:rsidRPr="00DB6E65">
        <w:rPr>
          <w:rFonts w:ascii="Verdana" w:hAnsi="Verdana" w:cs="Arial"/>
          <w:sz w:val="18"/>
          <w:szCs w:val="18"/>
        </w:rPr>
        <w:t>10.</w:t>
      </w:r>
      <w:r w:rsidR="0029337E" w:rsidRPr="00DB6E65">
        <w:rPr>
          <w:rFonts w:ascii="Verdana" w:hAnsi="Verdana" w:cs="Arial"/>
          <w:sz w:val="18"/>
          <w:szCs w:val="18"/>
        </w:rPr>
        <w:t>9</w:t>
      </w:r>
      <w:r w:rsidR="008C5474" w:rsidRPr="00DB6E65">
        <w:rPr>
          <w:rFonts w:ascii="Verdana" w:hAnsi="Verdana" w:cs="Arial"/>
          <w:sz w:val="18"/>
          <w:szCs w:val="18"/>
        </w:rPr>
        <w:t>.</w:t>
      </w:r>
      <w:r w:rsidR="0029337E" w:rsidRPr="00DB6E65">
        <w:rPr>
          <w:rFonts w:ascii="Verdana" w:hAnsi="Verdana" w:cs="Arial"/>
          <w:sz w:val="18"/>
          <w:szCs w:val="18"/>
        </w:rPr>
        <w:t>2</w:t>
      </w:r>
      <w:r w:rsidR="008C5474" w:rsidRPr="00DB6E65">
        <w:rPr>
          <w:rFonts w:ascii="Verdana" w:hAnsi="Verdana" w:cs="Arial"/>
          <w:sz w:val="18"/>
          <w:szCs w:val="18"/>
        </w:rPr>
        <w:t xml:space="preserve"> Zhotovitel se</w:t>
      </w:r>
      <w:r w:rsidR="00D41348" w:rsidRPr="00DB6E65">
        <w:rPr>
          <w:rFonts w:ascii="Verdana" w:hAnsi="Verdana" w:cs="Arial"/>
          <w:sz w:val="18"/>
          <w:szCs w:val="18"/>
        </w:rPr>
        <w:t xml:space="preserve"> zavazuje, že v průběhu plnění d</w:t>
      </w:r>
      <w:r w:rsidR="008C5474" w:rsidRPr="00DB6E65">
        <w:rPr>
          <w:rFonts w:ascii="Verdana" w:hAnsi="Verdana" w:cs="Arial"/>
          <w:sz w:val="18"/>
          <w:szCs w:val="18"/>
        </w:rPr>
        <w:t xml:space="preserve">íla </w:t>
      </w:r>
      <w:r w:rsidR="00D41348" w:rsidRPr="00DB6E65">
        <w:rPr>
          <w:rFonts w:ascii="Verdana" w:hAnsi="Verdana" w:cs="Arial"/>
          <w:sz w:val="18"/>
          <w:szCs w:val="18"/>
        </w:rPr>
        <w:t>umožní v souvislosti s plněním d</w:t>
      </w:r>
      <w:r w:rsidR="008C5474" w:rsidRPr="00DB6E65">
        <w:rPr>
          <w:rFonts w:ascii="Verdana" w:hAnsi="Verdana" w:cs="Arial"/>
          <w:sz w:val="18"/>
          <w:szCs w:val="18"/>
        </w:rPr>
        <w:t>íla provedení studentské exku</w:t>
      </w:r>
      <w:r w:rsidR="00F047B1" w:rsidRPr="00DB6E65">
        <w:rPr>
          <w:rFonts w:ascii="Verdana" w:hAnsi="Verdana" w:cs="Arial"/>
          <w:sz w:val="18"/>
          <w:szCs w:val="18"/>
        </w:rPr>
        <w:t>rze, a to v kancelářích z</w:t>
      </w:r>
      <w:r w:rsidR="008C5474" w:rsidRPr="00DB6E65">
        <w:rPr>
          <w:rFonts w:ascii="Verdana" w:hAnsi="Verdana" w:cs="Arial"/>
          <w:sz w:val="18"/>
          <w:szCs w:val="18"/>
        </w:rPr>
        <w:t>hotovitele nebo při provádění  prací přímo</w:t>
      </w:r>
      <w:r w:rsidR="00F047B1" w:rsidRPr="00DB6E65">
        <w:rPr>
          <w:rFonts w:ascii="Verdana" w:hAnsi="Verdana" w:cs="Arial"/>
          <w:sz w:val="18"/>
          <w:szCs w:val="18"/>
        </w:rPr>
        <w:t xml:space="preserve"> na budoucím staveništi. Pokud z</w:t>
      </w:r>
      <w:r w:rsidR="008C5474" w:rsidRPr="00DB6E65">
        <w:rPr>
          <w:rFonts w:ascii="Verdana" w:hAnsi="Verdana" w:cs="Arial"/>
          <w:sz w:val="18"/>
          <w:szCs w:val="18"/>
        </w:rPr>
        <w:t>hotovitel neumožní provede</w:t>
      </w:r>
      <w:r w:rsidR="00F047B1" w:rsidRPr="00DB6E65">
        <w:rPr>
          <w:rFonts w:ascii="Verdana" w:hAnsi="Verdana" w:cs="Arial"/>
          <w:sz w:val="18"/>
          <w:szCs w:val="18"/>
        </w:rPr>
        <w:t>ní exkurze, je povinen uhradit o</w:t>
      </w:r>
      <w:r w:rsidR="008C5474" w:rsidRPr="00DB6E65">
        <w:rPr>
          <w:rFonts w:ascii="Verdana" w:hAnsi="Verdana" w:cs="Arial"/>
          <w:sz w:val="18"/>
          <w:szCs w:val="18"/>
        </w:rPr>
        <w:t>bjednateli smluvní pokutu ve výši 100 000 Kč.</w:t>
      </w:r>
    </w:p>
    <w:p w14:paraId="6C127E10" w14:textId="77777777" w:rsidR="008C5474" w:rsidRPr="00734C0E" w:rsidRDefault="00483D1D" w:rsidP="00BE28C5">
      <w:pPr>
        <w:spacing w:after="120" w:line="280" w:lineRule="exact"/>
        <w:ind w:left="1276" w:hanging="709"/>
        <w:jc w:val="both"/>
        <w:rPr>
          <w:rFonts w:ascii="Verdana" w:hAnsi="Verdana" w:cs="Arial"/>
          <w:sz w:val="18"/>
          <w:szCs w:val="18"/>
        </w:rPr>
      </w:pPr>
      <w:r w:rsidRPr="00734C0E">
        <w:rPr>
          <w:rFonts w:ascii="Verdana" w:hAnsi="Verdana" w:cs="Arial"/>
          <w:sz w:val="18"/>
          <w:szCs w:val="18"/>
        </w:rPr>
        <w:t>10.</w:t>
      </w:r>
      <w:r w:rsidR="0029337E" w:rsidRPr="00734C0E">
        <w:rPr>
          <w:rFonts w:ascii="Verdana" w:hAnsi="Verdana" w:cs="Arial"/>
          <w:sz w:val="18"/>
          <w:szCs w:val="18"/>
        </w:rPr>
        <w:t>9</w:t>
      </w:r>
      <w:r w:rsidR="008C5474" w:rsidRPr="00734C0E">
        <w:rPr>
          <w:rFonts w:ascii="Verdana" w:hAnsi="Verdana" w:cs="Arial"/>
          <w:sz w:val="18"/>
          <w:szCs w:val="18"/>
        </w:rPr>
        <w:t>.</w:t>
      </w:r>
      <w:r w:rsidR="0029337E" w:rsidRPr="00734C0E">
        <w:rPr>
          <w:rFonts w:ascii="Verdana" w:hAnsi="Verdana" w:cs="Arial"/>
          <w:sz w:val="18"/>
          <w:szCs w:val="18"/>
        </w:rPr>
        <w:t>3</w:t>
      </w:r>
      <w:r w:rsidR="008C5474" w:rsidRPr="00734C0E">
        <w:rPr>
          <w:rFonts w:ascii="Verdana" w:hAnsi="Verdana" w:cs="Arial"/>
          <w:sz w:val="18"/>
          <w:szCs w:val="18"/>
        </w:rPr>
        <w:t xml:space="preserve"> Objednatel oznámí</w:t>
      </w:r>
      <w:r w:rsidR="00F047B1" w:rsidRPr="00734C0E">
        <w:rPr>
          <w:rFonts w:ascii="Verdana" w:hAnsi="Verdana" w:cs="Arial"/>
          <w:sz w:val="18"/>
          <w:szCs w:val="18"/>
        </w:rPr>
        <w:t xml:space="preserve"> z</w:t>
      </w:r>
      <w:r w:rsidR="008C5474" w:rsidRPr="00734C0E">
        <w:rPr>
          <w:rFonts w:ascii="Verdana" w:hAnsi="Verdana" w:cs="Arial"/>
          <w:sz w:val="18"/>
          <w:szCs w:val="18"/>
        </w:rPr>
        <w:t xml:space="preserve">hotoviteli požadavek na provedení exkurze minimálně 45 dní před požadovaným termínem konání exkurze. </w:t>
      </w:r>
      <w:r w:rsidR="00F047B1" w:rsidRPr="00734C0E">
        <w:rPr>
          <w:rFonts w:ascii="Verdana" w:hAnsi="Verdana" w:cs="Arial"/>
          <w:sz w:val="18"/>
          <w:szCs w:val="18"/>
        </w:rPr>
        <w:t>Zhotovitel nejméně 30 dní před o</w:t>
      </w:r>
      <w:r w:rsidR="008C5474" w:rsidRPr="00734C0E">
        <w:rPr>
          <w:rFonts w:ascii="Verdana" w:hAnsi="Verdana" w:cs="Arial"/>
          <w:sz w:val="18"/>
          <w:szCs w:val="18"/>
        </w:rPr>
        <w:t>bjednatelem požadovaným termínem konání exkurze potvrdí možnost uskuteč</w:t>
      </w:r>
      <w:r w:rsidR="00F047B1" w:rsidRPr="00734C0E">
        <w:rPr>
          <w:rFonts w:ascii="Verdana" w:hAnsi="Verdana" w:cs="Arial"/>
          <w:sz w:val="18"/>
          <w:szCs w:val="18"/>
        </w:rPr>
        <w:t>nění exkurze, případně navrhne o</w:t>
      </w:r>
      <w:r w:rsidR="008C5474" w:rsidRPr="00734C0E">
        <w:rPr>
          <w:rFonts w:ascii="Verdana" w:hAnsi="Verdana" w:cs="Arial"/>
          <w:sz w:val="18"/>
          <w:szCs w:val="18"/>
        </w:rPr>
        <w:t>bjednateli jiný termín uskutečnění exkurze, nejpoz</w:t>
      </w:r>
      <w:r w:rsidR="00F047B1" w:rsidRPr="00734C0E">
        <w:rPr>
          <w:rFonts w:ascii="Verdana" w:hAnsi="Verdana" w:cs="Arial"/>
          <w:sz w:val="18"/>
          <w:szCs w:val="18"/>
        </w:rPr>
        <w:t>ději však do 30 dnů od původně o</w:t>
      </w:r>
      <w:r w:rsidR="008C5474" w:rsidRPr="00734C0E">
        <w:rPr>
          <w:rFonts w:ascii="Verdana" w:hAnsi="Verdana" w:cs="Arial"/>
          <w:sz w:val="18"/>
          <w:szCs w:val="18"/>
        </w:rPr>
        <w:t>bjednatelem požadovanéh</w:t>
      </w:r>
      <w:r w:rsidR="00F047B1" w:rsidRPr="00734C0E">
        <w:rPr>
          <w:rFonts w:ascii="Verdana" w:hAnsi="Verdana" w:cs="Arial"/>
          <w:sz w:val="18"/>
          <w:szCs w:val="18"/>
        </w:rPr>
        <w:t>o termínu. Zhotovitel poskytne o</w:t>
      </w:r>
      <w:r w:rsidR="008C5474" w:rsidRPr="00734C0E">
        <w:rPr>
          <w:rFonts w:ascii="Verdana" w:hAnsi="Verdana" w:cs="Arial"/>
          <w:sz w:val="18"/>
          <w:szCs w:val="18"/>
        </w:rPr>
        <w:t xml:space="preserve">bjednateli součinnost při jeho účasti na exkurzi. Ustanovení </w:t>
      </w:r>
      <w:r w:rsidR="00F047B1" w:rsidRPr="00734C0E">
        <w:rPr>
          <w:rFonts w:ascii="Verdana" w:hAnsi="Verdana" w:cs="Arial"/>
          <w:sz w:val="18"/>
          <w:szCs w:val="18"/>
        </w:rPr>
        <w:t>předchozí věty však nezavazuje o</w:t>
      </w:r>
      <w:r w:rsidR="008C5474" w:rsidRPr="00734C0E">
        <w:rPr>
          <w:rFonts w:ascii="Verdana" w:hAnsi="Verdana" w:cs="Arial"/>
          <w:sz w:val="18"/>
          <w:szCs w:val="18"/>
        </w:rPr>
        <w:t>bjednatele k účasti na exkurzi.</w:t>
      </w:r>
    </w:p>
    <w:p w14:paraId="1C7B2BDE" w14:textId="3AABF62A" w:rsidR="008442F7" w:rsidRPr="00734C0E" w:rsidRDefault="00483D1D" w:rsidP="00BE28C5">
      <w:pPr>
        <w:spacing w:after="120" w:line="280" w:lineRule="exact"/>
        <w:ind w:left="1276" w:hanging="709"/>
        <w:jc w:val="both"/>
        <w:rPr>
          <w:rFonts w:ascii="Verdana" w:hAnsi="Verdana" w:cs="Arial"/>
          <w:sz w:val="18"/>
          <w:szCs w:val="18"/>
        </w:rPr>
      </w:pPr>
      <w:r w:rsidRPr="00734C0E">
        <w:rPr>
          <w:rFonts w:ascii="Verdana" w:hAnsi="Verdana" w:cs="Arial"/>
          <w:sz w:val="18"/>
          <w:szCs w:val="18"/>
        </w:rPr>
        <w:t>10.</w:t>
      </w:r>
      <w:r w:rsidR="0029337E" w:rsidRPr="00734C0E">
        <w:rPr>
          <w:rFonts w:ascii="Verdana" w:hAnsi="Verdana" w:cs="Arial"/>
          <w:sz w:val="18"/>
          <w:szCs w:val="18"/>
        </w:rPr>
        <w:t>9</w:t>
      </w:r>
      <w:r w:rsidR="008C5474" w:rsidRPr="00734C0E">
        <w:rPr>
          <w:rFonts w:ascii="Verdana" w:hAnsi="Verdana" w:cs="Arial"/>
          <w:sz w:val="18"/>
          <w:szCs w:val="18"/>
        </w:rPr>
        <w:t>.</w:t>
      </w:r>
      <w:r w:rsidR="0029337E" w:rsidRPr="00734C0E">
        <w:rPr>
          <w:rFonts w:ascii="Verdana" w:hAnsi="Verdana" w:cs="Arial"/>
          <w:sz w:val="18"/>
          <w:szCs w:val="18"/>
        </w:rPr>
        <w:t>4</w:t>
      </w:r>
      <w:r w:rsidR="008C5474" w:rsidRPr="00734C0E">
        <w:rPr>
          <w:rFonts w:ascii="Verdana" w:hAnsi="Verdana" w:cs="Arial"/>
          <w:sz w:val="18"/>
          <w:szCs w:val="18"/>
        </w:rPr>
        <w:t xml:space="preserve"> </w:t>
      </w:r>
      <w:r w:rsidR="008442F7" w:rsidRPr="00734C0E">
        <w:rPr>
          <w:rFonts w:ascii="Verdana" w:hAnsi="Verdana" w:cs="Arial"/>
          <w:sz w:val="18"/>
          <w:szCs w:val="18"/>
        </w:rPr>
        <w:t>Účastníky exkurze budou primárně studenti vysokých, středních nebo učňovských škol a vyučující těchto škol, resp. doprovod. Exkurze musí být provedena v rozsahu 3-5 hodin pro 15-30 osob (studenti včetně doprovodu), v pracovních dnech v době od 8,00 hod. do 15,00 hod.</w:t>
      </w:r>
    </w:p>
    <w:p w14:paraId="3C4EA776" w14:textId="77777777" w:rsidR="008442F7" w:rsidRPr="00734C0E" w:rsidRDefault="00483D1D" w:rsidP="00BE28C5">
      <w:pPr>
        <w:spacing w:after="120" w:line="280" w:lineRule="exact"/>
        <w:ind w:left="1276" w:hanging="737"/>
        <w:jc w:val="both"/>
        <w:rPr>
          <w:rFonts w:ascii="Verdana" w:hAnsi="Verdana" w:cs="Arial"/>
          <w:sz w:val="18"/>
          <w:szCs w:val="18"/>
        </w:rPr>
      </w:pPr>
      <w:r w:rsidRPr="00734C0E">
        <w:rPr>
          <w:rFonts w:ascii="Verdana" w:hAnsi="Verdana" w:cs="Arial"/>
          <w:sz w:val="18"/>
          <w:szCs w:val="18"/>
        </w:rPr>
        <w:t>10.</w:t>
      </w:r>
      <w:r w:rsidR="0029337E" w:rsidRPr="00734C0E">
        <w:rPr>
          <w:rFonts w:ascii="Verdana" w:hAnsi="Verdana" w:cs="Arial"/>
          <w:sz w:val="18"/>
          <w:szCs w:val="18"/>
        </w:rPr>
        <w:t>9</w:t>
      </w:r>
      <w:r w:rsidR="008442F7" w:rsidRPr="00734C0E">
        <w:rPr>
          <w:rFonts w:ascii="Verdana" w:hAnsi="Verdana" w:cs="Arial"/>
          <w:sz w:val="18"/>
          <w:szCs w:val="18"/>
        </w:rPr>
        <w:t>.</w:t>
      </w:r>
      <w:r w:rsidR="0029337E" w:rsidRPr="00734C0E">
        <w:rPr>
          <w:rFonts w:ascii="Verdana" w:hAnsi="Verdana" w:cs="Arial"/>
          <w:sz w:val="18"/>
          <w:szCs w:val="18"/>
        </w:rPr>
        <w:t>5</w:t>
      </w:r>
      <w:r w:rsidR="008442F7" w:rsidRPr="00734C0E">
        <w:rPr>
          <w:rFonts w:ascii="Verdana" w:hAnsi="Verdana" w:cs="Arial"/>
          <w:sz w:val="18"/>
          <w:szCs w:val="18"/>
        </w:rPr>
        <w:t xml:space="preserve"> Zhotovitel se zavazuje provést účastníky exkurze po dotčených místech dle podmínek a omezení stanovených BOZP a poskytnout účastníkům exkurze odborný výklad k aktuálně prováděným činnostem.</w:t>
      </w:r>
    </w:p>
    <w:p w14:paraId="307B1C1B" w14:textId="77777777" w:rsidR="008442F7" w:rsidRPr="00734C0E" w:rsidRDefault="00483D1D" w:rsidP="00BE28C5">
      <w:pPr>
        <w:spacing w:after="120" w:line="280" w:lineRule="exact"/>
        <w:ind w:left="1276" w:hanging="709"/>
        <w:jc w:val="both"/>
        <w:rPr>
          <w:rFonts w:ascii="Verdana" w:hAnsi="Verdana" w:cs="Arial"/>
          <w:sz w:val="18"/>
          <w:szCs w:val="18"/>
        </w:rPr>
      </w:pPr>
      <w:r w:rsidRPr="00DB6E65">
        <w:rPr>
          <w:rFonts w:ascii="Verdana" w:hAnsi="Verdana" w:cs="Arial"/>
          <w:sz w:val="18"/>
          <w:szCs w:val="18"/>
        </w:rPr>
        <w:t>10.</w:t>
      </w:r>
      <w:r w:rsidR="0029337E" w:rsidRPr="00DB6E65">
        <w:rPr>
          <w:rFonts w:ascii="Verdana" w:hAnsi="Verdana" w:cs="Arial"/>
          <w:sz w:val="18"/>
          <w:szCs w:val="18"/>
        </w:rPr>
        <w:t>9</w:t>
      </w:r>
      <w:r w:rsidR="008442F7" w:rsidRPr="00DB6E65">
        <w:rPr>
          <w:rFonts w:ascii="Verdana" w:hAnsi="Verdana" w:cs="Arial"/>
          <w:sz w:val="18"/>
          <w:szCs w:val="18"/>
        </w:rPr>
        <w:t>.</w:t>
      </w:r>
      <w:r w:rsidR="0029337E" w:rsidRPr="00DB6E65">
        <w:rPr>
          <w:rFonts w:ascii="Verdana" w:hAnsi="Verdana" w:cs="Arial"/>
          <w:sz w:val="18"/>
          <w:szCs w:val="18"/>
        </w:rPr>
        <w:t>6</w:t>
      </w:r>
      <w:r w:rsidR="008442F7" w:rsidRPr="00DB6E65">
        <w:rPr>
          <w:rFonts w:ascii="Verdana" w:hAnsi="Verdana" w:cs="Arial"/>
          <w:sz w:val="18"/>
          <w:szCs w:val="18"/>
        </w:rPr>
        <w:t xml:space="preserve"> </w:t>
      </w:r>
      <w:r w:rsidR="00F047B1" w:rsidRPr="00DB6E65">
        <w:rPr>
          <w:rFonts w:ascii="Verdana" w:hAnsi="Verdana" w:cs="Arial"/>
          <w:sz w:val="18"/>
          <w:szCs w:val="18"/>
        </w:rPr>
        <w:t>O provedené exkurzi je zhotovitel povinen informovat o</w:t>
      </w:r>
      <w:r w:rsidR="008442F7" w:rsidRPr="00DB6E65">
        <w:rPr>
          <w:rFonts w:ascii="Verdana" w:hAnsi="Verdana" w:cs="Arial"/>
          <w:sz w:val="18"/>
          <w:szCs w:val="18"/>
        </w:rPr>
        <w:t>bjednatele písemnou zprávou nejpozději do 14 dnů od konání exkurze. Zpráva musí obsahovat sdělení o škole, předmětu exkurze, čase konání a počtu účastníků.  V případě nepředložení písemné zprávy v požadovaném rozsahu ve lhůtě dle</w:t>
      </w:r>
      <w:r w:rsidR="00F047B1" w:rsidRPr="00DB6E65">
        <w:rPr>
          <w:rFonts w:ascii="Verdana" w:hAnsi="Verdana" w:cs="Arial"/>
          <w:sz w:val="18"/>
          <w:szCs w:val="18"/>
        </w:rPr>
        <w:t xml:space="preserve"> první věty tohoto odstavce je z</w:t>
      </w:r>
      <w:r w:rsidR="008442F7" w:rsidRPr="00DB6E65">
        <w:rPr>
          <w:rFonts w:ascii="Verdana" w:hAnsi="Verdana" w:cs="Arial"/>
          <w:sz w:val="18"/>
          <w:szCs w:val="18"/>
        </w:rPr>
        <w:t>hotovitel povinen uhradit smluvní pokutu ve výši 20 000 Kč.</w:t>
      </w:r>
    </w:p>
    <w:p w14:paraId="7DF20129" w14:textId="5358DB57" w:rsidR="005F0E10" w:rsidRDefault="00483D1D" w:rsidP="005F0E10">
      <w:pPr>
        <w:spacing w:after="120" w:line="280" w:lineRule="exact"/>
        <w:ind w:left="1276" w:hanging="709"/>
        <w:jc w:val="both"/>
        <w:rPr>
          <w:rFonts w:ascii="Verdana" w:hAnsi="Verdana" w:cs="Arial"/>
          <w:sz w:val="18"/>
          <w:szCs w:val="18"/>
        </w:rPr>
      </w:pPr>
      <w:r w:rsidRPr="00734C0E">
        <w:rPr>
          <w:rFonts w:ascii="Verdana" w:hAnsi="Verdana" w:cs="Arial"/>
          <w:sz w:val="18"/>
          <w:szCs w:val="18"/>
        </w:rPr>
        <w:t>10.</w:t>
      </w:r>
      <w:r w:rsidR="0029337E" w:rsidRPr="00734C0E">
        <w:rPr>
          <w:rFonts w:ascii="Verdana" w:hAnsi="Verdana" w:cs="Arial"/>
          <w:sz w:val="18"/>
          <w:szCs w:val="18"/>
        </w:rPr>
        <w:t>9</w:t>
      </w:r>
      <w:r w:rsidR="008442F7" w:rsidRPr="00734C0E">
        <w:rPr>
          <w:rFonts w:ascii="Verdana" w:hAnsi="Verdana" w:cs="Arial"/>
          <w:sz w:val="18"/>
          <w:szCs w:val="18"/>
        </w:rPr>
        <w:t>.</w:t>
      </w:r>
      <w:r w:rsidR="0029337E" w:rsidRPr="00734C0E">
        <w:rPr>
          <w:rFonts w:ascii="Verdana" w:hAnsi="Verdana" w:cs="Arial"/>
          <w:sz w:val="18"/>
          <w:szCs w:val="18"/>
        </w:rPr>
        <w:t>7</w:t>
      </w:r>
      <w:r w:rsidR="008442F7" w:rsidRPr="00734C0E">
        <w:rPr>
          <w:rFonts w:ascii="Verdana" w:hAnsi="Verdana" w:cs="Arial"/>
          <w:sz w:val="18"/>
          <w:szCs w:val="18"/>
        </w:rPr>
        <w:t xml:space="preserve"> </w:t>
      </w:r>
      <w:r w:rsidR="00720C2E">
        <w:rPr>
          <w:rFonts w:ascii="Verdana" w:hAnsi="Verdana" w:cs="Arial"/>
          <w:sz w:val="18"/>
          <w:szCs w:val="18"/>
        </w:rPr>
        <w:t>NEOBSAZENO</w:t>
      </w:r>
    </w:p>
    <w:p w14:paraId="48237B6E" w14:textId="77777777" w:rsidR="00834BAF" w:rsidRPr="00734C0E" w:rsidRDefault="00483D1D" w:rsidP="005F0E10">
      <w:pPr>
        <w:spacing w:after="120" w:line="280" w:lineRule="exact"/>
        <w:ind w:left="1276" w:hanging="709"/>
        <w:jc w:val="both"/>
        <w:rPr>
          <w:rFonts w:ascii="Verdana" w:hAnsi="Verdana" w:cs="Arial"/>
          <w:sz w:val="18"/>
          <w:szCs w:val="18"/>
        </w:rPr>
      </w:pPr>
      <w:r w:rsidRPr="00BE28C5">
        <w:rPr>
          <w:rFonts w:ascii="Verdana" w:hAnsi="Verdana" w:cs="Arial"/>
          <w:sz w:val="18"/>
          <w:szCs w:val="18"/>
        </w:rPr>
        <w:t>10.</w:t>
      </w:r>
      <w:r w:rsidR="0029337E" w:rsidRPr="00BE28C5">
        <w:rPr>
          <w:rFonts w:ascii="Verdana" w:hAnsi="Verdana" w:cs="Arial"/>
          <w:sz w:val="18"/>
          <w:szCs w:val="18"/>
        </w:rPr>
        <w:t>9</w:t>
      </w:r>
      <w:r w:rsidR="008442F7" w:rsidRPr="00BE28C5">
        <w:rPr>
          <w:rFonts w:ascii="Verdana" w:hAnsi="Verdana" w:cs="Arial"/>
          <w:sz w:val="18"/>
          <w:szCs w:val="18"/>
        </w:rPr>
        <w:t>.</w:t>
      </w:r>
      <w:r w:rsidR="0029337E" w:rsidRPr="00BE28C5">
        <w:rPr>
          <w:rFonts w:ascii="Verdana" w:hAnsi="Verdana" w:cs="Arial"/>
          <w:sz w:val="18"/>
          <w:szCs w:val="18"/>
        </w:rPr>
        <w:t>8</w:t>
      </w:r>
      <w:r w:rsidR="008442F7" w:rsidRPr="00BE28C5">
        <w:rPr>
          <w:rFonts w:ascii="Verdana" w:hAnsi="Verdana" w:cs="Arial"/>
          <w:sz w:val="18"/>
          <w:szCs w:val="18"/>
        </w:rPr>
        <w:t xml:space="preserve"> </w:t>
      </w:r>
      <w:r w:rsidR="00F62F81" w:rsidRPr="00BE28C5">
        <w:rPr>
          <w:rFonts w:ascii="Verdana" w:hAnsi="Verdana" w:cs="Arial"/>
          <w:sz w:val="18"/>
          <w:szCs w:val="18"/>
        </w:rPr>
        <w:t xml:space="preserve"> </w:t>
      </w:r>
      <w:r w:rsidR="008442F7" w:rsidRPr="00BE28C5">
        <w:rPr>
          <w:rFonts w:ascii="Verdana" w:hAnsi="Verdana" w:cs="Arial"/>
          <w:sz w:val="18"/>
          <w:szCs w:val="18"/>
        </w:rPr>
        <w:t>Ustanoveními o smluvních pokutách uvedenými v</w:t>
      </w:r>
      <w:r w:rsidR="0029337E" w:rsidRPr="00BE28C5">
        <w:rPr>
          <w:rFonts w:ascii="Verdana" w:hAnsi="Verdana" w:cs="Arial"/>
          <w:sz w:val="18"/>
          <w:szCs w:val="18"/>
        </w:rPr>
        <w:t xml:space="preserve"> čl. </w:t>
      </w:r>
      <w:r w:rsidR="00983B84" w:rsidRPr="00BE28C5">
        <w:rPr>
          <w:rFonts w:ascii="Verdana" w:hAnsi="Verdana" w:cs="Arial"/>
          <w:sz w:val="18"/>
          <w:szCs w:val="18"/>
        </w:rPr>
        <w:t>10.</w:t>
      </w:r>
      <w:r w:rsidR="0029337E" w:rsidRPr="00BE28C5">
        <w:rPr>
          <w:rFonts w:ascii="Verdana" w:hAnsi="Verdana" w:cs="Arial"/>
          <w:sz w:val="18"/>
          <w:szCs w:val="18"/>
        </w:rPr>
        <w:t>9</w:t>
      </w:r>
      <w:r w:rsidR="00983B84" w:rsidRPr="00BE28C5">
        <w:rPr>
          <w:rFonts w:ascii="Verdana" w:hAnsi="Verdana" w:cs="Arial"/>
          <w:sz w:val="18"/>
          <w:szCs w:val="18"/>
        </w:rPr>
        <w:t>.</w:t>
      </w:r>
      <w:r w:rsidR="00433E49" w:rsidRPr="00BE28C5">
        <w:rPr>
          <w:rFonts w:ascii="Verdana" w:hAnsi="Verdana" w:cs="Arial"/>
          <w:sz w:val="18"/>
          <w:szCs w:val="18"/>
        </w:rPr>
        <w:t xml:space="preserve"> této </w:t>
      </w:r>
      <w:r w:rsidR="0029337E" w:rsidRPr="00BE28C5">
        <w:rPr>
          <w:rFonts w:ascii="Verdana" w:hAnsi="Verdana" w:cs="Arial"/>
          <w:sz w:val="18"/>
          <w:szCs w:val="18"/>
        </w:rPr>
        <w:t>S</w:t>
      </w:r>
      <w:r w:rsidR="00433E49" w:rsidRPr="00BE28C5">
        <w:rPr>
          <w:rFonts w:ascii="Verdana" w:hAnsi="Verdana" w:cs="Arial"/>
          <w:sz w:val="18"/>
          <w:szCs w:val="18"/>
        </w:rPr>
        <w:t>mlouvy</w:t>
      </w:r>
      <w:r w:rsidR="008442F7" w:rsidRPr="00BE28C5">
        <w:rPr>
          <w:rFonts w:ascii="Verdana" w:hAnsi="Verdana" w:cs="Arial"/>
          <w:sz w:val="18"/>
          <w:szCs w:val="18"/>
        </w:rPr>
        <w:t xml:space="preserve"> není dotčeno</w:t>
      </w:r>
      <w:r w:rsidR="00F62F81" w:rsidRPr="00BE28C5">
        <w:rPr>
          <w:rFonts w:ascii="Verdana" w:hAnsi="Verdana" w:cs="Arial"/>
          <w:sz w:val="18"/>
          <w:szCs w:val="18"/>
        </w:rPr>
        <w:t xml:space="preserve"> uplatňování</w:t>
      </w:r>
      <w:r w:rsidR="008442F7" w:rsidRPr="00BE28C5">
        <w:rPr>
          <w:rFonts w:ascii="Verdana" w:hAnsi="Verdana" w:cs="Arial"/>
          <w:sz w:val="18"/>
          <w:szCs w:val="18"/>
        </w:rPr>
        <w:t xml:space="preserve"> </w:t>
      </w:r>
      <w:r w:rsidR="00433E49" w:rsidRPr="00BE28C5">
        <w:rPr>
          <w:rFonts w:ascii="Verdana" w:hAnsi="Verdana" w:cs="Arial"/>
          <w:sz w:val="18"/>
          <w:szCs w:val="18"/>
        </w:rPr>
        <w:t>s</w:t>
      </w:r>
      <w:r w:rsidR="007823B4" w:rsidRPr="00BE28C5">
        <w:rPr>
          <w:rFonts w:ascii="Verdana" w:hAnsi="Verdana" w:cs="Arial"/>
          <w:sz w:val="18"/>
          <w:szCs w:val="18"/>
        </w:rPr>
        <w:t>mluvních pokut uvedených v čl. 8</w:t>
      </w:r>
      <w:r w:rsidR="00433E49" w:rsidRPr="00BE28C5">
        <w:rPr>
          <w:rFonts w:ascii="Verdana" w:hAnsi="Verdana" w:cs="Arial"/>
          <w:sz w:val="18"/>
          <w:szCs w:val="18"/>
        </w:rPr>
        <w:t xml:space="preserve"> této smlouvy</w:t>
      </w:r>
      <w:r w:rsidR="00BE28C5" w:rsidRPr="00BE28C5">
        <w:rPr>
          <w:rFonts w:ascii="Verdana" w:hAnsi="Verdana" w:cs="Arial"/>
          <w:sz w:val="18"/>
          <w:szCs w:val="18"/>
        </w:rPr>
        <w:t>.</w:t>
      </w:r>
    </w:p>
    <w:p w14:paraId="1442F66B" w14:textId="77777777" w:rsidR="003F656B" w:rsidRPr="00BE28C5" w:rsidRDefault="007823B4" w:rsidP="00AE2336">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sidRPr="00BE28C5">
        <w:rPr>
          <w:rFonts w:ascii="Verdana" w:hAnsi="Verdana"/>
          <w:sz w:val="20"/>
          <w:szCs w:val="18"/>
          <w:u w:val="single"/>
        </w:rPr>
        <w:t>Článek 11</w:t>
      </w:r>
      <w:r w:rsidR="003F656B" w:rsidRPr="00BE28C5">
        <w:rPr>
          <w:rFonts w:ascii="Verdana" w:hAnsi="Verdana"/>
          <w:sz w:val="20"/>
          <w:szCs w:val="18"/>
          <w:u w:val="single"/>
        </w:rPr>
        <w:t xml:space="preserve"> - Zpracování osobních údajů</w:t>
      </w:r>
    </w:p>
    <w:p w14:paraId="67F416F9" w14:textId="77777777" w:rsidR="003F656B" w:rsidRPr="00734C0E" w:rsidRDefault="00483D1D" w:rsidP="00383697">
      <w:pPr>
        <w:spacing w:after="120" w:line="280" w:lineRule="exact"/>
        <w:ind w:left="567" w:hanging="567"/>
        <w:jc w:val="both"/>
        <w:rPr>
          <w:rFonts w:ascii="Verdana" w:hAnsi="Verdana" w:cs="Arial"/>
          <w:bCs/>
          <w:sz w:val="18"/>
          <w:szCs w:val="18"/>
        </w:rPr>
      </w:pPr>
      <w:r w:rsidRPr="00734C0E">
        <w:rPr>
          <w:rFonts w:ascii="Verdana" w:hAnsi="Verdana" w:cs="Arial"/>
          <w:b/>
          <w:bCs/>
          <w:sz w:val="18"/>
          <w:szCs w:val="18"/>
        </w:rPr>
        <w:t>11</w:t>
      </w:r>
      <w:r w:rsidR="003F656B" w:rsidRPr="00734C0E">
        <w:rPr>
          <w:rFonts w:ascii="Verdana" w:hAnsi="Verdana" w:cs="Arial"/>
          <w:b/>
          <w:bCs/>
          <w:sz w:val="18"/>
          <w:szCs w:val="18"/>
        </w:rPr>
        <w:t>.1.</w:t>
      </w:r>
      <w:r w:rsidR="003F656B" w:rsidRPr="00734C0E">
        <w:rPr>
          <w:rFonts w:ascii="Verdana" w:hAnsi="Verdana" w:cs="Arial"/>
          <w:b/>
          <w:bCs/>
          <w:sz w:val="18"/>
          <w:szCs w:val="18"/>
        </w:rPr>
        <w:tab/>
      </w:r>
      <w:r w:rsidR="003F656B" w:rsidRPr="00734C0E">
        <w:rPr>
          <w:rFonts w:ascii="Verdana" w:hAnsi="Verdana" w:cs="Arial"/>
          <w:bCs/>
          <w:sz w:val="18"/>
          <w:szCs w:val="18"/>
        </w:rPr>
        <w:t xml:space="preserve">Smluvní strany se dohodly, že zhotovitel bude zpracovávat osobní údaje pro objednatele za </w:t>
      </w:r>
      <w:r w:rsidR="009A71F6" w:rsidRPr="00734C0E">
        <w:rPr>
          <w:rFonts w:ascii="Verdana" w:hAnsi="Verdana" w:cs="Arial"/>
          <w:bCs/>
          <w:sz w:val="18"/>
          <w:szCs w:val="18"/>
        </w:rPr>
        <w:t>účelem provedení díla dle této s</w:t>
      </w:r>
      <w:r w:rsidR="003F656B" w:rsidRPr="00734C0E">
        <w:rPr>
          <w:rFonts w:ascii="Verdana" w:hAnsi="Verdana" w:cs="Arial"/>
          <w:bCs/>
          <w:sz w:val="18"/>
          <w:szCs w:val="18"/>
        </w:rPr>
        <w:t>mlouvy a v jejím rozsahu.</w:t>
      </w:r>
    </w:p>
    <w:p w14:paraId="1A223FD3" w14:textId="77777777" w:rsidR="0019503F" w:rsidRPr="00734C0E" w:rsidRDefault="00483D1D" w:rsidP="00383697">
      <w:pPr>
        <w:spacing w:after="120" w:line="280" w:lineRule="exact"/>
        <w:ind w:left="567" w:hanging="567"/>
        <w:jc w:val="both"/>
        <w:rPr>
          <w:rFonts w:ascii="Verdana" w:hAnsi="Verdana" w:cs="Arial"/>
          <w:sz w:val="18"/>
          <w:szCs w:val="18"/>
        </w:rPr>
      </w:pPr>
      <w:r w:rsidRPr="00734C0E">
        <w:rPr>
          <w:rFonts w:ascii="Verdana" w:hAnsi="Verdana" w:cs="Arial"/>
          <w:b/>
          <w:bCs/>
          <w:sz w:val="18"/>
          <w:szCs w:val="18"/>
        </w:rPr>
        <w:t>11</w:t>
      </w:r>
      <w:r w:rsidR="003F656B" w:rsidRPr="00734C0E">
        <w:rPr>
          <w:rFonts w:ascii="Verdana" w:hAnsi="Verdana" w:cs="Arial"/>
          <w:b/>
          <w:bCs/>
          <w:sz w:val="18"/>
          <w:szCs w:val="18"/>
        </w:rPr>
        <w:t>.2.</w:t>
      </w:r>
      <w:r w:rsidR="003F656B" w:rsidRPr="00734C0E">
        <w:rPr>
          <w:rFonts w:ascii="Verdana" w:hAnsi="Verdana" w:cs="Arial"/>
          <w:b/>
          <w:bCs/>
          <w:sz w:val="18"/>
          <w:szCs w:val="18"/>
        </w:rPr>
        <w:tab/>
      </w:r>
      <w:r w:rsidR="003F656B" w:rsidRPr="00734C0E">
        <w:rPr>
          <w:rFonts w:ascii="Verdana" w:hAnsi="Verdana" w:cs="Arial"/>
          <w:sz w:val="18"/>
          <w:szCs w:val="18"/>
        </w:rPr>
        <w:t xml:space="preserve">Zhotovitel se zavazuje, že bude pro objednatele zpracovávat osobní údaje výhradně za uvedeným účelem, způsobem a na základě doložených pokynů a podmínek objednatele a v souladu s </w:t>
      </w:r>
      <w:r w:rsidR="009A71F6" w:rsidRPr="00734C0E">
        <w:rPr>
          <w:rFonts w:ascii="Verdana" w:hAnsi="Verdana" w:cs="Arial"/>
          <w:sz w:val="18"/>
          <w:szCs w:val="18"/>
        </w:rPr>
        <w:t>nimi tak, jak vyplývají z této s</w:t>
      </w:r>
      <w:r w:rsidR="003F656B" w:rsidRPr="00734C0E">
        <w:rPr>
          <w:rFonts w:ascii="Verdana" w:hAnsi="Verdana" w:cs="Arial"/>
          <w:sz w:val="18"/>
          <w:szCs w:val="18"/>
        </w:rPr>
        <w:t>mlouvy.</w:t>
      </w:r>
    </w:p>
    <w:p w14:paraId="2EF754AD" w14:textId="77777777" w:rsidR="003F656B" w:rsidRPr="00734C0E" w:rsidRDefault="00483D1D" w:rsidP="00383697">
      <w:pPr>
        <w:spacing w:after="120" w:line="280" w:lineRule="exact"/>
        <w:ind w:left="567" w:hanging="567"/>
        <w:jc w:val="both"/>
        <w:rPr>
          <w:rFonts w:ascii="Verdana" w:hAnsi="Verdana" w:cs="Arial"/>
          <w:sz w:val="18"/>
          <w:szCs w:val="18"/>
        </w:rPr>
      </w:pPr>
      <w:r w:rsidRPr="00734C0E">
        <w:rPr>
          <w:rFonts w:ascii="Verdana" w:hAnsi="Verdana" w:cs="Arial"/>
          <w:b/>
          <w:bCs/>
          <w:sz w:val="18"/>
          <w:szCs w:val="18"/>
        </w:rPr>
        <w:t>11</w:t>
      </w:r>
      <w:r w:rsidR="003F656B" w:rsidRPr="00734C0E">
        <w:rPr>
          <w:rFonts w:ascii="Verdana" w:hAnsi="Verdana" w:cs="Arial"/>
          <w:b/>
          <w:bCs/>
          <w:sz w:val="18"/>
          <w:szCs w:val="18"/>
        </w:rPr>
        <w:t>.</w:t>
      </w:r>
      <w:r w:rsidR="00BC1BF0" w:rsidRPr="00734C0E">
        <w:rPr>
          <w:rFonts w:ascii="Verdana" w:hAnsi="Verdana" w:cs="Arial"/>
          <w:b/>
          <w:sz w:val="18"/>
          <w:szCs w:val="18"/>
        </w:rPr>
        <w:t xml:space="preserve">3. </w:t>
      </w:r>
      <w:r w:rsidR="003F656B" w:rsidRPr="00734C0E">
        <w:rPr>
          <w:rFonts w:ascii="Verdana" w:hAnsi="Verdana" w:cs="Arial"/>
          <w:sz w:val="18"/>
          <w:szCs w:val="18"/>
        </w:rPr>
        <w:t>Z</w:t>
      </w:r>
      <w:r w:rsidR="009A71F6" w:rsidRPr="00734C0E">
        <w:rPr>
          <w:rFonts w:ascii="Verdana" w:hAnsi="Verdana" w:cs="Arial"/>
          <w:sz w:val="18"/>
          <w:szCs w:val="18"/>
        </w:rPr>
        <w:t>hotovitel bude na základě této s</w:t>
      </w:r>
      <w:r w:rsidR="003F656B" w:rsidRPr="00734C0E">
        <w:rPr>
          <w:rFonts w:ascii="Verdana" w:hAnsi="Verdana" w:cs="Arial"/>
          <w:sz w:val="18"/>
          <w:szCs w:val="18"/>
        </w:rPr>
        <w:t>mlouvy pro objednatele zpracovávat následující kategorie subjektů osobních údajů:</w:t>
      </w:r>
    </w:p>
    <w:p w14:paraId="61782E36" w14:textId="77777777" w:rsidR="003F656B" w:rsidRPr="00734C0E" w:rsidRDefault="003F656B" w:rsidP="00BF13B1">
      <w:pPr>
        <w:spacing w:after="120" w:line="280" w:lineRule="exact"/>
        <w:ind w:left="567"/>
        <w:jc w:val="both"/>
        <w:rPr>
          <w:rFonts w:ascii="Verdana" w:hAnsi="Verdana" w:cs="Arial"/>
          <w:sz w:val="18"/>
          <w:szCs w:val="18"/>
        </w:rPr>
      </w:pPr>
      <w:r w:rsidRPr="00734C0E">
        <w:rPr>
          <w:rFonts w:ascii="Verdana" w:hAnsi="Verdana" w:cs="Arial"/>
          <w:sz w:val="18"/>
          <w:szCs w:val="18"/>
        </w:rPr>
        <w:lastRenderedPageBreak/>
        <w:t>zaměstnanci objednatele; fyzické osoby, jejichž vyjádření, souhlasy či stanoviska jsou nutná pro provedení díla, fyzické osoby, s nimiž jsou uzavírány smlo</w:t>
      </w:r>
      <w:r w:rsidR="00196DA7" w:rsidRPr="00734C0E">
        <w:rPr>
          <w:rFonts w:ascii="Verdana" w:hAnsi="Verdana" w:cs="Arial"/>
          <w:sz w:val="18"/>
          <w:szCs w:val="18"/>
        </w:rPr>
        <w:t>uvy nezbyt</w:t>
      </w:r>
      <w:r w:rsidR="00BF6E2E" w:rsidRPr="00734C0E">
        <w:rPr>
          <w:rFonts w:ascii="Verdana" w:hAnsi="Verdana" w:cs="Arial"/>
          <w:sz w:val="18"/>
          <w:szCs w:val="18"/>
        </w:rPr>
        <w:t>né pro provedení díla (dále</w:t>
      </w:r>
      <w:r w:rsidR="00196DA7" w:rsidRPr="00734C0E">
        <w:rPr>
          <w:rFonts w:ascii="Verdana" w:hAnsi="Verdana" w:cs="Arial"/>
          <w:sz w:val="18"/>
          <w:szCs w:val="18"/>
        </w:rPr>
        <w:t xml:space="preserve"> jen</w:t>
      </w:r>
      <w:r w:rsidR="009A71F6" w:rsidRPr="00734C0E">
        <w:rPr>
          <w:rFonts w:ascii="Verdana" w:hAnsi="Verdana" w:cs="Arial"/>
          <w:sz w:val="18"/>
          <w:szCs w:val="18"/>
        </w:rPr>
        <w:t xml:space="preserve"> „s</w:t>
      </w:r>
      <w:r w:rsidRPr="00734C0E">
        <w:rPr>
          <w:rFonts w:ascii="Verdana" w:hAnsi="Verdana" w:cs="Arial"/>
          <w:sz w:val="18"/>
          <w:szCs w:val="18"/>
        </w:rPr>
        <w:t>ubjekty údajů“).</w:t>
      </w:r>
    </w:p>
    <w:p w14:paraId="5A91C4C0" w14:textId="77777777" w:rsidR="003F656B" w:rsidRPr="00734C0E" w:rsidRDefault="00483D1D" w:rsidP="00BF13B1">
      <w:pPr>
        <w:spacing w:after="120" w:line="280" w:lineRule="exact"/>
        <w:ind w:left="567" w:hanging="567"/>
        <w:jc w:val="both"/>
        <w:rPr>
          <w:rFonts w:ascii="Verdana" w:hAnsi="Verdana" w:cs="Arial"/>
          <w:sz w:val="18"/>
          <w:szCs w:val="18"/>
        </w:rPr>
      </w:pPr>
      <w:r w:rsidRPr="00734C0E">
        <w:rPr>
          <w:rFonts w:ascii="Verdana" w:hAnsi="Verdana" w:cs="Arial"/>
          <w:b/>
          <w:sz w:val="18"/>
          <w:szCs w:val="18"/>
        </w:rPr>
        <w:t>11</w:t>
      </w:r>
      <w:r w:rsidR="00BC1BF0" w:rsidRPr="00734C0E">
        <w:rPr>
          <w:rFonts w:ascii="Verdana" w:hAnsi="Verdana" w:cs="Arial"/>
          <w:b/>
          <w:sz w:val="18"/>
          <w:szCs w:val="18"/>
        </w:rPr>
        <w:t xml:space="preserve">.4. </w:t>
      </w:r>
      <w:r w:rsidR="003F656B" w:rsidRPr="00734C0E">
        <w:rPr>
          <w:rFonts w:ascii="Verdana" w:hAnsi="Verdana" w:cs="Arial"/>
          <w:sz w:val="18"/>
          <w:szCs w:val="18"/>
        </w:rPr>
        <w:t>Z</w:t>
      </w:r>
      <w:r w:rsidR="009A71F6" w:rsidRPr="00734C0E">
        <w:rPr>
          <w:rFonts w:ascii="Verdana" w:hAnsi="Verdana" w:cs="Arial"/>
          <w:sz w:val="18"/>
          <w:szCs w:val="18"/>
        </w:rPr>
        <w:t>hotovitel bude na základě této s</w:t>
      </w:r>
      <w:r w:rsidR="003F656B" w:rsidRPr="00734C0E">
        <w:rPr>
          <w:rFonts w:ascii="Verdana" w:hAnsi="Verdana" w:cs="Arial"/>
          <w:sz w:val="18"/>
          <w:szCs w:val="18"/>
        </w:rPr>
        <w:t xml:space="preserve">mlouvy u jednotlivých kategorií </w:t>
      </w:r>
      <w:r w:rsidR="009A71F6" w:rsidRPr="00734C0E">
        <w:rPr>
          <w:rFonts w:ascii="Verdana" w:hAnsi="Verdana" w:cs="Arial"/>
          <w:sz w:val="18"/>
          <w:szCs w:val="18"/>
        </w:rPr>
        <w:t>s</w:t>
      </w:r>
      <w:r w:rsidR="003F656B" w:rsidRPr="00734C0E">
        <w:rPr>
          <w:rFonts w:ascii="Verdana" w:hAnsi="Verdana" w:cs="Arial"/>
          <w:sz w:val="18"/>
          <w:szCs w:val="18"/>
        </w:rPr>
        <w:t>ubjektů údajů zpracovávat pro objednatele následující typy osobních údajů:</w:t>
      </w:r>
    </w:p>
    <w:p w14:paraId="2535F29C" w14:textId="77777777" w:rsidR="003F656B" w:rsidRPr="00734C0E" w:rsidRDefault="003F656B" w:rsidP="00383697">
      <w:pPr>
        <w:spacing w:after="120" w:line="280" w:lineRule="exact"/>
        <w:ind w:left="567"/>
        <w:jc w:val="both"/>
        <w:rPr>
          <w:rFonts w:ascii="Verdana" w:hAnsi="Verdana" w:cs="Arial"/>
          <w:sz w:val="18"/>
          <w:szCs w:val="18"/>
        </w:rPr>
      </w:pPr>
      <w:r w:rsidRPr="00734C0E">
        <w:rPr>
          <w:rFonts w:ascii="Verdana" w:hAnsi="Verdana" w:cs="Arial"/>
          <w:sz w:val="18"/>
          <w:szCs w:val="18"/>
        </w:rPr>
        <w:t>U zaměstnanců objednatele identifikační a kontaktní údaje (jméno a příjmení, telefonní číslo, emailová adresa, titul), údaje spojené s pracovním zařazením zaměstnance (pracovní zařazení).</w:t>
      </w:r>
    </w:p>
    <w:p w14:paraId="21A923FD" w14:textId="77777777" w:rsidR="003F656B" w:rsidRPr="00734C0E" w:rsidRDefault="003F656B" w:rsidP="00383697">
      <w:pPr>
        <w:spacing w:after="120" w:line="280" w:lineRule="exact"/>
        <w:ind w:left="567"/>
        <w:jc w:val="both"/>
        <w:rPr>
          <w:rFonts w:ascii="Verdana" w:hAnsi="Verdana" w:cs="Arial"/>
          <w:sz w:val="18"/>
          <w:szCs w:val="18"/>
        </w:rPr>
      </w:pPr>
      <w:r w:rsidRPr="00734C0E">
        <w:rPr>
          <w:rFonts w:ascii="Verdana" w:hAnsi="Verdana" w:cs="Arial"/>
          <w:sz w:val="18"/>
          <w:szCs w:val="18"/>
        </w:rPr>
        <w:t>U ostatních fyzických osob identifikační a kontaktní údaje (jméno a příjmení, pohlaví, datum narození, telefonní číslo, emailová adresa, trvalý pobyt – kontaktní adresa, titul, číslo a</w:t>
      </w:r>
      <w:r w:rsidR="00196DA7" w:rsidRPr="00734C0E">
        <w:rPr>
          <w:rFonts w:ascii="Verdana" w:hAnsi="Verdana" w:cs="Arial"/>
          <w:sz w:val="18"/>
          <w:szCs w:val="18"/>
        </w:rPr>
        <w:t xml:space="preserve"> typ účtu, b</w:t>
      </w:r>
      <w:r w:rsidR="00BF6E2E" w:rsidRPr="00734C0E">
        <w:rPr>
          <w:rFonts w:ascii="Verdana" w:hAnsi="Verdana" w:cs="Arial"/>
          <w:sz w:val="18"/>
          <w:szCs w:val="18"/>
        </w:rPr>
        <w:t xml:space="preserve">ankovní instituce) - (dále </w:t>
      </w:r>
      <w:r w:rsidR="00196DA7" w:rsidRPr="00734C0E">
        <w:rPr>
          <w:rFonts w:ascii="Verdana" w:hAnsi="Verdana" w:cs="Arial"/>
          <w:sz w:val="18"/>
          <w:szCs w:val="18"/>
        </w:rPr>
        <w:t>jen</w:t>
      </w:r>
      <w:r w:rsidR="009A71F6" w:rsidRPr="00734C0E">
        <w:rPr>
          <w:rFonts w:ascii="Verdana" w:hAnsi="Verdana" w:cs="Arial"/>
          <w:sz w:val="18"/>
          <w:szCs w:val="18"/>
        </w:rPr>
        <w:t xml:space="preserve"> „o</w:t>
      </w:r>
      <w:r w:rsidRPr="00734C0E">
        <w:rPr>
          <w:rFonts w:ascii="Verdana" w:hAnsi="Verdana" w:cs="Arial"/>
          <w:sz w:val="18"/>
          <w:szCs w:val="18"/>
        </w:rPr>
        <w:t>sobní údaje“).</w:t>
      </w:r>
    </w:p>
    <w:p w14:paraId="70D6682A" w14:textId="77777777" w:rsidR="003F656B" w:rsidRPr="00734C0E" w:rsidRDefault="00483D1D" w:rsidP="00383697">
      <w:pPr>
        <w:spacing w:after="120" w:line="280" w:lineRule="exact"/>
        <w:ind w:left="567" w:hanging="567"/>
        <w:jc w:val="both"/>
        <w:rPr>
          <w:rFonts w:ascii="Verdana" w:hAnsi="Verdana" w:cs="Arial"/>
          <w:sz w:val="18"/>
          <w:szCs w:val="18"/>
        </w:rPr>
      </w:pPr>
      <w:r w:rsidRPr="00734C0E">
        <w:rPr>
          <w:rFonts w:ascii="Verdana" w:hAnsi="Verdana" w:cs="Arial"/>
          <w:b/>
          <w:sz w:val="18"/>
          <w:szCs w:val="18"/>
        </w:rPr>
        <w:t>11</w:t>
      </w:r>
      <w:r w:rsidR="003F656B" w:rsidRPr="00734C0E">
        <w:rPr>
          <w:rFonts w:ascii="Verdana" w:hAnsi="Verdana" w:cs="Arial"/>
          <w:b/>
          <w:sz w:val="18"/>
          <w:szCs w:val="18"/>
        </w:rPr>
        <w:t xml:space="preserve">.5. </w:t>
      </w:r>
      <w:r w:rsidR="003F656B" w:rsidRPr="00734C0E">
        <w:rPr>
          <w:rFonts w:ascii="Verdana" w:hAnsi="Verdana" w:cs="Arial"/>
          <w:b/>
          <w:sz w:val="18"/>
          <w:szCs w:val="18"/>
        </w:rPr>
        <w:tab/>
      </w:r>
      <w:r w:rsidR="003F656B" w:rsidRPr="00734C0E">
        <w:rPr>
          <w:rFonts w:ascii="Verdana" w:hAnsi="Verdana" w:cs="Arial"/>
          <w:sz w:val="18"/>
          <w:szCs w:val="18"/>
        </w:rPr>
        <w:t xml:space="preserve">Osobní údaje budou zhotovitelem zpracovávány a ukládány na serverech umístěných </w:t>
      </w:r>
      <w:r w:rsidR="006C7A4E" w:rsidRPr="00734C0E">
        <w:rPr>
          <w:rFonts w:ascii="Verdana" w:hAnsi="Verdana" w:cs="Arial"/>
          <w:sz w:val="18"/>
          <w:szCs w:val="18"/>
          <w:highlight w:val="yellow"/>
        </w:rPr>
        <w:t>[doplní zhotovitel</w:t>
      </w:r>
      <w:r w:rsidR="003F656B" w:rsidRPr="00734C0E">
        <w:rPr>
          <w:rFonts w:ascii="Verdana" w:hAnsi="Verdana" w:cs="Arial"/>
          <w:sz w:val="18"/>
          <w:szCs w:val="18"/>
          <w:highlight w:val="yellow"/>
        </w:rPr>
        <w:t>]</w:t>
      </w:r>
      <w:r w:rsidR="003F656B" w:rsidRPr="00734C0E">
        <w:rPr>
          <w:rFonts w:ascii="Verdana" w:hAnsi="Verdana" w:cs="Arial"/>
          <w:sz w:val="18"/>
          <w:szCs w:val="18"/>
        </w:rPr>
        <w:t>.</w:t>
      </w:r>
    </w:p>
    <w:p w14:paraId="6C67097E" w14:textId="77777777" w:rsidR="003F656B" w:rsidRPr="00734C0E" w:rsidRDefault="00483D1D" w:rsidP="00383697">
      <w:pPr>
        <w:spacing w:after="120" w:line="280" w:lineRule="exact"/>
        <w:ind w:left="567" w:hanging="567"/>
        <w:jc w:val="both"/>
        <w:rPr>
          <w:rFonts w:ascii="Verdana" w:hAnsi="Verdana" w:cs="Arial"/>
          <w:sz w:val="18"/>
          <w:szCs w:val="18"/>
        </w:rPr>
      </w:pPr>
      <w:r w:rsidRPr="00734C0E">
        <w:rPr>
          <w:rFonts w:ascii="Verdana" w:hAnsi="Verdana" w:cs="Arial"/>
          <w:b/>
          <w:sz w:val="18"/>
          <w:szCs w:val="18"/>
        </w:rPr>
        <w:t>11</w:t>
      </w:r>
      <w:r w:rsidR="003F656B" w:rsidRPr="00734C0E">
        <w:rPr>
          <w:rFonts w:ascii="Verdana" w:hAnsi="Verdana" w:cs="Arial"/>
          <w:b/>
          <w:sz w:val="18"/>
          <w:szCs w:val="18"/>
        </w:rPr>
        <w:t xml:space="preserve">.6. </w:t>
      </w:r>
      <w:r w:rsidR="003F656B" w:rsidRPr="00734C0E">
        <w:rPr>
          <w:rFonts w:ascii="Verdana" w:hAnsi="Verdana" w:cs="Arial"/>
          <w:b/>
          <w:sz w:val="18"/>
          <w:szCs w:val="18"/>
        </w:rPr>
        <w:tab/>
      </w:r>
      <w:r w:rsidR="003F656B" w:rsidRPr="00734C0E">
        <w:rPr>
          <w:rFonts w:ascii="Verdana" w:hAnsi="Verdana" w:cs="Arial"/>
          <w:sz w:val="18"/>
          <w:szCs w:val="18"/>
        </w:rPr>
        <w:t>Pokud zhotovitel zpracovává na základě</w:t>
      </w:r>
      <w:r w:rsidR="009A71F6" w:rsidRPr="00734C0E">
        <w:rPr>
          <w:rFonts w:ascii="Verdana" w:hAnsi="Verdana" w:cs="Arial"/>
          <w:sz w:val="18"/>
          <w:szCs w:val="18"/>
        </w:rPr>
        <w:t xml:space="preserve"> výslovného pokynu objednatele osobní údaje, které tato s</w:t>
      </w:r>
      <w:r w:rsidR="005E2397" w:rsidRPr="00734C0E">
        <w:rPr>
          <w:rFonts w:ascii="Verdana" w:hAnsi="Verdana" w:cs="Arial"/>
          <w:sz w:val="18"/>
          <w:szCs w:val="18"/>
        </w:rPr>
        <w:t>mlouva v bodě 11</w:t>
      </w:r>
      <w:r w:rsidR="003F656B" w:rsidRPr="00734C0E">
        <w:rPr>
          <w:rFonts w:ascii="Verdana" w:hAnsi="Verdana" w:cs="Arial"/>
          <w:sz w:val="18"/>
          <w:szCs w:val="18"/>
        </w:rPr>
        <w:t>.4 výslovně neuvádí, budou tyto nové osobní údaje zpracovávány za stejných podmínek.</w:t>
      </w:r>
    </w:p>
    <w:p w14:paraId="47E418E4" w14:textId="77777777" w:rsidR="003F656B" w:rsidRPr="00734C0E" w:rsidRDefault="00483D1D" w:rsidP="00383697">
      <w:pPr>
        <w:spacing w:after="120" w:line="280" w:lineRule="exact"/>
        <w:ind w:left="567" w:hanging="567"/>
        <w:jc w:val="both"/>
        <w:rPr>
          <w:rFonts w:ascii="Verdana" w:hAnsi="Verdana" w:cs="Arial"/>
          <w:sz w:val="18"/>
          <w:szCs w:val="18"/>
        </w:rPr>
      </w:pPr>
      <w:r w:rsidRPr="00734C0E">
        <w:rPr>
          <w:rFonts w:ascii="Verdana" w:hAnsi="Verdana" w:cs="Arial"/>
          <w:b/>
          <w:sz w:val="18"/>
          <w:szCs w:val="18"/>
        </w:rPr>
        <w:t>11</w:t>
      </w:r>
      <w:r w:rsidR="003F656B" w:rsidRPr="00734C0E">
        <w:rPr>
          <w:rFonts w:ascii="Verdana" w:hAnsi="Verdana" w:cs="Arial"/>
          <w:b/>
          <w:sz w:val="18"/>
          <w:szCs w:val="18"/>
        </w:rPr>
        <w:t>.7.</w:t>
      </w:r>
      <w:r w:rsidR="003F656B" w:rsidRPr="00734C0E">
        <w:rPr>
          <w:rFonts w:ascii="Verdana" w:hAnsi="Verdana" w:cs="Arial"/>
          <w:b/>
          <w:sz w:val="18"/>
          <w:szCs w:val="18"/>
        </w:rPr>
        <w:tab/>
      </w:r>
      <w:r w:rsidR="009A71F6" w:rsidRPr="00734C0E">
        <w:rPr>
          <w:rFonts w:ascii="Verdana" w:hAnsi="Verdana" w:cs="Arial"/>
          <w:sz w:val="18"/>
          <w:szCs w:val="18"/>
        </w:rPr>
        <w:t>Ustanovení tohoto článku s</w:t>
      </w:r>
      <w:r w:rsidR="003F656B" w:rsidRPr="00734C0E">
        <w:rPr>
          <w:rFonts w:ascii="Verdana" w:hAnsi="Verdana" w:cs="Arial"/>
          <w:sz w:val="18"/>
          <w:szCs w:val="18"/>
        </w:rPr>
        <w:t>mlouvy jsou účinná až do splnění všech povinností v souvislosti s ukončením zpra</w:t>
      </w:r>
      <w:r w:rsidR="009A71F6" w:rsidRPr="00734C0E">
        <w:rPr>
          <w:rFonts w:ascii="Verdana" w:hAnsi="Verdana" w:cs="Arial"/>
          <w:sz w:val="18"/>
          <w:szCs w:val="18"/>
        </w:rPr>
        <w:t>cování osobních údajů dle této s</w:t>
      </w:r>
      <w:r w:rsidR="003F656B" w:rsidRPr="00734C0E">
        <w:rPr>
          <w:rFonts w:ascii="Verdana" w:hAnsi="Verdana" w:cs="Arial"/>
          <w:sz w:val="18"/>
          <w:szCs w:val="18"/>
        </w:rPr>
        <w:t xml:space="preserve">mlouvy. </w:t>
      </w:r>
    </w:p>
    <w:p w14:paraId="149BAEE2" w14:textId="77777777" w:rsidR="003F656B" w:rsidRPr="00734C0E" w:rsidRDefault="00483D1D" w:rsidP="00383697">
      <w:pPr>
        <w:spacing w:after="120" w:line="280" w:lineRule="exact"/>
        <w:ind w:left="567" w:hanging="567"/>
        <w:jc w:val="both"/>
        <w:rPr>
          <w:rFonts w:ascii="Verdana" w:hAnsi="Verdana" w:cs="Arial"/>
          <w:sz w:val="18"/>
          <w:szCs w:val="18"/>
        </w:rPr>
      </w:pPr>
      <w:r w:rsidRPr="00734C0E">
        <w:rPr>
          <w:rFonts w:ascii="Verdana" w:hAnsi="Verdana" w:cs="Arial"/>
          <w:b/>
          <w:sz w:val="18"/>
          <w:szCs w:val="18"/>
        </w:rPr>
        <w:t>11</w:t>
      </w:r>
      <w:r w:rsidR="003F656B" w:rsidRPr="00734C0E">
        <w:rPr>
          <w:rFonts w:ascii="Verdana" w:hAnsi="Verdana" w:cs="Arial"/>
          <w:b/>
          <w:sz w:val="18"/>
          <w:szCs w:val="18"/>
        </w:rPr>
        <w:t>.8.</w:t>
      </w:r>
      <w:r w:rsidR="003F656B" w:rsidRPr="00734C0E">
        <w:rPr>
          <w:rFonts w:ascii="Verdana" w:hAnsi="Verdana" w:cs="Arial"/>
          <w:b/>
          <w:sz w:val="18"/>
          <w:szCs w:val="18"/>
        </w:rPr>
        <w:tab/>
      </w:r>
      <w:r w:rsidR="003F656B" w:rsidRPr="00734C0E">
        <w:rPr>
          <w:rFonts w:ascii="Verdana" w:hAnsi="Verdana" w:cs="Arial"/>
          <w:sz w:val="18"/>
          <w:szCs w:val="18"/>
        </w:rPr>
        <w:t>Povinnosti zhotovitele v souvislosti se zpracováním osobních údajů:</w:t>
      </w:r>
    </w:p>
    <w:p w14:paraId="3390D597" w14:textId="77777777" w:rsidR="003F656B" w:rsidRPr="00734C0E" w:rsidRDefault="003F656B" w:rsidP="00383697">
      <w:pPr>
        <w:spacing w:after="120" w:line="280" w:lineRule="exact"/>
        <w:ind w:left="851" w:hanging="284"/>
        <w:jc w:val="both"/>
        <w:rPr>
          <w:rFonts w:ascii="Verdana" w:hAnsi="Verdana" w:cs="Arial"/>
          <w:sz w:val="18"/>
          <w:szCs w:val="18"/>
        </w:rPr>
      </w:pPr>
      <w:r w:rsidRPr="00734C0E">
        <w:rPr>
          <w:rFonts w:ascii="Verdana" w:hAnsi="Verdana" w:cs="Arial"/>
          <w:sz w:val="18"/>
          <w:szCs w:val="18"/>
        </w:rPr>
        <w:t>-</w:t>
      </w:r>
      <w:r w:rsidRPr="00734C0E">
        <w:rPr>
          <w:rFonts w:ascii="Verdana" w:hAnsi="Verdana" w:cs="Arial"/>
          <w:sz w:val="18"/>
          <w:szCs w:val="18"/>
        </w:rPr>
        <w:tab/>
        <w:t>Zhotovitel se zavazuje přijmout vhodná technická a organizační opatření podle Nařízení Evropského parlamentu a Rady (EU) 2016/</w:t>
      </w:r>
      <w:r w:rsidR="003A1B26" w:rsidRPr="00734C0E">
        <w:rPr>
          <w:rFonts w:ascii="Verdana" w:hAnsi="Verdana" w:cs="Arial"/>
          <w:sz w:val="18"/>
          <w:szCs w:val="18"/>
        </w:rPr>
        <w:t>6</w:t>
      </w:r>
      <w:r w:rsidR="00196DA7" w:rsidRPr="00734C0E">
        <w:rPr>
          <w:rFonts w:ascii="Verdana" w:hAnsi="Verdana" w:cs="Arial"/>
          <w:sz w:val="18"/>
          <w:szCs w:val="18"/>
        </w:rPr>
        <w:t>79 ze dne 27.</w:t>
      </w:r>
      <w:r w:rsidR="00524F92" w:rsidRPr="00734C0E">
        <w:rPr>
          <w:rFonts w:ascii="Verdana" w:hAnsi="Verdana" w:cs="Arial"/>
          <w:sz w:val="18"/>
          <w:szCs w:val="18"/>
        </w:rPr>
        <w:t>0</w:t>
      </w:r>
      <w:r w:rsidRPr="00734C0E">
        <w:rPr>
          <w:rFonts w:ascii="Verdana" w:hAnsi="Verdana" w:cs="Arial"/>
          <w:sz w:val="18"/>
          <w:szCs w:val="18"/>
        </w:rPr>
        <w:t>4.2016 o ochraně fyzických osob v souvislosti se zpracováním osobních údajů a o volném pohybu těchto údajů a o zrušení směrnice 95/46</w:t>
      </w:r>
      <w:r w:rsidR="003A1B26" w:rsidRPr="00734C0E">
        <w:rPr>
          <w:rFonts w:ascii="Verdana" w:hAnsi="Verdana" w:cs="Arial"/>
          <w:sz w:val="18"/>
          <w:szCs w:val="18"/>
        </w:rPr>
        <w:t>/</w:t>
      </w:r>
      <w:r w:rsidRPr="00734C0E">
        <w:rPr>
          <w:rFonts w:ascii="Verdana" w:hAnsi="Verdana" w:cs="Arial"/>
          <w:sz w:val="18"/>
          <w:szCs w:val="18"/>
        </w:rPr>
        <w:t>ES (obecné nařízení o ochraně osobních údajů) (dále jen „GDPR“), které se na něj jako na zhotovitele vztahují a plnění těchto povinností na vyžádání doložit objednateli;</w:t>
      </w:r>
    </w:p>
    <w:p w14:paraId="565ED241" w14:textId="77777777" w:rsidR="003F656B" w:rsidRPr="00734C0E" w:rsidRDefault="003F656B" w:rsidP="00383697">
      <w:pPr>
        <w:spacing w:after="120" w:line="280" w:lineRule="exact"/>
        <w:ind w:left="851" w:hanging="284"/>
        <w:jc w:val="both"/>
        <w:rPr>
          <w:rFonts w:ascii="Verdana" w:hAnsi="Verdana" w:cs="Arial"/>
          <w:sz w:val="18"/>
          <w:szCs w:val="18"/>
        </w:rPr>
      </w:pPr>
      <w:r w:rsidRPr="00734C0E">
        <w:rPr>
          <w:rFonts w:ascii="Verdana" w:hAnsi="Verdana" w:cs="Arial"/>
          <w:sz w:val="18"/>
          <w:szCs w:val="18"/>
        </w:rPr>
        <w:t>-</w:t>
      </w:r>
      <w:r w:rsidRPr="00734C0E">
        <w:rPr>
          <w:rFonts w:ascii="Verdana" w:hAnsi="Verdana" w:cs="Arial"/>
          <w:sz w:val="18"/>
          <w:szCs w:val="18"/>
        </w:rPr>
        <w:tab/>
        <w:t>Zhotovitel neprodleně informuje objednatele, pokud jsou podle jeho názoru určité pokyny objednatele v rozporu s účinnými právními předpisy;</w:t>
      </w:r>
    </w:p>
    <w:p w14:paraId="0EB4DDA2" w14:textId="77777777" w:rsidR="003F656B" w:rsidRPr="00734C0E" w:rsidRDefault="009A71F6" w:rsidP="00383697">
      <w:pPr>
        <w:spacing w:after="120" w:line="280" w:lineRule="exact"/>
        <w:ind w:left="851" w:hanging="284"/>
        <w:jc w:val="both"/>
        <w:rPr>
          <w:rFonts w:ascii="Verdana" w:hAnsi="Verdana" w:cs="Arial"/>
          <w:sz w:val="18"/>
          <w:szCs w:val="18"/>
        </w:rPr>
      </w:pPr>
      <w:r w:rsidRPr="00734C0E">
        <w:rPr>
          <w:rFonts w:ascii="Verdana" w:hAnsi="Verdana" w:cs="Arial"/>
          <w:sz w:val="18"/>
          <w:szCs w:val="18"/>
        </w:rPr>
        <w:t>-</w:t>
      </w:r>
      <w:r w:rsidRPr="00734C0E">
        <w:rPr>
          <w:rFonts w:ascii="Verdana" w:hAnsi="Verdana" w:cs="Arial"/>
          <w:sz w:val="18"/>
          <w:szCs w:val="18"/>
        </w:rPr>
        <w:tab/>
        <w:t>Zhotovitel může předávat o</w:t>
      </w:r>
      <w:r w:rsidR="003F656B" w:rsidRPr="00734C0E">
        <w:rPr>
          <w:rFonts w:ascii="Verdana" w:hAnsi="Verdana" w:cs="Arial"/>
          <w:sz w:val="18"/>
          <w:szCs w:val="18"/>
        </w:rPr>
        <w:t>sobní údaje do třetí země nebo mezinárodní organizaci ve smyslu GDPR pouze na základě zvláštního pokynu objednatele. Je-li takovéto předání založena na povinnosti vyplývající z práva Unie nebo členského státu, které se na objednatele vztahuje, informuje zhotovitel objednatele o tomto právním požadavku před předáním, ledaže by tyto právní předpisy toto informování zakazovaly z důležitých důvodů veřejného zájmu;</w:t>
      </w:r>
    </w:p>
    <w:p w14:paraId="4BA75768" w14:textId="77777777" w:rsidR="003F656B" w:rsidRPr="00734C0E" w:rsidRDefault="003F656B" w:rsidP="00383697">
      <w:pPr>
        <w:spacing w:after="120" w:line="280" w:lineRule="exact"/>
        <w:ind w:left="851" w:hanging="284"/>
        <w:jc w:val="both"/>
        <w:rPr>
          <w:rFonts w:ascii="Verdana" w:hAnsi="Verdana" w:cs="Arial"/>
          <w:sz w:val="18"/>
          <w:szCs w:val="18"/>
        </w:rPr>
      </w:pPr>
      <w:r w:rsidRPr="00734C0E">
        <w:rPr>
          <w:rFonts w:ascii="Verdana" w:hAnsi="Verdana" w:cs="Arial"/>
          <w:sz w:val="18"/>
          <w:szCs w:val="18"/>
        </w:rPr>
        <w:t>-</w:t>
      </w:r>
      <w:r w:rsidRPr="00734C0E">
        <w:rPr>
          <w:rFonts w:ascii="Verdana" w:hAnsi="Verdana" w:cs="Arial"/>
          <w:sz w:val="18"/>
          <w:szCs w:val="18"/>
        </w:rPr>
        <w:tab/>
        <w:t xml:space="preserve">Zhotovitel je povinen zajistit, aby </w:t>
      </w:r>
      <w:r w:rsidR="009A71F6" w:rsidRPr="00734C0E">
        <w:rPr>
          <w:rFonts w:ascii="Verdana" w:hAnsi="Verdana" w:cs="Arial"/>
          <w:sz w:val="18"/>
          <w:szCs w:val="18"/>
        </w:rPr>
        <w:t>se osoby oprávněné zpracovávat o</w:t>
      </w:r>
      <w:r w:rsidRPr="00734C0E">
        <w:rPr>
          <w:rFonts w:ascii="Verdana" w:hAnsi="Verdana" w:cs="Arial"/>
          <w:sz w:val="18"/>
          <w:szCs w:val="18"/>
        </w:rPr>
        <w:t>sobní údaje zavázaly zachovávat</w:t>
      </w:r>
      <w:r w:rsidR="009A71F6" w:rsidRPr="00734C0E">
        <w:rPr>
          <w:rFonts w:ascii="Verdana" w:hAnsi="Verdana" w:cs="Arial"/>
          <w:sz w:val="18"/>
          <w:szCs w:val="18"/>
        </w:rPr>
        <w:t xml:space="preserve"> mlčenlivost ve vztahu ke všem o</w:t>
      </w:r>
      <w:r w:rsidRPr="00734C0E">
        <w:rPr>
          <w:rFonts w:ascii="Verdana" w:hAnsi="Verdana" w:cs="Arial"/>
          <w:sz w:val="18"/>
          <w:szCs w:val="18"/>
        </w:rPr>
        <w:t>sobním údajům, kt</w:t>
      </w:r>
      <w:r w:rsidR="009A71F6" w:rsidRPr="00734C0E">
        <w:rPr>
          <w:rFonts w:ascii="Verdana" w:hAnsi="Verdana" w:cs="Arial"/>
          <w:sz w:val="18"/>
          <w:szCs w:val="18"/>
        </w:rPr>
        <w:t>eré zpracovává na základě této s</w:t>
      </w:r>
      <w:r w:rsidRPr="00734C0E">
        <w:rPr>
          <w:rFonts w:ascii="Verdana" w:hAnsi="Verdana" w:cs="Arial"/>
          <w:sz w:val="18"/>
          <w:szCs w:val="18"/>
        </w:rPr>
        <w:t>mlouvy, a rovněž tak o bezpečnostních opatřeních, jejichž zveřejnění by ohrozilo zabezpečení osobních údajů;</w:t>
      </w:r>
    </w:p>
    <w:p w14:paraId="6DD11C87" w14:textId="77777777" w:rsidR="003F656B" w:rsidRPr="00734C0E" w:rsidRDefault="003F656B" w:rsidP="00383697">
      <w:pPr>
        <w:spacing w:after="120" w:line="280" w:lineRule="exact"/>
        <w:ind w:left="851" w:hanging="284"/>
        <w:jc w:val="both"/>
        <w:rPr>
          <w:rFonts w:ascii="Verdana" w:hAnsi="Verdana" w:cs="Arial"/>
          <w:sz w:val="18"/>
          <w:szCs w:val="18"/>
        </w:rPr>
      </w:pPr>
      <w:r w:rsidRPr="00734C0E">
        <w:rPr>
          <w:rFonts w:ascii="Verdana" w:hAnsi="Verdana" w:cs="Arial"/>
          <w:sz w:val="18"/>
          <w:szCs w:val="18"/>
        </w:rPr>
        <w:t>-</w:t>
      </w:r>
      <w:r w:rsidRPr="00734C0E">
        <w:rPr>
          <w:rFonts w:ascii="Verdana" w:hAnsi="Verdana" w:cs="Arial"/>
          <w:sz w:val="18"/>
          <w:szCs w:val="18"/>
        </w:rPr>
        <w:tab/>
        <w:t xml:space="preserve">Zhotovitel může do zpracování zapojit podzhotovitele pouze na základě </w:t>
      </w:r>
      <w:r w:rsidR="009A71F6" w:rsidRPr="00734C0E">
        <w:rPr>
          <w:rFonts w:ascii="Verdana" w:hAnsi="Verdana" w:cs="Arial"/>
          <w:sz w:val="18"/>
          <w:szCs w:val="18"/>
        </w:rPr>
        <w:t>předchozího písemného souhlasu o</w:t>
      </w:r>
      <w:r w:rsidRPr="00734C0E">
        <w:rPr>
          <w:rFonts w:ascii="Verdana" w:hAnsi="Verdana" w:cs="Arial"/>
          <w:sz w:val="18"/>
          <w:szCs w:val="18"/>
        </w:rPr>
        <w:t>bjednatele;</w:t>
      </w:r>
    </w:p>
    <w:p w14:paraId="0A404887" w14:textId="77777777" w:rsidR="003F656B" w:rsidRPr="00734C0E" w:rsidRDefault="003F656B" w:rsidP="00383697">
      <w:pPr>
        <w:spacing w:after="120" w:line="280" w:lineRule="exact"/>
        <w:ind w:left="851" w:hanging="284"/>
        <w:jc w:val="both"/>
        <w:rPr>
          <w:rFonts w:ascii="Verdana" w:hAnsi="Verdana" w:cs="Arial"/>
          <w:sz w:val="18"/>
          <w:szCs w:val="18"/>
        </w:rPr>
      </w:pPr>
      <w:r w:rsidRPr="00734C0E">
        <w:rPr>
          <w:rFonts w:ascii="Verdana" w:hAnsi="Verdana" w:cs="Arial"/>
          <w:sz w:val="18"/>
          <w:szCs w:val="18"/>
        </w:rPr>
        <w:t>-</w:t>
      </w:r>
      <w:r w:rsidRPr="00734C0E">
        <w:rPr>
          <w:rFonts w:ascii="Verdana" w:hAnsi="Verdana" w:cs="Arial"/>
          <w:sz w:val="18"/>
          <w:szCs w:val="18"/>
        </w:rPr>
        <w:tab/>
        <w:t xml:space="preserve">Zhotovitel se zavazuje s těmito podzhotoviteli uzavřít smlouvu zajišťující dodržování práv </w:t>
      </w:r>
      <w:r w:rsidR="009A71F6" w:rsidRPr="00734C0E">
        <w:rPr>
          <w:rFonts w:ascii="Verdana" w:hAnsi="Verdana" w:cs="Arial"/>
          <w:sz w:val="18"/>
          <w:szCs w:val="18"/>
        </w:rPr>
        <w:t>a povinností stanovených touto s</w:t>
      </w:r>
      <w:r w:rsidRPr="00734C0E">
        <w:rPr>
          <w:rFonts w:ascii="Verdana" w:hAnsi="Verdana" w:cs="Arial"/>
          <w:sz w:val="18"/>
          <w:szCs w:val="18"/>
        </w:rPr>
        <w:t>mlouvou, zvláště pak povinnosti mlčenl</w:t>
      </w:r>
      <w:r w:rsidR="009A71F6" w:rsidRPr="00734C0E">
        <w:rPr>
          <w:rFonts w:ascii="Verdana" w:hAnsi="Verdana" w:cs="Arial"/>
          <w:sz w:val="18"/>
          <w:szCs w:val="18"/>
        </w:rPr>
        <w:t>ivosti a zajištění bezpečnosti o</w:t>
      </w:r>
      <w:r w:rsidRPr="00734C0E">
        <w:rPr>
          <w:rFonts w:ascii="Verdana" w:hAnsi="Verdana" w:cs="Arial"/>
          <w:sz w:val="18"/>
          <w:szCs w:val="18"/>
        </w:rPr>
        <w:t>sobních údajů a poskytnutí dostatečných záruk pro zavedení stejných technických a organizačních opatření podzhotovitelem;</w:t>
      </w:r>
    </w:p>
    <w:p w14:paraId="5F2B22A8" w14:textId="77777777" w:rsidR="003F656B" w:rsidRPr="00734C0E" w:rsidRDefault="003F656B" w:rsidP="00383697">
      <w:pPr>
        <w:spacing w:after="120" w:line="280" w:lineRule="exact"/>
        <w:ind w:left="851" w:hanging="284"/>
        <w:jc w:val="both"/>
        <w:rPr>
          <w:rFonts w:ascii="Verdana" w:hAnsi="Verdana" w:cs="Arial"/>
          <w:sz w:val="18"/>
          <w:szCs w:val="18"/>
        </w:rPr>
      </w:pPr>
      <w:r w:rsidRPr="00734C0E">
        <w:rPr>
          <w:rFonts w:ascii="Verdana" w:hAnsi="Verdana" w:cs="Arial"/>
          <w:sz w:val="18"/>
          <w:szCs w:val="18"/>
        </w:rPr>
        <w:lastRenderedPageBreak/>
        <w:t>-</w:t>
      </w:r>
      <w:r w:rsidRPr="00734C0E">
        <w:rPr>
          <w:rFonts w:ascii="Verdana" w:hAnsi="Verdana" w:cs="Arial"/>
          <w:sz w:val="18"/>
          <w:szCs w:val="18"/>
        </w:rPr>
        <w:tab/>
        <w:t>Zhotovitel je dále povinen zohlednit povahu zpracování, být objednateli nápomocen prostřednictvím vhodných technických a organizačních opatření pro splnění objednatelovy povinnosti reagovat na žádost o výkon práv subjektů údajů dle GDPR;</w:t>
      </w:r>
    </w:p>
    <w:p w14:paraId="14DD690A" w14:textId="77777777" w:rsidR="003F656B" w:rsidRPr="00734C0E" w:rsidRDefault="003F656B" w:rsidP="00383697">
      <w:pPr>
        <w:spacing w:after="120" w:line="280" w:lineRule="exact"/>
        <w:ind w:left="851" w:hanging="284"/>
        <w:jc w:val="both"/>
        <w:rPr>
          <w:rFonts w:ascii="Verdana" w:hAnsi="Verdana" w:cs="Arial"/>
          <w:sz w:val="18"/>
          <w:szCs w:val="18"/>
        </w:rPr>
      </w:pPr>
      <w:r w:rsidRPr="00734C0E">
        <w:rPr>
          <w:rFonts w:ascii="Verdana" w:hAnsi="Verdana" w:cs="Arial"/>
          <w:sz w:val="18"/>
          <w:szCs w:val="18"/>
        </w:rPr>
        <w:t>-</w:t>
      </w:r>
      <w:r w:rsidRPr="00734C0E">
        <w:rPr>
          <w:rFonts w:ascii="Verdana" w:hAnsi="Verdana" w:cs="Arial"/>
          <w:sz w:val="18"/>
          <w:szCs w:val="18"/>
        </w:rPr>
        <w:tab/>
        <w:t>Zhotovitel je povinen být objednateli nápomocen při zajišťování souladu s povinnostmi podle článku 32 až 36 GDPR, a to při zohlednění povahy zpracování informací, jež má zhotovitel k dispozici. V případech, kdy povaha věci vyžaduje informování objednatele ze strany zhotovitele, informuje zhotovitel objednatel bez zbytečného odkladu;</w:t>
      </w:r>
    </w:p>
    <w:p w14:paraId="0D136E97" w14:textId="77777777" w:rsidR="003F656B" w:rsidRPr="00734C0E" w:rsidRDefault="003F656B" w:rsidP="00383697">
      <w:pPr>
        <w:spacing w:after="120" w:line="280" w:lineRule="exact"/>
        <w:ind w:left="851" w:hanging="284"/>
        <w:jc w:val="both"/>
        <w:rPr>
          <w:rFonts w:ascii="Verdana" w:hAnsi="Verdana" w:cs="Arial"/>
          <w:sz w:val="18"/>
          <w:szCs w:val="18"/>
        </w:rPr>
      </w:pPr>
      <w:r w:rsidRPr="00734C0E">
        <w:rPr>
          <w:rFonts w:ascii="Verdana" w:hAnsi="Verdana" w:cs="Arial"/>
          <w:sz w:val="18"/>
          <w:szCs w:val="18"/>
        </w:rPr>
        <w:t>-</w:t>
      </w:r>
      <w:r w:rsidRPr="00734C0E">
        <w:rPr>
          <w:rFonts w:ascii="Verdana" w:hAnsi="Verdana" w:cs="Arial"/>
          <w:sz w:val="18"/>
          <w:szCs w:val="18"/>
        </w:rPr>
        <w:tab/>
        <w:t>Zhotovitel je povinen umožnit objednateli a jím pověřené osobě, během běžné pracovní doby zhotovitele, provést v sídle zhotovitele kontrolu dodržování povin</w:t>
      </w:r>
      <w:r w:rsidR="009A71F6" w:rsidRPr="00734C0E">
        <w:rPr>
          <w:rFonts w:ascii="Verdana" w:hAnsi="Verdana" w:cs="Arial"/>
          <w:sz w:val="18"/>
          <w:szCs w:val="18"/>
        </w:rPr>
        <w:t>ností týkajících se zpracování o</w:t>
      </w:r>
      <w:r w:rsidRPr="00734C0E">
        <w:rPr>
          <w:rFonts w:ascii="Verdana" w:hAnsi="Verdana" w:cs="Arial"/>
          <w:sz w:val="18"/>
          <w:szCs w:val="18"/>
        </w:rPr>
        <w:t>sobních údajů vyplývajících z této smlouvy, a to do 3 měsíců od jejího ukončení;</w:t>
      </w:r>
    </w:p>
    <w:p w14:paraId="3D86550C" w14:textId="77777777" w:rsidR="003F656B" w:rsidRPr="00734C0E" w:rsidRDefault="003F656B" w:rsidP="00383697">
      <w:pPr>
        <w:spacing w:after="120" w:line="280" w:lineRule="exact"/>
        <w:ind w:left="851" w:hanging="284"/>
        <w:jc w:val="both"/>
        <w:rPr>
          <w:rFonts w:ascii="Verdana" w:hAnsi="Verdana" w:cs="Arial"/>
          <w:sz w:val="18"/>
          <w:szCs w:val="18"/>
        </w:rPr>
      </w:pPr>
      <w:r w:rsidRPr="00734C0E">
        <w:rPr>
          <w:rFonts w:ascii="Verdana" w:hAnsi="Verdana" w:cs="Arial"/>
          <w:sz w:val="18"/>
          <w:szCs w:val="18"/>
        </w:rPr>
        <w:t>-</w:t>
      </w:r>
      <w:r w:rsidRPr="00734C0E">
        <w:rPr>
          <w:rFonts w:ascii="Verdana" w:hAnsi="Verdana" w:cs="Arial"/>
          <w:sz w:val="18"/>
          <w:szCs w:val="18"/>
        </w:rPr>
        <w:tab/>
        <w:t>Po ukončení zpraco</w:t>
      </w:r>
      <w:r w:rsidR="009A71F6" w:rsidRPr="00734C0E">
        <w:rPr>
          <w:rFonts w:ascii="Verdana" w:hAnsi="Verdana" w:cs="Arial"/>
          <w:sz w:val="18"/>
          <w:szCs w:val="18"/>
        </w:rPr>
        <w:t>vání osobních údajů podle této s</w:t>
      </w:r>
      <w:r w:rsidRPr="00734C0E">
        <w:rPr>
          <w:rFonts w:ascii="Verdana" w:hAnsi="Verdana" w:cs="Arial"/>
          <w:sz w:val="18"/>
          <w:szCs w:val="18"/>
        </w:rPr>
        <w:t>mlouvy je zhotovitel povinen poskytnout objednate</w:t>
      </w:r>
      <w:r w:rsidR="009A71F6" w:rsidRPr="00734C0E">
        <w:rPr>
          <w:rFonts w:ascii="Verdana" w:hAnsi="Verdana" w:cs="Arial"/>
          <w:sz w:val="18"/>
          <w:szCs w:val="18"/>
        </w:rPr>
        <w:t>li všechna zařízení obsahující o</w:t>
      </w:r>
      <w:r w:rsidRPr="00734C0E">
        <w:rPr>
          <w:rFonts w:ascii="Verdana" w:hAnsi="Verdana" w:cs="Arial"/>
          <w:sz w:val="18"/>
          <w:szCs w:val="18"/>
        </w:rPr>
        <w:t xml:space="preserve">sobní údaje, pokud je to možné, </w:t>
      </w:r>
      <w:r w:rsidR="009A71F6" w:rsidRPr="00734C0E">
        <w:rPr>
          <w:rFonts w:ascii="Verdana" w:hAnsi="Verdana" w:cs="Arial"/>
          <w:sz w:val="18"/>
          <w:szCs w:val="18"/>
        </w:rPr>
        <w:t>a vymazat všechny zpracovávané o</w:t>
      </w:r>
      <w:r w:rsidRPr="00734C0E">
        <w:rPr>
          <w:rFonts w:ascii="Verdana" w:hAnsi="Verdana" w:cs="Arial"/>
          <w:sz w:val="18"/>
          <w:szCs w:val="18"/>
        </w:rPr>
        <w:t>sobní údaje ze všech svých systému nebo databází, včetně vymazání všech záložních kopií, s výjimkou kdy uchovávání vyžadují právní předpisy, nebo k tomu dal písemný souhlas objednatel.</w:t>
      </w:r>
    </w:p>
    <w:p w14:paraId="65797E0E" w14:textId="77777777" w:rsidR="003F656B" w:rsidRPr="00734C0E" w:rsidRDefault="00483D1D" w:rsidP="00010305">
      <w:pPr>
        <w:spacing w:after="240" w:line="280" w:lineRule="exact"/>
        <w:ind w:left="705" w:hanging="705"/>
        <w:jc w:val="both"/>
        <w:rPr>
          <w:rFonts w:ascii="Verdana" w:hAnsi="Verdana" w:cs="Arial"/>
          <w:sz w:val="18"/>
          <w:szCs w:val="18"/>
        </w:rPr>
      </w:pPr>
      <w:r w:rsidRPr="00734C0E">
        <w:rPr>
          <w:rFonts w:ascii="Verdana" w:hAnsi="Verdana" w:cs="Arial"/>
          <w:b/>
          <w:sz w:val="18"/>
          <w:szCs w:val="18"/>
        </w:rPr>
        <w:t>11</w:t>
      </w:r>
      <w:r w:rsidR="003F656B" w:rsidRPr="00734C0E">
        <w:rPr>
          <w:rFonts w:ascii="Verdana" w:hAnsi="Verdana" w:cs="Arial"/>
          <w:b/>
          <w:sz w:val="18"/>
          <w:szCs w:val="18"/>
        </w:rPr>
        <w:t>.9.</w:t>
      </w:r>
      <w:r w:rsidR="003F656B" w:rsidRPr="00734C0E">
        <w:rPr>
          <w:rFonts w:ascii="Verdana" w:hAnsi="Verdana" w:cs="Arial"/>
          <w:b/>
          <w:sz w:val="18"/>
          <w:szCs w:val="18"/>
        </w:rPr>
        <w:tab/>
      </w:r>
      <w:r w:rsidR="00BC1BF0" w:rsidRPr="00734C0E">
        <w:rPr>
          <w:rFonts w:ascii="Verdana" w:hAnsi="Verdana" w:cs="Arial"/>
          <w:b/>
          <w:sz w:val="18"/>
          <w:szCs w:val="18"/>
        </w:rPr>
        <w:tab/>
      </w:r>
      <w:r w:rsidR="003F656B" w:rsidRPr="00734C0E">
        <w:rPr>
          <w:rFonts w:ascii="Verdana" w:hAnsi="Verdana" w:cs="Arial"/>
          <w:sz w:val="18"/>
          <w:szCs w:val="18"/>
        </w:rPr>
        <w:t>V p</w:t>
      </w:r>
      <w:r w:rsidR="009A71F6" w:rsidRPr="00734C0E">
        <w:rPr>
          <w:rFonts w:ascii="Verdana" w:hAnsi="Verdana" w:cs="Arial"/>
          <w:sz w:val="18"/>
          <w:szCs w:val="18"/>
        </w:rPr>
        <w:t>řípadě, že zhotovitel zpracuje o</w:t>
      </w:r>
      <w:r w:rsidR="003F656B" w:rsidRPr="00734C0E">
        <w:rPr>
          <w:rFonts w:ascii="Verdana" w:hAnsi="Verdana" w:cs="Arial"/>
          <w:sz w:val="18"/>
          <w:szCs w:val="18"/>
        </w:rPr>
        <w:t>sobní údaje nad rámec vymezený</w:t>
      </w:r>
      <w:r w:rsidR="009A71F6" w:rsidRPr="00734C0E">
        <w:rPr>
          <w:rFonts w:ascii="Verdana" w:hAnsi="Verdana" w:cs="Arial"/>
          <w:sz w:val="18"/>
          <w:szCs w:val="18"/>
        </w:rPr>
        <w:t xml:space="preserve"> touto s</w:t>
      </w:r>
      <w:r w:rsidR="003F656B" w:rsidRPr="00734C0E">
        <w:rPr>
          <w:rFonts w:ascii="Verdana" w:hAnsi="Verdana" w:cs="Arial"/>
          <w:sz w:val="18"/>
          <w:szCs w:val="18"/>
        </w:rPr>
        <w:t xml:space="preserve">mlouvou/doloženými pokyny objednatele, považuje se ve vztahu k takovému zpracování za správce. Pokud tímto </w:t>
      </w:r>
      <w:r w:rsidR="009A71F6" w:rsidRPr="00734C0E">
        <w:rPr>
          <w:rFonts w:ascii="Verdana" w:hAnsi="Verdana" w:cs="Arial"/>
          <w:sz w:val="18"/>
          <w:szCs w:val="18"/>
        </w:rPr>
        <w:t>zpracováním nad rámec vymezený s</w:t>
      </w:r>
      <w:r w:rsidR="003F656B" w:rsidRPr="00734C0E">
        <w:rPr>
          <w:rFonts w:ascii="Verdana" w:hAnsi="Verdana" w:cs="Arial"/>
          <w:sz w:val="18"/>
          <w:szCs w:val="18"/>
        </w:rPr>
        <w:t>mlouvou/doloženými pokyny objednatele vznikne objednateli škoda, je zhotovitel povinen škodu uhradit.</w:t>
      </w:r>
    </w:p>
    <w:p w14:paraId="00E5D0FB" w14:textId="77777777" w:rsidR="00B36ED0" w:rsidRPr="00BE28C5" w:rsidRDefault="00387B62" w:rsidP="00AE2336">
      <w:pPr>
        <w:pStyle w:val="Nadpis1"/>
        <w:suppressAutoHyphens/>
        <w:spacing w:after="120" w:line="280" w:lineRule="exact"/>
        <w:ind w:left="539" w:hanging="539"/>
        <w:jc w:val="center"/>
        <w:rPr>
          <w:rFonts w:ascii="Verdana" w:hAnsi="Verdana"/>
          <w:sz w:val="20"/>
          <w:szCs w:val="18"/>
          <w:u w:val="single"/>
        </w:rPr>
      </w:pPr>
      <w:r w:rsidRPr="00BE28C5">
        <w:rPr>
          <w:rFonts w:ascii="Verdana" w:hAnsi="Verdana"/>
          <w:sz w:val="20"/>
          <w:szCs w:val="18"/>
          <w:u w:val="single"/>
        </w:rPr>
        <w:t xml:space="preserve">Článek </w:t>
      </w:r>
      <w:r w:rsidR="00B36ED0" w:rsidRPr="00BE28C5">
        <w:rPr>
          <w:rFonts w:ascii="Verdana" w:hAnsi="Verdana"/>
          <w:sz w:val="20"/>
          <w:szCs w:val="18"/>
          <w:u w:val="single"/>
        </w:rPr>
        <w:t>12</w:t>
      </w:r>
      <w:r w:rsidR="00C81018" w:rsidRPr="00BE28C5">
        <w:rPr>
          <w:rFonts w:ascii="Verdana" w:hAnsi="Verdana"/>
          <w:sz w:val="20"/>
          <w:szCs w:val="18"/>
          <w:u w:val="single"/>
        </w:rPr>
        <w:t xml:space="preserve"> -</w:t>
      </w:r>
      <w:r w:rsidR="00B36ED0" w:rsidRPr="00BE28C5">
        <w:rPr>
          <w:rFonts w:ascii="Verdana" w:hAnsi="Verdana"/>
          <w:sz w:val="20"/>
          <w:szCs w:val="18"/>
          <w:u w:val="single"/>
        </w:rPr>
        <w:t xml:space="preserve"> V</w:t>
      </w:r>
      <w:r w:rsidRPr="00BE28C5">
        <w:rPr>
          <w:rFonts w:ascii="Verdana" w:hAnsi="Verdana"/>
          <w:sz w:val="20"/>
          <w:szCs w:val="18"/>
          <w:u w:val="single"/>
        </w:rPr>
        <w:t>lastnická práva a užívací práva</w:t>
      </w:r>
    </w:p>
    <w:p w14:paraId="0B8EE442" w14:textId="77777777" w:rsidR="00B36ED0" w:rsidRPr="00734C0E" w:rsidRDefault="00B36ED0" w:rsidP="00010305">
      <w:pPr>
        <w:spacing w:after="120" w:line="280" w:lineRule="exact"/>
        <w:ind w:left="567" w:hanging="567"/>
        <w:jc w:val="both"/>
        <w:rPr>
          <w:rFonts w:ascii="Verdana" w:hAnsi="Verdana" w:cs="Arial"/>
          <w:bCs/>
          <w:sz w:val="18"/>
          <w:szCs w:val="18"/>
        </w:rPr>
      </w:pPr>
      <w:r w:rsidRPr="00734C0E">
        <w:rPr>
          <w:rFonts w:ascii="Verdana" w:hAnsi="Verdana" w:cs="Arial"/>
          <w:b/>
          <w:bCs/>
          <w:sz w:val="18"/>
          <w:szCs w:val="18"/>
        </w:rPr>
        <w:t>12.1.</w:t>
      </w:r>
      <w:r w:rsidRPr="00734C0E">
        <w:rPr>
          <w:rFonts w:ascii="Verdana" w:hAnsi="Verdana" w:cs="Arial"/>
          <w:bCs/>
          <w:sz w:val="18"/>
          <w:szCs w:val="18"/>
        </w:rPr>
        <w:tab/>
        <w:t xml:space="preserve">Vlastnické právo k jednotlivým </w:t>
      </w:r>
      <w:r w:rsidR="00834BAF" w:rsidRPr="00734C0E">
        <w:rPr>
          <w:rFonts w:ascii="Verdana" w:hAnsi="Verdana" w:cs="Arial"/>
          <w:bCs/>
          <w:sz w:val="18"/>
          <w:szCs w:val="18"/>
        </w:rPr>
        <w:t>č</w:t>
      </w:r>
      <w:r w:rsidRPr="00734C0E">
        <w:rPr>
          <w:rFonts w:ascii="Verdana" w:hAnsi="Verdana" w:cs="Arial"/>
          <w:bCs/>
          <w:sz w:val="18"/>
          <w:szCs w:val="18"/>
        </w:rPr>
        <w:t xml:space="preserve">ástem </w:t>
      </w:r>
      <w:r w:rsidR="00834BAF" w:rsidRPr="00734C0E">
        <w:rPr>
          <w:rFonts w:ascii="Verdana" w:hAnsi="Verdana" w:cs="Arial"/>
          <w:bCs/>
          <w:sz w:val="18"/>
          <w:szCs w:val="18"/>
        </w:rPr>
        <w:t>d</w:t>
      </w:r>
      <w:r w:rsidRPr="00734C0E">
        <w:rPr>
          <w:rFonts w:ascii="Verdana" w:hAnsi="Verdana" w:cs="Arial"/>
          <w:bCs/>
          <w:sz w:val="18"/>
          <w:szCs w:val="18"/>
        </w:rPr>
        <w:t xml:space="preserve">íla a veškerým dokumentům, předaným zhotovitelem objednateli na základě </w:t>
      </w:r>
      <w:r w:rsidR="007242E7" w:rsidRPr="00734C0E">
        <w:rPr>
          <w:rFonts w:ascii="Verdana" w:hAnsi="Verdana" w:cs="Arial"/>
          <w:bCs/>
          <w:sz w:val="18"/>
          <w:szCs w:val="18"/>
        </w:rPr>
        <w:t>s</w:t>
      </w:r>
      <w:r w:rsidRPr="00734C0E">
        <w:rPr>
          <w:rFonts w:ascii="Verdana" w:hAnsi="Verdana" w:cs="Arial"/>
          <w:bCs/>
          <w:sz w:val="18"/>
          <w:szCs w:val="18"/>
        </w:rPr>
        <w:t>mlouvy, nabývá okamžikem jejich předání zhotovitelem objednateli stát a objednatel současně získává odpovídající právo hospodaření ve smyslu zákona č. 77/1997 Sb., o státním podniku, ve znění pozdějších předpisů.</w:t>
      </w:r>
    </w:p>
    <w:p w14:paraId="03D77EDD" w14:textId="77777777" w:rsidR="00B36ED0" w:rsidRPr="00734C0E" w:rsidRDefault="00B36ED0" w:rsidP="00383697">
      <w:pPr>
        <w:spacing w:after="120" w:line="280" w:lineRule="exact"/>
        <w:ind w:left="567" w:hanging="567"/>
        <w:jc w:val="both"/>
        <w:rPr>
          <w:rFonts w:ascii="Verdana" w:hAnsi="Verdana" w:cs="Arial"/>
          <w:bCs/>
          <w:sz w:val="18"/>
          <w:szCs w:val="18"/>
        </w:rPr>
      </w:pPr>
      <w:r w:rsidRPr="00734C0E">
        <w:rPr>
          <w:rFonts w:ascii="Verdana" w:hAnsi="Verdana" w:cs="Arial"/>
          <w:b/>
          <w:bCs/>
          <w:sz w:val="18"/>
          <w:szCs w:val="18"/>
        </w:rPr>
        <w:t>12.2.</w:t>
      </w:r>
      <w:r w:rsidRPr="00734C0E">
        <w:rPr>
          <w:rFonts w:ascii="Verdana" w:hAnsi="Verdana" w:cs="Arial"/>
          <w:bCs/>
          <w:sz w:val="18"/>
          <w:szCs w:val="18"/>
        </w:rPr>
        <w:tab/>
        <w:t xml:space="preserve">K výsledkům činnosti zhotovitele v souvislosti s plněním </w:t>
      </w:r>
      <w:r w:rsidR="007242E7" w:rsidRPr="00734C0E">
        <w:rPr>
          <w:rFonts w:ascii="Verdana" w:hAnsi="Verdana" w:cs="Arial"/>
          <w:bCs/>
          <w:sz w:val="18"/>
          <w:szCs w:val="18"/>
        </w:rPr>
        <w:t>s</w:t>
      </w:r>
      <w:r w:rsidRPr="00734C0E">
        <w:rPr>
          <w:rFonts w:ascii="Verdana" w:hAnsi="Verdana" w:cs="Arial"/>
          <w:bCs/>
          <w:sz w:val="18"/>
          <w:szCs w:val="18"/>
        </w:rPr>
        <w:t xml:space="preserve">mlouvy, které jsou autorským dílem ve smyslu ust. § 2 zákona č. 121/2000 Sb., o právu autorském, o právech souvisejících s právem autorským a o změně některých zákonů (autorský zákon), ve znění pozdějších předpisů, zhotovitel ve smyslu ust. § 2634 občanského zákoníku poskytuje k takovému autorskému dílu jako celku nebo k jeho jednotlivým částem ke dni vzniku takového autorského díla objednateli oprávnění jej užít – licenci, a to výhradní, neodvolatelnou, umožňující všechny způsoby užití autorského díla, potřebné pro naplnění účelu </w:t>
      </w:r>
      <w:r w:rsidR="007242E7" w:rsidRPr="00734C0E">
        <w:rPr>
          <w:rFonts w:ascii="Verdana" w:hAnsi="Verdana" w:cs="Arial"/>
          <w:bCs/>
          <w:sz w:val="18"/>
          <w:szCs w:val="18"/>
        </w:rPr>
        <w:t>s</w:t>
      </w:r>
      <w:r w:rsidRPr="00734C0E">
        <w:rPr>
          <w:rFonts w:ascii="Verdana" w:hAnsi="Verdana" w:cs="Arial"/>
          <w:bCs/>
          <w:sz w:val="18"/>
          <w:szCs w:val="18"/>
        </w:rPr>
        <w:t xml:space="preserve">mlouvy a pokračování plnění navazující na tuto </w:t>
      </w:r>
      <w:r w:rsidR="007242E7" w:rsidRPr="00734C0E">
        <w:rPr>
          <w:rFonts w:ascii="Verdana" w:hAnsi="Verdana" w:cs="Arial"/>
          <w:bCs/>
          <w:sz w:val="18"/>
          <w:szCs w:val="18"/>
        </w:rPr>
        <w:t>s</w:t>
      </w:r>
      <w:r w:rsidRPr="00734C0E">
        <w:rPr>
          <w:rFonts w:ascii="Verdana" w:hAnsi="Verdana" w:cs="Arial"/>
          <w:bCs/>
          <w:sz w:val="18"/>
          <w:szCs w:val="18"/>
        </w:rPr>
        <w:t>mlouvu, a v množstevním rozsahu tomuto účelu přiměřenému, s územním rozsahem vymezeným územím České republiky a časovým rozsahem omezeným na dobu trvání majetkových autorských práv k autorskému dílu, včetně možnosti zásahu do autorského díla, a to i prostřednictvím třetích osob, možnosti udělení podlicence a možnosti licenci převést na třetí osobu. Pro vyloučení pochybností platí, že cena veškerých licencí poskytnutých na základě tohoto článku je již zahrnuta v ceně díla. Objednatel či jeho právní nástupce nejsou povinni licenci využít.</w:t>
      </w:r>
    </w:p>
    <w:p w14:paraId="66CEECC8" w14:textId="33CD587E" w:rsidR="00E77C11" w:rsidRPr="00771E44" w:rsidRDefault="00B36ED0" w:rsidP="00771E44">
      <w:pPr>
        <w:spacing w:after="240" w:line="280" w:lineRule="exact"/>
        <w:ind w:left="705" w:hanging="705"/>
        <w:jc w:val="both"/>
        <w:rPr>
          <w:rFonts w:ascii="Verdana" w:hAnsi="Verdana" w:cs="Arial"/>
          <w:sz w:val="18"/>
          <w:szCs w:val="18"/>
        </w:rPr>
      </w:pPr>
      <w:r w:rsidRPr="00734C0E">
        <w:rPr>
          <w:rFonts w:ascii="Verdana" w:hAnsi="Verdana" w:cs="Arial"/>
          <w:b/>
          <w:bCs/>
          <w:sz w:val="18"/>
          <w:szCs w:val="18"/>
        </w:rPr>
        <w:t>12.3.</w:t>
      </w:r>
      <w:r w:rsidRPr="00734C0E">
        <w:rPr>
          <w:rFonts w:ascii="Verdana" w:hAnsi="Verdana" w:cs="Arial"/>
          <w:bCs/>
          <w:sz w:val="18"/>
          <w:szCs w:val="18"/>
        </w:rPr>
        <w:tab/>
        <w:t xml:space="preserve">V případě licence dle předcházejícího odstavce se zhotovitel s ohledem na význam a způsob použití výslovně zříká práva licenční smlouvu vypovědět dle ust. § 2370 občanského zákoníku a práva odstoupit od </w:t>
      </w:r>
      <w:r w:rsidRPr="00771E44">
        <w:rPr>
          <w:rFonts w:ascii="Verdana" w:hAnsi="Verdana" w:cs="Arial"/>
          <w:sz w:val="18"/>
          <w:szCs w:val="18"/>
        </w:rPr>
        <w:t xml:space="preserve">licenční smlouvy pro změnu přesvědčení dle </w:t>
      </w:r>
      <w:r w:rsidR="001D5D7B" w:rsidRPr="00771E44">
        <w:rPr>
          <w:rFonts w:ascii="Verdana" w:hAnsi="Verdana" w:cs="Arial"/>
          <w:sz w:val="18"/>
          <w:szCs w:val="18"/>
        </w:rPr>
        <w:t>ust. § 2382 občanského zákoníku.</w:t>
      </w:r>
    </w:p>
    <w:p w14:paraId="2B5E97A3" w14:textId="77777777" w:rsidR="00834BAF" w:rsidRPr="00771E44" w:rsidRDefault="00C81018" w:rsidP="00771E44">
      <w:pPr>
        <w:pStyle w:val="Nadpis1"/>
        <w:suppressAutoHyphens/>
        <w:spacing w:after="120" w:line="280" w:lineRule="exact"/>
        <w:ind w:left="539" w:hanging="539"/>
        <w:jc w:val="center"/>
        <w:rPr>
          <w:rFonts w:ascii="Verdana" w:hAnsi="Verdana"/>
          <w:sz w:val="20"/>
          <w:szCs w:val="18"/>
          <w:u w:val="single"/>
        </w:rPr>
      </w:pPr>
      <w:r w:rsidRPr="00771E44">
        <w:rPr>
          <w:rFonts w:ascii="Verdana" w:hAnsi="Verdana"/>
          <w:sz w:val="20"/>
          <w:szCs w:val="18"/>
          <w:u w:val="single"/>
        </w:rPr>
        <w:lastRenderedPageBreak/>
        <w:t>Článek 13 -</w:t>
      </w:r>
      <w:r w:rsidR="005A3EE2" w:rsidRPr="00771E44">
        <w:rPr>
          <w:rFonts w:ascii="Verdana" w:hAnsi="Verdana"/>
          <w:sz w:val="20"/>
          <w:szCs w:val="18"/>
          <w:u w:val="single"/>
        </w:rPr>
        <w:t xml:space="preserve"> Odstoupení</w:t>
      </w:r>
    </w:p>
    <w:p w14:paraId="66EC2007" w14:textId="77777777" w:rsidR="005A3EE2" w:rsidRPr="00734C0E" w:rsidRDefault="005A3EE2" w:rsidP="00231DEB">
      <w:pPr>
        <w:spacing w:line="280" w:lineRule="exact"/>
        <w:ind w:left="567" w:hanging="567"/>
        <w:jc w:val="both"/>
        <w:rPr>
          <w:rFonts w:ascii="Verdana" w:hAnsi="Verdana" w:cs="Arial"/>
          <w:bCs/>
          <w:sz w:val="18"/>
          <w:szCs w:val="18"/>
        </w:rPr>
      </w:pPr>
      <w:r w:rsidRPr="00734C0E">
        <w:rPr>
          <w:rFonts w:ascii="Verdana" w:hAnsi="Verdana" w:cs="Arial"/>
          <w:b/>
          <w:bCs/>
          <w:sz w:val="18"/>
          <w:szCs w:val="18"/>
        </w:rPr>
        <w:t>1</w:t>
      </w:r>
      <w:r w:rsidR="006923F3" w:rsidRPr="00734C0E">
        <w:rPr>
          <w:rFonts w:ascii="Verdana" w:hAnsi="Verdana" w:cs="Arial"/>
          <w:b/>
          <w:bCs/>
          <w:sz w:val="18"/>
          <w:szCs w:val="18"/>
        </w:rPr>
        <w:t>3</w:t>
      </w:r>
      <w:r w:rsidRPr="00734C0E">
        <w:rPr>
          <w:rFonts w:ascii="Verdana" w:hAnsi="Verdana" w:cs="Arial"/>
          <w:b/>
          <w:bCs/>
          <w:sz w:val="18"/>
          <w:szCs w:val="18"/>
        </w:rPr>
        <w:t>.1</w:t>
      </w:r>
      <w:r w:rsidR="006923F3" w:rsidRPr="00734C0E">
        <w:rPr>
          <w:rFonts w:ascii="Verdana" w:hAnsi="Verdana" w:cs="Arial"/>
          <w:b/>
          <w:bCs/>
          <w:sz w:val="18"/>
          <w:szCs w:val="18"/>
        </w:rPr>
        <w:t>.</w:t>
      </w:r>
      <w:r w:rsidR="006923F3" w:rsidRPr="00734C0E">
        <w:rPr>
          <w:rFonts w:ascii="Verdana" w:hAnsi="Verdana" w:cs="Arial"/>
          <w:bCs/>
          <w:sz w:val="18"/>
          <w:szCs w:val="18"/>
        </w:rPr>
        <w:tab/>
      </w:r>
      <w:r w:rsidRPr="00734C0E">
        <w:rPr>
          <w:rFonts w:ascii="Verdana" w:hAnsi="Verdana" w:cs="Arial"/>
          <w:bCs/>
          <w:sz w:val="18"/>
          <w:szCs w:val="18"/>
        </w:rPr>
        <w:t xml:space="preserve">Kromě jiných důvodů, vyplývajících z právních předpisů, je </w:t>
      </w:r>
      <w:r w:rsidR="006923F3" w:rsidRPr="00734C0E">
        <w:rPr>
          <w:rFonts w:ascii="Verdana" w:hAnsi="Verdana" w:cs="Arial"/>
          <w:bCs/>
          <w:sz w:val="18"/>
          <w:szCs w:val="18"/>
        </w:rPr>
        <w:t>o</w:t>
      </w:r>
      <w:r w:rsidRPr="00734C0E">
        <w:rPr>
          <w:rFonts w:ascii="Verdana" w:hAnsi="Verdana" w:cs="Arial"/>
          <w:bCs/>
          <w:sz w:val="18"/>
          <w:szCs w:val="18"/>
        </w:rPr>
        <w:t xml:space="preserve">bjednatel oprávněn odstoupit od </w:t>
      </w:r>
      <w:r w:rsidR="003243E6" w:rsidRPr="00734C0E">
        <w:rPr>
          <w:rFonts w:ascii="Verdana" w:hAnsi="Verdana" w:cs="Arial"/>
          <w:bCs/>
          <w:sz w:val="18"/>
          <w:szCs w:val="18"/>
        </w:rPr>
        <w:t>s</w:t>
      </w:r>
      <w:r w:rsidRPr="00734C0E">
        <w:rPr>
          <w:rFonts w:ascii="Verdana" w:hAnsi="Verdana" w:cs="Arial"/>
          <w:bCs/>
          <w:sz w:val="18"/>
          <w:szCs w:val="18"/>
        </w:rPr>
        <w:t xml:space="preserve">mlouvy v případě podstatného porušení </w:t>
      </w:r>
      <w:r w:rsidR="003243E6" w:rsidRPr="00734C0E">
        <w:rPr>
          <w:rFonts w:ascii="Verdana" w:hAnsi="Verdana" w:cs="Arial"/>
          <w:bCs/>
          <w:sz w:val="18"/>
          <w:szCs w:val="18"/>
        </w:rPr>
        <w:t>s</w:t>
      </w:r>
      <w:r w:rsidRPr="00734C0E">
        <w:rPr>
          <w:rFonts w:ascii="Verdana" w:hAnsi="Verdana" w:cs="Arial"/>
          <w:bCs/>
          <w:sz w:val="18"/>
          <w:szCs w:val="18"/>
        </w:rPr>
        <w:t>mlouvy, jestliže:</w:t>
      </w:r>
    </w:p>
    <w:p w14:paraId="0B95A841" w14:textId="77777777" w:rsidR="005A3EE2" w:rsidRPr="00734C0E" w:rsidRDefault="005A3EE2" w:rsidP="001D5D7B">
      <w:pPr>
        <w:spacing w:after="120" w:line="280" w:lineRule="exact"/>
        <w:ind w:left="567"/>
        <w:jc w:val="both"/>
        <w:rPr>
          <w:rFonts w:ascii="Verdana" w:hAnsi="Verdana" w:cs="Arial"/>
          <w:bCs/>
          <w:sz w:val="18"/>
          <w:szCs w:val="18"/>
        </w:rPr>
      </w:pPr>
      <w:r w:rsidRPr="00734C0E">
        <w:rPr>
          <w:rFonts w:ascii="Verdana" w:hAnsi="Verdana" w:cs="Arial"/>
          <w:bCs/>
          <w:sz w:val="18"/>
          <w:szCs w:val="18"/>
        </w:rPr>
        <w:t>1</w:t>
      </w:r>
      <w:r w:rsidR="006923F3" w:rsidRPr="00734C0E">
        <w:rPr>
          <w:rFonts w:ascii="Verdana" w:hAnsi="Verdana" w:cs="Arial"/>
          <w:bCs/>
          <w:sz w:val="18"/>
          <w:szCs w:val="18"/>
        </w:rPr>
        <w:t>3</w:t>
      </w:r>
      <w:r w:rsidRPr="00734C0E">
        <w:rPr>
          <w:rFonts w:ascii="Verdana" w:hAnsi="Verdana" w:cs="Arial"/>
          <w:bCs/>
          <w:sz w:val="18"/>
          <w:szCs w:val="18"/>
        </w:rPr>
        <w:t xml:space="preserve">.1.1 Zhotovitel je v prodlení s provedením </w:t>
      </w:r>
      <w:r w:rsidR="006923F3" w:rsidRPr="00734C0E">
        <w:rPr>
          <w:rFonts w:ascii="Verdana" w:hAnsi="Verdana" w:cs="Arial"/>
          <w:bCs/>
          <w:sz w:val="18"/>
          <w:szCs w:val="18"/>
        </w:rPr>
        <w:t>d</w:t>
      </w:r>
      <w:r w:rsidRPr="00734C0E">
        <w:rPr>
          <w:rFonts w:ascii="Verdana" w:hAnsi="Verdana" w:cs="Arial"/>
          <w:bCs/>
          <w:sz w:val="18"/>
          <w:szCs w:val="18"/>
        </w:rPr>
        <w:t xml:space="preserve">íla nebo </w:t>
      </w:r>
      <w:r w:rsidR="006923F3" w:rsidRPr="00734C0E">
        <w:rPr>
          <w:rFonts w:ascii="Verdana" w:hAnsi="Verdana" w:cs="Arial"/>
          <w:bCs/>
          <w:sz w:val="18"/>
          <w:szCs w:val="18"/>
        </w:rPr>
        <w:t>č</w:t>
      </w:r>
      <w:r w:rsidRPr="00734C0E">
        <w:rPr>
          <w:rFonts w:ascii="Verdana" w:hAnsi="Verdana" w:cs="Arial"/>
          <w:bCs/>
          <w:sz w:val="18"/>
          <w:szCs w:val="18"/>
        </w:rPr>
        <w:t xml:space="preserve">ásti </w:t>
      </w:r>
      <w:r w:rsidR="006923F3" w:rsidRPr="00734C0E">
        <w:rPr>
          <w:rFonts w:ascii="Verdana" w:hAnsi="Verdana" w:cs="Arial"/>
          <w:bCs/>
          <w:sz w:val="18"/>
          <w:szCs w:val="18"/>
        </w:rPr>
        <w:t>d</w:t>
      </w:r>
      <w:r w:rsidRPr="00734C0E">
        <w:rPr>
          <w:rFonts w:ascii="Verdana" w:hAnsi="Verdana" w:cs="Arial"/>
          <w:bCs/>
          <w:sz w:val="18"/>
          <w:szCs w:val="18"/>
        </w:rPr>
        <w:t>íla delším než 30 dní</w:t>
      </w:r>
      <w:r w:rsidR="00E77C11">
        <w:rPr>
          <w:rFonts w:ascii="Verdana" w:hAnsi="Verdana" w:cs="Arial"/>
          <w:bCs/>
          <w:sz w:val="18"/>
          <w:szCs w:val="18"/>
        </w:rPr>
        <w:t>;</w:t>
      </w:r>
    </w:p>
    <w:p w14:paraId="076474D2" w14:textId="77777777" w:rsidR="005A3EE2" w:rsidRPr="00734C0E" w:rsidRDefault="005A3EE2" w:rsidP="001D5D7B">
      <w:pPr>
        <w:spacing w:after="120" w:line="280" w:lineRule="exact"/>
        <w:ind w:left="567"/>
        <w:jc w:val="both"/>
        <w:rPr>
          <w:rFonts w:ascii="Verdana" w:hAnsi="Verdana" w:cs="Arial"/>
          <w:bCs/>
          <w:sz w:val="18"/>
          <w:szCs w:val="18"/>
        </w:rPr>
      </w:pPr>
      <w:r w:rsidRPr="00734C0E">
        <w:rPr>
          <w:rFonts w:ascii="Verdana" w:hAnsi="Verdana" w:cs="Arial"/>
          <w:bCs/>
          <w:sz w:val="18"/>
          <w:szCs w:val="18"/>
        </w:rPr>
        <w:t>1</w:t>
      </w:r>
      <w:r w:rsidR="006923F3" w:rsidRPr="00734C0E">
        <w:rPr>
          <w:rFonts w:ascii="Verdana" w:hAnsi="Verdana" w:cs="Arial"/>
          <w:bCs/>
          <w:sz w:val="18"/>
          <w:szCs w:val="18"/>
        </w:rPr>
        <w:t>3</w:t>
      </w:r>
      <w:r w:rsidRPr="00734C0E">
        <w:rPr>
          <w:rFonts w:ascii="Verdana" w:hAnsi="Verdana" w:cs="Arial"/>
          <w:bCs/>
          <w:sz w:val="18"/>
          <w:szCs w:val="18"/>
        </w:rPr>
        <w:t xml:space="preserve">.1.2 Zhotovitel porušuje </w:t>
      </w:r>
      <w:r w:rsidR="002C5542" w:rsidRPr="00734C0E">
        <w:rPr>
          <w:rFonts w:ascii="Verdana" w:hAnsi="Verdana" w:cs="Arial"/>
          <w:bCs/>
          <w:sz w:val="18"/>
          <w:szCs w:val="18"/>
        </w:rPr>
        <w:t xml:space="preserve">jakoukoliv </w:t>
      </w:r>
      <w:r w:rsidR="003243E6" w:rsidRPr="00734C0E">
        <w:rPr>
          <w:rFonts w:ascii="Verdana" w:hAnsi="Verdana" w:cs="Arial"/>
          <w:bCs/>
          <w:sz w:val="18"/>
          <w:szCs w:val="18"/>
        </w:rPr>
        <w:t>svou povinnost dle s</w:t>
      </w:r>
      <w:r w:rsidRPr="00734C0E">
        <w:rPr>
          <w:rFonts w:ascii="Verdana" w:hAnsi="Verdana" w:cs="Arial"/>
          <w:bCs/>
          <w:sz w:val="18"/>
          <w:szCs w:val="18"/>
        </w:rPr>
        <w:t xml:space="preserve">mlouvy, pokud závadný stav z důvodu na straně </w:t>
      </w:r>
      <w:r w:rsidR="006923F3" w:rsidRPr="00734C0E">
        <w:rPr>
          <w:rFonts w:ascii="Verdana" w:hAnsi="Verdana" w:cs="Arial"/>
          <w:bCs/>
          <w:sz w:val="18"/>
          <w:szCs w:val="18"/>
        </w:rPr>
        <w:t>z</w:t>
      </w:r>
      <w:r w:rsidRPr="00734C0E">
        <w:rPr>
          <w:rFonts w:ascii="Verdana" w:hAnsi="Verdana" w:cs="Arial"/>
          <w:bCs/>
          <w:sz w:val="18"/>
          <w:szCs w:val="18"/>
        </w:rPr>
        <w:t xml:space="preserve">hotovitele trvá i po 15 dnech ode dne písemného upozornění </w:t>
      </w:r>
      <w:r w:rsidR="006923F3" w:rsidRPr="00734C0E">
        <w:rPr>
          <w:rFonts w:ascii="Verdana" w:hAnsi="Verdana" w:cs="Arial"/>
          <w:bCs/>
          <w:sz w:val="18"/>
          <w:szCs w:val="18"/>
        </w:rPr>
        <w:t>o</w:t>
      </w:r>
      <w:r w:rsidRPr="00734C0E">
        <w:rPr>
          <w:rFonts w:ascii="Verdana" w:hAnsi="Verdana" w:cs="Arial"/>
          <w:bCs/>
          <w:sz w:val="18"/>
          <w:szCs w:val="18"/>
        </w:rPr>
        <w:t>bjednatele na tuto skutečnost</w:t>
      </w:r>
      <w:r w:rsidR="00E77C11">
        <w:rPr>
          <w:rFonts w:ascii="Verdana" w:hAnsi="Verdana" w:cs="Arial"/>
          <w:bCs/>
          <w:sz w:val="18"/>
          <w:szCs w:val="18"/>
        </w:rPr>
        <w:t>;</w:t>
      </w:r>
    </w:p>
    <w:p w14:paraId="33E26066" w14:textId="5782725F" w:rsidR="005A3EE2" w:rsidRPr="00734C0E" w:rsidRDefault="005A3EE2" w:rsidP="001D5D7B">
      <w:pPr>
        <w:spacing w:after="120" w:line="280" w:lineRule="exact"/>
        <w:ind w:left="567"/>
        <w:jc w:val="both"/>
        <w:rPr>
          <w:rFonts w:ascii="Verdana" w:hAnsi="Verdana" w:cs="Arial"/>
          <w:bCs/>
          <w:sz w:val="18"/>
          <w:szCs w:val="18"/>
        </w:rPr>
      </w:pPr>
      <w:r w:rsidRPr="00734C0E">
        <w:rPr>
          <w:rFonts w:ascii="Verdana" w:hAnsi="Verdana" w:cs="Arial"/>
          <w:bCs/>
          <w:sz w:val="18"/>
          <w:szCs w:val="18"/>
        </w:rPr>
        <w:t>1</w:t>
      </w:r>
      <w:r w:rsidR="006923F3" w:rsidRPr="00734C0E">
        <w:rPr>
          <w:rFonts w:ascii="Verdana" w:hAnsi="Verdana" w:cs="Arial"/>
          <w:bCs/>
          <w:sz w:val="18"/>
          <w:szCs w:val="18"/>
        </w:rPr>
        <w:t>3</w:t>
      </w:r>
      <w:r w:rsidRPr="00734C0E">
        <w:rPr>
          <w:rFonts w:ascii="Verdana" w:hAnsi="Verdana" w:cs="Arial"/>
          <w:bCs/>
          <w:sz w:val="18"/>
          <w:szCs w:val="18"/>
        </w:rPr>
        <w:t xml:space="preserve">.1.3 </w:t>
      </w:r>
      <w:r w:rsidR="002B00E4">
        <w:rPr>
          <w:rFonts w:ascii="Verdana" w:hAnsi="Verdana" w:cs="Arial"/>
          <w:bCs/>
          <w:sz w:val="18"/>
          <w:szCs w:val="18"/>
        </w:rPr>
        <w:t>NEOBSAZENO</w:t>
      </w:r>
    </w:p>
    <w:p w14:paraId="0E99072B" w14:textId="77777777" w:rsidR="005A3EE2" w:rsidRPr="00734C0E" w:rsidRDefault="005A3EE2" w:rsidP="001D5D7B">
      <w:pPr>
        <w:spacing w:after="120" w:line="280" w:lineRule="exact"/>
        <w:ind w:left="567"/>
        <w:jc w:val="both"/>
        <w:rPr>
          <w:rFonts w:ascii="Verdana" w:hAnsi="Verdana" w:cs="Arial"/>
          <w:bCs/>
          <w:sz w:val="18"/>
          <w:szCs w:val="18"/>
        </w:rPr>
      </w:pPr>
      <w:r w:rsidRPr="00734C0E">
        <w:rPr>
          <w:rFonts w:ascii="Verdana" w:hAnsi="Verdana" w:cs="Arial"/>
          <w:bCs/>
          <w:sz w:val="18"/>
          <w:szCs w:val="18"/>
        </w:rPr>
        <w:t>1</w:t>
      </w:r>
      <w:r w:rsidR="006923F3" w:rsidRPr="00734C0E">
        <w:rPr>
          <w:rFonts w:ascii="Verdana" w:hAnsi="Verdana" w:cs="Arial"/>
          <w:bCs/>
          <w:sz w:val="18"/>
          <w:szCs w:val="18"/>
        </w:rPr>
        <w:t>3</w:t>
      </w:r>
      <w:r w:rsidRPr="00734C0E">
        <w:rPr>
          <w:rFonts w:ascii="Verdana" w:hAnsi="Verdana" w:cs="Arial"/>
          <w:bCs/>
          <w:sz w:val="18"/>
          <w:szCs w:val="18"/>
        </w:rPr>
        <w:t xml:space="preserve">.1.4 Z okolností je zjevné, že </w:t>
      </w:r>
      <w:r w:rsidR="006923F3" w:rsidRPr="00734C0E">
        <w:rPr>
          <w:rFonts w:ascii="Verdana" w:hAnsi="Verdana" w:cs="Arial"/>
          <w:bCs/>
          <w:sz w:val="18"/>
          <w:szCs w:val="18"/>
        </w:rPr>
        <w:t>z</w:t>
      </w:r>
      <w:r w:rsidRPr="00734C0E">
        <w:rPr>
          <w:rFonts w:ascii="Verdana" w:hAnsi="Verdana" w:cs="Arial"/>
          <w:bCs/>
          <w:sz w:val="18"/>
          <w:szCs w:val="18"/>
        </w:rPr>
        <w:t xml:space="preserve">hotovitel není schopen pokračovat v provádění </w:t>
      </w:r>
      <w:r w:rsidR="006923F3" w:rsidRPr="00734C0E">
        <w:rPr>
          <w:rFonts w:ascii="Verdana" w:hAnsi="Verdana" w:cs="Arial"/>
          <w:bCs/>
          <w:sz w:val="18"/>
          <w:szCs w:val="18"/>
        </w:rPr>
        <w:t>d</w:t>
      </w:r>
      <w:r w:rsidRPr="00734C0E">
        <w:rPr>
          <w:rFonts w:ascii="Verdana" w:hAnsi="Verdana" w:cs="Arial"/>
          <w:bCs/>
          <w:sz w:val="18"/>
          <w:szCs w:val="18"/>
        </w:rPr>
        <w:t xml:space="preserve">íla nebo </w:t>
      </w:r>
      <w:r w:rsidR="006923F3" w:rsidRPr="00734C0E">
        <w:rPr>
          <w:rFonts w:ascii="Verdana" w:hAnsi="Verdana" w:cs="Arial"/>
          <w:bCs/>
          <w:sz w:val="18"/>
          <w:szCs w:val="18"/>
        </w:rPr>
        <w:t>z</w:t>
      </w:r>
      <w:r w:rsidRPr="00734C0E">
        <w:rPr>
          <w:rFonts w:ascii="Verdana" w:hAnsi="Verdana" w:cs="Arial"/>
          <w:bCs/>
          <w:sz w:val="18"/>
          <w:szCs w:val="18"/>
        </w:rPr>
        <w:t xml:space="preserve">hotovitel písemně vyrozumí </w:t>
      </w:r>
      <w:r w:rsidR="006923F3" w:rsidRPr="00734C0E">
        <w:rPr>
          <w:rFonts w:ascii="Verdana" w:hAnsi="Verdana" w:cs="Arial"/>
          <w:bCs/>
          <w:sz w:val="18"/>
          <w:szCs w:val="18"/>
        </w:rPr>
        <w:t>o</w:t>
      </w:r>
      <w:r w:rsidRPr="00734C0E">
        <w:rPr>
          <w:rFonts w:ascii="Verdana" w:hAnsi="Verdana" w:cs="Arial"/>
          <w:bCs/>
          <w:sz w:val="18"/>
          <w:szCs w:val="18"/>
        </w:rPr>
        <w:t xml:space="preserve">bjednatele v rozporu se </w:t>
      </w:r>
      <w:r w:rsidR="003243E6" w:rsidRPr="00734C0E">
        <w:rPr>
          <w:rFonts w:ascii="Verdana" w:hAnsi="Verdana" w:cs="Arial"/>
          <w:bCs/>
          <w:sz w:val="18"/>
          <w:szCs w:val="18"/>
        </w:rPr>
        <w:t>s</w:t>
      </w:r>
      <w:r w:rsidRPr="00734C0E">
        <w:rPr>
          <w:rFonts w:ascii="Verdana" w:hAnsi="Verdana" w:cs="Arial"/>
          <w:bCs/>
          <w:sz w:val="18"/>
          <w:szCs w:val="18"/>
        </w:rPr>
        <w:t xml:space="preserve">mlouvou, že nebude pokračovat v provádění </w:t>
      </w:r>
      <w:r w:rsidR="006923F3" w:rsidRPr="00734C0E">
        <w:rPr>
          <w:rFonts w:ascii="Verdana" w:hAnsi="Verdana" w:cs="Arial"/>
          <w:bCs/>
          <w:sz w:val="18"/>
          <w:szCs w:val="18"/>
        </w:rPr>
        <w:t>d</w:t>
      </w:r>
      <w:r w:rsidRPr="00734C0E">
        <w:rPr>
          <w:rFonts w:ascii="Verdana" w:hAnsi="Verdana" w:cs="Arial"/>
          <w:bCs/>
          <w:sz w:val="18"/>
          <w:szCs w:val="18"/>
        </w:rPr>
        <w:t>íla</w:t>
      </w:r>
      <w:r w:rsidR="00E77C11">
        <w:rPr>
          <w:rFonts w:ascii="Verdana" w:hAnsi="Verdana" w:cs="Arial"/>
          <w:bCs/>
          <w:sz w:val="18"/>
          <w:szCs w:val="18"/>
        </w:rPr>
        <w:t>;</w:t>
      </w:r>
    </w:p>
    <w:p w14:paraId="1FB4B57E" w14:textId="77777777" w:rsidR="005A3EE2" w:rsidRPr="00734C0E" w:rsidRDefault="005A3EE2" w:rsidP="001D5D7B">
      <w:pPr>
        <w:spacing w:after="120" w:line="280" w:lineRule="exact"/>
        <w:ind w:left="567"/>
        <w:jc w:val="both"/>
        <w:rPr>
          <w:rFonts w:ascii="Verdana" w:hAnsi="Verdana" w:cs="Arial"/>
          <w:bCs/>
          <w:sz w:val="18"/>
          <w:szCs w:val="18"/>
        </w:rPr>
      </w:pPr>
      <w:r w:rsidRPr="00734C0E">
        <w:rPr>
          <w:rFonts w:ascii="Verdana" w:hAnsi="Verdana" w:cs="Arial"/>
          <w:bCs/>
          <w:sz w:val="18"/>
          <w:szCs w:val="18"/>
        </w:rPr>
        <w:t>1</w:t>
      </w:r>
      <w:r w:rsidR="0005097B" w:rsidRPr="00734C0E">
        <w:rPr>
          <w:rFonts w:ascii="Verdana" w:hAnsi="Verdana" w:cs="Arial"/>
          <w:bCs/>
          <w:sz w:val="18"/>
          <w:szCs w:val="18"/>
        </w:rPr>
        <w:t>3</w:t>
      </w:r>
      <w:r w:rsidRPr="00734C0E">
        <w:rPr>
          <w:rFonts w:ascii="Verdana" w:hAnsi="Verdana" w:cs="Arial"/>
          <w:bCs/>
          <w:sz w:val="18"/>
          <w:szCs w:val="18"/>
        </w:rPr>
        <w:t xml:space="preserve">.1.5 Zhotovitel nesplní výzvu k odstranění některé z vad </w:t>
      </w:r>
      <w:r w:rsidR="006923F3" w:rsidRPr="00734C0E">
        <w:rPr>
          <w:rFonts w:ascii="Verdana" w:hAnsi="Verdana" w:cs="Arial"/>
          <w:bCs/>
          <w:sz w:val="18"/>
          <w:szCs w:val="18"/>
        </w:rPr>
        <w:t>díla</w:t>
      </w:r>
      <w:r w:rsidRPr="00734C0E">
        <w:rPr>
          <w:rFonts w:ascii="Verdana" w:hAnsi="Verdana" w:cs="Arial"/>
          <w:bCs/>
          <w:sz w:val="18"/>
          <w:szCs w:val="18"/>
        </w:rPr>
        <w:t>.</w:t>
      </w:r>
    </w:p>
    <w:p w14:paraId="72A37771" w14:textId="77777777" w:rsidR="005A3EE2" w:rsidRPr="00734C0E" w:rsidRDefault="005A3EE2" w:rsidP="001D5D7B">
      <w:pPr>
        <w:spacing w:after="120" w:line="280" w:lineRule="exact"/>
        <w:ind w:left="567"/>
        <w:jc w:val="both"/>
        <w:rPr>
          <w:rFonts w:ascii="Verdana" w:hAnsi="Verdana" w:cs="Arial"/>
          <w:bCs/>
          <w:sz w:val="18"/>
          <w:szCs w:val="18"/>
        </w:rPr>
      </w:pPr>
      <w:r w:rsidRPr="00734C0E">
        <w:rPr>
          <w:rFonts w:ascii="Verdana" w:hAnsi="Verdana" w:cs="Arial"/>
          <w:bCs/>
          <w:sz w:val="18"/>
          <w:szCs w:val="18"/>
        </w:rPr>
        <w:t>1</w:t>
      </w:r>
      <w:r w:rsidR="0005097B" w:rsidRPr="00734C0E">
        <w:rPr>
          <w:rFonts w:ascii="Verdana" w:hAnsi="Verdana" w:cs="Arial"/>
          <w:bCs/>
          <w:sz w:val="18"/>
          <w:szCs w:val="18"/>
        </w:rPr>
        <w:t>3</w:t>
      </w:r>
      <w:r w:rsidRPr="00734C0E">
        <w:rPr>
          <w:rFonts w:ascii="Verdana" w:hAnsi="Verdana" w:cs="Arial"/>
          <w:bCs/>
          <w:sz w:val="18"/>
          <w:szCs w:val="18"/>
        </w:rPr>
        <w:t xml:space="preserve">.1.6 Zhotovitel poruší závazek, že </w:t>
      </w:r>
      <w:r w:rsidR="006923F3" w:rsidRPr="00734C0E">
        <w:rPr>
          <w:rFonts w:ascii="Verdana" w:hAnsi="Verdana" w:cs="Arial"/>
          <w:bCs/>
          <w:sz w:val="18"/>
          <w:szCs w:val="18"/>
        </w:rPr>
        <w:t>p</w:t>
      </w:r>
      <w:r w:rsidRPr="00734C0E">
        <w:rPr>
          <w:rFonts w:ascii="Verdana" w:hAnsi="Verdana" w:cs="Arial"/>
          <w:bCs/>
          <w:sz w:val="18"/>
          <w:szCs w:val="18"/>
        </w:rPr>
        <w:t xml:space="preserve">oddodavatelé budou poskytovat plnění dle </w:t>
      </w:r>
      <w:r w:rsidR="003243E6" w:rsidRPr="00734C0E">
        <w:rPr>
          <w:rFonts w:ascii="Verdana" w:hAnsi="Verdana" w:cs="Arial"/>
          <w:bCs/>
          <w:sz w:val="18"/>
          <w:szCs w:val="18"/>
        </w:rPr>
        <w:t>s</w:t>
      </w:r>
      <w:r w:rsidRPr="00734C0E">
        <w:rPr>
          <w:rFonts w:ascii="Verdana" w:hAnsi="Verdana" w:cs="Arial"/>
          <w:bCs/>
          <w:sz w:val="18"/>
          <w:szCs w:val="18"/>
        </w:rPr>
        <w:t xml:space="preserve">mlouvy pouze v rozsahu dle </w:t>
      </w:r>
      <w:r w:rsidR="006923F3" w:rsidRPr="00734C0E">
        <w:rPr>
          <w:rFonts w:ascii="Verdana" w:hAnsi="Verdana" w:cs="Arial"/>
          <w:bCs/>
          <w:sz w:val="18"/>
          <w:szCs w:val="18"/>
        </w:rPr>
        <w:t xml:space="preserve">čl. </w:t>
      </w:r>
      <w:r w:rsidR="006923F3" w:rsidRPr="001D5D7B">
        <w:rPr>
          <w:rFonts w:ascii="Verdana" w:hAnsi="Verdana" w:cs="Arial"/>
          <w:bCs/>
          <w:sz w:val="18"/>
          <w:szCs w:val="18"/>
        </w:rPr>
        <w:t xml:space="preserve">10.7 </w:t>
      </w:r>
      <w:r w:rsidRPr="001D5D7B">
        <w:rPr>
          <w:rFonts w:ascii="Verdana" w:hAnsi="Verdana" w:cs="Arial"/>
          <w:bCs/>
          <w:sz w:val="18"/>
          <w:szCs w:val="18"/>
        </w:rPr>
        <w:t>nebo</w:t>
      </w:r>
      <w:r w:rsidRPr="00734C0E">
        <w:rPr>
          <w:rFonts w:ascii="Verdana" w:hAnsi="Verdana" w:cs="Arial"/>
          <w:bCs/>
          <w:sz w:val="18"/>
          <w:szCs w:val="18"/>
        </w:rPr>
        <w:t xml:space="preserve"> postoupí práva či povinnosti ze </w:t>
      </w:r>
      <w:r w:rsidR="003243E6" w:rsidRPr="00734C0E">
        <w:rPr>
          <w:rFonts w:ascii="Verdana" w:hAnsi="Verdana" w:cs="Arial"/>
          <w:bCs/>
          <w:sz w:val="18"/>
          <w:szCs w:val="18"/>
        </w:rPr>
        <w:t>s</w:t>
      </w:r>
      <w:r w:rsidRPr="00734C0E">
        <w:rPr>
          <w:rFonts w:ascii="Verdana" w:hAnsi="Verdana" w:cs="Arial"/>
          <w:bCs/>
          <w:sz w:val="18"/>
          <w:szCs w:val="18"/>
        </w:rPr>
        <w:t xml:space="preserve">mlouvy bez písemného souhlasu </w:t>
      </w:r>
      <w:r w:rsidR="006923F3" w:rsidRPr="00734C0E">
        <w:rPr>
          <w:rFonts w:ascii="Verdana" w:hAnsi="Verdana" w:cs="Arial"/>
          <w:bCs/>
          <w:sz w:val="18"/>
          <w:szCs w:val="18"/>
        </w:rPr>
        <w:t>o</w:t>
      </w:r>
      <w:r w:rsidRPr="00734C0E">
        <w:rPr>
          <w:rFonts w:ascii="Verdana" w:hAnsi="Verdana" w:cs="Arial"/>
          <w:bCs/>
          <w:sz w:val="18"/>
          <w:szCs w:val="18"/>
        </w:rPr>
        <w:t>bjednatele</w:t>
      </w:r>
      <w:r w:rsidR="00E77C11">
        <w:rPr>
          <w:rFonts w:ascii="Verdana" w:hAnsi="Verdana" w:cs="Arial"/>
          <w:bCs/>
          <w:sz w:val="18"/>
          <w:szCs w:val="18"/>
        </w:rPr>
        <w:t>;</w:t>
      </w:r>
    </w:p>
    <w:p w14:paraId="042A0DA2" w14:textId="77777777" w:rsidR="00525644" w:rsidRPr="00734C0E" w:rsidRDefault="005A3EE2" w:rsidP="00AE2336">
      <w:pPr>
        <w:spacing w:after="120" w:line="280" w:lineRule="exact"/>
        <w:ind w:left="709" w:hanging="137"/>
        <w:jc w:val="both"/>
        <w:rPr>
          <w:rFonts w:ascii="Verdana" w:hAnsi="Verdana" w:cs="Arial"/>
          <w:bCs/>
          <w:sz w:val="18"/>
          <w:szCs w:val="18"/>
        </w:rPr>
      </w:pPr>
      <w:r w:rsidRPr="00734C0E">
        <w:rPr>
          <w:rFonts w:ascii="Verdana" w:hAnsi="Verdana" w:cs="Arial"/>
          <w:bCs/>
          <w:sz w:val="18"/>
          <w:szCs w:val="18"/>
        </w:rPr>
        <w:t>1</w:t>
      </w:r>
      <w:r w:rsidR="0005097B" w:rsidRPr="00734C0E">
        <w:rPr>
          <w:rFonts w:ascii="Verdana" w:hAnsi="Verdana" w:cs="Arial"/>
          <w:bCs/>
          <w:sz w:val="18"/>
          <w:szCs w:val="18"/>
        </w:rPr>
        <w:t>3</w:t>
      </w:r>
      <w:r w:rsidRPr="00734C0E">
        <w:rPr>
          <w:rFonts w:ascii="Verdana" w:hAnsi="Verdana" w:cs="Arial"/>
          <w:bCs/>
          <w:sz w:val="18"/>
          <w:szCs w:val="18"/>
        </w:rPr>
        <w:t xml:space="preserve">.1.7 </w:t>
      </w:r>
      <w:r w:rsidR="00FC7B62" w:rsidRPr="00734C0E">
        <w:rPr>
          <w:rFonts w:ascii="Verdana" w:hAnsi="Verdana" w:cs="Arial"/>
          <w:bCs/>
          <w:sz w:val="18"/>
          <w:szCs w:val="18"/>
        </w:rPr>
        <w:t>Nastane</w:t>
      </w:r>
      <w:r w:rsidRPr="00734C0E">
        <w:rPr>
          <w:rFonts w:ascii="Verdana" w:hAnsi="Verdana" w:cs="Arial"/>
          <w:bCs/>
          <w:sz w:val="18"/>
          <w:szCs w:val="18"/>
        </w:rPr>
        <w:t xml:space="preserve"> u </w:t>
      </w:r>
      <w:r w:rsidR="006923F3" w:rsidRPr="00734C0E">
        <w:rPr>
          <w:rFonts w:ascii="Verdana" w:hAnsi="Verdana" w:cs="Arial"/>
          <w:bCs/>
          <w:sz w:val="18"/>
          <w:szCs w:val="18"/>
        </w:rPr>
        <w:t>z</w:t>
      </w:r>
      <w:r w:rsidRPr="00734C0E">
        <w:rPr>
          <w:rFonts w:ascii="Verdana" w:hAnsi="Verdana" w:cs="Arial"/>
          <w:bCs/>
          <w:sz w:val="18"/>
          <w:szCs w:val="18"/>
        </w:rPr>
        <w:t xml:space="preserve">hotovitele </w:t>
      </w:r>
      <w:r w:rsidR="00FC7B62" w:rsidRPr="00734C0E">
        <w:rPr>
          <w:rFonts w:ascii="Verdana" w:hAnsi="Verdana" w:cs="Arial"/>
          <w:bCs/>
          <w:sz w:val="18"/>
          <w:szCs w:val="18"/>
        </w:rPr>
        <w:t>některá z níže uvedených skutečností</w:t>
      </w:r>
      <w:r w:rsidR="00525644" w:rsidRPr="00734C0E">
        <w:rPr>
          <w:rFonts w:ascii="Verdana" w:hAnsi="Verdana" w:cs="Arial"/>
          <w:bCs/>
          <w:sz w:val="18"/>
          <w:szCs w:val="18"/>
        </w:rPr>
        <w:t>:</w:t>
      </w:r>
    </w:p>
    <w:p w14:paraId="5C59C2C3" w14:textId="77777777" w:rsidR="00525644" w:rsidRPr="00734C0E" w:rsidRDefault="00525644" w:rsidP="00AE2336">
      <w:pPr>
        <w:pStyle w:val="Odstavecseseznamem"/>
        <w:numPr>
          <w:ilvl w:val="0"/>
          <w:numId w:val="32"/>
        </w:numPr>
        <w:spacing w:after="120" w:line="280" w:lineRule="exact"/>
        <w:ind w:left="709" w:hanging="142"/>
        <w:jc w:val="both"/>
        <w:rPr>
          <w:rFonts w:ascii="Verdana" w:hAnsi="Verdana" w:cs="Arial"/>
          <w:bCs/>
          <w:sz w:val="18"/>
          <w:szCs w:val="18"/>
        </w:rPr>
      </w:pPr>
      <w:r w:rsidRPr="00734C0E">
        <w:rPr>
          <w:rFonts w:ascii="Verdana" w:hAnsi="Verdana" w:cs="Arial"/>
          <w:bCs/>
          <w:sz w:val="18"/>
          <w:szCs w:val="18"/>
        </w:rPr>
        <w:t>ú</w:t>
      </w:r>
      <w:r w:rsidR="00FC7B62" w:rsidRPr="00734C0E">
        <w:rPr>
          <w:rFonts w:ascii="Verdana" w:hAnsi="Verdana" w:cs="Arial"/>
          <w:bCs/>
          <w:sz w:val="18"/>
          <w:szCs w:val="18"/>
        </w:rPr>
        <w:t>padek</w:t>
      </w:r>
      <w:r w:rsidRPr="00734C0E">
        <w:rPr>
          <w:rFonts w:ascii="Verdana" w:hAnsi="Verdana" w:cs="Arial"/>
          <w:bCs/>
          <w:sz w:val="18"/>
          <w:szCs w:val="18"/>
        </w:rPr>
        <w:t xml:space="preserve"> </w:t>
      </w:r>
      <w:r w:rsidR="00FC7B62" w:rsidRPr="00734C0E">
        <w:rPr>
          <w:rFonts w:ascii="Verdana" w:hAnsi="Verdana" w:cs="Arial"/>
          <w:bCs/>
          <w:sz w:val="18"/>
          <w:szCs w:val="18"/>
        </w:rPr>
        <w:t>nebo hrozící úpadek</w:t>
      </w:r>
      <w:r w:rsidRPr="00734C0E">
        <w:rPr>
          <w:rFonts w:ascii="Verdana" w:hAnsi="Verdana" w:cs="Arial"/>
          <w:bCs/>
          <w:sz w:val="18"/>
          <w:szCs w:val="18"/>
        </w:rPr>
        <w:t xml:space="preserve"> dle zákona č. 182/2006 Sb., o úpadku a způsobech jeho řešení (insolvenční zákon)</w:t>
      </w:r>
    </w:p>
    <w:p w14:paraId="7A91948B" w14:textId="77777777" w:rsidR="00525644" w:rsidRPr="00734C0E" w:rsidRDefault="00525644" w:rsidP="00AE2336">
      <w:pPr>
        <w:pStyle w:val="Odstavecseseznamem"/>
        <w:numPr>
          <w:ilvl w:val="0"/>
          <w:numId w:val="32"/>
        </w:numPr>
        <w:spacing w:after="120" w:line="280" w:lineRule="exact"/>
        <w:ind w:left="709" w:hanging="142"/>
        <w:jc w:val="both"/>
        <w:rPr>
          <w:rFonts w:ascii="Verdana" w:hAnsi="Verdana" w:cs="Arial"/>
          <w:bCs/>
          <w:sz w:val="18"/>
          <w:szCs w:val="18"/>
        </w:rPr>
      </w:pPr>
      <w:r w:rsidRPr="00734C0E">
        <w:rPr>
          <w:rFonts w:ascii="Verdana" w:hAnsi="Verdana" w:cs="Arial"/>
          <w:bCs/>
          <w:sz w:val="18"/>
          <w:szCs w:val="18"/>
        </w:rPr>
        <w:t xml:space="preserve">podá dlužnický návrh na zahájení insolvenčního řízení </w:t>
      </w:r>
    </w:p>
    <w:p w14:paraId="3DFC934E" w14:textId="77777777" w:rsidR="00525644" w:rsidRPr="00734C0E" w:rsidRDefault="00525644" w:rsidP="00AE2336">
      <w:pPr>
        <w:pStyle w:val="Odstavecseseznamem"/>
        <w:numPr>
          <w:ilvl w:val="0"/>
          <w:numId w:val="32"/>
        </w:numPr>
        <w:spacing w:after="120" w:line="280" w:lineRule="exact"/>
        <w:ind w:left="709" w:hanging="142"/>
        <w:jc w:val="both"/>
        <w:rPr>
          <w:rFonts w:ascii="Verdana" w:hAnsi="Verdana" w:cs="Arial"/>
          <w:bCs/>
          <w:sz w:val="18"/>
          <w:szCs w:val="18"/>
        </w:rPr>
      </w:pPr>
      <w:r w:rsidRPr="00734C0E">
        <w:rPr>
          <w:rFonts w:ascii="Verdana" w:hAnsi="Verdana" w:cs="Arial"/>
          <w:bCs/>
          <w:sz w:val="18"/>
          <w:szCs w:val="18"/>
        </w:rPr>
        <w:t>byl konkurs zrušen proto, že majetek byl zcela nepostačující pro uspokojení věřitelů</w:t>
      </w:r>
    </w:p>
    <w:p w14:paraId="1DABE617" w14:textId="77777777" w:rsidR="00525644" w:rsidRPr="00734C0E" w:rsidRDefault="005A3EE2" w:rsidP="00AE2336">
      <w:pPr>
        <w:pStyle w:val="Odstavecseseznamem"/>
        <w:numPr>
          <w:ilvl w:val="0"/>
          <w:numId w:val="32"/>
        </w:numPr>
        <w:spacing w:after="120" w:line="280" w:lineRule="exact"/>
        <w:ind w:left="709" w:hanging="142"/>
        <w:jc w:val="both"/>
        <w:rPr>
          <w:rFonts w:ascii="Verdana" w:hAnsi="Verdana" w:cs="Arial"/>
          <w:bCs/>
          <w:sz w:val="18"/>
          <w:szCs w:val="18"/>
        </w:rPr>
      </w:pPr>
      <w:r w:rsidRPr="00734C0E">
        <w:rPr>
          <w:rFonts w:ascii="Verdana" w:hAnsi="Verdana" w:cs="Arial"/>
          <w:bCs/>
          <w:sz w:val="18"/>
          <w:szCs w:val="18"/>
        </w:rPr>
        <w:t xml:space="preserve">bylo proti </w:t>
      </w:r>
      <w:r w:rsidR="006923F3" w:rsidRPr="00734C0E">
        <w:rPr>
          <w:rFonts w:ascii="Verdana" w:hAnsi="Verdana" w:cs="Arial"/>
          <w:bCs/>
          <w:sz w:val="18"/>
          <w:szCs w:val="18"/>
        </w:rPr>
        <w:t>z</w:t>
      </w:r>
      <w:r w:rsidRPr="00734C0E">
        <w:rPr>
          <w:rFonts w:ascii="Verdana" w:hAnsi="Verdana" w:cs="Arial"/>
          <w:bCs/>
          <w:sz w:val="18"/>
          <w:szCs w:val="18"/>
        </w:rPr>
        <w:t xml:space="preserve">hotoviteli zahájeno exekuční řízení nebo </w:t>
      </w:r>
      <w:r w:rsidR="00525644" w:rsidRPr="00734C0E">
        <w:rPr>
          <w:rFonts w:ascii="Verdana" w:hAnsi="Verdana" w:cs="Arial"/>
          <w:bCs/>
          <w:sz w:val="18"/>
          <w:szCs w:val="18"/>
        </w:rPr>
        <w:t>nařízen výkon rozhodnutí</w:t>
      </w:r>
    </w:p>
    <w:p w14:paraId="66A6B028" w14:textId="77777777" w:rsidR="00525644" w:rsidRPr="00734C0E" w:rsidRDefault="00525644" w:rsidP="00AE2336">
      <w:pPr>
        <w:pStyle w:val="Odstavecseseznamem"/>
        <w:numPr>
          <w:ilvl w:val="0"/>
          <w:numId w:val="32"/>
        </w:numPr>
        <w:spacing w:after="120" w:line="280" w:lineRule="exact"/>
        <w:ind w:left="709" w:hanging="142"/>
        <w:jc w:val="both"/>
        <w:rPr>
          <w:rFonts w:ascii="Verdana" w:hAnsi="Verdana" w:cs="Arial"/>
          <w:bCs/>
          <w:sz w:val="18"/>
          <w:szCs w:val="18"/>
        </w:rPr>
      </w:pPr>
      <w:r w:rsidRPr="00734C0E">
        <w:rPr>
          <w:rFonts w:ascii="Verdana" w:hAnsi="Verdana" w:cs="Arial"/>
          <w:bCs/>
          <w:sz w:val="18"/>
          <w:szCs w:val="18"/>
        </w:rPr>
        <w:t>byl zrušen s likvidací nebo bez likvidace</w:t>
      </w:r>
    </w:p>
    <w:p w14:paraId="23C0EA64" w14:textId="77777777" w:rsidR="005A3EE2" w:rsidRPr="00734C0E" w:rsidRDefault="005A3EE2" w:rsidP="00AE2336">
      <w:pPr>
        <w:pStyle w:val="Odstavecseseznamem"/>
        <w:numPr>
          <w:ilvl w:val="0"/>
          <w:numId w:val="32"/>
        </w:numPr>
        <w:spacing w:after="120" w:line="280" w:lineRule="exact"/>
        <w:ind w:left="709" w:hanging="142"/>
        <w:jc w:val="both"/>
        <w:rPr>
          <w:rFonts w:ascii="Verdana" w:hAnsi="Verdana" w:cs="Arial"/>
          <w:bCs/>
          <w:sz w:val="18"/>
          <w:szCs w:val="18"/>
        </w:rPr>
      </w:pPr>
      <w:r w:rsidRPr="00734C0E">
        <w:rPr>
          <w:rFonts w:ascii="Verdana" w:hAnsi="Verdana" w:cs="Arial"/>
          <w:bCs/>
          <w:sz w:val="18"/>
          <w:szCs w:val="18"/>
        </w:rPr>
        <w:t>dojde k jakémukoliv jinému úkonu nebo události, které by měly podobný efekt jako kterýkoli z uvedených úkonů nebo událostí.</w:t>
      </w:r>
    </w:p>
    <w:p w14:paraId="3AECBB78" w14:textId="77777777" w:rsidR="005A3EE2" w:rsidRPr="00734C0E" w:rsidRDefault="005A3EE2" w:rsidP="00AE2336">
      <w:pPr>
        <w:spacing w:after="120" w:line="280" w:lineRule="exact"/>
        <w:ind w:left="709" w:hanging="137"/>
        <w:jc w:val="both"/>
        <w:rPr>
          <w:rFonts w:ascii="Verdana" w:hAnsi="Verdana" w:cs="Arial"/>
          <w:bCs/>
          <w:sz w:val="18"/>
          <w:szCs w:val="18"/>
        </w:rPr>
      </w:pPr>
      <w:r w:rsidRPr="00734C0E">
        <w:rPr>
          <w:rFonts w:ascii="Verdana" w:hAnsi="Verdana" w:cs="Arial"/>
          <w:bCs/>
          <w:sz w:val="18"/>
          <w:szCs w:val="18"/>
        </w:rPr>
        <w:t>1</w:t>
      </w:r>
      <w:r w:rsidR="0005097B" w:rsidRPr="00734C0E">
        <w:rPr>
          <w:rFonts w:ascii="Verdana" w:hAnsi="Verdana" w:cs="Arial"/>
          <w:bCs/>
          <w:sz w:val="18"/>
          <w:szCs w:val="18"/>
        </w:rPr>
        <w:t>3</w:t>
      </w:r>
      <w:r w:rsidRPr="00734C0E">
        <w:rPr>
          <w:rFonts w:ascii="Verdana" w:hAnsi="Verdana" w:cs="Arial"/>
          <w:bCs/>
          <w:sz w:val="18"/>
          <w:szCs w:val="18"/>
        </w:rPr>
        <w:t xml:space="preserve">.1.8 Zhotovitel, osoba na straně </w:t>
      </w:r>
      <w:r w:rsidR="006923F3" w:rsidRPr="00734C0E">
        <w:rPr>
          <w:rFonts w:ascii="Verdana" w:hAnsi="Verdana" w:cs="Arial"/>
          <w:bCs/>
          <w:sz w:val="18"/>
          <w:szCs w:val="18"/>
        </w:rPr>
        <w:t>z</w:t>
      </w:r>
      <w:r w:rsidRPr="00734C0E">
        <w:rPr>
          <w:rFonts w:ascii="Verdana" w:hAnsi="Verdana" w:cs="Arial"/>
          <w:bCs/>
          <w:sz w:val="18"/>
          <w:szCs w:val="18"/>
        </w:rPr>
        <w:t xml:space="preserve">hotovitele nebo zástupce </w:t>
      </w:r>
      <w:r w:rsidR="006923F3" w:rsidRPr="00734C0E">
        <w:rPr>
          <w:rFonts w:ascii="Verdana" w:hAnsi="Verdana" w:cs="Arial"/>
          <w:bCs/>
          <w:sz w:val="18"/>
          <w:szCs w:val="18"/>
        </w:rPr>
        <w:t>z</w:t>
      </w:r>
      <w:r w:rsidRPr="00734C0E">
        <w:rPr>
          <w:rFonts w:ascii="Verdana" w:hAnsi="Verdana" w:cs="Arial"/>
          <w:bCs/>
          <w:sz w:val="18"/>
          <w:szCs w:val="18"/>
        </w:rPr>
        <w:t xml:space="preserve">hotovitele se souvislosti s plněním </w:t>
      </w:r>
      <w:r w:rsidR="003243E6" w:rsidRPr="00734C0E">
        <w:rPr>
          <w:rFonts w:ascii="Verdana" w:hAnsi="Verdana" w:cs="Arial"/>
          <w:bCs/>
          <w:sz w:val="18"/>
          <w:szCs w:val="18"/>
        </w:rPr>
        <w:t>s</w:t>
      </w:r>
      <w:r w:rsidRPr="00734C0E">
        <w:rPr>
          <w:rFonts w:ascii="Verdana" w:hAnsi="Verdana" w:cs="Arial"/>
          <w:bCs/>
          <w:sz w:val="18"/>
          <w:szCs w:val="18"/>
        </w:rPr>
        <w:t>mlouvy dopustí trestného činu úplatkářství nebo přijetí úplatku.</w:t>
      </w:r>
    </w:p>
    <w:p w14:paraId="26E0CCD4" w14:textId="77777777" w:rsidR="005A3EE2" w:rsidRPr="00734C0E" w:rsidRDefault="005A3EE2" w:rsidP="00AE2336">
      <w:pPr>
        <w:spacing w:after="120" w:line="280" w:lineRule="exact"/>
        <w:ind w:left="709" w:hanging="137"/>
        <w:jc w:val="both"/>
        <w:rPr>
          <w:rFonts w:ascii="Verdana" w:hAnsi="Verdana" w:cs="Arial"/>
          <w:bCs/>
          <w:sz w:val="18"/>
          <w:szCs w:val="18"/>
        </w:rPr>
      </w:pPr>
      <w:r w:rsidRPr="00734C0E">
        <w:rPr>
          <w:rFonts w:ascii="Verdana" w:hAnsi="Verdana" w:cs="Arial"/>
          <w:bCs/>
          <w:sz w:val="18"/>
          <w:szCs w:val="18"/>
        </w:rPr>
        <w:t>1</w:t>
      </w:r>
      <w:r w:rsidR="0005097B" w:rsidRPr="00734C0E">
        <w:rPr>
          <w:rFonts w:ascii="Verdana" w:hAnsi="Verdana" w:cs="Arial"/>
          <w:bCs/>
          <w:sz w:val="18"/>
          <w:szCs w:val="18"/>
        </w:rPr>
        <w:t>3</w:t>
      </w:r>
      <w:r w:rsidRPr="00734C0E">
        <w:rPr>
          <w:rFonts w:ascii="Verdana" w:hAnsi="Verdana" w:cs="Arial"/>
          <w:bCs/>
          <w:sz w:val="18"/>
          <w:szCs w:val="18"/>
        </w:rPr>
        <w:t xml:space="preserve">.1.9 Jakékoli prohlášení </w:t>
      </w:r>
      <w:r w:rsidR="006923F3" w:rsidRPr="00734C0E">
        <w:rPr>
          <w:rFonts w:ascii="Verdana" w:hAnsi="Verdana" w:cs="Arial"/>
          <w:bCs/>
          <w:sz w:val="18"/>
          <w:szCs w:val="18"/>
        </w:rPr>
        <w:t>z</w:t>
      </w:r>
      <w:r w:rsidRPr="00734C0E">
        <w:rPr>
          <w:rFonts w:ascii="Verdana" w:hAnsi="Verdana" w:cs="Arial"/>
          <w:bCs/>
          <w:sz w:val="18"/>
          <w:szCs w:val="18"/>
        </w:rPr>
        <w:t xml:space="preserve">hotovitele dle </w:t>
      </w:r>
      <w:r w:rsidR="003243E6" w:rsidRPr="00734C0E">
        <w:rPr>
          <w:rFonts w:ascii="Verdana" w:hAnsi="Verdana" w:cs="Arial"/>
          <w:bCs/>
          <w:sz w:val="18"/>
          <w:szCs w:val="18"/>
        </w:rPr>
        <w:t>s</w:t>
      </w:r>
      <w:r w:rsidRPr="00734C0E">
        <w:rPr>
          <w:rFonts w:ascii="Verdana" w:hAnsi="Verdana" w:cs="Arial"/>
          <w:bCs/>
          <w:sz w:val="18"/>
          <w:szCs w:val="18"/>
        </w:rPr>
        <w:t>mlouvy se ukáže nepravdivým.</w:t>
      </w:r>
    </w:p>
    <w:p w14:paraId="191E9984" w14:textId="075B962A" w:rsidR="005A3EE2" w:rsidRDefault="005A3EE2" w:rsidP="00AE2336">
      <w:pPr>
        <w:spacing w:after="120" w:line="280" w:lineRule="exact"/>
        <w:ind w:left="709" w:hanging="137"/>
        <w:jc w:val="both"/>
        <w:rPr>
          <w:rFonts w:ascii="Verdana" w:hAnsi="Verdana" w:cs="Arial"/>
          <w:bCs/>
          <w:sz w:val="18"/>
          <w:szCs w:val="18"/>
        </w:rPr>
      </w:pPr>
      <w:r w:rsidRPr="00734C0E">
        <w:rPr>
          <w:rFonts w:ascii="Verdana" w:hAnsi="Verdana" w:cs="Arial"/>
          <w:bCs/>
          <w:sz w:val="18"/>
          <w:szCs w:val="18"/>
        </w:rPr>
        <w:t>1</w:t>
      </w:r>
      <w:r w:rsidR="0005097B" w:rsidRPr="00734C0E">
        <w:rPr>
          <w:rFonts w:ascii="Verdana" w:hAnsi="Verdana" w:cs="Arial"/>
          <w:bCs/>
          <w:sz w:val="18"/>
          <w:szCs w:val="18"/>
        </w:rPr>
        <w:t>3</w:t>
      </w:r>
      <w:r w:rsidRPr="00734C0E">
        <w:rPr>
          <w:rFonts w:ascii="Verdana" w:hAnsi="Verdana" w:cs="Arial"/>
          <w:bCs/>
          <w:sz w:val="18"/>
          <w:szCs w:val="18"/>
        </w:rPr>
        <w:t xml:space="preserve">.1.10 Zhotovitel neoznámí </w:t>
      </w:r>
      <w:r w:rsidR="006923F3" w:rsidRPr="00734C0E">
        <w:rPr>
          <w:rFonts w:ascii="Verdana" w:hAnsi="Verdana" w:cs="Arial"/>
          <w:bCs/>
          <w:sz w:val="18"/>
          <w:szCs w:val="18"/>
        </w:rPr>
        <w:t>o</w:t>
      </w:r>
      <w:r w:rsidRPr="00734C0E">
        <w:rPr>
          <w:rFonts w:ascii="Verdana" w:hAnsi="Verdana" w:cs="Arial"/>
          <w:bCs/>
          <w:sz w:val="18"/>
          <w:szCs w:val="18"/>
        </w:rPr>
        <w:t xml:space="preserve">bjednateli ani do 30 dnů po ukončení činnosti některé z oprávněných osob, která byla uvedena jako člen odborného personálu dodavatele, nebo osoby, která pro účel hodnocení byla </w:t>
      </w:r>
      <w:r w:rsidR="006923F3" w:rsidRPr="00734C0E">
        <w:rPr>
          <w:rFonts w:ascii="Verdana" w:hAnsi="Verdana" w:cs="Arial"/>
          <w:bCs/>
          <w:sz w:val="18"/>
          <w:szCs w:val="18"/>
        </w:rPr>
        <w:t>z</w:t>
      </w:r>
      <w:r w:rsidRPr="00734C0E">
        <w:rPr>
          <w:rFonts w:ascii="Verdana" w:hAnsi="Verdana" w:cs="Arial"/>
          <w:bCs/>
          <w:sz w:val="18"/>
          <w:szCs w:val="18"/>
        </w:rPr>
        <w:t xml:space="preserve">hotovitelem navržena v Nabídce </w:t>
      </w:r>
      <w:r w:rsidR="006923F3" w:rsidRPr="00734C0E">
        <w:rPr>
          <w:rFonts w:ascii="Verdana" w:hAnsi="Verdana" w:cs="Arial"/>
          <w:bCs/>
          <w:sz w:val="18"/>
          <w:szCs w:val="18"/>
        </w:rPr>
        <w:t>z</w:t>
      </w:r>
      <w:r w:rsidRPr="00734C0E">
        <w:rPr>
          <w:rFonts w:ascii="Verdana" w:hAnsi="Verdana" w:cs="Arial"/>
          <w:bCs/>
          <w:sz w:val="18"/>
          <w:szCs w:val="18"/>
        </w:rPr>
        <w:t>hotovitele a která splnila minimální úroveň kvalifikace.</w:t>
      </w:r>
    </w:p>
    <w:p w14:paraId="582604A7" w14:textId="77777777" w:rsidR="008615F1" w:rsidRPr="008615F1" w:rsidRDefault="008615F1" w:rsidP="008615F1">
      <w:pPr>
        <w:spacing w:after="120" w:line="280" w:lineRule="exact"/>
        <w:ind w:left="709" w:hanging="137"/>
        <w:jc w:val="both"/>
        <w:rPr>
          <w:rFonts w:ascii="Verdana" w:hAnsi="Verdana" w:cs="Arial"/>
          <w:bCs/>
          <w:sz w:val="18"/>
          <w:szCs w:val="18"/>
        </w:rPr>
      </w:pPr>
      <w:r w:rsidRPr="008615F1">
        <w:rPr>
          <w:rFonts w:ascii="Verdana" w:hAnsi="Verdana" w:cs="Arial"/>
          <w:bCs/>
          <w:sz w:val="18"/>
          <w:szCs w:val="18"/>
        </w:rPr>
        <w:t>13.1.11  Zhotovitel měl být vyloučen z účasti v zadávacím řízení.</w:t>
      </w:r>
    </w:p>
    <w:p w14:paraId="5F9C6F8B" w14:textId="458D6D4F" w:rsidR="008615F1" w:rsidRPr="00734C0E" w:rsidRDefault="008615F1" w:rsidP="008615F1">
      <w:pPr>
        <w:spacing w:after="120" w:line="280" w:lineRule="exact"/>
        <w:ind w:left="709" w:hanging="137"/>
        <w:jc w:val="both"/>
        <w:rPr>
          <w:rFonts w:ascii="Verdana" w:hAnsi="Verdana" w:cs="Arial"/>
          <w:bCs/>
          <w:sz w:val="18"/>
          <w:szCs w:val="18"/>
        </w:rPr>
      </w:pPr>
      <w:r w:rsidRPr="008615F1">
        <w:rPr>
          <w:rFonts w:ascii="Verdana" w:hAnsi="Verdana" w:cs="Arial"/>
          <w:bCs/>
          <w:sz w:val="18"/>
          <w:szCs w:val="18"/>
        </w:rPr>
        <w:t>13.1.12 Zhotovitel před zadáním veřejné zakázky předložil údaje, dokumenty vzorky nebo modely, které neodpovídaly skutečnosti a měly nebo mohly mít vliv na výběr dodavatele.</w:t>
      </w:r>
    </w:p>
    <w:p w14:paraId="45F40EC8" w14:textId="77777777" w:rsidR="005A3EE2" w:rsidRPr="00734C0E" w:rsidRDefault="005A3EE2" w:rsidP="00383697">
      <w:pPr>
        <w:spacing w:after="120" w:line="280" w:lineRule="exact"/>
        <w:ind w:left="567" w:hanging="567"/>
        <w:jc w:val="both"/>
        <w:rPr>
          <w:rFonts w:ascii="Verdana" w:hAnsi="Verdana" w:cs="Arial"/>
          <w:bCs/>
          <w:sz w:val="18"/>
          <w:szCs w:val="18"/>
        </w:rPr>
      </w:pPr>
      <w:r w:rsidRPr="00734C0E">
        <w:rPr>
          <w:rFonts w:ascii="Verdana" w:hAnsi="Verdana" w:cs="Arial"/>
          <w:b/>
          <w:bCs/>
          <w:sz w:val="18"/>
          <w:szCs w:val="18"/>
        </w:rPr>
        <w:t>1</w:t>
      </w:r>
      <w:r w:rsidR="0005097B" w:rsidRPr="00734C0E">
        <w:rPr>
          <w:rFonts w:ascii="Verdana" w:hAnsi="Verdana" w:cs="Arial"/>
          <w:b/>
          <w:bCs/>
          <w:sz w:val="18"/>
          <w:szCs w:val="18"/>
        </w:rPr>
        <w:t>3</w:t>
      </w:r>
      <w:r w:rsidRPr="00734C0E">
        <w:rPr>
          <w:rFonts w:ascii="Verdana" w:hAnsi="Verdana" w:cs="Arial"/>
          <w:b/>
          <w:bCs/>
          <w:sz w:val="18"/>
          <w:szCs w:val="18"/>
        </w:rPr>
        <w:t>.2</w:t>
      </w:r>
      <w:r w:rsidR="00834BAF" w:rsidRPr="00734C0E">
        <w:rPr>
          <w:rFonts w:ascii="Verdana" w:hAnsi="Verdana" w:cs="Arial"/>
          <w:b/>
          <w:bCs/>
          <w:sz w:val="18"/>
          <w:szCs w:val="18"/>
        </w:rPr>
        <w:t>.</w:t>
      </w:r>
      <w:r w:rsidR="00834BAF" w:rsidRPr="00734C0E">
        <w:rPr>
          <w:rFonts w:ascii="Verdana" w:hAnsi="Verdana" w:cs="Arial"/>
          <w:b/>
          <w:bCs/>
          <w:sz w:val="18"/>
          <w:szCs w:val="18"/>
        </w:rPr>
        <w:tab/>
      </w:r>
      <w:r w:rsidRPr="00734C0E">
        <w:rPr>
          <w:rFonts w:ascii="Verdana" w:hAnsi="Verdana" w:cs="Arial"/>
          <w:bCs/>
          <w:sz w:val="18"/>
          <w:szCs w:val="18"/>
        </w:rPr>
        <w:t>Nastane-li kterákoli z událostí nebo okolností, uvedených v odst. 1</w:t>
      </w:r>
      <w:r w:rsidR="00834BAF" w:rsidRPr="00734C0E">
        <w:rPr>
          <w:rFonts w:ascii="Verdana" w:hAnsi="Verdana" w:cs="Arial"/>
          <w:bCs/>
          <w:sz w:val="18"/>
          <w:szCs w:val="18"/>
        </w:rPr>
        <w:t>3</w:t>
      </w:r>
      <w:r w:rsidRPr="00734C0E">
        <w:rPr>
          <w:rFonts w:ascii="Verdana" w:hAnsi="Verdana" w:cs="Arial"/>
          <w:bCs/>
          <w:sz w:val="18"/>
          <w:szCs w:val="18"/>
        </w:rPr>
        <w:t xml:space="preserve">.1, může </w:t>
      </w:r>
      <w:r w:rsidR="0005097B" w:rsidRPr="00734C0E">
        <w:rPr>
          <w:rFonts w:ascii="Verdana" w:hAnsi="Verdana" w:cs="Arial"/>
          <w:bCs/>
          <w:sz w:val="18"/>
          <w:szCs w:val="18"/>
        </w:rPr>
        <w:t>o</w:t>
      </w:r>
      <w:r w:rsidRPr="00734C0E">
        <w:rPr>
          <w:rFonts w:ascii="Verdana" w:hAnsi="Verdana" w:cs="Arial"/>
          <w:bCs/>
          <w:sz w:val="18"/>
          <w:szCs w:val="18"/>
        </w:rPr>
        <w:t xml:space="preserve">bjednatel odstoupit od </w:t>
      </w:r>
      <w:r w:rsidR="003243E6" w:rsidRPr="00734C0E">
        <w:rPr>
          <w:rFonts w:ascii="Verdana" w:hAnsi="Verdana" w:cs="Arial"/>
          <w:bCs/>
          <w:sz w:val="18"/>
          <w:szCs w:val="18"/>
        </w:rPr>
        <w:t>s</w:t>
      </w:r>
      <w:r w:rsidRPr="00734C0E">
        <w:rPr>
          <w:rFonts w:ascii="Verdana" w:hAnsi="Verdana" w:cs="Arial"/>
          <w:bCs/>
          <w:sz w:val="18"/>
          <w:szCs w:val="18"/>
        </w:rPr>
        <w:t xml:space="preserve">mlouvy písemným oznámením </w:t>
      </w:r>
      <w:r w:rsidR="0005097B" w:rsidRPr="00734C0E">
        <w:rPr>
          <w:rFonts w:ascii="Verdana" w:hAnsi="Verdana" w:cs="Arial"/>
          <w:bCs/>
          <w:sz w:val="18"/>
          <w:szCs w:val="18"/>
        </w:rPr>
        <w:t>z</w:t>
      </w:r>
      <w:r w:rsidRPr="00734C0E">
        <w:rPr>
          <w:rFonts w:ascii="Verdana" w:hAnsi="Verdana" w:cs="Arial"/>
          <w:bCs/>
          <w:sz w:val="18"/>
          <w:szCs w:val="18"/>
        </w:rPr>
        <w:t xml:space="preserve">hotoviteli, které nabude účinnosti dnem doručení </w:t>
      </w:r>
      <w:r w:rsidR="0005097B" w:rsidRPr="00734C0E">
        <w:rPr>
          <w:rFonts w:ascii="Verdana" w:hAnsi="Verdana" w:cs="Arial"/>
          <w:bCs/>
          <w:sz w:val="18"/>
          <w:szCs w:val="18"/>
        </w:rPr>
        <w:t>z</w:t>
      </w:r>
      <w:r w:rsidRPr="00734C0E">
        <w:rPr>
          <w:rFonts w:ascii="Verdana" w:hAnsi="Verdana" w:cs="Arial"/>
          <w:bCs/>
          <w:sz w:val="18"/>
          <w:szCs w:val="18"/>
        </w:rPr>
        <w:t xml:space="preserve">hotoviteli. </w:t>
      </w:r>
    </w:p>
    <w:p w14:paraId="3EE7E07A" w14:textId="77777777" w:rsidR="005A3EE2" w:rsidRPr="00734C0E" w:rsidRDefault="005A3EE2" w:rsidP="00383697">
      <w:pPr>
        <w:spacing w:after="120" w:line="280" w:lineRule="exact"/>
        <w:ind w:left="567" w:hanging="567"/>
        <w:jc w:val="both"/>
        <w:rPr>
          <w:rFonts w:ascii="Verdana" w:hAnsi="Verdana" w:cs="Arial"/>
          <w:bCs/>
          <w:sz w:val="18"/>
          <w:szCs w:val="18"/>
        </w:rPr>
      </w:pPr>
      <w:r w:rsidRPr="00734C0E">
        <w:rPr>
          <w:rFonts w:ascii="Verdana" w:hAnsi="Verdana" w:cs="Arial"/>
          <w:b/>
          <w:bCs/>
          <w:sz w:val="18"/>
          <w:szCs w:val="18"/>
        </w:rPr>
        <w:t>1</w:t>
      </w:r>
      <w:r w:rsidR="0005097B" w:rsidRPr="00734C0E">
        <w:rPr>
          <w:rFonts w:ascii="Verdana" w:hAnsi="Verdana" w:cs="Arial"/>
          <w:b/>
          <w:bCs/>
          <w:sz w:val="18"/>
          <w:szCs w:val="18"/>
        </w:rPr>
        <w:t>3</w:t>
      </w:r>
      <w:r w:rsidRPr="00734C0E">
        <w:rPr>
          <w:rFonts w:ascii="Verdana" w:hAnsi="Verdana" w:cs="Arial"/>
          <w:b/>
          <w:bCs/>
          <w:sz w:val="18"/>
          <w:szCs w:val="18"/>
        </w:rPr>
        <w:t>.3</w:t>
      </w:r>
      <w:r w:rsidR="00834BAF" w:rsidRPr="00734C0E">
        <w:rPr>
          <w:rFonts w:ascii="Verdana" w:hAnsi="Verdana" w:cs="Arial"/>
          <w:bCs/>
          <w:sz w:val="18"/>
          <w:szCs w:val="18"/>
        </w:rPr>
        <w:t>.</w:t>
      </w:r>
      <w:r w:rsidR="00834BAF" w:rsidRPr="00734C0E">
        <w:rPr>
          <w:rFonts w:ascii="Verdana" w:hAnsi="Verdana" w:cs="Arial"/>
          <w:bCs/>
          <w:sz w:val="18"/>
          <w:szCs w:val="18"/>
        </w:rPr>
        <w:tab/>
      </w:r>
      <w:r w:rsidRPr="00734C0E">
        <w:rPr>
          <w:rFonts w:ascii="Verdana" w:hAnsi="Verdana" w:cs="Arial"/>
          <w:bCs/>
          <w:sz w:val="18"/>
          <w:szCs w:val="18"/>
        </w:rPr>
        <w:t xml:space="preserve">Rozhodnutí </w:t>
      </w:r>
      <w:r w:rsidR="0005097B" w:rsidRPr="00734C0E">
        <w:rPr>
          <w:rFonts w:ascii="Verdana" w:hAnsi="Verdana" w:cs="Arial"/>
          <w:bCs/>
          <w:sz w:val="18"/>
          <w:szCs w:val="18"/>
        </w:rPr>
        <w:t>o</w:t>
      </w:r>
      <w:r w:rsidRPr="00734C0E">
        <w:rPr>
          <w:rFonts w:ascii="Verdana" w:hAnsi="Verdana" w:cs="Arial"/>
          <w:bCs/>
          <w:sz w:val="18"/>
          <w:szCs w:val="18"/>
        </w:rPr>
        <w:t xml:space="preserve">bjednatele odstoupit od </w:t>
      </w:r>
      <w:r w:rsidR="003243E6" w:rsidRPr="00734C0E">
        <w:rPr>
          <w:rFonts w:ascii="Verdana" w:hAnsi="Verdana" w:cs="Arial"/>
          <w:bCs/>
          <w:sz w:val="18"/>
          <w:szCs w:val="18"/>
        </w:rPr>
        <w:t>s</w:t>
      </w:r>
      <w:r w:rsidRPr="00734C0E">
        <w:rPr>
          <w:rFonts w:ascii="Verdana" w:hAnsi="Verdana" w:cs="Arial"/>
          <w:bCs/>
          <w:sz w:val="18"/>
          <w:szCs w:val="18"/>
        </w:rPr>
        <w:t xml:space="preserve">mlouvy nemá vliv na uplatnění jiných práv </w:t>
      </w:r>
      <w:r w:rsidR="0005097B" w:rsidRPr="00734C0E">
        <w:rPr>
          <w:rFonts w:ascii="Verdana" w:hAnsi="Verdana" w:cs="Arial"/>
          <w:bCs/>
          <w:sz w:val="18"/>
          <w:szCs w:val="18"/>
        </w:rPr>
        <w:t>o</w:t>
      </w:r>
      <w:r w:rsidRPr="00734C0E">
        <w:rPr>
          <w:rFonts w:ascii="Verdana" w:hAnsi="Verdana" w:cs="Arial"/>
          <w:bCs/>
          <w:sz w:val="18"/>
          <w:szCs w:val="18"/>
        </w:rPr>
        <w:t xml:space="preserve">bjednatele podle </w:t>
      </w:r>
      <w:r w:rsidR="003243E6" w:rsidRPr="00734C0E">
        <w:rPr>
          <w:rFonts w:ascii="Verdana" w:hAnsi="Verdana" w:cs="Arial"/>
          <w:bCs/>
          <w:sz w:val="18"/>
          <w:szCs w:val="18"/>
        </w:rPr>
        <w:t>s</w:t>
      </w:r>
      <w:r w:rsidRPr="00734C0E">
        <w:rPr>
          <w:rFonts w:ascii="Verdana" w:hAnsi="Verdana" w:cs="Arial"/>
          <w:bCs/>
          <w:sz w:val="18"/>
          <w:szCs w:val="18"/>
        </w:rPr>
        <w:t>mlouvy, která mají dle své povahy trvat i po tomto odstoupení.</w:t>
      </w:r>
    </w:p>
    <w:p w14:paraId="609B8FA5" w14:textId="77777777" w:rsidR="005A3EE2" w:rsidRPr="00734C0E" w:rsidRDefault="005A3EE2" w:rsidP="00383697">
      <w:pPr>
        <w:spacing w:after="120" w:line="280" w:lineRule="exact"/>
        <w:ind w:left="567" w:hanging="567"/>
        <w:jc w:val="both"/>
        <w:rPr>
          <w:rFonts w:ascii="Verdana" w:hAnsi="Verdana" w:cs="Arial"/>
          <w:bCs/>
          <w:sz w:val="18"/>
          <w:szCs w:val="18"/>
        </w:rPr>
      </w:pPr>
      <w:r w:rsidRPr="00734C0E">
        <w:rPr>
          <w:rFonts w:ascii="Verdana" w:hAnsi="Verdana" w:cs="Arial"/>
          <w:b/>
          <w:bCs/>
          <w:sz w:val="18"/>
          <w:szCs w:val="18"/>
        </w:rPr>
        <w:t>1</w:t>
      </w:r>
      <w:r w:rsidR="0005097B" w:rsidRPr="00734C0E">
        <w:rPr>
          <w:rFonts w:ascii="Verdana" w:hAnsi="Verdana" w:cs="Arial"/>
          <w:b/>
          <w:bCs/>
          <w:sz w:val="18"/>
          <w:szCs w:val="18"/>
        </w:rPr>
        <w:t>3</w:t>
      </w:r>
      <w:r w:rsidRPr="00734C0E">
        <w:rPr>
          <w:rFonts w:ascii="Verdana" w:hAnsi="Verdana" w:cs="Arial"/>
          <w:b/>
          <w:bCs/>
          <w:sz w:val="18"/>
          <w:szCs w:val="18"/>
        </w:rPr>
        <w:t>.4</w:t>
      </w:r>
      <w:r w:rsidR="00834BAF" w:rsidRPr="00734C0E">
        <w:rPr>
          <w:rFonts w:ascii="Verdana" w:hAnsi="Verdana" w:cs="Arial"/>
          <w:b/>
          <w:bCs/>
          <w:sz w:val="18"/>
          <w:szCs w:val="18"/>
        </w:rPr>
        <w:t>.</w:t>
      </w:r>
      <w:r w:rsidR="00834BAF" w:rsidRPr="00734C0E">
        <w:rPr>
          <w:rFonts w:ascii="Verdana" w:hAnsi="Verdana" w:cs="Arial"/>
          <w:bCs/>
          <w:sz w:val="18"/>
          <w:szCs w:val="18"/>
        </w:rPr>
        <w:tab/>
      </w:r>
      <w:r w:rsidRPr="00734C0E">
        <w:rPr>
          <w:rFonts w:ascii="Verdana" w:hAnsi="Verdana" w:cs="Arial"/>
          <w:bCs/>
          <w:sz w:val="18"/>
          <w:szCs w:val="18"/>
        </w:rPr>
        <w:t xml:space="preserve"> Zhotovitel se zavazuje, že dnem, kdy nabyde účinnosti odstoupení od </w:t>
      </w:r>
      <w:r w:rsidR="003243E6" w:rsidRPr="00734C0E">
        <w:rPr>
          <w:rFonts w:ascii="Verdana" w:hAnsi="Verdana" w:cs="Arial"/>
          <w:bCs/>
          <w:sz w:val="18"/>
          <w:szCs w:val="18"/>
        </w:rPr>
        <w:t>s</w:t>
      </w:r>
      <w:r w:rsidRPr="00734C0E">
        <w:rPr>
          <w:rFonts w:ascii="Verdana" w:hAnsi="Verdana" w:cs="Arial"/>
          <w:bCs/>
          <w:sz w:val="18"/>
          <w:szCs w:val="18"/>
        </w:rPr>
        <w:t>mlouvy:</w:t>
      </w:r>
    </w:p>
    <w:p w14:paraId="4AE2994A" w14:textId="77777777" w:rsidR="005A3EE2" w:rsidRPr="00734C0E" w:rsidRDefault="005A3EE2" w:rsidP="001D5D7B">
      <w:pPr>
        <w:spacing w:after="120" w:line="280" w:lineRule="exact"/>
        <w:ind w:left="567"/>
        <w:jc w:val="both"/>
        <w:rPr>
          <w:rFonts w:ascii="Verdana" w:hAnsi="Verdana" w:cs="Arial"/>
          <w:bCs/>
          <w:sz w:val="18"/>
          <w:szCs w:val="18"/>
        </w:rPr>
      </w:pPr>
      <w:r w:rsidRPr="00734C0E">
        <w:rPr>
          <w:rFonts w:ascii="Verdana" w:hAnsi="Verdana" w:cs="Arial"/>
          <w:bCs/>
          <w:sz w:val="18"/>
          <w:szCs w:val="18"/>
        </w:rPr>
        <w:lastRenderedPageBreak/>
        <w:t>1</w:t>
      </w:r>
      <w:r w:rsidR="0005097B" w:rsidRPr="00734C0E">
        <w:rPr>
          <w:rFonts w:ascii="Verdana" w:hAnsi="Verdana" w:cs="Arial"/>
          <w:bCs/>
          <w:sz w:val="18"/>
          <w:szCs w:val="18"/>
        </w:rPr>
        <w:t>3</w:t>
      </w:r>
      <w:r w:rsidRPr="00734C0E">
        <w:rPr>
          <w:rFonts w:ascii="Verdana" w:hAnsi="Verdana" w:cs="Arial"/>
          <w:bCs/>
          <w:sz w:val="18"/>
          <w:szCs w:val="18"/>
        </w:rPr>
        <w:t xml:space="preserve">.4.1 přestane provádět veškeré další práce kromě těch, k nimž dal </w:t>
      </w:r>
      <w:r w:rsidR="0005097B" w:rsidRPr="00734C0E">
        <w:rPr>
          <w:rFonts w:ascii="Verdana" w:hAnsi="Verdana" w:cs="Arial"/>
          <w:bCs/>
          <w:sz w:val="18"/>
          <w:szCs w:val="18"/>
        </w:rPr>
        <w:t>o</w:t>
      </w:r>
      <w:r w:rsidRPr="00734C0E">
        <w:rPr>
          <w:rFonts w:ascii="Verdana" w:hAnsi="Verdana" w:cs="Arial"/>
          <w:bCs/>
          <w:sz w:val="18"/>
          <w:szCs w:val="18"/>
        </w:rPr>
        <w:t>bjednatel pokyn pro ochranu života</w:t>
      </w:r>
      <w:r w:rsidR="00FC7B62" w:rsidRPr="00734C0E">
        <w:rPr>
          <w:rFonts w:ascii="Verdana" w:hAnsi="Verdana" w:cs="Arial"/>
          <w:bCs/>
          <w:sz w:val="18"/>
          <w:szCs w:val="18"/>
        </w:rPr>
        <w:t>, zdraví</w:t>
      </w:r>
      <w:r w:rsidRPr="00734C0E">
        <w:rPr>
          <w:rFonts w:ascii="Verdana" w:hAnsi="Verdana" w:cs="Arial"/>
          <w:bCs/>
          <w:sz w:val="18"/>
          <w:szCs w:val="18"/>
        </w:rPr>
        <w:t xml:space="preserve"> nebo majetku nebo pro bezpečnost </w:t>
      </w:r>
      <w:r w:rsidR="0005097B" w:rsidRPr="00734C0E">
        <w:rPr>
          <w:rFonts w:ascii="Verdana" w:hAnsi="Verdana" w:cs="Arial"/>
          <w:bCs/>
          <w:sz w:val="18"/>
          <w:szCs w:val="18"/>
        </w:rPr>
        <w:t>d</w:t>
      </w:r>
      <w:r w:rsidR="00FC7B62" w:rsidRPr="00734C0E">
        <w:rPr>
          <w:rFonts w:ascii="Verdana" w:hAnsi="Verdana" w:cs="Arial"/>
          <w:bCs/>
          <w:sz w:val="18"/>
          <w:szCs w:val="18"/>
        </w:rPr>
        <w:t>íla,</w:t>
      </w:r>
    </w:p>
    <w:p w14:paraId="721F7862" w14:textId="77777777" w:rsidR="005A3EE2" w:rsidRPr="00734C0E" w:rsidRDefault="005A3EE2" w:rsidP="001D5D7B">
      <w:pPr>
        <w:spacing w:after="120" w:line="280" w:lineRule="exact"/>
        <w:ind w:left="567"/>
        <w:jc w:val="both"/>
        <w:rPr>
          <w:rFonts w:ascii="Verdana" w:hAnsi="Verdana" w:cs="Arial"/>
          <w:bCs/>
          <w:sz w:val="18"/>
          <w:szCs w:val="18"/>
        </w:rPr>
      </w:pPr>
      <w:r w:rsidRPr="00734C0E">
        <w:rPr>
          <w:rFonts w:ascii="Verdana" w:hAnsi="Verdana" w:cs="Arial"/>
          <w:bCs/>
          <w:sz w:val="18"/>
          <w:szCs w:val="18"/>
        </w:rPr>
        <w:t>1</w:t>
      </w:r>
      <w:r w:rsidR="0005097B" w:rsidRPr="00734C0E">
        <w:rPr>
          <w:rFonts w:ascii="Verdana" w:hAnsi="Verdana" w:cs="Arial"/>
          <w:bCs/>
          <w:sz w:val="18"/>
          <w:szCs w:val="18"/>
        </w:rPr>
        <w:t>3</w:t>
      </w:r>
      <w:r w:rsidRPr="00734C0E">
        <w:rPr>
          <w:rFonts w:ascii="Verdana" w:hAnsi="Verdana" w:cs="Arial"/>
          <w:bCs/>
          <w:sz w:val="18"/>
          <w:szCs w:val="18"/>
        </w:rPr>
        <w:t xml:space="preserve">.4.2 předá veškerou </w:t>
      </w:r>
      <w:r w:rsidR="00FC7B62" w:rsidRPr="00734C0E">
        <w:rPr>
          <w:rFonts w:ascii="Verdana" w:hAnsi="Verdana" w:cs="Arial"/>
          <w:bCs/>
          <w:sz w:val="18"/>
          <w:szCs w:val="18"/>
        </w:rPr>
        <w:t xml:space="preserve">vyhotovenou dokumentaci, </w:t>
      </w:r>
    </w:p>
    <w:p w14:paraId="3C5A32E6" w14:textId="77777777" w:rsidR="005A3EE2" w:rsidRPr="00734C0E" w:rsidRDefault="005A3EE2" w:rsidP="001D5D7B">
      <w:pPr>
        <w:spacing w:after="120" w:line="280" w:lineRule="exact"/>
        <w:ind w:left="567"/>
        <w:jc w:val="both"/>
        <w:rPr>
          <w:rFonts w:ascii="Verdana" w:hAnsi="Verdana" w:cs="Arial"/>
          <w:bCs/>
          <w:sz w:val="18"/>
          <w:szCs w:val="18"/>
        </w:rPr>
      </w:pPr>
      <w:r w:rsidRPr="00734C0E">
        <w:rPr>
          <w:rFonts w:ascii="Verdana" w:hAnsi="Verdana" w:cs="Arial"/>
          <w:bCs/>
          <w:sz w:val="18"/>
          <w:szCs w:val="18"/>
        </w:rPr>
        <w:t>1</w:t>
      </w:r>
      <w:r w:rsidR="0005097B" w:rsidRPr="00734C0E">
        <w:rPr>
          <w:rFonts w:ascii="Verdana" w:hAnsi="Verdana" w:cs="Arial"/>
          <w:bCs/>
          <w:sz w:val="18"/>
          <w:szCs w:val="18"/>
        </w:rPr>
        <w:t>3</w:t>
      </w:r>
      <w:r w:rsidRPr="00734C0E">
        <w:rPr>
          <w:rFonts w:ascii="Verdana" w:hAnsi="Verdana" w:cs="Arial"/>
          <w:bCs/>
          <w:sz w:val="18"/>
          <w:szCs w:val="18"/>
        </w:rPr>
        <w:t xml:space="preserve">.4.3 vrátí </w:t>
      </w:r>
      <w:r w:rsidR="00834BAF" w:rsidRPr="00734C0E">
        <w:rPr>
          <w:rFonts w:ascii="Verdana" w:hAnsi="Verdana" w:cs="Arial"/>
          <w:bCs/>
          <w:sz w:val="18"/>
          <w:szCs w:val="18"/>
        </w:rPr>
        <w:t>o</w:t>
      </w:r>
      <w:r w:rsidRPr="00734C0E">
        <w:rPr>
          <w:rFonts w:ascii="Verdana" w:hAnsi="Verdana" w:cs="Arial"/>
          <w:bCs/>
          <w:sz w:val="18"/>
          <w:szCs w:val="18"/>
        </w:rPr>
        <w:t xml:space="preserve">bjednateli veškeré podklady a věci, které od něho za účelem provádění </w:t>
      </w:r>
      <w:r w:rsidR="0005097B" w:rsidRPr="00734C0E">
        <w:rPr>
          <w:rFonts w:ascii="Verdana" w:hAnsi="Verdana" w:cs="Arial"/>
          <w:bCs/>
          <w:sz w:val="18"/>
          <w:szCs w:val="18"/>
        </w:rPr>
        <w:t>d</w:t>
      </w:r>
      <w:r w:rsidRPr="00734C0E">
        <w:rPr>
          <w:rFonts w:ascii="Verdana" w:hAnsi="Verdana" w:cs="Arial"/>
          <w:bCs/>
          <w:sz w:val="18"/>
          <w:szCs w:val="18"/>
        </w:rPr>
        <w:t>íla převzal.</w:t>
      </w:r>
    </w:p>
    <w:p w14:paraId="6B5F7F96" w14:textId="2F63E8E1" w:rsidR="005A3EE2" w:rsidRPr="00734C0E" w:rsidRDefault="005A3EE2" w:rsidP="00383697">
      <w:pPr>
        <w:spacing w:after="120" w:line="280" w:lineRule="exact"/>
        <w:ind w:left="567" w:hanging="567"/>
        <w:jc w:val="both"/>
        <w:rPr>
          <w:rFonts w:ascii="Verdana" w:hAnsi="Verdana" w:cs="Arial"/>
          <w:bCs/>
          <w:sz w:val="18"/>
          <w:szCs w:val="18"/>
        </w:rPr>
      </w:pPr>
      <w:r w:rsidRPr="00734C0E">
        <w:rPr>
          <w:rFonts w:ascii="Verdana" w:hAnsi="Verdana" w:cs="Arial"/>
          <w:b/>
          <w:bCs/>
          <w:sz w:val="18"/>
          <w:szCs w:val="18"/>
        </w:rPr>
        <w:t>1</w:t>
      </w:r>
      <w:r w:rsidR="00834BAF" w:rsidRPr="00734C0E">
        <w:rPr>
          <w:rFonts w:ascii="Verdana" w:hAnsi="Verdana" w:cs="Arial"/>
          <w:b/>
          <w:bCs/>
          <w:sz w:val="18"/>
          <w:szCs w:val="18"/>
        </w:rPr>
        <w:t>3</w:t>
      </w:r>
      <w:r w:rsidRPr="00734C0E">
        <w:rPr>
          <w:rFonts w:ascii="Verdana" w:hAnsi="Verdana" w:cs="Arial"/>
          <w:b/>
          <w:bCs/>
          <w:sz w:val="18"/>
          <w:szCs w:val="18"/>
        </w:rPr>
        <w:t>.5</w:t>
      </w:r>
      <w:r w:rsidR="00834BAF" w:rsidRPr="00734C0E">
        <w:rPr>
          <w:rFonts w:ascii="Verdana" w:hAnsi="Verdana" w:cs="Arial"/>
          <w:b/>
          <w:bCs/>
          <w:sz w:val="18"/>
          <w:szCs w:val="18"/>
        </w:rPr>
        <w:t>.</w:t>
      </w:r>
      <w:r w:rsidR="00834BAF" w:rsidRPr="00734C0E">
        <w:rPr>
          <w:rFonts w:ascii="Verdana" w:hAnsi="Verdana" w:cs="Arial"/>
          <w:bCs/>
          <w:sz w:val="18"/>
          <w:szCs w:val="18"/>
        </w:rPr>
        <w:tab/>
      </w:r>
      <w:r w:rsidRPr="00734C0E">
        <w:rPr>
          <w:rFonts w:ascii="Verdana" w:hAnsi="Verdana" w:cs="Arial"/>
          <w:bCs/>
          <w:sz w:val="18"/>
          <w:szCs w:val="18"/>
        </w:rPr>
        <w:t>Zhotovitel bere na vědomí</w:t>
      </w:r>
      <w:r w:rsidR="00E77C11">
        <w:rPr>
          <w:rFonts w:ascii="Verdana" w:hAnsi="Verdana" w:cs="Arial"/>
          <w:bCs/>
          <w:sz w:val="18"/>
          <w:szCs w:val="18"/>
        </w:rPr>
        <w:t xml:space="preserve"> a souhlasí</w:t>
      </w:r>
      <w:r w:rsidRPr="00734C0E">
        <w:rPr>
          <w:rFonts w:ascii="Verdana" w:hAnsi="Verdana" w:cs="Arial"/>
          <w:bCs/>
          <w:sz w:val="18"/>
          <w:szCs w:val="18"/>
        </w:rPr>
        <w:t xml:space="preserve">, že po odstoupení může </w:t>
      </w:r>
      <w:r w:rsidR="0005097B" w:rsidRPr="00734C0E">
        <w:rPr>
          <w:rFonts w:ascii="Verdana" w:hAnsi="Verdana" w:cs="Arial"/>
          <w:bCs/>
          <w:sz w:val="18"/>
          <w:szCs w:val="18"/>
        </w:rPr>
        <w:t>o</w:t>
      </w:r>
      <w:r w:rsidRPr="00734C0E">
        <w:rPr>
          <w:rFonts w:ascii="Verdana" w:hAnsi="Verdana" w:cs="Arial"/>
          <w:bCs/>
          <w:sz w:val="18"/>
          <w:szCs w:val="18"/>
        </w:rPr>
        <w:t xml:space="preserve">bjednatel dokončit </w:t>
      </w:r>
      <w:r w:rsidR="0005097B" w:rsidRPr="00734C0E">
        <w:rPr>
          <w:rFonts w:ascii="Verdana" w:hAnsi="Verdana" w:cs="Arial"/>
          <w:bCs/>
          <w:sz w:val="18"/>
          <w:szCs w:val="18"/>
        </w:rPr>
        <w:t>d</w:t>
      </w:r>
      <w:r w:rsidRPr="00734C0E">
        <w:rPr>
          <w:rFonts w:ascii="Verdana" w:hAnsi="Verdana" w:cs="Arial"/>
          <w:bCs/>
          <w:sz w:val="18"/>
          <w:szCs w:val="18"/>
        </w:rPr>
        <w:t xml:space="preserve">ílo a/nebo zařídit, aby tak učinily jiné osoby. Objednatel a tyto osoby pak mohou využít </w:t>
      </w:r>
      <w:r w:rsidR="003243E6" w:rsidRPr="00734C0E">
        <w:rPr>
          <w:rFonts w:ascii="Verdana" w:hAnsi="Verdana" w:cs="Arial"/>
          <w:bCs/>
          <w:sz w:val="18"/>
          <w:szCs w:val="18"/>
        </w:rPr>
        <w:t>dokumentaci</w:t>
      </w:r>
      <w:r w:rsidRPr="00734C0E">
        <w:rPr>
          <w:rFonts w:ascii="Verdana" w:hAnsi="Verdana" w:cs="Arial"/>
          <w:bCs/>
          <w:sz w:val="18"/>
          <w:szCs w:val="18"/>
        </w:rPr>
        <w:t xml:space="preserve"> </w:t>
      </w:r>
      <w:r w:rsidR="003243E6" w:rsidRPr="00734C0E">
        <w:rPr>
          <w:rFonts w:ascii="Verdana" w:hAnsi="Verdana" w:cs="Arial"/>
          <w:bCs/>
          <w:sz w:val="18"/>
          <w:szCs w:val="18"/>
        </w:rPr>
        <w:t>zhotovenou</w:t>
      </w:r>
      <w:r w:rsidRPr="00734C0E">
        <w:rPr>
          <w:rFonts w:ascii="Verdana" w:hAnsi="Verdana" w:cs="Arial"/>
          <w:bCs/>
          <w:sz w:val="18"/>
          <w:szCs w:val="18"/>
        </w:rPr>
        <w:t xml:space="preserve"> </w:t>
      </w:r>
      <w:r w:rsidR="0005097B" w:rsidRPr="00734C0E">
        <w:rPr>
          <w:rFonts w:ascii="Verdana" w:hAnsi="Verdana" w:cs="Arial"/>
          <w:bCs/>
          <w:sz w:val="18"/>
          <w:szCs w:val="18"/>
        </w:rPr>
        <w:t>z</w:t>
      </w:r>
      <w:r w:rsidRPr="00734C0E">
        <w:rPr>
          <w:rFonts w:ascii="Verdana" w:hAnsi="Verdana" w:cs="Arial"/>
          <w:bCs/>
          <w:sz w:val="18"/>
          <w:szCs w:val="18"/>
        </w:rPr>
        <w:t>hotovitelem nebo v jeho zastoupení.</w:t>
      </w:r>
    </w:p>
    <w:p w14:paraId="49AE9C1F" w14:textId="77D7EE00" w:rsidR="005A3EE2" w:rsidRPr="00734C0E" w:rsidRDefault="005A3EE2" w:rsidP="001D5D7B">
      <w:pPr>
        <w:spacing w:after="240" w:line="280" w:lineRule="exact"/>
        <w:ind w:left="567" w:hanging="567"/>
        <w:jc w:val="both"/>
        <w:rPr>
          <w:rFonts w:ascii="Verdana" w:hAnsi="Verdana" w:cs="Arial"/>
          <w:bCs/>
          <w:sz w:val="18"/>
          <w:szCs w:val="18"/>
        </w:rPr>
      </w:pPr>
      <w:r w:rsidRPr="00734C0E">
        <w:rPr>
          <w:rFonts w:ascii="Verdana" w:hAnsi="Verdana" w:cs="Arial"/>
          <w:b/>
          <w:bCs/>
          <w:sz w:val="18"/>
          <w:szCs w:val="18"/>
        </w:rPr>
        <w:t>1</w:t>
      </w:r>
      <w:r w:rsidR="0005097B" w:rsidRPr="00734C0E">
        <w:rPr>
          <w:rFonts w:ascii="Verdana" w:hAnsi="Verdana" w:cs="Arial"/>
          <w:b/>
          <w:bCs/>
          <w:sz w:val="18"/>
          <w:szCs w:val="18"/>
        </w:rPr>
        <w:t>3</w:t>
      </w:r>
      <w:r w:rsidRPr="00734C0E">
        <w:rPr>
          <w:rFonts w:ascii="Verdana" w:hAnsi="Verdana" w:cs="Arial"/>
          <w:b/>
          <w:bCs/>
          <w:sz w:val="18"/>
          <w:szCs w:val="18"/>
        </w:rPr>
        <w:t>.6</w:t>
      </w:r>
      <w:r w:rsidR="00834BAF" w:rsidRPr="00734C0E">
        <w:rPr>
          <w:rFonts w:ascii="Verdana" w:hAnsi="Verdana" w:cs="Arial"/>
          <w:b/>
          <w:bCs/>
          <w:sz w:val="18"/>
          <w:szCs w:val="18"/>
        </w:rPr>
        <w:t>.</w:t>
      </w:r>
      <w:r w:rsidR="00834BAF" w:rsidRPr="00734C0E">
        <w:rPr>
          <w:rFonts w:ascii="Verdana" w:hAnsi="Verdana" w:cs="Arial"/>
          <w:bCs/>
          <w:sz w:val="18"/>
          <w:szCs w:val="18"/>
        </w:rPr>
        <w:tab/>
      </w:r>
      <w:r w:rsidRPr="00734C0E">
        <w:rPr>
          <w:rFonts w:ascii="Verdana" w:hAnsi="Verdana" w:cs="Arial"/>
          <w:bCs/>
          <w:sz w:val="18"/>
          <w:szCs w:val="18"/>
        </w:rPr>
        <w:t xml:space="preserve"> Ke dni účinnosti odstoupení od </w:t>
      </w:r>
      <w:r w:rsidR="003243E6" w:rsidRPr="00734C0E">
        <w:rPr>
          <w:rFonts w:ascii="Verdana" w:hAnsi="Verdana" w:cs="Arial"/>
          <w:bCs/>
          <w:sz w:val="18"/>
          <w:szCs w:val="18"/>
        </w:rPr>
        <w:t>s</w:t>
      </w:r>
      <w:r w:rsidRPr="00734C0E">
        <w:rPr>
          <w:rFonts w:ascii="Verdana" w:hAnsi="Verdana" w:cs="Arial"/>
          <w:bCs/>
          <w:sz w:val="18"/>
          <w:szCs w:val="18"/>
        </w:rPr>
        <w:t xml:space="preserve">mlouvy má </w:t>
      </w:r>
      <w:r w:rsidR="0005097B" w:rsidRPr="00734C0E">
        <w:rPr>
          <w:rFonts w:ascii="Verdana" w:hAnsi="Verdana" w:cs="Arial"/>
          <w:bCs/>
          <w:sz w:val="18"/>
          <w:szCs w:val="18"/>
        </w:rPr>
        <w:t>z</w:t>
      </w:r>
      <w:r w:rsidRPr="00734C0E">
        <w:rPr>
          <w:rFonts w:ascii="Verdana" w:hAnsi="Verdana" w:cs="Arial"/>
          <w:bCs/>
          <w:sz w:val="18"/>
          <w:szCs w:val="18"/>
        </w:rPr>
        <w:t>hotovitel právo na úh</w:t>
      </w:r>
      <w:r w:rsidR="00D8588C" w:rsidRPr="00734C0E">
        <w:rPr>
          <w:rFonts w:ascii="Verdana" w:hAnsi="Verdana" w:cs="Arial"/>
          <w:bCs/>
          <w:sz w:val="18"/>
          <w:szCs w:val="18"/>
        </w:rPr>
        <w:t>radu</w:t>
      </w:r>
      <w:r w:rsidR="00031071" w:rsidRPr="00734C0E">
        <w:rPr>
          <w:rFonts w:ascii="Verdana" w:hAnsi="Verdana" w:cs="Arial"/>
          <w:bCs/>
          <w:sz w:val="18"/>
          <w:szCs w:val="18"/>
        </w:rPr>
        <w:t xml:space="preserve"> těch částí díla</w:t>
      </w:r>
      <w:r w:rsidR="00E77C11">
        <w:rPr>
          <w:rFonts w:ascii="Verdana" w:hAnsi="Verdana" w:cs="Arial"/>
          <w:bCs/>
          <w:sz w:val="18"/>
          <w:szCs w:val="18"/>
        </w:rPr>
        <w:t>,</w:t>
      </w:r>
      <w:r w:rsidRPr="00734C0E">
        <w:rPr>
          <w:rFonts w:ascii="Verdana" w:hAnsi="Verdana" w:cs="Arial"/>
          <w:bCs/>
          <w:sz w:val="18"/>
          <w:szCs w:val="18"/>
        </w:rPr>
        <w:t xml:space="preserve"> </w:t>
      </w:r>
      <w:r w:rsidR="00E77C11" w:rsidRPr="00734C0E">
        <w:rPr>
          <w:rFonts w:ascii="Verdana" w:hAnsi="Verdana" w:cs="Arial"/>
          <w:bCs/>
          <w:sz w:val="18"/>
          <w:szCs w:val="18"/>
        </w:rPr>
        <w:t xml:space="preserve">které byly </w:t>
      </w:r>
      <w:r w:rsidR="00E77C11">
        <w:rPr>
          <w:rFonts w:ascii="Verdana" w:hAnsi="Verdana" w:cs="Arial"/>
          <w:bCs/>
          <w:sz w:val="18"/>
          <w:szCs w:val="18"/>
        </w:rPr>
        <w:t>realizovány</w:t>
      </w:r>
      <w:r w:rsidRPr="00734C0E">
        <w:rPr>
          <w:rFonts w:ascii="Verdana" w:hAnsi="Verdana" w:cs="Arial"/>
          <w:bCs/>
          <w:sz w:val="18"/>
          <w:szCs w:val="18"/>
        </w:rPr>
        <w:t xml:space="preserve"> do okamžiku</w:t>
      </w:r>
      <w:r w:rsidR="0038720E" w:rsidRPr="00734C0E">
        <w:rPr>
          <w:rFonts w:ascii="Verdana" w:hAnsi="Verdana" w:cs="Arial"/>
          <w:bCs/>
          <w:sz w:val="18"/>
          <w:szCs w:val="18"/>
        </w:rPr>
        <w:t xml:space="preserve"> účinnosti odstoupení a nebyly z</w:t>
      </w:r>
      <w:r w:rsidRPr="00734C0E">
        <w:rPr>
          <w:rFonts w:ascii="Verdana" w:hAnsi="Verdana" w:cs="Arial"/>
          <w:bCs/>
          <w:sz w:val="18"/>
          <w:szCs w:val="18"/>
        </w:rPr>
        <w:t xml:space="preserve">hotoviteli zaplaceny jako plnění za </w:t>
      </w:r>
      <w:r w:rsidR="0005097B" w:rsidRPr="00734C0E">
        <w:rPr>
          <w:rFonts w:ascii="Verdana" w:hAnsi="Verdana" w:cs="Arial"/>
          <w:bCs/>
          <w:sz w:val="18"/>
          <w:szCs w:val="18"/>
        </w:rPr>
        <w:t>č</w:t>
      </w:r>
      <w:r w:rsidRPr="00734C0E">
        <w:rPr>
          <w:rFonts w:ascii="Verdana" w:hAnsi="Verdana" w:cs="Arial"/>
          <w:bCs/>
          <w:sz w:val="18"/>
          <w:szCs w:val="18"/>
        </w:rPr>
        <w:t xml:space="preserve">ást </w:t>
      </w:r>
      <w:r w:rsidR="0005097B" w:rsidRPr="00734C0E">
        <w:rPr>
          <w:rFonts w:ascii="Verdana" w:hAnsi="Verdana" w:cs="Arial"/>
          <w:bCs/>
          <w:sz w:val="18"/>
          <w:szCs w:val="18"/>
        </w:rPr>
        <w:t>d</w:t>
      </w:r>
      <w:r w:rsidRPr="00734C0E">
        <w:rPr>
          <w:rFonts w:ascii="Verdana" w:hAnsi="Verdana" w:cs="Arial"/>
          <w:bCs/>
          <w:sz w:val="18"/>
          <w:szCs w:val="18"/>
        </w:rPr>
        <w:t>íla v rámci jiné Dílčí etapy</w:t>
      </w:r>
      <w:r w:rsidR="00834BAF" w:rsidRPr="00734C0E">
        <w:rPr>
          <w:rFonts w:ascii="Verdana" w:hAnsi="Verdana" w:cs="Arial"/>
          <w:bCs/>
          <w:sz w:val="18"/>
          <w:szCs w:val="18"/>
        </w:rPr>
        <w:t xml:space="preserve">, přičemž se použijí ceny uvedené v této </w:t>
      </w:r>
      <w:r w:rsidR="00D8588C" w:rsidRPr="00734C0E">
        <w:rPr>
          <w:rFonts w:ascii="Verdana" w:hAnsi="Verdana" w:cs="Arial"/>
          <w:bCs/>
          <w:sz w:val="18"/>
          <w:szCs w:val="18"/>
        </w:rPr>
        <w:t>s</w:t>
      </w:r>
      <w:r w:rsidR="00834BAF" w:rsidRPr="00734C0E">
        <w:rPr>
          <w:rFonts w:ascii="Verdana" w:hAnsi="Verdana" w:cs="Arial"/>
          <w:bCs/>
          <w:sz w:val="18"/>
          <w:szCs w:val="18"/>
        </w:rPr>
        <w:t>mlouvě</w:t>
      </w:r>
      <w:r w:rsidR="00D8588C" w:rsidRPr="00734C0E">
        <w:rPr>
          <w:rFonts w:ascii="Verdana" w:hAnsi="Verdana" w:cs="Arial"/>
          <w:bCs/>
          <w:sz w:val="18"/>
          <w:szCs w:val="18"/>
        </w:rPr>
        <w:t xml:space="preserve">. </w:t>
      </w:r>
      <w:r w:rsidRPr="00734C0E">
        <w:rPr>
          <w:rFonts w:ascii="Verdana" w:hAnsi="Verdana" w:cs="Arial"/>
          <w:bCs/>
          <w:sz w:val="18"/>
          <w:szCs w:val="18"/>
        </w:rPr>
        <w:t xml:space="preserve">Zhotovitel nemá právo na úhradu </w:t>
      </w:r>
      <w:r w:rsidR="00031071" w:rsidRPr="00734C0E">
        <w:rPr>
          <w:rFonts w:ascii="Verdana" w:hAnsi="Verdana" w:cs="Arial"/>
          <w:bCs/>
          <w:sz w:val="18"/>
          <w:szCs w:val="18"/>
        </w:rPr>
        <w:t>za ty části díla, které byly provedeny vadně.</w:t>
      </w:r>
    </w:p>
    <w:p w14:paraId="4AA82A34" w14:textId="77777777" w:rsidR="00C12D0D" w:rsidRPr="001D5D7B" w:rsidRDefault="00C12D0D" w:rsidP="001D5D7B">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sidRPr="001D5D7B">
        <w:rPr>
          <w:rFonts w:ascii="Verdana" w:hAnsi="Verdana"/>
          <w:sz w:val="20"/>
          <w:szCs w:val="18"/>
          <w:u w:val="single"/>
        </w:rPr>
        <w:t xml:space="preserve">Článek 14 – Kontroly </w:t>
      </w:r>
    </w:p>
    <w:p w14:paraId="3067D7AC" w14:textId="77777777" w:rsidR="00C12D0D" w:rsidRPr="00734C0E" w:rsidRDefault="00870290" w:rsidP="001D5D7B">
      <w:pPr>
        <w:spacing w:after="120" w:line="280" w:lineRule="exact"/>
        <w:ind w:left="567" w:hanging="567"/>
        <w:jc w:val="both"/>
        <w:rPr>
          <w:rFonts w:ascii="Verdana" w:hAnsi="Verdana" w:cs="Arial"/>
          <w:bCs/>
          <w:sz w:val="18"/>
          <w:szCs w:val="18"/>
        </w:rPr>
      </w:pPr>
      <w:r w:rsidRPr="00734C0E">
        <w:rPr>
          <w:rFonts w:ascii="Verdana" w:hAnsi="Verdana" w:cs="Arial"/>
          <w:b/>
          <w:bCs/>
          <w:sz w:val="18"/>
          <w:szCs w:val="18"/>
        </w:rPr>
        <w:t>14.1</w:t>
      </w:r>
      <w:r w:rsidR="00C12D0D" w:rsidRPr="00734C0E">
        <w:rPr>
          <w:rFonts w:ascii="Verdana" w:hAnsi="Verdana" w:cs="Arial"/>
          <w:b/>
          <w:bCs/>
          <w:sz w:val="18"/>
          <w:szCs w:val="18"/>
        </w:rPr>
        <w:t>.</w:t>
      </w:r>
      <w:r w:rsidR="0014422E" w:rsidRPr="00734C0E">
        <w:rPr>
          <w:rFonts w:ascii="Verdana" w:hAnsi="Verdana" w:cs="Arial"/>
          <w:bCs/>
          <w:sz w:val="18"/>
          <w:szCs w:val="18"/>
        </w:rPr>
        <w:t xml:space="preserve"> </w:t>
      </w:r>
      <w:r w:rsidR="005E1C08" w:rsidRPr="00734C0E">
        <w:rPr>
          <w:rFonts w:ascii="Verdana" w:hAnsi="Verdana" w:cs="Arial"/>
          <w:bCs/>
          <w:sz w:val="18"/>
          <w:szCs w:val="18"/>
        </w:rPr>
        <w:t>Z</w:t>
      </w:r>
      <w:r w:rsidR="0014422E" w:rsidRPr="00734C0E">
        <w:rPr>
          <w:rFonts w:ascii="Verdana" w:hAnsi="Verdana" w:cs="Arial"/>
          <w:bCs/>
          <w:sz w:val="18"/>
          <w:szCs w:val="18"/>
        </w:rPr>
        <w:t>hotovitel</w:t>
      </w:r>
      <w:r w:rsidR="005E1C08" w:rsidRPr="00734C0E">
        <w:rPr>
          <w:rFonts w:ascii="Verdana" w:hAnsi="Verdana" w:cs="Arial"/>
          <w:bCs/>
          <w:sz w:val="18"/>
          <w:szCs w:val="18"/>
        </w:rPr>
        <w:t xml:space="preserve"> se</w:t>
      </w:r>
      <w:r w:rsidR="0014422E" w:rsidRPr="00734C0E">
        <w:rPr>
          <w:rFonts w:ascii="Verdana" w:hAnsi="Verdana" w:cs="Arial"/>
          <w:bCs/>
          <w:sz w:val="18"/>
          <w:szCs w:val="18"/>
        </w:rPr>
        <w:t xml:space="preserve"> zavazuje poskytnout o</w:t>
      </w:r>
      <w:r w:rsidR="00C12D0D" w:rsidRPr="00734C0E">
        <w:rPr>
          <w:rFonts w:ascii="Verdana" w:hAnsi="Verdana" w:cs="Arial"/>
          <w:bCs/>
          <w:sz w:val="18"/>
          <w:szCs w:val="18"/>
        </w:rPr>
        <w:t>bjednateli</w:t>
      </w:r>
      <w:r w:rsidRPr="00734C0E">
        <w:rPr>
          <w:rFonts w:ascii="Verdana" w:hAnsi="Verdana" w:cs="Arial"/>
          <w:bCs/>
          <w:sz w:val="18"/>
          <w:szCs w:val="18"/>
        </w:rPr>
        <w:t xml:space="preserve"> </w:t>
      </w:r>
      <w:r w:rsidR="005E1C08" w:rsidRPr="00734C0E">
        <w:rPr>
          <w:rFonts w:ascii="Verdana" w:hAnsi="Verdana" w:cs="Arial"/>
          <w:bCs/>
          <w:sz w:val="18"/>
          <w:szCs w:val="18"/>
        </w:rPr>
        <w:t>či osobám pověřeným objednatelem a dalším pověřeným kontrolním orgánům</w:t>
      </w:r>
      <w:r w:rsidRPr="00734C0E">
        <w:rPr>
          <w:rFonts w:ascii="Verdana" w:hAnsi="Verdana" w:cs="Arial"/>
          <w:bCs/>
          <w:sz w:val="18"/>
          <w:szCs w:val="18"/>
        </w:rPr>
        <w:t xml:space="preserve"> </w:t>
      </w:r>
      <w:r w:rsidR="00C12D0D" w:rsidRPr="00734C0E">
        <w:rPr>
          <w:rFonts w:ascii="Verdana" w:hAnsi="Verdana" w:cs="Arial"/>
          <w:bCs/>
          <w:sz w:val="18"/>
          <w:szCs w:val="18"/>
        </w:rPr>
        <w:t>veškero</w:t>
      </w:r>
      <w:r w:rsidR="0014422E" w:rsidRPr="00734C0E">
        <w:rPr>
          <w:rFonts w:ascii="Verdana" w:hAnsi="Verdana" w:cs="Arial"/>
          <w:bCs/>
          <w:sz w:val="18"/>
          <w:szCs w:val="18"/>
        </w:rPr>
        <w:t xml:space="preserve">u součinnost, včetně předložení </w:t>
      </w:r>
      <w:r w:rsidR="00C12D0D" w:rsidRPr="00734C0E">
        <w:rPr>
          <w:rFonts w:ascii="Verdana" w:hAnsi="Verdana" w:cs="Arial"/>
          <w:bCs/>
          <w:sz w:val="18"/>
          <w:szCs w:val="18"/>
        </w:rPr>
        <w:t>dokladů souvisejících s plněním zakázky, při</w:t>
      </w:r>
      <w:r w:rsidRPr="00734C0E">
        <w:rPr>
          <w:rFonts w:ascii="Verdana" w:hAnsi="Verdana" w:cs="Arial"/>
          <w:bCs/>
          <w:sz w:val="18"/>
          <w:szCs w:val="18"/>
        </w:rPr>
        <w:t xml:space="preserve"> </w:t>
      </w:r>
      <w:r w:rsidR="00C12D0D" w:rsidRPr="00734C0E">
        <w:rPr>
          <w:rFonts w:ascii="Verdana" w:hAnsi="Verdana" w:cs="Arial"/>
          <w:bCs/>
          <w:sz w:val="18"/>
          <w:szCs w:val="18"/>
        </w:rPr>
        <w:t>pr</w:t>
      </w:r>
      <w:r w:rsidR="0014422E" w:rsidRPr="00734C0E">
        <w:rPr>
          <w:rFonts w:ascii="Verdana" w:hAnsi="Verdana" w:cs="Arial"/>
          <w:bCs/>
          <w:sz w:val="18"/>
          <w:szCs w:val="18"/>
        </w:rPr>
        <w:t>ovádění kontroly</w:t>
      </w:r>
      <w:r w:rsidR="00704897" w:rsidRPr="00734C0E">
        <w:rPr>
          <w:rFonts w:ascii="Verdana" w:hAnsi="Verdana" w:cs="Arial"/>
          <w:bCs/>
          <w:sz w:val="18"/>
          <w:szCs w:val="18"/>
        </w:rPr>
        <w:t xml:space="preserve"> objednatele,</w:t>
      </w:r>
      <w:r w:rsidR="0014422E" w:rsidRPr="00734C0E">
        <w:rPr>
          <w:rFonts w:ascii="Verdana" w:hAnsi="Verdana" w:cs="Arial"/>
          <w:bCs/>
          <w:sz w:val="18"/>
          <w:szCs w:val="18"/>
        </w:rPr>
        <w:t xml:space="preserve"> </w:t>
      </w:r>
      <w:r w:rsidR="00704897" w:rsidRPr="00734C0E">
        <w:rPr>
          <w:rFonts w:ascii="Verdana" w:hAnsi="Verdana" w:cs="Arial"/>
          <w:bCs/>
          <w:sz w:val="18"/>
          <w:szCs w:val="18"/>
        </w:rPr>
        <w:t>zhotovitele</w:t>
      </w:r>
      <w:r w:rsidR="0014422E" w:rsidRPr="00734C0E">
        <w:rPr>
          <w:rFonts w:ascii="Verdana" w:hAnsi="Verdana" w:cs="Arial"/>
          <w:bCs/>
          <w:sz w:val="18"/>
          <w:szCs w:val="18"/>
        </w:rPr>
        <w:t xml:space="preserve"> či p</w:t>
      </w:r>
      <w:r w:rsidR="00C12D0D" w:rsidRPr="00734C0E">
        <w:rPr>
          <w:rFonts w:ascii="Verdana" w:hAnsi="Verdana" w:cs="Arial"/>
          <w:bCs/>
          <w:sz w:val="18"/>
          <w:szCs w:val="18"/>
        </w:rPr>
        <w:t>oddodavatelů ze strany kontrolních orgánů ČR (OIP, DI, DÚ,</w:t>
      </w:r>
      <w:r w:rsidR="00D8588C" w:rsidRPr="00734C0E">
        <w:rPr>
          <w:rFonts w:ascii="Verdana" w:hAnsi="Verdana" w:cs="Arial"/>
          <w:bCs/>
          <w:sz w:val="18"/>
          <w:szCs w:val="18"/>
        </w:rPr>
        <w:t xml:space="preserve"> </w:t>
      </w:r>
      <w:r w:rsidR="00C12D0D" w:rsidRPr="00734C0E">
        <w:rPr>
          <w:rFonts w:ascii="Verdana" w:hAnsi="Verdana" w:cs="Arial"/>
          <w:bCs/>
          <w:sz w:val="18"/>
          <w:szCs w:val="18"/>
        </w:rPr>
        <w:t>NKÚ, SFDI, FÚ, MD, MF  aj.)</w:t>
      </w:r>
      <w:r w:rsidR="00704897" w:rsidRPr="00734C0E">
        <w:rPr>
          <w:rFonts w:ascii="Verdana" w:hAnsi="Verdana" w:cs="Arial"/>
          <w:bCs/>
          <w:sz w:val="18"/>
          <w:szCs w:val="18"/>
        </w:rPr>
        <w:t xml:space="preserve"> </w:t>
      </w:r>
      <w:r w:rsidR="005E1C08" w:rsidRPr="00734C0E">
        <w:rPr>
          <w:rFonts w:ascii="Verdana" w:hAnsi="Verdana" w:cs="Arial"/>
          <w:bCs/>
          <w:sz w:val="18"/>
          <w:szCs w:val="18"/>
        </w:rPr>
        <w:t>v případě úhrady nákladů z národních zdrojů</w:t>
      </w:r>
      <w:r w:rsidR="00C12D0D" w:rsidRPr="00734C0E">
        <w:rPr>
          <w:rFonts w:ascii="Verdana" w:hAnsi="Verdana" w:cs="Arial"/>
          <w:bCs/>
          <w:sz w:val="18"/>
          <w:szCs w:val="18"/>
        </w:rPr>
        <w:t xml:space="preserve"> </w:t>
      </w:r>
      <w:r w:rsidR="0014422E" w:rsidRPr="00734C0E">
        <w:rPr>
          <w:rFonts w:ascii="Verdana" w:hAnsi="Verdana" w:cs="Arial"/>
          <w:bCs/>
          <w:sz w:val="18"/>
          <w:szCs w:val="18"/>
        </w:rPr>
        <w:t xml:space="preserve">a v případě úhrady nákladů z rozpočtu Evropské unie kromě výše uvedených kontrolních orgánů ČR i kontrolních evropských orgánů - Evropská komise, Evropský úřad pro boj proti podvodům (OLAF) a Evropský účetní dvůr,  případně další agentury dle příslušného dotačního programu a </w:t>
      </w:r>
      <w:r w:rsidR="00C12D0D" w:rsidRPr="00734C0E">
        <w:rPr>
          <w:rFonts w:ascii="Verdana" w:hAnsi="Verdana" w:cs="Arial"/>
          <w:bCs/>
          <w:sz w:val="18"/>
          <w:szCs w:val="18"/>
        </w:rPr>
        <w:t xml:space="preserve">zavazuje se respektovat </w:t>
      </w:r>
      <w:r w:rsidR="0014422E" w:rsidRPr="00734C0E">
        <w:rPr>
          <w:rFonts w:ascii="Verdana" w:hAnsi="Verdana" w:cs="Arial"/>
          <w:bCs/>
          <w:sz w:val="18"/>
          <w:szCs w:val="18"/>
        </w:rPr>
        <w:t xml:space="preserve">objednatelem, nebo jím </w:t>
      </w:r>
      <w:r w:rsidR="00C12D0D" w:rsidRPr="00734C0E">
        <w:rPr>
          <w:rFonts w:ascii="Verdana" w:hAnsi="Verdana" w:cs="Arial"/>
          <w:bCs/>
          <w:sz w:val="18"/>
          <w:szCs w:val="18"/>
        </w:rPr>
        <w:t>pověřenou osobou či kontrolním orgánem určený post</w:t>
      </w:r>
      <w:r w:rsidR="0014422E" w:rsidRPr="00734C0E">
        <w:rPr>
          <w:rFonts w:ascii="Verdana" w:hAnsi="Verdana" w:cs="Arial"/>
          <w:bCs/>
          <w:sz w:val="18"/>
          <w:szCs w:val="18"/>
        </w:rPr>
        <w:t xml:space="preserve">up a metodiku kontroly, zejména </w:t>
      </w:r>
      <w:r w:rsidR="00C12D0D" w:rsidRPr="00734C0E">
        <w:rPr>
          <w:rFonts w:ascii="Verdana" w:hAnsi="Verdana" w:cs="Arial"/>
          <w:bCs/>
          <w:sz w:val="18"/>
          <w:szCs w:val="18"/>
        </w:rPr>
        <w:t>postupy, které jsou stanoveny v předpisech Evropského společenství pro ochranu</w:t>
      </w:r>
      <w:r w:rsidR="0014422E" w:rsidRPr="00734C0E">
        <w:rPr>
          <w:rFonts w:ascii="Verdana" w:hAnsi="Verdana" w:cs="Arial"/>
          <w:bCs/>
          <w:sz w:val="18"/>
          <w:szCs w:val="18"/>
        </w:rPr>
        <w:t xml:space="preserve"> </w:t>
      </w:r>
      <w:r w:rsidR="00C12D0D" w:rsidRPr="00734C0E">
        <w:rPr>
          <w:rFonts w:ascii="Verdana" w:hAnsi="Verdana" w:cs="Arial"/>
          <w:bCs/>
          <w:sz w:val="18"/>
          <w:szCs w:val="18"/>
        </w:rPr>
        <w:t>finančních zájmů Evropských společenství proti zpronevěře a</w:t>
      </w:r>
      <w:r w:rsidR="0014422E" w:rsidRPr="00734C0E">
        <w:rPr>
          <w:rFonts w:ascii="Verdana" w:hAnsi="Verdana" w:cs="Arial"/>
          <w:bCs/>
          <w:sz w:val="18"/>
          <w:szCs w:val="18"/>
        </w:rPr>
        <w:t xml:space="preserve"> jiným nesrovnalostem</w:t>
      </w:r>
      <w:r w:rsidR="00E77C11">
        <w:rPr>
          <w:rFonts w:ascii="Verdana" w:hAnsi="Verdana" w:cs="Arial"/>
          <w:bCs/>
          <w:sz w:val="18"/>
          <w:szCs w:val="18"/>
        </w:rPr>
        <w:t xml:space="preserve"> (v </w:t>
      </w:r>
      <w:r w:rsidR="00E77C11" w:rsidRPr="00734C0E">
        <w:rPr>
          <w:rFonts w:ascii="Verdana" w:hAnsi="Verdana" w:cs="Arial"/>
          <w:bCs/>
          <w:sz w:val="18"/>
          <w:szCs w:val="18"/>
        </w:rPr>
        <w:t>případě úhrady nákladů z rozpočtu Evropské unie</w:t>
      </w:r>
      <w:r w:rsidR="00E77C11">
        <w:rPr>
          <w:rFonts w:ascii="Verdana" w:hAnsi="Verdana" w:cs="Arial"/>
          <w:bCs/>
          <w:sz w:val="18"/>
          <w:szCs w:val="18"/>
        </w:rPr>
        <w:t>)</w:t>
      </w:r>
      <w:r w:rsidR="0014422E" w:rsidRPr="00734C0E">
        <w:rPr>
          <w:rFonts w:ascii="Verdana" w:hAnsi="Verdana" w:cs="Arial"/>
          <w:bCs/>
          <w:sz w:val="18"/>
          <w:szCs w:val="18"/>
        </w:rPr>
        <w:t>.</w:t>
      </w:r>
    </w:p>
    <w:p w14:paraId="1AC99F9A" w14:textId="77777777" w:rsidR="00C12D0D" w:rsidRPr="00734C0E" w:rsidRDefault="00870290" w:rsidP="00383697">
      <w:pPr>
        <w:spacing w:after="120" w:line="280" w:lineRule="exact"/>
        <w:ind w:left="567" w:hanging="567"/>
        <w:jc w:val="both"/>
        <w:rPr>
          <w:rFonts w:ascii="Verdana" w:hAnsi="Verdana" w:cs="Arial"/>
          <w:bCs/>
          <w:sz w:val="18"/>
          <w:szCs w:val="18"/>
        </w:rPr>
      </w:pPr>
      <w:r w:rsidRPr="00734C0E">
        <w:rPr>
          <w:rFonts w:ascii="Verdana" w:hAnsi="Verdana" w:cs="Arial"/>
          <w:b/>
          <w:bCs/>
          <w:sz w:val="18"/>
          <w:szCs w:val="18"/>
        </w:rPr>
        <w:t>14.2</w:t>
      </w:r>
      <w:r w:rsidR="005E1C08" w:rsidRPr="00734C0E">
        <w:rPr>
          <w:rFonts w:ascii="Verdana" w:hAnsi="Verdana" w:cs="Arial"/>
          <w:b/>
          <w:bCs/>
          <w:sz w:val="18"/>
          <w:szCs w:val="18"/>
        </w:rPr>
        <w:t>.</w:t>
      </w:r>
      <w:r w:rsidR="005E1C08" w:rsidRPr="00734C0E">
        <w:rPr>
          <w:rFonts w:ascii="Verdana" w:hAnsi="Verdana" w:cs="Arial"/>
          <w:bCs/>
          <w:sz w:val="18"/>
          <w:szCs w:val="18"/>
        </w:rPr>
        <w:t xml:space="preserve"> </w:t>
      </w:r>
      <w:r w:rsidR="00C12D0D" w:rsidRPr="00734C0E">
        <w:rPr>
          <w:rFonts w:ascii="Verdana" w:hAnsi="Verdana" w:cs="Arial"/>
          <w:bCs/>
          <w:sz w:val="18"/>
          <w:szCs w:val="18"/>
        </w:rPr>
        <w:t xml:space="preserve">Zhotovitel se zavazuje, že umožní zaměstnancům státní organizace Správa železnic a Státního fondu dopravní infrastruktury kontrolu efektivního využívání finančních prostředků na té části díla, která je financována a placena z prostředků </w:t>
      </w:r>
      <w:r w:rsidR="0038720E" w:rsidRPr="00734C0E">
        <w:rPr>
          <w:rFonts w:ascii="Verdana" w:hAnsi="Verdana" w:cs="Arial"/>
          <w:bCs/>
          <w:sz w:val="18"/>
          <w:szCs w:val="18"/>
        </w:rPr>
        <w:t>Státního f</w:t>
      </w:r>
      <w:r w:rsidR="00C12D0D" w:rsidRPr="00734C0E">
        <w:rPr>
          <w:rFonts w:ascii="Verdana" w:hAnsi="Verdana" w:cs="Arial"/>
          <w:bCs/>
          <w:sz w:val="18"/>
          <w:szCs w:val="18"/>
        </w:rPr>
        <w:t>ondu</w:t>
      </w:r>
      <w:r w:rsidR="0038720E" w:rsidRPr="00734C0E">
        <w:rPr>
          <w:rFonts w:ascii="Verdana" w:hAnsi="Verdana" w:cs="Arial"/>
          <w:bCs/>
          <w:sz w:val="18"/>
          <w:szCs w:val="18"/>
        </w:rPr>
        <w:t xml:space="preserve"> dopravní infrastruktury</w:t>
      </w:r>
      <w:r w:rsidR="00C12D0D" w:rsidRPr="00734C0E">
        <w:rPr>
          <w:rFonts w:ascii="Verdana" w:hAnsi="Verdana" w:cs="Arial"/>
          <w:bCs/>
          <w:sz w:val="18"/>
          <w:szCs w:val="18"/>
        </w:rPr>
        <w:t>. Tato kontrolní činnost musí probíhat v rozsahu kompetencí daných zákonem č. 104/2000 Sb., o Státním fondu dopravní in</w:t>
      </w:r>
      <w:r w:rsidR="005E1C08" w:rsidRPr="00734C0E">
        <w:rPr>
          <w:rFonts w:ascii="Verdana" w:hAnsi="Verdana" w:cs="Arial"/>
          <w:bCs/>
          <w:sz w:val="18"/>
          <w:szCs w:val="18"/>
        </w:rPr>
        <w:t xml:space="preserve">frastruktury, v platném znění. </w:t>
      </w:r>
      <w:r w:rsidR="0038720E" w:rsidRPr="00734C0E">
        <w:rPr>
          <w:rFonts w:ascii="Verdana" w:hAnsi="Verdana" w:cs="Arial"/>
          <w:bCs/>
          <w:sz w:val="18"/>
          <w:szCs w:val="18"/>
        </w:rPr>
        <w:t xml:space="preserve"> </w:t>
      </w:r>
    </w:p>
    <w:p w14:paraId="43FCA0AD" w14:textId="77777777" w:rsidR="00C12D0D" w:rsidRPr="00734C0E" w:rsidRDefault="0038720E" w:rsidP="00383697">
      <w:pPr>
        <w:spacing w:after="120" w:line="280" w:lineRule="exact"/>
        <w:ind w:left="567" w:hanging="567"/>
        <w:jc w:val="both"/>
        <w:rPr>
          <w:rFonts w:ascii="Verdana" w:hAnsi="Verdana" w:cs="Arial"/>
          <w:bCs/>
          <w:sz w:val="18"/>
          <w:szCs w:val="18"/>
        </w:rPr>
      </w:pPr>
      <w:r w:rsidRPr="00734C0E">
        <w:rPr>
          <w:rFonts w:ascii="Verdana" w:hAnsi="Verdana" w:cs="Arial"/>
          <w:b/>
          <w:bCs/>
          <w:sz w:val="18"/>
          <w:szCs w:val="18"/>
        </w:rPr>
        <w:t>14</w:t>
      </w:r>
      <w:r w:rsidR="005E1C08" w:rsidRPr="00734C0E">
        <w:rPr>
          <w:rFonts w:ascii="Verdana" w:hAnsi="Verdana" w:cs="Arial"/>
          <w:b/>
          <w:bCs/>
          <w:sz w:val="18"/>
          <w:szCs w:val="18"/>
        </w:rPr>
        <w:t>.3</w:t>
      </w:r>
      <w:r w:rsidRPr="00734C0E">
        <w:rPr>
          <w:rFonts w:ascii="Verdana" w:hAnsi="Verdana" w:cs="Arial"/>
          <w:b/>
          <w:bCs/>
          <w:sz w:val="18"/>
          <w:szCs w:val="18"/>
        </w:rPr>
        <w:t>.</w:t>
      </w:r>
      <w:r w:rsidRPr="00734C0E">
        <w:rPr>
          <w:rFonts w:ascii="Verdana" w:hAnsi="Verdana" w:cs="Arial"/>
          <w:bCs/>
          <w:sz w:val="18"/>
          <w:szCs w:val="18"/>
        </w:rPr>
        <w:t xml:space="preserve"> </w:t>
      </w:r>
      <w:r w:rsidR="00C12D0D" w:rsidRPr="00734C0E">
        <w:rPr>
          <w:rFonts w:ascii="Verdana" w:hAnsi="Verdana" w:cs="Arial"/>
          <w:bCs/>
          <w:sz w:val="18"/>
          <w:szCs w:val="18"/>
        </w:rPr>
        <w:t>Zhotovitel se zavazuje na výzvu objednatele poskytnout součinnost při výkonu finanční kontroly podle zákona č. 320/2001 Sb., o finanční kontrole ve veřejné správě a o změně některých zákonů (zákon o finanční kontrole), v platném znění.</w:t>
      </w:r>
    </w:p>
    <w:p w14:paraId="4DACDC7F" w14:textId="77777777" w:rsidR="005E1C08" w:rsidRPr="00734C0E" w:rsidRDefault="005E1C08" w:rsidP="00231DEB">
      <w:pPr>
        <w:spacing w:after="240" w:line="280" w:lineRule="exact"/>
        <w:ind w:left="567" w:hanging="567"/>
        <w:jc w:val="both"/>
        <w:rPr>
          <w:rFonts w:ascii="Verdana" w:hAnsi="Verdana" w:cs="Arial"/>
          <w:bCs/>
          <w:sz w:val="18"/>
          <w:szCs w:val="18"/>
        </w:rPr>
      </w:pPr>
      <w:r w:rsidRPr="00734C0E">
        <w:rPr>
          <w:rFonts w:ascii="Verdana" w:hAnsi="Verdana" w:cs="Arial"/>
          <w:b/>
          <w:bCs/>
          <w:sz w:val="18"/>
          <w:szCs w:val="18"/>
        </w:rPr>
        <w:t>14.4.</w:t>
      </w:r>
      <w:r w:rsidRPr="00734C0E">
        <w:rPr>
          <w:rFonts w:ascii="Verdana" w:hAnsi="Verdana" w:cs="Arial"/>
          <w:bCs/>
          <w:sz w:val="18"/>
          <w:szCs w:val="18"/>
        </w:rPr>
        <w:tab/>
        <w:t>Zhotovitel není oprávněn provést jednostranný zápočet pohledávky a není oprávněn postoupit jakoukoliv pohledávku vůči objednateli ani její část, vzniklou na základě smlouvy třetí osobě bez předchozího písemného souhlasu objednatele. Finanční prostředky poskytované na základě této smlouvy zhotoviteli nemohou být předmětem výkonu práv třetích osob.</w:t>
      </w:r>
    </w:p>
    <w:p w14:paraId="7B93D132" w14:textId="77777777" w:rsidR="003F656B" w:rsidRPr="001D5D7B" w:rsidRDefault="00F047B1" w:rsidP="00AE2336">
      <w:pPr>
        <w:pStyle w:val="Nadpis1"/>
        <w:keepNext w:val="0"/>
        <w:widowControl w:val="0"/>
        <w:tabs>
          <w:tab w:val="left" w:pos="540"/>
        </w:tabs>
        <w:suppressAutoHyphens/>
        <w:spacing w:before="0" w:after="120" w:line="280" w:lineRule="exact"/>
        <w:ind w:left="539" w:hanging="539"/>
        <w:jc w:val="center"/>
        <w:rPr>
          <w:rFonts w:ascii="Verdana" w:hAnsi="Verdana"/>
          <w:sz w:val="20"/>
          <w:szCs w:val="18"/>
          <w:u w:val="single"/>
        </w:rPr>
      </w:pPr>
      <w:r w:rsidRPr="001D5D7B">
        <w:rPr>
          <w:rFonts w:ascii="Verdana" w:hAnsi="Verdana"/>
          <w:sz w:val="20"/>
          <w:szCs w:val="18"/>
          <w:u w:val="single"/>
        </w:rPr>
        <w:t>Článek 1</w:t>
      </w:r>
      <w:r w:rsidR="00C12D0D" w:rsidRPr="001D5D7B">
        <w:rPr>
          <w:rFonts w:ascii="Verdana" w:hAnsi="Verdana"/>
          <w:sz w:val="20"/>
          <w:szCs w:val="18"/>
          <w:u w:val="single"/>
        </w:rPr>
        <w:t>5</w:t>
      </w:r>
      <w:r w:rsidR="003F656B" w:rsidRPr="001D5D7B">
        <w:rPr>
          <w:rFonts w:ascii="Verdana" w:hAnsi="Verdana"/>
          <w:sz w:val="20"/>
          <w:szCs w:val="18"/>
          <w:u w:val="single"/>
        </w:rPr>
        <w:t xml:space="preserve"> </w:t>
      </w:r>
      <w:r w:rsidR="0027677C" w:rsidRPr="001D5D7B">
        <w:rPr>
          <w:rFonts w:ascii="Verdana" w:hAnsi="Verdana"/>
          <w:sz w:val="20"/>
          <w:szCs w:val="18"/>
          <w:u w:val="single"/>
        </w:rPr>
        <w:t>–</w:t>
      </w:r>
      <w:r w:rsidR="003F656B" w:rsidRPr="001D5D7B">
        <w:rPr>
          <w:rFonts w:ascii="Verdana" w:hAnsi="Verdana"/>
          <w:sz w:val="20"/>
          <w:szCs w:val="18"/>
          <w:u w:val="single"/>
        </w:rPr>
        <w:t xml:space="preserve"> </w:t>
      </w:r>
      <w:r w:rsidR="0027677C" w:rsidRPr="001D5D7B">
        <w:rPr>
          <w:rFonts w:ascii="Verdana" w:hAnsi="Verdana"/>
          <w:sz w:val="20"/>
          <w:szCs w:val="18"/>
          <w:u w:val="single"/>
        </w:rPr>
        <w:t>Uveřejnění</w:t>
      </w:r>
    </w:p>
    <w:p w14:paraId="70CD5BEE" w14:textId="77777777" w:rsidR="0027677C" w:rsidRPr="00734C0E" w:rsidRDefault="00AE00A2" w:rsidP="001D5D7B">
      <w:pPr>
        <w:spacing w:after="120" w:line="280" w:lineRule="exact"/>
        <w:ind w:left="567" w:hanging="567"/>
        <w:jc w:val="both"/>
        <w:rPr>
          <w:rFonts w:ascii="Verdana" w:hAnsi="Verdana" w:cs="Arial"/>
          <w:sz w:val="18"/>
          <w:szCs w:val="18"/>
        </w:rPr>
      </w:pPr>
      <w:r w:rsidRPr="00734C0E">
        <w:rPr>
          <w:rFonts w:ascii="Verdana" w:hAnsi="Verdana" w:cs="Arial"/>
          <w:b/>
          <w:bCs/>
          <w:sz w:val="18"/>
          <w:szCs w:val="18"/>
        </w:rPr>
        <w:t>15</w:t>
      </w:r>
      <w:r w:rsidR="0027677C" w:rsidRPr="00734C0E">
        <w:rPr>
          <w:rFonts w:ascii="Verdana" w:hAnsi="Verdana" w:cs="Arial"/>
          <w:b/>
          <w:bCs/>
          <w:sz w:val="18"/>
          <w:szCs w:val="18"/>
        </w:rPr>
        <w:t>.</w:t>
      </w:r>
      <w:r w:rsidRPr="00734C0E">
        <w:rPr>
          <w:rFonts w:ascii="Verdana" w:hAnsi="Verdana" w:cs="Arial"/>
          <w:b/>
          <w:sz w:val="18"/>
          <w:szCs w:val="18"/>
        </w:rPr>
        <w:t>1</w:t>
      </w:r>
      <w:r w:rsidR="0027677C" w:rsidRPr="00734C0E">
        <w:rPr>
          <w:rFonts w:ascii="Verdana" w:hAnsi="Verdana" w:cs="Arial"/>
          <w:b/>
          <w:sz w:val="18"/>
          <w:szCs w:val="18"/>
        </w:rPr>
        <w:t>.</w:t>
      </w:r>
      <w:r w:rsidR="0027677C" w:rsidRPr="00734C0E">
        <w:rPr>
          <w:rFonts w:ascii="Verdana" w:hAnsi="Verdana" w:cs="Arial"/>
          <w:sz w:val="18"/>
          <w:szCs w:val="18"/>
        </w:rPr>
        <w:t xml:space="preserve"> Tato smlouva nabývá platnosti dnem jejího podpisu poslední smluvní stranou a účinnosti dnem uveřejnění v registru smluv podle zákona č. 340/2015 Sb., o zvláštních podmínkách účinnosti některých smluv, uveřejňování těchto smluv a o registru smluv (zákon o registru smluv), v platném znění (dále jen „ZRS“).</w:t>
      </w:r>
    </w:p>
    <w:p w14:paraId="114CA18A" w14:textId="77777777" w:rsidR="0027677C" w:rsidRPr="00734C0E" w:rsidRDefault="00AE00A2" w:rsidP="001D5D7B">
      <w:pPr>
        <w:overflowPunct w:val="0"/>
        <w:autoSpaceDE w:val="0"/>
        <w:autoSpaceDN w:val="0"/>
        <w:adjustRightInd w:val="0"/>
        <w:spacing w:before="120" w:after="120" w:line="280" w:lineRule="exact"/>
        <w:ind w:left="540" w:hanging="682"/>
        <w:jc w:val="both"/>
        <w:textAlignment w:val="baseline"/>
        <w:rPr>
          <w:rFonts w:ascii="Verdana" w:hAnsi="Verdana" w:cs="Arial"/>
          <w:sz w:val="18"/>
          <w:szCs w:val="18"/>
        </w:rPr>
      </w:pPr>
      <w:r w:rsidRPr="00734C0E">
        <w:rPr>
          <w:rFonts w:ascii="Verdana" w:hAnsi="Verdana" w:cs="Arial"/>
          <w:b/>
          <w:sz w:val="18"/>
          <w:szCs w:val="18"/>
        </w:rPr>
        <w:t xml:space="preserve"> 15.2</w:t>
      </w:r>
      <w:r w:rsidR="0027677C" w:rsidRPr="00734C0E">
        <w:rPr>
          <w:rFonts w:ascii="Verdana" w:hAnsi="Verdana" w:cs="Arial"/>
          <w:b/>
          <w:sz w:val="18"/>
          <w:szCs w:val="18"/>
        </w:rPr>
        <w:t>.</w:t>
      </w:r>
      <w:r w:rsidR="0027677C" w:rsidRPr="00734C0E">
        <w:rPr>
          <w:rFonts w:ascii="Verdana" w:hAnsi="Verdana" w:cs="Arial"/>
          <w:b/>
          <w:sz w:val="18"/>
          <w:szCs w:val="18"/>
        </w:rPr>
        <w:tab/>
      </w:r>
      <w:r w:rsidR="0027677C" w:rsidRPr="00734C0E">
        <w:rPr>
          <w:rFonts w:ascii="Verdana" w:hAnsi="Verdana" w:cs="Arial"/>
          <w:sz w:val="18"/>
          <w:szCs w:val="18"/>
        </w:rPr>
        <w:t xml:space="preserve">Zaslání smlouvy správci registru smluv k uveřejnění v registru smluv zajišťuje objednatel.  Nebude-li tato smlouva zaslána k uveřejnění a/nebo uveřejněna prostřednictvím registru </w:t>
      </w:r>
      <w:r w:rsidR="0027677C" w:rsidRPr="00734C0E">
        <w:rPr>
          <w:rFonts w:ascii="Verdana" w:hAnsi="Verdana" w:cs="Arial"/>
          <w:sz w:val="18"/>
          <w:szCs w:val="18"/>
        </w:rPr>
        <w:lastRenderedPageBreak/>
        <w:t>smluv, není žádná ze smluvních stran oprávněna požadovat po druhé smluvní straně náhradu škody ani jiné újmy, která by jí v této souvislosti vznikla nebo vzniknout mohla.</w:t>
      </w:r>
    </w:p>
    <w:p w14:paraId="43DDEA26" w14:textId="77777777" w:rsidR="0027677C" w:rsidRPr="00734C0E" w:rsidRDefault="00AE00A2" w:rsidP="00383697">
      <w:pPr>
        <w:overflowPunct w:val="0"/>
        <w:autoSpaceDE w:val="0"/>
        <w:autoSpaceDN w:val="0"/>
        <w:adjustRightInd w:val="0"/>
        <w:spacing w:before="120" w:line="280" w:lineRule="exact"/>
        <w:ind w:left="540" w:hanging="682"/>
        <w:jc w:val="both"/>
        <w:textAlignment w:val="baseline"/>
        <w:rPr>
          <w:rFonts w:ascii="Verdana" w:hAnsi="Verdana" w:cs="Arial"/>
          <w:sz w:val="18"/>
          <w:szCs w:val="18"/>
        </w:rPr>
      </w:pPr>
      <w:r w:rsidRPr="00734C0E">
        <w:rPr>
          <w:rFonts w:ascii="Verdana" w:hAnsi="Verdana" w:cs="Arial"/>
          <w:b/>
          <w:sz w:val="18"/>
          <w:szCs w:val="18"/>
        </w:rPr>
        <w:t xml:space="preserve"> </w:t>
      </w:r>
      <w:r w:rsidR="0027677C" w:rsidRPr="00734C0E">
        <w:rPr>
          <w:rFonts w:ascii="Verdana" w:hAnsi="Verdana" w:cs="Arial"/>
          <w:b/>
          <w:sz w:val="18"/>
          <w:szCs w:val="18"/>
        </w:rPr>
        <w:t>1</w:t>
      </w:r>
      <w:r w:rsidRPr="00734C0E">
        <w:rPr>
          <w:rFonts w:ascii="Verdana" w:hAnsi="Verdana" w:cs="Arial"/>
          <w:b/>
          <w:sz w:val="18"/>
          <w:szCs w:val="18"/>
        </w:rPr>
        <w:t>5.</w:t>
      </w:r>
      <w:r w:rsidR="0027677C" w:rsidRPr="00734C0E">
        <w:rPr>
          <w:rFonts w:ascii="Verdana" w:hAnsi="Verdana" w:cs="Arial"/>
          <w:b/>
          <w:sz w:val="18"/>
          <w:szCs w:val="18"/>
        </w:rPr>
        <w:t>3.</w:t>
      </w:r>
      <w:r w:rsidR="0027677C" w:rsidRPr="00734C0E">
        <w:rPr>
          <w:rFonts w:ascii="Verdana" w:hAnsi="Verdana" w:cs="Arial"/>
          <w:sz w:val="18"/>
          <w:szCs w:val="18"/>
        </w:rPr>
        <w:tab/>
        <w:t>Smluvní strany souhlasí se zveřejněním údajů o identifikaci smluvních stran, předmětu smlouvy, jeho ceně či hodnotě a datu uzavření této smlouvy.</w:t>
      </w:r>
    </w:p>
    <w:p w14:paraId="336C846E" w14:textId="77777777" w:rsidR="0027677C" w:rsidRPr="00734C0E" w:rsidRDefault="00AE00A2" w:rsidP="00383697">
      <w:pPr>
        <w:overflowPunct w:val="0"/>
        <w:autoSpaceDE w:val="0"/>
        <w:autoSpaceDN w:val="0"/>
        <w:adjustRightInd w:val="0"/>
        <w:spacing w:before="120" w:line="280" w:lineRule="exact"/>
        <w:ind w:left="540" w:hanging="682"/>
        <w:jc w:val="both"/>
        <w:textAlignment w:val="baseline"/>
        <w:rPr>
          <w:rFonts w:ascii="Verdana" w:hAnsi="Verdana" w:cs="Arial"/>
          <w:sz w:val="18"/>
          <w:szCs w:val="18"/>
        </w:rPr>
      </w:pPr>
      <w:r w:rsidRPr="00734C0E">
        <w:rPr>
          <w:rFonts w:ascii="Verdana" w:hAnsi="Verdana" w:cs="Arial"/>
          <w:b/>
          <w:sz w:val="18"/>
          <w:szCs w:val="18"/>
        </w:rPr>
        <w:t xml:space="preserve"> </w:t>
      </w:r>
      <w:r w:rsidR="0027677C" w:rsidRPr="00734C0E">
        <w:rPr>
          <w:rFonts w:ascii="Verdana" w:hAnsi="Verdana" w:cs="Arial"/>
          <w:b/>
          <w:sz w:val="18"/>
          <w:szCs w:val="18"/>
        </w:rPr>
        <w:t>1</w:t>
      </w:r>
      <w:r w:rsidRPr="00734C0E">
        <w:rPr>
          <w:rFonts w:ascii="Verdana" w:hAnsi="Verdana" w:cs="Arial"/>
          <w:b/>
          <w:sz w:val="18"/>
          <w:szCs w:val="18"/>
        </w:rPr>
        <w:t>5.4</w:t>
      </w:r>
      <w:r w:rsidR="0027677C" w:rsidRPr="00734C0E">
        <w:rPr>
          <w:rFonts w:ascii="Verdana" w:hAnsi="Verdana" w:cs="Arial"/>
          <w:b/>
          <w:sz w:val="18"/>
          <w:szCs w:val="18"/>
        </w:rPr>
        <w:t>.</w:t>
      </w:r>
      <w:r w:rsidR="0027677C" w:rsidRPr="00734C0E">
        <w:rPr>
          <w:rFonts w:ascii="Verdana" w:hAnsi="Verdana" w:cs="Arial"/>
          <w:b/>
          <w:sz w:val="18"/>
          <w:szCs w:val="18"/>
        </w:rPr>
        <w:tab/>
      </w:r>
      <w:r w:rsidR="0027677C" w:rsidRPr="00734C0E">
        <w:rPr>
          <w:rFonts w:ascii="Verdana" w:hAnsi="Verdana" w:cs="Arial"/>
          <w:sz w:val="18"/>
          <w:szCs w:val="18"/>
        </w:rPr>
        <w:t xml:space="preserve">Smluvní strany výslovně prohlašují, že údaje a další skutečnosti uvedené v této smlouvě, vyjma částí označených ve smyslu následujícího odstavce této smlouvy, nepovažují za obchodní tajemství ve smyslu ust. § 504 občanského zákoníku (dále jen „obchodní tajemství"), a že se nejedná ani o informace, které nemohou být v registru smluv uveřejněny na základě ust. § 3 odst. 1 ZRS.           </w:t>
      </w:r>
    </w:p>
    <w:p w14:paraId="65213485" w14:textId="77777777" w:rsidR="0027677C" w:rsidRPr="00734C0E" w:rsidRDefault="00AE00A2" w:rsidP="00383697">
      <w:pPr>
        <w:overflowPunct w:val="0"/>
        <w:autoSpaceDE w:val="0"/>
        <w:autoSpaceDN w:val="0"/>
        <w:adjustRightInd w:val="0"/>
        <w:spacing w:before="120" w:line="280" w:lineRule="exact"/>
        <w:ind w:left="540" w:hanging="682"/>
        <w:jc w:val="both"/>
        <w:textAlignment w:val="baseline"/>
        <w:rPr>
          <w:rFonts w:ascii="Verdana" w:hAnsi="Verdana" w:cs="Arial"/>
          <w:sz w:val="18"/>
          <w:szCs w:val="18"/>
        </w:rPr>
      </w:pPr>
      <w:r w:rsidRPr="00734C0E">
        <w:rPr>
          <w:rFonts w:ascii="Verdana" w:hAnsi="Verdana" w:cs="Arial"/>
          <w:b/>
          <w:sz w:val="18"/>
          <w:szCs w:val="18"/>
        </w:rPr>
        <w:t xml:space="preserve"> </w:t>
      </w:r>
      <w:r w:rsidR="0027677C" w:rsidRPr="00734C0E">
        <w:rPr>
          <w:rFonts w:ascii="Verdana" w:hAnsi="Verdana" w:cs="Arial"/>
          <w:b/>
          <w:sz w:val="18"/>
          <w:szCs w:val="18"/>
        </w:rPr>
        <w:t>1</w:t>
      </w:r>
      <w:r w:rsidRPr="00734C0E">
        <w:rPr>
          <w:rFonts w:ascii="Verdana" w:hAnsi="Verdana" w:cs="Arial"/>
          <w:b/>
          <w:sz w:val="18"/>
          <w:szCs w:val="18"/>
        </w:rPr>
        <w:t>5.5</w:t>
      </w:r>
      <w:r w:rsidR="0027677C" w:rsidRPr="00734C0E">
        <w:rPr>
          <w:rFonts w:ascii="Verdana" w:hAnsi="Verdana" w:cs="Arial"/>
          <w:b/>
          <w:sz w:val="18"/>
          <w:szCs w:val="18"/>
        </w:rPr>
        <w:t>.</w:t>
      </w:r>
      <w:r w:rsidR="0027677C" w:rsidRPr="00734C0E">
        <w:rPr>
          <w:rFonts w:ascii="Verdana" w:hAnsi="Verdana" w:cs="Arial"/>
          <w:sz w:val="18"/>
          <w:szCs w:val="18"/>
        </w:rPr>
        <w:tab/>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objednateli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 § 504 občanského zákoníku, a zavazuje se neprodleně písemně sdělit objednateli skutečnost, že takto označené informace přestaly naplňovat znaky obchodního tajemství.</w:t>
      </w:r>
    </w:p>
    <w:p w14:paraId="45E8B3DF" w14:textId="77777777" w:rsidR="00231DEB" w:rsidRPr="00734C0E" w:rsidRDefault="0027677C" w:rsidP="001D5D7B">
      <w:pPr>
        <w:overflowPunct w:val="0"/>
        <w:autoSpaceDE w:val="0"/>
        <w:autoSpaceDN w:val="0"/>
        <w:adjustRightInd w:val="0"/>
        <w:spacing w:before="120" w:after="240" w:line="280" w:lineRule="exact"/>
        <w:ind w:left="540" w:hanging="682"/>
        <w:jc w:val="both"/>
        <w:textAlignment w:val="baseline"/>
        <w:rPr>
          <w:rFonts w:ascii="Verdana" w:hAnsi="Verdana" w:cs="Arial"/>
          <w:sz w:val="18"/>
          <w:szCs w:val="18"/>
        </w:rPr>
      </w:pPr>
      <w:r w:rsidRPr="00734C0E">
        <w:rPr>
          <w:rFonts w:ascii="Verdana" w:hAnsi="Verdana" w:cs="Arial"/>
          <w:b/>
          <w:sz w:val="18"/>
          <w:szCs w:val="18"/>
        </w:rPr>
        <w:t>1</w:t>
      </w:r>
      <w:r w:rsidR="00AE00A2" w:rsidRPr="00734C0E">
        <w:rPr>
          <w:rFonts w:ascii="Verdana" w:hAnsi="Verdana" w:cs="Arial"/>
          <w:b/>
          <w:sz w:val="18"/>
          <w:szCs w:val="18"/>
        </w:rPr>
        <w:t>5.6</w:t>
      </w:r>
      <w:r w:rsidRPr="00734C0E">
        <w:rPr>
          <w:rFonts w:ascii="Verdana" w:hAnsi="Verdana" w:cs="Arial"/>
          <w:b/>
          <w:sz w:val="18"/>
          <w:szCs w:val="18"/>
        </w:rPr>
        <w:t>.</w:t>
      </w:r>
      <w:r w:rsidRPr="00734C0E">
        <w:rPr>
          <w:rFonts w:ascii="Verdana" w:hAnsi="Verdana" w:cs="Arial"/>
          <w:sz w:val="18"/>
          <w:szCs w:val="18"/>
        </w:rPr>
        <w:tab/>
        <w:t>Osoby uzavírající tuto smlouvu za smluvní strany souhlasí s uveřejněním svých osobních údajů, které jsou uvedeny v této smlouvě, spolu se smlouvou v registru smluv. Tento souhlas je udělen na dobu neurčitou.</w:t>
      </w:r>
    </w:p>
    <w:p w14:paraId="0B495EE3" w14:textId="77777777" w:rsidR="0027677C" w:rsidRPr="001D5D7B" w:rsidRDefault="001D5D7B" w:rsidP="001D5D7B">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Pr>
          <w:rFonts w:ascii="Verdana" w:hAnsi="Verdana"/>
          <w:sz w:val="20"/>
          <w:szCs w:val="18"/>
          <w:u w:val="single"/>
        </w:rPr>
        <w:t>Článek 16 - Z</w:t>
      </w:r>
      <w:r w:rsidR="0027677C" w:rsidRPr="001D5D7B">
        <w:rPr>
          <w:rFonts w:ascii="Verdana" w:hAnsi="Verdana"/>
          <w:sz w:val="20"/>
          <w:szCs w:val="18"/>
          <w:u w:val="single"/>
        </w:rPr>
        <w:t>ávěrečná ustanovení</w:t>
      </w:r>
    </w:p>
    <w:p w14:paraId="18C9DB05" w14:textId="16F79583" w:rsidR="003F656B" w:rsidRPr="00C3077F" w:rsidRDefault="00F62F81" w:rsidP="001D5D7B">
      <w:pPr>
        <w:overflowPunct w:val="0"/>
        <w:autoSpaceDE w:val="0"/>
        <w:autoSpaceDN w:val="0"/>
        <w:adjustRightInd w:val="0"/>
        <w:spacing w:after="120" w:line="280" w:lineRule="exact"/>
        <w:ind w:left="540" w:hanging="682"/>
        <w:jc w:val="both"/>
        <w:textAlignment w:val="baseline"/>
        <w:rPr>
          <w:rFonts w:ascii="Verdana" w:hAnsi="Verdana" w:cs="Arial"/>
          <w:sz w:val="18"/>
          <w:szCs w:val="18"/>
        </w:rPr>
      </w:pPr>
      <w:r>
        <w:rPr>
          <w:rFonts w:ascii="Verdana" w:hAnsi="Verdana" w:cs="Arial"/>
          <w:b/>
          <w:sz w:val="18"/>
          <w:szCs w:val="18"/>
        </w:rPr>
        <w:t>16.1</w:t>
      </w:r>
      <w:r w:rsidR="0027677C" w:rsidRPr="00734C0E">
        <w:rPr>
          <w:rFonts w:ascii="Verdana" w:hAnsi="Verdana" w:cs="Arial"/>
          <w:b/>
          <w:sz w:val="18"/>
          <w:szCs w:val="18"/>
        </w:rPr>
        <w:t>.</w:t>
      </w:r>
      <w:r w:rsidR="0027677C" w:rsidRPr="00734C0E">
        <w:rPr>
          <w:rFonts w:ascii="Verdana" w:hAnsi="Verdana" w:cs="Arial"/>
          <w:b/>
          <w:sz w:val="18"/>
          <w:szCs w:val="18"/>
        </w:rPr>
        <w:tab/>
      </w:r>
      <w:r w:rsidR="0027677C" w:rsidRPr="00734C0E">
        <w:rPr>
          <w:rFonts w:ascii="Verdana" w:hAnsi="Verdana" w:cs="Arial"/>
          <w:sz w:val="18"/>
          <w:szCs w:val="18"/>
        </w:rPr>
        <w:t xml:space="preserve">Pokud není v  této smlouvě stanoveno jinak, platí pro právní vztahy z ní vyplývající příslušná ustanovení obecně závazných právních předpisů </w:t>
      </w:r>
      <w:r w:rsidR="00B753FC">
        <w:rPr>
          <w:rFonts w:ascii="Verdana" w:hAnsi="Verdana" w:cs="Arial"/>
          <w:sz w:val="18"/>
          <w:szCs w:val="18"/>
        </w:rPr>
        <w:t>České republiky, zejména občansk</w:t>
      </w:r>
      <w:r w:rsidR="0027677C" w:rsidRPr="00734C0E">
        <w:rPr>
          <w:rFonts w:ascii="Verdana" w:hAnsi="Verdana" w:cs="Arial"/>
          <w:sz w:val="18"/>
          <w:szCs w:val="18"/>
        </w:rPr>
        <w:t>ého zákoníku.</w:t>
      </w:r>
    </w:p>
    <w:p w14:paraId="12E41D45" w14:textId="77777777" w:rsidR="003F656B" w:rsidRPr="00734C0E" w:rsidRDefault="00293734" w:rsidP="00C3077F">
      <w:pPr>
        <w:spacing w:after="120" w:line="280" w:lineRule="exact"/>
        <w:ind w:left="538" w:hanging="680"/>
        <w:jc w:val="both"/>
        <w:rPr>
          <w:rFonts w:ascii="Verdana" w:hAnsi="Verdana" w:cs="Arial"/>
          <w:sz w:val="18"/>
          <w:szCs w:val="18"/>
        </w:rPr>
      </w:pPr>
      <w:r>
        <w:rPr>
          <w:rFonts w:ascii="Verdana" w:hAnsi="Verdana" w:cs="Arial"/>
          <w:b/>
          <w:bCs/>
          <w:sz w:val="18"/>
          <w:szCs w:val="18"/>
        </w:rPr>
        <w:t>16.2</w:t>
      </w:r>
      <w:r w:rsidR="00216F22" w:rsidRPr="00734C0E">
        <w:rPr>
          <w:rFonts w:ascii="Verdana" w:hAnsi="Verdana" w:cs="Arial"/>
          <w:b/>
          <w:bCs/>
          <w:sz w:val="18"/>
          <w:szCs w:val="18"/>
        </w:rPr>
        <w:t xml:space="preserve">. </w:t>
      </w:r>
      <w:r w:rsidR="009A71F6" w:rsidRPr="00734C0E">
        <w:rPr>
          <w:rFonts w:ascii="Verdana" w:hAnsi="Verdana" w:cs="Arial"/>
          <w:sz w:val="18"/>
          <w:szCs w:val="18"/>
        </w:rPr>
        <w:t>Tuto s</w:t>
      </w:r>
      <w:r w:rsidR="003F656B" w:rsidRPr="00734C0E">
        <w:rPr>
          <w:rFonts w:ascii="Verdana" w:hAnsi="Verdana" w:cs="Arial"/>
          <w:sz w:val="18"/>
          <w:szCs w:val="18"/>
        </w:rPr>
        <w:t xml:space="preserve">mlouvu lze uzavřít výhradně písemně s </w:t>
      </w:r>
      <w:r w:rsidR="009A71F6" w:rsidRPr="00734C0E">
        <w:rPr>
          <w:rFonts w:ascii="Verdana" w:hAnsi="Verdana" w:cs="Arial"/>
          <w:sz w:val="18"/>
          <w:szCs w:val="18"/>
        </w:rPr>
        <w:t xml:space="preserve">podpisy na jedné listině. </w:t>
      </w:r>
      <w:r w:rsidR="003F656B" w:rsidRPr="00734C0E">
        <w:rPr>
          <w:rFonts w:ascii="Verdana" w:hAnsi="Verdana" w:cs="Arial"/>
          <w:sz w:val="18"/>
          <w:szCs w:val="18"/>
        </w:rPr>
        <w:t xml:space="preserve">Tuto </w:t>
      </w:r>
      <w:r w:rsidR="009A71F6" w:rsidRPr="00734C0E">
        <w:rPr>
          <w:rFonts w:ascii="Verdana" w:hAnsi="Verdana" w:cs="Arial"/>
          <w:sz w:val="18"/>
          <w:szCs w:val="18"/>
        </w:rPr>
        <w:t>s</w:t>
      </w:r>
      <w:r w:rsidR="00A63250" w:rsidRPr="00734C0E">
        <w:rPr>
          <w:rFonts w:ascii="Verdana" w:hAnsi="Verdana" w:cs="Arial"/>
          <w:sz w:val="18"/>
          <w:szCs w:val="18"/>
        </w:rPr>
        <w:t>mlouvu je možné měnit, doplňovat nebo rušit pouze v téže formě, v jaké byla tato smlouva uzavřena, nebo ve formě přísnější, a to prostřednictvím vzestupně číslovaných dodatků, které mohou navrhnout obě smluvní strany.</w:t>
      </w:r>
      <w:r w:rsidR="003B1B75" w:rsidRPr="00734C0E">
        <w:rPr>
          <w:rFonts w:ascii="Verdana" w:hAnsi="Verdana" w:cs="Arial"/>
          <w:sz w:val="18"/>
          <w:szCs w:val="18"/>
        </w:rPr>
        <w:t xml:space="preserve"> Vylučuje se ujednání, které by změnilo ustanovení o zákazu změny závazku v jiné než písemné formě. Změnu tohoto ustanovení lze provést jen písemně.</w:t>
      </w:r>
    </w:p>
    <w:p w14:paraId="54439A5C" w14:textId="77777777" w:rsidR="003B1B75" w:rsidRPr="00734C0E" w:rsidRDefault="00293734" w:rsidP="00231DEB">
      <w:pPr>
        <w:spacing w:before="120" w:after="120" w:line="280" w:lineRule="exact"/>
        <w:ind w:left="538" w:hanging="680"/>
        <w:jc w:val="both"/>
        <w:rPr>
          <w:rFonts w:ascii="Verdana" w:hAnsi="Verdana"/>
          <w:sz w:val="18"/>
          <w:szCs w:val="18"/>
        </w:rPr>
      </w:pPr>
      <w:r>
        <w:rPr>
          <w:rFonts w:ascii="Verdana" w:hAnsi="Verdana" w:cs="Arial"/>
          <w:b/>
          <w:bCs/>
          <w:sz w:val="18"/>
          <w:szCs w:val="18"/>
        </w:rPr>
        <w:t>16</w:t>
      </w:r>
      <w:r w:rsidR="003B1B75" w:rsidRPr="00734C0E">
        <w:rPr>
          <w:rFonts w:ascii="Verdana" w:hAnsi="Verdana" w:cs="Arial"/>
          <w:b/>
          <w:bCs/>
          <w:sz w:val="18"/>
          <w:szCs w:val="18"/>
        </w:rPr>
        <w:t>.</w:t>
      </w:r>
      <w:r>
        <w:rPr>
          <w:rFonts w:ascii="Verdana" w:hAnsi="Verdana" w:cs="Arial"/>
          <w:b/>
          <w:sz w:val="18"/>
          <w:szCs w:val="18"/>
        </w:rPr>
        <w:t>3</w:t>
      </w:r>
      <w:r w:rsidR="003B1B75" w:rsidRPr="00734C0E">
        <w:rPr>
          <w:rFonts w:ascii="Verdana" w:hAnsi="Verdana" w:cs="Arial"/>
          <w:b/>
          <w:sz w:val="18"/>
          <w:szCs w:val="18"/>
        </w:rPr>
        <w:t>.</w:t>
      </w:r>
      <w:r w:rsidR="003B1B75" w:rsidRPr="00734C0E">
        <w:rPr>
          <w:rFonts w:ascii="Verdana" w:hAnsi="Verdana"/>
          <w:sz w:val="18"/>
          <w:szCs w:val="18"/>
        </w:rPr>
        <w:t xml:space="preserve"> </w:t>
      </w:r>
      <w:r w:rsidR="003B1B75" w:rsidRPr="00734C0E">
        <w:rPr>
          <w:rFonts w:ascii="Verdana" w:hAnsi="Verdana" w:cs="Arial"/>
          <w:sz w:val="18"/>
          <w:szCs w:val="18"/>
        </w:rPr>
        <w:t>Smluvní strany se dohodly, že možnost zhojení nedostatku písemné formy právního jednání se vylučuje a že neplatnost právního jednání, pro které si smluvní strany sjednaly písemnou formu, lze namítnout kdykoli. Mezi smluvními stranami tak neplatí ust. § 582 odst. 1 první věta a odst. 2 občanského zákoníku.</w:t>
      </w:r>
    </w:p>
    <w:p w14:paraId="4085A166" w14:textId="77777777" w:rsidR="003F656B" w:rsidRPr="00734C0E" w:rsidRDefault="00293734" w:rsidP="00383697">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Pr>
          <w:rFonts w:ascii="Verdana" w:hAnsi="Verdana" w:cs="Arial"/>
          <w:b/>
          <w:sz w:val="18"/>
          <w:szCs w:val="18"/>
        </w:rPr>
        <w:t>16.4</w:t>
      </w:r>
      <w:r w:rsidR="003F656B" w:rsidRPr="00734C0E">
        <w:rPr>
          <w:rFonts w:ascii="Verdana" w:hAnsi="Verdana" w:cs="Arial"/>
          <w:b/>
          <w:sz w:val="18"/>
          <w:szCs w:val="18"/>
        </w:rPr>
        <w:t>.</w:t>
      </w:r>
      <w:r w:rsidR="00216F22" w:rsidRPr="00734C0E">
        <w:rPr>
          <w:rFonts w:ascii="Verdana" w:hAnsi="Verdana" w:cs="Arial"/>
          <w:sz w:val="18"/>
          <w:szCs w:val="18"/>
        </w:rPr>
        <w:t xml:space="preserve"> </w:t>
      </w:r>
      <w:r w:rsidR="003F656B" w:rsidRPr="00734C0E">
        <w:rPr>
          <w:rFonts w:ascii="Verdana" w:hAnsi="Verdana" w:cs="Arial"/>
          <w:sz w:val="18"/>
          <w:szCs w:val="18"/>
        </w:rPr>
        <w:t xml:space="preserve">Smluvní strany podpisem této </w:t>
      </w:r>
      <w:r w:rsidR="009A71F6" w:rsidRPr="00734C0E">
        <w:rPr>
          <w:rFonts w:ascii="Verdana" w:hAnsi="Verdana" w:cs="Arial"/>
          <w:sz w:val="18"/>
          <w:szCs w:val="18"/>
        </w:rPr>
        <w:t>s</w:t>
      </w:r>
      <w:r w:rsidR="003F656B" w:rsidRPr="00734C0E">
        <w:rPr>
          <w:rFonts w:ascii="Verdana" w:hAnsi="Verdana" w:cs="Arial"/>
          <w:sz w:val="18"/>
          <w:szCs w:val="18"/>
        </w:rPr>
        <w:t xml:space="preserve">mlouvy vylučují, že při právním styku mezi smluvními stranami se přihlíží k obchodním zvyklostem. Obchodní zvyklosti tak nemají přednost před ustanoveními zákona dle </w:t>
      </w:r>
      <w:r w:rsidR="001B079C" w:rsidRPr="00734C0E">
        <w:rPr>
          <w:rFonts w:ascii="Verdana" w:hAnsi="Verdana" w:cs="Arial"/>
          <w:sz w:val="18"/>
          <w:szCs w:val="18"/>
        </w:rPr>
        <w:t xml:space="preserve">ust. </w:t>
      </w:r>
      <w:r w:rsidR="003F656B" w:rsidRPr="00734C0E">
        <w:rPr>
          <w:rFonts w:ascii="Verdana" w:hAnsi="Verdana" w:cs="Arial"/>
          <w:sz w:val="18"/>
          <w:szCs w:val="18"/>
        </w:rPr>
        <w:t>§ 558 odst. 2 občanského zákoníku.</w:t>
      </w:r>
    </w:p>
    <w:p w14:paraId="618DA80F" w14:textId="77777777" w:rsidR="003F656B" w:rsidRPr="00734C0E" w:rsidRDefault="00483D1D" w:rsidP="00383697">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734C0E">
        <w:rPr>
          <w:rFonts w:ascii="Verdana" w:hAnsi="Verdana" w:cs="Arial"/>
          <w:b/>
          <w:sz w:val="18"/>
          <w:szCs w:val="18"/>
        </w:rPr>
        <w:t>1</w:t>
      </w:r>
      <w:r w:rsidR="00293734">
        <w:rPr>
          <w:rFonts w:ascii="Verdana" w:hAnsi="Verdana" w:cs="Arial"/>
          <w:b/>
          <w:sz w:val="18"/>
          <w:szCs w:val="18"/>
        </w:rPr>
        <w:t>6</w:t>
      </w:r>
      <w:r w:rsidR="003B1B75" w:rsidRPr="00734C0E">
        <w:rPr>
          <w:rFonts w:ascii="Verdana" w:hAnsi="Verdana" w:cs="Arial"/>
          <w:b/>
          <w:sz w:val="18"/>
          <w:szCs w:val="18"/>
        </w:rPr>
        <w:t>.5</w:t>
      </w:r>
      <w:r w:rsidR="003F656B" w:rsidRPr="00734C0E">
        <w:rPr>
          <w:rFonts w:ascii="Verdana" w:hAnsi="Verdana" w:cs="Arial"/>
          <w:b/>
          <w:sz w:val="18"/>
          <w:szCs w:val="18"/>
        </w:rPr>
        <w:t>.</w:t>
      </w:r>
      <w:r w:rsidR="00216F22" w:rsidRPr="00734C0E">
        <w:rPr>
          <w:rFonts w:ascii="Verdana" w:hAnsi="Verdana" w:cs="Arial"/>
          <w:sz w:val="18"/>
          <w:szCs w:val="18"/>
        </w:rPr>
        <w:t xml:space="preserve"> </w:t>
      </w:r>
      <w:r w:rsidR="003F656B" w:rsidRPr="00734C0E">
        <w:rPr>
          <w:rFonts w:ascii="Verdana" w:hAnsi="Verdana" w:cs="Arial"/>
          <w:sz w:val="18"/>
          <w:szCs w:val="18"/>
        </w:rPr>
        <w:t>Veškerá práva a</w:t>
      </w:r>
      <w:r w:rsidR="009A71F6" w:rsidRPr="00734C0E">
        <w:rPr>
          <w:rFonts w:ascii="Verdana" w:hAnsi="Verdana" w:cs="Arial"/>
          <w:sz w:val="18"/>
          <w:szCs w:val="18"/>
        </w:rPr>
        <w:t xml:space="preserve"> povinnosti vyplývající z této s</w:t>
      </w:r>
      <w:r w:rsidR="003F656B" w:rsidRPr="00734C0E">
        <w:rPr>
          <w:rFonts w:ascii="Verdana" w:hAnsi="Verdana" w:cs="Arial"/>
          <w:sz w:val="18"/>
          <w:szCs w:val="18"/>
        </w:rPr>
        <w:t xml:space="preserve">mlouvy přecházejí, pokud to povaha těchto práv a povinností nevylučuje, na právní nástupce smluvních stran. Zhotovitel není oprávněn převést </w:t>
      </w:r>
      <w:r w:rsidR="003F656B" w:rsidRPr="00734C0E">
        <w:rPr>
          <w:rFonts w:ascii="Verdana" w:hAnsi="Verdana" w:cs="Arial"/>
          <w:sz w:val="18"/>
          <w:szCs w:val="18"/>
        </w:rPr>
        <w:lastRenderedPageBreak/>
        <w:t>jakákoliv práva nebo povinnosti či jejich část na třetí osobu bez předchozího písemného souhlasu objednatele.</w:t>
      </w:r>
    </w:p>
    <w:p w14:paraId="35E93EC2" w14:textId="7669A2A7" w:rsidR="003F656B" w:rsidRPr="00734C0E" w:rsidRDefault="00293734" w:rsidP="00383697">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Pr>
          <w:rFonts w:ascii="Verdana" w:hAnsi="Verdana" w:cs="Arial"/>
          <w:b/>
          <w:sz w:val="18"/>
          <w:szCs w:val="18"/>
        </w:rPr>
        <w:t>16</w:t>
      </w:r>
      <w:r w:rsidR="004840D9">
        <w:rPr>
          <w:rFonts w:ascii="Verdana" w:hAnsi="Verdana" w:cs="Arial"/>
          <w:b/>
          <w:sz w:val="18"/>
          <w:szCs w:val="18"/>
        </w:rPr>
        <w:t>.6</w:t>
      </w:r>
      <w:r w:rsidR="003F656B" w:rsidRPr="00734C0E">
        <w:rPr>
          <w:rFonts w:ascii="Verdana" w:hAnsi="Verdana" w:cs="Arial"/>
          <w:b/>
          <w:sz w:val="18"/>
          <w:szCs w:val="18"/>
        </w:rPr>
        <w:t>.</w:t>
      </w:r>
      <w:r w:rsidR="00216F22" w:rsidRPr="00734C0E">
        <w:rPr>
          <w:rFonts w:ascii="Verdana" w:hAnsi="Verdana" w:cs="Arial"/>
          <w:sz w:val="18"/>
          <w:szCs w:val="18"/>
        </w:rPr>
        <w:t xml:space="preserve"> </w:t>
      </w:r>
      <w:r w:rsidR="003F656B" w:rsidRPr="00734C0E">
        <w:rPr>
          <w:rFonts w:ascii="Verdana" w:hAnsi="Verdana" w:cs="Arial"/>
          <w:sz w:val="18"/>
          <w:szCs w:val="18"/>
        </w:rPr>
        <w:t xml:space="preserve">Žádné úkony či jednání ze strany objednatele nelze považovat za příslib uzavření </w:t>
      </w:r>
      <w:r w:rsidR="009A71F6" w:rsidRPr="00734C0E">
        <w:rPr>
          <w:rFonts w:ascii="Verdana" w:hAnsi="Verdana" w:cs="Arial"/>
          <w:sz w:val="18"/>
          <w:szCs w:val="18"/>
        </w:rPr>
        <w:t>s</w:t>
      </w:r>
      <w:r w:rsidR="003F656B" w:rsidRPr="00734C0E">
        <w:rPr>
          <w:rFonts w:ascii="Verdana" w:hAnsi="Verdana" w:cs="Arial"/>
          <w:sz w:val="18"/>
          <w:szCs w:val="18"/>
        </w:rPr>
        <w:t xml:space="preserve">mlouvy nebo dodatku k ní. V souladu s ust. § 1740 odst. 3 občanského zákoníku objednatel nepřipouští přijetí návrhu na uzavření </w:t>
      </w:r>
      <w:r w:rsidR="009A71F6" w:rsidRPr="00734C0E">
        <w:rPr>
          <w:rFonts w:ascii="Verdana" w:hAnsi="Verdana" w:cs="Arial"/>
          <w:sz w:val="18"/>
          <w:szCs w:val="18"/>
        </w:rPr>
        <w:t>s</w:t>
      </w:r>
      <w:r w:rsidR="003F656B" w:rsidRPr="00734C0E">
        <w:rPr>
          <w:rFonts w:ascii="Verdana" w:hAnsi="Verdana" w:cs="Arial"/>
          <w:sz w:val="18"/>
          <w:szCs w:val="18"/>
        </w:rPr>
        <w:t xml:space="preserve">mlouvy s dodatkem nebo odchylkou, s čímž druhá smluvní strana podpisem smlouvy </w:t>
      </w:r>
      <w:r w:rsidR="009A71F6" w:rsidRPr="00734C0E">
        <w:rPr>
          <w:rFonts w:ascii="Verdana" w:hAnsi="Verdana" w:cs="Arial"/>
          <w:sz w:val="18"/>
          <w:szCs w:val="18"/>
        </w:rPr>
        <w:t>s</w:t>
      </w:r>
      <w:r w:rsidR="003F656B" w:rsidRPr="00734C0E">
        <w:rPr>
          <w:rFonts w:ascii="Verdana" w:hAnsi="Verdana" w:cs="Arial"/>
          <w:sz w:val="18"/>
          <w:szCs w:val="18"/>
        </w:rPr>
        <w:t>ouhlasí.</w:t>
      </w:r>
    </w:p>
    <w:p w14:paraId="5019692C" w14:textId="254810D0" w:rsidR="003F656B" w:rsidRPr="00734C0E" w:rsidRDefault="00483D1D" w:rsidP="00383697">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734C0E">
        <w:rPr>
          <w:rFonts w:ascii="Verdana" w:hAnsi="Verdana" w:cs="Arial"/>
          <w:b/>
          <w:sz w:val="18"/>
          <w:szCs w:val="18"/>
        </w:rPr>
        <w:t>1</w:t>
      </w:r>
      <w:r w:rsidR="00293734">
        <w:rPr>
          <w:rFonts w:ascii="Verdana" w:hAnsi="Verdana" w:cs="Arial"/>
          <w:b/>
          <w:sz w:val="18"/>
          <w:szCs w:val="18"/>
        </w:rPr>
        <w:t>6</w:t>
      </w:r>
      <w:r w:rsidR="004840D9">
        <w:rPr>
          <w:rFonts w:ascii="Verdana" w:hAnsi="Verdana" w:cs="Arial"/>
          <w:b/>
          <w:sz w:val="18"/>
          <w:szCs w:val="18"/>
        </w:rPr>
        <w:t>.7</w:t>
      </w:r>
      <w:r w:rsidR="003F656B" w:rsidRPr="00734C0E">
        <w:rPr>
          <w:rFonts w:ascii="Verdana" w:hAnsi="Verdana" w:cs="Arial"/>
          <w:b/>
          <w:sz w:val="18"/>
          <w:szCs w:val="18"/>
        </w:rPr>
        <w:t>.</w:t>
      </w:r>
      <w:r w:rsidR="00216F22" w:rsidRPr="00734C0E">
        <w:rPr>
          <w:rFonts w:ascii="Verdana" w:hAnsi="Verdana" w:cs="Arial"/>
          <w:sz w:val="18"/>
          <w:szCs w:val="18"/>
        </w:rPr>
        <w:t xml:space="preserve"> </w:t>
      </w:r>
      <w:r w:rsidR="003F656B" w:rsidRPr="00734C0E">
        <w:rPr>
          <w:rFonts w:ascii="Verdana" w:hAnsi="Verdana" w:cs="Arial"/>
          <w:sz w:val="18"/>
          <w:szCs w:val="18"/>
        </w:rPr>
        <w:t xml:space="preserve">Pokud se kterékoli ujednání této </w:t>
      </w:r>
      <w:r w:rsidR="009A71F6" w:rsidRPr="00734C0E">
        <w:rPr>
          <w:rFonts w:ascii="Verdana" w:hAnsi="Verdana" w:cs="Arial"/>
          <w:sz w:val="18"/>
          <w:szCs w:val="18"/>
        </w:rPr>
        <w:t>s</w:t>
      </w:r>
      <w:r w:rsidR="003F656B" w:rsidRPr="00734C0E">
        <w:rPr>
          <w:rFonts w:ascii="Verdana" w:hAnsi="Verdana" w:cs="Arial"/>
          <w:sz w:val="18"/>
          <w:szCs w:val="18"/>
        </w:rPr>
        <w:t>mlouvy stane nebo bude shledáno neplatným nebo právně nevymahatelným, nebude to mít vliv na platnost a právní vymahatelnost ostatních ustanovení této smlouvy. Smluvní strany se zavazují nahradit neplatné nebo právně nevymahatelné ustanovení novým, platným a právně vymahatelným ustanovením, které je svým obsahem nejbližší účelu neplatného či nevynutitelného ustanovení, a to do 30 dnů od výzvy kterékoli ze smluvních stran.</w:t>
      </w:r>
    </w:p>
    <w:p w14:paraId="79E4AEDF" w14:textId="4767B8AB" w:rsidR="00DD6448" w:rsidRPr="00734C0E" w:rsidRDefault="00483D1D" w:rsidP="00C3077F">
      <w:pPr>
        <w:overflowPunct w:val="0"/>
        <w:autoSpaceDE w:val="0"/>
        <w:autoSpaceDN w:val="0"/>
        <w:adjustRightInd w:val="0"/>
        <w:spacing w:before="120" w:line="280" w:lineRule="exact"/>
        <w:ind w:left="567" w:hanging="567"/>
        <w:jc w:val="both"/>
        <w:textAlignment w:val="baseline"/>
        <w:rPr>
          <w:rFonts w:ascii="Verdana" w:hAnsi="Verdana" w:cs="Arial"/>
          <w:sz w:val="18"/>
          <w:szCs w:val="18"/>
        </w:rPr>
      </w:pPr>
      <w:r w:rsidRPr="00734C0E">
        <w:rPr>
          <w:rFonts w:ascii="Verdana" w:hAnsi="Verdana" w:cs="Arial"/>
          <w:b/>
          <w:sz w:val="18"/>
          <w:szCs w:val="18"/>
        </w:rPr>
        <w:t>1</w:t>
      </w:r>
      <w:r w:rsidR="00293734">
        <w:rPr>
          <w:rFonts w:ascii="Verdana" w:hAnsi="Verdana" w:cs="Arial"/>
          <w:b/>
          <w:sz w:val="18"/>
          <w:szCs w:val="18"/>
        </w:rPr>
        <w:t>6</w:t>
      </w:r>
      <w:r w:rsidR="003F656B" w:rsidRPr="00734C0E">
        <w:rPr>
          <w:rFonts w:ascii="Verdana" w:hAnsi="Verdana" w:cs="Arial"/>
          <w:b/>
          <w:sz w:val="18"/>
          <w:szCs w:val="18"/>
        </w:rPr>
        <w:t>.</w:t>
      </w:r>
      <w:r w:rsidR="004840D9">
        <w:rPr>
          <w:rFonts w:ascii="Verdana" w:hAnsi="Verdana" w:cs="Arial"/>
          <w:b/>
          <w:sz w:val="18"/>
          <w:szCs w:val="18"/>
        </w:rPr>
        <w:t>8</w:t>
      </w:r>
      <w:r w:rsidR="003F656B" w:rsidRPr="00734C0E">
        <w:rPr>
          <w:rFonts w:ascii="Verdana" w:hAnsi="Verdana" w:cs="Arial"/>
          <w:b/>
          <w:sz w:val="18"/>
          <w:szCs w:val="18"/>
        </w:rPr>
        <w:t>.</w:t>
      </w:r>
      <w:r w:rsidR="00216F22" w:rsidRPr="00734C0E">
        <w:rPr>
          <w:rFonts w:ascii="Verdana" w:hAnsi="Verdana" w:cs="Arial"/>
          <w:sz w:val="18"/>
          <w:szCs w:val="18"/>
        </w:rPr>
        <w:t xml:space="preserve"> </w:t>
      </w:r>
      <w:r w:rsidR="003F656B" w:rsidRPr="00734C0E">
        <w:rPr>
          <w:rFonts w:ascii="Verdana" w:hAnsi="Verdana" w:cs="Arial"/>
          <w:sz w:val="18"/>
          <w:szCs w:val="18"/>
        </w:rPr>
        <w:t xml:space="preserve">Dle ust. § 630 odst. 1 občanského zákoníku si smluvní strany podpisem této </w:t>
      </w:r>
      <w:r w:rsidR="009A71F6" w:rsidRPr="00734C0E">
        <w:rPr>
          <w:rFonts w:ascii="Verdana" w:hAnsi="Verdana" w:cs="Arial"/>
          <w:sz w:val="18"/>
          <w:szCs w:val="18"/>
        </w:rPr>
        <w:t>s</w:t>
      </w:r>
      <w:r w:rsidR="003F656B" w:rsidRPr="00734C0E">
        <w:rPr>
          <w:rFonts w:ascii="Verdana" w:hAnsi="Verdana" w:cs="Arial"/>
          <w:sz w:val="18"/>
          <w:szCs w:val="18"/>
        </w:rPr>
        <w:t xml:space="preserve">mlouvy sjednávají promlčecí lhůtu v délce trvání </w:t>
      </w:r>
      <w:r w:rsidR="0068703B">
        <w:rPr>
          <w:rFonts w:ascii="Verdana" w:hAnsi="Verdana" w:cs="Arial"/>
          <w:sz w:val="18"/>
          <w:szCs w:val="18"/>
        </w:rPr>
        <w:t>6</w:t>
      </w:r>
      <w:r w:rsidR="003F656B" w:rsidRPr="00734C0E">
        <w:rPr>
          <w:rFonts w:ascii="Verdana" w:hAnsi="Verdana" w:cs="Arial"/>
          <w:sz w:val="18"/>
          <w:szCs w:val="18"/>
        </w:rPr>
        <w:t xml:space="preserve"> let</w:t>
      </w:r>
      <w:r w:rsidR="001F60F9" w:rsidRPr="00734C0E">
        <w:rPr>
          <w:rFonts w:ascii="Verdana" w:hAnsi="Verdana" w:cs="Arial"/>
          <w:sz w:val="18"/>
          <w:szCs w:val="18"/>
        </w:rPr>
        <w:t xml:space="preserve">, pokud není touto </w:t>
      </w:r>
      <w:r w:rsidR="0028358A" w:rsidRPr="00734C0E">
        <w:rPr>
          <w:rFonts w:ascii="Verdana" w:hAnsi="Verdana" w:cs="Arial"/>
          <w:sz w:val="18"/>
          <w:szCs w:val="18"/>
        </w:rPr>
        <w:t>s</w:t>
      </w:r>
      <w:r w:rsidR="001F60F9" w:rsidRPr="00734C0E">
        <w:rPr>
          <w:rFonts w:ascii="Verdana" w:hAnsi="Verdana" w:cs="Arial"/>
          <w:sz w:val="18"/>
          <w:szCs w:val="18"/>
        </w:rPr>
        <w:t>mlouvou stanoveno v některých případech jinak</w:t>
      </w:r>
      <w:r w:rsidR="003F656B" w:rsidRPr="00734C0E">
        <w:rPr>
          <w:rFonts w:ascii="Verdana" w:hAnsi="Verdana" w:cs="Arial"/>
          <w:sz w:val="18"/>
          <w:szCs w:val="18"/>
        </w:rPr>
        <w:t>.</w:t>
      </w:r>
    </w:p>
    <w:p w14:paraId="5515A4CF" w14:textId="3F0D345A" w:rsidR="003F656B" w:rsidRPr="00734C0E" w:rsidRDefault="00483D1D" w:rsidP="001D5D7B">
      <w:pPr>
        <w:overflowPunct w:val="0"/>
        <w:autoSpaceDE w:val="0"/>
        <w:autoSpaceDN w:val="0"/>
        <w:adjustRightInd w:val="0"/>
        <w:spacing w:before="120" w:line="280" w:lineRule="exact"/>
        <w:ind w:left="567" w:hanging="709"/>
        <w:jc w:val="both"/>
        <w:textAlignment w:val="baseline"/>
        <w:rPr>
          <w:rFonts w:ascii="Verdana" w:hAnsi="Verdana" w:cs="Arial"/>
          <w:sz w:val="18"/>
          <w:szCs w:val="18"/>
        </w:rPr>
      </w:pPr>
      <w:r w:rsidRPr="00734C0E">
        <w:rPr>
          <w:rFonts w:ascii="Verdana" w:hAnsi="Verdana" w:cs="Arial"/>
          <w:b/>
          <w:sz w:val="18"/>
          <w:szCs w:val="18"/>
        </w:rPr>
        <w:t>1</w:t>
      </w:r>
      <w:r w:rsidR="00293734">
        <w:rPr>
          <w:rFonts w:ascii="Verdana" w:hAnsi="Verdana" w:cs="Arial"/>
          <w:b/>
          <w:sz w:val="18"/>
          <w:szCs w:val="18"/>
        </w:rPr>
        <w:t>6</w:t>
      </w:r>
      <w:r w:rsidR="003F656B" w:rsidRPr="00734C0E">
        <w:rPr>
          <w:rFonts w:ascii="Verdana" w:hAnsi="Verdana" w:cs="Arial"/>
          <w:b/>
          <w:sz w:val="18"/>
          <w:szCs w:val="18"/>
        </w:rPr>
        <w:t>.</w:t>
      </w:r>
      <w:r w:rsidR="004840D9">
        <w:rPr>
          <w:rFonts w:ascii="Verdana" w:hAnsi="Verdana" w:cs="Arial"/>
          <w:b/>
          <w:sz w:val="18"/>
          <w:szCs w:val="18"/>
        </w:rPr>
        <w:t>9</w:t>
      </w:r>
      <w:r w:rsidR="003F656B" w:rsidRPr="00734C0E">
        <w:rPr>
          <w:rFonts w:ascii="Verdana" w:hAnsi="Verdana" w:cs="Arial"/>
          <w:b/>
          <w:sz w:val="18"/>
          <w:szCs w:val="18"/>
        </w:rPr>
        <w:t>.</w:t>
      </w:r>
      <w:r w:rsidR="00216F22" w:rsidRPr="00734C0E">
        <w:rPr>
          <w:rFonts w:ascii="Verdana" w:hAnsi="Verdana" w:cs="Arial"/>
          <w:sz w:val="18"/>
          <w:szCs w:val="18"/>
        </w:rPr>
        <w:t xml:space="preserve"> </w:t>
      </w:r>
      <w:r w:rsidR="003F656B" w:rsidRPr="00734C0E">
        <w:rPr>
          <w:rFonts w:ascii="Verdana" w:hAnsi="Verdana" w:cs="Arial"/>
          <w:sz w:val="18"/>
          <w:szCs w:val="18"/>
        </w:rPr>
        <w:t xml:space="preserve">Ve smyslu </w:t>
      </w:r>
      <w:r w:rsidR="001B079C" w:rsidRPr="00734C0E">
        <w:rPr>
          <w:rFonts w:ascii="Verdana" w:hAnsi="Verdana" w:cs="Arial"/>
          <w:sz w:val="18"/>
          <w:szCs w:val="18"/>
        </w:rPr>
        <w:t>ust. § 1765 odst. 2</w:t>
      </w:r>
      <w:r w:rsidR="00B179E9" w:rsidRPr="00734C0E">
        <w:rPr>
          <w:rFonts w:ascii="Verdana" w:hAnsi="Verdana" w:cs="Arial"/>
          <w:sz w:val="18"/>
          <w:szCs w:val="18"/>
        </w:rPr>
        <w:t xml:space="preserve"> a § 2620 odst. 2</w:t>
      </w:r>
      <w:r w:rsidR="001B079C" w:rsidRPr="00734C0E">
        <w:rPr>
          <w:rFonts w:ascii="Verdana" w:hAnsi="Verdana" w:cs="Arial"/>
          <w:sz w:val="18"/>
          <w:szCs w:val="18"/>
        </w:rPr>
        <w:t xml:space="preserve"> občanského zákoníku</w:t>
      </w:r>
      <w:r w:rsidR="003F656B" w:rsidRPr="00734C0E">
        <w:rPr>
          <w:rFonts w:ascii="Verdana" w:hAnsi="Verdana" w:cs="Arial"/>
          <w:sz w:val="18"/>
          <w:szCs w:val="18"/>
        </w:rPr>
        <w:t xml:space="preserve"> přebírá zhotovitel podpisem této </w:t>
      </w:r>
      <w:r w:rsidR="009A71F6" w:rsidRPr="00734C0E">
        <w:rPr>
          <w:rFonts w:ascii="Verdana" w:hAnsi="Verdana" w:cs="Arial"/>
          <w:sz w:val="18"/>
          <w:szCs w:val="18"/>
        </w:rPr>
        <w:t>s</w:t>
      </w:r>
      <w:r w:rsidR="003F656B" w:rsidRPr="00734C0E">
        <w:rPr>
          <w:rFonts w:ascii="Verdana" w:hAnsi="Verdana" w:cs="Arial"/>
          <w:sz w:val="18"/>
          <w:szCs w:val="18"/>
        </w:rPr>
        <w:t xml:space="preserve">mlouvy nebezpečí změny </w:t>
      </w:r>
      <w:r w:rsidR="00B179E9" w:rsidRPr="00734C0E">
        <w:rPr>
          <w:rFonts w:ascii="Verdana" w:hAnsi="Verdana" w:cs="Arial"/>
          <w:sz w:val="18"/>
          <w:szCs w:val="18"/>
        </w:rPr>
        <w:t>okolností.</w:t>
      </w:r>
    </w:p>
    <w:p w14:paraId="3A608685" w14:textId="01530241" w:rsidR="0054076F" w:rsidRPr="00734C0E" w:rsidRDefault="004840D9" w:rsidP="001D5D7B">
      <w:pPr>
        <w:overflowPunct w:val="0"/>
        <w:autoSpaceDE w:val="0"/>
        <w:autoSpaceDN w:val="0"/>
        <w:adjustRightInd w:val="0"/>
        <w:spacing w:before="120" w:after="120" w:line="280" w:lineRule="exact"/>
        <w:ind w:left="567" w:hanging="709"/>
        <w:jc w:val="both"/>
        <w:textAlignment w:val="baseline"/>
        <w:rPr>
          <w:rFonts w:ascii="Verdana" w:hAnsi="Verdana" w:cs="Arial"/>
          <w:b/>
          <w:sz w:val="18"/>
          <w:szCs w:val="18"/>
        </w:rPr>
      </w:pPr>
      <w:r>
        <w:rPr>
          <w:rFonts w:ascii="Verdana" w:hAnsi="Verdana" w:cs="Arial"/>
          <w:b/>
          <w:sz w:val="18"/>
          <w:szCs w:val="18"/>
        </w:rPr>
        <w:t>16.10</w:t>
      </w:r>
      <w:r w:rsidR="00293734">
        <w:rPr>
          <w:rFonts w:ascii="Verdana" w:hAnsi="Verdana" w:cs="Arial"/>
          <w:b/>
          <w:sz w:val="18"/>
          <w:szCs w:val="18"/>
        </w:rPr>
        <w:t>.</w:t>
      </w:r>
      <w:r w:rsidR="00C3077F">
        <w:rPr>
          <w:rFonts w:ascii="Verdana" w:hAnsi="Verdana" w:cs="Arial"/>
          <w:b/>
          <w:sz w:val="18"/>
          <w:szCs w:val="18"/>
        </w:rPr>
        <w:t xml:space="preserve"> </w:t>
      </w:r>
      <w:r w:rsidR="0054076F" w:rsidRPr="00734C0E">
        <w:rPr>
          <w:rFonts w:ascii="Verdana" w:hAnsi="Verdana" w:cs="Arial"/>
          <w:sz w:val="18"/>
          <w:szCs w:val="18"/>
        </w:rPr>
        <w:t xml:space="preserve">Smluvní strany stvrzují, že </w:t>
      </w:r>
      <w:r w:rsidR="0054076F" w:rsidRPr="00734C0E">
        <w:rPr>
          <w:rFonts w:ascii="Verdana" w:hAnsi="Verdana" w:cs="Arial"/>
          <w:iCs/>
          <w:sz w:val="18"/>
          <w:szCs w:val="18"/>
        </w:rPr>
        <w:t>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w:t>
      </w:r>
    </w:p>
    <w:p w14:paraId="241576AF" w14:textId="55E97509" w:rsidR="003F656B" w:rsidRPr="00734C0E" w:rsidRDefault="004840D9" w:rsidP="00383697">
      <w:pPr>
        <w:overflowPunct w:val="0"/>
        <w:autoSpaceDE w:val="0"/>
        <w:autoSpaceDN w:val="0"/>
        <w:adjustRightInd w:val="0"/>
        <w:spacing w:before="120" w:after="120" w:line="280" w:lineRule="exact"/>
        <w:ind w:left="539" w:hanging="682"/>
        <w:jc w:val="both"/>
        <w:textAlignment w:val="baseline"/>
        <w:rPr>
          <w:rFonts w:ascii="Verdana" w:hAnsi="Verdana" w:cs="Arial"/>
          <w:b/>
          <w:sz w:val="18"/>
          <w:szCs w:val="18"/>
        </w:rPr>
      </w:pPr>
      <w:r>
        <w:rPr>
          <w:rFonts w:ascii="Verdana" w:hAnsi="Verdana" w:cs="Arial"/>
          <w:b/>
          <w:sz w:val="18"/>
          <w:szCs w:val="18"/>
        </w:rPr>
        <w:t>16.11</w:t>
      </w:r>
      <w:r w:rsidR="003F656B" w:rsidRPr="00734C0E">
        <w:rPr>
          <w:rFonts w:ascii="Verdana" w:hAnsi="Verdana" w:cs="Arial"/>
          <w:b/>
          <w:sz w:val="18"/>
          <w:szCs w:val="18"/>
        </w:rPr>
        <w:t>.</w:t>
      </w:r>
      <w:r w:rsidR="003F656B" w:rsidRPr="00734C0E">
        <w:rPr>
          <w:rFonts w:ascii="Verdana" w:hAnsi="Verdana" w:cs="Arial"/>
          <w:b/>
          <w:sz w:val="18"/>
          <w:szCs w:val="18"/>
        </w:rPr>
        <w:tab/>
      </w:r>
      <w:r w:rsidR="003F656B" w:rsidRPr="00734C0E">
        <w:rPr>
          <w:rFonts w:ascii="Verdana" w:hAnsi="Verdana" w:cs="Arial"/>
          <w:sz w:val="18"/>
          <w:szCs w:val="18"/>
        </w:rPr>
        <w:t>Smluvní stra</w:t>
      </w:r>
      <w:r w:rsidR="009A71F6" w:rsidRPr="00734C0E">
        <w:rPr>
          <w:rFonts w:ascii="Verdana" w:hAnsi="Verdana" w:cs="Arial"/>
          <w:sz w:val="18"/>
          <w:szCs w:val="18"/>
        </w:rPr>
        <w:t>ny potvrzují, že uzavření této s</w:t>
      </w:r>
      <w:r w:rsidR="003F656B" w:rsidRPr="00734C0E">
        <w:rPr>
          <w:rFonts w:ascii="Verdana" w:hAnsi="Verdana" w:cs="Arial"/>
          <w:sz w:val="18"/>
          <w:szCs w:val="18"/>
        </w:rPr>
        <w:t>mlouvy je výsledkem jednání smluvních stran a každá ze smluvních stran měla příležitost ovlivnit obsah této</w:t>
      </w:r>
      <w:r w:rsidR="009A71F6" w:rsidRPr="00734C0E">
        <w:rPr>
          <w:rFonts w:ascii="Verdana" w:hAnsi="Verdana" w:cs="Arial"/>
          <w:sz w:val="18"/>
          <w:szCs w:val="18"/>
        </w:rPr>
        <w:t xml:space="preserve"> s</w:t>
      </w:r>
      <w:r w:rsidR="003F656B" w:rsidRPr="00734C0E">
        <w:rPr>
          <w:rFonts w:ascii="Verdana" w:hAnsi="Verdana" w:cs="Arial"/>
          <w:sz w:val="18"/>
          <w:szCs w:val="18"/>
        </w:rPr>
        <w:t>mlouvy.</w:t>
      </w:r>
    </w:p>
    <w:p w14:paraId="6676CD4C" w14:textId="1F0858F2" w:rsidR="003F656B" w:rsidRPr="00734C0E" w:rsidRDefault="004840D9" w:rsidP="00383697">
      <w:pPr>
        <w:overflowPunct w:val="0"/>
        <w:autoSpaceDE w:val="0"/>
        <w:autoSpaceDN w:val="0"/>
        <w:adjustRightInd w:val="0"/>
        <w:spacing w:before="120" w:after="120" w:line="280" w:lineRule="exact"/>
        <w:ind w:left="539" w:hanging="682"/>
        <w:jc w:val="both"/>
        <w:textAlignment w:val="baseline"/>
        <w:rPr>
          <w:rFonts w:ascii="Verdana" w:hAnsi="Verdana" w:cs="Arial"/>
          <w:sz w:val="18"/>
          <w:szCs w:val="18"/>
        </w:rPr>
      </w:pPr>
      <w:r>
        <w:rPr>
          <w:rFonts w:ascii="Verdana" w:hAnsi="Verdana" w:cs="Arial"/>
          <w:b/>
          <w:sz w:val="18"/>
          <w:szCs w:val="18"/>
        </w:rPr>
        <w:t>16.12</w:t>
      </w:r>
      <w:r w:rsidR="003F656B" w:rsidRPr="00734C0E">
        <w:rPr>
          <w:rFonts w:ascii="Verdana" w:hAnsi="Verdana" w:cs="Arial"/>
          <w:b/>
          <w:sz w:val="18"/>
          <w:szCs w:val="18"/>
        </w:rPr>
        <w:t>.</w:t>
      </w:r>
      <w:r w:rsidR="003F656B" w:rsidRPr="00734C0E">
        <w:rPr>
          <w:rFonts w:ascii="Verdana" w:hAnsi="Verdana" w:cs="Arial"/>
          <w:sz w:val="18"/>
          <w:szCs w:val="18"/>
        </w:rPr>
        <w:tab/>
        <w:t xml:space="preserve">Tato </w:t>
      </w:r>
      <w:r w:rsidR="009A71F6" w:rsidRPr="00734C0E">
        <w:rPr>
          <w:rFonts w:ascii="Verdana" w:hAnsi="Verdana" w:cs="Arial"/>
          <w:sz w:val="18"/>
          <w:szCs w:val="18"/>
        </w:rPr>
        <w:t>s</w:t>
      </w:r>
      <w:r w:rsidR="00A63250" w:rsidRPr="00734C0E">
        <w:rPr>
          <w:rFonts w:ascii="Verdana" w:hAnsi="Verdana" w:cs="Arial"/>
          <w:sz w:val="18"/>
          <w:szCs w:val="18"/>
        </w:rPr>
        <w:t>mlouva je vyhotovena elektronicky</w:t>
      </w:r>
      <w:r w:rsidR="006923F3" w:rsidRPr="00734C0E">
        <w:rPr>
          <w:rFonts w:ascii="Verdana" w:hAnsi="Verdana" w:cs="Arial"/>
          <w:sz w:val="18"/>
          <w:szCs w:val="18"/>
        </w:rPr>
        <w:t xml:space="preserve"> a podepsána zaručeným elektronickým podpisem založeným na kvalifikovaném certifikátu pro elektronický podpis nebo kvalifikovaným elektronickým podpisem</w:t>
      </w:r>
      <w:r w:rsidR="00A63250" w:rsidRPr="00734C0E">
        <w:rPr>
          <w:rFonts w:ascii="Verdana" w:hAnsi="Verdana" w:cs="Arial"/>
          <w:sz w:val="18"/>
          <w:szCs w:val="18"/>
        </w:rPr>
        <w:t>, každý elektronický obraz smlouvy má platnost originálu.</w:t>
      </w:r>
    </w:p>
    <w:p w14:paraId="76AEBF83" w14:textId="07CD4BD2" w:rsidR="003F656B" w:rsidRPr="00734C0E" w:rsidRDefault="00293734" w:rsidP="00383697">
      <w:pPr>
        <w:tabs>
          <w:tab w:val="left" w:pos="540"/>
        </w:tabs>
        <w:suppressAutoHyphens/>
        <w:spacing w:line="280" w:lineRule="exact"/>
        <w:ind w:left="540" w:hanging="682"/>
        <w:jc w:val="both"/>
        <w:rPr>
          <w:rFonts w:ascii="Verdana" w:hAnsi="Verdana" w:cs="Arial"/>
          <w:sz w:val="18"/>
          <w:szCs w:val="18"/>
        </w:rPr>
      </w:pPr>
      <w:r>
        <w:rPr>
          <w:rFonts w:ascii="Verdana" w:hAnsi="Verdana" w:cs="Arial"/>
          <w:b/>
          <w:sz w:val="18"/>
          <w:szCs w:val="18"/>
        </w:rPr>
        <w:t>16.1</w:t>
      </w:r>
      <w:r w:rsidR="004840D9">
        <w:rPr>
          <w:rFonts w:ascii="Verdana" w:hAnsi="Verdana" w:cs="Arial"/>
          <w:b/>
          <w:sz w:val="18"/>
          <w:szCs w:val="18"/>
        </w:rPr>
        <w:t>3</w:t>
      </w:r>
      <w:r w:rsidR="003F656B" w:rsidRPr="00734C0E">
        <w:rPr>
          <w:rFonts w:ascii="Verdana" w:hAnsi="Verdana" w:cs="Arial"/>
          <w:b/>
          <w:sz w:val="18"/>
          <w:szCs w:val="18"/>
        </w:rPr>
        <w:t>.</w:t>
      </w:r>
      <w:r w:rsidR="003F656B" w:rsidRPr="00734C0E">
        <w:rPr>
          <w:rFonts w:ascii="Verdana" w:hAnsi="Verdana" w:cs="Arial"/>
          <w:b/>
          <w:sz w:val="18"/>
          <w:szCs w:val="18"/>
        </w:rPr>
        <w:tab/>
      </w:r>
      <w:r w:rsidR="00B6512D" w:rsidRPr="00B6512D">
        <w:rPr>
          <w:rFonts w:ascii="Verdana" w:hAnsi="Verdana" w:cs="Arial"/>
          <w:sz w:val="18"/>
          <w:szCs w:val="18"/>
        </w:rPr>
        <w:t>S</w:t>
      </w:r>
      <w:r w:rsidR="003F656B" w:rsidRPr="00734C0E">
        <w:rPr>
          <w:rFonts w:ascii="Verdana" w:hAnsi="Verdana" w:cs="Arial"/>
          <w:sz w:val="18"/>
          <w:szCs w:val="18"/>
        </w:rPr>
        <w:t>oučá</w:t>
      </w:r>
      <w:r w:rsidR="00DC58F9" w:rsidRPr="00734C0E">
        <w:rPr>
          <w:rFonts w:ascii="Verdana" w:hAnsi="Verdana" w:cs="Arial"/>
          <w:sz w:val="18"/>
          <w:szCs w:val="18"/>
        </w:rPr>
        <w:t xml:space="preserve">stí </w:t>
      </w:r>
      <w:r w:rsidR="009A71F6" w:rsidRPr="00734C0E">
        <w:rPr>
          <w:rFonts w:ascii="Verdana" w:hAnsi="Verdana" w:cs="Arial"/>
          <w:sz w:val="18"/>
          <w:szCs w:val="18"/>
        </w:rPr>
        <w:t>této s</w:t>
      </w:r>
      <w:r w:rsidR="00DC58F9" w:rsidRPr="00734C0E">
        <w:rPr>
          <w:rFonts w:ascii="Verdana" w:hAnsi="Verdana" w:cs="Arial"/>
          <w:sz w:val="18"/>
          <w:szCs w:val="18"/>
        </w:rPr>
        <w:t xml:space="preserve">mlouvy </w:t>
      </w:r>
      <w:r w:rsidR="00B6512D">
        <w:rPr>
          <w:rFonts w:ascii="Verdana" w:hAnsi="Verdana" w:cs="Arial"/>
          <w:sz w:val="18"/>
          <w:szCs w:val="18"/>
        </w:rPr>
        <w:t>jsou</w:t>
      </w:r>
      <w:r w:rsidR="00DC58F9" w:rsidRPr="00734C0E">
        <w:rPr>
          <w:rFonts w:ascii="Verdana" w:hAnsi="Verdana" w:cs="Arial"/>
          <w:sz w:val="18"/>
          <w:szCs w:val="18"/>
        </w:rPr>
        <w:t xml:space="preserve"> </w:t>
      </w:r>
      <w:r w:rsidR="00524F92" w:rsidRPr="00734C0E">
        <w:rPr>
          <w:rFonts w:ascii="Verdana" w:hAnsi="Verdana" w:cs="Arial"/>
          <w:sz w:val="18"/>
          <w:szCs w:val="18"/>
        </w:rPr>
        <w:t xml:space="preserve">následující </w:t>
      </w:r>
      <w:r w:rsidR="003F656B" w:rsidRPr="00734C0E">
        <w:rPr>
          <w:rFonts w:ascii="Verdana" w:hAnsi="Verdana" w:cs="Arial"/>
          <w:sz w:val="18"/>
          <w:szCs w:val="18"/>
        </w:rPr>
        <w:t>příloh</w:t>
      </w:r>
      <w:r w:rsidR="00B6512D">
        <w:rPr>
          <w:rFonts w:ascii="Verdana" w:hAnsi="Verdana" w:cs="Arial"/>
          <w:sz w:val="18"/>
          <w:szCs w:val="18"/>
        </w:rPr>
        <w:t>y</w:t>
      </w:r>
      <w:r w:rsidR="003F656B" w:rsidRPr="00734C0E">
        <w:rPr>
          <w:rFonts w:ascii="Verdana" w:hAnsi="Verdana" w:cs="Arial"/>
          <w:sz w:val="18"/>
          <w:szCs w:val="18"/>
        </w:rPr>
        <w:t>:</w:t>
      </w:r>
    </w:p>
    <w:p w14:paraId="28F5FBCD" w14:textId="42083E21" w:rsidR="003F656B" w:rsidRPr="00734C0E" w:rsidRDefault="003F656B" w:rsidP="00383697">
      <w:pPr>
        <w:suppressAutoHyphens/>
        <w:spacing w:before="120" w:after="120" w:line="280" w:lineRule="exact"/>
        <w:ind w:left="539" w:hanging="539"/>
        <w:jc w:val="both"/>
        <w:rPr>
          <w:rFonts w:ascii="Verdana" w:hAnsi="Verdana" w:cs="Arial"/>
          <w:b/>
          <w:bCs/>
          <w:sz w:val="18"/>
          <w:szCs w:val="18"/>
        </w:rPr>
      </w:pPr>
      <w:r w:rsidRPr="00734C0E">
        <w:rPr>
          <w:rFonts w:ascii="Verdana" w:hAnsi="Verdana" w:cs="Arial"/>
          <w:b/>
          <w:sz w:val="18"/>
          <w:szCs w:val="18"/>
        </w:rPr>
        <w:tab/>
      </w:r>
      <w:r w:rsidRPr="00675DFB">
        <w:rPr>
          <w:rFonts w:ascii="Verdana" w:hAnsi="Verdana" w:cs="Arial"/>
          <w:b/>
          <w:bCs/>
          <w:sz w:val="18"/>
          <w:szCs w:val="18"/>
        </w:rPr>
        <w:t xml:space="preserve">příloha č. 1 </w:t>
      </w:r>
      <w:r w:rsidR="00675DFB" w:rsidRPr="00675DFB">
        <w:rPr>
          <w:rFonts w:ascii="Verdana" w:hAnsi="Verdana" w:cs="Arial"/>
          <w:b/>
          <w:bCs/>
          <w:sz w:val="18"/>
          <w:szCs w:val="18"/>
        </w:rPr>
        <w:t>–</w:t>
      </w:r>
      <w:r w:rsidRPr="00675DFB">
        <w:rPr>
          <w:rFonts w:ascii="Verdana" w:hAnsi="Verdana" w:cs="Arial"/>
          <w:b/>
          <w:bCs/>
          <w:sz w:val="18"/>
          <w:szCs w:val="18"/>
        </w:rPr>
        <w:t xml:space="preserve"> </w:t>
      </w:r>
      <w:r w:rsidR="00675DFB">
        <w:rPr>
          <w:rFonts w:ascii="Verdana" w:hAnsi="Verdana" w:cs="Arial"/>
          <w:b/>
          <w:bCs/>
          <w:sz w:val="18"/>
          <w:szCs w:val="18"/>
        </w:rPr>
        <w:t>Podrobný rozpis ceny díla</w:t>
      </w:r>
    </w:p>
    <w:p w14:paraId="667D8BFF" w14:textId="0C054976" w:rsidR="00B753FC" w:rsidRPr="00734C0E" w:rsidRDefault="00B753FC" w:rsidP="00383697">
      <w:pPr>
        <w:suppressAutoHyphens/>
        <w:spacing w:before="120" w:after="120" w:line="280" w:lineRule="exact"/>
        <w:ind w:left="539"/>
        <w:jc w:val="both"/>
        <w:rPr>
          <w:rFonts w:ascii="Verdana" w:hAnsi="Verdana" w:cs="Arial"/>
          <w:b/>
          <w:bCs/>
          <w:sz w:val="18"/>
          <w:szCs w:val="18"/>
        </w:rPr>
      </w:pPr>
      <w:r>
        <w:rPr>
          <w:rFonts w:ascii="Verdana" w:hAnsi="Verdana" w:cs="Arial"/>
          <w:b/>
          <w:bCs/>
          <w:sz w:val="18"/>
          <w:szCs w:val="18"/>
        </w:rPr>
        <w:t xml:space="preserve">příloha č. </w:t>
      </w:r>
      <w:r w:rsidR="00675DFB">
        <w:rPr>
          <w:rFonts w:ascii="Verdana" w:hAnsi="Verdana" w:cs="Arial"/>
          <w:b/>
          <w:bCs/>
          <w:sz w:val="18"/>
          <w:szCs w:val="18"/>
        </w:rPr>
        <w:t>2</w:t>
      </w:r>
      <w:r>
        <w:rPr>
          <w:rFonts w:ascii="Verdana" w:hAnsi="Verdana" w:cs="Arial"/>
          <w:b/>
          <w:bCs/>
          <w:sz w:val="18"/>
          <w:szCs w:val="18"/>
        </w:rPr>
        <w:t xml:space="preserve"> – Mezinárodní sankce</w:t>
      </w:r>
    </w:p>
    <w:p w14:paraId="5CC0AAE3" w14:textId="4CB845B3" w:rsidR="00E77C11" w:rsidRDefault="003F656B" w:rsidP="00771E44">
      <w:pPr>
        <w:suppressAutoHyphens/>
        <w:spacing w:line="280" w:lineRule="exact"/>
        <w:ind w:left="540"/>
        <w:jc w:val="both"/>
        <w:rPr>
          <w:rFonts w:ascii="Verdana" w:hAnsi="Verdana" w:cs="Arial"/>
          <w:sz w:val="18"/>
          <w:szCs w:val="18"/>
        </w:rPr>
      </w:pPr>
      <w:r w:rsidRPr="00734C0E">
        <w:rPr>
          <w:rFonts w:ascii="Verdana" w:hAnsi="Verdana" w:cs="Arial"/>
          <w:sz w:val="18"/>
          <w:szCs w:val="18"/>
        </w:rPr>
        <w:t xml:space="preserve">Zhotovitel podpisem této </w:t>
      </w:r>
      <w:r w:rsidR="009A71F6" w:rsidRPr="00734C0E">
        <w:rPr>
          <w:rFonts w:ascii="Verdana" w:hAnsi="Verdana" w:cs="Arial"/>
          <w:sz w:val="18"/>
          <w:szCs w:val="18"/>
        </w:rPr>
        <w:t>s</w:t>
      </w:r>
      <w:r w:rsidRPr="00734C0E">
        <w:rPr>
          <w:rFonts w:ascii="Verdana" w:hAnsi="Verdana" w:cs="Arial"/>
          <w:sz w:val="18"/>
          <w:szCs w:val="18"/>
        </w:rPr>
        <w:t xml:space="preserve">mlouvy potvrzuje, že se všemi ustanoveními </w:t>
      </w:r>
      <w:r w:rsidR="00950031" w:rsidRPr="00734C0E">
        <w:rPr>
          <w:rFonts w:ascii="Verdana" w:hAnsi="Verdana" w:cs="Arial"/>
          <w:sz w:val="18"/>
          <w:szCs w:val="18"/>
        </w:rPr>
        <w:t>Všeobecných</w:t>
      </w:r>
      <w:r w:rsidRPr="00734C0E">
        <w:rPr>
          <w:rFonts w:ascii="Verdana" w:hAnsi="Verdana" w:cs="Arial"/>
          <w:sz w:val="18"/>
          <w:szCs w:val="18"/>
        </w:rPr>
        <w:t xml:space="preserve"> technických podmínek</w:t>
      </w:r>
      <w:r w:rsidR="005A3EE2" w:rsidRPr="00734C0E">
        <w:rPr>
          <w:rFonts w:ascii="Verdana" w:hAnsi="Verdana" w:cs="Arial"/>
          <w:sz w:val="18"/>
          <w:szCs w:val="18"/>
        </w:rPr>
        <w:t xml:space="preserve"> a Zvláštních technických podmínek</w:t>
      </w:r>
      <w:r w:rsidR="00771E44">
        <w:rPr>
          <w:rFonts w:ascii="Verdana" w:hAnsi="Verdana" w:cs="Arial"/>
          <w:sz w:val="18"/>
          <w:szCs w:val="18"/>
        </w:rPr>
        <w:t xml:space="preserve"> bez výhrad souhlasí.</w:t>
      </w:r>
    </w:p>
    <w:p w14:paraId="6668A71F" w14:textId="77777777" w:rsidR="00E77C11" w:rsidRPr="00734C0E" w:rsidRDefault="00E77C11" w:rsidP="00383697">
      <w:pPr>
        <w:tabs>
          <w:tab w:val="left" w:pos="567"/>
        </w:tabs>
        <w:suppressAutoHyphens/>
        <w:spacing w:before="120" w:after="120" w:line="280" w:lineRule="exact"/>
        <w:ind w:left="567"/>
        <w:jc w:val="both"/>
        <w:rPr>
          <w:rFonts w:ascii="Verdana" w:hAnsi="Verdana" w:cs="Arial"/>
          <w:sz w:val="18"/>
          <w:szCs w:val="18"/>
        </w:rPr>
      </w:pPr>
    </w:p>
    <w:p w14:paraId="57E0363D" w14:textId="77777777" w:rsidR="00E2553D" w:rsidRPr="00734C0E" w:rsidRDefault="00483D1D" w:rsidP="00383697">
      <w:pPr>
        <w:tabs>
          <w:tab w:val="left" w:pos="567"/>
        </w:tabs>
        <w:suppressAutoHyphens/>
        <w:spacing w:before="120" w:after="120" w:line="280" w:lineRule="exact"/>
        <w:ind w:left="567"/>
        <w:jc w:val="both"/>
        <w:rPr>
          <w:rFonts w:ascii="Verdana" w:hAnsi="Verdana" w:cs="Arial"/>
          <w:sz w:val="18"/>
          <w:szCs w:val="18"/>
        </w:rPr>
      </w:pPr>
      <w:r w:rsidRPr="00734C0E">
        <w:rPr>
          <w:rFonts w:ascii="Verdana" w:hAnsi="Verdana" w:cs="Arial"/>
          <w:sz w:val="18"/>
          <w:szCs w:val="18"/>
        </w:rPr>
        <w:t>V Praze</w:t>
      </w:r>
      <w:r w:rsidR="00E2553D" w:rsidRPr="00734C0E">
        <w:rPr>
          <w:rFonts w:ascii="Verdana" w:hAnsi="Verdana" w:cs="Arial"/>
          <w:sz w:val="18"/>
          <w:szCs w:val="18"/>
        </w:rPr>
        <w:tab/>
      </w:r>
      <w:r w:rsidR="00E2553D" w:rsidRPr="00734C0E">
        <w:rPr>
          <w:rFonts w:ascii="Verdana" w:hAnsi="Verdana" w:cs="Arial"/>
          <w:sz w:val="18"/>
          <w:szCs w:val="18"/>
        </w:rPr>
        <w:tab/>
      </w:r>
      <w:r w:rsidR="00E2553D" w:rsidRPr="00734C0E">
        <w:rPr>
          <w:rFonts w:ascii="Verdana" w:hAnsi="Verdana" w:cs="Arial"/>
          <w:sz w:val="18"/>
          <w:szCs w:val="18"/>
        </w:rPr>
        <w:tab/>
      </w:r>
      <w:r w:rsidR="00E2553D" w:rsidRPr="00734C0E">
        <w:rPr>
          <w:rFonts w:ascii="Verdana" w:hAnsi="Verdana" w:cs="Arial"/>
          <w:sz w:val="18"/>
          <w:szCs w:val="18"/>
        </w:rPr>
        <w:tab/>
      </w:r>
      <w:r w:rsidR="00E2553D" w:rsidRPr="00734C0E">
        <w:rPr>
          <w:rFonts w:ascii="Verdana" w:hAnsi="Verdana" w:cs="Arial"/>
          <w:sz w:val="18"/>
          <w:szCs w:val="18"/>
        </w:rPr>
        <w:tab/>
      </w:r>
      <w:r w:rsidR="001B079C" w:rsidRPr="00734C0E">
        <w:rPr>
          <w:rFonts w:ascii="Verdana" w:hAnsi="Verdana" w:cs="Arial"/>
          <w:sz w:val="18"/>
          <w:szCs w:val="18"/>
        </w:rPr>
        <w:tab/>
      </w:r>
      <w:r w:rsidRPr="00734C0E">
        <w:rPr>
          <w:rFonts w:ascii="Verdana" w:hAnsi="Verdana" w:cs="Arial"/>
          <w:sz w:val="18"/>
          <w:szCs w:val="18"/>
        </w:rPr>
        <w:tab/>
      </w:r>
      <w:r w:rsidR="00E2553D" w:rsidRPr="00734C0E">
        <w:rPr>
          <w:rFonts w:ascii="Verdana" w:hAnsi="Verdana" w:cs="Arial"/>
          <w:sz w:val="18"/>
          <w:szCs w:val="18"/>
        </w:rPr>
        <w:t>V </w:t>
      </w:r>
      <w:r w:rsidR="001E07FC" w:rsidRPr="00734C0E">
        <w:rPr>
          <w:rFonts w:ascii="Verdana" w:hAnsi="Verdana" w:cs="Arial"/>
          <w:sz w:val="18"/>
          <w:szCs w:val="18"/>
        </w:rPr>
        <w:t>…………</w:t>
      </w:r>
      <w:r w:rsidRPr="00734C0E">
        <w:rPr>
          <w:rFonts w:ascii="Verdana" w:hAnsi="Verdana" w:cs="Arial"/>
          <w:sz w:val="18"/>
          <w:szCs w:val="18"/>
        </w:rPr>
        <w:t>………..</w:t>
      </w:r>
    </w:p>
    <w:p w14:paraId="4F8DA42A" w14:textId="77777777" w:rsidR="00E2553D" w:rsidRPr="00734C0E" w:rsidRDefault="00E2553D" w:rsidP="00383697">
      <w:pPr>
        <w:tabs>
          <w:tab w:val="left" w:pos="567"/>
        </w:tabs>
        <w:suppressAutoHyphens/>
        <w:spacing w:line="280" w:lineRule="exact"/>
        <w:ind w:left="567"/>
        <w:jc w:val="both"/>
        <w:rPr>
          <w:rFonts w:ascii="Verdana" w:hAnsi="Verdana" w:cs="Arial"/>
          <w:b/>
          <w:bCs/>
          <w:sz w:val="18"/>
          <w:szCs w:val="18"/>
        </w:rPr>
      </w:pPr>
      <w:r w:rsidRPr="00734C0E">
        <w:rPr>
          <w:rFonts w:ascii="Verdana" w:hAnsi="Verdana" w:cs="Arial"/>
          <w:b/>
          <w:bCs/>
          <w:sz w:val="18"/>
          <w:szCs w:val="18"/>
        </w:rPr>
        <w:t>Za objednatele:</w:t>
      </w:r>
      <w:r w:rsidRPr="00734C0E">
        <w:rPr>
          <w:rFonts w:ascii="Verdana" w:hAnsi="Verdana" w:cs="Arial"/>
          <w:b/>
          <w:bCs/>
          <w:sz w:val="18"/>
          <w:szCs w:val="18"/>
        </w:rPr>
        <w:tab/>
      </w:r>
      <w:r w:rsidRPr="00734C0E">
        <w:rPr>
          <w:rFonts w:ascii="Verdana" w:hAnsi="Verdana" w:cs="Arial"/>
          <w:b/>
          <w:bCs/>
          <w:sz w:val="18"/>
          <w:szCs w:val="18"/>
        </w:rPr>
        <w:tab/>
      </w:r>
      <w:r w:rsidRPr="00734C0E">
        <w:rPr>
          <w:rFonts w:ascii="Verdana" w:hAnsi="Verdana" w:cs="Arial"/>
          <w:b/>
          <w:bCs/>
          <w:sz w:val="18"/>
          <w:szCs w:val="18"/>
        </w:rPr>
        <w:tab/>
      </w:r>
      <w:r w:rsidRPr="00734C0E">
        <w:rPr>
          <w:rFonts w:ascii="Verdana" w:hAnsi="Verdana" w:cs="Arial"/>
          <w:b/>
          <w:bCs/>
          <w:sz w:val="18"/>
          <w:szCs w:val="18"/>
        </w:rPr>
        <w:tab/>
      </w:r>
      <w:r w:rsidRPr="00734C0E">
        <w:rPr>
          <w:rFonts w:ascii="Verdana" w:hAnsi="Verdana" w:cs="Arial"/>
          <w:b/>
          <w:bCs/>
          <w:sz w:val="18"/>
          <w:szCs w:val="18"/>
        </w:rPr>
        <w:tab/>
        <w:t xml:space="preserve">Za zhotovitele:                                                                                </w:t>
      </w:r>
    </w:p>
    <w:p w14:paraId="07DFCF94" w14:textId="77777777" w:rsidR="00483D1D" w:rsidRDefault="00483D1D" w:rsidP="00383697">
      <w:pPr>
        <w:tabs>
          <w:tab w:val="left" w:pos="567"/>
        </w:tabs>
        <w:suppressAutoHyphens/>
        <w:spacing w:before="120" w:line="280" w:lineRule="exact"/>
        <w:jc w:val="both"/>
        <w:rPr>
          <w:rFonts w:ascii="Verdana" w:hAnsi="Verdana" w:cs="Arial"/>
          <w:sz w:val="19"/>
          <w:szCs w:val="19"/>
        </w:rPr>
      </w:pPr>
    </w:p>
    <w:p w14:paraId="302B1EF5" w14:textId="77777777" w:rsidR="00E77C11" w:rsidRPr="00784660" w:rsidRDefault="00E77C11" w:rsidP="00383697">
      <w:pPr>
        <w:tabs>
          <w:tab w:val="left" w:pos="567"/>
        </w:tabs>
        <w:suppressAutoHyphens/>
        <w:spacing w:before="120" w:line="280" w:lineRule="exact"/>
        <w:jc w:val="both"/>
        <w:rPr>
          <w:rFonts w:ascii="Verdana" w:hAnsi="Verdana" w:cs="Arial"/>
          <w:sz w:val="19"/>
          <w:szCs w:val="19"/>
        </w:rPr>
      </w:pPr>
    </w:p>
    <w:p w14:paraId="014F6DB5" w14:textId="77777777" w:rsidR="00BE7DED" w:rsidRPr="00784660" w:rsidRDefault="00BE7DED" w:rsidP="00383697">
      <w:pPr>
        <w:tabs>
          <w:tab w:val="left" w:pos="567"/>
          <w:tab w:val="left" w:pos="6345"/>
        </w:tabs>
        <w:suppressAutoHyphens/>
        <w:spacing w:line="280" w:lineRule="exact"/>
        <w:ind w:left="567"/>
        <w:jc w:val="both"/>
        <w:rPr>
          <w:rFonts w:ascii="Verdana" w:hAnsi="Verdana" w:cs="Arial"/>
          <w:sz w:val="19"/>
          <w:szCs w:val="19"/>
        </w:rPr>
      </w:pPr>
      <w:r w:rsidRPr="00784660">
        <w:rPr>
          <w:rFonts w:ascii="Verdana" w:hAnsi="Verdana" w:cs="Arial"/>
          <w:sz w:val="19"/>
          <w:szCs w:val="19"/>
        </w:rPr>
        <w:t>…</w:t>
      </w:r>
      <w:r w:rsidR="001B079C" w:rsidRPr="00784660">
        <w:rPr>
          <w:rFonts w:ascii="Verdana" w:hAnsi="Verdana" w:cs="Arial"/>
          <w:sz w:val="19"/>
          <w:szCs w:val="19"/>
        </w:rPr>
        <w:t>………………………</w:t>
      </w:r>
      <w:r w:rsidR="00AE2336">
        <w:rPr>
          <w:rFonts w:ascii="Verdana" w:hAnsi="Verdana" w:cs="Arial"/>
          <w:sz w:val="19"/>
          <w:szCs w:val="19"/>
        </w:rPr>
        <w:t>…</w:t>
      </w:r>
      <w:r w:rsidR="001B079C" w:rsidRPr="00784660">
        <w:rPr>
          <w:rFonts w:ascii="Verdana" w:hAnsi="Verdana" w:cs="Arial"/>
          <w:sz w:val="19"/>
          <w:szCs w:val="19"/>
        </w:rPr>
        <w:t>…                                                 ……</w:t>
      </w:r>
      <w:r w:rsidRPr="00784660">
        <w:rPr>
          <w:rFonts w:ascii="Verdana" w:hAnsi="Verdana" w:cs="Arial"/>
          <w:sz w:val="19"/>
          <w:szCs w:val="19"/>
        </w:rPr>
        <w:t>….…………</w:t>
      </w:r>
      <w:r w:rsidR="00E2553D" w:rsidRPr="00784660">
        <w:rPr>
          <w:rFonts w:ascii="Verdana" w:hAnsi="Verdana" w:cs="Arial"/>
          <w:sz w:val="19"/>
          <w:szCs w:val="19"/>
        </w:rPr>
        <w:t>…….</w:t>
      </w:r>
      <w:r w:rsidR="001B079C" w:rsidRPr="00784660">
        <w:rPr>
          <w:rFonts w:ascii="Verdana" w:hAnsi="Verdana" w:cs="Arial"/>
          <w:sz w:val="19"/>
          <w:szCs w:val="19"/>
        </w:rPr>
        <w:t>……………</w:t>
      </w:r>
    </w:p>
    <w:p w14:paraId="5F305DEB" w14:textId="77777777" w:rsidR="00BE7DED" w:rsidRPr="003572B5" w:rsidRDefault="00483D1D" w:rsidP="00383697">
      <w:pPr>
        <w:tabs>
          <w:tab w:val="left" w:pos="567"/>
          <w:tab w:val="left" w:pos="6345"/>
        </w:tabs>
        <w:suppressAutoHyphens/>
        <w:spacing w:line="280" w:lineRule="exact"/>
        <w:ind w:left="567"/>
        <w:jc w:val="both"/>
        <w:rPr>
          <w:rFonts w:ascii="Verdana" w:hAnsi="Verdana" w:cs="Arial"/>
          <w:b/>
          <w:sz w:val="18"/>
          <w:szCs w:val="18"/>
        </w:rPr>
      </w:pPr>
      <w:r w:rsidRPr="003572B5">
        <w:rPr>
          <w:rFonts w:ascii="Verdana" w:hAnsi="Verdana" w:cs="Arial"/>
          <w:b/>
          <w:sz w:val="18"/>
          <w:szCs w:val="18"/>
        </w:rPr>
        <w:t>I</w:t>
      </w:r>
      <w:r w:rsidR="008663EB" w:rsidRPr="003572B5">
        <w:rPr>
          <w:rFonts w:ascii="Verdana" w:hAnsi="Verdana" w:cs="Arial"/>
          <w:b/>
          <w:sz w:val="18"/>
          <w:szCs w:val="18"/>
        </w:rPr>
        <w:t>ng. Petr Hofhanzl</w:t>
      </w:r>
      <w:r w:rsidR="00BE7DED" w:rsidRPr="003572B5">
        <w:rPr>
          <w:rFonts w:ascii="Verdana" w:hAnsi="Verdana" w:cs="Arial"/>
          <w:b/>
          <w:sz w:val="18"/>
          <w:szCs w:val="18"/>
        </w:rPr>
        <w:tab/>
      </w:r>
    </w:p>
    <w:p w14:paraId="5D8FDDCE" w14:textId="77777777" w:rsidR="00BE7DED" w:rsidRPr="003572B5" w:rsidRDefault="001C34D9" w:rsidP="00383697">
      <w:pPr>
        <w:tabs>
          <w:tab w:val="left" w:pos="567"/>
          <w:tab w:val="left" w:pos="6345"/>
        </w:tabs>
        <w:suppressAutoHyphens/>
        <w:spacing w:line="280" w:lineRule="exact"/>
        <w:ind w:left="567"/>
        <w:jc w:val="both"/>
        <w:rPr>
          <w:rFonts w:ascii="Verdana" w:hAnsi="Verdana" w:cs="Arial"/>
          <w:sz w:val="18"/>
          <w:szCs w:val="18"/>
        </w:rPr>
      </w:pPr>
      <w:r w:rsidRPr="003572B5">
        <w:rPr>
          <w:rFonts w:ascii="Verdana" w:hAnsi="Verdana" w:cs="Arial"/>
          <w:sz w:val="18"/>
          <w:szCs w:val="18"/>
        </w:rPr>
        <w:t xml:space="preserve">          </w:t>
      </w:r>
      <w:r w:rsidR="00BE7DED" w:rsidRPr="003572B5">
        <w:rPr>
          <w:rFonts w:ascii="Verdana" w:hAnsi="Verdana" w:cs="Arial"/>
          <w:sz w:val="18"/>
          <w:szCs w:val="18"/>
        </w:rPr>
        <w:t xml:space="preserve">ředitel </w:t>
      </w:r>
      <w:r w:rsidR="00BE7DED" w:rsidRPr="003572B5">
        <w:rPr>
          <w:rFonts w:ascii="Verdana" w:hAnsi="Verdana" w:cs="Arial"/>
          <w:sz w:val="18"/>
          <w:szCs w:val="18"/>
        </w:rPr>
        <w:tab/>
      </w:r>
    </w:p>
    <w:p w14:paraId="733D208B" w14:textId="77777777" w:rsidR="00483D1D" w:rsidRPr="003572B5" w:rsidRDefault="00BE7DED" w:rsidP="00383697">
      <w:pPr>
        <w:tabs>
          <w:tab w:val="left" w:pos="567"/>
        </w:tabs>
        <w:suppressAutoHyphens/>
        <w:spacing w:line="280" w:lineRule="exact"/>
        <w:ind w:left="567"/>
        <w:jc w:val="both"/>
        <w:rPr>
          <w:rFonts w:ascii="Verdana" w:hAnsi="Verdana" w:cs="Arial"/>
          <w:sz w:val="18"/>
          <w:szCs w:val="18"/>
        </w:rPr>
      </w:pPr>
      <w:r w:rsidRPr="003572B5">
        <w:rPr>
          <w:rFonts w:ascii="Verdana" w:hAnsi="Verdana" w:cs="Arial"/>
          <w:sz w:val="18"/>
          <w:szCs w:val="18"/>
        </w:rPr>
        <w:t>Stavební správa západ</w:t>
      </w:r>
    </w:p>
    <w:p w14:paraId="755D01CE" w14:textId="41424E5A" w:rsidR="00BE7DED" w:rsidRDefault="00483D1D" w:rsidP="00B753FC">
      <w:pPr>
        <w:tabs>
          <w:tab w:val="left" w:pos="567"/>
        </w:tabs>
        <w:suppressAutoHyphens/>
        <w:spacing w:line="280" w:lineRule="exact"/>
        <w:ind w:left="567"/>
        <w:jc w:val="both"/>
        <w:rPr>
          <w:rFonts w:ascii="Verdana" w:hAnsi="Verdana" w:cs="Arial"/>
          <w:sz w:val="19"/>
          <w:szCs w:val="19"/>
        </w:rPr>
      </w:pPr>
      <w:r w:rsidRPr="003572B5">
        <w:rPr>
          <w:rFonts w:ascii="Verdana" w:hAnsi="Verdana" w:cs="Arial"/>
          <w:sz w:val="18"/>
          <w:szCs w:val="18"/>
        </w:rPr>
        <w:t>Správa železnic, státní organizace</w:t>
      </w:r>
      <w:r w:rsidR="00BE7DED" w:rsidRPr="00784660">
        <w:rPr>
          <w:rFonts w:ascii="Verdana" w:hAnsi="Verdana" w:cs="Arial"/>
          <w:sz w:val="19"/>
          <w:szCs w:val="19"/>
        </w:rPr>
        <w:t xml:space="preserve">            </w:t>
      </w:r>
    </w:p>
    <w:p w14:paraId="1D459D72" w14:textId="77777777" w:rsidR="00223D28" w:rsidRDefault="00223D28" w:rsidP="00595722">
      <w:pPr>
        <w:suppressAutoHyphens/>
        <w:spacing w:before="120" w:after="120" w:line="280" w:lineRule="exact"/>
        <w:ind w:left="539" w:hanging="539"/>
        <w:jc w:val="both"/>
        <w:rPr>
          <w:rFonts w:ascii="Verdana" w:hAnsi="Verdana" w:cs="Arial"/>
          <w:b/>
          <w:bCs/>
          <w:sz w:val="19"/>
          <w:szCs w:val="19"/>
        </w:rPr>
      </w:pPr>
    </w:p>
    <w:p w14:paraId="396792FD" w14:textId="77777777" w:rsidR="00223D28" w:rsidRDefault="00223D28" w:rsidP="00595722">
      <w:pPr>
        <w:suppressAutoHyphens/>
        <w:spacing w:before="120" w:after="120" w:line="280" w:lineRule="exact"/>
        <w:ind w:left="539" w:hanging="539"/>
        <w:jc w:val="both"/>
        <w:rPr>
          <w:rFonts w:ascii="Verdana" w:hAnsi="Verdana" w:cs="Arial"/>
          <w:b/>
          <w:bCs/>
          <w:sz w:val="19"/>
          <w:szCs w:val="19"/>
        </w:rPr>
      </w:pPr>
    </w:p>
    <w:p w14:paraId="4F2DD16D" w14:textId="77777777" w:rsidR="00223D28" w:rsidRDefault="00223D28" w:rsidP="00595722">
      <w:pPr>
        <w:suppressAutoHyphens/>
        <w:spacing w:before="120" w:after="120" w:line="280" w:lineRule="exact"/>
        <w:ind w:left="539" w:hanging="539"/>
        <w:jc w:val="both"/>
        <w:rPr>
          <w:rFonts w:ascii="Verdana" w:hAnsi="Verdana" w:cs="Arial"/>
          <w:b/>
          <w:bCs/>
          <w:sz w:val="19"/>
          <w:szCs w:val="19"/>
        </w:rPr>
      </w:pPr>
    </w:p>
    <w:p w14:paraId="56786AD6" w14:textId="77777777" w:rsidR="00223D28" w:rsidRDefault="00223D28" w:rsidP="00595722">
      <w:pPr>
        <w:suppressAutoHyphens/>
        <w:spacing w:before="120" w:after="120" w:line="280" w:lineRule="exact"/>
        <w:ind w:left="539" w:hanging="539"/>
        <w:jc w:val="both"/>
        <w:rPr>
          <w:rFonts w:ascii="Verdana" w:hAnsi="Verdana" w:cs="Arial"/>
          <w:b/>
          <w:bCs/>
          <w:sz w:val="19"/>
          <w:szCs w:val="19"/>
        </w:rPr>
      </w:pPr>
    </w:p>
    <w:p w14:paraId="5432F1F2" w14:textId="1C1E6E41" w:rsidR="00595722" w:rsidRPr="00595722" w:rsidRDefault="00595722" w:rsidP="00595722">
      <w:pPr>
        <w:suppressAutoHyphens/>
        <w:spacing w:before="120" w:after="120" w:line="280" w:lineRule="exact"/>
        <w:ind w:left="539" w:hanging="539"/>
        <w:jc w:val="both"/>
        <w:rPr>
          <w:rFonts w:ascii="Verdana" w:hAnsi="Verdana" w:cs="Arial"/>
          <w:b/>
          <w:bCs/>
          <w:sz w:val="19"/>
          <w:szCs w:val="19"/>
        </w:rPr>
      </w:pPr>
      <w:r w:rsidRPr="00595722">
        <w:rPr>
          <w:rFonts w:ascii="Verdana" w:hAnsi="Verdana" w:cs="Arial"/>
          <w:b/>
          <w:bCs/>
          <w:sz w:val="19"/>
          <w:szCs w:val="19"/>
        </w:rPr>
        <w:t>Příloha č. 1 - Podrobný rozpis ceny díla</w:t>
      </w:r>
    </w:p>
    <w:p w14:paraId="7009B088" w14:textId="77777777" w:rsidR="003572B5" w:rsidRDefault="003572B5" w:rsidP="003572B5"/>
    <w:p w14:paraId="3EC64C84" w14:textId="77777777" w:rsidR="003572B5" w:rsidRDefault="003572B5" w:rsidP="003572B5">
      <w:r>
        <w:t>Kalkulace max nákladů na pozitivní ZAV</w:t>
      </w:r>
    </w:p>
    <w:p w14:paraId="58722836" w14:textId="77777777" w:rsidR="003572B5" w:rsidRDefault="003572B5" w:rsidP="003572B5">
      <w:r>
        <w:t>„</w:t>
      </w:r>
      <w:r w:rsidRPr="002D68E1">
        <w:t>Optimalizace traťového úseku Čelákovice(mimo) – Mstětice (včetně), náhrada přejezdu P2725</w:t>
      </w:r>
      <w:r>
        <w:t>“:</w:t>
      </w:r>
    </w:p>
    <w:tbl>
      <w:tblPr>
        <w:tblW w:w="0" w:type="auto"/>
        <w:tblInd w:w="-30" w:type="dxa"/>
        <w:tblCellMar>
          <w:left w:w="0" w:type="dxa"/>
          <w:right w:w="0" w:type="dxa"/>
        </w:tblCellMar>
        <w:tblLook w:val="04A0" w:firstRow="1" w:lastRow="0" w:firstColumn="1" w:lastColumn="0" w:noHBand="0" w:noVBand="1"/>
      </w:tblPr>
      <w:tblGrid>
        <w:gridCol w:w="3787"/>
        <w:gridCol w:w="999"/>
        <w:gridCol w:w="1301"/>
        <w:gridCol w:w="1385"/>
      </w:tblGrid>
      <w:tr w:rsidR="003572B5" w14:paraId="3C6EF8E2" w14:textId="77777777" w:rsidTr="00886EE6">
        <w:trPr>
          <w:trHeight w:val="290"/>
        </w:trPr>
        <w:tc>
          <w:tcPr>
            <w:tcW w:w="3787" w:type="dxa"/>
            <w:tcMar>
              <w:top w:w="0" w:type="dxa"/>
              <w:left w:w="70" w:type="dxa"/>
              <w:bottom w:w="0" w:type="dxa"/>
              <w:right w:w="70" w:type="dxa"/>
            </w:tcMar>
            <w:hideMark/>
          </w:tcPr>
          <w:p w14:paraId="2E7D8BAA" w14:textId="77777777" w:rsidR="003572B5" w:rsidRDefault="003572B5" w:rsidP="00886EE6">
            <w:pPr>
              <w:autoSpaceDE w:val="0"/>
              <w:autoSpaceDN w:val="0"/>
              <w:jc w:val="right"/>
            </w:pPr>
            <w:r>
              <w:rPr>
                <w:color w:val="000000"/>
              </w:rPr>
              <w:t> </w:t>
            </w:r>
          </w:p>
        </w:tc>
        <w:tc>
          <w:tcPr>
            <w:tcW w:w="999" w:type="dxa"/>
            <w:tcMar>
              <w:top w:w="0" w:type="dxa"/>
              <w:left w:w="70" w:type="dxa"/>
              <w:bottom w:w="0" w:type="dxa"/>
              <w:right w:w="70" w:type="dxa"/>
            </w:tcMar>
            <w:hideMark/>
          </w:tcPr>
          <w:p w14:paraId="2163CFC0" w14:textId="77777777" w:rsidR="003572B5" w:rsidRDefault="003572B5" w:rsidP="00886EE6">
            <w:pPr>
              <w:autoSpaceDE w:val="0"/>
              <w:autoSpaceDN w:val="0"/>
              <w:jc w:val="right"/>
            </w:pPr>
            <w:r>
              <w:rPr>
                <w:color w:val="000000"/>
              </w:rPr>
              <w:t> </w:t>
            </w:r>
          </w:p>
        </w:tc>
        <w:tc>
          <w:tcPr>
            <w:tcW w:w="1224" w:type="dxa"/>
            <w:tcMar>
              <w:top w:w="0" w:type="dxa"/>
              <w:left w:w="70" w:type="dxa"/>
              <w:bottom w:w="0" w:type="dxa"/>
              <w:right w:w="70" w:type="dxa"/>
            </w:tcMar>
            <w:hideMark/>
          </w:tcPr>
          <w:p w14:paraId="0D25CE2C" w14:textId="77777777" w:rsidR="003572B5" w:rsidRDefault="003572B5" w:rsidP="00886EE6">
            <w:pPr>
              <w:autoSpaceDE w:val="0"/>
              <w:autoSpaceDN w:val="0"/>
              <w:jc w:val="center"/>
            </w:pPr>
            <w:r>
              <w:rPr>
                <w:color w:val="000000"/>
              </w:rPr>
              <w:t> </w:t>
            </w:r>
          </w:p>
        </w:tc>
        <w:tc>
          <w:tcPr>
            <w:tcW w:w="1385" w:type="dxa"/>
            <w:tcMar>
              <w:top w:w="0" w:type="dxa"/>
              <w:left w:w="70" w:type="dxa"/>
              <w:bottom w:w="0" w:type="dxa"/>
              <w:right w:w="70" w:type="dxa"/>
            </w:tcMar>
            <w:hideMark/>
          </w:tcPr>
          <w:p w14:paraId="7E632427" w14:textId="77777777" w:rsidR="003572B5" w:rsidRDefault="003572B5" w:rsidP="00886EE6">
            <w:pPr>
              <w:autoSpaceDE w:val="0"/>
              <w:autoSpaceDN w:val="0"/>
              <w:jc w:val="right"/>
            </w:pPr>
            <w:r>
              <w:rPr>
                <w:color w:val="000000"/>
              </w:rPr>
              <w:t> </w:t>
            </w:r>
          </w:p>
        </w:tc>
      </w:tr>
      <w:tr w:rsidR="003572B5" w14:paraId="552BE111" w14:textId="77777777" w:rsidTr="00886EE6">
        <w:trPr>
          <w:trHeight w:val="290"/>
        </w:trPr>
        <w:tc>
          <w:tcPr>
            <w:tcW w:w="378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084ED4BD" w14:textId="77777777" w:rsidR="003572B5" w:rsidRDefault="003572B5" w:rsidP="00886EE6">
            <w:pPr>
              <w:autoSpaceDE w:val="0"/>
              <w:autoSpaceDN w:val="0"/>
              <w:jc w:val="center"/>
            </w:pPr>
            <w:r>
              <w:rPr>
                <w:b/>
                <w:bCs/>
                <w:color w:val="000000"/>
              </w:rPr>
              <w:t>Terén</w:t>
            </w:r>
          </w:p>
        </w:tc>
        <w:tc>
          <w:tcPr>
            <w:tcW w:w="999"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34419F2" w14:textId="77777777" w:rsidR="003572B5" w:rsidRDefault="003572B5" w:rsidP="00886EE6">
            <w:pPr>
              <w:autoSpaceDE w:val="0"/>
              <w:autoSpaceDN w:val="0"/>
              <w:jc w:val="center"/>
            </w:pPr>
            <w:r>
              <w:rPr>
                <w:b/>
                <w:bCs/>
                <w:color w:val="000000"/>
              </w:rPr>
              <w:t>Sazba</w:t>
            </w:r>
          </w:p>
        </w:tc>
        <w:tc>
          <w:tcPr>
            <w:tcW w:w="1224"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76A43719" w14:textId="77777777" w:rsidR="003572B5" w:rsidRDefault="003572B5" w:rsidP="00886EE6">
            <w:pPr>
              <w:autoSpaceDE w:val="0"/>
              <w:autoSpaceDN w:val="0"/>
              <w:jc w:val="center"/>
            </w:pPr>
            <w:r>
              <w:rPr>
                <w:b/>
                <w:bCs/>
                <w:color w:val="000000"/>
              </w:rPr>
              <w:t>Hodiny/km</w:t>
            </w:r>
          </w:p>
        </w:tc>
        <w:tc>
          <w:tcPr>
            <w:tcW w:w="1385"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14E2A04A" w14:textId="77777777" w:rsidR="003572B5" w:rsidRDefault="003572B5" w:rsidP="00886EE6">
            <w:pPr>
              <w:autoSpaceDE w:val="0"/>
              <w:autoSpaceDN w:val="0"/>
              <w:jc w:val="center"/>
            </w:pPr>
            <w:r>
              <w:rPr>
                <w:b/>
                <w:bCs/>
                <w:color w:val="000000"/>
              </w:rPr>
              <w:t>Celkem</w:t>
            </w:r>
          </w:p>
        </w:tc>
      </w:tr>
      <w:tr w:rsidR="003572B5" w14:paraId="0C1F13C8"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F662D22" w14:textId="77777777" w:rsidR="003572B5" w:rsidRDefault="003572B5" w:rsidP="00886EE6">
            <w:pPr>
              <w:autoSpaceDE w:val="0"/>
              <w:autoSpaceDN w:val="0"/>
            </w:pPr>
            <w:r>
              <w:rPr>
                <w:color w:val="000000"/>
              </w:rPr>
              <w:t>Archeolog terén</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5DDE30AA" w14:textId="77777777" w:rsidR="003572B5" w:rsidRDefault="003572B5" w:rsidP="00886EE6">
            <w:pPr>
              <w:autoSpaceDE w:val="0"/>
              <w:autoSpaceDN w:val="0"/>
              <w:jc w:val="right"/>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2FFDD641" w14:textId="77777777" w:rsidR="003572B5" w:rsidRDefault="003572B5" w:rsidP="00886EE6">
            <w:pPr>
              <w:autoSpaceDE w:val="0"/>
              <w:autoSpaceDN w:val="0"/>
              <w:jc w:val="center"/>
            </w:pPr>
            <w:r>
              <w:t>125</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3811560D" w14:textId="77777777" w:rsidR="003572B5" w:rsidRDefault="003572B5" w:rsidP="00886EE6">
            <w:pPr>
              <w:autoSpaceDE w:val="0"/>
              <w:autoSpaceDN w:val="0"/>
              <w:jc w:val="right"/>
            </w:pPr>
            <w:r>
              <w:rPr>
                <w:color w:val="000000"/>
              </w:rPr>
              <w:t>Kč</w:t>
            </w:r>
          </w:p>
        </w:tc>
      </w:tr>
      <w:tr w:rsidR="003572B5" w14:paraId="68DF81AE"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F469814" w14:textId="77777777" w:rsidR="003572B5" w:rsidRDefault="003572B5" w:rsidP="00886EE6">
            <w:pPr>
              <w:autoSpaceDE w:val="0"/>
              <w:autoSpaceDN w:val="0"/>
            </w:pPr>
            <w:r>
              <w:rPr>
                <w:color w:val="000000"/>
              </w:rPr>
              <w:t>Hlavní technik</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7245087C" w14:textId="77777777" w:rsidR="003572B5" w:rsidRDefault="003572B5" w:rsidP="00886EE6">
            <w:pPr>
              <w:autoSpaceDE w:val="0"/>
              <w:autoSpaceDN w:val="0"/>
              <w:jc w:val="right"/>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5D63795A" w14:textId="77777777" w:rsidR="003572B5" w:rsidRDefault="003572B5" w:rsidP="00886EE6">
            <w:pPr>
              <w:autoSpaceDE w:val="0"/>
              <w:autoSpaceDN w:val="0"/>
              <w:jc w:val="center"/>
            </w:pPr>
            <w:r>
              <w:rPr>
                <w:color w:val="000000"/>
              </w:rPr>
              <w:t>185</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4C3358B9" w14:textId="77777777" w:rsidR="003572B5" w:rsidRDefault="003572B5" w:rsidP="00886EE6">
            <w:pPr>
              <w:autoSpaceDE w:val="0"/>
              <w:autoSpaceDN w:val="0"/>
              <w:jc w:val="right"/>
            </w:pPr>
            <w:r>
              <w:rPr>
                <w:color w:val="000000"/>
              </w:rPr>
              <w:t>Kč</w:t>
            </w:r>
          </w:p>
        </w:tc>
      </w:tr>
      <w:tr w:rsidR="003572B5" w14:paraId="52A5D3CF"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17ECD32" w14:textId="77777777" w:rsidR="003572B5" w:rsidRDefault="003572B5" w:rsidP="00886EE6">
            <w:pPr>
              <w:autoSpaceDE w:val="0"/>
              <w:autoSpaceDN w:val="0"/>
            </w:pPr>
            <w:r>
              <w:rPr>
                <w:color w:val="000000"/>
              </w:rPr>
              <w:t>Dokumentátor</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5892E0F6" w14:textId="77777777" w:rsidR="003572B5" w:rsidRDefault="003572B5" w:rsidP="00886EE6">
            <w:pPr>
              <w:autoSpaceDE w:val="0"/>
              <w:autoSpaceDN w:val="0"/>
              <w:jc w:val="right"/>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15CD297E" w14:textId="77777777" w:rsidR="003572B5" w:rsidRDefault="003572B5" w:rsidP="00886EE6">
            <w:pPr>
              <w:autoSpaceDE w:val="0"/>
              <w:autoSpaceDN w:val="0"/>
              <w:jc w:val="center"/>
            </w:pPr>
            <w:r>
              <w:rPr>
                <w:color w:val="000000"/>
              </w:rPr>
              <w:t>185</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7ABD7E5E" w14:textId="77777777" w:rsidR="003572B5" w:rsidRDefault="003572B5" w:rsidP="00886EE6">
            <w:pPr>
              <w:autoSpaceDE w:val="0"/>
              <w:autoSpaceDN w:val="0"/>
              <w:jc w:val="right"/>
            </w:pPr>
            <w:r>
              <w:rPr>
                <w:color w:val="000000"/>
              </w:rPr>
              <w:t>Kč</w:t>
            </w:r>
          </w:p>
        </w:tc>
      </w:tr>
      <w:tr w:rsidR="003572B5" w14:paraId="16FE185D"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EBB8930" w14:textId="77777777" w:rsidR="003572B5" w:rsidRDefault="003572B5" w:rsidP="00886EE6">
            <w:pPr>
              <w:autoSpaceDE w:val="0"/>
              <w:autoSpaceDN w:val="0"/>
            </w:pPr>
            <w:r>
              <w:rPr>
                <w:color w:val="000000"/>
              </w:rPr>
              <w:t>Dělník - kopáč</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3B8AB9E0" w14:textId="77777777" w:rsidR="003572B5" w:rsidRDefault="003572B5" w:rsidP="00886EE6">
            <w:pPr>
              <w:autoSpaceDE w:val="0"/>
              <w:autoSpaceDN w:val="0"/>
              <w:jc w:val="right"/>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54098C22" w14:textId="77777777" w:rsidR="003572B5" w:rsidRDefault="003572B5" w:rsidP="00886EE6">
            <w:pPr>
              <w:autoSpaceDE w:val="0"/>
              <w:autoSpaceDN w:val="0"/>
              <w:jc w:val="center"/>
            </w:pPr>
            <w:r>
              <w:rPr>
                <w:color w:val="000000"/>
              </w:rPr>
              <w:t>625</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0D51D251" w14:textId="77777777" w:rsidR="003572B5" w:rsidRDefault="003572B5" w:rsidP="00886EE6">
            <w:pPr>
              <w:autoSpaceDE w:val="0"/>
              <w:autoSpaceDN w:val="0"/>
              <w:jc w:val="right"/>
            </w:pPr>
            <w:r>
              <w:rPr>
                <w:color w:val="000000"/>
              </w:rPr>
              <w:t>Kč</w:t>
            </w:r>
          </w:p>
        </w:tc>
      </w:tr>
      <w:tr w:rsidR="003572B5" w14:paraId="0D480345"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CF95E56" w14:textId="77777777" w:rsidR="003572B5" w:rsidRDefault="003572B5" w:rsidP="00886EE6">
            <w:pPr>
              <w:autoSpaceDE w:val="0"/>
              <w:autoSpaceDN w:val="0"/>
            </w:pPr>
            <w:r>
              <w:rPr>
                <w:color w:val="000000"/>
              </w:rPr>
              <w:t>Geodet - terén</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75A4C5B5" w14:textId="77777777" w:rsidR="003572B5" w:rsidRDefault="003572B5" w:rsidP="00886EE6">
            <w:pPr>
              <w:autoSpaceDE w:val="0"/>
              <w:autoSpaceDN w:val="0"/>
              <w:jc w:val="right"/>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4D41A0FF" w14:textId="77777777" w:rsidR="003572B5" w:rsidRDefault="003572B5" w:rsidP="00886EE6">
            <w:pPr>
              <w:autoSpaceDE w:val="0"/>
              <w:autoSpaceDN w:val="0"/>
              <w:jc w:val="center"/>
            </w:pPr>
            <w:r>
              <w:t>20</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69CA345F" w14:textId="77777777" w:rsidR="003572B5" w:rsidRDefault="003572B5" w:rsidP="00886EE6">
            <w:pPr>
              <w:autoSpaceDE w:val="0"/>
              <w:autoSpaceDN w:val="0"/>
              <w:jc w:val="right"/>
            </w:pPr>
            <w:r>
              <w:rPr>
                <w:color w:val="000000"/>
              </w:rPr>
              <w:t>Kč</w:t>
            </w:r>
          </w:p>
        </w:tc>
      </w:tr>
      <w:tr w:rsidR="003572B5" w14:paraId="2F8DEC58"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EB230FB" w14:textId="77777777" w:rsidR="003572B5" w:rsidRDefault="003572B5" w:rsidP="00886EE6">
            <w:pPr>
              <w:autoSpaceDE w:val="0"/>
              <w:autoSpaceDN w:val="0"/>
            </w:pPr>
            <w:r>
              <w:rPr>
                <w:color w:val="000000"/>
              </w:rPr>
              <w:t>Doprava</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350DC887" w14:textId="77777777" w:rsidR="003572B5" w:rsidRDefault="003572B5" w:rsidP="00886EE6">
            <w:pPr>
              <w:autoSpaceDE w:val="0"/>
              <w:autoSpaceDN w:val="0"/>
              <w:jc w:val="right"/>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6CD2B77C" w14:textId="77777777" w:rsidR="003572B5" w:rsidRDefault="003572B5" w:rsidP="00886EE6">
            <w:pPr>
              <w:autoSpaceDE w:val="0"/>
              <w:autoSpaceDN w:val="0"/>
              <w:jc w:val="center"/>
            </w:pPr>
            <w:r>
              <w:rPr>
                <w:color w:val="000000"/>
              </w:rPr>
              <w:t>375</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6AD60515" w14:textId="77777777" w:rsidR="003572B5" w:rsidRDefault="003572B5" w:rsidP="00886EE6">
            <w:pPr>
              <w:autoSpaceDE w:val="0"/>
              <w:autoSpaceDN w:val="0"/>
              <w:jc w:val="right"/>
            </w:pPr>
            <w:r>
              <w:rPr>
                <w:color w:val="000000"/>
              </w:rPr>
              <w:t>Kč</w:t>
            </w:r>
          </w:p>
        </w:tc>
      </w:tr>
      <w:tr w:rsidR="003572B5" w14:paraId="4A17D851"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2B0AD3B" w14:textId="77777777" w:rsidR="003572B5" w:rsidRDefault="003572B5" w:rsidP="00886EE6">
            <w:pPr>
              <w:autoSpaceDE w:val="0"/>
              <w:autoSpaceDN w:val="0"/>
            </w:pPr>
            <w:r>
              <w:rPr>
                <w:b/>
                <w:bCs/>
                <w:color w:val="000000"/>
              </w:rPr>
              <w:t>Celkem terén</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7EF29249" w14:textId="77777777" w:rsidR="003572B5" w:rsidRDefault="003572B5" w:rsidP="00886EE6">
            <w:pPr>
              <w:autoSpaceDE w:val="0"/>
              <w:autoSpaceDN w:val="0"/>
              <w:jc w:val="right"/>
            </w:pPr>
            <w:r>
              <w:rPr>
                <w:b/>
                <w:bCs/>
                <w:color w:val="000000"/>
              </w:rPr>
              <w:t> </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3AE3036A" w14:textId="77777777" w:rsidR="003572B5" w:rsidRDefault="003572B5" w:rsidP="00886EE6">
            <w:pPr>
              <w:autoSpaceDE w:val="0"/>
              <w:autoSpaceDN w:val="0"/>
              <w:jc w:val="center"/>
            </w:pPr>
            <w:r>
              <w:rPr>
                <w:b/>
                <w:bCs/>
                <w:color w:val="000000"/>
              </w:rPr>
              <w:t> </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3206CDF4" w14:textId="77777777" w:rsidR="003572B5" w:rsidRDefault="003572B5" w:rsidP="00886EE6">
            <w:pPr>
              <w:autoSpaceDE w:val="0"/>
              <w:autoSpaceDN w:val="0"/>
              <w:jc w:val="right"/>
            </w:pPr>
            <w:r>
              <w:rPr>
                <w:b/>
                <w:bCs/>
                <w:color w:val="000000"/>
              </w:rPr>
              <w:t>Kč</w:t>
            </w:r>
          </w:p>
        </w:tc>
      </w:tr>
      <w:tr w:rsidR="003572B5" w14:paraId="359CF0D1" w14:textId="77777777" w:rsidTr="00886EE6">
        <w:trPr>
          <w:trHeight w:val="290"/>
        </w:trPr>
        <w:tc>
          <w:tcPr>
            <w:tcW w:w="3787" w:type="dxa"/>
            <w:tcMar>
              <w:top w:w="0" w:type="dxa"/>
              <w:left w:w="70" w:type="dxa"/>
              <w:bottom w:w="0" w:type="dxa"/>
              <w:right w:w="70" w:type="dxa"/>
            </w:tcMar>
            <w:hideMark/>
          </w:tcPr>
          <w:p w14:paraId="0FD26AA1" w14:textId="77777777" w:rsidR="003572B5" w:rsidRDefault="003572B5" w:rsidP="00886EE6">
            <w:pPr>
              <w:autoSpaceDE w:val="0"/>
              <w:autoSpaceDN w:val="0"/>
              <w:jc w:val="right"/>
            </w:pPr>
            <w:r>
              <w:rPr>
                <w:b/>
                <w:bCs/>
                <w:color w:val="000000"/>
              </w:rPr>
              <w:t> </w:t>
            </w:r>
          </w:p>
        </w:tc>
        <w:tc>
          <w:tcPr>
            <w:tcW w:w="999" w:type="dxa"/>
            <w:tcMar>
              <w:top w:w="0" w:type="dxa"/>
              <w:left w:w="70" w:type="dxa"/>
              <w:bottom w:w="0" w:type="dxa"/>
              <w:right w:w="70" w:type="dxa"/>
            </w:tcMar>
            <w:hideMark/>
          </w:tcPr>
          <w:p w14:paraId="165155BE" w14:textId="77777777" w:rsidR="003572B5" w:rsidRDefault="003572B5" w:rsidP="00886EE6">
            <w:pPr>
              <w:autoSpaceDE w:val="0"/>
              <w:autoSpaceDN w:val="0"/>
              <w:jc w:val="right"/>
            </w:pPr>
            <w:r>
              <w:rPr>
                <w:b/>
                <w:bCs/>
                <w:color w:val="000000"/>
              </w:rPr>
              <w:t> </w:t>
            </w:r>
          </w:p>
        </w:tc>
        <w:tc>
          <w:tcPr>
            <w:tcW w:w="1224" w:type="dxa"/>
            <w:tcMar>
              <w:top w:w="0" w:type="dxa"/>
              <w:left w:w="70" w:type="dxa"/>
              <w:bottom w:w="0" w:type="dxa"/>
              <w:right w:w="70" w:type="dxa"/>
            </w:tcMar>
            <w:hideMark/>
          </w:tcPr>
          <w:p w14:paraId="495316CA" w14:textId="77777777" w:rsidR="003572B5" w:rsidRDefault="003572B5" w:rsidP="00886EE6">
            <w:pPr>
              <w:autoSpaceDE w:val="0"/>
              <w:autoSpaceDN w:val="0"/>
              <w:jc w:val="center"/>
            </w:pPr>
            <w:r>
              <w:rPr>
                <w:b/>
                <w:bCs/>
                <w:color w:val="000000"/>
              </w:rPr>
              <w:t> </w:t>
            </w:r>
          </w:p>
        </w:tc>
        <w:tc>
          <w:tcPr>
            <w:tcW w:w="1385" w:type="dxa"/>
            <w:tcMar>
              <w:top w:w="0" w:type="dxa"/>
              <w:left w:w="70" w:type="dxa"/>
              <w:bottom w:w="0" w:type="dxa"/>
              <w:right w:w="70" w:type="dxa"/>
            </w:tcMar>
            <w:hideMark/>
          </w:tcPr>
          <w:p w14:paraId="139E2923" w14:textId="77777777" w:rsidR="003572B5" w:rsidRDefault="003572B5" w:rsidP="00886EE6">
            <w:pPr>
              <w:autoSpaceDE w:val="0"/>
              <w:autoSpaceDN w:val="0"/>
              <w:jc w:val="right"/>
            </w:pPr>
            <w:r>
              <w:rPr>
                <w:b/>
                <w:bCs/>
                <w:color w:val="000000"/>
              </w:rPr>
              <w:t> </w:t>
            </w:r>
          </w:p>
        </w:tc>
      </w:tr>
      <w:tr w:rsidR="003572B5" w14:paraId="1A828B73" w14:textId="77777777" w:rsidTr="00886EE6">
        <w:trPr>
          <w:trHeight w:val="290"/>
        </w:trPr>
        <w:tc>
          <w:tcPr>
            <w:tcW w:w="378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60CF583E" w14:textId="77777777" w:rsidR="003572B5" w:rsidRDefault="003572B5" w:rsidP="00886EE6">
            <w:pPr>
              <w:autoSpaceDE w:val="0"/>
              <w:autoSpaceDN w:val="0"/>
              <w:jc w:val="center"/>
            </w:pPr>
            <w:r>
              <w:rPr>
                <w:b/>
                <w:bCs/>
                <w:color w:val="000000"/>
              </w:rPr>
              <w:t>Zpracování</w:t>
            </w:r>
          </w:p>
        </w:tc>
        <w:tc>
          <w:tcPr>
            <w:tcW w:w="999"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0D7925F5" w14:textId="77777777" w:rsidR="003572B5" w:rsidRDefault="003572B5" w:rsidP="00886EE6">
            <w:pPr>
              <w:autoSpaceDE w:val="0"/>
              <w:autoSpaceDN w:val="0"/>
              <w:jc w:val="right"/>
            </w:pPr>
            <w:r>
              <w:rPr>
                <w:color w:val="000000"/>
              </w:rPr>
              <w:t> </w:t>
            </w:r>
          </w:p>
        </w:tc>
        <w:tc>
          <w:tcPr>
            <w:tcW w:w="1224"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7BB1DCE6" w14:textId="77777777" w:rsidR="003572B5" w:rsidRDefault="003572B5" w:rsidP="00886EE6">
            <w:pPr>
              <w:autoSpaceDE w:val="0"/>
              <w:autoSpaceDN w:val="0"/>
              <w:jc w:val="center"/>
            </w:pPr>
            <w:r>
              <w:rPr>
                <w:color w:val="000000"/>
              </w:rPr>
              <w:t> </w:t>
            </w:r>
          </w:p>
        </w:tc>
        <w:tc>
          <w:tcPr>
            <w:tcW w:w="1385"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71746CE5" w14:textId="77777777" w:rsidR="003572B5" w:rsidRDefault="003572B5" w:rsidP="00886EE6">
            <w:pPr>
              <w:autoSpaceDE w:val="0"/>
              <w:autoSpaceDN w:val="0"/>
              <w:jc w:val="right"/>
            </w:pPr>
            <w:r>
              <w:rPr>
                <w:color w:val="000000"/>
              </w:rPr>
              <w:t> </w:t>
            </w:r>
          </w:p>
        </w:tc>
      </w:tr>
      <w:tr w:rsidR="003572B5" w14:paraId="33F31350"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D2C70CE" w14:textId="77777777" w:rsidR="003572B5" w:rsidRDefault="003572B5" w:rsidP="00886EE6">
            <w:pPr>
              <w:autoSpaceDE w:val="0"/>
              <w:autoSpaceDN w:val="0"/>
            </w:pPr>
            <w:r>
              <w:rPr>
                <w:color w:val="000000"/>
              </w:rPr>
              <w:t xml:space="preserve">Archeolog zpracování </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4CF040E3" w14:textId="77777777" w:rsidR="003572B5" w:rsidRDefault="003572B5" w:rsidP="00886EE6">
            <w:pPr>
              <w:autoSpaceDE w:val="0"/>
              <w:autoSpaceDN w:val="0"/>
              <w:jc w:val="right"/>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37F62B31" w14:textId="77777777" w:rsidR="003572B5" w:rsidRDefault="003572B5" w:rsidP="00886EE6">
            <w:pPr>
              <w:autoSpaceDE w:val="0"/>
              <w:autoSpaceDN w:val="0"/>
              <w:jc w:val="center"/>
            </w:pPr>
            <w:r>
              <w:rPr>
                <w:color w:val="000000"/>
              </w:rPr>
              <w:t>125</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79E3D1C3" w14:textId="77777777" w:rsidR="003572B5" w:rsidRDefault="003572B5" w:rsidP="00886EE6">
            <w:pPr>
              <w:autoSpaceDE w:val="0"/>
              <w:autoSpaceDN w:val="0"/>
              <w:jc w:val="right"/>
            </w:pPr>
            <w:r>
              <w:rPr>
                <w:color w:val="000000"/>
              </w:rPr>
              <w:t>Kč</w:t>
            </w:r>
          </w:p>
        </w:tc>
      </w:tr>
      <w:tr w:rsidR="003572B5" w14:paraId="7EA3C1F2"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tcPr>
          <w:p w14:paraId="0F38A614" w14:textId="77777777" w:rsidR="003572B5" w:rsidRDefault="003572B5" w:rsidP="00886EE6">
            <w:pPr>
              <w:autoSpaceDE w:val="0"/>
              <w:autoSpaceDN w:val="0"/>
              <w:rPr>
                <w:color w:val="000000"/>
              </w:rPr>
            </w:pPr>
            <w:r>
              <w:rPr>
                <w:color w:val="000000"/>
              </w:rPr>
              <w:t>Technik - kancelář</w:t>
            </w:r>
          </w:p>
        </w:tc>
        <w:tc>
          <w:tcPr>
            <w:tcW w:w="999" w:type="dxa"/>
            <w:tcBorders>
              <w:top w:val="nil"/>
              <w:left w:val="nil"/>
              <w:bottom w:val="single" w:sz="8" w:space="0" w:color="auto"/>
              <w:right w:val="single" w:sz="8" w:space="0" w:color="auto"/>
            </w:tcBorders>
            <w:tcMar>
              <w:top w:w="0" w:type="dxa"/>
              <w:left w:w="70" w:type="dxa"/>
              <w:bottom w:w="0" w:type="dxa"/>
              <w:right w:w="70" w:type="dxa"/>
            </w:tcMar>
          </w:tcPr>
          <w:p w14:paraId="0B4801B8" w14:textId="77777777" w:rsidR="003572B5" w:rsidRDefault="003572B5" w:rsidP="00886EE6">
            <w:pPr>
              <w:autoSpaceDE w:val="0"/>
              <w:autoSpaceDN w:val="0"/>
              <w:jc w:val="right"/>
              <w:rPr>
                <w:color w:val="000000"/>
              </w:rPr>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tcPr>
          <w:p w14:paraId="6476A903" w14:textId="77777777" w:rsidR="003572B5" w:rsidRDefault="003572B5" w:rsidP="00886EE6">
            <w:pPr>
              <w:autoSpaceDE w:val="0"/>
              <w:autoSpaceDN w:val="0"/>
              <w:jc w:val="center"/>
              <w:rPr>
                <w:color w:val="000000"/>
              </w:rPr>
            </w:pPr>
            <w:r>
              <w:rPr>
                <w:color w:val="000000"/>
              </w:rPr>
              <w:t>60</w:t>
            </w:r>
          </w:p>
        </w:tc>
        <w:tc>
          <w:tcPr>
            <w:tcW w:w="1385" w:type="dxa"/>
            <w:tcBorders>
              <w:top w:val="nil"/>
              <w:left w:val="nil"/>
              <w:bottom w:val="single" w:sz="8" w:space="0" w:color="auto"/>
              <w:right w:val="single" w:sz="8" w:space="0" w:color="auto"/>
            </w:tcBorders>
            <w:tcMar>
              <w:top w:w="0" w:type="dxa"/>
              <w:left w:w="70" w:type="dxa"/>
              <w:bottom w:w="0" w:type="dxa"/>
              <w:right w:w="70" w:type="dxa"/>
            </w:tcMar>
          </w:tcPr>
          <w:p w14:paraId="373EC8A2" w14:textId="77777777" w:rsidR="003572B5" w:rsidRDefault="003572B5" w:rsidP="00886EE6">
            <w:pPr>
              <w:autoSpaceDE w:val="0"/>
              <w:autoSpaceDN w:val="0"/>
              <w:jc w:val="right"/>
              <w:rPr>
                <w:color w:val="000000"/>
              </w:rPr>
            </w:pPr>
            <w:r>
              <w:rPr>
                <w:color w:val="000000"/>
              </w:rPr>
              <w:t>Kč</w:t>
            </w:r>
          </w:p>
        </w:tc>
      </w:tr>
      <w:tr w:rsidR="003572B5" w14:paraId="35FFA12E"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B544B9C" w14:textId="77777777" w:rsidR="003572B5" w:rsidRDefault="003572B5" w:rsidP="00886EE6">
            <w:pPr>
              <w:autoSpaceDE w:val="0"/>
              <w:autoSpaceDN w:val="0"/>
            </w:pPr>
            <w:r>
              <w:rPr>
                <w:color w:val="000000"/>
              </w:rPr>
              <w:t>Geodet - kancelář</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1BE592B0" w14:textId="77777777" w:rsidR="003572B5" w:rsidRDefault="003572B5" w:rsidP="00886EE6">
            <w:pPr>
              <w:autoSpaceDE w:val="0"/>
              <w:autoSpaceDN w:val="0"/>
              <w:jc w:val="right"/>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51393CE2" w14:textId="77777777" w:rsidR="003572B5" w:rsidRDefault="003572B5" w:rsidP="00886EE6">
            <w:pPr>
              <w:autoSpaceDE w:val="0"/>
              <w:autoSpaceDN w:val="0"/>
              <w:jc w:val="center"/>
            </w:pPr>
            <w:r>
              <w:rPr>
                <w:color w:val="000000"/>
              </w:rPr>
              <w:t>20</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1BE186DE" w14:textId="77777777" w:rsidR="003572B5" w:rsidRDefault="003572B5" w:rsidP="00886EE6">
            <w:pPr>
              <w:autoSpaceDE w:val="0"/>
              <w:autoSpaceDN w:val="0"/>
              <w:jc w:val="right"/>
            </w:pPr>
            <w:r>
              <w:rPr>
                <w:color w:val="000000"/>
              </w:rPr>
              <w:t>Kč</w:t>
            </w:r>
          </w:p>
        </w:tc>
      </w:tr>
      <w:tr w:rsidR="003572B5" w14:paraId="786B00CD"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AD733D5" w14:textId="77777777" w:rsidR="003572B5" w:rsidRDefault="003572B5" w:rsidP="00886EE6">
            <w:pPr>
              <w:autoSpaceDE w:val="0"/>
              <w:autoSpaceDN w:val="0"/>
            </w:pPr>
            <w:r>
              <w:rPr>
                <w:color w:val="000000"/>
              </w:rPr>
              <w:t>Digitalizace</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1CEC4F38" w14:textId="77777777" w:rsidR="003572B5" w:rsidRDefault="003572B5" w:rsidP="00886EE6">
            <w:pPr>
              <w:autoSpaceDE w:val="0"/>
              <w:autoSpaceDN w:val="0"/>
              <w:jc w:val="right"/>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30A7CCD8" w14:textId="77777777" w:rsidR="003572B5" w:rsidRDefault="003572B5" w:rsidP="00886EE6">
            <w:pPr>
              <w:autoSpaceDE w:val="0"/>
              <w:autoSpaceDN w:val="0"/>
              <w:jc w:val="center"/>
            </w:pPr>
            <w:r>
              <w:rPr>
                <w:color w:val="000000"/>
              </w:rPr>
              <w:t>75</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306A4878" w14:textId="77777777" w:rsidR="003572B5" w:rsidRDefault="003572B5" w:rsidP="00886EE6">
            <w:pPr>
              <w:autoSpaceDE w:val="0"/>
              <w:autoSpaceDN w:val="0"/>
              <w:jc w:val="right"/>
            </w:pPr>
            <w:r>
              <w:rPr>
                <w:color w:val="000000"/>
              </w:rPr>
              <w:t>Kč</w:t>
            </w:r>
          </w:p>
        </w:tc>
      </w:tr>
      <w:tr w:rsidR="003572B5" w14:paraId="183E42C4"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tcPr>
          <w:p w14:paraId="3C0AB72D" w14:textId="77777777" w:rsidR="003572B5" w:rsidRDefault="003572B5" w:rsidP="00886EE6">
            <w:pPr>
              <w:autoSpaceDE w:val="0"/>
              <w:autoSpaceDN w:val="0"/>
              <w:rPr>
                <w:color w:val="000000"/>
              </w:rPr>
            </w:pPr>
            <w:r>
              <w:rPr>
                <w:color w:val="000000"/>
              </w:rPr>
              <w:t>Kresebná dokumentace nálezů</w:t>
            </w:r>
          </w:p>
        </w:tc>
        <w:tc>
          <w:tcPr>
            <w:tcW w:w="999" w:type="dxa"/>
            <w:tcBorders>
              <w:top w:val="nil"/>
              <w:left w:val="nil"/>
              <w:bottom w:val="single" w:sz="8" w:space="0" w:color="auto"/>
              <w:right w:val="single" w:sz="8" w:space="0" w:color="auto"/>
            </w:tcBorders>
            <w:tcMar>
              <w:top w:w="0" w:type="dxa"/>
              <w:left w:w="70" w:type="dxa"/>
              <w:bottom w:w="0" w:type="dxa"/>
              <w:right w:w="70" w:type="dxa"/>
            </w:tcMar>
          </w:tcPr>
          <w:p w14:paraId="0222192F" w14:textId="77777777" w:rsidR="003572B5" w:rsidRDefault="003572B5" w:rsidP="00886EE6">
            <w:pPr>
              <w:autoSpaceDE w:val="0"/>
              <w:autoSpaceDN w:val="0"/>
              <w:jc w:val="right"/>
              <w:rPr>
                <w:color w:val="000000"/>
              </w:rPr>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tcPr>
          <w:p w14:paraId="712CDFC3" w14:textId="77777777" w:rsidR="003572B5" w:rsidRDefault="003572B5" w:rsidP="00886EE6">
            <w:pPr>
              <w:autoSpaceDE w:val="0"/>
              <w:autoSpaceDN w:val="0"/>
              <w:jc w:val="center"/>
              <w:rPr>
                <w:color w:val="000000"/>
              </w:rPr>
            </w:pPr>
            <w:r>
              <w:rPr>
                <w:color w:val="000000"/>
              </w:rPr>
              <w:t>25</w:t>
            </w:r>
          </w:p>
        </w:tc>
        <w:tc>
          <w:tcPr>
            <w:tcW w:w="1385" w:type="dxa"/>
            <w:tcBorders>
              <w:top w:val="nil"/>
              <w:left w:val="nil"/>
              <w:bottom w:val="single" w:sz="8" w:space="0" w:color="auto"/>
              <w:right w:val="single" w:sz="8" w:space="0" w:color="auto"/>
            </w:tcBorders>
            <w:tcMar>
              <w:top w:w="0" w:type="dxa"/>
              <w:left w:w="70" w:type="dxa"/>
              <w:bottom w:w="0" w:type="dxa"/>
              <w:right w:w="70" w:type="dxa"/>
            </w:tcMar>
          </w:tcPr>
          <w:p w14:paraId="619124D1" w14:textId="77777777" w:rsidR="003572B5" w:rsidRDefault="003572B5" w:rsidP="00886EE6">
            <w:pPr>
              <w:autoSpaceDE w:val="0"/>
              <w:autoSpaceDN w:val="0"/>
              <w:jc w:val="right"/>
              <w:rPr>
                <w:color w:val="000000"/>
              </w:rPr>
            </w:pPr>
            <w:r>
              <w:rPr>
                <w:color w:val="000000"/>
              </w:rPr>
              <w:t>Kč</w:t>
            </w:r>
          </w:p>
        </w:tc>
      </w:tr>
      <w:tr w:rsidR="003572B5" w14:paraId="710361B6"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7940EB4" w14:textId="77777777" w:rsidR="003572B5" w:rsidRDefault="003572B5" w:rsidP="00886EE6">
            <w:pPr>
              <w:autoSpaceDE w:val="0"/>
              <w:autoSpaceDN w:val="0"/>
            </w:pPr>
            <w:r>
              <w:rPr>
                <w:color w:val="000000"/>
              </w:rPr>
              <w:t>Laborant (mytí, popis nálezů)</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7604DD63" w14:textId="77777777" w:rsidR="003572B5" w:rsidRDefault="003572B5" w:rsidP="00886EE6">
            <w:pPr>
              <w:autoSpaceDE w:val="0"/>
              <w:autoSpaceDN w:val="0"/>
              <w:jc w:val="right"/>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33AE228A" w14:textId="77777777" w:rsidR="003572B5" w:rsidRDefault="003572B5" w:rsidP="00886EE6">
            <w:pPr>
              <w:autoSpaceDE w:val="0"/>
              <w:autoSpaceDN w:val="0"/>
              <w:jc w:val="center"/>
            </w:pPr>
            <w:r>
              <w:rPr>
                <w:color w:val="000000"/>
              </w:rPr>
              <w:t>60</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3A6FE079" w14:textId="77777777" w:rsidR="003572B5" w:rsidRDefault="003572B5" w:rsidP="00886EE6">
            <w:pPr>
              <w:autoSpaceDE w:val="0"/>
              <w:autoSpaceDN w:val="0"/>
              <w:jc w:val="right"/>
            </w:pPr>
            <w:r>
              <w:rPr>
                <w:color w:val="000000"/>
              </w:rPr>
              <w:t>Kč</w:t>
            </w:r>
          </w:p>
        </w:tc>
      </w:tr>
      <w:tr w:rsidR="003572B5" w14:paraId="0064B6AE"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9C88891" w14:textId="77777777" w:rsidR="003572B5" w:rsidRDefault="003572B5" w:rsidP="00886EE6">
            <w:pPr>
              <w:autoSpaceDE w:val="0"/>
              <w:autoSpaceDN w:val="0"/>
            </w:pPr>
            <w:r>
              <w:rPr>
                <w:color w:val="000000"/>
              </w:rPr>
              <w:t>Doprava</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0D2BE97D" w14:textId="77777777" w:rsidR="003572B5" w:rsidRDefault="003572B5" w:rsidP="00886EE6">
            <w:pPr>
              <w:autoSpaceDE w:val="0"/>
              <w:autoSpaceDN w:val="0"/>
              <w:jc w:val="right"/>
            </w:pPr>
            <w:r>
              <w:rPr>
                <w:color w:val="000000"/>
              </w:rPr>
              <w:t>Kč</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68A90679" w14:textId="77777777" w:rsidR="003572B5" w:rsidRDefault="003572B5" w:rsidP="00886EE6">
            <w:pPr>
              <w:autoSpaceDE w:val="0"/>
              <w:autoSpaceDN w:val="0"/>
              <w:jc w:val="center"/>
            </w:pPr>
            <w:r>
              <w:rPr>
                <w:color w:val="000000"/>
              </w:rPr>
              <w:t>60</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376A3449" w14:textId="77777777" w:rsidR="003572B5" w:rsidRDefault="003572B5" w:rsidP="00886EE6">
            <w:pPr>
              <w:autoSpaceDE w:val="0"/>
              <w:autoSpaceDN w:val="0"/>
              <w:jc w:val="right"/>
            </w:pPr>
            <w:r>
              <w:rPr>
                <w:color w:val="000000"/>
              </w:rPr>
              <w:t>Kč</w:t>
            </w:r>
          </w:p>
        </w:tc>
      </w:tr>
      <w:tr w:rsidR="003572B5" w14:paraId="224B5DF3"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2C0E2BD" w14:textId="77777777" w:rsidR="003572B5" w:rsidRDefault="003572B5" w:rsidP="00886EE6">
            <w:pPr>
              <w:autoSpaceDE w:val="0"/>
              <w:autoSpaceDN w:val="0"/>
            </w:pPr>
            <w:r>
              <w:rPr>
                <w:color w:val="000000"/>
              </w:rPr>
              <w:t>Konzervace</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2CC748FA" w14:textId="77777777" w:rsidR="003572B5" w:rsidRDefault="003572B5" w:rsidP="00886EE6">
            <w:pPr>
              <w:autoSpaceDE w:val="0"/>
              <w:autoSpaceDN w:val="0"/>
              <w:jc w:val="right"/>
            </w:pPr>
            <w:r>
              <w:rPr>
                <w:color w:val="000000"/>
              </w:rPr>
              <w:t> </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7447584A" w14:textId="77777777" w:rsidR="003572B5" w:rsidRDefault="003572B5" w:rsidP="00886EE6">
            <w:pPr>
              <w:autoSpaceDE w:val="0"/>
              <w:autoSpaceDN w:val="0"/>
              <w:jc w:val="center"/>
            </w:pPr>
            <w:r>
              <w:rPr>
                <w:color w:val="000000"/>
              </w:rPr>
              <w:t> </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7012F4EF" w14:textId="77777777" w:rsidR="003572B5" w:rsidRDefault="003572B5" w:rsidP="00886EE6">
            <w:pPr>
              <w:autoSpaceDE w:val="0"/>
              <w:autoSpaceDN w:val="0"/>
              <w:jc w:val="right"/>
            </w:pPr>
            <w:r>
              <w:rPr>
                <w:color w:val="000000"/>
              </w:rPr>
              <w:t>Kč</w:t>
            </w:r>
          </w:p>
        </w:tc>
      </w:tr>
      <w:tr w:rsidR="003572B5" w14:paraId="4482C8AC"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060071F" w14:textId="77777777" w:rsidR="003572B5" w:rsidRDefault="003572B5" w:rsidP="00886EE6">
            <w:pPr>
              <w:autoSpaceDE w:val="0"/>
              <w:autoSpaceDN w:val="0"/>
            </w:pPr>
            <w:r>
              <w:rPr>
                <w:b/>
                <w:bCs/>
                <w:color w:val="000000"/>
              </w:rPr>
              <w:t>Celkem zpracování</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3EFE13EB" w14:textId="77777777" w:rsidR="003572B5" w:rsidRDefault="003572B5" w:rsidP="00886EE6">
            <w:pPr>
              <w:autoSpaceDE w:val="0"/>
              <w:autoSpaceDN w:val="0"/>
              <w:jc w:val="right"/>
            </w:pPr>
            <w:r>
              <w:rPr>
                <w:b/>
                <w:bCs/>
                <w:color w:val="000000"/>
              </w:rPr>
              <w:t> </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344EE82D" w14:textId="77777777" w:rsidR="003572B5" w:rsidRDefault="003572B5" w:rsidP="00886EE6">
            <w:pPr>
              <w:autoSpaceDE w:val="0"/>
              <w:autoSpaceDN w:val="0"/>
              <w:jc w:val="center"/>
            </w:pPr>
            <w:r>
              <w:rPr>
                <w:b/>
                <w:bCs/>
                <w:color w:val="000000"/>
              </w:rPr>
              <w:t> </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522DDCF7" w14:textId="77777777" w:rsidR="003572B5" w:rsidRDefault="003572B5" w:rsidP="00886EE6">
            <w:pPr>
              <w:autoSpaceDE w:val="0"/>
              <w:autoSpaceDN w:val="0"/>
              <w:jc w:val="right"/>
            </w:pPr>
            <w:r>
              <w:rPr>
                <w:b/>
                <w:bCs/>
                <w:color w:val="000000"/>
              </w:rPr>
              <w:t>Kč</w:t>
            </w:r>
          </w:p>
        </w:tc>
      </w:tr>
      <w:tr w:rsidR="003572B5" w14:paraId="04E8A64C"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8593943" w14:textId="77777777" w:rsidR="003572B5" w:rsidRDefault="003572B5" w:rsidP="00886EE6">
            <w:pPr>
              <w:autoSpaceDE w:val="0"/>
              <w:autoSpaceDN w:val="0"/>
              <w:jc w:val="right"/>
            </w:pPr>
            <w:r>
              <w:rPr>
                <w:b/>
                <w:bCs/>
                <w:color w:val="000000"/>
              </w:rPr>
              <w:t> </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41F6A3D2" w14:textId="77777777" w:rsidR="003572B5" w:rsidRDefault="003572B5" w:rsidP="00886EE6">
            <w:pPr>
              <w:autoSpaceDE w:val="0"/>
              <w:autoSpaceDN w:val="0"/>
              <w:jc w:val="right"/>
            </w:pPr>
            <w:r>
              <w:rPr>
                <w:b/>
                <w:bCs/>
                <w:color w:val="000000"/>
              </w:rPr>
              <w:t> </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2DF77905" w14:textId="77777777" w:rsidR="003572B5" w:rsidRDefault="003572B5" w:rsidP="00886EE6">
            <w:pPr>
              <w:autoSpaceDE w:val="0"/>
              <w:autoSpaceDN w:val="0"/>
              <w:jc w:val="center"/>
            </w:pPr>
            <w:r>
              <w:rPr>
                <w:b/>
                <w:bCs/>
                <w:color w:val="000000"/>
              </w:rPr>
              <w:t> </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09EA8478" w14:textId="77777777" w:rsidR="003572B5" w:rsidRDefault="003572B5" w:rsidP="00886EE6">
            <w:pPr>
              <w:autoSpaceDE w:val="0"/>
              <w:autoSpaceDN w:val="0"/>
              <w:jc w:val="right"/>
            </w:pPr>
            <w:r>
              <w:rPr>
                <w:b/>
                <w:bCs/>
                <w:color w:val="000000"/>
              </w:rPr>
              <w:t> </w:t>
            </w:r>
          </w:p>
        </w:tc>
      </w:tr>
      <w:tr w:rsidR="003572B5" w14:paraId="51E84197" w14:textId="77777777" w:rsidTr="00886EE6">
        <w:trPr>
          <w:trHeight w:val="290"/>
        </w:trPr>
        <w:tc>
          <w:tcPr>
            <w:tcW w:w="378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C4055A6" w14:textId="77777777" w:rsidR="003572B5" w:rsidRDefault="003572B5" w:rsidP="00886EE6">
            <w:pPr>
              <w:autoSpaceDE w:val="0"/>
              <w:autoSpaceDN w:val="0"/>
            </w:pPr>
            <w:r>
              <w:rPr>
                <w:b/>
                <w:bCs/>
                <w:color w:val="000000"/>
              </w:rPr>
              <w:t>Celkové maximální náklady bez DPH</w:t>
            </w:r>
          </w:p>
        </w:tc>
        <w:tc>
          <w:tcPr>
            <w:tcW w:w="999" w:type="dxa"/>
            <w:tcBorders>
              <w:top w:val="nil"/>
              <w:left w:val="nil"/>
              <w:bottom w:val="single" w:sz="8" w:space="0" w:color="auto"/>
              <w:right w:val="single" w:sz="8" w:space="0" w:color="auto"/>
            </w:tcBorders>
            <w:tcMar>
              <w:top w:w="0" w:type="dxa"/>
              <w:left w:w="70" w:type="dxa"/>
              <w:bottom w:w="0" w:type="dxa"/>
              <w:right w:w="70" w:type="dxa"/>
            </w:tcMar>
            <w:hideMark/>
          </w:tcPr>
          <w:p w14:paraId="7B22A94D" w14:textId="77777777" w:rsidR="003572B5" w:rsidRDefault="003572B5" w:rsidP="00886EE6">
            <w:pPr>
              <w:autoSpaceDE w:val="0"/>
              <w:autoSpaceDN w:val="0"/>
              <w:jc w:val="right"/>
            </w:pPr>
            <w:r>
              <w:rPr>
                <w:b/>
                <w:bCs/>
                <w:color w:val="000000"/>
              </w:rPr>
              <w:t> </w:t>
            </w:r>
          </w:p>
        </w:tc>
        <w:tc>
          <w:tcPr>
            <w:tcW w:w="1224" w:type="dxa"/>
            <w:tcBorders>
              <w:top w:val="nil"/>
              <w:left w:val="nil"/>
              <w:bottom w:val="single" w:sz="8" w:space="0" w:color="auto"/>
              <w:right w:val="single" w:sz="8" w:space="0" w:color="auto"/>
            </w:tcBorders>
            <w:tcMar>
              <w:top w:w="0" w:type="dxa"/>
              <w:left w:w="70" w:type="dxa"/>
              <w:bottom w:w="0" w:type="dxa"/>
              <w:right w:w="70" w:type="dxa"/>
            </w:tcMar>
            <w:hideMark/>
          </w:tcPr>
          <w:p w14:paraId="7BC5F3AB" w14:textId="77777777" w:rsidR="003572B5" w:rsidRDefault="003572B5" w:rsidP="00886EE6">
            <w:pPr>
              <w:autoSpaceDE w:val="0"/>
              <w:autoSpaceDN w:val="0"/>
              <w:jc w:val="center"/>
            </w:pPr>
            <w:r>
              <w:rPr>
                <w:b/>
                <w:bCs/>
                <w:color w:val="000000"/>
              </w:rPr>
              <w:t> </w:t>
            </w:r>
          </w:p>
        </w:tc>
        <w:tc>
          <w:tcPr>
            <w:tcW w:w="1385" w:type="dxa"/>
            <w:tcBorders>
              <w:top w:val="nil"/>
              <w:left w:val="nil"/>
              <w:bottom w:val="single" w:sz="8" w:space="0" w:color="auto"/>
              <w:right w:val="single" w:sz="8" w:space="0" w:color="auto"/>
            </w:tcBorders>
            <w:tcMar>
              <w:top w:w="0" w:type="dxa"/>
              <w:left w:w="70" w:type="dxa"/>
              <w:bottom w:w="0" w:type="dxa"/>
              <w:right w:w="70" w:type="dxa"/>
            </w:tcMar>
            <w:hideMark/>
          </w:tcPr>
          <w:p w14:paraId="7421DB55" w14:textId="77777777" w:rsidR="003572B5" w:rsidRDefault="003572B5" w:rsidP="00886EE6">
            <w:pPr>
              <w:autoSpaceDE w:val="0"/>
              <w:autoSpaceDN w:val="0"/>
              <w:jc w:val="right"/>
            </w:pPr>
            <w:r>
              <w:rPr>
                <w:b/>
                <w:bCs/>
                <w:color w:val="000000"/>
              </w:rPr>
              <w:t>Kč</w:t>
            </w:r>
          </w:p>
        </w:tc>
      </w:tr>
    </w:tbl>
    <w:p w14:paraId="5629257B" w14:textId="77777777" w:rsidR="003572B5" w:rsidRDefault="003572B5" w:rsidP="003572B5">
      <w:r>
        <w:t> </w:t>
      </w:r>
    </w:p>
    <w:p w14:paraId="038FC18B" w14:textId="77777777" w:rsidR="003572B5" w:rsidRDefault="003572B5" w:rsidP="003572B5"/>
    <w:p w14:paraId="55C0C58C" w14:textId="77777777" w:rsidR="00223D28" w:rsidRDefault="00223D28" w:rsidP="00223D28">
      <w:pPr>
        <w:tabs>
          <w:tab w:val="left" w:pos="567"/>
        </w:tabs>
        <w:suppressAutoHyphens/>
        <w:spacing w:line="280" w:lineRule="exact"/>
        <w:jc w:val="both"/>
        <w:rPr>
          <w:rFonts w:ascii="Verdana" w:hAnsi="Verdana" w:cs="Arial"/>
          <w:sz w:val="19"/>
          <w:szCs w:val="19"/>
        </w:rPr>
      </w:pPr>
    </w:p>
    <w:p w14:paraId="2562154D" w14:textId="77777777" w:rsidR="00223D28" w:rsidRDefault="00223D28" w:rsidP="00223D28">
      <w:pPr>
        <w:tabs>
          <w:tab w:val="left" w:pos="567"/>
        </w:tabs>
        <w:suppressAutoHyphens/>
        <w:spacing w:line="280" w:lineRule="exact"/>
        <w:jc w:val="both"/>
        <w:rPr>
          <w:rFonts w:ascii="Verdana" w:hAnsi="Verdana" w:cs="Arial"/>
          <w:sz w:val="19"/>
          <w:szCs w:val="19"/>
        </w:rPr>
      </w:pPr>
    </w:p>
    <w:p w14:paraId="1C3F1FAB" w14:textId="77777777" w:rsidR="00223D28" w:rsidRDefault="00223D28" w:rsidP="00223D28">
      <w:pPr>
        <w:tabs>
          <w:tab w:val="left" w:pos="567"/>
        </w:tabs>
        <w:suppressAutoHyphens/>
        <w:spacing w:line="280" w:lineRule="exact"/>
        <w:jc w:val="both"/>
        <w:rPr>
          <w:rFonts w:ascii="Verdana" w:hAnsi="Verdana" w:cs="Arial"/>
          <w:sz w:val="19"/>
          <w:szCs w:val="19"/>
        </w:rPr>
      </w:pPr>
    </w:p>
    <w:p w14:paraId="12CC3ED6" w14:textId="77777777" w:rsidR="00223D28" w:rsidRDefault="00223D28" w:rsidP="00223D28">
      <w:pPr>
        <w:tabs>
          <w:tab w:val="left" w:pos="567"/>
        </w:tabs>
        <w:suppressAutoHyphens/>
        <w:spacing w:line="280" w:lineRule="exact"/>
        <w:jc w:val="both"/>
        <w:rPr>
          <w:rFonts w:ascii="Verdana" w:hAnsi="Verdana" w:cs="Arial"/>
          <w:sz w:val="19"/>
          <w:szCs w:val="19"/>
        </w:rPr>
      </w:pPr>
    </w:p>
    <w:p w14:paraId="3C2D7396" w14:textId="77777777" w:rsidR="00223D28" w:rsidRDefault="00223D28" w:rsidP="00223D28">
      <w:pPr>
        <w:tabs>
          <w:tab w:val="left" w:pos="567"/>
        </w:tabs>
        <w:suppressAutoHyphens/>
        <w:spacing w:line="280" w:lineRule="exact"/>
        <w:jc w:val="both"/>
        <w:rPr>
          <w:rFonts w:ascii="Verdana" w:hAnsi="Verdana" w:cs="Arial"/>
          <w:sz w:val="19"/>
          <w:szCs w:val="19"/>
        </w:rPr>
      </w:pPr>
    </w:p>
    <w:p w14:paraId="13DE1D29" w14:textId="77777777" w:rsidR="00223D28" w:rsidRDefault="00223D28" w:rsidP="00223D28">
      <w:pPr>
        <w:tabs>
          <w:tab w:val="left" w:pos="567"/>
        </w:tabs>
        <w:suppressAutoHyphens/>
        <w:spacing w:line="280" w:lineRule="exact"/>
        <w:jc w:val="both"/>
        <w:rPr>
          <w:rFonts w:ascii="Verdana" w:hAnsi="Verdana" w:cs="Arial"/>
          <w:sz w:val="19"/>
          <w:szCs w:val="19"/>
        </w:rPr>
      </w:pPr>
    </w:p>
    <w:p w14:paraId="0EEEBBDF" w14:textId="77777777" w:rsidR="00223D28" w:rsidRDefault="00223D28" w:rsidP="00223D28">
      <w:pPr>
        <w:tabs>
          <w:tab w:val="left" w:pos="567"/>
        </w:tabs>
        <w:suppressAutoHyphens/>
        <w:spacing w:line="280" w:lineRule="exact"/>
        <w:jc w:val="both"/>
        <w:rPr>
          <w:rFonts w:ascii="Verdana" w:hAnsi="Verdana" w:cs="Arial"/>
          <w:sz w:val="19"/>
          <w:szCs w:val="19"/>
        </w:rPr>
      </w:pPr>
    </w:p>
    <w:p w14:paraId="715474E0" w14:textId="77777777" w:rsidR="00223D28" w:rsidRDefault="00223D28" w:rsidP="00223D28">
      <w:pPr>
        <w:tabs>
          <w:tab w:val="left" w:pos="567"/>
        </w:tabs>
        <w:suppressAutoHyphens/>
        <w:spacing w:line="280" w:lineRule="exact"/>
        <w:jc w:val="both"/>
        <w:rPr>
          <w:rFonts w:ascii="Verdana" w:hAnsi="Verdana" w:cs="Arial"/>
          <w:sz w:val="19"/>
          <w:szCs w:val="19"/>
        </w:rPr>
      </w:pPr>
    </w:p>
    <w:p w14:paraId="704302DB" w14:textId="77777777" w:rsidR="00223D28" w:rsidRDefault="00223D28" w:rsidP="00223D28">
      <w:pPr>
        <w:tabs>
          <w:tab w:val="left" w:pos="567"/>
        </w:tabs>
        <w:suppressAutoHyphens/>
        <w:spacing w:line="280" w:lineRule="exact"/>
        <w:jc w:val="both"/>
        <w:rPr>
          <w:rFonts w:ascii="Verdana" w:hAnsi="Verdana" w:cs="Arial"/>
          <w:sz w:val="19"/>
          <w:szCs w:val="19"/>
        </w:rPr>
      </w:pPr>
    </w:p>
    <w:p w14:paraId="42F93E1E" w14:textId="77777777" w:rsidR="00223D28" w:rsidRDefault="00223D28" w:rsidP="00223D28">
      <w:pPr>
        <w:tabs>
          <w:tab w:val="left" w:pos="567"/>
        </w:tabs>
        <w:suppressAutoHyphens/>
        <w:spacing w:line="280" w:lineRule="exact"/>
        <w:jc w:val="both"/>
        <w:rPr>
          <w:rFonts w:ascii="Verdana" w:hAnsi="Verdana" w:cs="Arial"/>
          <w:sz w:val="19"/>
          <w:szCs w:val="19"/>
        </w:rPr>
      </w:pPr>
    </w:p>
    <w:p w14:paraId="6498600B" w14:textId="77777777" w:rsidR="00223D28" w:rsidRDefault="00223D28" w:rsidP="00223D28">
      <w:pPr>
        <w:tabs>
          <w:tab w:val="left" w:pos="567"/>
        </w:tabs>
        <w:suppressAutoHyphens/>
        <w:spacing w:line="280" w:lineRule="exact"/>
        <w:jc w:val="both"/>
        <w:rPr>
          <w:rFonts w:ascii="Verdana" w:hAnsi="Verdana" w:cs="Arial"/>
          <w:sz w:val="19"/>
          <w:szCs w:val="19"/>
        </w:rPr>
      </w:pPr>
    </w:p>
    <w:p w14:paraId="729154B6" w14:textId="77777777" w:rsidR="00223D28" w:rsidRDefault="00223D28" w:rsidP="00223D28">
      <w:pPr>
        <w:tabs>
          <w:tab w:val="left" w:pos="567"/>
        </w:tabs>
        <w:suppressAutoHyphens/>
        <w:spacing w:line="280" w:lineRule="exact"/>
        <w:jc w:val="both"/>
        <w:rPr>
          <w:rFonts w:ascii="Verdana" w:hAnsi="Verdana" w:cs="Arial"/>
          <w:sz w:val="19"/>
          <w:szCs w:val="19"/>
        </w:rPr>
      </w:pPr>
    </w:p>
    <w:p w14:paraId="0533389A" w14:textId="77777777" w:rsidR="00223D28" w:rsidRDefault="00223D28" w:rsidP="00223D28">
      <w:pPr>
        <w:tabs>
          <w:tab w:val="left" w:pos="567"/>
        </w:tabs>
        <w:suppressAutoHyphens/>
        <w:spacing w:line="280" w:lineRule="exact"/>
        <w:jc w:val="both"/>
        <w:rPr>
          <w:rFonts w:ascii="Verdana" w:hAnsi="Verdana" w:cs="Arial"/>
          <w:sz w:val="19"/>
          <w:szCs w:val="19"/>
        </w:rPr>
      </w:pPr>
    </w:p>
    <w:p w14:paraId="68E324F1" w14:textId="77777777" w:rsidR="00223D28" w:rsidRDefault="00223D28" w:rsidP="00223D28">
      <w:pPr>
        <w:tabs>
          <w:tab w:val="left" w:pos="567"/>
        </w:tabs>
        <w:suppressAutoHyphens/>
        <w:spacing w:line="280" w:lineRule="exact"/>
        <w:jc w:val="both"/>
        <w:rPr>
          <w:rFonts w:ascii="Verdana" w:hAnsi="Verdana" w:cs="Arial"/>
          <w:sz w:val="19"/>
          <w:szCs w:val="19"/>
        </w:rPr>
      </w:pPr>
    </w:p>
    <w:p w14:paraId="30CA3EAD" w14:textId="77777777" w:rsidR="00223D28" w:rsidRDefault="00223D28" w:rsidP="00223D28">
      <w:pPr>
        <w:tabs>
          <w:tab w:val="left" w:pos="567"/>
        </w:tabs>
        <w:suppressAutoHyphens/>
        <w:spacing w:line="280" w:lineRule="exact"/>
        <w:jc w:val="both"/>
        <w:rPr>
          <w:rFonts w:ascii="Verdana" w:hAnsi="Verdana" w:cs="Arial"/>
          <w:sz w:val="19"/>
          <w:szCs w:val="19"/>
        </w:rPr>
      </w:pPr>
    </w:p>
    <w:p w14:paraId="39B142C2" w14:textId="35F0FD49" w:rsidR="00223D28" w:rsidRPr="003E4806" w:rsidRDefault="00223D28" w:rsidP="00223D28">
      <w:pPr>
        <w:tabs>
          <w:tab w:val="left" w:pos="567"/>
        </w:tabs>
        <w:suppressAutoHyphens/>
        <w:spacing w:line="280" w:lineRule="exact"/>
        <w:jc w:val="both"/>
        <w:rPr>
          <w:rFonts w:ascii="Verdana" w:hAnsi="Verdana" w:cs="Arial"/>
          <w:b/>
          <w:sz w:val="19"/>
          <w:szCs w:val="19"/>
        </w:rPr>
      </w:pPr>
      <w:permStart w:id="886663936" w:edGrp="everyone"/>
      <w:r w:rsidRPr="003E4806">
        <w:rPr>
          <w:rFonts w:ascii="Verdana" w:hAnsi="Verdana" w:cs="Arial"/>
          <w:b/>
          <w:sz w:val="19"/>
          <w:szCs w:val="19"/>
        </w:rPr>
        <w:t xml:space="preserve">Příloha č. </w:t>
      </w:r>
      <w:r>
        <w:rPr>
          <w:rFonts w:ascii="Verdana" w:hAnsi="Verdana" w:cs="Arial"/>
          <w:b/>
          <w:sz w:val="19"/>
          <w:szCs w:val="19"/>
        </w:rPr>
        <w:t>2</w:t>
      </w:r>
      <w:r w:rsidRPr="003E4806">
        <w:rPr>
          <w:rFonts w:ascii="Verdana" w:hAnsi="Verdana" w:cs="Arial"/>
          <w:b/>
          <w:sz w:val="19"/>
          <w:szCs w:val="19"/>
        </w:rPr>
        <w:t xml:space="preserve"> – Mezinárodní sankce</w:t>
      </w:r>
    </w:p>
    <w:permEnd w:id="886663936"/>
    <w:p w14:paraId="605AD3CF" w14:textId="77777777" w:rsidR="00223D28" w:rsidRPr="003E4806" w:rsidRDefault="00223D28" w:rsidP="00223D28">
      <w:pPr>
        <w:tabs>
          <w:tab w:val="left" w:pos="567"/>
        </w:tabs>
        <w:suppressAutoHyphens/>
        <w:spacing w:line="280" w:lineRule="exact"/>
        <w:jc w:val="both"/>
        <w:rPr>
          <w:rFonts w:ascii="Verdana" w:hAnsi="Verdana" w:cs="Arial"/>
          <w:sz w:val="19"/>
          <w:szCs w:val="19"/>
        </w:rPr>
      </w:pPr>
    </w:p>
    <w:p w14:paraId="177C830B" w14:textId="77777777" w:rsidR="00223D28" w:rsidRPr="00395F94" w:rsidRDefault="00223D28" w:rsidP="00223D28">
      <w:pPr>
        <w:tabs>
          <w:tab w:val="left" w:pos="567"/>
        </w:tabs>
        <w:suppressAutoHyphens/>
        <w:spacing w:line="280" w:lineRule="exact"/>
        <w:jc w:val="both"/>
        <w:rPr>
          <w:rFonts w:ascii="Verdana" w:hAnsi="Verdana" w:cs="Arial"/>
          <w:sz w:val="18"/>
          <w:szCs w:val="18"/>
        </w:rPr>
      </w:pPr>
      <w:r w:rsidRPr="00395F94">
        <w:rPr>
          <w:rFonts w:ascii="Verdana" w:hAnsi="Verdana" w:cs="Arial"/>
          <w:sz w:val="18"/>
          <w:szCs w:val="18"/>
        </w:rPr>
        <w:t>1. Mezinárodní sankce</w:t>
      </w:r>
    </w:p>
    <w:p w14:paraId="1EBC047B" w14:textId="77777777" w:rsidR="00223D28" w:rsidRPr="00395F94" w:rsidRDefault="00223D28" w:rsidP="00223D28">
      <w:pPr>
        <w:tabs>
          <w:tab w:val="left" w:pos="567"/>
        </w:tabs>
        <w:suppressAutoHyphens/>
        <w:spacing w:line="280" w:lineRule="exact"/>
        <w:jc w:val="both"/>
        <w:rPr>
          <w:rFonts w:ascii="Verdana" w:hAnsi="Verdana" w:cs="Arial"/>
          <w:bCs/>
          <w:sz w:val="18"/>
          <w:szCs w:val="18"/>
        </w:rPr>
      </w:pPr>
      <w:r w:rsidRPr="00395F94">
        <w:rPr>
          <w:rFonts w:ascii="Verdana" w:hAnsi="Verdana" w:cs="Arial"/>
          <w:bCs/>
          <w:sz w:val="18"/>
          <w:szCs w:val="18"/>
        </w:rPr>
        <w:t xml:space="preserve">1.1. Zhotovitel prohlašuje, že: </w:t>
      </w:r>
    </w:p>
    <w:p w14:paraId="2E04A11A" w14:textId="77777777" w:rsidR="00223D28" w:rsidRPr="00395F94" w:rsidRDefault="00223D28" w:rsidP="00223D28">
      <w:pPr>
        <w:pStyle w:val="Odstavecseseznamem"/>
        <w:numPr>
          <w:ilvl w:val="0"/>
          <w:numId w:val="35"/>
        </w:numPr>
        <w:tabs>
          <w:tab w:val="left" w:pos="567"/>
        </w:tabs>
        <w:suppressAutoHyphens/>
        <w:spacing w:after="120" w:line="280" w:lineRule="exact"/>
        <w:ind w:left="714" w:hanging="357"/>
        <w:jc w:val="both"/>
        <w:rPr>
          <w:rFonts w:ascii="Verdana" w:hAnsi="Verdana" w:cs="Arial"/>
          <w:bCs/>
          <w:sz w:val="18"/>
          <w:szCs w:val="18"/>
        </w:rPr>
      </w:pPr>
      <w:r w:rsidRPr="00395F94">
        <w:rPr>
          <w:rFonts w:ascii="Verdana" w:hAnsi="Verdana" w:cs="Arial"/>
          <w:bCs/>
          <w:sz w:val="18"/>
          <w:szCs w:val="18"/>
        </w:rPr>
        <w:t>on, ani žádný z jeho poddodavatelů nejsou osobami, na něž se vztahuje zákaz zadání veřejné zakázky ve smyslu § 48a ZZVZ,</w:t>
      </w:r>
    </w:p>
    <w:p w14:paraId="02A521B0" w14:textId="77777777" w:rsidR="00223D28" w:rsidRPr="00395F94" w:rsidRDefault="00223D28" w:rsidP="00223D28">
      <w:pPr>
        <w:pStyle w:val="Odstavecseseznamem"/>
        <w:numPr>
          <w:ilvl w:val="0"/>
          <w:numId w:val="35"/>
        </w:numPr>
        <w:tabs>
          <w:tab w:val="left" w:pos="567"/>
        </w:tabs>
        <w:suppressAutoHyphens/>
        <w:spacing w:after="120" w:line="280" w:lineRule="exact"/>
        <w:ind w:left="714" w:hanging="357"/>
        <w:jc w:val="both"/>
        <w:rPr>
          <w:rFonts w:ascii="Verdana" w:hAnsi="Verdana" w:cs="Arial"/>
          <w:bCs/>
          <w:sz w:val="18"/>
          <w:szCs w:val="18"/>
        </w:rPr>
      </w:pPr>
      <w:r w:rsidRPr="00395F94">
        <w:rPr>
          <w:rFonts w:ascii="Verdana" w:hAnsi="Verdana" w:cs="Arial"/>
          <w:bCs/>
          <w:sz w:val="18"/>
          <w:szCs w:val="18"/>
        </w:rPr>
        <w:t>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písm. a) až d), článku 8, čl. 10 písm. b) až f) a písm. h) až j) směrnice 2014/24/EU, článku 18, čl. 21 písm. b) až e) a písm. g) až i), článků 29 a 30 směrnice 2014/25/EU a čl. 13 písm. a) až d), f) až h) a j) směrnice 2009/81/EC, a hlavy VII nařízení Evropského parlamentu a Rady (EU, Euratom) 2018/1046 následujícím osobám, subjektům nebo orgánům, nebo pokračovat v jejich plnění s následujícími osobami, subjekty a orgány,</w:t>
      </w:r>
    </w:p>
    <w:p w14:paraId="140A1C1B" w14:textId="77777777" w:rsidR="00223D28" w:rsidRPr="00395F94" w:rsidRDefault="00223D28" w:rsidP="00223D28">
      <w:pPr>
        <w:pStyle w:val="Odstavecseseznamem"/>
        <w:numPr>
          <w:ilvl w:val="0"/>
          <w:numId w:val="35"/>
        </w:numPr>
        <w:tabs>
          <w:tab w:val="left" w:pos="567"/>
        </w:tabs>
        <w:suppressAutoHyphens/>
        <w:spacing w:line="280" w:lineRule="exact"/>
        <w:jc w:val="both"/>
        <w:rPr>
          <w:rFonts w:ascii="Verdana" w:hAnsi="Verdana" w:cs="Arial"/>
          <w:bCs/>
          <w:sz w:val="18"/>
          <w:szCs w:val="18"/>
        </w:rPr>
      </w:pPr>
      <w:r w:rsidRPr="00395F94">
        <w:rPr>
          <w:rFonts w:ascii="Verdana" w:hAnsi="Verdana" w:cs="Arial"/>
          <w:bCs/>
          <w:sz w:val="18"/>
          <w:szCs w:val="18"/>
        </w:rPr>
        <w:t>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w:t>
      </w:r>
      <w:bookmarkStart w:id="1" w:name="_Hlk148599121"/>
      <w:r w:rsidRPr="00395F94">
        <w:rPr>
          <w:rFonts w:ascii="Verdana" w:hAnsi="Verdana" w:cs="Arial"/>
          <w:bCs/>
          <w:sz w:val="18"/>
          <w:szCs w:val="18"/>
        </w:rPr>
        <w:t xml:space="preserve"> anebo osobami dle čl. 2 nařízení Rady (ES) uvedeném v odstavci 1.4 </w:t>
      </w:r>
      <w:bookmarkEnd w:id="1"/>
      <w:r w:rsidRPr="00395F94">
        <w:rPr>
          <w:rFonts w:ascii="Verdana" w:hAnsi="Verdana" w:cs="Arial"/>
          <w:bCs/>
          <w:sz w:val="18"/>
          <w:szCs w:val="18"/>
        </w:rPr>
        <w:t>této Přílohy (dále jen „Sankční seznamy“).</w:t>
      </w:r>
    </w:p>
    <w:p w14:paraId="62E4F001" w14:textId="77777777" w:rsidR="00223D28" w:rsidRPr="00395F94" w:rsidRDefault="00223D28" w:rsidP="00223D28">
      <w:pPr>
        <w:tabs>
          <w:tab w:val="left" w:pos="567"/>
        </w:tabs>
        <w:suppressAutoHyphens/>
        <w:spacing w:before="120" w:after="120" w:line="280" w:lineRule="exact"/>
        <w:jc w:val="both"/>
        <w:rPr>
          <w:rFonts w:ascii="Verdana" w:hAnsi="Verdana" w:cs="Arial"/>
          <w:bCs/>
          <w:sz w:val="18"/>
          <w:szCs w:val="18"/>
        </w:rPr>
      </w:pPr>
      <w:r w:rsidRPr="00395F94">
        <w:rPr>
          <w:rFonts w:ascii="Verdana" w:hAnsi="Verdana" w:cs="Arial"/>
          <w:bCs/>
          <w:sz w:val="18"/>
          <w:szCs w:val="18"/>
        </w:rPr>
        <w:t>1.2.Je-li Zhotovitelem sdružení více osob, platí výše podmínky dle této Přílohy také jednotlivě pro všechny osoby v rámci Zhotovitele sdružené, a to bez ohledu na právní formu tohoto sdružení.</w:t>
      </w:r>
    </w:p>
    <w:p w14:paraId="03D8500D" w14:textId="77777777" w:rsidR="00223D28" w:rsidRPr="00395F94" w:rsidRDefault="00223D28" w:rsidP="00223D28">
      <w:pPr>
        <w:tabs>
          <w:tab w:val="left" w:pos="567"/>
        </w:tabs>
        <w:suppressAutoHyphens/>
        <w:spacing w:line="280" w:lineRule="exact"/>
        <w:jc w:val="both"/>
        <w:rPr>
          <w:rFonts w:ascii="Verdana" w:hAnsi="Verdana" w:cs="Arial"/>
          <w:bCs/>
          <w:sz w:val="18"/>
          <w:szCs w:val="18"/>
        </w:rPr>
      </w:pPr>
      <w:r w:rsidRPr="00395F94">
        <w:rPr>
          <w:rFonts w:ascii="Verdana" w:hAnsi="Verdana" w:cs="Arial"/>
          <w:bCs/>
          <w:sz w:val="18"/>
          <w:szCs w:val="18"/>
        </w:rPr>
        <w:t>1.3 Přestane-li Zhotovitel nebo některý z jeho poddodavatelů nebo jiných osob, jejichž způsobilost byla využita ve smyslu evropských směrnic o zadávání veřejných zakázek, splňovat výše uvedené podmínky dle této Přílohy, oznámí tuto skutečnost bez zbytečného odkladu, nejpozději však do 3 pracovních dnů ode dne, kdy přestal splňovat výše uvedené podmínky, Objednateli.</w:t>
      </w:r>
    </w:p>
    <w:p w14:paraId="1C83B59A" w14:textId="77777777" w:rsidR="00223D28" w:rsidRPr="00395F94" w:rsidRDefault="00223D28" w:rsidP="00223D28">
      <w:pPr>
        <w:tabs>
          <w:tab w:val="left" w:pos="567"/>
        </w:tabs>
        <w:suppressAutoHyphens/>
        <w:spacing w:before="120" w:after="120" w:line="280" w:lineRule="exact"/>
        <w:jc w:val="both"/>
        <w:rPr>
          <w:rFonts w:ascii="Verdana" w:hAnsi="Verdana" w:cs="Arial"/>
          <w:bCs/>
          <w:sz w:val="18"/>
          <w:szCs w:val="18"/>
        </w:rPr>
      </w:pPr>
      <w:r w:rsidRPr="00395F94">
        <w:rPr>
          <w:rFonts w:ascii="Verdana" w:hAnsi="Verdana" w:cs="Arial"/>
          <w:bCs/>
          <w:sz w:val="18"/>
          <w:szCs w:val="18"/>
        </w:rPr>
        <w:t>1.4 Zhotovitel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nařízením Rady (EU) č. 208/2014 ze dne 5. března 2014 o omezujících opatřeních vůči některým osobám, subjektům a orgánům vzhledem k situaci na Ukrajině, ve znění pozdějších předpisů, a dalších prováděcích předpisů k těmto nařízením.</w:t>
      </w:r>
    </w:p>
    <w:p w14:paraId="03DA953D" w14:textId="77777777" w:rsidR="00223D28" w:rsidRPr="00395F94" w:rsidRDefault="00223D28" w:rsidP="00223D28">
      <w:pPr>
        <w:tabs>
          <w:tab w:val="left" w:pos="567"/>
        </w:tabs>
        <w:suppressAutoHyphens/>
        <w:spacing w:line="280" w:lineRule="exact"/>
        <w:jc w:val="both"/>
        <w:rPr>
          <w:rFonts w:ascii="Verdana" w:hAnsi="Verdana" w:cs="Arial"/>
          <w:bCs/>
          <w:sz w:val="18"/>
          <w:szCs w:val="18"/>
        </w:rPr>
      </w:pPr>
      <w:r w:rsidRPr="00395F94">
        <w:rPr>
          <w:rFonts w:ascii="Verdana" w:hAnsi="Verdana" w:cs="Arial"/>
          <w:bCs/>
          <w:sz w:val="18"/>
          <w:szCs w:val="18"/>
        </w:rPr>
        <w:t>1.5 Zhotovitel se dále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p>
    <w:p w14:paraId="739BF2CA" w14:textId="77777777" w:rsidR="00223D28" w:rsidRPr="00395F94" w:rsidRDefault="00223D28" w:rsidP="00223D28">
      <w:pPr>
        <w:tabs>
          <w:tab w:val="left" w:pos="567"/>
        </w:tabs>
        <w:suppressAutoHyphens/>
        <w:spacing w:line="280" w:lineRule="exact"/>
        <w:jc w:val="both"/>
        <w:rPr>
          <w:rFonts w:ascii="Verdana" w:hAnsi="Verdana" w:cs="Arial"/>
          <w:bCs/>
          <w:sz w:val="18"/>
          <w:szCs w:val="18"/>
        </w:rPr>
      </w:pPr>
    </w:p>
    <w:p w14:paraId="40BE20F9" w14:textId="77777777" w:rsidR="00223D28" w:rsidRPr="00395F94" w:rsidRDefault="00223D28" w:rsidP="00223D28">
      <w:pPr>
        <w:tabs>
          <w:tab w:val="left" w:pos="567"/>
        </w:tabs>
        <w:suppressAutoHyphens/>
        <w:spacing w:line="280" w:lineRule="exact"/>
        <w:jc w:val="both"/>
        <w:rPr>
          <w:rFonts w:ascii="Verdana" w:hAnsi="Verdana" w:cs="Arial"/>
          <w:bCs/>
          <w:sz w:val="18"/>
          <w:szCs w:val="18"/>
        </w:rPr>
      </w:pPr>
      <w:r w:rsidRPr="00395F94">
        <w:rPr>
          <w:rFonts w:ascii="Verdana" w:hAnsi="Verdana" w:cs="Arial"/>
          <w:bCs/>
          <w:sz w:val="18"/>
          <w:szCs w:val="18"/>
        </w:rPr>
        <w:lastRenderedPageBreak/>
        <w:t>1.6 Ukáží-li se prohlášení Zhotovitele dle odstavce 1.1 této Přílohy jako nepravdivá nebo poruší-li Zhotovitel svou oznamovací povinnost dle odstavce 1.3 nebo některou z povinností dle odstavců 1.4 nebo 1.5 této Přílohy, je Objednatel oprávněn odstoupit od této Smlouvy. Zhotovitel je dále povinen zaplatit za každé jednotlivé porušení povinností dle předchozí věty, s výjimkou oznamovací povinnosti dle odstavce 1.3 této Přílohy, smluvní pokutu ve výši 300.000 Kč. Zhotovitel je dále povinen zaplatit za každé jednotlivé porušení oznamovací povinnosti dle odstavce 1.3, smluvní pokutu ve výši 100.000 Kč. Ustanovení § 2004 odst. 2 Občanského zákoníku a § 2050 Občanského zákoníku se nepoužijí.</w:t>
      </w:r>
    </w:p>
    <w:p w14:paraId="5903D862" w14:textId="77777777" w:rsidR="00223D28" w:rsidRPr="00395F94" w:rsidRDefault="00223D28" w:rsidP="00223D28">
      <w:pPr>
        <w:tabs>
          <w:tab w:val="left" w:pos="567"/>
        </w:tabs>
        <w:suppressAutoHyphens/>
        <w:spacing w:line="280" w:lineRule="exact"/>
        <w:ind w:left="567"/>
        <w:jc w:val="both"/>
        <w:rPr>
          <w:rFonts w:ascii="Verdana" w:hAnsi="Verdana"/>
          <w:sz w:val="18"/>
          <w:szCs w:val="18"/>
        </w:rPr>
      </w:pPr>
    </w:p>
    <w:p w14:paraId="0390FEF9" w14:textId="77777777" w:rsidR="00223D28" w:rsidRPr="00395F94" w:rsidRDefault="00223D28" w:rsidP="00223D28">
      <w:pPr>
        <w:tabs>
          <w:tab w:val="left" w:pos="567"/>
        </w:tabs>
        <w:suppressAutoHyphens/>
        <w:spacing w:line="280" w:lineRule="exact"/>
        <w:ind w:left="567"/>
        <w:jc w:val="both"/>
        <w:rPr>
          <w:rFonts w:ascii="Verdana" w:hAnsi="Verdana" w:cs="Arial"/>
          <w:sz w:val="18"/>
          <w:szCs w:val="18"/>
        </w:rPr>
      </w:pPr>
    </w:p>
    <w:p w14:paraId="1AE3CFDD" w14:textId="77777777" w:rsidR="00223D28" w:rsidRPr="00B753FC" w:rsidRDefault="00223D28" w:rsidP="00223D28">
      <w:pPr>
        <w:tabs>
          <w:tab w:val="left" w:pos="567"/>
        </w:tabs>
        <w:suppressAutoHyphens/>
        <w:spacing w:line="280" w:lineRule="exact"/>
        <w:jc w:val="both"/>
        <w:rPr>
          <w:rFonts w:ascii="Verdana" w:hAnsi="Verdana" w:cs="Arial"/>
          <w:sz w:val="19"/>
          <w:szCs w:val="19"/>
        </w:rPr>
      </w:pPr>
    </w:p>
    <w:sectPr w:rsidR="00223D28" w:rsidRPr="00B753FC" w:rsidSect="0026305A">
      <w:footerReference w:type="even" r:id="rId12"/>
      <w:footerReference w:type="default" r:id="rId13"/>
      <w:headerReference w:type="first" r:id="rId14"/>
      <w:pgSz w:w="11906" w:h="16838" w:code="9"/>
      <w:pgMar w:top="1213" w:right="1418" w:bottom="15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DF20FC" w14:textId="77777777" w:rsidR="00DC6BB7" w:rsidRDefault="00DC6BB7">
      <w:r>
        <w:separator/>
      </w:r>
    </w:p>
  </w:endnote>
  <w:endnote w:type="continuationSeparator" w:id="0">
    <w:p w14:paraId="4287023E" w14:textId="77777777" w:rsidR="00DC6BB7" w:rsidRDefault="00DC6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B952D" w14:textId="77777777" w:rsidR="00D20076" w:rsidRDefault="00D20076">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6D06D043" w14:textId="77777777" w:rsidR="00D20076" w:rsidRDefault="00D2007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20076" w:rsidRPr="00640531" w14:paraId="6CD5C607" w14:textId="77777777" w:rsidTr="00621F24">
      <w:tc>
        <w:tcPr>
          <w:tcW w:w="907" w:type="dxa"/>
          <w:tcMar>
            <w:left w:w="0" w:type="dxa"/>
            <w:right w:w="0" w:type="dxa"/>
          </w:tcMar>
          <w:vAlign w:val="bottom"/>
        </w:tcPr>
        <w:p w14:paraId="2E5BCA09" w14:textId="44571577" w:rsidR="00D20076" w:rsidRPr="00640531" w:rsidRDefault="00D20076" w:rsidP="00640531">
          <w:pPr>
            <w:pStyle w:val="Zpat"/>
            <w:rPr>
              <w:rStyle w:val="slostrnky"/>
              <w:sz w:val="16"/>
            </w:rPr>
          </w:pPr>
          <w:r w:rsidRPr="00640531">
            <w:rPr>
              <w:rStyle w:val="slostrnky"/>
              <w:sz w:val="16"/>
            </w:rPr>
            <w:fldChar w:fldCharType="begin"/>
          </w:r>
          <w:r w:rsidRPr="00640531">
            <w:rPr>
              <w:rStyle w:val="slostrnky"/>
              <w:sz w:val="16"/>
            </w:rPr>
            <w:instrText>PAGE   \* MERGEFORMAT</w:instrText>
          </w:r>
          <w:r w:rsidRPr="00640531">
            <w:rPr>
              <w:rStyle w:val="slostrnky"/>
              <w:sz w:val="16"/>
            </w:rPr>
            <w:fldChar w:fldCharType="separate"/>
          </w:r>
          <w:r w:rsidR="008C4B81">
            <w:rPr>
              <w:rStyle w:val="slostrnky"/>
              <w:noProof/>
              <w:sz w:val="16"/>
            </w:rPr>
            <w:t>18</w:t>
          </w:r>
          <w:r w:rsidRPr="00640531">
            <w:rPr>
              <w:rStyle w:val="slostrnky"/>
              <w:sz w:val="16"/>
            </w:rPr>
            <w:fldChar w:fldCharType="end"/>
          </w:r>
          <w:r w:rsidRPr="00640531">
            <w:rPr>
              <w:rStyle w:val="slostrnky"/>
              <w:sz w:val="16"/>
            </w:rPr>
            <w:t>/</w:t>
          </w:r>
          <w:r w:rsidRPr="00640531">
            <w:rPr>
              <w:rStyle w:val="slostrnky"/>
              <w:sz w:val="16"/>
            </w:rPr>
            <w:fldChar w:fldCharType="begin"/>
          </w:r>
          <w:r w:rsidRPr="00640531">
            <w:rPr>
              <w:rStyle w:val="slostrnky"/>
              <w:sz w:val="16"/>
            </w:rPr>
            <w:instrText xml:space="preserve"> SECTIONPAGES   \* MERGEFORMAT </w:instrText>
          </w:r>
          <w:r w:rsidRPr="00640531">
            <w:rPr>
              <w:rStyle w:val="slostrnky"/>
              <w:sz w:val="16"/>
            </w:rPr>
            <w:fldChar w:fldCharType="separate"/>
          </w:r>
          <w:r w:rsidR="00395F94">
            <w:rPr>
              <w:rStyle w:val="slostrnky"/>
              <w:noProof/>
              <w:sz w:val="16"/>
            </w:rPr>
            <w:t>19</w:t>
          </w:r>
          <w:r w:rsidRPr="00640531">
            <w:rPr>
              <w:rStyle w:val="slostrnky"/>
              <w:sz w:val="16"/>
            </w:rPr>
            <w:fldChar w:fldCharType="end"/>
          </w:r>
        </w:p>
      </w:tc>
      <w:tc>
        <w:tcPr>
          <w:tcW w:w="0" w:type="auto"/>
          <w:vAlign w:val="bottom"/>
        </w:tcPr>
        <w:p w14:paraId="126297BC" w14:textId="208E3A08" w:rsidR="00D20076" w:rsidRPr="00640531" w:rsidRDefault="00000000" w:rsidP="00640531">
          <w:pPr>
            <w:pStyle w:val="Zpatvlevo"/>
          </w:pPr>
          <w:fldSimple w:instr=" STYLEREF  _Název_akce  \* MERGEFORMAT ">
            <w:r w:rsidR="00395F94" w:rsidRPr="00395F94">
              <w:rPr>
                <w:bCs/>
                <w:noProof/>
              </w:rPr>
              <w:t xml:space="preserve">„Optimalizace traťového </w:t>
            </w:r>
            <w:r w:rsidR="00395F94">
              <w:rPr>
                <w:noProof/>
              </w:rPr>
              <w:t>úseku  Čelákovice (mimo) – Mstětice (včetně), náhrada přejezdu P2725“</w:t>
            </w:r>
          </w:fldSimple>
        </w:p>
        <w:p w14:paraId="6B63C051" w14:textId="503CE1D7" w:rsidR="00D20076" w:rsidRPr="00640531" w:rsidRDefault="00D20076" w:rsidP="002B00E4">
          <w:pPr>
            <w:pStyle w:val="Zpatvlevo"/>
          </w:pPr>
          <w:r w:rsidRPr="00640531">
            <w:t xml:space="preserve">Smlouva o dílo na </w:t>
          </w:r>
          <w:r w:rsidR="002B00E4">
            <w:t>provedení záchranného archeologického výzkumu</w:t>
          </w:r>
        </w:p>
      </w:tc>
    </w:tr>
  </w:tbl>
  <w:p w14:paraId="601AFC3E" w14:textId="77777777" w:rsidR="00D20076" w:rsidRPr="00640531" w:rsidRDefault="00D20076" w:rsidP="00640531">
    <w:pPr>
      <w:pStyle w:val="Zpat"/>
      <w:rPr>
        <w:rFonts w:ascii="Verdana" w:hAnsi="Verda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6545D" w14:textId="77777777" w:rsidR="00DC6BB7" w:rsidRDefault="00DC6BB7">
      <w:r>
        <w:separator/>
      </w:r>
    </w:p>
  </w:footnote>
  <w:footnote w:type="continuationSeparator" w:id="0">
    <w:p w14:paraId="6B1CD874" w14:textId="77777777" w:rsidR="00DC6BB7" w:rsidRDefault="00DC6B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69586" w14:textId="77777777" w:rsidR="00D20076" w:rsidRPr="00687DBD" w:rsidRDefault="00D20076" w:rsidP="00784660">
    <w:pPr>
      <w:pStyle w:val="Zhlav"/>
      <w:rPr>
        <w:rFonts w:ascii="Verdana" w:hAnsi="Verdana"/>
      </w:rPr>
    </w:pPr>
    <w:r>
      <w:rPr>
        <w:noProof/>
      </w:rPr>
      <w:drawing>
        <wp:anchor distT="0" distB="0" distL="114300" distR="114300" simplePos="0" relativeHeight="251659264" behindDoc="0" locked="1" layoutInCell="1" allowOverlap="1" wp14:anchorId="622A0B3E" wp14:editId="01FE30C7">
          <wp:simplePos x="0" y="0"/>
          <wp:positionH relativeFrom="margin">
            <wp:align>left</wp:align>
          </wp:positionH>
          <wp:positionV relativeFrom="page">
            <wp:posOffset>139065</wp:posOffset>
          </wp:positionV>
          <wp:extent cx="1717040" cy="63690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040" cy="636905"/>
                  </a:xfrm>
                  <a:prstGeom prst="rect">
                    <a:avLst/>
                  </a:prstGeom>
                </pic:spPr>
              </pic:pic>
            </a:graphicData>
          </a:graphic>
          <wp14:sizeRelH relativeFrom="margin">
            <wp14:pctWidth>0</wp14:pctWidth>
          </wp14:sizeRelH>
          <wp14:sizeRelV relativeFrom="margin">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75B5B"/>
    <w:multiLevelType w:val="hybridMultilevel"/>
    <w:tmpl w:val="D3E8FA76"/>
    <w:lvl w:ilvl="0" w:tplc="246244B8">
      <w:start w:val="1"/>
      <w:numFmt w:val="lowerLetter"/>
      <w:lvlText w:val="%1)"/>
      <w:lvlJc w:val="left"/>
      <w:pPr>
        <w:ind w:left="927" w:hanging="360"/>
      </w:pPr>
      <w:rPr>
        <w:rFonts w:hint="default"/>
        <w:b w:val="0"/>
        <w:i w:val="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 w15:restartNumberingAfterBreak="0">
    <w:nsid w:val="06D250EC"/>
    <w:multiLevelType w:val="hybridMultilevel"/>
    <w:tmpl w:val="6D1C595C"/>
    <w:lvl w:ilvl="0" w:tplc="AB1266A6">
      <w:start w:val="2"/>
      <w:numFmt w:val="decimal"/>
      <w:lvlText w:val="%1."/>
      <w:lvlJc w:val="left"/>
      <w:pPr>
        <w:ind w:left="502" w:hanging="360"/>
      </w:pPr>
      <w:rPr>
        <w:rFonts w:cs="Times New Roman" w:hint="default"/>
        <w:b/>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3" w15:restartNumberingAfterBreak="0">
    <w:nsid w:val="0A9A651C"/>
    <w:multiLevelType w:val="multilevel"/>
    <w:tmpl w:val="609CDC70"/>
    <w:lvl w:ilvl="0">
      <w:start w:val="1"/>
      <w:numFmt w:val="decimal"/>
      <w:pStyle w:val="TPNADPIS-1slovan"/>
      <w:lvlText w:val="%1."/>
      <w:lvlJc w:val="left"/>
      <w:pPr>
        <w:ind w:left="502" w:hanging="360"/>
      </w:pPr>
    </w:lvl>
    <w:lvl w:ilvl="1">
      <w:start w:val="1"/>
      <w:numFmt w:val="decimal"/>
      <w:pStyle w:val="TPNadpis-2slovan"/>
      <w:lvlText w:val="%1.%2."/>
      <w:lvlJc w:val="left"/>
      <w:pPr>
        <w:ind w:left="432" w:hanging="432"/>
      </w:pPr>
      <w:rPr>
        <w:strike w:val="0"/>
        <w:sz w:val="22"/>
        <w:szCs w:val="22"/>
      </w:rPr>
    </w:lvl>
    <w:lvl w:ilvl="2">
      <w:start w:val="1"/>
      <w:numFmt w:val="decimal"/>
      <w:pStyle w:val="TPText-1slovan"/>
      <w:lvlText w:val="%1.%2.%3."/>
      <w:lvlJc w:val="left"/>
      <w:pPr>
        <w:ind w:left="3198" w:hanging="504"/>
      </w:pPr>
      <w:rPr>
        <w:b w:val="0"/>
        <w:strike w:val="0"/>
        <w:sz w:val="20"/>
        <w:szCs w:val="20"/>
      </w:rPr>
    </w:lvl>
    <w:lvl w:ilvl="3">
      <w:start w:val="1"/>
      <w:numFmt w:val="decimal"/>
      <w:pStyle w:val="TPText-2slovan"/>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660BEC"/>
    <w:multiLevelType w:val="multilevel"/>
    <w:tmpl w:val="6110F95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04B24E2"/>
    <w:multiLevelType w:val="hybridMultilevel"/>
    <w:tmpl w:val="0186C51E"/>
    <w:lvl w:ilvl="0" w:tplc="04050013">
      <w:start w:val="1"/>
      <w:numFmt w:val="upperRoman"/>
      <w:lvlText w:val="%1."/>
      <w:lvlJc w:val="right"/>
      <w:pPr>
        <w:ind w:left="720" w:hanging="18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3F34FB8"/>
    <w:multiLevelType w:val="hybridMultilevel"/>
    <w:tmpl w:val="FE56E202"/>
    <w:lvl w:ilvl="0" w:tplc="0405000F">
      <w:start w:val="1"/>
      <w:numFmt w:val="decimal"/>
      <w:lvlText w:val="%1."/>
      <w:lvlJc w:val="left"/>
      <w:pPr>
        <w:ind w:left="502" w:hanging="360"/>
      </w:pPr>
      <w:rPr>
        <w:rFonts w:hint="default"/>
      </w:rPr>
    </w:lvl>
    <w:lvl w:ilvl="1" w:tplc="04050019">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7" w15:restartNumberingAfterBreak="0">
    <w:nsid w:val="27B62566"/>
    <w:multiLevelType w:val="multilevel"/>
    <w:tmpl w:val="0562DBC2"/>
    <w:lvl w:ilvl="0">
      <w:start w:val="4"/>
      <w:numFmt w:val="decimal"/>
      <w:lvlText w:val="%1."/>
      <w:lvlJc w:val="left"/>
      <w:pPr>
        <w:tabs>
          <w:tab w:val="num" w:pos="510"/>
        </w:tabs>
        <w:ind w:left="510" w:hanging="510"/>
      </w:pPr>
      <w:rPr>
        <w:b/>
      </w:rPr>
    </w:lvl>
    <w:lvl w:ilvl="1">
      <w:start w:val="2"/>
      <w:numFmt w:val="decimal"/>
      <w:lvlText w:val="%1.%2."/>
      <w:lvlJc w:val="left"/>
      <w:pPr>
        <w:tabs>
          <w:tab w:val="num" w:pos="510"/>
        </w:tabs>
        <w:ind w:left="510" w:hanging="51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8" w15:restartNumberingAfterBreak="0">
    <w:nsid w:val="2F8004B8"/>
    <w:multiLevelType w:val="hybridMultilevel"/>
    <w:tmpl w:val="96AA70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4655111"/>
    <w:multiLevelType w:val="hybridMultilevel"/>
    <w:tmpl w:val="A9B896CC"/>
    <w:lvl w:ilvl="0" w:tplc="B65C8788">
      <w:start w:val="1"/>
      <w:numFmt w:val="decimal"/>
      <w:lvlText w:val="%1."/>
      <w:lvlJc w:val="left"/>
      <w:pPr>
        <w:ind w:left="720" w:hanging="360"/>
      </w:pPr>
      <w:rPr>
        <w:b w:val="0"/>
        <w:sz w:val="20"/>
        <w:szCs w:val="2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9576FE6"/>
    <w:multiLevelType w:val="hybridMultilevel"/>
    <w:tmpl w:val="536A6E24"/>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1648" w:hanging="360"/>
      </w:pPr>
      <w:rPr>
        <w:rFonts w:ascii="Courier New" w:hAnsi="Courier New" w:cs="Courier New" w:hint="default"/>
      </w:rPr>
    </w:lvl>
    <w:lvl w:ilvl="2" w:tplc="04050005" w:tentative="1">
      <w:start w:val="1"/>
      <w:numFmt w:val="bullet"/>
      <w:lvlText w:val=""/>
      <w:lvlJc w:val="left"/>
      <w:pPr>
        <w:ind w:left="2368" w:hanging="360"/>
      </w:pPr>
      <w:rPr>
        <w:rFonts w:ascii="Wingdings" w:hAnsi="Wingdings" w:hint="default"/>
      </w:rPr>
    </w:lvl>
    <w:lvl w:ilvl="3" w:tplc="04050001" w:tentative="1">
      <w:start w:val="1"/>
      <w:numFmt w:val="bullet"/>
      <w:lvlText w:val=""/>
      <w:lvlJc w:val="left"/>
      <w:pPr>
        <w:ind w:left="3088" w:hanging="360"/>
      </w:pPr>
      <w:rPr>
        <w:rFonts w:ascii="Symbol" w:hAnsi="Symbol" w:hint="default"/>
      </w:rPr>
    </w:lvl>
    <w:lvl w:ilvl="4" w:tplc="04050003" w:tentative="1">
      <w:start w:val="1"/>
      <w:numFmt w:val="bullet"/>
      <w:lvlText w:val="o"/>
      <w:lvlJc w:val="left"/>
      <w:pPr>
        <w:ind w:left="3808" w:hanging="360"/>
      </w:pPr>
      <w:rPr>
        <w:rFonts w:ascii="Courier New" w:hAnsi="Courier New" w:cs="Courier New" w:hint="default"/>
      </w:rPr>
    </w:lvl>
    <w:lvl w:ilvl="5" w:tplc="04050005" w:tentative="1">
      <w:start w:val="1"/>
      <w:numFmt w:val="bullet"/>
      <w:lvlText w:val=""/>
      <w:lvlJc w:val="left"/>
      <w:pPr>
        <w:ind w:left="4528" w:hanging="360"/>
      </w:pPr>
      <w:rPr>
        <w:rFonts w:ascii="Wingdings" w:hAnsi="Wingdings" w:hint="default"/>
      </w:rPr>
    </w:lvl>
    <w:lvl w:ilvl="6" w:tplc="04050001" w:tentative="1">
      <w:start w:val="1"/>
      <w:numFmt w:val="bullet"/>
      <w:lvlText w:val=""/>
      <w:lvlJc w:val="left"/>
      <w:pPr>
        <w:ind w:left="5248" w:hanging="360"/>
      </w:pPr>
      <w:rPr>
        <w:rFonts w:ascii="Symbol" w:hAnsi="Symbol" w:hint="default"/>
      </w:rPr>
    </w:lvl>
    <w:lvl w:ilvl="7" w:tplc="04050003" w:tentative="1">
      <w:start w:val="1"/>
      <w:numFmt w:val="bullet"/>
      <w:lvlText w:val="o"/>
      <w:lvlJc w:val="left"/>
      <w:pPr>
        <w:ind w:left="5968" w:hanging="360"/>
      </w:pPr>
      <w:rPr>
        <w:rFonts w:ascii="Courier New" w:hAnsi="Courier New" w:cs="Courier New" w:hint="default"/>
      </w:rPr>
    </w:lvl>
    <w:lvl w:ilvl="8" w:tplc="04050005" w:tentative="1">
      <w:start w:val="1"/>
      <w:numFmt w:val="bullet"/>
      <w:lvlText w:val=""/>
      <w:lvlJc w:val="left"/>
      <w:pPr>
        <w:ind w:left="6688" w:hanging="360"/>
      </w:pPr>
      <w:rPr>
        <w:rFonts w:ascii="Wingdings" w:hAnsi="Wingdings" w:hint="default"/>
      </w:rPr>
    </w:lvl>
  </w:abstractNum>
  <w:abstractNum w:abstractNumId="11" w15:restartNumberingAfterBreak="0">
    <w:nsid w:val="39C158B6"/>
    <w:multiLevelType w:val="multilevel"/>
    <w:tmpl w:val="2B34C222"/>
    <w:lvl w:ilvl="0">
      <w:start w:val="8"/>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08B59D6"/>
    <w:multiLevelType w:val="hybridMultilevel"/>
    <w:tmpl w:val="71DA1E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05113D"/>
    <w:multiLevelType w:val="hybridMultilevel"/>
    <w:tmpl w:val="74B84624"/>
    <w:lvl w:ilvl="0" w:tplc="1A7C4878">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4" w15:restartNumberingAfterBreak="0">
    <w:nsid w:val="48580F30"/>
    <w:multiLevelType w:val="hybridMultilevel"/>
    <w:tmpl w:val="12AA74A6"/>
    <w:lvl w:ilvl="0" w:tplc="97C04590">
      <w:start w:val="1"/>
      <w:numFmt w:val="lowerLetter"/>
      <w:lvlText w:val="%1)"/>
      <w:lvlJc w:val="left"/>
      <w:pPr>
        <w:tabs>
          <w:tab w:val="num" w:pos="6173"/>
        </w:tabs>
        <w:ind w:left="6173" w:hanging="360"/>
      </w:pPr>
      <w:rPr>
        <w:rFonts w:hint="default"/>
        <w:b w:val="0"/>
        <w:i w:val="0"/>
        <w:color w:val="auto"/>
      </w:rPr>
    </w:lvl>
    <w:lvl w:ilvl="1" w:tplc="04050019" w:tentative="1">
      <w:start w:val="1"/>
      <w:numFmt w:val="lowerLetter"/>
      <w:lvlText w:val="%2."/>
      <w:lvlJc w:val="left"/>
      <w:pPr>
        <w:tabs>
          <w:tab w:val="num" w:pos="6893"/>
        </w:tabs>
        <w:ind w:left="6893" w:hanging="360"/>
      </w:pPr>
    </w:lvl>
    <w:lvl w:ilvl="2" w:tplc="0405001B" w:tentative="1">
      <w:start w:val="1"/>
      <w:numFmt w:val="lowerRoman"/>
      <w:lvlText w:val="%3."/>
      <w:lvlJc w:val="right"/>
      <w:pPr>
        <w:tabs>
          <w:tab w:val="num" w:pos="7613"/>
        </w:tabs>
        <w:ind w:left="7613" w:hanging="180"/>
      </w:pPr>
    </w:lvl>
    <w:lvl w:ilvl="3" w:tplc="0405000F" w:tentative="1">
      <w:start w:val="1"/>
      <w:numFmt w:val="decimal"/>
      <w:lvlText w:val="%4."/>
      <w:lvlJc w:val="left"/>
      <w:pPr>
        <w:tabs>
          <w:tab w:val="num" w:pos="8333"/>
        </w:tabs>
        <w:ind w:left="8333" w:hanging="360"/>
      </w:pPr>
    </w:lvl>
    <w:lvl w:ilvl="4" w:tplc="04050019" w:tentative="1">
      <w:start w:val="1"/>
      <w:numFmt w:val="lowerLetter"/>
      <w:lvlText w:val="%5."/>
      <w:lvlJc w:val="left"/>
      <w:pPr>
        <w:tabs>
          <w:tab w:val="num" w:pos="9053"/>
        </w:tabs>
        <w:ind w:left="9053" w:hanging="360"/>
      </w:pPr>
    </w:lvl>
    <w:lvl w:ilvl="5" w:tplc="0405001B" w:tentative="1">
      <w:start w:val="1"/>
      <w:numFmt w:val="lowerRoman"/>
      <w:lvlText w:val="%6."/>
      <w:lvlJc w:val="right"/>
      <w:pPr>
        <w:tabs>
          <w:tab w:val="num" w:pos="9773"/>
        </w:tabs>
        <w:ind w:left="9773" w:hanging="180"/>
      </w:pPr>
    </w:lvl>
    <w:lvl w:ilvl="6" w:tplc="0405000F" w:tentative="1">
      <w:start w:val="1"/>
      <w:numFmt w:val="decimal"/>
      <w:lvlText w:val="%7."/>
      <w:lvlJc w:val="left"/>
      <w:pPr>
        <w:tabs>
          <w:tab w:val="num" w:pos="10493"/>
        </w:tabs>
        <w:ind w:left="10493" w:hanging="360"/>
      </w:pPr>
    </w:lvl>
    <w:lvl w:ilvl="7" w:tplc="04050019" w:tentative="1">
      <w:start w:val="1"/>
      <w:numFmt w:val="lowerLetter"/>
      <w:lvlText w:val="%8."/>
      <w:lvlJc w:val="left"/>
      <w:pPr>
        <w:tabs>
          <w:tab w:val="num" w:pos="11213"/>
        </w:tabs>
        <w:ind w:left="11213" w:hanging="360"/>
      </w:pPr>
    </w:lvl>
    <w:lvl w:ilvl="8" w:tplc="0405001B" w:tentative="1">
      <w:start w:val="1"/>
      <w:numFmt w:val="lowerRoman"/>
      <w:lvlText w:val="%9."/>
      <w:lvlJc w:val="right"/>
      <w:pPr>
        <w:tabs>
          <w:tab w:val="num" w:pos="11933"/>
        </w:tabs>
        <w:ind w:left="11933" w:hanging="180"/>
      </w:pPr>
    </w:lvl>
  </w:abstractNum>
  <w:abstractNum w:abstractNumId="15" w15:restartNumberingAfterBreak="0">
    <w:nsid w:val="487B507E"/>
    <w:multiLevelType w:val="hybridMultilevel"/>
    <w:tmpl w:val="76A6308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98B2669"/>
    <w:multiLevelType w:val="multilevel"/>
    <w:tmpl w:val="1C02E1FC"/>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4B025713"/>
    <w:multiLevelType w:val="hybridMultilevel"/>
    <w:tmpl w:val="7ACC8362"/>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4E6B254A"/>
    <w:multiLevelType w:val="singleLevel"/>
    <w:tmpl w:val="71D211A0"/>
    <w:lvl w:ilvl="0">
      <w:start w:val="1"/>
      <w:numFmt w:val="lowerLetter"/>
      <w:lvlText w:val="%1)"/>
      <w:legacy w:legacy="1" w:legacySpace="120" w:legacyIndent="360"/>
      <w:lvlJc w:val="left"/>
      <w:pPr>
        <w:ind w:left="720" w:hanging="360"/>
      </w:pPr>
    </w:lvl>
  </w:abstractNum>
  <w:abstractNum w:abstractNumId="19" w15:restartNumberingAfterBreak="0">
    <w:nsid w:val="4FF947F2"/>
    <w:multiLevelType w:val="hybridMultilevel"/>
    <w:tmpl w:val="62D2A6E2"/>
    <w:lvl w:ilvl="0" w:tplc="C0A86B92">
      <w:start w:val="1"/>
      <w:numFmt w:val="bullet"/>
      <w:lvlText w:val="-"/>
      <w:lvlJc w:val="left"/>
      <w:pPr>
        <w:tabs>
          <w:tab w:val="num" w:pos="1429"/>
        </w:tabs>
        <w:ind w:left="1429" w:hanging="360"/>
      </w:pPr>
      <w:rPr>
        <w:rFonts w:ascii="Arial" w:eastAsia="Times New Roman" w:hAnsi="Arial" w:cs="Arial" w:hint="default"/>
      </w:rPr>
    </w:lvl>
    <w:lvl w:ilvl="1" w:tplc="04050003">
      <w:start w:val="1"/>
      <w:numFmt w:val="bullet"/>
      <w:lvlText w:val="o"/>
      <w:lvlJc w:val="left"/>
      <w:pPr>
        <w:tabs>
          <w:tab w:val="num" w:pos="2149"/>
        </w:tabs>
        <w:ind w:left="2149" w:hanging="360"/>
      </w:pPr>
      <w:rPr>
        <w:rFonts w:ascii="Courier New" w:hAnsi="Courier New" w:cs="Courier New" w:hint="default"/>
      </w:rPr>
    </w:lvl>
    <w:lvl w:ilvl="2" w:tplc="04050005">
      <w:start w:val="1"/>
      <w:numFmt w:val="bullet"/>
      <w:lvlText w:val=""/>
      <w:lvlJc w:val="left"/>
      <w:pPr>
        <w:tabs>
          <w:tab w:val="num" w:pos="2869"/>
        </w:tabs>
        <w:ind w:left="2869" w:hanging="360"/>
      </w:pPr>
      <w:rPr>
        <w:rFonts w:ascii="Wingdings" w:hAnsi="Wingdings" w:hint="default"/>
      </w:rPr>
    </w:lvl>
    <w:lvl w:ilvl="3" w:tplc="04050001">
      <w:start w:val="1"/>
      <w:numFmt w:val="bullet"/>
      <w:lvlText w:val=""/>
      <w:lvlJc w:val="left"/>
      <w:pPr>
        <w:tabs>
          <w:tab w:val="num" w:pos="3589"/>
        </w:tabs>
        <w:ind w:left="3589" w:hanging="360"/>
      </w:pPr>
      <w:rPr>
        <w:rFonts w:ascii="Symbol" w:hAnsi="Symbol" w:hint="default"/>
      </w:rPr>
    </w:lvl>
    <w:lvl w:ilvl="4" w:tplc="04050003">
      <w:start w:val="1"/>
      <w:numFmt w:val="bullet"/>
      <w:lvlText w:val="o"/>
      <w:lvlJc w:val="left"/>
      <w:pPr>
        <w:tabs>
          <w:tab w:val="num" w:pos="4309"/>
        </w:tabs>
        <w:ind w:left="4309" w:hanging="360"/>
      </w:pPr>
      <w:rPr>
        <w:rFonts w:ascii="Courier New" w:hAnsi="Courier New" w:cs="Courier New" w:hint="default"/>
      </w:rPr>
    </w:lvl>
    <w:lvl w:ilvl="5" w:tplc="04050005">
      <w:start w:val="1"/>
      <w:numFmt w:val="bullet"/>
      <w:lvlText w:val=""/>
      <w:lvlJc w:val="left"/>
      <w:pPr>
        <w:tabs>
          <w:tab w:val="num" w:pos="5029"/>
        </w:tabs>
        <w:ind w:left="5029" w:hanging="360"/>
      </w:pPr>
      <w:rPr>
        <w:rFonts w:ascii="Wingdings" w:hAnsi="Wingdings" w:hint="default"/>
      </w:rPr>
    </w:lvl>
    <w:lvl w:ilvl="6" w:tplc="04050001">
      <w:start w:val="1"/>
      <w:numFmt w:val="bullet"/>
      <w:lvlText w:val=""/>
      <w:lvlJc w:val="left"/>
      <w:pPr>
        <w:tabs>
          <w:tab w:val="num" w:pos="5749"/>
        </w:tabs>
        <w:ind w:left="5749" w:hanging="360"/>
      </w:pPr>
      <w:rPr>
        <w:rFonts w:ascii="Symbol" w:hAnsi="Symbol" w:hint="default"/>
      </w:rPr>
    </w:lvl>
    <w:lvl w:ilvl="7" w:tplc="04050003">
      <w:start w:val="1"/>
      <w:numFmt w:val="bullet"/>
      <w:lvlText w:val="o"/>
      <w:lvlJc w:val="left"/>
      <w:pPr>
        <w:tabs>
          <w:tab w:val="num" w:pos="6469"/>
        </w:tabs>
        <w:ind w:left="6469" w:hanging="360"/>
      </w:pPr>
      <w:rPr>
        <w:rFonts w:ascii="Courier New" w:hAnsi="Courier New" w:cs="Courier New" w:hint="default"/>
      </w:rPr>
    </w:lvl>
    <w:lvl w:ilvl="8" w:tplc="04050005">
      <w:start w:val="1"/>
      <w:numFmt w:val="bullet"/>
      <w:lvlText w:val=""/>
      <w:lvlJc w:val="left"/>
      <w:pPr>
        <w:tabs>
          <w:tab w:val="num" w:pos="7189"/>
        </w:tabs>
        <w:ind w:left="7189" w:hanging="360"/>
      </w:pPr>
      <w:rPr>
        <w:rFonts w:ascii="Wingdings" w:hAnsi="Wingdings" w:hint="default"/>
      </w:rPr>
    </w:lvl>
  </w:abstractNum>
  <w:abstractNum w:abstractNumId="20" w15:restartNumberingAfterBreak="0">
    <w:nsid w:val="540054DF"/>
    <w:multiLevelType w:val="multilevel"/>
    <w:tmpl w:val="4AECB3AC"/>
    <w:lvl w:ilvl="0">
      <w:start w:val="1"/>
      <w:numFmt w:val="decimal"/>
      <w:pStyle w:val="slovanseznam2"/>
      <w:lvlText w:val="7.%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75361FE"/>
    <w:multiLevelType w:val="hybridMultilevel"/>
    <w:tmpl w:val="458C86E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2" w15:restartNumberingAfterBreak="0">
    <w:nsid w:val="580447AD"/>
    <w:multiLevelType w:val="multilevel"/>
    <w:tmpl w:val="F1529452"/>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A524FD8"/>
    <w:multiLevelType w:val="hybridMultilevel"/>
    <w:tmpl w:val="CF545F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5CA306E"/>
    <w:multiLevelType w:val="hybridMultilevel"/>
    <w:tmpl w:val="D9982E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8E14B0A"/>
    <w:multiLevelType w:val="hybridMultilevel"/>
    <w:tmpl w:val="E00822A2"/>
    <w:lvl w:ilvl="0" w:tplc="8CE83FE0">
      <w:start w:val="2"/>
      <w:numFmt w:val="bullet"/>
      <w:lvlText w:val="-"/>
      <w:lvlJc w:val="left"/>
      <w:pPr>
        <w:ind w:left="720" w:hanging="360"/>
      </w:pPr>
      <w:rPr>
        <w:rFonts w:ascii="Arial" w:eastAsia="Calibri" w:hAnsi="Arial" w:cs="Arial" w:hint="default"/>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993020A"/>
    <w:multiLevelType w:val="hybridMultilevel"/>
    <w:tmpl w:val="589AA4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BFE3D53"/>
    <w:multiLevelType w:val="hybridMultilevel"/>
    <w:tmpl w:val="AF6AFE14"/>
    <w:lvl w:ilvl="0" w:tplc="3AE6F200">
      <w:start w:val="1"/>
      <w:numFmt w:val="lowerLetter"/>
      <w:lvlText w:val="%1)"/>
      <w:lvlJc w:val="left"/>
      <w:pPr>
        <w:ind w:left="1287" w:hanging="360"/>
      </w:pPr>
      <w:rPr>
        <w:rFonts w:hint="default"/>
        <w:i w:val="0"/>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8" w15:restartNumberingAfterBreak="0">
    <w:nsid w:val="6C4D1D2E"/>
    <w:multiLevelType w:val="hybridMultilevel"/>
    <w:tmpl w:val="6A3C1F4E"/>
    <w:lvl w:ilvl="0" w:tplc="6C7658B0">
      <w:start w:val="1"/>
      <w:numFmt w:val="decimal"/>
      <w:lvlText w:val="%1."/>
      <w:lvlJc w:val="left"/>
      <w:pPr>
        <w:ind w:left="930" w:hanging="360"/>
      </w:pPr>
      <w:rPr>
        <w:rFonts w:ascii="Arial" w:hAnsi="Arial" w:cs="Arial" w:hint="default"/>
        <w:b/>
        <w:sz w:val="20"/>
      </w:rPr>
    </w:lvl>
    <w:lvl w:ilvl="1" w:tplc="04050019">
      <w:start w:val="1"/>
      <w:numFmt w:val="lowerLetter"/>
      <w:lvlText w:val="%2."/>
      <w:lvlJc w:val="left"/>
      <w:pPr>
        <w:ind w:left="1650" w:hanging="360"/>
      </w:pPr>
    </w:lvl>
    <w:lvl w:ilvl="2" w:tplc="0405001B">
      <w:start w:val="1"/>
      <w:numFmt w:val="lowerRoman"/>
      <w:lvlText w:val="%3."/>
      <w:lvlJc w:val="right"/>
      <w:pPr>
        <w:ind w:left="2370" w:hanging="180"/>
      </w:pPr>
    </w:lvl>
    <w:lvl w:ilvl="3" w:tplc="0405000F" w:tentative="1">
      <w:start w:val="1"/>
      <w:numFmt w:val="decimal"/>
      <w:lvlText w:val="%4."/>
      <w:lvlJc w:val="left"/>
      <w:pPr>
        <w:ind w:left="3090" w:hanging="360"/>
      </w:pPr>
    </w:lvl>
    <w:lvl w:ilvl="4" w:tplc="04050019" w:tentative="1">
      <w:start w:val="1"/>
      <w:numFmt w:val="lowerLetter"/>
      <w:lvlText w:val="%5."/>
      <w:lvlJc w:val="left"/>
      <w:pPr>
        <w:ind w:left="3810" w:hanging="360"/>
      </w:pPr>
    </w:lvl>
    <w:lvl w:ilvl="5" w:tplc="0405001B" w:tentative="1">
      <w:start w:val="1"/>
      <w:numFmt w:val="lowerRoman"/>
      <w:lvlText w:val="%6."/>
      <w:lvlJc w:val="right"/>
      <w:pPr>
        <w:ind w:left="4530" w:hanging="180"/>
      </w:pPr>
    </w:lvl>
    <w:lvl w:ilvl="6" w:tplc="0405000F" w:tentative="1">
      <w:start w:val="1"/>
      <w:numFmt w:val="decimal"/>
      <w:lvlText w:val="%7."/>
      <w:lvlJc w:val="left"/>
      <w:pPr>
        <w:ind w:left="5250" w:hanging="360"/>
      </w:pPr>
    </w:lvl>
    <w:lvl w:ilvl="7" w:tplc="04050019" w:tentative="1">
      <w:start w:val="1"/>
      <w:numFmt w:val="lowerLetter"/>
      <w:lvlText w:val="%8."/>
      <w:lvlJc w:val="left"/>
      <w:pPr>
        <w:ind w:left="5970" w:hanging="360"/>
      </w:pPr>
    </w:lvl>
    <w:lvl w:ilvl="8" w:tplc="0405001B" w:tentative="1">
      <w:start w:val="1"/>
      <w:numFmt w:val="lowerRoman"/>
      <w:lvlText w:val="%9."/>
      <w:lvlJc w:val="right"/>
      <w:pPr>
        <w:ind w:left="6690" w:hanging="180"/>
      </w:pPr>
    </w:lvl>
  </w:abstractNum>
  <w:abstractNum w:abstractNumId="29" w15:restartNumberingAfterBreak="0">
    <w:nsid w:val="6F9C0CD2"/>
    <w:multiLevelType w:val="hybridMultilevel"/>
    <w:tmpl w:val="2EAAA294"/>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FC5A8B"/>
    <w:multiLevelType w:val="hybridMultilevel"/>
    <w:tmpl w:val="31529DB0"/>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1" w15:restartNumberingAfterBreak="0">
    <w:nsid w:val="7A9035EB"/>
    <w:multiLevelType w:val="hybridMultilevel"/>
    <w:tmpl w:val="61A6B6B4"/>
    <w:lvl w:ilvl="0" w:tplc="CE60C3A0">
      <w:numFmt w:val="bullet"/>
      <w:lvlText w:val="-"/>
      <w:lvlJc w:val="left"/>
      <w:pPr>
        <w:ind w:left="2982" w:hanging="360"/>
      </w:pPr>
      <w:rPr>
        <w:rFonts w:ascii="Verdana" w:eastAsia="Times New Roman" w:hAnsi="Verdana" w:cs="Times New Roman" w:hint="default"/>
      </w:rPr>
    </w:lvl>
    <w:lvl w:ilvl="1" w:tplc="04050003" w:tentative="1">
      <w:start w:val="1"/>
      <w:numFmt w:val="bullet"/>
      <w:lvlText w:val="o"/>
      <w:lvlJc w:val="left"/>
      <w:pPr>
        <w:ind w:left="3702" w:hanging="360"/>
      </w:pPr>
      <w:rPr>
        <w:rFonts w:ascii="Courier New" w:hAnsi="Courier New" w:cs="Courier New" w:hint="default"/>
      </w:rPr>
    </w:lvl>
    <w:lvl w:ilvl="2" w:tplc="04050005" w:tentative="1">
      <w:start w:val="1"/>
      <w:numFmt w:val="bullet"/>
      <w:lvlText w:val=""/>
      <w:lvlJc w:val="left"/>
      <w:pPr>
        <w:ind w:left="4422" w:hanging="360"/>
      </w:pPr>
      <w:rPr>
        <w:rFonts w:ascii="Wingdings" w:hAnsi="Wingdings" w:hint="default"/>
      </w:rPr>
    </w:lvl>
    <w:lvl w:ilvl="3" w:tplc="04050001" w:tentative="1">
      <w:start w:val="1"/>
      <w:numFmt w:val="bullet"/>
      <w:lvlText w:val=""/>
      <w:lvlJc w:val="left"/>
      <w:pPr>
        <w:ind w:left="5142" w:hanging="360"/>
      </w:pPr>
      <w:rPr>
        <w:rFonts w:ascii="Symbol" w:hAnsi="Symbol" w:hint="default"/>
      </w:rPr>
    </w:lvl>
    <w:lvl w:ilvl="4" w:tplc="04050003" w:tentative="1">
      <w:start w:val="1"/>
      <w:numFmt w:val="bullet"/>
      <w:lvlText w:val="o"/>
      <w:lvlJc w:val="left"/>
      <w:pPr>
        <w:ind w:left="5862" w:hanging="360"/>
      </w:pPr>
      <w:rPr>
        <w:rFonts w:ascii="Courier New" w:hAnsi="Courier New" w:cs="Courier New" w:hint="default"/>
      </w:rPr>
    </w:lvl>
    <w:lvl w:ilvl="5" w:tplc="04050005" w:tentative="1">
      <w:start w:val="1"/>
      <w:numFmt w:val="bullet"/>
      <w:lvlText w:val=""/>
      <w:lvlJc w:val="left"/>
      <w:pPr>
        <w:ind w:left="6582" w:hanging="360"/>
      </w:pPr>
      <w:rPr>
        <w:rFonts w:ascii="Wingdings" w:hAnsi="Wingdings" w:hint="default"/>
      </w:rPr>
    </w:lvl>
    <w:lvl w:ilvl="6" w:tplc="04050001" w:tentative="1">
      <w:start w:val="1"/>
      <w:numFmt w:val="bullet"/>
      <w:lvlText w:val=""/>
      <w:lvlJc w:val="left"/>
      <w:pPr>
        <w:ind w:left="7302" w:hanging="360"/>
      </w:pPr>
      <w:rPr>
        <w:rFonts w:ascii="Symbol" w:hAnsi="Symbol" w:hint="default"/>
      </w:rPr>
    </w:lvl>
    <w:lvl w:ilvl="7" w:tplc="04050003" w:tentative="1">
      <w:start w:val="1"/>
      <w:numFmt w:val="bullet"/>
      <w:lvlText w:val="o"/>
      <w:lvlJc w:val="left"/>
      <w:pPr>
        <w:ind w:left="8022" w:hanging="360"/>
      </w:pPr>
      <w:rPr>
        <w:rFonts w:ascii="Courier New" w:hAnsi="Courier New" w:cs="Courier New" w:hint="default"/>
      </w:rPr>
    </w:lvl>
    <w:lvl w:ilvl="8" w:tplc="04050005" w:tentative="1">
      <w:start w:val="1"/>
      <w:numFmt w:val="bullet"/>
      <w:lvlText w:val=""/>
      <w:lvlJc w:val="left"/>
      <w:pPr>
        <w:ind w:left="8742" w:hanging="360"/>
      </w:pPr>
      <w:rPr>
        <w:rFonts w:ascii="Wingdings" w:hAnsi="Wingdings" w:hint="default"/>
      </w:rPr>
    </w:lvl>
  </w:abstractNum>
  <w:abstractNum w:abstractNumId="32" w15:restartNumberingAfterBreak="0">
    <w:nsid w:val="7DB3048F"/>
    <w:multiLevelType w:val="hybridMultilevel"/>
    <w:tmpl w:val="2698DC48"/>
    <w:lvl w:ilvl="0" w:tplc="04050013">
      <w:start w:val="1"/>
      <w:numFmt w:val="upperRoman"/>
      <w:lvlText w:val="%1."/>
      <w:lvlJc w:val="right"/>
      <w:pPr>
        <w:tabs>
          <w:tab w:val="num" w:pos="720"/>
        </w:tabs>
        <w:ind w:left="720" w:hanging="180"/>
      </w:pPr>
    </w:lvl>
    <w:lvl w:ilvl="1" w:tplc="04050019" w:tentative="1">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1224025035">
    <w:abstractNumId w:val="0"/>
    <w:lvlOverride w:ilvl="0">
      <w:lvl w:ilvl="0">
        <w:start w:val="1"/>
        <w:numFmt w:val="bullet"/>
        <w:lvlText w:val=""/>
        <w:legacy w:legacy="1" w:legacySpace="0" w:legacyIndent="283"/>
        <w:lvlJc w:val="left"/>
        <w:pPr>
          <w:ind w:left="850" w:hanging="283"/>
        </w:pPr>
        <w:rPr>
          <w:rFonts w:ascii="Symbol" w:hAnsi="Symbol" w:cs="Times New Roman" w:hint="default"/>
        </w:rPr>
      </w:lvl>
    </w:lvlOverride>
  </w:num>
  <w:num w:numId="2" w16cid:durableId="303045941">
    <w:abstractNumId w:val="20"/>
  </w:num>
  <w:num w:numId="3" w16cid:durableId="1485244322">
    <w:abstractNumId w:val="18"/>
  </w:num>
  <w:num w:numId="4" w16cid:durableId="2072733545">
    <w:abstractNumId w:val="16"/>
  </w:num>
  <w:num w:numId="5" w16cid:durableId="892079705">
    <w:abstractNumId w:val="14"/>
  </w:num>
  <w:num w:numId="6" w16cid:durableId="1955822169">
    <w:abstractNumId w:val="32"/>
  </w:num>
  <w:num w:numId="7" w16cid:durableId="171996706">
    <w:abstractNumId w:val="7"/>
  </w:num>
  <w:num w:numId="8" w16cid:durableId="1356536181">
    <w:abstractNumId w:val="22"/>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33330024">
    <w:abstractNumId w:val="11"/>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728973">
    <w:abstractNumId w:val="29"/>
  </w:num>
  <w:num w:numId="11" w16cid:durableId="1272325871">
    <w:abstractNumId w:val="6"/>
  </w:num>
  <w:num w:numId="12" w16cid:durableId="224415465">
    <w:abstractNumId w:val="28"/>
  </w:num>
  <w:num w:numId="13" w16cid:durableId="20969711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28653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78798901">
    <w:abstractNumId w:val="30"/>
  </w:num>
  <w:num w:numId="16" w16cid:durableId="1199396654">
    <w:abstractNumId w:val="21"/>
  </w:num>
  <w:num w:numId="17" w16cid:durableId="948045897">
    <w:abstractNumId w:val="2"/>
  </w:num>
  <w:num w:numId="18" w16cid:durableId="1859155866">
    <w:abstractNumId w:val="3"/>
  </w:num>
  <w:num w:numId="19" w16cid:durableId="993685718">
    <w:abstractNumId w:val="23"/>
  </w:num>
  <w:num w:numId="20" w16cid:durableId="2002152430">
    <w:abstractNumId w:val="5"/>
  </w:num>
  <w:num w:numId="21" w16cid:durableId="318074226">
    <w:abstractNumId w:val="19"/>
  </w:num>
  <w:num w:numId="22" w16cid:durableId="7297716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7182468">
    <w:abstractNumId w:val="13"/>
  </w:num>
  <w:num w:numId="24" w16cid:durableId="1310868344">
    <w:abstractNumId w:val="27"/>
  </w:num>
  <w:num w:numId="25" w16cid:durableId="1253196528">
    <w:abstractNumId w:val="1"/>
  </w:num>
  <w:num w:numId="26" w16cid:durableId="1292705376">
    <w:abstractNumId w:val="4"/>
  </w:num>
  <w:num w:numId="27" w16cid:durableId="489097672">
    <w:abstractNumId w:val="25"/>
  </w:num>
  <w:num w:numId="28" w16cid:durableId="287977549">
    <w:abstractNumId w:val="17"/>
  </w:num>
  <w:num w:numId="29" w16cid:durableId="1156536384">
    <w:abstractNumId w:val="12"/>
  </w:num>
  <w:num w:numId="30" w16cid:durableId="1714889319">
    <w:abstractNumId w:val="15"/>
  </w:num>
  <w:num w:numId="31" w16cid:durableId="2036926699">
    <w:abstractNumId w:val="26"/>
  </w:num>
  <w:num w:numId="32" w16cid:durableId="1983192742">
    <w:abstractNumId w:val="10"/>
  </w:num>
  <w:num w:numId="33" w16cid:durableId="1644506536">
    <w:abstractNumId w:val="31"/>
  </w:num>
  <w:num w:numId="34" w16cid:durableId="1288967869">
    <w:abstractNumId w:val="8"/>
  </w:num>
  <w:num w:numId="35" w16cid:durableId="1013844938">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99E"/>
    <w:rsid w:val="00001246"/>
    <w:rsid w:val="00001FB7"/>
    <w:rsid w:val="00002F2C"/>
    <w:rsid w:val="00006937"/>
    <w:rsid w:val="00006B04"/>
    <w:rsid w:val="00010305"/>
    <w:rsid w:val="00010322"/>
    <w:rsid w:val="000111D5"/>
    <w:rsid w:val="000123B4"/>
    <w:rsid w:val="00013755"/>
    <w:rsid w:val="00031071"/>
    <w:rsid w:val="00031620"/>
    <w:rsid w:val="00033A17"/>
    <w:rsid w:val="00034E29"/>
    <w:rsid w:val="00040544"/>
    <w:rsid w:val="00044246"/>
    <w:rsid w:val="00045C2E"/>
    <w:rsid w:val="00046F12"/>
    <w:rsid w:val="00047FB6"/>
    <w:rsid w:val="0005097B"/>
    <w:rsid w:val="00051570"/>
    <w:rsid w:val="00052AD0"/>
    <w:rsid w:val="00053771"/>
    <w:rsid w:val="00060498"/>
    <w:rsid w:val="000604D4"/>
    <w:rsid w:val="00061A83"/>
    <w:rsid w:val="00062FD9"/>
    <w:rsid w:val="000647A1"/>
    <w:rsid w:val="000705F2"/>
    <w:rsid w:val="000737B7"/>
    <w:rsid w:val="00073AF8"/>
    <w:rsid w:val="00077A57"/>
    <w:rsid w:val="00080A07"/>
    <w:rsid w:val="00087EFF"/>
    <w:rsid w:val="00090527"/>
    <w:rsid w:val="0009123C"/>
    <w:rsid w:val="000A0198"/>
    <w:rsid w:val="000A02DB"/>
    <w:rsid w:val="000A12AF"/>
    <w:rsid w:val="000A1940"/>
    <w:rsid w:val="000A24E8"/>
    <w:rsid w:val="000A2806"/>
    <w:rsid w:val="000A35E5"/>
    <w:rsid w:val="000A6F53"/>
    <w:rsid w:val="000A7689"/>
    <w:rsid w:val="000B1644"/>
    <w:rsid w:val="000B227B"/>
    <w:rsid w:val="000B2A49"/>
    <w:rsid w:val="000B37CF"/>
    <w:rsid w:val="000B66D3"/>
    <w:rsid w:val="000B6F15"/>
    <w:rsid w:val="000C381D"/>
    <w:rsid w:val="000C4DBD"/>
    <w:rsid w:val="000D18E0"/>
    <w:rsid w:val="000D4C94"/>
    <w:rsid w:val="000D5704"/>
    <w:rsid w:val="000D6505"/>
    <w:rsid w:val="000E03A0"/>
    <w:rsid w:val="000E1B25"/>
    <w:rsid w:val="000E2A73"/>
    <w:rsid w:val="000E4E84"/>
    <w:rsid w:val="000E794C"/>
    <w:rsid w:val="000F171C"/>
    <w:rsid w:val="000F30BA"/>
    <w:rsid w:val="000F51CC"/>
    <w:rsid w:val="000F624D"/>
    <w:rsid w:val="000F69FF"/>
    <w:rsid w:val="00100AB3"/>
    <w:rsid w:val="00103044"/>
    <w:rsid w:val="001039CE"/>
    <w:rsid w:val="0011207A"/>
    <w:rsid w:val="00113332"/>
    <w:rsid w:val="001155DF"/>
    <w:rsid w:val="0012237A"/>
    <w:rsid w:val="00122DC9"/>
    <w:rsid w:val="001241F8"/>
    <w:rsid w:val="00131587"/>
    <w:rsid w:val="0013535F"/>
    <w:rsid w:val="00135ECF"/>
    <w:rsid w:val="00136863"/>
    <w:rsid w:val="00136EB5"/>
    <w:rsid w:val="001373D5"/>
    <w:rsid w:val="0014279C"/>
    <w:rsid w:val="0014422E"/>
    <w:rsid w:val="00151202"/>
    <w:rsid w:val="0016700F"/>
    <w:rsid w:val="00167233"/>
    <w:rsid w:val="0017734A"/>
    <w:rsid w:val="0018205C"/>
    <w:rsid w:val="00182E47"/>
    <w:rsid w:val="00182FB0"/>
    <w:rsid w:val="00184F17"/>
    <w:rsid w:val="001917D0"/>
    <w:rsid w:val="00194198"/>
    <w:rsid w:val="0019503F"/>
    <w:rsid w:val="00196DA7"/>
    <w:rsid w:val="001975E3"/>
    <w:rsid w:val="001A0268"/>
    <w:rsid w:val="001A2D3E"/>
    <w:rsid w:val="001A34B6"/>
    <w:rsid w:val="001A3C72"/>
    <w:rsid w:val="001A4614"/>
    <w:rsid w:val="001B079C"/>
    <w:rsid w:val="001B3F03"/>
    <w:rsid w:val="001C1C0E"/>
    <w:rsid w:val="001C1FA9"/>
    <w:rsid w:val="001C2772"/>
    <w:rsid w:val="001C34D9"/>
    <w:rsid w:val="001D4ED9"/>
    <w:rsid w:val="001D4F34"/>
    <w:rsid w:val="001D5D7B"/>
    <w:rsid w:val="001E07FC"/>
    <w:rsid w:val="001E21AA"/>
    <w:rsid w:val="001E736A"/>
    <w:rsid w:val="001F1583"/>
    <w:rsid w:val="001F21EC"/>
    <w:rsid w:val="001F339E"/>
    <w:rsid w:val="001F3860"/>
    <w:rsid w:val="001F522C"/>
    <w:rsid w:val="001F5650"/>
    <w:rsid w:val="001F60F9"/>
    <w:rsid w:val="001F62C5"/>
    <w:rsid w:val="00200040"/>
    <w:rsid w:val="00200510"/>
    <w:rsid w:val="002007B5"/>
    <w:rsid w:val="00201BAE"/>
    <w:rsid w:val="00203F38"/>
    <w:rsid w:val="00204B13"/>
    <w:rsid w:val="0021143B"/>
    <w:rsid w:val="002117AC"/>
    <w:rsid w:val="002129D9"/>
    <w:rsid w:val="0021342B"/>
    <w:rsid w:val="00216F22"/>
    <w:rsid w:val="00220929"/>
    <w:rsid w:val="00220B26"/>
    <w:rsid w:val="0022359F"/>
    <w:rsid w:val="0022370E"/>
    <w:rsid w:val="00223D28"/>
    <w:rsid w:val="00224A90"/>
    <w:rsid w:val="002275D6"/>
    <w:rsid w:val="00230849"/>
    <w:rsid w:val="00231DEB"/>
    <w:rsid w:val="00243955"/>
    <w:rsid w:val="00246CDC"/>
    <w:rsid w:val="00246DF9"/>
    <w:rsid w:val="00247A48"/>
    <w:rsid w:val="00252194"/>
    <w:rsid w:val="00253D63"/>
    <w:rsid w:val="00253E66"/>
    <w:rsid w:val="00255432"/>
    <w:rsid w:val="002600DF"/>
    <w:rsid w:val="0026305A"/>
    <w:rsid w:val="00265578"/>
    <w:rsid w:val="00265C26"/>
    <w:rsid w:val="00266970"/>
    <w:rsid w:val="00266FE0"/>
    <w:rsid w:val="0026700B"/>
    <w:rsid w:val="00274FFF"/>
    <w:rsid w:val="0027573A"/>
    <w:rsid w:val="0027677C"/>
    <w:rsid w:val="002770BD"/>
    <w:rsid w:val="0028198A"/>
    <w:rsid w:val="00282999"/>
    <w:rsid w:val="0028349F"/>
    <w:rsid w:val="00283538"/>
    <w:rsid w:val="0028358A"/>
    <w:rsid w:val="00285B3D"/>
    <w:rsid w:val="0029030E"/>
    <w:rsid w:val="00290D82"/>
    <w:rsid w:val="00291FD3"/>
    <w:rsid w:val="0029337E"/>
    <w:rsid w:val="00293734"/>
    <w:rsid w:val="002A528B"/>
    <w:rsid w:val="002A62C6"/>
    <w:rsid w:val="002A6F13"/>
    <w:rsid w:val="002A7686"/>
    <w:rsid w:val="002B00E4"/>
    <w:rsid w:val="002B1BC6"/>
    <w:rsid w:val="002B6CB3"/>
    <w:rsid w:val="002C19C8"/>
    <w:rsid w:val="002C2D95"/>
    <w:rsid w:val="002C2F26"/>
    <w:rsid w:val="002C36EA"/>
    <w:rsid w:val="002C440C"/>
    <w:rsid w:val="002C4E04"/>
    <w:rsid w:val="002C5542"/>
    <w:rsid w:val="002D0C15"/>
    <w:rsid w:val="002D15DC"/>
    <w:rsid w:val="002D2D3E"/>
    <w:rsid w:val="002D4E39"/>
    <w:rsid w:val="002D7B81"/>
    <w:rsid w:val="002E1BE1"/>
    <w:rsid w:val="002E58B5"/>
    <w:rsid w:val="002E7069"/>
    <w:rsid w:val="002E76B5"/>
    <w:rsid w:val="002E7A98"/>
    <w:rsid w:val="002F33DD"/>
    <w:rsid w:val="00300740"/>
    <w:rsid w:val="00305E68"/>
    <w:rsid w:val="003065DF"/>
    <w:rsid w:val="0031014C"/>
    <w:rsid w:val="00311093"/>
    <w:rsid w:val="00311CEB"/>
    <w:rsid w:val="00313B4C"/>
    <w:rsid w:val="00317630"/>
    <w:rsid w:val="00322FED"/>
    <w:rsid w:val="00323941"/>
    <w:rsid w:val="003243E6"/>
    <w:rsid w:val="00325E23"/>
    <w:rsid w:val="00330598"/>
    <w:rsid w:val="00332EFB"/>
    <w:rsid w:val="00334269"/>
    <w:rsid w:val="0033438B"/>
    <w:rsid w:val="00334910"/>
    <w:rsid w:val="00337871"/>
    <w:rsid w:val="00341A58"/>
    <w:rsid w:val="00342F3A"/>
    <w:rsid w:val="0034571B"/>
    <w:rsid w:val="00347715"/>
    <w:rsid w:val="0035169E"/>
    <w:rsid w:val="0035296A"/>
    <w:rsid w:val="00353404"/>
    <w:rsid w:val="00356DD8"/>
    <w:rsid w:val="00357196"/>
    <w:rsid w:val="003572B5"/>
    <w:rsid w:val="003644AE"/>
    <w:rsid w:val="003649F6"/>
    <w:rsid w:val="00364C4E"/>
    <w:rsid w:val="00364D95"/>
    <w:rsid w:val="00365379"/>
    <w:rsid w:val="0036660C"/>
    <w:rsid w:val="00370821"/>
    <w:rsid w:val="00373C99"/>
    <w:rsid w:val="003767AB"/>
    <w:rsid w:val="00382683"/>
    <w:rsid w:val="00382ED7"/>
    <w:rsid w:val="00383697"/>
    <w:rsid w:val="00383B67"/>
    <w:rsid w:val="00386A80"/>
    <w:rsid w:val="0038720E"/>
    <w:rsid w:val="0038740D"/>
    <w:rsid w:val="00387B62"/>
    <w:rsid w:val="0039014B"/>
    <w:rsid w:val="0039062C"/>
    <w:rsid w:val="00392528"/>
    <w:rsid w:val="00392771"/>
    <w:rsid w:val="00392D06"/>
    <w:rsid w:val="00392F98"/>
    <w:rsid w:val="003931F3"/>
    <w:rsid w:val="0039514F"/>
    <w:rsid w:val="00395F94"/>
    <w:rsid w:val="00396FBA"/>
    <w:rsid w:val="003A0F62"/>
    <w:rsid w:val="003A1B26"/>
    <w:rsid w:val="003A25D2"/>
    <w:rsid w:val="003A2EE2"/>
    <w:rsid w:val="003A344D"/>
    <w:rsid w:val="003A564B"/>
    <w:rsid w:val="003A5DFE"/>
    <w:rsid w:val="003B1B75"/>
    <w:rsid w:val="003B3C98"/>
    <w:rsid w:val="003B44C5"/>
    <w:rsid w:val="003B67C3"/>
    <w:rsid w:val="003B7268"/>
    <w:rsid w:val="003D27E9"/>
    <w:rsid w:val="003E7DCB"/>
    <w:rsid w:val="003F1484"/>
    <w:rsid w:val="003F1652"/>
    <w:rsid w:val="003F1735"/>
    <w:rsid w:val="003F4290"/>
    <w:rsid w:val="003F4B3F"/>
    <w:rsid w:val="003F4C34"/>
    <w:rsid w:val="003F5F65"/>
    <w:rsid w:val="003F656B"/>
    <w:rsid w:val="003F75D0"/>
    <w:rsid w:val="00400212"/>
    <w:rsid w:val="0040227E"/>
    <w:rsid w:val="00402592"/>
    <w:rsid w:val="00402F0D"/>
    <w:rsid w:val="004038D4"/>
    <w:rsid w:val="0040477E"/>
    <w:rsid w:val="004057C1"/>
    <w:rsid w:val="004066F5"/>
    <w:rsid w:val="00410F33"/>
    <w:rsid w:val="0041145B"/>
    <w:rsid w:val="00414121"/>
    <w:rsid w:val="00416C19"/>
    <w:rsid w:val="00417946"/>
    <w:rsid w:val="00417F5B"/>
    <w:rsid w:val="00422A18"/>
    <w:rsid w:val="00424B89"/>
    <w:rsid w:val="00425E9F"/>
    <w:rsid w:val="0043066D"/>
    <w:rsid w:val="00433CB9"/>
    <w:rsid w:val="00433D5A"/>
    <w:rsid w:val="00433E49"/>
    <w:rsid w:val="004347E0"/>
    <w:rsid w:val="00436BC8"/>
    <w:rsid w:val="0043712D"/>
    <w:rsid w:val="00437246"/>
    <w:rsid w:val="0044014D"/>
    <w:rsid w:val="00444283"/>
    <w:rsid w:val="00450596"/>
    <w:rsid w:val="00450F5C"/>
    <w:rsid w:val="004547EF"/>
    <w:rsid w:val="00454C10"/>
    <w:rsid w:val="004636C7"/>
    <w:rsid w:val="00463A99"/>
    <w:rsid w:val="00463AFD"/>
    <w:rsid w:val="004659CE"/>
    <w:rsid w:val="00465B95"/>
    <w:rsid w:val="00466824"/>
    <w:rsid w:val="00467F84"/>
    <w:rsid w:val="004720D0"/>
    <w:rsid w:val="004721D4"/>
    <w:rsid w:val="0047220D"/>
    <w:rsid w:val="00472BB6"/>
    <w:rsid w:val="004743CE"/>
    <w:rsid w:val="00476C04"/>
    <w:rsid w:val="00480CAA"/>
    <w:rsid w:val="00482924"/>
    <w:rsid w:val="00482DF2"/>
    <w:rsid w:val="00483D1D"/>
    <w:rsid w:val="004840D9"/>
    <w:rsid w:val="0049005E"/>
    <w:rsid w:val="0049497E"/>
    <w:rsid w:val="00494F38"/>
    <w:rsid w:val="004972D1"/>
    <w:rsid w:val="00497C87"/>
    <w:rsid w:val="004A0991"/>
    <w:rsid w:val="004A0F90"/>
    <w:rsid w:val="004A1EF9"/>
    <w:rsid w:val="004A4EB8"/>
    <w:rsid w:val="004A6A97"/>
    <w:rsid w:val="004B2857"/>
    <w:rsid w:val="004C0C6C"/>
    <w:rsid w:val="004C0EEF"/>
    <w:rsid w:val="004C49DC"/>
    <w:rsid w:val="004D133A"/>
    <w:rsid w:val="004D16C1"/>
    <w:rsid w:val="004D1BB2"/>
    <w:rsid w:val="004D3EE7"/>
    <w:rsid w:val="004D7CF8"/>
    <w:rsid w:val="004E009A"/>
    <w:rsid w:val="004E0C5D"/>
    <w:rsid w:val="004F0CA6"/>
    <w:rsid w:val="004F21AA"/>
    <w:rsid w:val="00501C52"/>
    <w:rsid w:val="00503EB2"/>
    <w:rsid w:val="00507E93"/>
    <w:rsid w:val="0051123F"/>
    <w:rsid w:val="005112C3"/>
    <w:rsid w:val="0051225C"/>
    <w:rsid w:val="00513E55"/>
    <w:rsid w:val="00520CD5"/>
    <w:rsid w:val="00521F38"/>
    <w:rsid w:val="0052338F"/>
    <w:rsid w:val="00524176"/>
    <w:rsid w:val="00524CCE"/>
    <w:rsid w:val="00524F92"/>
    <w:rsid w:val="00525644"/>
    <w:rsid w:val="00525DA6"/>
    <w:rsid w:val="005265B9"/>
    <w:rsid w:val="00527F46"/>
    <w:rsid w:val="0053060B"/>
    <w:rsid w:val="00530E4C"/>
    <w:rsid w:val="00531A18"/>
    <w:rsid w:val="00531B99"/>
    <w:rsid w:val="00533244"/>
    <w:rsid w:val="005332DC"/>
    <w:rsid w:val="00533D64"/>
    <w:rsid w:val="00536EA7"/>
    <w:rsid w:val="0054076F"/>
    <w:rsid w:val="005421E7"/>
    <w:rsid w:val="0054282F"/>
    <w:rsid w:val="005472BD"/>
    <w:rsid w:val="0055398E"/>
    <w:rsid w:val="00554965"/>
    <w:rsid w:val="0056151C"/>
    <w:rsid w:val="00562A67"/>
    <w:rsid w:val="00564087"/>
    <w:rsid w:val="00564F4F"/>
    <w:rsid w:val="00567417"/>
    <w:rsid w:val="00570626"/>
    <w:rsid w:val="00570D85"/>
    <w:rsid w:val="00572463"/>
    <w:rsid w:val="00573940"/>
    <w:rsid w:val="00574FE9"/>
    <w:rsid w:val="00575D9E"/>
    <w:rsid w:val="0057680B"/>
    <w:rsid w:val="005833EF"/>
    <w:rsid w:val="0058349B"/>
    <w:rsid w:val="00587081"/>
    <w:rsid w:val="005879D5"/>
    <w:rsid w:val="00592431"/>
    <w:rsid w:val="00595722"/>
    <w:rsid w:val="005A23E6"/>
    <w:rsid w:val="005A29B6"/>
    <w:rsid w:val="005A32E4"/>
    <w:rsid w:val="005A3EE2"/>
    <w:rsid w:val="005A5E9C"/>
    <w:rsid w:val="005A6FDC"/>
    <w:rsid w:val="005B3BC8"/>
    <w:rsid w:val="005B4DCE"/>
    <w:rsid w:val="005C62FC"/>
    <w:rsid w:val="005D3B14"/>
    <w:rsid w:val="005D3CFA"/>
    <w:rsid w:val="005D4A66"/>
    <w:rsid w:val="005D4E6E"/>
    <w:rsid w:val="005E1C08"/>
    <w:rsid w:val="005E2397"/>
    <w:rsid w:val="005E4880"/>
    <w:rsid w:val="005E57C4"/>
    <w:rsid w:val="005E5868"/>
    <w:rsid w:val="005E7A59"/>
    <w:rsid w:val="005F0E10"/>
    <w:rsid w:val="005F1EEE"/>
    <w:rsid w:val="005F6BC7"/>
    <w:rsid w:val="005F7845"/>
    <w:rsid w:val="00601517"/>
    <w:rsid w:val="00602581"/>
    <w:rsid w:val="00602E97"/>
    <w:rsid w:val="006040EF"/>
    <w:rsid w:val="00605197"/>
    <w:rsid w:val="00607744"/>
    <w:rsid w:val="006129E4"/>
    <w:rsid w:val="006133FF"/>
    <w:rsid w:val="00621F24"/>
    <w:rsid w:val="00627365"/>
    <w:rsid w:val="006302E8"/>
    <w:rsid w:val="0063095A"/>
    <w:rsid w:val="006313CF"/>
    <w:rsid w:val="00631592"/>
    <w:rsid w:val="00640531"/>
    <w:rsid w:val="00640A07"/>
    <w:rsid w:val="006412B8"/>
    <w:rsid w:val="006447F4"/>
    <w:rsid w:val="00645E47"/>
    <w:rsid w:val="00651883"/>
    <w:rsid w:val="00651DD3"/>
    <w:rsid w:val="00653609"/>
    <w:rsid w:val="00656B1D"/>
    <w:rsid w:val="00657AB0"/>
    <w:rsid w:val="00664BA9"/>
    <w:rsid w:val="006661B7"/>
    <w:rsid w:val="006663E3"/>
    <w:rsid w:val="00667111"/>
    <w:rsid w:val="006676BB"/>
    <w:rsid w:val="00670118"/>
    <w:rsid w:val="00670AA5"/>
    <w:rsid w:val="00670ADD"/>
    <w:rsid w:val="00673B90"/>
    <w:rsid w:val="00675DFB"/>
    <w:rsid w:val="00681188"/>
    <w:rsid w:val="00682281"/>
    <w:rsid w:val="006846F9"/>
    <w:rsid w:val="0068703B"/>
    <w:rsid w:val="00687588"/>
    <w:rsid w:val="00687DBD"/>
    <w:rsid w:val="00690F02"/>
    <w:rsid w:val="00690FF5"/>
    <w:rsid w:val="006923F3"/>
    <w:rsid w:val="00695086"/>
    <w:rsid w:val="00696874"/>
    <w:rsid w:val="006A14BB"/>
    <w:rsid w:val="006A45B7"/>
    <w:rsid w:val="006A7423"/>
    <w:rsid w:val="006A7F76"/>
    <w:rsid w:val="006B00C5"/>
    <w:rsid w:val="006B0DD1"/>
    <w:rsid w:val="006B3B79"/>
    <w:rsid w:val="006B4A8F"/>
    <w:rsid w:val="006C035B"/>
    <w:rsid w:val="006C4B94"/>
    <w:rsid w:val="006C5B70"/>
    <w:rsid w:val="006C7A4E"/>
    <w:rsid w:val="006D281C"/>
    <w:rsid w:val="006D7E6E"/>
    <w:rsid w:val="006D7ED7"/>
    <w:rsid w:val="006E3BCE"/>
    <w:rsid w:val="006E64E3"/>
    <w:rsid w:val="006E755D"/>
    <w:rsid w:val="006F0767"/>
    <w:rsid w:val="006F3BFC"/>
    <w:rsid w:val="006F4793"/>
    <w:rsid w:val="00700F67"/>
    <w:rsid w:val="00702F00"/>
    <w:rsid w:val="007047AC"/>
    <w:rsid w:val="00704897"/>
    <w:rsid w:val="00704B0B"/>
    <w:rsid w:val="00705EE9"/>
    <w:rsid w:val="0070668C"/>
    <w:rsid w:val="00707692"/>
    <w:rsid w:val="0071026A"/>
    <w:rsid w:val="007107A5"/>
    <w:rsid w:val="00711DDF"/>
    <w:rsid w:val="007149BF"/>
    <w:rsid w:val="00716972"/>
    <w:rsid w:val="00717058"/>
    <w:rsid w:val="007178F9"/>
    <w:rsid w:val="00720C2E"/>
    <w:rsid w:val="00720C6C"/>
    <w:rsid w:val="0072236E"/>
    <w:rsid w:val="007223BF"/>
    <w:rsid w:val="007241FC"/>
    <w:rsid w:val="007242E7"/>
    <w:rsid w:val="0072612B"/>
    <w:rsid w:val="00727FF8"/>
    <w:rsid w:val="0073012F"/>
    <w:rsid w:val="00732568"/>
    <w:rsid w:val="00732C63"/>
    <w:rsid w:val="00732FCD"/>
    <w:rsid w:val="00734C0E"/>
    <w:rsid w:val="0074262D"/>
    <w:rsid w:val="00743006"/>
    <w:rsid w:val="00743CF5"/>
    <w:rsid w:val="0074445D"/>
    <w:rsid w:val="00751081"/>
    <w:rsid w:val="00757B75"/>
    <w:rsid w:val="00760BEF"/>
    <w:rsid w:val="00760BFB"/>
    <w:rsid w:val="007615BF"/>
    <w:rsid w:val="00761762"/>
    <w:rsid w:val="0076185F"/>
    <w:rsid w:val="007634F5"/>
    <w:rsid w:val="00765BA5"/>
    <w:rsid w:val="00771E44"/>
    <w:rsid w:val="0077538D"/>
    <w:rsid w:val="007753BD"/>
    <w:rsid w:val="00777ACF"/>
    <w:rsid w:val="007823B4"/>
    <w:rsid w:val="00784660"/>
    <w:rsid w:val="00784DE8"/>
    <w:rsid w:val="00785525"/>
    <w:rsid w:val="0078618C"/>
    <w:rsid w:val="00791213"/>
    <w:rsid w:val="00791350"/>
    <w:rsid w:val="007927C2"/>
    <w:rsid w:val="00793B96"/>
    <w:rsid w:val="00793D42"/>
    <w:rsid w:val="00794298"/>
    <w:rsid w:val="007A53D0"/>
    <w:rsid w:val="007A6EA0"/>
    <w:rsid w:val="007A6F19"/>
    <w:rsid w:val="007B15A7"/>
    <w:rsid w:val="007B3132"/>
    <w:rsid w:val="007B5471"/>
    <w:rsid w:val="007C0BA3"/>
    <w:rsid w:val="007C231A"/>
    <w:rsid w:val="007C2A03"/>
    <w:rsid w:val="007C2BA6"/>
    <w:rsid w:val="007C324C"/>
    <w:rsid w:val="007C44EB"/>
    <w:rsid w:val="007D1B36"/>
    <w:rsid w:val="007D23E2"/>
    <w:rsid w:val="007D336E"/>
    <w:rsid w:val="007D74B7"/>
    <w:rsid w:val="007E09E3"/>
    <w:rsid w:val="007E09EF"/>
    <w:rsid w:val="007E112C"/>
    <w:rsid w:val="007E3CF9"/>
    <w:rsid w:val="007E6B92"/>
    <w:rsid w:val="007E6CC4"/>
    <w:rsid w:val="007E79EF"/>
    <w:rsid w:val="007F4654"/>
    <w:rsid w:val="008005E3"/>
    <w:rsid w:val="00801493"/>
    <w:rsid w:val="008016AE"/>
    <w:rsid w:val="00803FBC"/>
    <w:rsid w:val="00805161"/>
    <w:rsid w:val="00805AD4"/>
    <w:rsid w:val="0080727B"/>
    <w:rsid w:val="008114BC"/>
    <w:rsid w:val="008145AE"/>
    <w:rsid w:val="00814A86"/>
    <w:rsid w:val="00815FA7"/>
    <w:rsid w:val="008164F2"/>
    <w:rsid w:val="0081688C"/>
    <w:rsid w:val="008209F6"/>
    <w:rsid w:val="00821147"/>
    <w:rsid w:val="008211BE"/>
    <w:rsid w:val="0082183A"/>
    <w:rsid w:val="008251FD"/>
    <w:rsid w:val="00832DB5"/>
    <w:rsid w:val="00834BAF"/>
    <w:rsid w:val="00835A72"/>
    <w:rsid w:val="00842F63"/>
    <w:rsid w:val="008442F7"/>
    <w:rsid w:val="00846CAC"/>
    <w:rsid w:val="00852CD6"/>
    <w:rsid w:val="00855CCB"/>
    <w:rsid w:val="00857863"/>
    <w:rsid w:val="008604D0"/>
    <w:rsid w:val="008615F1"/>
    <w:rsid w:val="00862196"/>
    <w:rsid w:val="00862F1D"/>
    <w:rsid w:val="008663EB"/>
    <w:rsid w:val="00866DFB"/>
    <w:rsid w:val="00870290"/>
    <w:rsid w:val="00873851"/>
    <w:rsid w:val="00883BA6"/>
    <w:rsid w:val="00886234"/>
    <w:rsid w:val="00887D4B"/>
    <w:rsid w:val="00892000"/>
    <w:rsid w:val="00896669"/>
    <w:rsid w:val="00896A12"/>
    <w:rsid w:val="008A3C5B"/>
    <w:rsid w:val="008A4014"/>
    <w:rsid w:val="008A4EFF"/>
    <w:rsid w:val="008B0411"/>
    <w:rsid w:val="008B087D"/>
    <w:rsid w:val="008B10AA"/>
    <w:rsid w:val="008B16E8"/>
    <w:rsid w:val="008B6A1C"/>
    <w:rsid w:val="008B6A81"/>
    <w:rsid w:val="008C14E2"/>
    <w:rsid w:val="008C27C0"/>
    <w:rsid w:val="008C4B81"/>
    <w:rsid w:val="008C5474"/>
    <w:rsid w:val="008C6C1C"/>
    <w:rsid w:val="008C70F0"/>
    <w:rsid w:val="008C7459"/>
    <w:rsid w:val="008D17F5"/>
    <w:rsid w:val="008D2ED3"/>
    <w:rsid w:val="008D3807"/>
    <w:rsid w:val="008D4FD4"/>
    <w:rsid w:val="008E0326"/>
    <w:rsid w:val="008E0EC6"/>
    <w:rsid w:val="008E199B"/>
    <w:rsid w:val="008E4E61"/>
    <w:rsid w:val="008F1382"/>
    <w:rsid w:val="008F3EB7"/>
    <w:rsid w:val="008F5EA6"/>
    <w:rsid w:val="008F6EA9"/>
    <w:rsid w:val="009048F9"/>
    <w:rsid w:val="00906414"/>
    <w:rsid w:val="00906450"/>
    <w:rsid w:val="0090729D"/>
    <w:rsid w:val="0091315D"/>
    <w:rsid w:val="00913557"/>
    <w:rsid w:val="00915215"/>
    <w:rsid w:val="009208F9"/>
    <w:rsid w:val="0092283A"/>
    <w:rsid w:val="00927983"/>
    <w:rsid w:val="009317ED"/>
    <w:rsid w:val="009318C6"/>
    <w:rsid w:val="0094338A"/>
    <w:rsid w:val="00950031"/>
    <w:rsid w:val="009508CE"/>
    <w:rsid w:val="00953957"/>
    <w:rsid w:val="00953D66"/>
    <w:rsid w:val="0095431D"/>
    <w:rsid w:val="009557BE"/>
    <w:rsid w:val="0095698F"/>
    <w:rsid w:val="00966B26"/>
    <w:rsid w:val="00970380"/>
    <w:rsid w:val="00972C39"/>
    <w:rsid w:val="00972DAB"/>
    <w:rsid w:val="0098014F"/>
    <w:rsid w:val="0098269D"/>
    <w:rsid w:val="00983B84"/>
    <w:rsid w:val="009840BC"/>
    <w:rsid w:val="009855C6"/>
    <w:rsid w:val="00986529"/>
    <w:rsid w:val="0098714E"/>
    <w:rsid w:val="00993A73"/>
    <w:rsid w:val="00996F8C"/>
    <w:rsid w:val="009A040F"/>
    <w:rsid w:val="009A0EA0"/>
    <w:rsid w:val="009A194D"/>
    <w:rsid w:val="009A4395"/>
    <w:rsid w:val="009A5CE7"/>
    <w:rsid w:val="009A71A2"/>
    <w:rsid w:val="009A71F6"/>
    <w:rsid w:val="009B1BBB"/>
    <w:rsid w:val="009B3D38"/>
    <w:rsid w:val="009B3DB3"/>
    <w:rsid w:val="009B40A9"/>
    <w:rsid w:val="009B7671"/>
    <w:rsid w:val="009C0CED"/>
    <w:rsid w:val="009C1A28"/>
    <w:rsid w:val="009C79A9"/>
    <w:rsid w:val="009D0881"/>
    <w:rsid w:val="009D2FC9"/>
    <w:rsid w:val="009D4166"/>
    <w:rsid w:val="009D6378"/>
    <w:rsid w:val="009E2A7F"/>
    <w:rsid w:val="009E5E34"/>
    <w:rsid w:val="009F1125"/>
    <w:rsid w:val="009F160B"/>
    <w:rsid w:val="009F70F9"/>
    <w:rsid w:val="00A023B6"/>
    <w:rsid w:val="00A02F98"/>
    <w:rsid w:val="00A03259"/>
    <w:rsid w:val="00A039F5"/>
    <w:rsid w:val="00A06238"/>
    <w:rsid w:val="00A06D8F"/>
    <w:rsid w:val="00A11B02"/>
    <w:rsid w:val="00A1278E"/>
    <w:rsid w:val="00A15A07"/>
    <w:rsid w:val="00A2154D"/>
    <w:rsid w:val="00A244AE"/>
    <w:rsid w:val="00A25AAF"/>
    <w:rsid w:val="00A3010D"/>
    <w:rsid w:val="00A3249D"/>
    <w:rsid w:val="00A4083D"/>
    <w:rsid w:val="00A408D9"/>
    <w:rsid w:val="00A441A9"/>
    <w:rsid w:val="00A45338"/>
    <w:rsid w:val="00A46CEE"/>
    <w:rsid w:val="00A47336"/>
    <w:rsid w:val="00A47C2F"/>
    <w:rsid w:val="00A50FF1"/>
    <w:rsid w:val="00A51526"/>
    <w:rsid w:val="00A55512"/>
    <w:rsid w:val="00A57015"/>
    <w:rsid w:val="00A603B8"/>
    <w:rsid w:val="00A62AB8"/>
    <w:rsid w:val="00A63250"/>
    <w:rsid w:val="00A63650"/>
    <w:rsid w:val="00A650D6"/>
    <w:rsid w:val="00A66F93"/>
    <w:rsid w:val="00A67804"/>
    <w:rsid w:val="00A705EF"/>
    <w:rsid w:val="00A717F8"/>
    <w:rsid w:val="00A759F0"/>
    <w:rsid w:val="00A8172C"/>
    <w:rsid w:val="00A81965"/>
    <w:rsid w:val="00A82EC8"/>
    <w:rsid w:val="00A853AA"/>
    <w:rsid w:val="00A8641A"/>
    <w:rsid w:val="00A92925"/>
    <w:rsid w:val="00A947A9"/>
    <w:rsid w:val="00AA0FA5"/>
    <w:rsid w:val="00AA1E2A"/>
    <w:rsid w:val="00AA21CC"/>
    <w:rsid w:val="00AA2D3B"/>
    <w:rsid w:val="00AA4786"/>
    <w:rsid w:val="00AA6632"/>
    <w:rsid w:val="00AA7F33"/>
    <w:rsid w:val="00AB1869"/>
    <w:rsid w:val="00AB7470"/>
    <w:rsid w:val="00AC0762"/>
    <w:rsid w:val="00AC3363"/>
    <w:rsid w:val="00AC3560"/>
    <w:rsid w:val="00AC4CF5"/>
    <w:rsid w:val="00AC6456"/>
    <w:rsid w:val="00AD11FB"/>
    <w:rsid w:val="00AD27AA"/>
    <w:rsid w:val="00AD2A7A"/>
    <w:rsid w:val="00AD3EDA"/>
    <w:rsid w:val="00AD696E"/>
    <w:rsid w:val="00AE00A2"/>
    <w:rsid w:val="00AE0B2F"/>
    <w:rsid w:val="00AE119D"/>
    <w:rsid w:val="00AE13B2"/>
    <w:rsid w:val="00AE2336"/>
    <w:rsid w:val="00AE2BF2"/>
    <w:rsid w:val="00AE3D6D"/>
    <w:rsid w:val="00AF00FE"/>
    <w:rsid w:val="00AF0B36"/>
    <w:rsid w:val="00AF1C01"/>
    <w:rsid w:val="00AF3E1B"/>
    <w:rsid w:val="00AF5940"/>
    <w:rsid w:val="00AF6C23"/>
    <w:rsid w:val="00B02443"/>
    <w:rsid w:val="00B0374C"/>
    <w:rsid w:val="00B05961"/>
    <w:rsid w:val="00B10A52"/>
    <w:rsid w:val="00B10B41"/>
    <w:rsid w:val="00B1197F"/>
    <w:rsid w:val="00B14A44"/>
    <w:rsid w:val="00B14E50"/>
    <w:rsid w:val="00B15F80"/>
    <w:rsid w:val="00B179E9"/>
    <w:rsid w:val="00B20514"/>
    <w:rsid w:val="00B25812"/>
    <w:rsid w:val="00B2722C"/>
    <w:rsid w:val="00B32731"/>
    <w:rsid w:val="00B32984"/>
    <w:rsid w:val="00B33A24"/>
    <w:rsid w:val="00B33C9A"/>
    <w:rsid w:val="00B36B69"/>
    <w:rsid w:val="00B36ED0"/>
    <w:rsid w:val="00B41B3F"/>
    <w:rsid w:val="00B421BC"/>
    <w:rsid w:val="00B434FC"/>
    <w:rsid w:val="00B47FE2"/>
    <w:rsid w:val="00B51469"/>
    <w:rsid w:val="00B527D7"/>
    <w:rsid w:val="00B5584B"/>
    <w:rsid w:val="00B56107"/>
    <w:rsid w:val="00B5681D"/>
    <w:rsid w:val="00B56E7A"/>
    <w:rsid w:val="00B579FC"/>
    <w:rsid w:val="00B60B89"/>
    <w:rsid w:val="00B6512D"/>
    <w:rsid w:val="00B65E3E"/>
    <w:rsid w:val="00B67729"/>
    <w:rsid w:val="00B703B7"/>
    <w:rsid w:val="00B70528"/>
    <w:rsid w:val="00B71F02"/>
    <w:rsid w:val="00B73680"/>
    <w:rsid w:val="00B753FC"/>
    <w:rsid w:val="00B773FB"/>
    <w:rsid w:val="00B8027C"/>
    <w:rsid w:val="00B826A7"/>
    <w:rsid w:val="00B87076"/>
    <w:rsid w:val="00B87CA8"/>
    <w:rsid w:val="00B912E1"/>
    <w:rsid w:val="00B92C42"/>
    <w:rsid w:val="00B951C3"/>
    <w:rsid w:val="00B956EA"/>
    <w:rsid w:val="00B97030"/>
    <w:rsid w:val="00BA0D8B"/>
    <w:rsid w:val="00BA2C7D"/>
    <w:rsid w:val="00BB02F6"/>
    <w:rsid w:val="00BB712C"/>
    <w:rsid w:val="00BC00F0"/>
    <w:rsid w:val="00BC1BF0"/>
    <w:rsid w:val="00BC230B"/>
    <w:rsid w:val="00BC267F"/>
    <w:rsid w:val="00BC3E13"/>
    <w:rsid w:val="00BC74A6"/>
    <w:rsid w:val="00BD3CB4"/>
    <w:rsid w:val="00BD55BA"/>
    <w:rsid w:val="00BD60C7"/>
    <w:rsid w:val="00BE2306"/>
    <w:rsid w:val="00BE28C5"/>
    <w:rsid w:val="00BE2D12"/>
    <w:rsid w:val="00BE4FF4"/>
    <w:rsid w:val="00BE5BC6"/>
    <w:rsid w:val="00BE7121"/>
    <w:rsid w:val="00BE718C"/>
    <w:rsid w:val="00BE7DED"/>
    <w:rsid w:val="00BE7EA9"/>
    <w:rsid w:val="00BF13B1"/>
    <w:rsid w:val="00BF6E2E"/>
    <w:rsid w:val="00BF7EFD"/>
    <w:rsid w:val="00C003EB"/>
    <w:rsid w:val="00C02278"/>
    <w:rsid w:val="00C02B1E"/>
    <w:rsid w:val="00C03B39"/>
    <w:rsid w:val="00C059B2"/>
    <w:rsid w:val="00C07BF4"/>
    <w:rsid w:val="00C10155"/>
    <w:rsid w:val="00C108B6"/>
    <w:rsid w:val="00C10B08"/>
    <w:rsid w:val="00C11028"/>
    <w:rsid w:val="00C12CFF"/>
    <w:rsid w:val="00C12D0D"/>
    <w:rsid w:val="00C1529C"/>
    <w:rsid w:val="00C156BE"/>
    <w:rsid w:val="00C15A6E"/>
    <w:rsid w:val="00C176E8"/>
    <w:rsid w:val="00C22BF1"/>
    <w:rsid w:val="00C25010"/>
    <w:rsid w:val="00C26BFB"/>
    <w:rsid w:val="00C3077F"/>
    <w:rsid w:val="00C30EEB"/>
    <w:rsid w:val="00C33ECA"/>
    <w:rsid w:val="00C33EE0"/>
    <w:rsid w:val="00C348F5"/>
    <w:rsid w:val="00C3735E"/>
    <w:rsid w:val="00C44DF3"/>
    <w:rsid w:val="00C45167"/>
    <w:rsid w:val="00C462BF"/>
    <w:rsid w:val="00C53548"/>
    <w:rsid w:val="00C538AF"/>
    <w:rsid w:val="00C53B7F"/>
    <w:rsid w:val="00C56B9B"/>
    <w:rsid w:val="00C60C45"/>
    <w:rsid w:val="00C6310B"/>
    <w:rsid w:val="00C64722"/>
    <w:rsid w:val="00C71F06"/>
    <w:rsid w:val="00C72FC3"/>
    <w:rsid w:val="00C72FE7"/>
    <w:rsid w:val="00C7614A"/>
    <w:rsid w:val="00C81018"/>
    <w:rsid w:val="00C8162F"/>
    <w:rsid w:val="00C867D8"/>
    <w:rsid w:val="00C87404"/>
    <w:rsid w:val="00C90B96"/>
    <w:rsid w:val="00C932A5"/>
    <w:rsid w:val="00C93AF0"/>
    <w:rsid w:val="00C94DE1"/>
    <w:rsid w:val="00C9635E"/>
    <w:rsid w:val="00C970A2"/>
    <w:rsid w:val="00CA10FF"/>
    <w:rsid w:val="00CA1E21"/>
    <w:rsid w:val="00CA7AD4"/>
    <w:rsid w:val="00CB1FF9"/>
    <w:rsid w:val="00CB2B8D"/>
    <w:rsid w:val="00CB36C8"/>
    <w:rsid w:val="00CB78AC"/>
    <w:rsid w:val="00CC1763"/>
    <w:rsid w:val="00CC34ED"/>
    <w:rsid w:val="00CC582F"/>
    <w:rsid w:val="00CC64EA"/>
    <w:rsid w:val="00CD07DD"/>
    <w:rsid w:val="00CD4F90"/>
    <w:rsid w:val="00CD6BE9"/>
    <w:rsid w:val="00CD6DB4"/>
    <w:rsid w:val="00CE1CD2"/>
    <w:rsid w:val="00CE4754"/>
    <w:rsid w:val="00CE5A15"/>
    <w:rsid w:val="00CE6AEE"/>
    <w:rsid w:val="00CE71DA"/>
    <w:rsid w:val="00CF0975"/>
    <w:rsid w:val="00CF2E4E"/>
    <w:rsid w:val="00CF3F79"/>
    <w:rsid w:val="00CF72DA"/>
    <w:rsid w:val="00CF74E2"/>
    <w:rsid w:val="00CF7C3D"/>
    <w:rsid w:val="00D00B00"/>
    <w:rsid w:val="00D01695"/>
    <w:rsid w:val="00D02593"/>
    <w:rsid w:val="00D05603"/>
    <w:rsid w:val="00D1733E"/>
    <w:rsid w:val="00D20076"/>
    <w:rsid w:val="00D207BE"/>
    <w:rsid w:val="00D2196B"/>
    <w:rsid w:val="00D2264D"/>
    <w:rsid w:val="00D23663"/>
    <w:rsid w:val="00D257B2"/>
    <w:rsid w:val="00D259DA"/>
    <w:rsid w:val="00D26E4A"/>
    <w:rsid w:val="00D302D2"/>
    <w:rsid w:val="00D32C41"/>
    <w:rsid w:val="00D3773C"/>
    <w:rsid w:val="00D41348"/>
    <w:rsid w:val="00D433A8"/>
    <w:rsid w:val="00D435CD"/>
    <w:rsid w:val="00D44BBE"/>
    <w:rsid w:val="00D45AED"/>
    <w:rsid w:val="00D4635B"/>
    <w:rsid w:val="00D46651"/>
    <w:rsid w:val="00D51563"/>
    <w:rsid w:val="00D538E1"/>
    <w:rsid w:val="00D547D4"/>
    <w:rsid w:val="00D54A33"/>
    <w:rsid w:val="00D55AE1"/>
    <w:rsid w:val="00D56989"/>
    <w:rsid w:val="00D63481"/>
    <w:rsid w:val="00D669DA"/>
    <w:rsid w:val="00D72CF1"/>
    <w:rsid w:val="00D75229"/>
    <w:rsid w:val="00D75767"/>
    <w:rsid w:val="00D75E6D"/>
    <w:rsid w:val="00D7717D"/>
    <w:rsid w:val="00D8588C"/>
    <w:rsid w:val="00D90F85"/>
    <w:rsid w:val="00D936FC"/>
    <w:rsid w:val="00D94C06"/>
    <w:rsid w:val="00D95F3E"/>
    <w:rsid w:val="00D96996"/>
    <w:rsid w:val="00D979F9"/>
    <w:rsid w:val="00DA15FE"/>
    <w:rsid w:val="00DA1FD9"/>
    <w:rsid w:val="00DA2F2D"/>
    <w:rsid w:val="00DA3510"/>
    <w:rsid w:val="00DA3B25"/>
    <w:rsid w:val="00DA4104"/>
    <w:rsid w:val="00DA580A"/>
    <w:rsid w:val="00DB245B"/>
    <w:rsid w:val="00DB4413"/>
    <w:rsid w:val="00DB597D"/>
    <w:rsid w:val="00DB6E65"/>
    <w:rsid w:val="00DC58F9"/>
    <w:rsid w:val="00DC6886"/>
    <w:rsid w:val="00DC6BB7"/>
    <w:rsid w:val="00DD1091"/>
    <w:rsid w:val="00DD30D4"/>
    <w:rsid w:val="00DD312F"/>
    <w:rsid w:val="00DD6448"/>
    <w:rsid w:val="00DE0343"/>
    <w:rsid w:val="00DE2629"/>
    <w:rsid w:val="00DF203E"/>
    <w:rsid w:val="00DF399E"/>
    <w:rsid w:val="00E01F5D"/>
    <w:rsid w:val="00E07FFA"/>
    <w:rsid w:val="00E1051F"/>
    <w:rsid w:val="00E1231A"/>
    <w:rsid w:val="00E203EB"/>
    <w:rsid w:val="00E21B9D"/>
    <w:rsid w:val="00E21CF2"/>
    <w:rsid w:val="00E229C7"/>
    <w:rsid w:val="00E23566"/>
    <w:rsid w:val="00E2553D"/>
    <w:rsid w:val="00E264BA"/>
    <w:rsid w:val="00E26A41"/>
    <w:rsid w:val="00E313A5"/>
    <w:rsid w:val="00E31890"/>
    <w:rsid w:val="00E32563"/>
    <w:rsid w:val="00E32572"/>
    <w:rsid w:val="00E3441E"/>
    <w:rsid w:val="00E36585"/>
    <w:rsid w:val="00E3735C"/>
    <w:rsid w:val="00E37B51"/>
    <w:rsid w:val="00E419C7"/>
    <w:rsid w:val="00E42599"/>
    <w:rsid w:val="00E44BDF"/>
    <w:rsid w:val="00E450F9"/>
    <w:rsid w:val="00E452DB"/>
    <w:rsid w:val="00E46F07"/>
    <w:rsid w:val="00E54281"/>
    <w:rsid w:val="00E55592"/>
    <w:rsid w:val="00E56E2A"/>
    <w:rsid w:val="00E57415"/>
    <w:rsid w:val="00E607BB"/>
    <w:rsid w:val="00E62B6E"/>
    <w:rsid w:val="00E62D1E"/>
    <w:rsid w:val="00E663EB"/>
    <w:rsid w:val="00E77C11"/>
    <w:rsid w:val="00E81ABD"/>
    <w:rsid w:val="00E83560"/>
    <w:rsid w:val="00E85B78"/>
    <w:rsid w:val="00E8638D"/>
    <w:rsid w:val="00E865C9"/>
    <w:rsid w:val="00E925FD"/>
    <w:rsid w:val="00E95839"/>
    <w:rsid w:val="00E9590E"/>
    <w:rsid w:val="00E95CD9"/>
    <w:rsid w:val="00EA3F16"/>
    <w:rsid w:val="00EB3449"/>
    <w:rsid w:val="00EB361D"/>
    <w:rsid w:val="00EB4EF8"/>
    <w:rsid w:val="00EB5A7C"/>
    <w:rsid w:val="00EB60F6"/>
    <w:rsid w:val="00EB6192"/>
    <w:rsid w:val="00EC02D6"/>
    <w:rsid w:val="00EC0C33"/>
    <w:rsid w:val="00EC12F0"/>
    <w:rsid w:val="00EC2D08"/>
    <w:rsid w:val="00EC305C"/>
    <w:rsid w:val="00EC43AC"/>
    <w:rsid w:val="00EC69E9"/>
    <w:rsid w:val="00ED01B9"/>
    <w:rsid w:val="00ED042C"/>
    <w:rsid w:val="00ED0704"/>
    <w:rsid w:val="00ED77BD"/>
    <w:rsid w:val="00ED7BAC"/>
    <w:rsid w:val="00EE0261"/>
    <w:rsid w:val="00EE25E1"/>
    <w:rsid w:val="00EE3FF7"/>
    <w:rsid w:val="00EE4D4B"/>
    <w:rsid w:val="00EF091B"/>
    <w:rsid w:val="00EF0E90"/>
    <w:rsid w:val="00EF10C7"/>
    <w:rsid w:val="00EF2D0E"/>
    <w:rsid w:val="00EF3469"/>
    <w:rsid w:val="00EF70AC"/>
    <w:rsid w:val="00F0030A"/>
    <w:rsid w:val="00F01785"/>
    <w:rsid w:val="00F047B1"/>
    <w:rsid w:val="00F100D8"/>
    <w:rsid w:val="00F119A4"/>
    <w:rsid w:val="00F12F9E"/>
    <w:rsid w:val="00F1357D"/>
    <w:rsid w:val="00F20E74"/>
    <w:rsid w:val="00F24127"/>
    <w:rsid w:val="00F25DD5"/>
    <w:rsid w:val="00F26180"/>
    <w:rsid w:val="00F278E8"/>
    <w:rsid w:val="00F30120"/>
    <w:rsid w:val="00F30BF9"/>
    <w:rsid w:val="00F32B04"/>
    <w:rsid w:val="00F34454"/>
    <w:rsid w:val="00F34582"/>
    <w:rsid w:val="00F364B3"/>
    <w:rsid w:val="00F40B8E"/>
    <w:rsid w:val="00F42BE0"/>
    <w:rsid w:val="00F432C1"/>
    <w:rsid w:val="00F4363E"/>
    <w:rsid w:val="00F51B93"/>
    <w:rsid w:val="00F53508"/>
    <w:rsid w:val="00F552CD"/>
    <w:rsid w:val="00F55F49"/>
    <w:rsid w:val="00F57EBB"/>
    <w:rsid w:val="00F61EE7"/>
    <w:rsid w:val="00F62F81"/>
    <w:rsid w:val="00F64464"/>
    <w:rsid w:val="00F6500F"/>
    <w:rsid w:val="00F663BF"/>
    <w:rsid w:val="00F718C2"/>
    <w:rsid w:val="00F73498"/>
    <w:rsid w:val="00F753B7"/>
    <w:rsid w:val="00F75B69"/>
    <w:rsid w:val="00F829CF"/>
    <w:rsid w:val="00F84D93"/>
    <w:rsid w:val="00F956A5"/>
    <w:rsid w:val="00F9649F"/>
    <w:rsid w:val="00FA2418"/>
    <w:rsid w:val="00FA3271"/>
    <w:rsid w:val="00FA36EA"/>
    <w:rsid w:val="00FA4BD1"/>
    <w:rsid w:val="00FA51D7"/>
    <w:rsid w:val="00FA6144"/>
    <w:rsid w:val="00FB3F1D"/>
    <w:rsid w:val="00FB6B58"/>
    <w:rsid w:val="00FB74F9"/>
    <w:rsid w:val="00FB76BE"/>
    <w:rsid w:val="00FC16A0"/>
    <w:rsid w:val="00FC6492"/>
    <w:rsid w:val="00FC6F28"/>
    <w:rsid w:val="00FC6FD9"/>
    <w:rsid w:val="00FC7B62"/>
    <w:rsid w:val="00FC7DC7"/>
    <w:rsid w:val="00FD2703"/>
    <w:rsid w:val="00FD526C"/>
    <w:rsid w:val="00FD5305"/>
    <w:rsid w:val="00FD601F"/>
    <w:rsid w:val="00FD7E32"/>
    <w:rsid w:val="00FE5EC3"/>
    <w:rsid w:val="00FE5F19"/>
    <w:rsid w:val="00FF133C"/>
    <w:rsid w:val="00FF4B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190453"/>
  <w15:docId w15:val="{426DBE1F-98C5-401B-9915-BB3DFE84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A1EF9"/>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paragraph" w:styleId="Nadpis2">
    <w:name w:val="heading 2"/>
    <w:basedOn w:val="Normln"/>
    <w:next w:val="Normln"/>
    <w:qFormat/>
    <w:pPr>
      <w:keepNext/>
      <w:jc w:val="both"/>
      <w:outlineLvl w:val="1"/>
    </w:pPr>
    <w:rPr>
      <w:rFonts w:ascii="Arial" w:hAnsi="Arial" w:cs="Arial"/>
      <w:b/>
      <w:bCs/>
      <w:sz w:val="20"/>
    </w:rPr>
  </w:style>
  <w:style w:type="paragraph" w:styleId="Nadpis3">
    <w:name w:val="heading 3"/>
    <w:basedOn w:val="Normln"/>
    <w:next w:val="Normln"/>
    <w:qFormat/>
    <w:pPr>
      <w:keepNext/>
      <w:ind w:left="540" w:hanging="540"/>
      <w:jc w:val="both"/>
      <w:outlineLvl w:val="2"/>
    </w:pPr>
    <w:rPr>
      <w:rFonts w:ascii="Arial" w:hAnsi="Arial" w:cs="Arial"/>
      <w:b/>
      <w:bCs/>
      <w:sz w:val="20"/>
    </w:rPr>
  </w:style>
  <w:style w:type="paragraph" w:styleId="Nadpis4">
    <w:name w:val="heading 4"/>
    <w:basedOn w:val="Normln"/>
    <w:next w:val="Normln"/>
    <w:qFormat/>
    <w:pPr>
      <w:keepNext/>
      <w:outlineLvl w:val="3"/>
    </w:pPr>
    <w:rPr>
      <w:rFonts w:ascii="Arial" w:hAnsi="Arial" w:cs="Arial"/>
      <w:b/>
      <w:bCs/>
      <w:sz w:val="20"/>
    </w:rPr>
  </w:style>
  <w:style w:type="paragraph" w:styleId="Nadpis5">
    <w:name w:val="heading 5"/>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4"/>
    </w:pPr>
    <w:rPr>
      <w:rFonts w:ascii="Arial" w:hAnsi="Arial"/>
      <w:b/>
      <w:spacing w:val="34"/>
      <w:sz w:val="28"/>
    </w:rPr>
  </w:style>
  <w:style w:type="paragraph" w:styleId="Nadpis6">
    <w:name w:val="heading 6"/>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5"/>
    </w:pPr>
    <w:rPr>
      <w:rFonts w:ascii="Arial" w:hAnsi="Arial" w:cs="Arial"/>
      <w:b/>
      <w:bCs/>
      <w:sz w:val="32"/>
    </w:rPr>
  </w:style>
  <w:style w:type="paragraph" w:styleId="Nadpis7">
    <w:name w:val="heading 7"/>
    <w:basedOn w:val="Normln"/>
    <w:next w:val="Normln"/>
    <w:link w:val="Nadpis7Char"/>
    <w:qFormat/>
    <w:pPr>
      <w:keepNext/>
      <w:tabs>
        <w:tab w:val="left" w:pos="4536"/>
      </w:tabs>
      <w:ind w:left="720"/>
      <w:outlineLvl w:val="6"/>
    </w:pPr>
    <w:rPr>
      <w:rFonts w:ascii="Arial" w:hAnsi="Arial" w:cs="Arial"/>
      <w:i/>
      <w:sz w:val="20"/>
      <w:szCs w:val="20"/>
    </w:rPr>
  </w:style>
  <w:style w:type="paragraph" w:styleId="Nadpis8">
    <w:name w:val="heading 8"/>
    <w:basedOn w:val="Normln"/>
    <w:next w:val="Normln"/>
    <w:qFormat/>
    <w:pPr>
      <w:keepNext/>
      <w:tabs>
        <w:tab w:val="left" w:pos="4536"/>
      </w:tabs>
      <w:ind w:left="720"/>
      <w:outlineLvl w:val="7"/>
    </w:pPr>
    <w:rPr>
      <w:rFonts w:ascii="Arial" w:hAnsi="Arial" w:cs="Arial"/>
      <w:sz w:val="20"/>
      <w:szCs w:val="20"/>
      <w:u w:val="single"/>
    </w:rPr>
  </w:style>
  <w:style w:type="paragraph" w:styleId="Nadpis9">
    <w:name w:val="heading 9"/>
    <w:basedOn w:val="Normln"/>
    <w:next w:val="Normln"/>
    <w:link w:val="Nadpis9Char"/>
    <w:qFormat/>
    <w:pPr>
      <w:keepNext/>
      <w:tabs>
        <w:tab w:val="left" w:pos="4536"/>
        <w:tab w:val="right" w:pos="5954"/>
      </w:tabs>
      <w:suppressAutoHyphens/>
      <w:ind w:left="539"/>
      <w:jc w:val="center"/>
      <w:outlineLvl w:val="8"/>
    </w:pPr>
    <w:rPr>
      <w:rFonts w:ascii="Arial" w:hAnsi="Arial" w:cs="Arial"/>
      <w:b/>
      <w:bCs/>
      <w:color w:val="FF000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widowControl w:val="0"/>
      <w:tabs>
        <w:tab w:val="left" w:pos="2268"/>
      </w:tabs>
      <w:autoSpaceDE w:val="0"/>
      <w:autoSpaceDN w:val="0"/>
      <w:jc w:val="center"/>
    </w:pPr>
    <w:rPr>
      <w:rFonts w:ascii="Arial" w:hAnsi="Arial" w:cs="Arial"/>
      <w:b/>
      <w:bCs/>
      <w:sz w:val="28"/>
      <w:szCs w:val="28"/>
    </w:rPr>
  </w:style>
  <w:style w:type="paragraph" w:customStyle="1" w:styleId="BodyText22">
    <w:name w:val="Body Text 22"/>
    <w:basedOn w:val="Normln"/>
    <w:pPr>
      <w:widowControl w:val="0"/>
      <w:tabs>
        <w:tab w:val="left" w:pos="2268"/>
      </w:tabs>
      <w:autoSpaceDE w:val="0"/>
      <w:autoSpaceDN w:val="0"/>
      <w:jc w:val="both"/>
    </w:pPr>
    <w:rPr>
      <w:rFonts w:ascii="Arial" w:hAnsi="Arial" w:cs="Arial"/>
      <w:b/>
      <w:bCs/>
      <w:sz w:val="22"/>
      <w:szCs w:val="22"/>
    </w:rPr>
  </w:style>
  <w:style w:type="paragraph" w:styleId="Zkladntext3">
    <w:name w:val="Body Text 3"/>
    <w:basedOn w:val="Normln"/>
    <w:semiHidden/>
    <w:pPr>
      <w:widowControl w:val="0"/>
      <w:tabs>
        <w:tab w:val="left" w:pos="2268"/>
        <w:tab w:val="left" w:pos="4536"/>
      </w:tabs>
      <w:jc w:val="both"/>
    </w:pPr>
    <w:rPr>
      <w:rFonts w:ascii="Arial" w:hAnsi="Arial" w:cs="Arial"/>
      <w:sz w:val="22"/>
      <w:szCs w:val="22"/>
    </w:rPr>
  </w:style>
  <w:style w:type="paragraph" w:styleId="Zkladntextodsazen">
    <w:name w:val="Body Text Indent"/>
    <w:basedOn w:val="Normln"/>
    <w:semiHidden/>
    <w:pPr>
      <w:tabs>
        <w:tab w:val="left" w:pos="426"/>
      </w:tabs>
      <w:ind w:left="426" w:hanging="426"/>
      <w:jc w:val="both"/>
    </w:pPr>
    <w:rPr>
      <w:rFonts w:ascii="Arial" w:hAnsi="Arial" w:cs="Arial"/>
      <w:sz w:val="20"/>
    </w:rPr>
  </w:style>
  <w:style w:type="paragraph" w:styleId="Zkladntext">
    <w:name w:val="Body Text"/>
    <w:basedOn w:val="Normln"/>
    <w:semiHidden/>
    <w:rPr>
      <w:rFonts w:ascii="Arial" w:hAnsi="Arial" w:cs="Arial"/>
      <w:sz w:val="20"/>
    </w:rPr>
  </w:style>
  <w:style w:type="paragraph" w:styleId="Zkladntextodsazen2">
    <w:name w:val="Body Text Indent 2"/>
    <w:basedOn w:val="Normln"/>
    <w:semiHidden/>
    <w:pPr>
      <w:ind w:left="720" w:hanging="720"/>
      <w:jc w:val="both"/>
    </w:pPr>
    <w:rPr>
      <w:rFonts w:ascii="Arial" w:hAnsi="Arial" w:cs="Arial"/>
      <w:sz w:val="20"/>
    </w:rPr>
  </w:style>
  <w:style w:type="paragraph" w:styleId="Zkladntextodsazen3">
    <w:name w:val="Body Text Indent 3"/>
    <w:basedOn w:val="Normln"/>
    <w:semiHidden/>
    <w:pPr>
      <w:ind w:left="3240" w:hanging="2475"/>
      <w:jc w:val="both"/>
    </w:pPr>
    <w:rPr>
      <w:rFonts w:ascii="Arial" w:hAnsi="Arial" w:cs="Arial"/>
      <w:sz w:val="20"/>
    </w:rPr>
  </w:style>
  <w:style w:type="character" w:styleId="slostrnky">
    <w:name w:val="page number"/>
    <w:basedOn w:val="Standardnpsmoodstavce"/>
    <w:uiPriority w:val="99"/>
  </w:style>
  <w:style w:type="paragraph" w:styleId="Zpat">
    <w:name w:val="footer"/>
    <w:basedOn w:val="Normln"/>
    <w:link w:val="ZpatChar"/>
    <w:uiPriority w:val="99"/>
    <w:pPr>
      <w:tabs>
        <w:tab w:val="center" w:pos="4536"/>
        <w:tab w:val="right" w:pos="9072"/>
      </w:tabs>
    </w:pPr>
  </w:style>
  <w:style w:type="paragraph" w:styleId="Zkladntext2">
    <w:name w:val="Body Text 2"/>
    <w:basedOn w:val="Normln"/>
    <w:semiHidden/>
    <w:pPr>
      <w:pBdr>
        <w:top w:val="single" w:sz="6" w:space="1" w:color="auto"/>
        <w:left w:val="single" w:sz="6" w:space="4" w:color="auto"/>
        <w:bottom w:val="single" w:sz="6" w:space="1" w:color="auto"/>
        <w:right w:val="single" w:sz="6" w:space="4" w:color="auto"/>
      </w:pBdr>
      <w:tabs>
        <w:tab w:val="left" w:pos="2268"/>
      </w:tabs>
      <w:jc w:val="center"/>
    </w:pPr>
    <w:rPr>
      <w:rFonts w:ascii="Arial" w:hAnsi="Arial"/>
      <w:b/>
      <w:spacing w:val="34"/>
      <w:sz w:val="32"/>
    </w:rPr>
  </w:style>
  <w:style w:type="paragraph" w:styleId="slovanseznam2">
    <w:name w:val="List Number 2"/>
    <w:basedOn w:val="Normln"/>
    <w:semiHidden/>
    <w:pPr>
      <w:numPr>
        <w:numId w:val="2"/>
      </w:numPr>
    </w:pPr>
    <w:rPr>
      <w:sz w:val="20"/>
      <w:szCs w:val="20"/>
    </w:rPr>
  </w:style>
  <w:style w:type="paragraph" w:styleId="Zhlav">
    <w:name w:val="header"/>
    <w:basedOn w:val="Normln"/>
    <w:semiHidden/>
    <w:pPr>
      <w:tabs>
        <w:tab w:val="center" w:pos="4536"/>
        <w:tab w:val="right" w:pos="9072"/>
      </w:tabs>
    </w:pPr>
  </w:style>
  <w:style w:type="character" w:styleId="Hypertextovodkaz">
    <w:name w:val="Hyperlink"/>
    <w:rsid w:val="00E36585"/>
    <w:rPr>
      <w:color w:val="0000FF"/>
      <w:u w:val="single"/>
    </w:rPr>
  </w:style>
  <w:style w:type="paragraph" w:styleId="Textbubliny">
    <w:name w:val="Balloon Text"/>
    <w:basedOn w:val="Normln"/>
    <w:semiHidden/>
    <w:rsid w:val="00B5584B"/>
    <w:rPr>
      <w:rFonts w:ascii="Tahoma" w:hAnsi="Tahoma" w:cs="Tahoma"/>
      <w:sz w:val="16"/>
      <w:szCs w:val="16"/>
    </w:rPr>
  </w:style>
  <w:style w:type="paragraph" w:customStyle="1" w:styleId="enadpis">
    <w:name w:val="enadpis"/>
    <w:rsid w:val="006A7F76"/>
    <w:pPr>
      <w:widowControl w:val="0"/>
      <w:overflowPunct w:val="0"/>
      <w:autoSpaceDE w:val="0"/>
      <w:autoSpaceDN w:val="0"/>
      <w:adjustRightInd w:val="0"/>
      <w:jc w:val="center"/>
    </w:pPr>
    <w:rPr>
      <w:b/>
      <w:smallCaps/>
      <w:color w:val="000000"/>
      <w:sz w:val="36"/>
    </w:rPr>
  </w:style>
  <w:style w:type="paragraph" w:customStyle="1" w:styleId="efous2">
    <w:name w:val="efous2"/>
    <w:uiPriority w:val="99"/>
    <w:rsid w:val="006A7F76"/>
    <w:pPr>
      <w:widowControl w:val="0"/>
      <w:overflowPunct w:val="0"/>
      <w:autoSpaceDE w:val="0"/>
      <w:autoSpaceDN w:val="0"/>
      <w:adjustRightInd w:val="0"/>
      <w:ind w:left="714" w:hanging="301"/>
      <w:jc w:val="both"/>
    </w:pPr>
    <w:rPr>
      <w:color w:val="000000"/>
      <w:sz w:val="24"/>
    </w:rPr>
  </w:style>
  <w:style w:type="character" w:customStyle="1" w:styleId="Nadpis9Char">
    <w:name w:val="Nadpis 9 Char"/>
    <w:link w:val="Nadpis9"/>
    <w:rsid w:val="0017734A"/>
    <w:rPr>
      <w:rFonts w:ascii="Arial" w:hAnsi="Arial" w:cs="Arial"/>
      <w:b/>
      <w:bCs/>
      <w:color w:val="FF0000"/>
      <w:lang w:val="cs-CZ" w:eastAsia="cs-CZ" w:bidi="ar-SA"/>
    </w:rPr>
  </w:style>
  <w:style w:type="paragraph" w:styleId="Podnadpis">
    <w:name w:val="Subtitle"/>
    <w:basedOn w:val="Normln"/>
    <w:link w:val="PodnadpisChar"/>
    <w:qFormat/>
    <w:rsid w:val="004972D1"/>
    <w:rPr>
      <w:rFonts w:ascii="Arial" w:hAnsi="Arial"/>
      <w:szCs w:val="20"/>
    </w:rPr>
  </w:style>
  <w:style w:type="character" w:customStyle="1" w:styleId="PodnadpisChar">
    <w:name w:val="Podnadpis Char"/>
    <w:link w:val="Podnadpis"/>
    <w:rsid w:val="004972D1"/>
    <w:rPr>
      <w:rFonts w:ascii="Arial" w:hAnsi="Arial"/>
      <w:sz w:val="24"/>
    </w:rPr>
  </w:style>
  <w:style w:type="paragraph" w:styleId="Odstavecseseznamem">
    <w:name w:val="List Paragraph"/>
    <w:basedOn w:val="Normln"/>
    <w:link w:val="OdstavecseseznamemChar"/>
    <w:uiPriority w:val="34"/>
    <w:qFormat/>
    <w:rsid w:val="002C36EA"/>
    <w:pPr>
      <w:ind w:left="708"/>
    </w:pPr>
  </w:style>
  <w:style w:type="paragraph" w:customStyle="1" w:styleId="TSlneksmlouvy">
    <w:name w:val="TS Článek smlouvy"/>
    <w:basedOn w:val="Normln"/>
    <w:next w:val="Normln"/>
    <w:link w:val="TSlneksmlouvyChar"/>
    <w:rsid w:val="004D7CF8"/>
    <w:pPr>
      <w:keepNext/>
      <w:suppressAutoHyphens/>
      <w:spacing w:before="480" w:after="240" w:line="280" w:lineRule="exact"/>
      <w:ind w:left="6663"/>
      <w:jc w:val="center"/>
      <w:outlineLvl w:val="0"/>
    </w:pPr>
    <w:rPr>
      <w:rFonts w:ascii="Arial" w:hAnsi="Arial"/>
      <w:b/>
      <w:sz w:val="22"/>
      <w:u w:val="single"/>
      <w:lang w:val="x-none" w:eastAsia="en-US"/>
    </w:rPr>
  </w:style>
  <w:style w:type="character" w:customStyle="1" w:styleId="TSlneksmlouvyChar">
    <w:name w:val="TS Článek smlouvy Char"/>
    <w:link w:val="TSlneksmlouvy"/>
    <w:rsid w:val="004D7CF8"/>
    <w:rPr>
      <w:rFonts w:ascii="Arial" w:hAnsi="Arial"/>
      <w:b/>
      <w:sz w:val="22"/>
      <w:szCs w:val="24"/>
      <w:u w:val="single"/>
      <w:lang w:val="x-none" w:eastAsia="en-US"/>
    </w:rPr>
  </w:style>
  <w:style w:type="paragraph" w:customStyle="1" w:styleId="TPNadpis-2slovan">
    <w:name w:val="TP_Nadpis-2_číslovaný"/>
    <w:next w:val="TPText-1slovan"/>
    <w:qFormat/>
    <w:rsid w:val="0092283A"/>
    <w:pPr>
      <w:keepNext/>
      <w:numPr>
        <w:ilvl w:val="1"/>
        <w:numId w:val="18"/>
      </w:numPr>
      <w:tabs>
        <w:tab w:val="left" w:pos="1021"/>
      </w:tabs>
      <w:spacing w:before="120"/>
      <w:jc w:val="both"/>
      <w:outlineLvl w:val="1"/>
    </w:pPr>
    <w:rPr>
      <w:rFonts w:ascii="Calibri" w:eastAsia="Calibri" w:hAnsi="Calibri" w:cs="Arial"/>
      <w:b/>
      <w:sz w:val="22"/>
      <w:szCs w:val="22"/>
      <w:lang w:eastAsia="en-US"/>
    </w:rPr>
  </w:style>
  <w:style w:type="paragraph" w:customStyle="1" w:styleId="TPText-1slovan">
    <w:name w:val="TP_Text-1_ číslovaný"/>
    <w:link w:val="TPText-1slovanChar"/>
    <w:qFormat/>
    <w:rsid w:val="0092283A"/>
    <w:pPr>
      <w:numPr>
        <w:ilvl w:val="2"/>
        <w:numId w:val="18"/>
      </w:numPr>
      <w:spacing w:before="80"/>
      <w:jc w:val="both"/>
    </w:pPr>
    <w:rPr>
      <w:rFonts w:ascii="Calibri" w:eastAsia="Calibri" w:hAnsi="Calibri" w:cs="Arial"/>
      <w:szCs w:val="22"/>
      <w:lang w:eastAsia="en-US"/>
    </w:rPr>
  </w:style>
  <w:style w:type="character" w:customStyle="1" w:styleId="TPText-1slovanChar">
    <w:name w:val="TP_Text-1_ číslovaný Char"/>
    <w:link w:val="TPText-1slovan"/>
    <w:rsid w:val="0092283A"/>
    <w:rPr>
      <w:rFonts w:ascii="Calibri" w:eastAsia="Calibri" w:hAnsi="Calibri" w:cs="Arial"/>
      <w:szCs w:val="22"/>
      <w:lang w:eastAsia="en-US"/>
    </w:rPr>
  </w:style>
  <w:style w:type="paragraph" w:customStyle="1" w:styleId="TPNADPIS-1slovan">
    <w:name w:val="TP_NADPIS-1_číslovaný"/>
    <w:next w:val="TPNadpis-2slovan"/>
    <w:qFormat/>
    <w:rsid w:val="0092283A"/>
    <w:pPr>
      <w:keepNext/>
      <w:numPr>
        <w:numId w:val="18"/>
      </w:numPr>
      <w:spacing w:before="240"/>
      <w:ind w:left="340" w:hanging="340"/>
      <w:jc w:val="both"/>
      <w:outlineLvl w:val="0"/>
    </w:pPr>
    <w:rPr>
      <w:rFonts w:ascii="Calibri" w:eastAsia="Calibri" w:hAnsi="Calibri" w:cs="Arial"/>
      <w:b/>
      <w:caps/>
      <w:sz w:val="24"/>
      <w:szCs w:val="24"/>
      <w:lang w:eastAsia="en-US"/>
    </w:rPr>
  </w:style>
  <w:style w:type="paragraph" w:customStyle="1" w:styleId="TPText-2slovan">
    <w:name w:val="TP_Text-2_číslovaný"/>
    <w:qFormat/>
    <w:rsid w:val="0092283A"/>
    <w:pPr>
      <w:numPr>
        <w:ilvl w:val="3"/>
        <w:numId w:val="18"/>
      </w:numPr>
      <w:spacing w:before="80"/>
      <w:ind w:left="1985" w:hanging="964"/>
      <w:jc w:val="both"/>
    </w:pPr>
    <w:rPr>
      <w:rFonts w:ascii="Calibri" w:eastAsia="Calibri" w:hAnsi="Calibri" w:cs="Arial"/>
      <w:szCs w:val="22"/>
      <w:lang w:eastAsia="en-US"/>
    </w:rPr>
  </w:style>
  <w:style w:type="paragraph" w:customStyle="1" w:styleId="TPText-3neslovan">
    <w:name w:val="TP_Text-3_nečíslovaný"/>
    <w:link w:val="TPText-3neslovanChar"/>
    <w:qFormat/>
    <w:rsid w:val="00602E97"/>
    <w:pPr>
      <w:spacing w:before="40"/>
      <w:ind w:left="1361"/>
      <w:jc w:val="both"/>
    </w:pPr>
    <w:rPr>
      <w:rFonts w:ascii="Calibri" w:eastAsia="Calibri" w:hAnsi="Calibri" w:cs="Arial"/>
      <w:szCs w:val="22"/>
      <w:lang w:eastAsia="en-US"/>
    </w:rPr>
  </w:style>
  <w:style w:type="character" w:customStyle="1" w:styleId="TPText-3neslovanChar">
    <w:name w:val="TP_Text-3_nečíslovaný Char"/>
    <w:link w:val="TPText-3neslovan"/>
    <w:rsid w:val="00602E97"/>
    <w:rPr>
      <w:rFonts w:ascii="Calibri" w:eastAsia="Calibri" w:hAnsi="Calibri" w:cs="Arial"/>
      <w:szCs w:val="22"/>
      <w:lang w:eastAsia="en-US"/>
    </w:rPr>
  </w:style>
  <w:style w:type="character" w:styleId="Odkaznakoment">
    <w:name w:val="annotation reference"/>
    <w:uiPriority w:val="99"/>
    <w:semiHidden/>
    <w:unhideWhenUsed/>
    <w:rsid w:val="00690FF5"/>
    <w:rPr>
      <w:sz w:val="16"/>
      <w:szCs w:val="16"/>
    </w:rPr>
  </w:style>
  <w:style w:type="paragraph" w:styleId="Textkomente">
    <w:name w:val="annotation text"/>
    <w:basedOn w:val="Normln"/>
    <w:link w:val="TextkomenteChar"/>
    <w:uiPriority w:val="99"/>
    <w:unhideWhenUsed/>
    <w:rsid w:val="00690FF5"/>
    <w:rPr>
      <w:sz w:val="20"/>
      <w:szCs w:val="20"/>
    </w:rPr>
  </w:style>
  <w:style w:type="character" w:customStyle="1" w:styleId="TextkomenteChar">
    <w:name w:val="Text komentáře Char"/>
    <w:basedOn w:val="Standardnpsmoodstavce"/>
    <w:link w:val="Textkomente"/>
    <w:uiPriority w:val="99"/>
    <w:rsid w:val="00690FF5"/>
  </w:style>
  <w:style w:type="paragraph" w:styleId="Pedmtkomente">
    <w:name w:val="annotation subject"/>
    <w:basedOn w:val="Textkomente"/>
    <w:next w:val="Textkomente"/>
    <w:link w:val="PedmtkomenteChar"/>
    <w:uiPriority w:val="99"/>
    <w:semiHidden/>
    <w:unhideWhenUsed/>
    <w:rsid w:val="00690FF5"/>
    <w:rPr>
      <w:b/>
      <w:bCs/>
    </w:rPr>
  </w:style>
  <w:style w:type="character" w:customStyle="1" w:styleId="PedmtkomenteChar">
    <w:name w:val="Předmět komentáře Char"/>
    <w:link w:val="Pedmtkomente"/>
    <w:uiPriority w:val="99"/>
    <w:semiHidden/>
    <w:rsid w:val="00690FF5"/>
    <w:rPr>
      <w:b/>
      <w:bCs/>
    </w:rPr>
  </w:style>
  <w:style w:type="paragraph" w:customStyle="1" w:styleId="Default">
    <w:name w:val="Default"/>
    <w:rsid w:val="001975E3"/>
    <w:pPr>
      <w:autoSpaceDE w:val="0"/>
      <w:autoSpaceDN w:val="0"/>
      <w:adjustRightInd w:val="0"/>
    </w:pPr>
    <w:rPr>
      <w:rFonts w:ascii="Calibri" w:hAnsi="Calibri" w:cs="Calibri"/>
      <w:color w:val="000000"/>
      <w:sz w:val="24"/>
      <w:szCs w:val="24"/>
    </w:rPr>
  </w:style>
  <w:style w:type="character" w:customStyle="1" w:styleId="Nadpis7Char">
    <w:name w:val="Nadpis 7 Char"/>
    <w:basedOn w:val="Standardnpsmoodstavce"/>
    <w:link w:val="Nadpis7"/>
    <w:rsid w:val="00832DB5"/>
    <w:rPr>
      <w:rFonts w:ascii="Arial" w:hAnsi="Arial" w:cs="Arial"/>
      <w:i/>
    </w:rPr>
  </w:style>
  <w:style w:type="paragraph" w:styleId="Revize">
    <w:name w:val="Revision"/>
    <w:hidden/>
    <w:uiPriority w:val="99"/>
    <w:semiHidden/>
    <w:rsid w:val="005833EF"/>
    <w:rPr>
      <w:sz w:val="24"/>
      <w:szCs w:val="24"/>
    </w:rPr>
  </w:style>
  <w:style w:type="paragraph" w:customStyle="1" w:styleId="Titul1">
    <w:name w:val="_Titul_1"/>
    <w:basedOn w:val="Normln"/>
    <w:qFormat/>
    <w:rsid w:val="00784660"/>
    <w:pPr>
      <w:spacing w:after="240" w:line="264" w:lineRule="auto"/>
    </w:pPr>
    <w:rPr>
      <w:rFonts w:ascii="Verdana" w:eastAsiaTheme="minorHAnsi" w:hAnsi="Verdana" w:cstheme="minorBidi"/>
      <w:b/>
      <w:sz w:val="48"/>
      <w:szCs w:val="44"/>
      <w:lang w:eastAsia="en-US"/>
    </w:rPr>
  </w:style>
  <w:style w:type="paragraph" w:customStyle="1" w:styleId="Titul2">
    <w:name w:val="_Titul_2"/>
    <w:basedOn w:val="Normln"/>
    <w:qFormat/>
    <w:rsid w:val="00784660"/>
    <w:pPr>
      <w:tabs>
        <w:tab w:val="left" w:pos="6796"/>
      </w:tabs>
      <w:spacing w:after="240" w:line="264" w:lineRule="auto"/>
    </w:pPr>
    <w:rPr>
      <w:rFonts w:ascii="Verdana" w:eastAsiaTheme="minorHAnsi" w:hAnsi="Verdana" w:cstheme="minorBidi"/>
      <w:b/>
      <w:sz w:val="36"/>
      <w:szCs w:val="32"/>
      <w:lang w:eastAsia="en-US"/>
    </w:rPr>
  </w:style>
  <w:style w:type="character" w:customStyle="1" w:styleId="Nzevakce">
    <w:name w:val="_Název_akce"/>
    <w:basedOn w:val="Standardnpsmoodstavce"/>
    <w:qFormat/>
    <w:rsid w:val="00784660"/>
    <w:rPr>
      <w:rFonts w:ascii="Verdana" w:hAnsi="Verdana"/>
      <w:b/>
      <w:sz w:val="36"/>
    </w:rPr>
  </w:style>
  <w:style w:type="paragraph" w:customStyle="1" w:styleId="Textbezodsazen">
    <w:name w:val="_Text_bez_odsazení"/>
    <w:basedOn w:val="Normln"/>
    <w:link w:val="TextbezodsazenChar"/>
    <w:qFormat/>
    <w:rsid w:val="00784660"/>
    <w:pPr>
      <w:spacing w:after="120" w:line="264" w:lineRule="auto"/>
      <w:jc w:val="both"/>
    </w:pPr>
    <w:rPr>
      <w:rFonts w:ascii="Verdana" w:eastAsiaTheme="minorHAnsi" w:hAnsi="Verdana" w:cstheme="minorBidi"/>
      <w:sz w:val="18"/>
      <w:szCs w:val="18"/>
      <w:lang w:eastAsia="en-US"/>
    </w:rPr>
  </w:style>
  <w:style w:type="character" w:customStyle="1" w:styleId="TextbezodsazenChar">
    <w:name w:val="_Text_bez_odsazení Char"/>
    <w:basedOn w:val="Standardnpsmoodstavce"/>
    <w:link w:val="Textbezodsazen"/>
    <w:rsid w:val="00784660"/>
    <w:rPr>
      <w:rFonts w:ascii="Verdana" w:eastAsiaTheme="minorHAnsi" w:hAnsi="Verdana" w:cstheme="minorBidi"/>
      <w:sz w:val="18"/>
      <w:szCs w:val="18"/>
      <w:lang w:eastAsia="en-US"/>
    </w:rPr>
  </w:style>
  <w:style w:type="character" w:customStyle="1" w:styleId="Tun">
    <w:name w:val="_Tučně"/>
    <w:basedOn w:val="Standardnpsmoodstavce"/>
    <w:qFormat/>
    <w:rsid w:val="00784660"/>
    <w:rPr>
      <w:b/>
    </w:rPr>
  </w:style>
  <w:style w:type="character" w:customStyle="1" w:styleId="ZpatChar">
    <w:name w:val="Zápatí Char"/>
    <w:basedOn w:val="Standardnpsmoodstavce"/>
    <w:link w:val="Zpat"/>
    <w:uiPriority w:val="99"/>
    <w:rsid w:val="00640531"/>
    <w:rPr>
      <w:sz w:val="24"/>
      <w:szCs w:val="24"/>
    </w:rPr>
  </w:style>
  <w:style w:type="table" w:styleId="Mkatabulky">
    <w:name w:val="Table Grid"/>
    <w:basedOn w:val="Normlntabulka"/>
    <w:uiPriority w:val="39"/>
    <w:rsid w:val="00640531"/>
    <w:rPr>
      <w:rFonts w:ascii="Verdana" w:eastAsiaTheme="minorHAnsi" w:hAnsi="Verdana"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atvlevo">
    <w:name w:val="_Zápatí_vlevo"/>
    <w:basedOn w:val="Normln"/>
    <w:qFormat/>
    <w:rsid w:val="00640531"/>
    <w:rPr>
      <w:rFonts w:ascii="Verdana" w:eastAsiaTheme="minorHAnsi" w:hAnsi="Verdana" w:cstheme="minorBidi"/>
      <w:sz w:val="12"/>
      <w:szCs w:val="18"/>
      <w:lang w:eastAsia="en-US"/>
    </w:rPr>
  </w:style>
  <w:style w:type="character" w:customStyle="1" w:styleId="OdstavecseseznamemChar">
    <w:name w:val="Odstavec se seznamem Char"/>
    <w:basedOn w:val="Standardnpsmoodstavce"/>
    <w:link w:val="Odstavecseseznamem"/>
    <w:uiPriority w:val="34"/>
    <w:rsid w:val="00223D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921683">
      <w:bodyDiv w:val="1"/>
      <w:marLeft w:val="0"/>
      <w:marRight w:val="0"/>
      <w:marTop w:val="0"/>
      <w:marBottom w:val="0"/>
      <w:divBdr>
        <w:top w:val="none" w:sz="0" w:space="0" w:color="auto"/>
        <w:left w:val="none" w:sz="0" w:space="0" w:color="auto"/>
        <w:bottom w:val="none" w:sz="0" w:space="0" w:color="auto"/>
        <w:right w:val="none" w:sz="0" w:space="0" w:color="auto"/>
      </w:divBdr>
    </w:div>
    <w:div w:id="178155042">
      <w:bodyDiv w:val="1"/>
      <w:marLeft w:val="0"/>
      <w:marRight w:val="0"/>
      <w:marTop w:val="0"/>
      <w:marBottom w:val="0"/>
      <w:divBdr>
        <w:top w:val="none" w:sz="0" w:space="0" w:color="auto"/>
        <w:left w:val="none" w:sz="0" w:space="0" w:color="auto"/>
        <w:bottom w:val="none" w:sz="0" w:space="0" w:color="auto"/>
        <w:right w:val="none" w:sz="0" w:space="0" w:color="auto"/>
      </w:divBdr>
    </w:div>
    <w:div w:id="575475966">
      <w:bodyDiv w:val="1"/>
      <w:marLeft w:val="0"/>
      <w:marRight w:val="0"/>
      <w:marTop w:val="0"/>
      <w:marBottom w:val="0"/>
      <w:divBdr>
        <w:top w:val="none" w:sz="0" w:space="0" w:color="auto"/>
        <w:left w:val="none" w:sz="0" w:space="0" w:color="auto"/>
        <w:bottom w:val="none" w:sz="0" w:space="0" w:color="auto"/>
        <w:right w:val="none" w:sz="0" w:space="0" w:color="auto"/>
      </w:divBdr>
    </w:div>
    <w:div w:id="706100505">
      <w:bodyDiv w:val="1"/>
      <w:marLeft w:val="0"/>
      <w:marRight w:val="0"/>
      <w:marTop w:val="0"/>
      <w:marBottom w:val="0"/>
      <w:divBdr>
        <w:top w:val="none" w:sz="0" w:space="0" w:color="auto"/>
        <w:left w:val="none" w:sz="0" w:space="0" w:color="auto"/>
        <w:bottom w:val="none" w:sz="0" w:space="0" w:color="auto"/>
        <w:right w:val="none" w:sz="0" w:space="0" w:color="auto"/>
      </w:divBdr>
    </w:div>
    <w:div w:id="770051678">
      <w:bodyDiv w:val="1"/>
      <w:marLeft w:val="0"/>
      <w:marRight w:val="0"/>
      <w:marTop w:val="0"/>
      <w:marBottom w:val="0"/>
      <w:divBdr>
        <w:top w:val="none" w:sz="0" w:space="0" w:color="auto"/>
        <w:left w:val="none" w:sz="0" w:space="0" w:color="auto"/>
        <w:bottom w:val="none" w:sz="0" w:space="0" w:color="auto"/>
        <w:right w:val="none" w:sz="0" w:space="0" w:color="auto"/>
      </w:divBdr>
    </w:div>
    <w:div w:id="808209110">
      <w:bodyDiv w:val="1"/>
      <w:marLeft w:val="0"/>
      <w:marRight w:val="0"/>
      <w:marTop w:val="0"/>
      <w:marBottom w:val="0"/>
      <w:divBdr>
        <w:top w:val="none" w:sz="0" w:space="0" w:color="auto"/>
        <w:left w:val="none" w:sz="0" w:space="0" w:color="auto"/>
        <w:bottom w:val="none" w:sz="0" w:space="0" w:color="auto"/>
        <w:right w:val="none" w:sz="0" w:space="0" w:color="auto"/>
      </w:divBdr>
    </w:div>
    <w:div w:id="813524474">
      <w:bodyDiv w:val="1"/>
      <w:marLeft w:val="0"/>
      <w:marRight w:val="0"/>
      <w:marTop w:val="0"/>
      <w:marBottom w:val="0"/>
      <w:divBdr>
        <w:top w:val="none" w:sz="0" w:space="0" w:color="auto"/>
        <w:left w:val="none" w:sz="0" w:space="0" w:color="auto"/>
        <w:bottom w:val="none" w:sz="0" w:space="0" w:color="auto"/>
        <w:right w:val="none" w:sz="0" w:space="0" w:color="auto"/>
      </w:divBdr>
    </w:div>
    <w:div w:id="1033648147">
      <w:bodyDiv w:val="1"/>
      <w:marLeft w:val="0"/>
      <w:marRight w:val="0"/>
      <w:marTop w:val="0"/>
      <w:marBottom w:val="0"/>
      <w:divBdr>
        <w:top w:val="none" w:sz="0" w:space="0" w:color="auto"/>
        <w:left w:val="none" w:sz="0" w:space="0" w:color="auto"/>
        <w:bottom w:val="none" w:sz="0" w:space="0" w:color="auto"/>
        <w:right w:val="none" w:sz="0" w:space="0" w:color="auto"/>
      </w:divBdr>
    </w:div>
    <w:div w:id="1117985804">
      <w:bodyDiv w:val="1"/>
      <w:marLeft w:val="0"/>
      <w:marRight w:val="0"/>
      <w:marTop w:val="0"/>
      <w:marBottom w:val="0"/>
      <w:divBdr>
        <w:top w:val="none" w:sz="0" w:space="0" w:color="auto"/>
        <w:left w:val="none" w:sz="0" w:space="0" w:color="auto"/>
        <w:bottom w:val="none" w:sz="0" w:space="0" w:color="auto"/>
        <w:right w:val="none" w:sz="0" w:space="0" w:color="auto"/>
      </w:divBdr>
    </w:div>
    <w:div w:id="1143160191">
      <w:bodyDiv w:val="1"/>
      <w:marLeft w:val="0"/>
      <w:marRight w:val="0"/>
      <w:marTop w:val="0"/>
      <w:marBottom w:val="0"/>
      <w:divBdr>
        <w:top w:val="none" w:sz="0" w:space="0" w:color="auto"/>
        <w:left w:val="none" w:sz="0" w:space="0" w:color="auto"/>
        <w:bottom w:val="none" w:sz="0" w:space="0" w:color="auto"/>
        <w:right w:val="none" w:sz="0" w:space="0" w:color="auto"/>
      </w:divBdr>
    </w:div>
    <w:div w:id="1229725722">
      <w:bodyDiv w:val="1"/>
      <w:marLeft w:val="0"/>
      <w:marRight w:val="0"/>
      <w:marTop w:val="0"/>
      <w:marBottom w:val="0"/>
      <w:divBdr>
        <w:top w:val="none" w:sz="0" w:space="0" w:color="auto"/>
        <w:left w:val="none" w:sz="0" w:space="0" w:color="auto"/>
        <w:bottom w:val="none" w:sz="0" w:space="0" w:color="auto"/>
        <w:right w:val="none" w:sz="0" w:space="0" w:color="auto"/>
      </w:divBdr>
    </w:div>
    <w:div w:id="1333797303">
      <w:bodyDiv w:val="1"/>
      <w:marLeft w:val="0"/>
      <w:marRight w:val="0"/>
      <w:marTop w:val="0"/>
      <w:marBottom w:val="0"/>
      <w:divBdr>
        <w:top w:val="none" w:sz="0" w:space="0" w:color="auto"/>
        <w:left w:val="none" w:sz="0" w:space="0" w:color="auto"/>
        <w:bottom w:val="none" w:sz="0" w:space="0" w:color="auto"/>
        <w:right w:val="none" w:sz="0" w:space="0" w:color="auto"/>
      </w:divBdr>
    </w:div>
    <w:div w:id="1421827732">
      <w:bodyDiv w:val="1"/>
      <w:marLeft w:val="0"/>
      <w:marRight w:val="0"/>
      <w:marTop w:val="0"/>
      <w:marBottom w:val="0"/>
      <w:divBdr>
        <w:top w:val="none" w:sz="0" w:space="0" w:color="auto"/>
        <w:left w:val="none" w:sz="0" w:space="0" w:color="auto"/>
        <w:bottom w:val="none" w:sz="0" w:space="0" w:color="auto"/>
        <w:right w:val="none" w:sz="0" w:space="0" w:color="auto"/>
      </w:divBdr>
    </w:div>
    <w:div w:id="1745490748">
      <w:bodyDiv w:val="1"/>
      <w:marLeft w:val="0"/>
      <w:marRight w:val="0"/>
      <w:marTop w:val="0"/>
      <w:marBottom w:val="0"/>
      <w:divBdr>
        <w:top w:val="none" w:sz="0" w:space="0" w:color="auto"/>
        <w:left w:val="none" w:sz="0" w:space="0" w:color="auto"/>
        <w:bottom w:val="none" w:sz="0" w:space="0" w:color="auto"/>
        <w:right w:val="none" w:sz="0" w:space="0" w:color="auto"/>
      </w:divBdr>
    </w:div>
    <w:div w:id="179374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PodatelnaCFU@spravazeleznic.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fdi.cz/pravidla-metodiky-a-ceniky/metodik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zdc.cz/" TargetMode="External"/><Relationship Id="rId4" Type="http://schemas.openxmlformats.org/officeDocument/2006/relationships/settings" Target="settings.xml"/><Relationship Id="rId9" Type="http://schemas.openxmlformats.org/officeDocument/2006/relationships/hyperlink" Target="http://www.tudc.cz/"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3E19BE864684B2D98FD2EC1DF857CC6"/>
        <w:category>
          <w:name w:val="Obecné"/>
          <w:gallery w:val="placeholder"/>
        </w:category>
        <w:types>
          <w:type w:val="bbPlcHdr"/>
        </w:types>
        <w:behaviors>
          <w:behavior w:val="content"/>
        </w:behaviors>
        <w:guid w:val="{7AE746C3-D1C9-4070-A80E-37C5B3BCE012}"/>
      </w:docPartPr>
      <w:docPartBody>
        <w:p w:rsidR="003C0A70" w:rsidRDefault="003C0A70" w:rsidP="003C0A70">
          <w:pPr>
            <w:pStyle w:val="83E19BE864684B2D98FD2EC1DF857CC6"/>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A70"/>
    <w:rsid w:val="00003807"/>
    <w:rsid w:val="00104C76"/>
    <w:rsid w:val="001B34C1"/>
    <w:rsid w:val="001D2697"/>
    <w:rsid w:val="002D15DC"/>
    <w:rsid w:val="00392D06"/>
    <w:rsid w:val="003B543F"/>
    <w:rsid w:val="003C0A70"/>
    <w:rsid w:val="00463A99"/>
    <w:rsid w:val="004B60BD"/>
    <w:rsid w:val="00530DFA"/>
    <w:rsid w:val="00533C64"/>
    <w:rsid w:val="005658DA"/>
    <w:rsid w:val="005B4DCE"/>
    <w:rsid w:val="005D1DA9"/>
    <w:rsid w:val="005D7D24"/>
    <w:rsid w:val="00610AAE"/>
    <w:rsid w:val="0064023C"/>
    <w:rsid w:val="00655775"/>
    <w:rsid w:val="006A22D9"/>
    <w:rsid w:val="00707222"/>
    <w:rsid w:val="007220B2"/>
    <w:rsid w:val="008145AE"/>
    <w:rsid w:val="00864D84"/>
    <w:rsid w:val="008C2F26"/>
    <w:rsid w:val="00984A18"/>
    <w:rsid w:val="009B0130"/>
    <w:rsid w:val="00A376BF"/>
    <w:rsid w:val="00AC48A6"/>
    <w:rsid w:val="00AD1D17"/>
    <w:rsid w:val="00B306BC"/>
    <w:rsid w:val="00B33A24"/>
    <w:rsid w:val="00B845B8"/>
    <w:rsid w:val="00C176E8"/>
    <w:rsid w:val="00C55CB0"/>
    <w:rsid w:val="00C71D97"/>
    <w:rsid w:val="00CD219F"/>
    <w:rsid w:val="00CD3525"/>
    <w:rsid w:val="00EE5F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C0A70"/>
    <w:rPr>
      <w:color w:val="808080"/>
    </w:rPr>
  </w:style>
  <w:style w:type="paragraph" w:customStyle="1" w:styleId="83E19BE864684B2D98FD2EC1DF857CC6">
    <w:name w:val="83E19BE864684B2D98FD2EC1DF857CC6"/>
    <w:rsid w:val="003C0A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B8B3A-E70E-4CA6-8FBF-A841D2CE3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7601</Words>
  <Characters>44846</Characters>
  <Application>Microsoft Office Word</Application>
  <DocSecurity>0</DocSecurity>
  <Lines>373</Lines>
  <Paragraphs>104</Paragraphs>
  <ScaleCrop>false</ScaleCrop>
  <HeadingPairs>
    <vt:vector size="2" baseType="variant">
      <vt:variant>
        <vt:lpstr>Název</vt:lpstr>
      </vt:variant>
      <vt:variant>
        <vt:i4>1</vt:i4>
      </vt:variant>
    </vt:vector>
  </HeadingPairs>
  <TitlesOfParts>
    <vt:vector size="1" baseType="lpstr">
      <vt:lpstr>SMLOUVA O DÍLO</vt:lpstr>
    </vt:vector>
  </TitlesOfParts>
  <Company>ČD DDC, Stavební správa Plzeň</Company>
  <LinksUpToDate>false</LinksUpToDate>
  <CharactersWithSpaces>52343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SlechtovaM</dc:creator>
  <cp:keywords/>
  <dc:description/>
  <cp:lastModifiedBy>Hlídková Vladimíra</cp:lastModifiedBy>
  <cp:revision>5</cp:revision>
  <cp:lastPrinted>2022-09-01T12:29:00Z</cp:lastPrinted>
  <dcterms:created xsi:type="dcterms:W3CDTF">2024-09-16T09:14:00Z</dcterms:created>
  <dcterms:modified xsi:type="dcterms:W3CDTF">2024-09-18T10:43:00Z</dcterms:modified>
</cp:coreProperties>
</file>