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3A3DFB3B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2A7F6C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2A7F6C">
        <w:rPr>
          <w:rStyle w:val="Zvraznn"/>
        </w:rPr>
        <w:t>11</w:t>
      </w:r>
      <w:r w:rsidR="00A8346D" w:rsidRPr="002A7F6C">
        <w:rPr>
          <w:rStyle w:val="Zvraznn"/>
        </w:rPr>
        <w:t xml:space="preserve">.2. a </w:t>
      </w:r>
      <w:r w:rsidR="00A9214E" w:rsidRPr="002A7F6C">
        <w:rPr>
          <w:rStyle w:val="Zvraznn"/>
        </w:rPr>
        <w:t>11</w:t>
      </w:r>
      <w:r w:rsidRPr="002A7F6C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08B4DC16" w:rsidR="008145D7" w:rsidRDefault="008145D7" w:rsidP="00882E6D">
      <w:pPr>
        <w:spacing w:line="240" w:lineRule="auto"/>
        <w:rPr>
          <w:rFonts w:eastAsia="Calibri" w:cs="Times New Roman"/>
        </w:rPr>
      </w:pPr>
      <w:r w:rsidRPr="002A7F6C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2A7F6C">
        <w:rPr>
          <w:rFonts w:eastAsia="Times New Roman" w:cs="Times New Roman"/>
          <w:b/>
          <w:lang w:eastAsia="cs-CZ"/>
        </w:rPr>
        <w:t>„</w:t>
      </w:r>
      <w:bookmarkEnd w:id="0"/>
      <w:r w:rsidR="002A7F6C" w:rsidRPr="002A7F6C">
        <w:rPr>
          <w:rStyle w:val="Siln"/>
        </w:rPr>
        <w:t>Pořízení zobrazovacích panelů pro pilotní projekt eVývěska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A7F6C"/>
    <w:rsid w:val="002C31BF"/>
    <w:rsid w:val="002D08B1"/>
    <w:rsid w:val="002E0CD7"/>
    <w:rsid w:val="002F7612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779C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230A3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144A"/>
    <w:rsid w:val="00F659EB"/>
    <w:rsid w:val="00F86BA6"/>
    <w:rsid w:val="00F918F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2F7612"/>
    <w:rsid w:val="0049171C"/>
    <w:rsid w:val="00710200"/>
    <w:rsid w:val="0087094D"/>
    <w:rsid w:val="00B72819"/>
    <w:rsid w:val="00BE31C7"/>
    <w:rsid w:val="00C601C7"/>
    <w:rsid w:val="00F6144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33</TotalTime>
  <Pages>2</Pages>
  <Words>465</Words>
  <Characters>2747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11</cp:revision>
  <cp:lastPrinted>2017-11-28T17:18:00Z</cp:lastPrinted>
  <dcterms:created xsi:type="dcterms:W3CDTF">2023-02-27T12:40:00Z</dcterms:created>
  <dcterms:modified xsi:type="dcterms:W3CDTF">2024-09-05T07:15:00Z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