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9.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2E0419" w14:textId="77777777" w:rsidR="00F422D3" w:rsidRPr="005D6794" w:rsidRDefault="00F422D3" w:rsidP="005D6794">
      <w:pPr>
        <w:pStyle w:val="SoDTitul1"/>
      </w:pPr>
      <w:r w:rsidRPr="005D6794">
        <w:t>S</w:t>
      </w:r>
      <w:r w:rsidR="001906C2">
        <w:t>mlouva o dílo na zhotovení stavby</w:t>
      </w:r>
      <w:r w:rsidR="00FE2EF5">
        <w:t xml:space="preserve"> </w:t>
      </w:r>
    </w:p>
    <w:p w14:paraId="726005F3" w14:textId="5F4200BB" w:rsidR="00F422D3" w:rsidRDefault="00F422D3" w:rsidP="00B42F40">
      <w:pPr>
        <w:pStyle w:val="SoDTitul2"/>
      </w:pPr>
      <w:r>
        <w:t xml:space="preserve">Název zakázky: </w:t>
      </w:r>
      <w:bookmarkStart w:id="0" w:name="_Hlk168561988"/>
      <w:r w:rsidRPr="0004527E">
        <w:t>„</w:t>
      </w:r>
      <w:r w:rsidR="0004527E" w:rsidRPr="0004527E">
        <w:t>Cyklická obnova trakčního vedení v úseku Úpořiny – Ohníč</w:t>
      </w:r>
      <w:r w:rsidRPr="0004527E">
        <w:t>“</w:t>
      </w:r>
      <w:bookmarkEnd w:id="0"/>
    </w:p>
    <w:p w14:paraId="68D1376E" w14:textId="77777777" w:rsidR="00F422D3" w:rsidRPr="00B42F40" w:rsidRDefault="00F422D3" w:rsidP="00003F09">
      <w:pPr>
        <w:pStyle w:val="SoDNadpisbezsl1-2"/>
      </w:pPr>
      <w:r w:rsidRPr="00B42F40">
        <w:t>Smluvní strany:</w:t>
      </w:r>
    </w:p>
    <w:p w14:paraId="3D48766A"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FF3993A" w14:textId="77777777" w:rsidR="00F422D3" w:rsidRDefault="00F422D3" w:rsidP="00B42F40">
      <w:pPr>
        <w:pStyle w:val="SoDTextbezodsazen"/>
        <w:spacing w:after="0"/>
      </w:pPr>
      <w:r>
        <w:t xml:space="preserve">se sídlem: Dlážděná 1003/7, 110 00 Praha 1 - Nové Město </w:t>
      </w:r>
    </w:p>
    <w:p w14:paraId="5F49FBF1" w14:textId="77777777" w:rsidR="00F422D3" w:rsidRDefault="00F422D3" w:rsidP="00B42F40">
      <w:pPr>
        <w:pStyle w:val="SoDTextbezodsazen"/>
        <w:spacing w:after="0"/>
      </w:pPr>
      <w:r>
        <w:t>IČO: 70994234 DIČ: CZ70994234</w:t>
      </w:r>
    </w:p>
    <w:p w14:paraId="34533D65" w14:textId="77777777" w:rsidR="00F422D3" w:rsidRDefault="00F422D3" w:rsidP="00B42F40">
      <w:pPr>
        <w:pStyle w:val="SoDTextbezodsazen"/>
        <w:spacing w:after="0"/>
      </w:pPr>
      <w:r>
        <w:t>zapsaná v obchodním rejstříku vedeném Městským soudem v Praze,</w:t>
      </w:r>
    </w:p>
    <w:p w14:paraId="7867144B" w14:textId="77777777" w:rsidR="00F422D3" w:rsidRDefault="00F422D3" w:rsidP="00B42F40">
      <w:pPr>
        <w:pStyle w:val="SoDTextbezodsazen"/>
        <w:spacing w:after="0"/>
      </w:pPr>
      <w:r>
        <w:t>spisová značka A 48384</w:t>
      </w:r>
    </w:p>
    <w:p w14:paraId="521EB0F2" w14:textId="77777777" w:rsidR="0004527E" w:rsidRDefault="00F422D3" w:rsidP="0004527E">
      <w:pPr>
        <w:pStyle w:val="SoDTextbezodsazen"/>
        <w:spacing w:after="0"/>
      </w:pPr>
      <w:r>
        <w:t xml:space="preserve">zastoupena: </w:t>
      </w:r>
      <w:r w:rsidR="0004527E">
        <w:t>Ing. Martinem Kašparem, ředitelem Oblastního ředitelství Ústí nad Labem,</w:t>
      </w:r>
    </w:p>
    <w:p w14:paraId="1ABB49CE" w14:textId="6FDEA5C4" w:rsidR="00F422D3" w:rsidRDefault="0004527E" w:rsidP="0004527E">
      <w:pPr>
        <w:pStyle w:val="SoDTextbezodsazen"/>
        <w:spacing w:after="0"/>
      </w:pPr>
      <w:r>
        <w:t xml:space="preserve">na základě </w:t>
      </w:r>
      <w:r w:rsidRPr="007F0221">
        <w:t>pověření č. 35</w:t>
      </w:r>
      <w:r w:rsidR="00341429" w:rsidRPr="007F0221">
        <w:t>95</w:t>
      </w:r>
      <w:r w:rsidRPr="007F0221">
        <w:t xml:space="preserve"> ze dne </w:t>
      </w:r>
      <w:r w:rsidR="007F0221" w:rsidRPr="007F0221">
        <w:t>30</w:t>
      </w:r>
      <w:r w:rsidRPr="007F0221">
        <w:t>. 0</w:t>
      </w:r>
      <w:r w:rsidR="007F0221" w:rsidRPr="007F0221">
        <w:t>8</w:t>
      </w:r>
      <w:r w:rsidRPr="007F0221">
        <w:t>. 2024</w:t>
      </w:r>
    </w:p>
    <w:p w14:paraId="4C2764F8" w14:textId="77777777" w:rsidR="0004527E" w:rsidRDefault="0004527E" w:rsidP="0004527E">
      <w:pPr>
        <w:pStyle w:val="SoDTextbezodsazen"/>
        <w:spacing w:after="0"/>
      </w:pPr>
    </w:p>
    <w:p w14:paraId="1E0B289F"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6860470E" w14:textId="77777777" w:rsidR="0004527E" w:rsidRDefault="0004527E" w:rsidP="0004527E">
      <w:pPr>
        <w:pStyle w:val="Textbezodsazen"/>
        <w:spacing w:after="0"/>
      </w:pPr>
      <w:r>
        <w:t>Správa železnic, státní organizace</w:t>
      </w:r>
    </w:p>
    <w:p w14:paraId="5092CCD6" w14:textId="77777777" w:rsidR="0004527E" w:rsidRPr="00915661" w:rsidRDefault="0004527E" w:rsidP="0004527E">
      <w:pPr>
        <w:pStyle w:val="Textbezodsazen"/>
        <w:spacing w:after="0"/>
      </w:pPr>
      <w:r w:rsidRPr="00915661">
        <w:t xml:space="preserve">Oblastní ředitelství Ústí nad Labem </w:t>
      </w:r>
    </w:p>
    <w:p w14:paraId="2AC90509" w14:textId="77777777" w:rsidR="0004527E" w:rsidRPr="00915661" w:rsidRDefault="0004527E" w:rsidP="0004527E">
      <w:pPr>
        <w:pStyle w:val="Textbezodsazen"/>
        <w:spacing w:after="0"/>
      </w:pPr>
      <w:r w:rsidRPr="00915661">
        <w:t>Železničářská 1386/31, 400 03 Ústí nad Labem</w:t>
      </w:r>
    </w:p>
    <w:p w14:paraId="12F9776F" w14:textId="7CD2F532" w:rsidR="00F422D3" w:rsidRDefault="007F0221" w:rsidP="0004527E">
      <w:pPr>
        <w:pStyle w:val="SoDTextbezodsazen"/>
      </w:pPr>
      <w:hyperlink r:id="rId11" w:history="1">
        <w:r w:rsidR="0004527E" w:rsidRPr="00915661">
          <w:rPr>
            <w:rStyle w:val="Hypertextovodkaz"/>
            <w:noProof w:val="0"/>
          </w:rPr>
          <w:t>ePodatelnaORUNL@spravazeleznic.cz</w:t>
        </w:r>
      </w:hyperlink>
    </w:p>
    <w:p w14:paraId="07678F01" w14:textId="77777777" w:rsidR="00F422D3" w:rsidRDefault="00F422D3" w:rsidP="00B42F40">
      <w:pPr>
        <w:pStyle w:val="SoDTextbezodsazen"/>
      </w:pPr>
      <w:r>
        <w:t>(</w:t>
      </w:r>
      <w:r w:rsidRPr="00B42F40">
        <w:t>dále</w:t>
      </w:r>
      <w:r>
        <w:t xml:space="preserve"> jen „</w:t>
      </w:r>
      <w:r w:rsidRPr="00F422D3">
        <w:rPr>
          <w:b/>
        </w:rPr>
        <w:t>Objednatel</w:t>
      </w:r>
      <w:r>
        <w:t>“)</w:t>
      </w:r>
    </w:p>
    <w:p w14:paraId="2AE5DD40" w14:textId="77777777" w:rsidR="00F422D3" w:rsidRDefault="00F422D3" w:rsidP="00B42F40">
      <w:pPr>
        <w:pStyle w:val="SoDTextbezodsazen"/>
        <w:spacing w:after="0"/>
      </w:pPr>
      <w:r>
        <w:t>číslo smlouvy: "</w:t>
      </w:r>
      <w:proofErr w:type="gramStart"/>
      <w:r w:rsidRPr="00F422D3">
        <w:rPr>
          <w:highlight w:val="green"/>
        </w:rPr>
        <w:t>VLOŽÍ</w:t>
      </w:r>
      <w:proofErr w:type="gramEnd"/>
      <w:r w:rsidRPr="00F422D3">
        <w:rPr>
          <w:highlight w:val="green"/>
        </w:rPr>
        <w:t xml:space="preserve"> OBJEDNATEL</w:t>
      </w:r>
      <w:r>
        <w:t xml:space="preserve">" </w:t>
      </w:r>
    </w:p>
    <w:p w14:paraId="4F65A974" w14:textId="77777777" w:rsidR="00D41294" w:rsidRDefault="00D41294" w:rsidP="00D41294">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w:t>
      </w:r>
      <w:proofErr w:type="gramStart"/>
      <w:r>
        <w:rPr>
          <w:sz w:val="18"/>
          <w:szCs w:val="18"/>
          <w:highlight w:val="green"/>
        </w:rPr>
        <w:t>VLOŽÍ</w:t>
      </w:r>
      <w:proofErr w:type="gramEnd"/>
      <w:r>
        <w:rPr>
          <w:sz w:val="18"/>
          <w:szCs w:val="18"/>
          <w:highlight w:val="green"/>
        </w:rPr>
        <w:t xml:space="preserve"> OBJEDNATEL]"</w:t>
      </w:r>
    </w:p>
    <w:p w14:paraId="0A22B2BE" w14:textId="6D43F1CA" w:rsidR="00F422D3" w:rsidRDefault="00F422D3" w:rsidP="00B42F40">
      <w:pPr>
        <w:pStyle w:val="SoDTextbezodsazen"/>
      </w:pPr>
      <w:r>
        <w:t xml:space="preserve">ISPROFOND: </w:t>
      </w:r>
      <w:r w:rsidR="00D20F0F" w:rsidRPr="00D20F0F">
        <w:t>5003520265</w:t>
      </w:r>
    </w:p>
    <w:p w14:paraId="2664659D" w14:textId="51D89364" w:rsidR="000D3BCF" w:rsidRDefault="000D3BCF" w:rsidP="00B42F40">
      <w:pPr>
        <w:pStyle w:val="SoDTextbezodsazen"/>
      </w:pPr>
      <w:proofErr w:type="spellStart"/>
      <w:r w:rsidRPr="000D3BCF">
        <w:t>SubISPROFOND</w:t>
      </w:r>
      <w:proofErr w:type="spellEnd"/>
      <w:r w:rsidRPr="000D3BCF">
        <w:t>:</w:t>
      </w:r>
      <w:r w:rsidR="00D20F0F" w:rsidRPr="00D20F0F">
        <w:t xml:space="preserve"> 5423120061</w:t>
      </w:r>
    </w:p>
    <w:p w14:paraId="702FD034" w14:textId="77777777" w:rsidR="00B42F40" w:rsidRDefault="00B42F40" w:rsidP="00B42F40">
      <w:pPr>
        <w:pStyle w:val="SoDTextbezodsazen"/>
      </w:pPr>
    </w:p>
    <w:p w14:paraId="75534908" w14:textId="77777777" w:rsidR="00F422D3" w:rsidRDefault="00F422D3" w:rsidP="00B42F40">
      <w:pPr>
        <w:pStyle w:val="SoDTextbezodsazen"/>
      </w:pPr>
      <w:r w:rsidRPr="00B42F40">
        <w:t>a</w:t>
      </w:r>
    </w:p>
    <w:p w14:paraId="1725B8B6" w14:textId="77777777" w:rsidR="00CC6517" w:rsidRPr="00B42F40" w:rsidRDefault="00CC6517" w:rsidP="00B42F40">
      <w:pPr>
        <w:pStyle w:val="SoDTextbezodsazen"/>
      </w:pPr>
    </w:p>
    <w:p w14:paraId="1D2BDAE3" w14:textId="77777777" w:rsidR="00F422D3" w:rsidRPr="00B42F40" w:rsidRDefault="00F422D3" w:rsidP="00B42F40">
      <w:pPr>
        <w:pStyle w:val="SoD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3678F5DB" w14:textId="77777777" w:rsidR="00F422D3" w:rsidRPr="00B42F40" w:rsidRDefault="00F422D3" w:rsidP="00B42F40">
      <w:pPr>
        <w:pStyle w:val="SoD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597C9FA9" w14:textId="77777777" w:rsidR="00F422D3" w:rsidRPr="00B42F40" w:rsidRDefault="00F422D3" w:rsidP="00B42F40">
      <w:pPr>
        <w:pStyle w:val="SoDTextbezodsazen"/>
        <w:spacing w:after="0"/>
      </w:pPr>
      <w:r w:rsidRPr="00B42F40">
        <w:t>IČO: "</w:t>
      </w:r>
      <w:proofErr w:type="gramStart"/>
      <w:r w:rsidRPr="00B42F40">
        <w:rPr>
          <w:highlight w:val="yellow"/>
        </w:rPr>
        <w:t>VLOŽÍ</w:t>
      </w:r>
      <w:proofErr w:type="gramEnd"/>
      <w:r w:rsidRPr="00B42F40">
        <w:rPr>
          <w:highlight w:val="yellow"/>
        </w:rPr>
        <w:t xml:space="preserve"> ZHOTOVITEL</w:t>
      </w:r>
      <w:r w:rsidRPr="00B42F40">
        <w:t>" , DIČ: "</w:t>
      </w:r>
      <w:r w:rsidRPr="00B42F40">
        <w:rPr>
          <w:highlight w:val="yellow"/>
        </w:rPr>
        <w:t>VLOŽÍ ZHOTOVITEL</w:t>
      </w:r>
      <w:r w:rsidRPr="00B42F40">
        <w:t xml:space="preserve">" </w:t>
      </w:r>
    </w:p>
    <w:p w14:paraId="1D05ECB7" w14:textId="77777777" w:rsidR="00F422D3" w:rsidRPr="00B42F40" w:rsidRDefault="00F422D3" w:rsidP="00B42F40">
      <w:pPr>
        <w:pStyle w:val="SoD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ZHOTOVITEL</w:t>
      </w:r>
      <w:r w:rsidRPr="00B42F40">
        <w:t>" soudem v "</w:t>
      </w:r>
      <w:r w:rsidRPr="0058370E">
        <w:rPr>
          <w:highlight w:val="yellow"/>
        </w:rPr>
        <w:t>VL</w:t>
      </w:r>
      <w:r w:rsidRPr="00B42F40">
        <w:rPr>
          <w:highlight w:val="yellow"/>
        </w:rPr>
        <w:t>OŽÍ ZHOTOVITEL</w:t>
      </w:r>
      <w:r w:rsidRPr="00B42F40">
        <w:t>",</w:t>
      </w:r>
    </w:p>
    <w:p w14:paraId="0756E58D" w14:textId="77777777" w:rsidR="00F422D3" w:rsidRPr="00B42F40" w:rsidRDefault="00F422D3" w:rsidP="00B42F40">
      <w:pPr>
        <w:pStyle w:val="SoD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2BB10720" w14:textId="77777777" w:rsidR="00F422D3" w:rsidRPr="00B42F40" w:rsidRDefault="00F422D3" w:rsidP="00B42F40">
      <w:pPr>
        <w:pStyle w:val="SoD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416B133E" w14:textId="77777777" w:rsidR="00F422D3" w:rsidRPr="00B42F40" w:rsidRDefault="00F422D3" w:rsidP="00B42F40">
      <w:pPr>
        <w:pStyle w:val="SoD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43CE0957"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524923F3" w14:textId="77777777" w:rsidR="00F422D3" w:rsidRPr="00B42F40" w:rsidRDefault="00F422D3" w:rsidP="00B42F40">
      <w:pPr>
        <w:pStyle w:val="SoD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5AF4F6D8" w14:textId="77777777" w:rsidR="00F422D3" w:rsidRPr="00B42F40" w:rsidRDefault="00F422D3" w:rsidP="00B42F40">
      <w:pPr>
        <w:pStyle w:val="SoDTextbezodsazen"/>
      </w:pPr>
      <w:r w:rsidRPr="00B42F40">
        <w:t>(dále jen „</w:t>
      </w:r>
      <w:r w:rsidRPr="00B42F40">
        <w:rPr>
          <w:rStyle w:val="Tun"/>
        </w:rPr>
        <w:t>Zhotovitel</w:t>
      </w:r>
      <w:r w:rsidRPr="00B42F40">
        <w:t>“)</w:t>
      </w:r>
    </w:p>
    <w:p w14:paraId="02AEA6F2" w14:textId="77777777" w:rsidR="00F422D3" w:rsidRPr="00B42F40" w:rsidRDefault="00F422D3" w:rsidP="00B42F40">
      <w:pPr>
        <w:pStyle w:val="SoDTextbezodsazen"/>
      </w:pPr>
      <w:r w:rsidRPr="00B42F40">
        <w:t>číslo smlouvy: "</w:t>
      </w:r>
      <w:proofErr w:type="gramStart"/>
      <w:r w:rsidRPr="00B42F40">
        <w:rPr>
          <w:rStyle w:val="Tun"/>
          <w:highlight w:val="yellow"/>
        </w:rPr>
        <w:t>VLOŽÍ</w:t>
      </w:r>
      <w:proofErr w:type="gramEnd"/>
      <w:r w:rsidRPr="00B42F40">
        <w:rPr>
          <w:rStyle w:val="Tun"/>
          <w:highlight w:val="yellow"/>
        </w:rPr>
        <w:t xml:space="preserve"> ZHOTOVITEL</w:t>
      </w:r>
      <w:r w:rsidRPr="00B42F40">
        <w:t xml:space="preserve">" </w:t>
      </w:r>
    </w:p>
    <w:p w14:paraId="014749AA" w14:textId="77777777" w:rsidR="00F422D3" w:rsidRPr="00704D1E" w:rsidRDefault="00F422D3" w:rsidP="00B42F40">
      <w:pPr>
        <w:pStyle w:val="SoDTextbezodsazen"/>
      </w:pPr>
      <w:r w:rsidRPr="00B42F40">
        <w:lastRenderedPageBreak/>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26E1B7A2" w14:textId="77777777" w:rsidR="00B42F40" w:rsidRDefault="00B42F40" w:rsidP="00B42F40">
      <w:pPr>
        <w:pStyle w:val="SoDTextbezodsazen"/>
      </w:pPr>
    </w:p>
    <w:p w14:paraId="3C4E8728" w14:textId="77777777" w:rsidR="00B42F40" w:rsidRDefault="00B42F40" w:rsidP="00B42F40">
      <w:pPr>
        <w:pStyle w:val="SoDTextbezodsazen"/>
      </w:pPr>
    </w:p>
    <w:p w14:paraId="2BA3D0E7" w14:textId="77777777" w:rsidR="00B42F40" w:rsidRPr="00B42F40" w:rsidRDefault="00B42F40" w:rsidP="00B42F40">
      <w:pPr>
        <w:pStyle w:val="SoDTextbezodsazen"/>
      </w:pPr>
    </w:p>
    <w:p w14:paraId="4691F51A" w14:textId="66D3E275" w:rsidR="00F422D3" w:rsidRDefault="00F422D3" w:rsidP="00B42F40">
      <w:pPr>
        <w:pStyle w:val="SoDTextbezodsazen"/>
      </w:pPr>
      <w:r w:rsidRPr="00B42F40">
        <w:t xml:space="preserve">Objednatel si přeje, aby Dílo </w:t>
      </w:r>
      <w:bookmarkStart w:id="1" w:name="_Hlk168562745"/>
      <w:r w:rsidR="00D20F0F" w:rsidRPr="00D20F0F">
        <w:rPr>
          <w:b/>
          <w:bCs/>
        </w:rPr>
        <w:t>„Cyklická obnova trakčního vedení v úseku Úpořiny – Ohníč“</w:t>
      </w:r>
      <w:bookmarkEnd w:id="1"/>
      <w:r w:rsidR="00D20F0F">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6874AF59"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5F77DF6B" w14:textId="77777777" w:rsidR="00F422D3" w:rsidRPr="002C6663" w:rsidRDefault="00F422D3" w:rsidP="00003F09">
      <w:pPr>
        <w:pStyle w:val="SoDslseznam-1"/>
        <w:rPr>
          <w:rFonts w:asciiTheme="majorHAnsi" w:hAnsiTheme="majorHAnsi"/>
        </w:rPr>
      </w:pPr>
      <w:r w:rsidRPr="00C50C28">
        <w:t xml:space="preserve">Platí, že následující dokumenty </w:t>
      </w:r>
      <w:proofErr w:type="gramStart"/>
      <w:r w:rsidRPr="00C50C28">
        <w:t>tvoří</w:t>
      </w:r>
      <w:proofErr w:type="gramEnd"/>
      <w:r w:rsidRPr="00C50C28">
        <w:t xml:space="preserve">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14C2EFE7" w14:textId="77777777" w:rsidR="00F422D3" w:rsidRPr="00C50C28" w:rsidRDefault="00F422D3" w:rsidP="00003F09">
      <w:pPr>
        <w:pStyle w:val="SoDslseznam-2"/>
      </w:pPr>
      <w:r w:rsidRPr="00C50C28">
        <w:t xml:space="preserve">Dopis o </w:t>
      </w:r>
      <w:r w:rsidRPr="002D4801">
        <w:t>přijetí</w:t>
      </w:r>
      <w:r w:rsidRPr="00C50C28">
        <w:t xml:space="preserve"> nabídky datovaný </w:t>
      </w:r>
      <w:proofErr w:type="gramStart"/>
      <w:r w:rsidR="009C06E6" w:rsidRPr="00C50C28">
        <w:rPr>
          <w:highlight w:val="green"/>
        </w:rPr>
        <w:t>VLOŽÍ</w:t>
      </w:r>
      <w:proofErr w:type="gramEnd"/>
      <w:r w:rsidR="009C06E6" w:rsidRPr="00C50C28">
        <w:rPr>
          <w:highlight w:val="green"/>
        </w:rPr>
        <w:t xml:space="preserve"> OBJEDNATEL</w:t>
      </w:r>
      <w:r w:rsidR="00AC383E">
        <w:t>,</w:t>
      </w:r>
    </w:p>
    <w:p w14:paraId="157A3734" w14:textId="77777777" w:rsidR="00F422D3" w:rsidRPr="00C50C28" w:rsidRDefault="00F422D3" w:rsidP="00F54F3E">
      <w:pPr>
        <w:pStyle w:val="SoDslseznam-2"/>
      </w:pPr>
      <w:r w:rsidRPr="00C50C28">
        <w:t>Dopis nabídky datovaný</w:t>
      </w:r>
      <w:r w:rsidR="00AC383E">
        <w:t xml:space="preserve"> </w:t>
      </w:r>
      <w:proofErr w:type="gramStart"/>
      <w:r w:rsidR="009C06E6" w:rsidRPr="00C50C28">
        <w:rPr>
          <w:highlight w:val="green"/>
        </w:rPr>
        <w:t>VLOŽÍ</w:t>
      </w:r>
      <w:proofErr w:type="gramEnd"/>
      <w:r w:rsidR="009C06E6" w:rsidRPr="00C50C28">
        <w:rPr>
          <w:highlight w:val="green"/>
        </w:rPr>
        <w:t xml:space="preserve"> OBJEDNATEL</w:t>
      </w:r>
      <w:r w:rsidR="00AC383E">
        <w:t>,</w:t>
      </w:r>
    </w:p>
    <w:p w14:paraId="0CA487E8"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EFE83BC"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5107C78"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0483D1C7" w14:textId="78027AE3" w:rsidR="00F422D3" w:rsidRPr="0045180B" w:rsidRDefault="00F422D3" w:rsidP="00F54F3E">
      <w:pPr>
        <w:pStyle w:val="SoDslseznam-2"/>
      </w:pPr>
      <w:r w:rsidRPr="00C50C28">
        <w:t>Technická specifikace</w:t>
      </w:r>
      <w:r w:rsidR="007A0E0E">
        <w:t xml:space="preserve"> </w:t>
      </w:r>
      <w:r w:rsidR="007A0E0E" w:rsidRPr="0045180B">
        <w:t>(ZTP</w:t>
      </w:r>
      <w:r w:rsidR="00A32963">
        <w:t xml:space="preserve"> </w:t>
      </w:r>
      <w:r w:rsidR="00D20F0F">
        <w:t xml:space="preserve">ze </w:t>
      </w:r>
      <w:r w:rsidR="00D20F0F" w:rsidRPr="00A3039C">
        <w:t xml:space="preserve">dne  </w:t>
      </w:r>
      <w:r w:rsidR="00A3039C" w:rsidRPr="00A3039C">
        <w:t>17</w:t>
      </w:r>
      <w:r w:rsidR="00D20F0F" w:rsidRPr="00A3039C">
        <w:t xml:space="preserve">. </w:t>
      </w:r>
      <w:r w:rsidR="00A3039C" w:rsidRPr="00A3039C">
        <w:t>7</w:t>
      </w:r>
      <w:r w:rsidR="00D20F0F" w:rsidRPr="00A3039C">
        <w:t>. 2024</w:t>
      </w:r>
      <w:r w:rsidR="00D20F0F">
        <w:t xml:space="preserve"> </w:t>
      </w:r>
      <w:r w:rsidR="007A0E0E" w:rsidRPr="0045180B">
        <w:t>a další dle Pod-článku 1.1.1.5 Smluvních podmínek)</w:t>
      </w:r>
      <w:r w:rsidR="00AC383E">
        <w:t>,</w:t>
      </w:r>
    </w:p>
    <w:p w14:paraId="50136C06" w14:textId="77777777" w:rsidR="00F422D3" w:rsidRPr="00C50C28" w:rsidRDefault="00F422D3" w:rsidP="00F54F3E">
      <w:pPr>
        <w:pStyle w:val="SoDslseznam-2"/>
      </w:pPr>
      <w:r w:rsidRPr="00C50C28">
        <w:t>Výkresy</w:t>
      </w:r>
      <w:r w:rsidR="00AC383E">
        <w:t>,</w:t>
      </w:r>
    </w:p>
    <w:p w14:paraId="14240CE1" w14:textId="77777777" w:rsidR="00F422D3" w:rsidRPr="00C50C28" w:rsidRDefault="00F422D3" w:rsidP="00F54F3E">
      <w:pPr>
        <w:pStyle w:val="SoDslseznam-2"/>
      </w:pPr>
      <w:r w:rsidRPr="00C50C28">
        <w:t xml:space="preserve">Formuláře:  </w:t>
      </w:r>
    </w:p>
    <w:p w14:paraId="460EE064" w14:textId="77777777" w:rsidR="00F422D3" w:rsidRPr="00C50C28" w:rsidRDefault="00F422D3" w:rsidP="00003F09">
      <w:pPr>
        <w:pStyle w:val="SoDslseznam-3"/>
      </w:pPr>
      <w:r w:rsidRPr="00C50C28">
        <w:t>Soupis prací</w:t>
      </w:r>
      <w:r w:rsidRPr="00D20F0F">
        <w:t>,</w:t>
      </w:r>
    </w:p>
    <w:p w14:paraId="31F68D52"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5A985BCD"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2206BF96"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77F0977C" w14:textId="77777777" w:rsidR="00AC41C6" w:rsidRPr="002C6663"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63F0608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17B37428" w14:textId="77777777" w:rsidR="00F422D3" w:rsidRDefault="00F422D3" w:rsidP="00F54F3E">
      <w:pPr>
        <w:pStyle w:val="SoDslseznam-1"/>
      </w:pPr>
      <w:r w:rsidRPr="00C50C28">
        <w:t xml:space="preserve">Za platby, které má Objednatel uhradit Zhotoviteli tak, jak je níže uvedeno, se Zhotovitel tímto zavazuje Objednateli, že provede a </w:t>
      </w:r>
      <w:proofErr w:type="gramStart"/>
      <w:r w:rsidRPr="00C50C28">
        <w:t>dokončí</w:t>
      </w:r>
      <w:proofErr w:type="gramEnd"/>
      <w:r w:rsidRPr="00C50C28">
        <w:t xml:space="preserve"> Dílo, včetně vypracování veškeré příslušné dokumentace související s Dílem a odstraní na něm všechny vady v souladu s</w:t>
      </w:r>
      <w:r w:rsidR="001B325A">
        <w:t> </w:t>
      </w:r>
      <w:r w:rsidRPr="00C50C28">
        <w:t>ustanovením Smlouvy.</w:t>
      </w:r>
    </w:p>
    <w:p w14:paraId="5A7BF1F4"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61AD6044" w14:textId="783186DC" w:rsidR="00D0029B" w:rsidRDefault="00D20F0F" w:rsidP="00D20F0F">
      <w:pPr>
        <w:pStyle w:val="SoDslseznam-1"/>
      </w:pPr>
      <w:r w:rsidRPr="00B1493A">
        <w:t>NEOBSAZENO</w:t>
      </w:r>
      <w:r w:rsidRPr="00D0029B">
        <w:rPr>
          <w:highlight w:val="green"/>
        </w:rPr>
        <w:t xml:space="preserve"> </w:t>
      </w:r>
    </w:p>
    <w:p w14:paraId="078608F6" w14:textId="6FCB3496" w:rsidR="00F422D3" w:rsidRDefault="00F422D3" w:rsidP="00F54F3E">
      <w:pPr>
        <w:pStyle w:val="SoDslseznam-1"/>
      </w:pPr>
      <w:r w:rsidRPr="00222886">
        <w:t>Rekapitulace ceny je uvedena v příloze č. 1 této Smlouvy o dílo.</w:t>
      </w:r>
    </w:p>
    <w:p w14:paraId="4F3C8B70" w14:textId="22A3840E" w:rsidR="00FE2EF5" w:rsidRPr="00146B8C" w:rsidRDefault="00D0029B" w:rsidP="00D0029B">
      <w:pPr>
        <w:pStyle w:val="SoDslseznam-1"/>
      </w:pPr>
      <w:r>
        <w:lastRenderedPageBreak/>
        <w:t>Ustanovení Pod-článku 1.15, Pod-článku 4.27 písm. (v), (w) a (x) Smluvních podmínek se nepoužijí.</w:t>
      </w:r>
    </w:p>
    <w:p w14:paraId="60BE2306"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9528720"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 odst. 1 zákona o DPH.</w:t>
      </w:r>
    </w:p>
    <w:p w14:paraId="6E16D0AE"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7C509F5D"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27F99B7C" w14:textId="6E1D8E04" w:rsidR="00F422D3" w:rsidRPr="00D20F0F" w:rsidRDefault="00F422D3" w:rsidP="00D20F0F">
      <w:pPr>
        <w:pStyle w:val="SoDslseznam-1"/>
        <w:rPr>
          <w:iCs/>
        </w:rPr>
      </w:pPr>
      <w:r w:rsidRPr="00D20F0F">
        <w:rPr>
          <w:iCs/>
        </w:rPr>
        <w:t xml:space="preserve"> NEOBSAZENO.</w:t>
      </w:r>
    </w:p>
    <w:p w14:paraId="2DCEAA68" w14:textId="7AB0B126"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D20BF2" w:rsidRPr="0045180B">
        <w:t>2</w:t>
      </w:r>
      <w:r w:rsidR="000E1453">
        <w:t>5</w:t>
      </w:r>
      <w:r w:rsidR="00D20BF2" w:rsidRPr="0045180B">
        <w:t xml:space="preserve">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6C6C20C2"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B31AF89" w14:textId="77777777" w:rsidR="00F422D3" w:rsidRPr="00A3039C" w:rsidRDefault="00F422D3" w:rsidP="00FC27A9">
      <w:pPr>
        <w:pStyle w:val="SoDslseznam-1"/>
        <w:keepNext/>
      </w:pPr>
      <w:r w:rsidRPr="00A3039C">
        <w:t>Objednatel si vyhrazuje:</w:t>
      </w:r>
    </w:p>
    <w:p w14:paraId="66FBEF64" w14:textId="12AEBD29" w:rsidR="00B90BAC" w:rsidRPr="00A3039C" w:rsidRDefault="00D20F0F" w:rsidP="00F54F3E">
      <w:pPr>
        <w:pStyle w:val="SoDslseznam-2"/>
      </w:pPr>
      <w:bookmarkStart w:id="2" w:name="_Hlk168562331"/>
      <w:r w:rsidRPr="00A3039C">
        <w:t>NEOBSAZENO</w:t>
      </w:r>
      <w:bookmarkEnd w:id="2"/>
      <w:r w:rsidR="00B90BAC" w:rsidRPr="00A3039C">
        <w:t xml:space="preserve">. </w:t>
      </w:r>
    </w:p>
    <w:p w14:paraId="2C742B89" w14:textId="1D2C7AD7" w:rsidR="00B16FC9" w:rsidRPr="00A3039C" w:rsidRDefault="00D20F0F" w:rsidP="00D20F0F">
      <w:pPr>
        <w:pStyle w:val="SoDslseznam-2"/>
      </w:pPr>
      <w:r w:rsidRPr="00A3039C">
        <w:t>NEOBSAZENO.</w:t>
      </w:r>
    </w:p>
    <w:p w14:paraId="7FB6E542" w14:textId="30DB94F2" w:rsidR="004F6BB8" w:rsidRPr="00A3039C" w:rsidRDefault="00D20F0F" w:rsidP="00F54F3E">
      <w:pPr>
        <w:pStyle w:val="SoDslseznam-2"/>
      </w:pPr>
      <w:r w:rsidRPr="00A3039C">
        <w:t>NEOBSAZENO.</w:t>
      </w:r>
    </w:p>
    <w:p w14:paraId="2686018D" w14:textId="229D39EC" w:rsidR="006467C2" w:rsidRPr="00A3039C" w:rsidRDefault="00D20F0F" w:rsidP="00B111A6">
      <w:pPr>
        <w:pStyle w:val="SoDslseznam-2"/>
      </w:pPr>
      <w:r w:rsidRPr="00A3039C">
        <w:t>NEOBSAZENO.</w:t>
      </w:r>
      <w:r w:rsidR="006467C2" w:rsidRPr="00A3039C">
        <w:t xml:space="preserve"> </w:t>
      </w:r>
    </w:p>
    <w:p w14:paraId="7DF63956"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 xml:space="preserve">14 Pokynů pro dodavatele. V takovém případě je Zhotovitel povinen poskytnout </w:t>
      </w:r>
      <w:r w:rsidRPr="00C50C28">
        <w:lastRenderedPageBreak/>
        <w:t>Objednateli a nově určenému zhotoviteli veškerou součinnost nezbytnou pro další provádění Díla.</w:t>
      </w:r>
    </w:p>
    <w:p w14:paraId="6A02A481"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0047B67B" w14:textId="58996F23" w:rsidR="00CB337C" w:rsidRPr="005925DB" w:rsidRDefault="00EE65E1" w:rsidP="005925DB">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5A302B2E" w14:textId="26DD9A7C" w:rsidR="00CB337C" w:rsidRPr="0045180B" w:rsidRDefault="00D20F0F" w:rsidP="00F54F3E">
      <w:pPr>
        <w:pStyle w:val="SoDslseznam-1"/>
      </w:pPr>
      <w:r>
        <w:t>NEOBSAZENO</w:t>
      </w:r>
      <w:r w:rsidR="00CB337C" w:rsidRPr="0045180B">
        <w:t>.</w:t>
      </w:r>
    </w:p>
    <w:p w14:paraId="7FB9B2CB" w14:textId="7B7028C7" w:rsidR="00CB337C" w:rsidRPr="000A2358" w:rsidRDefault="00D20F0F" w:rsidP="00D20F0F">
      <w:pPr>
        <w:pStyle w:val="SoDslseznam-1"/>
      </w:pPr>
      <w:r>
        <w:t>NEOBSAZENO</w:t>
      </w:r>
      <w:r w:rsidR="00CB337C" w:rsidRPr="0045180B">
        <w:t xml:space="preserve">. </w:t>
      </w:r>
    </w:p>
    <w:p w14:paraId="120D0ADD"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1966702B"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9E9D7B9"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6B058D3A"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4F07CCAD" w14:textId="028501B7" w:rsidR="008C0E1A" w:rsidRPr="00DA5988" w:rsidRDefault="008C0E1A" w:rsidP="00F54F3E">
      <w:pPr>
        <w:pStyle w:val="SoDTextbezslovn"/>
        <w:ind w:left="567"/>
      </w:pPr>
      <w:r>
        <w:t>Součet hodnot dle výše uvedeného písm.</w:t>
      </w:r>
      <w:r w:rsidR="00B111A6">
        <w:t> </w:t>
      </w:r>
      <w:r>
        <w:t>a) a písm.</w:t>
      </w:r>
      <w:r w:rsidR="00B111A6">
        <w:t> </w:t>
      </w:r>
      <w:r>
        <w:t xml:space="preserve">b) se musí rovnat </w:t>
      </w:r>
      <w:proofErr w:type="gramStart"/>
      <w:r>
        <w:t>100%</w:t>
      </w:r>
      <w:proofErr w:type="gramEnd"/>
      <w:r>
        <w:t xml:space="preserve"> hodnotě veškerých prací provedených v souladu se Smlouvou.</w:t>
      </w:r>
    </w:p>
    <w:p w14:paraId="7943E42F"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3C95C906" w14:textId="2C90534E"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511D5A2E" w14:textId="3EFD1FAB" w:rsidR="00B90BAC" w:rsidRDefault="00B90BAC" w:rsidP="00B90BAC">
      <w:pPr>
        <w:pStyle w:val="SoDslseznam-1"/>
      </w:pPr>
      <w:r>
        <w:t xml:space="preserve">Objednatel je povinen při vytváření zadávacích podmínek, včetně pravidel pro hodnocení nabídek, a výběru dodavatele, veřejné zakázky, na </w:t>
      </w:r>
      <w:proofErr w:type="gramStart"/>
      <w:r>
        <w:t>základě</w:t>
      </w:r>
      <w:proofErr w:type="gramEnd"/>
      <w:r>
        <w:t xml:space="preserve"> které byla uzavřena tato smlouva dodržovat zásady sociálně odpovědného zadávání, environmentálně odpovědného zadávání a inovací</w:t>
      </w:r>
      <w:r w:rsidR="3ECE36B5">
        <w:t>,</w:t>
      </w:r>
      <w:r>
        <w:t xml:space="preserve">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E1979FD" w14:textId="77777777" w:rsidR="00B90BAC" w:rsidRPr="00E319FC" w:rsidRDefault="00B90BAC" w:rsidP="00B90BAC">
      <w:pPr>
        <w:pStyle w:val="SoDslseznam-1"/>
      </w:pPr>
      <w:r w:rsidRPr="00E319FC">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w:t>
      </w:r>
      <w:r w:rsidRPr="00E319FC">
        <w:lastRenderedPageBreak/>
        <w:t xml:space="preserve">Poddodavatel spáchal přestupek či se dopustil správního deliktu v souvislosti s porušením výše uvedených povinností, zavazuje se Zhotovitel uhradit smluvní pokutu ve výši 100.000 Kč za každý takový případ. </w:t>
      </w:r>
    </w:p>
    <w:p w14:paraId="6269D299" w14:textId="77777777" w:rsidR="00B90BAC" w:rsidRDefault="00B90BAC" w:rsidP="00B90BAC">
      <w:pPr>
        <w:pStyle w:val="SoDslseznam-1"/>
      </w:pPr>
      <w:r w:rsidRPr="00D4305A">
        <w:t>Objednatel požaduje, aby Zhotovitel při realizaci Díla pro Objednatele zajistil rovnocenné platební podmínky, jako má sjednány Zhotovitel s Objednatelem, a to následovně:</w:t>
      </w:r>
    </w:p>
    <w:p w14:paraId="10C122CF" w14:textId="77777777" w:rsidR="00B90BAC" w:rsidRDefault="00B90BAC" w:rsidP="00B90BAC">
      <w:pPr>
        <w:pStyle w:val="SoDslseznam-2"/>
      </w:pPr>
      <w:r w:rsidRPr="00D4305A">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E319FC">
        <w:t>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w:t>
      </w:r>
      <w:r>
        <w:t xml:space="preserve"> </w:t>
      </w:r>
      <w:r w:rsidRPr="00D4305A">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C610FE7" w14:textId="77777777" w:rsidR="00B90BAC" w:rsidRPr="00A3039C" w:rsidRDefault="00B90BAC" w:rsidP="00B90BAC">
      <w:pPr>
        <w:pStyle w:val="SoDslseznam-2"/>
      </w:pPr>
      <w:r w:rsidRPr="00D4305A">
        <w:t xml:space="preserve">Zhotovitel se zavazuje uhradit smluvní pokutu ve výši 10.000 Kč za </w:t>
      </w:r>
      <w:proofErr w:type="gramStart"/>
      <w:r w:rsidRPr="00D4305A">
        <w:t>každý</w:t>
      </w:r>
      <w:proofErr w:type="gramEnd"/>
      <w:r w:rsidRPr="00D4305A">
        <w:t xml:space="preserve"> byť i započatý den prodlení se splněním povinnosti předložit smluvní dokumentaci dle předchozího odstavce smlouvy. Zhotovitel se dále zavazuje uhradit smluvní pokutu ve výši 10.000 Kč za </w:t>
      </w:r>
      <w:proofErr w:type="gramStart"/>
      <w:r w:rsidRPr="00D4305A">
        <w:t>každý</w:t>
      </w:r>
      <w:proofErr w:type="gramEnd"/>
      <w:r w:rsidRPr="00D4305A">
        <w:t xml:space="preserve"> byť i započatý den, po který porušil svou povinnost mít se smluvními partnery Zhotovitele stejnou nebo kratší dobu splatnosti daňových dokladů, jaká je sjednána v této smlouvě. Smluvní sankce dle tohoto odstavce </w:t>
      </w:r>
      <w:r w:rsidRPr="00A3039C">
        <w:t>smlouvy lze v případě postupného porušení obou povinností Zhotovitele sčítat.</w:t>
      </w:r>
    </w:p>
    <w:p w14:paraId="12ABED4F" w14:textId="535E366B" w:rsidR="00B90BAC" w:rsidRPr="00A3039C" w:rsidRDefault="00020377" w:rsidP="00B90BAC">
      <w:pPr>
        <w:pStyle w:val="SoDslseznam-1"/>
      </w:pPr>
      <w:r w:rsidRPr="00A3039C">
        <w:t>NEOBSAZENO.</w:t>
      </w:r>
    </w:p>
    <w:p w14:paraId="60FF3F11" w14:textId="7F85B857" w:rsidR="00B90BAC" w:rsidRPr="00A3039C" w:rsidRDefault="00020377" w:rsidP="00020377">
      <w:pPr>
        <w:pStyle w:val="SoDslseznam-1"/>
      </w:pPr>
      <w:r w:rsidRPr="00A3039C">
        <w:t>NEOBSAZENO.</w:t>
      </w:r>
    </w:p>
    <w:p w14:paraId="594DBF06" w14:textId="77777777" w:rsidR="001C65FE" w:rsidRPr="002C6663" w:rsidRDefault="001C65FE" w:rsidP="00FC27A9">
      <w:pPr>
        <w:pStyle w:val="SoDslseznam-1"/>
        <w:keepNext/>
      </w:pPr>
      <w:r w:rsidRPr="002C6663">
        <w:t>Compliance doložka a etické zásady</w:t>
      </w:r>
    </w:p>
    <w:p w14:paraId="16A62CD6" w14:textId="5AEEAE68" w:rsidR="007A08B0" w:rsidRPr="007A08B0" w:rsidRDefault="00B90BAC" w:rsidP="00B90BAC">
      <w:pPr>
        <w:pStyle w:val="SoDTextbezslovn"/>
      </w:pPr>
      <w:r w:rsidRPr="009600E9">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w:t>
      </w:r>
      <w:r w:rsidRPr="00B90BAC">
        <w:t>strany</w:t>
      </w:r>
      <w:r w:rsidRPr="009600E9">
        <w:t xml:space="preserve"> disponují, a jsou uveřejněny na webových stránkách smluvních stran (společností). Správa železnic, státní organizace, má výše uvedené dok</w:t>
      </w:r>
      <w:r>
        <w:t xml:space="preserve">umenty k dispozici na webových </w:t>
      </w:r>
      <w:r w:rsidRPr="009600E9">
        <w:t xml:space="preserve">stránkách: </w:t>
      </w:r>
      <w:hyperlink r:id="rId12" w:history="1">
        <w:r w:rsidRPr="00ED7EB6">
          <w:rPr>
            <w:rStyle w:val="Hypertextovodkaz"/>
            <w:noProof w:val="0"/>
          </w:rPr>
          <w:t>https://www.spravazeleznic.cz/o-nas/nazadouci-jednani-a-boj-s-korupci</w:t>
        </w:r>
      </w:hyperlink>
    </w:p>
    <w:p w14:paraId="0012D78D" w14:textId="761EC12A" w:rsidR="007A08B0" w:rsidRPr="007A08B0" w:rsidRDefault="007A08B0" w:rsidP="00676F5B">
      <w:pPr>
        <w:pStyle w:val="SoDslseznam-1"/>
        <w:keepNext/>
      </w:pPr>
      <w:r w:rsidRPr="007A08B0">
        <w:t xml:space="preserve">Mezinárodní sankce </w:t>
      </w:r>
      <w:r w:rsidR="001D6369">
        <w:t>a střet zájmů</w:t>
      </w:r>
    </w:p>
    <w:p w14:paraId="6DE3EC79" w14:textId="77777777" w:rsidR="007A08B0" w:rsidRPr="007A08B0" w:rsidRDefault="007A08B0" w:rsidP="00676F5B">
      <w:pPr>
        <w:pStyle w:val="SoDslseznam-2"/>
        <w:keepNext/>
      </w:pPr>
      <w:r w:rsidRPr="007A08B0">
        <w:t xml:space="preserve">Zhotovitel prohlašuje, že: </w:t>
      </w:r>
    </w:p>
    <w:p w14:paraId="1E716474" w14:textId="3701C13E" w:rsidR="001E1327" w:rsidRDefault="001E1327" w:rsidP="001E1327">
      <w:pPr>
        <w:pStyle w:val="SODslseznam-2a"/>
      </w:pPr>
      <w:r>
        <w:t>on, ani žádný z jeho poddodavatelů, nejsou osobami, na něž se vztahuje zákaz zadání veřejné zakázky ve smyslu § 48a ZZVZ,</w:t>
      </w:r>
    </w:p>
    <w:p w14:paraId="7F277766" w14:textId="77777777" w:rsidR="001E1327" w:rsidRDefault="001E1327" w:rsidP="001E1327">
      <w:pPr>
        <w:pStyle w:val="SODslseznam-2a"/>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w:t>
      </w:r>
      <w:r>
        <w:lastRenderedPageBreak/>
        <w:t xml:space="preserve">směrnice 2009/81/ES a hlavy VII nařízení Evropského parlamentu a Rady (EU, Euratom) 2018/1046, </w:t>
      </w:r>
    </w:p>
    <w:p w14:paraId="281C8C47" w14:textId="0AEE6108" w:rsidR="001E1327" w:rsidRDefault="001E1327" w:rsidP="001E1327">
      <w:pPr>
        <w:pStyle w:val="SODslseznam-2a"/>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w:t>
      </w:r>
      <w:r w:rsidR="670856E0">
        <w:t>ých</w:t>
      </w:r>
      <w:r>
        <w:t xml:space="preserve"> v odstavci 2</w:t>
      </w:r>
      <w:r w:rsidR="001D6369">
        <w:t>7</w:t>
      </w:r>
      <w:r>
        <w:t xml:space="preserve">.4 této </w:t>
      </w:r>
      <w:r w:rsidR="1D5EB7B1">
        <w:t>S</w:t>
      </w:r>
      <w:r>
        <w:t>mlouvy (dále jen „Sankční seznamy“),</w:t>
      </w:r>
    </w:p>
    <w:p w14:paraId="330CCFF7" w14:textId="0236FD59" w:rsidR="00356BDE" w:rsidRPr="004452DA" w:rsidRDefault="00356BDE" w:rsidP="00356BDE">
      <w:pPr>
        <w:pStyle w:val="SODslseznam-2a"/>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p w14:paraId="77AA51B5" w14:textId="7343BF0D" w:rsidR="007A08B0" w:rsidRPr="007A08B0" w:rsidRDefault="007A08B0" w:rsidP="00956D52">
      <w:pPr>
        <w:pStyle w:val="SoDslseznam-2"/>
      </w:pPr>
      <w:r>
        <w:t>Je-li Zhotovitelem sdružení více osob, platí výše podmínky dle tohoto odst. 2</w:t>
      </w:r>
      <w:r w:rsidR="71EED8B9">
        <w:t>7</w:t>
      </w:r>
      <w:r>
        <w:t xml:space="preserve"> také jednotlivě pro všechny osoby v rámci Zhotovitele sdružené, a to bez ohledu na právní formu tohoto sdružení.</w:t>
      </w:r>
    </w:p>
    <w:p w14:paraId="5C0D89F5" w14:textId="09055794" w:rsidR="007A08B0" w:rsidRPr="007A08B0" w:rsidRDefault="007A08B0" w:rsidP="00956D52">
      <w:pPr>
        <w:pStyle w:val="SoDslseznam-2"/>
      </w:pPr>
      <w:r>
        <w:t>Přestane-li Zhotovitel nebo některý z jeho poddodavatelů nebo jiných osob, jejichž způsobilost byla využita ve smyslu evropských směrnic o zadávání veřejných zakázek, splňovat výše uvedené podmínky dle tohoto odst. 2</w:t>
      </w:r>
      <w:r w:rsidR="6E45A850">
        <w:t>7</w:t>
      </w:r>
      <w:r>
        <w:t>, oznámí tuto skutečnost bez zbytečného odkladu, nejpozději však do 3 pracovních dnů ode dne, kdy přestal splňovat výše uvedené podmínky, Objednateli.</w:t>
      </w:r>
    </w:p>
    <w:p w14:paraId="0E7269ED" w14:textId="53955F94" w:rsidR="007A08B0" w:rsidRPr="007A08B0" w:rsidRDefault="007A08B0" w:rsidP="00956D52">
      <w:pPr>
        <w:pStyle w:val="SoDslseznam-2"/>
      </w:pPr>
      <w:r>
        <w:t>Zhotovitel se dále zavazuje postupovat při plnění této Smlouvy v souladu s </w:t>
      </w:r>
      <w:r w:rsidR="6125F29E">
        <w:t>n</w:t>
      </w:r>
      <w:r>
        <w:t>ařízením Rady (ES) č. 765/2006 ze dne 18. května 2006 o omezujících opatřeních vzhledem k situaci v Bělorusku a k zapojení Běloruska do ruské agrese proti Ukrajině, ve znění pozdějších předpisů,</w:t>
      </w:r>
      <w:r w:rsidR="38545129" w:rsidRPr="008B07D7">
        <w:rPr>
          <w:rFonts w:eastAsia="Verdana" w:cs="Verdana"/>
          <w:szCs w:val="18"/>
        </w:rPr>
        <w:t xml:space="preserve"> nařízením Rady (EU) č. 208/2014 ze dne 5. března 2014 o omezujících opatřeních vůči některým osobám, subjektům a orgánům vzhledem k situaci na Ukrajině, ve znění pozdějších předpisů</w:t>
      </w:r>
      <w:r w:rsidR="38545129" w:rsidRPr="152B79B2">
        <w:rPr>
          <w:rFonts w:eastAsia="Verdana" w:cs="Verdana"/>
          <w:sz w:val="20"/>
        </w:rPr>
        <w:t>,</w:t>
      </w:r>
      <w:r>
        <w:t xml:space="preserve"> a dalších prováděcích předpisů k t</w:t>
      </w:r>
      <w:r w:rsidR="172B0D93">
        <w:t>ěmto</w:t>
      </w:r>
      <w:r>
        <w:t xml:space="preserve"> nařízení</w:t>
      </w:r>
      <w:r w:rsidR="2AA6013B">
        <w:t>m</w:t>
      </w:r>
      <w:r>
        <w:t>.</w:t>
      </w:r>
    </w:p>
    <w:p w14:paraId="56566E7B" w14:textId="2480A282" w:rsidR="007A08B0" w:rsidRPr="007A08B0" w:rsidRDefault="007A08B0" w:rsidP="00956D52">
      <w:pPr>
        <w:pStyle w:val="SoDslseznam-2"/>
      </w:pPr>
      <w:r>
        <w:t xml:space="preserve">Zhotovitel se dále zavazuje, že finanční prostředky ani hospodářské zdroje, které </w:t>
      </w:r>
      <w:proofErr w:type="gramStart"/>
      <w:r>
        <w:t>obdrží</w:t>
      </w:r>
      <w:proofErr w:type="gramEnd"/>
      <w: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4CD9462A" w14:textId="6DFAD603" w:rsidR="007A08B0" w:rsidRPr="007A08B0" w:rsidRDefault="007A08B0" w:rsidP="00956D52">
      <w:pPr>
        <w:pStyle w:val="SoDslseznam-2"/>
      </w:pPr>
      <w:r>
        <w:t>Ukáž</w:t>
      </w:r>
      <w:r w:rsidR="44A5C7C2">
        <w:t>e</w:t>
      </w:r>
      <w:r>
        <w:t>-li se</w:t>
      </w:r>
      <w:r w:rsidR="3E1ADA3C">
        <w:t xml:space="preserve"> jakékoliv</w:t>
      </w:r>
      <w:r>
        <w:t xml:space="preserve"> prohlášení Zhotovitele dle </w:t>
      </w:r>
      <w:r w:rsidR="7F1D4A68">
        <w:t xml:space="preserve">tohoto </w:t>
      </w:r>
      <w:r w:rsidR="5C39E3F9">
        <w:t>článku</w:t>
      </w:r>
      <w:r>
        <w:t>2</w:t>
      </w:r>
      <w:r w:rsidR="30919F11">
        <w:t>7</w:t>
      </w:r>
      <w:r>
        <w:t xml:space="preserve"> této Smlouvy jako nepravdiv</w:t>
      </w:r>
      <w:r w:rsidR="7FDCF40F">
        <w:t>é</w:t>
      </w:r>
      <w:r>
        <w:t xml:space="preserve"> nebo </w:t>
      </w:r>
      <w:proofErr w:type="gramStart"/>
      <w:r>
        <w:t>poruší</w:t>
      </w:r>
      <w:proofErr w:type="gramEnd"/>
      <w:r>
        <w:t>-li Zhotovitel svou oznamovací povinnost nebo některou z</w:t>
      </w:r>
      <w:r w:rsidR="793AE626">
        <w:t xml:space="preserve"> dalších</w:t>
      </w:r>
      <w:r>
        <w:t xml:space="preserve"> povinností dle </w:t>
      </w:r>
      <w:r w:rsidR="55433955">
        <w:t xml:space="preserve">tohoto </w:t>
      </w:r>
      <w:r w:rsidR="2DA1D52B">
        <w:t xml:space="preserve">článku </w:t>
      </w:r>
      <w:r>
        <w:t>2</w:t>
      </w:r>
      <w:r w:rsidR="4A3860F4">
        <w:t>7</w:t>
      </w:r>
      <w:r>
        <w:t xml:space="preserve"> Smlouvy, je Objednatel oprávněn odstoupit od této Smlouvy. Zhotovitel je dále povinen zaplatit za každé jednotlivé porušení povinností dle předchozí věty, s </w:t>
      </w:r>
      <w:r w:rsidRPr="00A3039C">
        <w:t>výjimkou oznamovací povinnosti dle odstavce 2</w:t>
      </w:r>
      <w:r w:rsidR="44A192F7" w:rsidRPr="00A3039C">
        <w:t>7</w:t>
      </w:r>
      <w:r w:rsidRPr="00A3039C">
        <w:t>.3 této Smlouvy, smluvní pokutu ve výši 300.000 Kč. Zhotovitel je dále povinen zaplatit za každé jednotlivé porušení oznamovací povinnosti dle odstavce 2</w:t>
      </w:r>
      <w:r w:rsidR="27F22CD4" w:rsidRPr="00A3039C">
        <w:t>7</w:t>
      </w:r>
      <w:r w:rsidRPr="00A3039C">
        <w:t>.3, smluvní pokutu ve výši 100.000 Kč. Ustanovení § 2004 odst. 2 Občanského zákoníku a § 2050 Občanského zákoníku se nepoužijí.</w:t>
      </w:r>
      <w:r>
        <w:t xml:space="preserve"> </w:t>
      </w:r>
    </w:p>
    <w:p w14:paraId="46659F29" w14:textId="77777777" w:rsidR="007A08B0" w:rsidRPr="007A08B0" w:rsidRDefault="007A08B0" w:rsidP="00FC27A9">
      <w:pPr>
        <w:pStyle w:val="SoDslseznam-1"/>
        <w:keepNext/>
      </w:pPr>
      <w:r w:rsidRPr="007A08B0">
        <w:t>Požadavek na Poddodavatele</w:t>
      </w:r>
    </w:p>
    <w:p w14:paraId="4397C2EF"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 xml:space="preserve">li </w:t>
      </w:r>
      <w:r w:rsidRPr="007A08B0">
        <w:lastRenderedPageBreak/>
        <w:t>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01E18E7" w14:textId="4AF12E5F" w:rsidR="007A08B0" w:rsidRPr="007A08B0" w:rsidRDefault="007A08B0" w:rsidP="00956D52">
      <w:pPr>
        <w:pStyle w:val="SoDslseznam-2"/>
      </w:pPr>
      <w:r>
        <w:t>Přestane-li některý z Poddodavatelů (uvedených v Příloze č. 3 této Smlouvy) splňovat výše uvedené podmínky dle odst. 2</w:t>
      </w:r>
      <w:r w:rsidR="2A050525">
        <w:t>8</w:t>
      </w:r>
      <w:r>
        <w:t>.1 této Smlouvy, oznámí Zhotovitel tuto skutečnost bez zbytečného odkladu, nejpozději však do 3 pracovních dnů ode dne, kdy Poddodavatel přestal splňovat výše uvedené podmínky, Objednateli.</w:t>
      </w:r>
    </w:p>
    <w:p w14:paraId="0DAE13BD" w14:textId="218CC0F7" w:rsidR="007A08B0" w:rsidRPr="007A08B0" w:rsidRDefault="007A08B0" w:rsidP="00956D52">
      <w:pPr>
        <w:pStyle w:val="SoDslseznam-2"/>
      </w:pPr>
      <w:r>
        <w:t>Objednatel může požadovat nahrazení Poddodavatele, který přestal splňovat podmínky dle odst. 2</w:t>
      </w:r>
      <w:r w:rsidR="56B76A98">
        <w:t>8</w:t>
      </w:r>
      <w:r>
        <w:t>.1 této Smlouvy.</w:t>
      </w:r>
    </w:p>
    <w:p w14:paraId="6A37E784" w14:textId="633F7A16" w:rsidR="007A08B0" w:rsidRPr="002C6663" w:rsidRDefault="007A08B0" w:rsidP="00956D52">
      <w:pPr>
        <w:pStyle w:val="SoDslseznam-2"/>
      </w:pPr>
      <w:proofErr w:type="gramStart"/>
      <w:r>
        <w:t>Ukáží</w:t>
      </w:r>
      <w:proofErr w:type="gramEnd"/>
      <w:r>
        <w:t>-li se prohlášení Zhotovitele dle odstavce 2</w:t>
      </w:r>
      <w:r w:rsidR="606F2767">
        <w:t>8</w:t>
      </w:r>
      <w:r>
        <w:t>.1 této Smlouvy jako nepravdivá nebo poruší-li Zhotovitel svou oznamovací povinnost dle odstavce 2</w:t>
      </w:r>
      <w:r w:rsidR="226DD08A">
        <w:t>8</w:t>
      </w:r>
      <w:r>
        <w:t>.2, je Objednatel oprávněn odstoupit od této Smlouvy. Zhotovitel je dále povinen zaplatit za každé jednotlivé porušení povinností dle předchozí věty, s výjimkou oznamovací povinnosti dle odstavce 2</w:t>
      </w:r>
      <w:r w:rsidR="5BBC48F5">
        <w:t>8</w:t>
      </w:r>
      <w:r>
        <w:t>.2 této Smlouvy, smluvní pokutu ve výši 100.000 Kč. Zhotovitel je dále povinen zaplatit za každé jednotlivé porušení oznamovací povinnosti dle odstavce 2</w:t>
      </w:r>
      <w:r w:rsidR="6E8C3481">
        <w:t>8</w:t>
      </w:r>
      <w:r>
        <w:t>.2, smluvní pokutu ve výši 50.000 Kč. Ustanovení § 2004 odst. 2 Občanského zákoníku a § 2050 Občanského zákoníku se nepoužijí.</w:t>
      </w:r>
    </w:p>
    <w:p w14:paraId="7DB99315" w14:textId="77777777" w:rsidR="00F422D3" w:rsidRDefault="00713432" w:rsidP="00956D52">
      <w:pPr>
        <w:pStyle w:val="SoDslseznam-1"/>
      </w:pPr>
      <w:r w:rsidRPr="00713432">
        <w:rPr>
          <w:i/>
          <w:color w:val="00B050"/>
        </w:rPr>
        <w:t>a)</w:t>
      </w:r>
      <w:r>
        <w:t xml:space="preserve"> </w:t>
      </w:r>
      <w:r w:rsidR="00F422D3" w:rsidRPr="00C50C28">
        <w:t>Smlouva o dílo se vyhotovuje v</w:t>
      </w:r>
      <w:r w:rsidR="005925DB">
        <w:t> </w:t>
      </w:r>
      <w:proofErr w:type="gramStart"/>
      <w:r w:rsidR="005925DB">
        <w:rPr>
          <w:highlight w:val="green"/>
        </w:rPr>
        <w:t>V</w:t>
      </w:r>
      <w:r w:rsidR="00F422D3" w:rsidRPr="00C50C28">
        <w:rPr>
          <w:highlight w:val="green"/>
        </w:rPr>
        <w:t>LOŽÍ</w:t>
      </w:r>
      <w:proofErr w:type="gramEnd"/>
      <w:r w:rsidR="00F422D3" w:rsidRPr="00C50C28">
        <w:rPr>
          <w:highlight w:val="green"/>
        </w:rPr>
        <w:t xml:space="preserve"> OBJEDNATE</w:t>
      </w:r>
      <w:r w:rsidR="005925DB">
        <w:rPr>
          <w:highlight w:val="green"/>
        </w:rPr>
        <w:t>L</w:t>
      </w:r>
      <w:r w:rsidR="00F422D3" w:rsidRPr="00C50C28">
        <w:t xml:space="preserve"> vyhotoveních, z</w:t>
      </w:r>
      <w:r w:rsidR="002E4514" w:rsidRPr="00C50C28">
        <w:t> </w:t>
      </w:r>
      <w:r w:rsidR="00F422D3" w:rsidRPr="00C50C28">
        <w:t xml:space="preserve">nich </w:t>
      </w:r>
      <w:r w:rsidR="005925DB">
        <w:rPr>
          <w:highlight w:val="green"/>
        </w:rPr>
        <w:t>V</w:t>
      </w:r>
      <w:r w:rsidR="005925DB" w:rsidRPr="00C50C28">
        <w:rPr>
          <w:highlight w:val="green"/>
        </w:rPr>
        <w:t>LOŽÍ OBJEDNATE</w:t>
      </w:r>
      <w:r w:rsidR="005925DB">
        <w:rPr>
          <w:highlight w:val="green"/>
        </w:rPr>
        <w:t xml:space="preserve">L </w:t>
      </w:r>
      <w:r w:rsidR="00F422D3" w:rsidRPr="00C50C28">
        <w:t xml:space="preserve">vyhotovení obdrží Objednatel a </w:t>
      </w:r>
      <w:r w:rsidR="00F422D3" w:rsidRPr="00C50C28">
        <w:rPr>
          <w:highlight w:val="yellow"/>
        </w:rPr>
        <w:t>VLOŽÍ ZHOTOVITEL</w:t>
      </w:r>
      <w:r w:rsidR="00F422D3" w:rsidRPr="00C50C28">
        <w:t xml:space="preserve"> vyhotovení Zhotovitel.</w:t>
      </w:r>
    </w:p>
    <w:p w14:paraId="534C8E8E" w14:textId="77777777" w:rsidR="00713432" w:rsidRPr="002C6663" w:rsidRDefault="00713432" w:rsidP="00956D52">
      <w:pPr>
        <w:pStyle w:val="SoDTextbezslovn"/>
      </w:pPr>
      <w:r w:rsidRPr="00713432">
        <w:rPr>
          <w:i/>
          <w:color w:val="00B050"/>
        </w:rPr>
        <w:t>b)</w:t>
      </w:r>
      <w:r>
        <w:rPr>
          <w:color w:val="FF0000"/>
        </w:rPr>
        <w:t xml:space="preserve"> </w:t>
      </w: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3B05B63A" w14:textId="77777777" w:rsidR="00713432" w:rsidRPr="000E03DC" w:rsidRDefault="00713432" w:rsidP="005925DB">
      <w:pPr>
        <w:pStyle w:val="SodTextbezsl-Zelen"/>
        <w:rPr>
          <w:color w:val="auto"/>
        </w:rPr>
      </w:pPr>
      <w:r w:rsidRPr="00713432">
        <w:t>Vybere se variant</w:t>
      </w:r>
      <w:r>
        <w:t>a a) nebo b) pro</w:t>
      </w:r>
      <w:r w:rsidRPr="00713432">
        <w:t xml:space="preserve"> vyhotovení smlouvy a druhá se vypustí.</w:t>
      </w:r>
    </w:p>
    <w:p w14:paraId="652CA456" w14:textId="77777777" w:rsidR="00973C20" w:rsidRDefault="00F422D3" w:rsidP="00956D52">
      <w:pPr>
        <w:pStyle w:val="SoDslseznam-1"/>
      </w:pPr>
      <w:r w:rsidRPr="00C50C28">
        <w:t xml:space="preserve">Přílohy, které </w:t>
      </w:r>
      <w:proofErr w:type="gramStart"/>
      <w:r w:rsidRPr="00C50C28">
        <w:t>tvoří</w:t>
      </w:r>
      <w:proofErr w:type="gramEnd"/>
      <w:r w:rsidRPr="00C50C28">
        <w:t xml:space="preserve"> nedílnou součást této Smlouvy o dílo</w:t>
      </w:r>
      <w:r w:rsidRPr="005C06CE">
        <w:t xml:space="preserve">: </w:t>
      </w:r>
    </w:p>
    <w:p w14:paraId="7CA96C34" w14:textId="77777777" w:rsidR="00F422D3" w:rsidRPr="005925DB" w:rsidRDefault="005C06CE" w:rsidP="005925DB">
      <w:pPr>
        <w:pStyle w:val="SodTextbezsl-Zelen"/>
      </w:pPr>
      <w:r w:rsidRPr="005925DB">
        <w:t>Pokud se některá příloha nepoužije, napíše se NEOBSAZENO</w:t>
      </w:r>
      <w:r w:rsidR="00076695" w:rsidRPr="005925DB">
        <w:t xml:space="preserve">, tj. nepoužité přílohy </w:t>
      </w:r>
      <w:r w:rsidR="00076695" w:rsidRPr="005925DB">
        <w:rPr>
          <w:b/>
        </w:rPr>
        <w:t>nevynechávat</w:t>
      </w:r>
    </w:p>
    <w:p w14:paraId="0AA8F57D" w14:textId="77777777" w:rsidR="00F422D3" w:rsidRPr="00C50C28" w:rsidRDefault="00F422D3" w:rsidP="005925DB">
      <w:pPr>
        <w:pStyle w:val="SoDTextbezslovn"/>
      </w:pPr>
      <w:r w:rsidRPr="00C50C28">
        <w:t>Příloha č. 1</w:t>
      </w:r>
      <w:r w:rsidRPr="00C50C28">
        <w:tab/>
        <w:t xml:space="preserve">Rekapitulace ceny dle Dopisu nabídky </w:t>
      </w:r>
    </w:p>
    <w:p w14:paraId="0EDE73C9" w14:textId="77777777" w:rsidR="00F422D3" w:rsidRPr="00C50C28" w:rsidRDefault="00F422D3" w:rsidP="005925DB">
      <w:pPr>
        <w:pStyle w:val="SoDTextbezslovn"/>
      </w:pPr>
      <w:r w:rsidRPr="00C50C28">
        <w:t>Příloha č. 2</w:t>
      </w:r>
      <w:r w:rsidRPr="00C50C28">
        <w:tab/>
        <w:t>Oprávněné osoby</w:t>
      </w:r>
    </w:p>
    <w:p w14:paraId="070CA26A" w14:textId="77777777" w:rsidR="00F422D3" w:rsidRPr="00C50C28" w:rsidRDefault="00F422D3" w:rsidP="005925DB">
      <w:pPr>
        <w:pStyle w:val="SoDTextbezslovn"/>
      </w:pPr>
      <w:r w:rsidRPr="00C50C28">
        <w:t>Příloha č. 3</w:t>
      </w:r>
      <w:r w:rsidRPr="00C50C28">
        <w:tab/>
        <w:t>Seznam poddodavatelů</w:t>
      </w:r>
    </w:p>
    <w:p w14:paraId="0ABF7F6C" w14:textId="77777777" w:rsidR="00F422D3" w:rsidRPr="00C50C28" w:rsidRDefault="00F422D3" w:rsidP="005925DB">
      <w:pPr>
        <w:pStyle w:val="SoDTextbezslovn"/>
      </w:pPr>
      <w:r w:rsidRPr="000E03DC">
        <w:t>Příloha č. 4</w:t>
      </w:r>
      <w:r w:rsidRPr="000E03DC">
        <w:tab/>
      </w:r>
      <w:r w:rsidR="000E03DC">
        <w:t>NEOBSAZENO</w:t>
      </w:r>
    </w:p>
    <w:p w14:paraId="6F880D93" w14:textId="77777777" w:rsidR="00F422D3" w:rsidRPr="00C50C28" w:rsidRDefault="00F422D3" w:rsidP="005925DB">
      <w:pPr>
        <w:pStyle w:val="SoDTextbezslovn"/>
      </w:pPr>
      <w:r w:rsidRPr="00C50C28">
        <w:t>Příloha č. 5</w:t>
      </w:r>
      <w:r w:rsidRPr="00C50C28">
        <w:tab/>
        <w:t>Smlouva o zpracování osobních údajů</w:t>
      </w:r>
    </w:p>
    <w:p w14:paraId="517DBB36" w14:textId="1E3F461E"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2C1D09">
        <w:t>. Příloha je uvedena jako samostatný dokument.</w:t>
      </w:r>
    </w:p>
    <w:p w14:paraId="5F83D55D"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5F9D4D50" w14:textId="77777777" w:rsidR="00F465D8" w:rsidRPr="000E03DC" w:rsidRDefault="00047AA6" w:rsidP="005925DB">
      <w:pPr>
        <w:pStyle w:val="SodTextbezsl-Zelen"/>
      </w:pPr>
      <w:r w:rsidRPr="000E03DC">
        <w:t>Pokud je vybráno více Zhotovit</w:t>
      </w:r>
      <w:r w:rsidR="000E03DC" w:rsidRPr="000E03DC">
        <w:t>elů na základě společné nabídky</w:t>
      </w:r>
    </w:p>
    <w:p w14:paraId="4F6CA7E0" w14:textId="4877F179" w:rsidR="00F422D3" w:rsidRPr="00020377" w:rsidRDefault="00F422D3" w:rsidP="00020377">
      <w:pPr>
        <w:pStyle w:val="SoDTextbezslovn"/>
        <w:rPr>
          <w:color w:val="00B050"/>
        </w:rPr>
      </w:pPr>
      <w:r w:rsidRPr="00A3039C">
        <w:t>Příloha č.</w:t>
      </w:r>
      <w:r w:rsidR="00973C20" w:rsidRPr="00A3039C">
        <w:t xml:space="preserve"> </w:t>
      </w:r>
      <w:r w:rsidR="00F465D8" w:rsidRPr="00A3039C">
        <w:t>8</w:t>
      </w:r>
      <w:r w:rsidR="00973C20" w:rsidRPr="00A3039C">
        <w:tab/>
      </w:r>
      <w:r w:rsidR="002C1D09" w:rsidRPr="00A3039C">
        <w:t>NEOBSAZENO</w:t>
      </w:r>
      <w:r w:rsidR="005C06CE" w:rsidRPr="00A3039C">
        <w:t>.</w:t>
      </w:r>
    </w:p>
    <w:p w14:paraId="16711E9C" w14:textId="77777777" w:rsidR="000E03DC" w:rsidRDefault="00F422D3" w:rsidP="005925DB">
      <w:pPr>
        <w:pStyle w:val="SoDTextbezslovn"/>
        <w:rPr>
          <w:color w:val="00B050"/>
        </w:rPr>
      </w:pPr>
      <w:r w:rsidRPr="003D2852">
        <w:t>Příloha č.</w:t>
      </w:r>
      <w:r w:rsidR="00F465D8" w:rsidRPr="003D2852">
        <w:t xml:space="preserve"> 9</w:t>
      </w:r>
      <w:r w:rsidRPr="003D2852">
        <w:tab/>
        <w:t xml:space="preserve">Žádost o poskytnutí zálohové platby </w:t>
      </w:r>
      <w:r w:rsidR="005C06CE">
        <w:rPr>
          <w:color w:val="00B050"/>
        </w:rPr>
        <w:t xml:space="preserve"> </w:t>
      </w:r>
    </w:p>
    <w:p w14:paraId="6355CBED" w14:textId="2C6907A3" w:rsidR="000E03DC" w:rsidRDefault="00DA5988" w:rsidP="005925DB">
      <w:pPr>
        <w:pStyle w:val="SoDTextbezslovn"/>
      </w:pPr>
      <w:r>
        <w:t>Příloha č.</w:t>
      </w:r>
      <w:r w:rsidR="000E03DC">
        <w:t xml:space="preserve"> </w:t>
      </w:r>
      <w:r w:rsidR="00356BDE">
        <w:t>10</w:t>
      </w:r>
      <w:r w:rsidR="000E03DC">
        <w:tab/>
      </w:r>
      <w:r w:rsidR="00077CE2" w:rsidRPr="00DA5988">
        <w:t>Osvědčení</w:t>
      </w:r>
      <w:r>
        <w:t xml:space="preserve"> o řádném plnění veřejné zakázky </w:t>
      </w:r>
      <w:r w:rsidR="00077CE2" w:rsidRPr="00DA5988">
        <w:t xml:space="preserve"> </w:t>
      </w:r>
    </w:p>
    <w:p w14:paraId="7694D4C9" w14:textId="77777777" w:rsidR="00F422D3" w:rsidRPr="00C50C28" w:rsidRDefault="00F422D3" w:rsidP="005925DB">
      <w:pPr>
        <w:pStyle w:val="slovanseznam"/>
        <w:numPr>
          <w:ilvl w:val="0"/>
          <w:numId w:val="0"/>
        </w:numPr>
        <w:ind w:left="2127"/>
      </w:pPr>
    </w:p>
    <w:p w14:paraId="46B40A58" w14:textId="77777777" w:rsidR="00F422D3" w:rsidRPr="00C50C28" w:rsidRDefault="00F422D3" w:rsidP="005925DB">
      <w:pPr>
        <w:pStyle w:val="SoDTextbezodsazen"/>
      </w:pPr>
      <w:r w:rsidRPr="00C50C28">
        <w:lastRenderedPageBreak/>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03FDBE65" w14:textId="77777777" w:rsidR="00F422D3" w:rsidRPr="00C50C28" w:rsidRDefault="00F422D3" w:rsidP="009F0867">
      <w:pPr>
        <w:pStyle w:val="SoDTextbezodsazen"/>
      </w:pPr>
    </w:p>
    <w:p w14:paraId="387DD5CD" w14:textId="77777777" w:rsidR="00F422D3" w:rsidRPr="00C50C28" w:rsidRDefault="00F422D3" w:rsidP="009F0867">
      <w:pPr>
        <w:pStyle w:val="SoDTextbezodsazen"/>
      </w:pPr>
    </w:p>
    <w:p w14:paraId="4E7FDA49" w14:textId="0E363299" w:rsidR="00F422D3" w:rsidRPr="00C50C28" w:rsidRDefault="00A3039C" w:rsidP="009F0867">
      <w:pPr>
        <w:pStyle w:val="SoDTextbezodsazen"/>
      </w:pPr>
      <w:r w:rsidRPr="007E5E6C">
        <w:rPr>
          <w:i/>
          <w:color w:val="00B050"/>
        </w:rPr>
        <w:t>V případě elektronického podpisu se níže uvedené V………dne…………… vymaže</w:t>
      </w:r>
    </w:p>
    <w:p w14:paraId="19E600EF" w14:textId="77777777" w:rsidR="00F422D3" w:rsidRPr="00C50C28" w:rsidRDefault="00F422D3" w:rsidP="009F0867">
      <w:pPr>
        <w:pStyle w:val="SoDTextbezodsazen"/>
      </w:pPr>
    </w:p>
    <w:p w14:paraId="27BE7F35"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5222D870" w14:textId="77777777" w:rsidR="00F422D3" w:rsidRPr="00C50C28" w:rsidRDefault="00F422D3" w:rsidP="009F0867">
      <w:pPr>
        <w:pStyle w:val="SoDTextbezodsazen"/>
      </w:pPr>
    </w:p>
    <w:p w14:paraId="1DD625C5" w14:textId="77777777" w:rsidR="00F422D3" w:rsidRPr="00C50C28" w:rsidRDefault="00F422D3" w:rsidP="009F0867">
      <w:pPr>
        <w:pStyle w:val="SoDTextbezodsazen"/>
      </w:pPr>
    </w:p>
    <w:p w14:paraId="3B73AB51"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5F801778" w14:textId="3AFA5608" w:rsidR="00F422D3" w:rsidRDefault="00F422D3" w:rsidP="009F0867">
      <w:pPr>
        <w:pStyle w:val="SoDTextbezodsazen"/>
      </w:pPr>
      <w:r w:rsidRPr="00C50C28">
        <w:t>Objednatel</w:t>
      </w:r>
      <w:r w:rsidRPr="00C50C28">
        <w:tab/>
      </w:r>
      <w:r w:rsidRPr="00C50C28">
        <w:tab/>
      </w:r>
      <w:r w:rsidRPr="00C50C28">
        <w:tab/>
      </w:r>
      <w:r w:rsidRPr="00C50C28">
        <w:tab/>
      </w:r>
      <w:r w:rsidRPr="00C50C28">
        <w:tab/>
      </w:r>
      <w:r w:rsidRPr="00C50C28">
        <w:tab/>
        <w:t>Zhotovitel</w:t>
      </w:r>
    </w:p>
    <w:p w14:paraId="3DB3E9A9" w14:textId="32D7381D" w:rsidR="00020377" w:rsidRPr="005A4B0F" w:rsidRDefault="00020377" w:rsidP="00020377">
      <w:pPr>
        <w:pStyle w:val="SoDTextbezodsazen"/>
        <w:spacing w:after="0"/>
        <w:rPr>
          <w:b/>
          <w:bCs/>
        </w:rPr>
      </w:pPr>
      <w:r w:rsidRPr="005A4B0F">
        <w:rPr>
          <w:b/>
          <w:bCs/>
        </w:rPr>
        <w:t>Ing. Martin Kašpar</w:t>
      </w:r>
      <w:r w:rsidRPr="005A4B0F">
        <w:rPr>
          <w:b/>
          <w:bCs/>
        </w:rPr>
        <w:tab/>
      </w:r>
      <w:r w:rsidRPr="005A4B0F">
        <w:rPr>
          <w:b/>
          <w:bCs/>
        </w:rPr>
        <w:tab/>
      </w:r>
      <w:r w:rsidR="00A3039C">
        <w:rPr>
          <w:b/>
          <w:bCs/>
        </w:rPr>
        <w:tab/>
      </w:r>
      <w:r w:rsidR="00A3039C">
        <w:rPr>
          <w:b/>
          <w:bCs/>
        </w:rPr>
        <w:tab/>
      </w:r>
      <w:r w:rsidR="00A3039C">
        <w:rPr>
          <w:b/>
          <w:bCs/>
        </w:rPr>
        <w:tab/>
      </w:r>
      <w:r w:rsidRPr="005A4B0F">
        <w:rPr>
          <w:b/>
          <w:bCs/>
          <w:highlight w:val="yellow"/>
        </w:rPr>
        <w:t>XXXX</w:t>
      </w:r>
    </w:p>
    <w:p w14:paraId="3A17C785" w14:textId="0C6CC005" w:rsidR="00020377" w:rsidRPr="005A4B0F" w:rsidRDefault="00020377" w:rsidP="00020377">
      <w:pPr>
        <w:pStyle w:val="SoDTextbezodsazen"/>
        <w:spacing w:after="0"/>
      </w:pPr>
      <w:r w:rsidRPr="005A4B0F">
        <w:t>ředitel Oblastního ředitelství Ústí nad Labem</w:t>
      </w:r>
      <w:r w:rsidRPr="005A4B0F">
        <w:tab/>
      </w:r>
      <w:r w:rsidR="00A3039C">
        <w:tab/>
      </w:r>
      <w:r w:rsidRPr="005A4B0F">
        <w:rPr>
          <w:highlight w:val="yellow"/>
        </w:rPr>
        <w:t>XXXX</w:t>
      </w:r>
    </w:p>
    <w:p w14:paraId="3D4E0BF6" w14:textId="77777777" w:rsidR="00020377" w:rsidRPr="00C50C28" w:rsidRDefault="00020377" w:rsidP="00020377">
      <w:pPr>
        <w:pStyle w:val="SoDTextbezodsazen"/>
        <w:spacing w:after="0"/>
      </w:pPr>
      <w:r w:rsidRPr="005A4B0F">
        <w:t>Správa železnic, státní organizace</w:t>
      </w:r>
    </w:p>
    <w:p w14:paraId="501136A7" w14:textId="77777777" w:rsidR="00E901A3" w:rsidRPr="00C50C28" w:rsidRDefault="00E901A3" w:rsidP="009F0867">
      <w:pPr>
        <w:pStyle w:val="SoDTextbezodsazen"/>
      </w:pPr>
    </w:p>
    <w:p w14:paraId="3F6A7943" w14:textId="77777777" w:rsidR="00CB4F6D" w:rsidRPr="00C50C28" w:rsidRDefault="00CB4F6D">
      <w:pPr>
        <w:rPr>
          <w:sz w:val="18"/>
          <w:szCs w:val="18"/>
        </w:rPr>
      </w:pPr>
      <w:r w:rsidRPr="00C50C28">
        <w:rPr>
          <w:sz w:val="18"/>
          <w:szCs w:val="18"/>
        </w:rPr>
        <w:br w:type="page"/>
      </w:r>
    </w:p>
    <w:p w14:paraId="72BADBF3" w14:textId="77777777" w:rsidR="00CB4F6D" w:rsidRDefault="00CB4F6D" w:rsidP="009F0867">
      <w:pPr>
        <w:pStyle w:val="SoDTextbezodsazen"/>
        <w:sectPr w:rsidR="00CB4F6D" w:rsidSect="002E4514">
          <w:headerReference w:type="even" r:id="rId13"/>
          <w:headerReference w:type="default" r:id="rId14"/>
          <w:footerReference w:type="even" r:id="rId15"/>
          <w:footerReference w:type="default" r:id="rId16"/>
          <w:headerReference w:type="first" r:id="rId17"/>
          <w:footerReference w:type="first" r:id="rId18"/>
          <w:pgSz w:w="11906" w:h="16838" w:code="9"/>
          <w:pgMar w:top="1077" w:right="1588" w:bottom="1474" w:left="1588" w:header="595" w:footer="624" w:gutter="0"/>
          <w:cols w:space="708"/>
          <w:titlePg/>
          <w:docGrid w:linePitch="360"/>
        </w:sectPr>
      </w:pPr>
    </w:p>
    <w:p w14:paraId="0594E69A" w14:textId="77777777" w:rsidR="00CB4F6D" w:rsidRPr="005925DB" w:rsidRDefault="00CB4F6D" w:rsidP="005925DB">
      <w:pPr>
        <w:pStyle w:val="SoDNadpisbezsl1"/>
      </w:pPr>
      <w:r w:rsidRPr="005925DB">
        <w:lastRenderedPageBreak/>
        <w:t>Příloha č. 1</w:t>
      </w:r>
    </w:p>
    <w:p w14:paraId="3C5F5605" w14:textId="77777777" w:rsidR="00CB4F6D" w:rsidRPr="00F762A8" w:rsidRDefault="00CB4F6D" w:rsidP="00F762A8">
      <w:pPr>
        <w:pStyle w:val="SoDNadpisbezsl1-2"/>
      </w:pPr>
      <w:r w:rsidRPr="00F762A8">
        <w:t xml:space="preserve">Rekapitulace ceny dle Dopisu nabídky </w:t>
      </w:r>
    </w:p>
    <w:p w14:paraId="3073E0DF" w14:textId="77777777" w:rsidR="00B51939" w:rsidRPr="001F518E" w:rsidRDefault="00B51939" w:rsidP="00B51939">
      <w:pPr>
        <w:pStyle w:val="SoDTextbezodsazen"/>
      </w:pPr>
    </w:p>
    <w:p w14:paraId="6886A9CB"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112CC856" w14:textId="26CB1CB0" w:rsidR="00B51939" w:rsidRPr="000C2B01" w:rsidRDefault="00020377" w:rsidP="00B51939">
      <w:pPr>
        <w:pStyle w:val="SoDTextbezodsazen"/>
      </w:pPr>
      <w:r w:rsidRPr="00020377">
        <w:rPr>
          <w:highlight w:val="yellow"/>
        </w:rPr>
        <w:t>Do přílohy smlouvy bude vložena tabulka Rekapitulace ceny Díla dle PS a SO předložená v nabídce uchazeče.</w:t>
      </w:r>
    </w:p>
    <w:p w14:paraId="7E0E3AD1" w14:textId="77777777" w:rsidR="00B51939" w:rsidRPr="00A0271B" w:rsidRDefault="00B51939" w:rsidP="00747C0A">
      <w:pPr>
        <w:pStyle w:val="SoDTextbezodsazen"/>
      </w:pPr>
    </w:p>
    <w:p w14:paraId="02F3713F" w14:textId="77777777" w:rsidR="007145F3" w:rsidRDefault="007145F3" w:rsidP="00CB4F6D">
      <w:pPr>
        <w:pStyle w:val="SoDTextbezodsazen"/>
      </w:pPr>
    </w:p>
    <w:p w14:paraId="504C212D" w14:textId="77777777" w:rsidR="007145F3" w:rsidRDefault="007145F3" w:rsidP="00CB4F6D">
      <w:pPr>
        <w:pStyle w:val="SoDTextbezodsazen"/>
      </w:pPr>
    </w:p>
    <w:p w14:paraId="13A1AA66" w14:textId="77777777" w:rsidR="00747C0A" w:rsidRDefault="00747C0A" w:rsidP="00CB4F6D">
      <w:pPr>
        <w:pStyle w:val="SoDTextbezodsazen"/>
      </w:pPr>
    </w:p>
    <w:p w14:paraId="3C12B683" w14:textId="77777777" w:rsidR="00747C0A" w:rsidRDefault="00747C0A" w:rsidP="00CB4F6D">
      <w:pPr>
        <w:pStyle w:val="SoDTextbezodsazen"/>
      </w:pPr>
    </w:p>
    <w:p w14:paraId="34F0A6EB" w14:textId="77777777" w:rsidR="00502690" w:rsidRDefault="00502690" w:rsidP="00866994">
      <w:pPr>
        <w:pStyle w:val="SoDTextbezodsazen"/>
        <w:sectPr w:rsidR="00502690"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F404B5B" w14:textId="77777777" w:rsidR="00502690" w:rsidRPr="00B26902" w:rsidRDefault="00502690" w:rsidP="001B325A">
      <w:pPr>
        <w:pStyle w:val="SoDNadpisbezsl1"/>
      </w:pPr>
      <w:r w:rsidRPr="00B26902">
        <w:lastRenderedPageBreak/>
        <w:t>Příloha č. 2</w:t>
      </w:r>
    </w:p>
    <w:p w14:paraId="3097AE90" w14:textId="77777777" w:rsidR="00502690" w:rsidRPr="00DA5988" w:rsidRDefault="00502690" w:rsidP="00F762A8">
      <w:pPr>
        <w:pStyle w:val="SoDNadpisbezsl1-2"/>
      </w:pPr>
      <w:r>
        <w:t>Oprávněné osoby</w:t>
      </w:r>
      <w:r w:rsidR="00CA52F9">
        <w:t xml:space="preserve">, </w:t>
      </w:r>
      <w:r w:rsidR="00CA52F9" w:rsidRPr="00DA5988">
        <w:t>odborný personál Zhotovitele</w:t>
      </w:r>
    </w:p>
    <w:p w14:paraId="46108F3F" w14:textId="77777777" w:rsidR="00CA52F9" w:rsidRPr="00CA52F9" w:rsidRDefault="00CA52F9" w:rsidP="005925DB">
      <w:pPr>
        <w:pStyle w:val="SoDTextbezodsazen"/>
      </w:pPr>
      <w:r>
        <w:t>(Pod-článek 6.9 Smluvních podmínek)</w:t>
      </w:r>
    </w:p>
    <w:p w14:paraId="045441ED" w14:textId="77777777" w:rsidR="00502690" w:rsidRPr="00866994" w:rsidRDefault="00502690" w:rsidP="00502690">
      <w:pPr>
        <w:pStyle w:val="SoDTextbezodsazen"/>
      </w:pPr>
      <w:r w:rsidRPr="00B26902">
        <w:t>Oprávněné osoby Zhotovitele</w:t>
      </w:r>
      <w:r w:rsidRPr="004A363F">
        <w:t xml:space="preserve">, </w:t>
      </w:r>
      <w:r w:rsidRPr="00F87623">
        <w:t xml:space="preserve">včetně ředitele stavby </w:t>
      </w:r>
      <w:r w:rsidRPr="004A363F">
        <w:t xml:space="preserve">dle čl. 5, odst. (1) bod </w:t>
      </w:r>
      <w:r w:rsidR="004C0F01">
        <w:t>e</w:t>
      </w:r>
      <w:r w:rsidRPr="004A363F">
        <w:t xml:space="preserve">. směrnice </w:t>
      </w:r>
      <w:r w:rsidR="00CA52F9">
        <w:t>SŽ SM</w:t>
      </w:r>
      <w:r w:rsidR="00D40E88">
        <w:t xml:space="preserve"> </w:t>
      </w:r>
      <w:r w:rsidR="00CA52F9">
        <w:t>105</w:t>
      </w:r>
      <w:r w:rsidR="004C0F01">
        <w:t>,</w:t>
      </w:r>
      <w:r w:rsidR="00CA52F9">
        <w:t xml:space="preserve"> Změny během výstavby</w:t>
      </w:r>
    </w:p>
    <w:p w14:paraId="2F71D300"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055FA638"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B87FCA" w14:textId="77777777" w:rsidR="00502690" w:rsidRPr="00003F09" w:rsidRDefault="002038D5" w:rsidP="00003F09">
            <w:pPr>
              <w:pStyle w:val="SoDTabulka-Tun"/>
            </w:pPr>
            <w:r w:rsidRPr="00003F09">
              <w:t>Jméno a příjmení</w:t>
            </w:r>
          </w:p>
        </w:tc>
        <w:tc>
          <w:tcPr>
            <w:tcW w:w="5733" w:type="dxa"/>
          </w:tcPr>
          <w:p w14:paraId="0D0B4B97"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502690" w:rsidRPr="00F95FBD" w14:paraId="4653775B"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7854F6" w14:textId="77777777" w:rsidR="00502690" w:rsidRPr="00F95FBD" w:rsidRDefault="002038D5" w:rsidP="002038D5">
            <w:pPr>
              <w:pStyle w:val="SoDTabulka"/>
            </w:pPr>
            <w:r w:rsidRPr="00F95FBD">
              <w:t>Adresa</w:t>
            </w:r>
          </w:p>
        </w:tc>
        <w:tc>
          <w:tcPr>
            <w:tcW w:w="5733" w:type="dxa"/>
          </w:tcPr>
          <w:p w14:paraId="4060380F"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973A27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16CB15" w14:textId="77777777" w:rsidR="002038D5" w:rsidRPr="00F95FBD" w:rsidRDefault="002038D5" w:rsidP="002038D5">
            <w:pPr>
              <w:pStyle w:val="SoDTabulka"/>
            </w:pPr>
            <w:r w:rsidRPr="00F95FBD">
              <w:t>E-mail</w:t>
            </w:r>
          </w:p>
        </w:tc>
        <w:tc>
          <w:tcPr>
            <w:tcW w:w="5733" w:type="dxa"/>
          </w:tcPr>
          <w:p w14:paraId="0479A32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B0805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2CB6FF" w14:textId="77777777" w:rsidR="002038D5" w:rsidRPr="00F95FBD" w:rsidRDefault="002038D5" w:rsidP="002038D5">
            <w:pPr>
              <w:pStyle w:val="SoDTabulka"/>
            </w:pPr>
            <w:r w:rsidRPr="00F95FBD">
              <w:t>Telefon</w:t>
            </w:r>
          </w:p>
        </w:tc>
        <w:tc>
          <w:tcPr>
            <w:tcW w:w="5733" w:type="dxa"/>
          </w:tcPr>
          <w:p w14:paraId="727559E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DB6E532" w14:textId="77777777" w:rsidR="002038D5" w:rsidRPr="00F95FBD" w:rsidRDefault="002038D5" w:rsidP="00502690">
      <w:pPr>
        <w:pStyle w:val="SoDTextbezodsazen"/>
      </w:pPr>
    </w:p>
    <w:p w14:paraId="0C83735A"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1674260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D0269" w14:textId="77777777" w:rsidR="002038D5" w:rsidRPr="00003F09" w:rsidRDefault="002038D5" w:rsidP="00003F09">
            <w:pPr>
              <w:pStyle w:val="SoDTabulka-Tun"/>
            </w:pPr>
            <w:r w:rsidRPr="00003F09">
              <w:t>Jméno a příjmení</w:t>
            </w:r>
          </w:p>
        </w:tc>
        <w:tc>
          <w:tcPr>
            <w:tcW w:w="5733" w:type="dxa"/>
          </w:tcPr>
          <w:p w14:paraId="0482514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4B144CB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E36DE1" w14:textId="77777777" w:rsidR="002038D5" w:rsidRPr="00F95FBD" w:rsidRDefault="002038D5" w:rsidP="002038D5">
            <w:pPr>
              <w:pStyle w:val="SoDTabulka"/>
            </w:pPr>
            <w:r w:rsidRPr="00F95FBD">
              <w:t>Adresa</w:t>
            </w:r>
          </w:p>
        </w:tc>
        <w:tc>
          <w:tcPr>
            <w:tcW w:w="5733" w:type="dxa"/>
          </w:tcPr>
          <w:p w14:paraId="2FFAFEF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493EAE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CF8E36" w14:textId="77777777" w:rsidR="002038D5" w:rsidRPr="00F95FBD" w:rsidRDefault="002038D5" w:rsidP="002038D5">
            <w:pPr>
              <w:pStyle w:val="SoDTabulka"/>
            </w:pPr>
            <w:r w:rsidRPr="00F95FBD">
              <w:t>E-mail</w:t>
            </w:r>
          </w:p>
        </w:tc>
        <w:tc>
          <w:tcPr>
            <w:tcW w:w="5733" w:type="dxa"/>
          </w:tcPr>
          <w:p w14:paraId="098F96A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0ACC0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A8408B" w14:textId="77777777" w:rsidR="002038D5" w:rsidRPr="00F95FBD" w:rsidRDefault="002038D5" w:rsidP="002038D5">
            <w:pPr>
              <w:pStyle w:val="SoDTabulka"/>
            </w:pPr>
            <w:r w:rsidRPr="00F95FBD">
              <w:t>Telefon</w:t>
            </w:r>
          </w:p>
        </w:tc>
        <w:tc>
          <w:tcPr>
            <w:tcW w:w="5733" w:type="dxa"/>
          </w:tcPr>
          <w:p w14:paraId="66C0E20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E535654" w14:textId="77777777" w:rsidR="002038D5" w:rsidRPr="00F95FBD" w:rsidRDefault="002038D5" w:rsidP="002038D5">
      <w:pPr>
        <w:pStyle w:val="SoDTextbezodsazen"/>
      </w:pPr>
    </w:p>
    <w:p w14:paraId="6E23B206"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S-zhlav"/>
        <w:tblW w:w="8789" w:type="dxa"/>
        <w:tblLook w:val="04A0" w:firstRow="1" w:lastRow="0" w:firstColumn="1" w:lastColumn="0" w:noHBand="0" w:noVBand="1"/>
      </w:tblPr>
      <w:tblGrid>
        <w:gridCol w:w="3056"/>
        <w:gridCol w:w="5733"/>
      </w:tblGrid>
      <w:tr w:rsidR="002038D5" w:rsidRPr="00003F09" w14:paraId="77B5F52E" w14:textId="77777777" w:rsidTr="005925DB">
        <w:trPr>
          <w:cnfStyle w:val="100000000000" w:firstRow="1" w:lastRow="0" w:firstColumn="0" w:lastColumn="0" w:oddVBand="0" w:evenVBand="0" w:oddHBand="0" w:evenHBand="0" w:firstRowFirstColumn="0" w:firstRowLastColumn="0" w:lastRowFirstColumn="0" w:lastRowLastColumn="0"/>
        </w:trPr>
        <w:tc>
          <w:tcPr>
            <w:tcW w:w="3056" w:type="dxa"/>
          </w:tcPr>
          <w:p w14:paraId="6A718464" w14:textId="77777777" w:rsidR="002038D5" w:rsidRPr="00003F09" w:rsidRDefault="002038D5" w:rsidP="00003F09">
            <w:pPr>
              <w:pStyle w:val="SoDTabulka-Tun"/>
              <w:rPr>
                <w:b/>
              </w:rPr>
            </w:pPr>
            <w:r w:rsidRPr="00003F09">
              <w:rPr>
                <w:b/>
              </w:rPr>
              <w:t>Jméno a příjmení</w:t>
            </w:r>
          </w:p>
        </w:tc>
        <w:tc>
          <w:tcPr>
            <w:tcW w:w="5733" w:type="dxa"/>
          </w:tcPr>
          <w:p w14:paraId="1FF0E60B" w14:textId="77777777" w:rsidR="002038D5" w:rsidRPr="00003F09" w:rsidRDefault="002038D5" w:rsidP="00003F09">
            <w:pPr>
              <w:pStyle w:val="SoDTabulka-Tun"/>
              <w:rPr>
                <w:b/>
              </w:rPr>
            </w:pPr>
            <w:r w:rsidRPr="00003F09">
              <w:rPr>
                <w:b/>
                <w:highlight w:val="yellow"/>
              </w:rPr>
              <w:t>[</w:t>
            </w:r>
            <w:proofErr w:type="gramStart"/>
            <w:r w:rsidRPr="00003F09">
              <w:rPr>
                <w:b/>
                <w:highlight w:val="yellow"/>
              </w:rPr>
              <w:t>VLOŽÍ</w:t>
            </w:r>
            <w:proofErr w:type="gramEnd"/>
            <w:r w:rsidRPr="00003F09">
              <w:rPr>
                <w:b/>
                <w:highlight w:val="yellow"/>
              </w:rPr>
              <w:t xml:space="preserve"> ZH</w:t>
            </w:r>
            <w:r w:rsidR="0035389F" w:rsidRPr="00003F09">
              <w:rPr>
                <w:b/>
                <w:highlight w:val="yellow"/>
              </w:rPr>
              <w:t>O</w:t>
            </w:r>
            <w:r w:rsidRPr="00003F09">
              <w:rPr>
                <w:b/>
                <w:highlight w:val="yellow"/>
              </w:rPr>
              <w:t>TOVITEL]</w:t>
            </w:r>
          </w:p>
        </w:tc>
      </w:tr>
      <w:tr w:rsidR="002038D5" w:rsidRPr="00F95FBD" w14:paraId="19DC7DF1" w14:textId="77777777" w:rsidTr="005925DB">
        <w:tc>
          <w:tcPr>
            <w:tcW w:w="3056" w:type="dxa"/>
          </w:tcPr>
          <w:p w14:paraId="1A8BE6F7" w14:textId="77777777" w:rsidR="002038D5" w:rsidRPr="00F95FBD" w:rsidRDefault="002038D5" w:rsidP="002038D5">
            <w:pPr>
              <w:pStyle w:val="SoDTabulka"/>
            </w:pPr>
            <w:r w:rsidRPr="00F95FBD">
              <w:t>Adresa</w:t>
            </w:r>
          </w:p>
        </w:tc>
        <w:tc>
          <w:tcPr>
            <w:tcW w:w="5733" w:type="dxa"/>
          </w:tcPr>
          <w:p w14:paraId="042851F3" w14:textId="77777777" w:rsidR="002038D5" w:rsidRPr="00F95FBD" w:rsidRDefault="002038D5" w:rsidP="002038D5">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8FC26B2" w14:textId="77777777" w:rsidTr="005925DB">
        <w:tc>
          <w:tcPr>
            <w:tcW w:w="3056" w:type="dxa"/>
          </w:tcPr>
          <w:p w14:paraId="3AD855E7" w14:textId="77777777" w:rsidR="002038D5" w:rsidRPr="00F95FBD" w:rsidRDefault="002038D5" w:rsidP="002038D5">
            <w:pPr>
              <w:pStyle w:val="SoDTabulka"/>
            </w:pPr>
            <w:r w:rsidRPr="00F95FBD">
              <w:t>E-mail</w:t>
            </w:r>
          </w:p>
        </w:tc>
        <w:tc>
          <w:tcPr>
            <w:tcW w:w="5733" w:type="dxa"/>
          </w:tcPr>
          <w:p w14:paraId="1864401C" w14:textId="77777777" w:rsidR="002038D5" w:rsidRPr="00F95FBD" w:rsidRDefault="002038D5" w:rsidP="002038D5">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E820AAF" w14:textId="77777777" w:rsidTr="005925DB">
        <w:tc>
          <w:tcPr>
            <w:tcW w:w="3056" w:type="dxa"/>
          </w:tcPr>
          <w:p w14:paraId="5C65612A" w14:textId="77777777" w:rsidR="002038D5" w:rsidRPr="00F95FBD" w:rsidRDefault="002038D5" w:rsidP="002038D5">
            <w:pPr>
              <w:pStyle w:val="SoDTabulka"/>
            </w:pPr>
            <w:r w:rsidRPr="00F95FBD">
              <w:t>Telefon</w:t>
            </w:r>
          </w:p>
        </w:tc>
        <w:tc>
          <w:tcPr>
            <w:tcW w:w="5733" w:type="dxa"/>
          </w:tcPr>
          <w:p w14:paraId="384D74AE" w14:textId="77777777" w:rsidR="002038D5" w:rsidRPr="00F95FBD" w:rsidRDefault="002038D5" w:rsidP="002038D5">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DE09C63" w14:textId="77777777" w:rsidR="002038D5" w:rsidRDefault="002038D5" w:rsidP="002038D5">
      <w:pPr>
        <w:pStyle w:val="SoDTextbezodsazen"/>
      </w:pPr>
    </w:p>
    <w:p w14:paraId="1CDC6061"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4D6A179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1E3E757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8F2F1" w14:textId="77777777" w:rsidR="002038D5" w:rsidRPr="00003F09" w:rsidRDefault="002038D5" w:rsidP="00003F09">
            <w:pPr>
              <w:pStyle w:val="SoDTabulka-Tun"/>
            </w:pPr>
            <w:r w:rsidRPr="00003F09">
              <w:t>Jméno a příjmení</w:t>
            </w:r>
          </w:p>
        </w:tc>
        <w:tc>
          <w:tcPr>
            <w:tcW w:w="5733" w:type="dxa"/>
          </w:tcPr>
          <w:p w14:paraId="2A2D12FE"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0360CB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2D0BE1" w14:textId="77777777" w:rsidR="002038D5" w:rsidRPr="00F95FBD" w:rsidRDefault="002038D5" w:rsidP="002038D5">
            <w:pPr>
              <w:pStyle w:val="SoDTabulka"/>
            </w:pPr>
            <w:r w:rsidRPr="00F95FBD">
              <w:t>Adresa</w:t>
            </w:r>
          </w:p>
        </w:tc>
        <w:tc>
          <w:tcPr>
            <w:tcW w:w="5733" w:type="dxa"/>
          </w:tcPr>
          <w:p w14:paraId="242D92A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4CA71D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377EA04" w14:textId="77777777" w:rsidR="002038D5" w:rsidRPr="00F95FBD" w:rsidRDefault="002038D5" w:rsidP="002038D5">
            <w:pPr>
              <w:pStyle w:val="SoDTabulka"/>
            </w:pPr>
            <w:r w:rsidRPr="00F95FBD">
              <w:t>E-mail</w:t>
            </w:r>
          </w:p>
        </w:tc>
        <w:tc>
          <w:tcPr>
            <w:tcW w:w="5733" w:type="dxa"/>
          </w:tcPr>
          <w:p w14:paraId="1A59742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5075F2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57ECF67" w14:textId="77777777" w:rsidR="002038D5" w:rsidRPr="00F95FBD" w:rsidRDefault="002038D5" w:rsidP="002038D5">
            <w:pPr>
              <w:pStyle w:val="SoDTabulka"/>
            </w:pPr>
            <w:r w:rsidRPr="00F95FBD">
              <w:t>Telefon</w:t>
            </w:r>
          </w:p>
        </w:tc>
        <w:tc>
          <w:tcPr>
            <w:tcW w:w="5733" w:type="dxa"/>
          </w:tcPr>
          <w:p w14:paraId="3CE76B2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6D9879F" w14:textId="77777777" w:rsidR="002038D5" w:rsidRPr="00F95FBD" w:rsidRDefault="002038D5" w:rsidP="002038D5">
      <w:pPr>
        <w:pStyle w:val="SoDTextbezodsazen"/>
      </w:pPr>
    </w:p>
    <w:p w14:paraId="7234CAA8"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3B35876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4F7E72"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7AB2DF82"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w:t>
            </w:r>
            <w:r w:rsidR="0035389F">
              <w:rPr>
                <w:highlight w:val="yellow"/>
              </w:rPr>
              <w:t>O</w:t>
            </w:r>
            <w:r w:rsidRPr="00F95FBD">
              <w:rPr>
                <w:highlight w:val="yellow"/>
              </w:rPr>
              <w:t>TOVITEL]</w:t>
            </w:r>
          </w:p>
        </w:tc>
      </w:tr>
      <w:tr w:rsidR="002038D5" w:rsidRPr="00F95FBD" w14:paraId="1FB4A5F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F990431" w14:textId="77777777" w:rsidR="002038D5" w:rsidRPr="00F95FBD" w:rsidRDefault="002038D5" w:rsidP="002038D5">
            <w:pPr>
              <w:pStyle w:val="SoDTabulka"/>
            </w:pPr>
            <w:r w:rsidRPr="00F95FBD">
              <w:t>Adresa</w:t>
            </w:r>
          </w:p>
        </w:tc>
        <w:tc>
          <w:tcPr>
            <w:tcW w:w="5733" w:type="dxa"/>
          </w:tcPr>
          <w:p w14:paraId="7C4289F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A52805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500D0F" w14:textId="77777777" w:rsidR="002038D5" w:rsidRPr="00F95FBD" w:rsidRDefault="002038D5" w:rsidP="002038D5">
            <w:pPr>
              <w:pStyle w:val="SoDTabulka"/>
            </w:pPr>
            <w:r w:rsidRPr="00F95FBD">
              <w:t>E-mail</w:t>
            </w:r>
          </w:p>
        </w:tc>
        <w:tc>
          <w:tcPr>
            <w:tcW w:w="5733" w:type="dxa"/>
          </w:tcPr>
          <w:p w14:paraId="4A11DCD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953622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A119D8F" w14:textId="77777777" w:rsidR="002038D5" w:rsidRPr="00F95FBD" w:rsidRDefault="002038D5" w:rsidP="002038D5">
            <w:pPr>
              <w:pStyle w:val="SoDTabulka"/>
            </w:pPr>
            <w:r w:rsidRPr="00F95FBD">
              <w:t>Telefon</w:t>
            </w:r>
          </w:p>
        </w:tc>
        <w:tc>
          <w:tcPr>
            <w:tcW w:w="5733" w:type="dxa"/>
          </w:tcPr>
          <w:p w14:paraId="50D653A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384DAE4" w14:textId="77777777" w:rsidR="002038D5" w:rsidRPr="00F95FBD" w:rsidRDefault="002038D5" w:rsidP="00165977">
      <w:pPr>
        <w:pStyle w:val="SoDTabulka"/>
      </w:pPr>
    </w:p>
    <w:p w14:paraId="0ACE1DE8" w14:textId="77777777" w:rsidR="002038D5" w:rsidRPr="00F95FBD" w:rsidRDefault="00165977" w:rsidP="00EA056C">
      <w:pPr>
        <w:pStyle w:val="SoDNadpistabulky"/>
        <w:rPr>
          <w:sz w:val="18"/>
          <w:szCs w:val="18"/>
        </w:rPr>
      </w:pPr>
      <w:r w:rsidRPr="00F95FBD">
        <w:rPr>
          <w:sz w:val="18"/>
          <w:szCs w:val="18"/>
        </w:rPr>
        <w:lastRenderedPageBreak/>
        <w:t>Specialista (vedoucí prací) na geotechniku</w:t>
      </w:r>
    </w:p>
    <w:tbl>
      <w:tblPr>
        <w:tblStyle w:val="TabulkaS-zahlzap"/>
        <w:tblW w:w="8789" w:type="dxa"/>
        <w:tblLook w:val="04A0" w:firstRow="1" w:lastRow="0" w:firstColumn="1" w:lastColumn="0" w:noHBand="0" w:noVBand="1"/>
      </w:tblPr>
      <w:tblGrid>
        <w:gridCol w:w="3056"/>
        <w:gridCol w:w="5733"/>
      </w:tblGrid>
      <w:tr w:rsidR="002038D5" w:rsidRPr="00003F09" w14:paraId="37D559ED"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5E0A8A" w14:textId="77777777" w:rsidR="002038D5" w:rsidRPr="00003F09" w:rsidRDefault="002038D5" w:rsidP="00B44265">
            <w:pPr>
              <w:pStyle w:val="SoDTabulka-Tun"/>
            </w:pPr>
            <w:r w:rsidRPr="00003F09">
              <w:t>Jméno a příjmení</w:t>
            </w:r>
          </w:p>
        </w:tc>
        <w:tc>
          <w:tcPr>
            <w:tcW w:w="5733" w:type="dxa"/>
          </w:tcPr>
          <w:p w14:paraId="52C70345"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53CB06F3"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0EE7B1D1" w14:textId="77777777" w:rsidR="002038D5" w:rsidRPr="00F95FBD" w:rsidRDefault="002038D5" w:rsidP="005925DB">
            <w:pPr>
              <w:pStyle w:val="SoDTabulka"/>
              <w:keepNext/>
            </w:pPr>
            <w:r w:rsidRPr="00F95FBD">
              <w:t>Adresa</w:t>
            </w:r>
          </w:p>
        </w:tc>
        <w:tc>
          <w:tcPr>
            <w:tcW w:w="5733" w:type="dxa"/>
          </w:tcPr>
          <w:p w14:paraId="699D54C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266F199"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2ED6873F" w14:textId="77777777" w:rsidR="002038D5" w:rsidRPr="00F95FBD" w:rsidRDefault="002038D5" w:rsidP="005925DB">
            <w:pPr>
              <w:pStyle w:val="SoDTabulka"/>
              <w:keepNext/>
            </w:pPr>
            <w:r w:rsidRPr="00F95FBD">
              <w:t>E-mail</w:t>
            </w:r>
          </w:p>
        </w:tc>
        <w:tc>
          <w:tcPr>
            <w:tcW w:w="5733" w:type="dxa"/>
          </w:tcPr>
          <w:p w14:paraId="770F5619"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301C04A"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624F3F70" w14:textId="77777777" w:rsidR="002038D5" w:rsidRPr="00F95FBD" w:rsidRDefault="002038D5" w:rsidP="00165977">
            <w:pPr>
              <w:pStyle w:val="SoDTabulka"/>
            </w:pPr>
            <w:r w:rsidRPr="00F95FBD">
              <w:t>Telefon</w:t>
            </w:r>
          </w:p>
        </w:tc>
        <w:tc>
          <w:tcPr>
            <w:tcW w:w="5733" w:type="dxa"/>
          </w:tcPr>
          <w:p w14:paraId="1541A91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53A88EF" w14:textId="77777777" w:rsidR="002038D5" w:rsidRPr="00F95FBD" w:rsidRDefault="002038D5" w:rsidP="00165977">
      <w:pPr>
        <w:pStyle w:val="SoDTabulka"/>
      </w:pPr>
    </w:p>
    <w:p w14:paraId="71A41F8C" w14:textId="6FF67D42" w:rsidR="002038D5" w:rsidRPr="00F95FBD" w:rsidRDefault="00165977" w:rsidP="00EA056C">
      <w:pPr>
        <w:pStyle w:val="SoDNadpistabulky"/>
        <w:rPr>
          <w:sz w:val="18"/>
          <w:szCs w:val="18"/>
        </w:rPr>
      </w:pPr>
      <w:r w:rsidRPr="00F95FBD">
        <w:rPr>
          <w:sz w:val="18"/>
          <w:szCs w:val="18"/>
        </w:rPr>
        <w:t>Osoba o</w:t>
      </w:r>
      <w:r w:rsidR="00A3039C">
        <w:rPr>
          <w:sz w:val="18"/>
          <w:szCs w:val="18"/>
        </w:rPr>
        <w:t>dborně způsobilá k provádění revizí, prohlídek a zkoušek UTZ</w:t>
      </w:r>
    </w:p>
    <w:tbl>
      <w:tblPr>
        <w:tblStyle w:val="TabulkaS-zahlzap"/>
        <w:tblW w:w="8789" w:type="dxa"/>
        <w:tblLook w:val="04A0" w:firstRow="1" w:lastRow="0" w:firstColumn="1" w:lastColumn="0" w:noHBand="0" w:noVBand="1"/>
      </w:tblPr>
      <w:tblGrid>
        <w:gridCol w:w="3056"/>
        <w:gridCol w:w="5733"/>
      </w:tblGrid>
      <w:tr w:rsidR="002038D5" w:rsidRPr="00B44265" w14:paraId="4E600B8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5B3F30" w14:textId="77777777" w:rsidR="002038D5" w:rsidRPr="00B44265" w:rsidRDefault="002038D5" w:rsidP="00B44265">
            <w:pPr>
              <w:pStyle w:val="SoDTabulka-Tun"/>
            </w:pPr>
            <w:r w:rsidRPr="00B44265">
              <w:t>Jméno a příjmení</w:t>
            </w:r>
          </w:p>
        </w:tc>
        <w:tc>
          <w:tcPr>
            <w:tcW w:w="5733" w:type="dxa"/>
          </w:tcPr>
          <w:p w14:paraId="0793DBB3"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2038D5" w:rsidRPr="00F95FBD" w14:paraId="7D87C42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5A778BC" w14:textId="77777777" w:rsidR="002038D5" w:rsidRPr="00F95FBD" w:rsidRDefault="002038D5" w:rsidP="005925DB">
            <w:pPr>
              <w:pStyle w:val="SoDTabulka"/>
              <w:keepNext/>
            </w:pPr>
            <w:r w:rsidRPr="00F95FBD">
              <w:t>Adresa</w:t>
            </w:r>
          </w:p>
        </w:tc>
        <w:tc>
          <w:tcPr>
            <w:tcW w:w="5733" w:type="dxa"/>
          </w:tcPr>
          <w:p w14:paraId="14CFA8B4"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AF0DD0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C7CDFF0" w14:textId="77777777" w:rsidR="002038D5" w:rsidRPr="00F95FBD" w:rsidRDefault="002038D5" w:rsidP="005925DB">
            <w:pPr>
              <w:pStyle w:val="SoDTabulka"/>
              <w:keepNext/>
            </w:pPr>
            <w:r w:rsidRPr="00F95FBD">
              <w:t>E-mail</w:t>
            </w:r>
          </w:p>
        </w:tc>
        <w:tc>
          <w:tcPr>
            <w:tcW w:w="5733" w:type="dxa"/>
          </w:tcPr>
          <w:p w14:paraId="3DA7D706"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22BC00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55CBCFF" w14:textId="77777777" w:rsidR="002038D5" w:rsidRPr="00F95FBD" w:rsidRDefault="002038D5" w:rsidP="00165977">
            <w:pPr>
              <w:pStyle w:val="SoDTabulka"/>
            </w:pPr>
            <w:r w:rsidRPr="00F95FBD">
              <w:t>Telefon</w:t>
            </w:r>
          </w:p>
        </w:tc>
        <w:tc>
          <w:tcPr>
            <w:tcW w:w="5733" w:type="dxa"/>
          </w:tcPr>
          <w:p w14:paraId="41CB5FE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37341A2" w14:textId="77777777" w:rsidR="00165977" w:rsidRPr="00F95FBD" w:rsidRDefault="00165977" w:rsidP="00165977">
      <w:pPr>
        <w:pStyle w:val="SoDTabulka"/>
      </w:pPr>
    </w:p>
    <w:p w14:paraId="07A9C350"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34EEB74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B69747" w14:textId="77777777" w:rsidR="00165977" w:rsidRPr="00B44265" w:rsidRDefault="00165977" w:rsidP="00B44265">
            <w:pPr>
              <w:pStyle w:val="SoDTabulka-Tun"/>
            </w:pPr>
            <w:r w:rsidRPr="00B44265">
              <w:t>Jméno a příjmení</w:t>
            </w:r>
          </w:p>
        </w:tc>
        <w:tc>
          <w:tcPr>
            <w:tcW w:w="5733" w:type="dxa"/>
          </w:tcPr>
          <w:p w14:paraId="75D62FA5"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165977" w:rsidRPr="00F95FBD" w14:paraId="6BD614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F97BF4" w14:textId="77777777" w:rsidR="00165977" w:rsidRPr="00F95FBD" w:rsidRDefault="00165977" w:rsidP="005925DB">
            <w:pPr>
              <w:pStyle w:val="SoDTabulka"/>
              <w:keepNext/>
            </w:pPr>
            <w:r w:rsidRPr="00F95FBD">
              <w:t>Adresa</w:t>
            </w:r>
          </w:p>
        </w:tc>
        <w:tc>
          <w:tcPr>
            <w:tcW w:w="5733" w:type="dxa"/>
          </w:tcPr>
          <w:p w14:paraId="321507B9"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52C736A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CA555D" w14:textId="77777777" w:rsidR="00165977" w:rsidRPr="00F95FBD" w:rsidRDefault="00165977" w:rsidP="005925DB">
            <w:pPr>
              <w:pStyle w:val="SoDTabulka"/>
              <w:keepNext/>
            </w:pPr>
            <w:r w:rsidRPr="00F95FBD">
              <w:t>E-mail</w:t>
            </w:r>
          </w:p>
        </w:tc>
        <w:tc>
          <w:tcPr>
            <w:tcW w:w="5733" w:type="dxa"/>
          </w:tcPr>
          <w:p w14:paraId="033992F3"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6EF79B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F88EF0D" w14:textId="77777777" w:rsidR="00165977" w:rsidRPr="00F95FBD" w:rsidRDefault="00165977" w:rsidP="00165977">
            <w:pPr>
              <w:pStyle w:val="SoDTabulka"/>
            </w:pPr>
            <w:r w:rsidRPr="00F95FBD">
              <w:t>Telefon</w:t>
            </w:r>
          </w:p>
        </w:tc>
        <w:tc>
          <w:tcPr>
            <w:tcW w:w="5733" w:type="dxa"/>
          </w:tcPr>
          <w:p w14:paraId="0347A7A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C02D122" w14:textId="77777777" w:rsidR="00165977" w:rsidRPr="00F95FBD" w:rsidRDefault="00165977" w:rsidP="00165977">
      <w:pPr>
        <w:pStyle w:val="SoDTabulka"/>
      </w:pPr>
    </w:p>
    <w:p w14:paraId="031DC652" w14:textId="6C43E46C" w:rsidR="00165977" w:rsidRPr="00F95FBD" w:rsidRDefault="00F77E66" w:rsidP="00165977">
      <w:pPr>
        <w:pStyle w:val="SoDNadpistabulky"/>
        <w:rPr>
          <w:sz w:val="18"/>
          <w:szCs w:val="18"/>
        </w:rPr>
      </w:pPr>
      <w:r>
        <w:rPr>
          <w:sz w:val="18"/>
          <w:szCs w:val="18"/>
        </w:rPr>
        <w:t>Osoba odpovědná za odpadové hospodářství</w:t>
      </w:r>
    </w:p>
    <w:tbl>
      <w:tblPr>
        <w:tblStyle w:val="TabulkaS-zahlzap"/>
        <w:tblW w:w="8789" w:type="dxa"/>
        <w:tblLook w:val="04A0" w:firstRow="1" w:lastRow="0" w:firstColumn="1" w:lastColumn="0" w:noHBand="0" w:noVBand="1"/>
      </w:tblPr>
      <w:tblGrid>
        <w:gridCol w:w="3056"/>
        <w:gridCol w:w="5733"/>
      </w:tblGrid>
      <w:tr w:rsidR="00165977" w:rsidRPr="00B44265" w14:paraId="368BF33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4DD769" w14:textId="77777777" w:rsidR="00165977" w:rsidRPr="00B44265" w:rsidRDefault="00165977" w:rsidP="00B44265">
            <w:pPr>
              <w:pStyle w:val="SoDTabulka-Tun"/>
            </w:pPr>
            <w:r w:rsidRPr="00B44265">
              <w:t>Jméno a příjmení</w:t>
            </w:r>
          </w:p>
        </w:tc>
        <w:tc>
          <w:tcPr>
            <w:tcW w:w="5733" w:type="dxa"/>
          </w:tcPr>
          <w:p w14:paraId="4D4DA3A6"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165977" w:rsidRPr="00F95FBD" w14:paraId="15259F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1FF667E" w14:textId="77777777" w:rsidR="00165977" w:rsidRPr="00F95FBD" w:rsidRDefault="00165977" w:rsidP="00165977">
            <w:pPr>
              <w:pStyle w:val="SoDTabulka"/>
            </w:pPr>
            <w:r w:rsidRPr="00F95FBD">
              <w:t>Adresa</w:t>
            </w:r>
          </w:p>
        </w:tc>
        <w:tc>
          <w:tcPr>
            <w:tcW w:w="5733" w:type="dxa"/>
          </w:tcPr>
          <w:p w14:paraId="2E0BC8DD"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6DE9A92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519F3C" w14:textId="77777777" w:rsidR="00165977" w:rsidRPr="00F95FBD" w:rsidRDefault="00165977" w:rsidP="00165977">
            <w:pPr>
              <w:pStyle w:val="SoDTabulka"/>
            </w:pPr>
            <w:r w:rsidRPr="00F95FBD">
              <w:t>E-mail</w:t>
            </w:r>
          </w:p>
        </w:tc>
        <w:tc>
          <w:tcPr>
            <w:tcW w:w="5733" w:type="dxa"/>
          </w:tcPr>
          <w:p w14:paraId="5956B1A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49026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80C4A4A" w14:textId="77777777" w:rsidR="00165977" w:rsidRPr="00F95FBD" w:rsidRDefault="00165977" w:rsidP="00165977">
            <w:pPr>
              <w:pStyle w:val="SoDTabulka"/>
            </w:pPr>
            <w:r w:rsidRPr="00F95FBD">
              <w:t>Telefon</w:t>
            </w:r>
          </w:p>
        </w:tc>
        <w:tc>
          <w:tcPr>
            <w:tcW w:w="5733" w:type="dxa"/>
          </w:tcPr>
          <w:p w14:paraId="4A8AC70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C850E2E" w14:textId="77777777" w:rsidR="00165977" w:rsidRPr="00F95FBD" w:rsidRDefault="00165977" w:rsidP="00165977">
      <w:pPr>
        <w:pStyle w:val="SoDTabulka"/>
      </w:pPr>
    </w:p>
    <w:p w14:paraId="177E0196" w14:textId="3241AA7B" w:rsidR="00165977" w:rsidRPr="00F95FBD" w:rsidRDefault="00F77E66" w:rsidP="00165977">
      <w:pPr>
        <w:pStyle w:val="SoDNadpistabulky"/>
        <w:rPr>
          <w:sz w:val="18"/>
          <w:szCs w:val="18"/>
        </w:rPr>
      </w:pPr>
      <w:r>
        <w:rPr>
          <w:sz w:val="18"/>
          <w:szCs w:val="18"/>
        </w:rPr>
        <w:t>Autorizovaný/</w:t>
      </w:r>
      <w:r w:rsidRPr="00F95FBD">
        <w:rPr>
          <w:sz w:val="18"/>
          <w:szCs w:val="18"/>
        </w:rPr>
        <w:t>Úředně oprávněný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240FD43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0F892B" w14:textId="77777777" w:rsidR="00165977" w:rsidRPr="00B44265" w:rsidRDefault="00165977" w:rsidP="00B44265">
            <w:pPr>
              <w:pStyle w:val="SoDTabulka-Tun"/>
            </w:pPr>
            <w:r w:rsidRPr="00B44265">
              <w:t>Jméno a příjmení</w:t>
            </w:r>
          </w:p>
        </w:tc>
        <w:tc>
          <w:tcPr>
            <w:tcW w:w="5733" w:type="dxa"/>
          </w:tcPr>
          <w:p w14:paraId="670E20DE"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165977" w:rsidRPr="00F95FBD" w14:paraId="70C776D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4D2D95" w14:textId="77777777" w:rsidR="00165977" w:rsidRPr="00F95FBD" w:rsidRDefault="00165977" w:rsidP="00165977">
            <w:pPr>
              <w:pStyle w:val="SoDTabulka"/>
            </w:pPr>
            <w:r w:rsidRPr="00F95FBD">
              <w:t>Adresa</w:t>
            </w:r>
          </w:p>
        </w:tc>
        <w:tc>
          <w:tcPr>
            <w:tcW w:w="5733" w:type="dxa"/>
          </w:tcPr>
          <w:p w14:paraId="41DA5A50"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7C97BF1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F2716C2" w14:textId="77777777" w:rsidR="00165977" w:rsidRPr="00F95FBD" w:rsidRDefault="00165977" w:rsidP="00165977">
            <w:pPr>
              <w:pStyle w:val="SoDTabulka"/>
            </w:pPr>
            <w:r w:rsidRPr="00F95FBD">
              <w:t>E-mail</w:t>
            </w:r>
          </w:p>
        </w:tc>
        <w:tc>
          <w:tcPr>
            <w:tcW w:w="5733" w:type="dxa"/>
          </w:tcPr>
          <w:p w14:paraId="09A0E5AC"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2AA8E8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8BAE40" w14:textId="77777777" w:rsidR="00165977" w:rsidRPr="00F95FBD" w:rsidRDefault="00165977" w:rsidP="00165977">
            <w:pPr>
              <w:pStyle w:val="SoDTabulka"/>
            </w:pPr>
            <w:r w:rsidRPr="00F95FBD">
              <w:t>Telefon</w:t>
            </w:r>
          </w:p>
        </w:tc>
        <w:tc>
          <w:tcPr>
            <w:tcW w:w="5733" w:type="dxa"/>
          </w:tcPr>
          <w:p w14:paraId="5DA8AAAF"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CF893B0" w14:textId="77777777" w:rsidR="00165977" w:rsidRPr="00F95FBD" w:rsidRDefault="00165977" w:rsidP="00165977">
      <w:pPr>
        <w:pStyle w:val="SoDTabulka"/>
      </w:pPr>
    </w:p>
    <w:p w14:paraId="6B918FCD" w14:textId="77777777" w:rsidR="00F95FBD" w:rsidRDefault="00F95FBD" w:rsidP="00165977">
      <w:pPr>
        <w:pStyle w:val="SoDTabulka"/>
      </w:pPr>
    </w:p>
    <w:p w14:paraId="4A46AB73" w14:textId="77777777" w:rsidR="00F95FBD" w:rsidRDefault="00F95FBD" w:rsidP="00165977">
      <w:pPr>
        <w:pStyle w:val="SoDTabulka"/>
      </w:pPr>
    </w:p>
    <w:p w14:paraId="142C3DE9" w14:textId="77777777" w:rsidR="00F95FBD" w:rsidRDefault="00F95FBD" w:rsidP="00165977">
      <w:pPr>
        <w:pStyle w:val="SoDTabulka"/>
        <w:sectPr w:rsidR="00F95FBD"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004FD30A" w14:textId="77777777" w:rsidR="00F95FBD" w:rsidRDefault="00F95FBD" w:rsidP="001B325A">
      <w:pPr>
        <w:pStyle w:val="SoDNadpisbezsl1"/>
      </w:pPr>
      <w:r>
        <w:lastRenderedPageBreak/>
        <w:t>Příloha č. 3</w:t>
      </w:r>
    </w:p>
    <w:p w14:paraId="115FCD60" w14:textId="77777777" w:rsidR="00F95FBD" w:rsidRDefault="00F95FBD" w:rsidP="00F762A8">
      <w:pPr>
        <w:pStyle w:val="SoDNadpisbezsl1-2"/>
      </w:pPr>
      <w:r>
        <w:t>Seznam poddodavatelů</w:t>
      </w:r>
    </w:p>
    <w:p w14:paraId="23568BD5"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258087B6"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A3F35D0" w14:textId="77777777" w:rsidR="00F95FBD" w:rsidRPr="00F95FBD" w:rsidRDefault="00F95FBD" w:rsidP="00F762A8">
            <w:pPr>
              <w:pStyle w:val="SoDTabulka"/>
              <w:rPr>
                <w:rStyle w:val="Nadpisvtabulce"/>
              </w:rPr>
            </w:pPr>
            <w:r w:rsidRPr="00F95FBD">
              <w:rPr>
                <w:rStyle w:val="Nadpisvtabulce"/>
              </w:rPr>
              <w:t>Identifikace poddodavatele</w:t>
            </w:r>
          </w:p>
          <w:p w14:paraId="76004AE5"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04462756"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25FB05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7BFC9F84"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01A89FA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EE3153A" w14:textId="77777777" w:rsidR="00F95FBD" w:rsidRPr="00F95FBD" w:rsidRDefault="00F95FBD" w:rsidP="004E6233">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402" w:type="dxa"/>
          </w:tcPr>
          <w:p w14:paraId="78B2302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693" w:type="dxa"/>
          </w:tcPr>
          <w:p w14:paraId="66EF33F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24EB0E63"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D01DA94" w14:textId="77777777" w:rsidR="00F95FBD" w:rsidRPr="00F95FBD" w:rsidRDefault="00F95FBD" w:rsidP="004E6233">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402" w:type="dxa"/>
          </w:tcPr>
          <w:p w14:paraId="0B2B44D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693" w:type="dxa"/>
          </w:tcPr>
          <w:p w14:paraId="15FCF90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36A72C3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893BB50" w14:textId="77777777" w:rsidR="00F95FBD" w:rsidRPr="00F95FBD" w:rsidRDefault="00F95FBD" w:rsidP="004E6233">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402" w:type="dxa"/>
          </w:tcPr>
          <w:p w14:paraId="0685D39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693" w:type="dxa"/>
          </w:tcPr>
          <w:p w14:paraId="571408E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658E638" w14:textId="77777777" w:rsidR="00F95FBD" w:rsidRPr="00F95FBD" w:rsidRDefault="00F95FBD" w:rsidP="001F5F37">
      <w:pPr>
        <w:pStyle w:val="SoDTextbezodsazen"/>
      </w:pPr>
    </w:p>
    <w:p w14:paraId="5B84C5D0" w14:textId="77777777" w:rsidR="007E0D11" w:rsidRDefault="007E0D11" w:rsidP="001F5F37">
      <w:pPr>
        <w:pStyle w:val="SoDTextbezodsazen"/>
      </w:pPr>
    </w:p>
    <w:p w14:paraId="0FA5A3BE" w14:textId="77777777" w:rsidR="007E0D11" w:rsidRDefault="007E0D11" w:rsidP="001F5F37">
      <w:pPr>
        <w:pStyle w:val="SoDTextbezodsazen"/>
      </w:pPr>
    </w:p>
    <w:p w14:paraId="60876811" w14:textId="77777777" w:rsidR="007E0D11" w:rsidRDefault="007E0D11" w:rsidP="001F5F37">
      <w:pPr>
        <w:pStyle w:val="SoDTextbezodsazen"/>
      </w:pPr>
    </w:p>
    <w:p w14:paraId="45B04F48" w14:textId="77777777" w:rsidR="007E0D11" w:rsidRDefault="007E0D11" w:rsidP="001F5F37">
      <w:pPr>
        <w:pStyle w:val="SoDTextbezodsazen"/>
      </w:pPr>
    </w:p>
    <w:p w14:paraId="17DE67B5" w14:textId="77777777" w:rsidR="007E0D11" w:rsidRDefault="007E0D11" w:rsidP="001F5F37">
      <w:pPr>
        <w:pStyle w:val="SoDTextbezodsazen"/>
      </w:pPr>
    </w:p>
    <w:p w14:paraId="4A3D4978" w14:textId="77777777" w:rsidR="00F95FBD" w:rsidRDefault="00F95FBD" w:rsidP="001F5F37">
      <w:pPr>
        <w:pStyle w:val="SoDTextbezodsazen"/>
      </w:pPr>
    </w:p>
    <w:p w14:paraId="2C385BB5" w14:textId="77777777" w:rsidR="00F762A8" w:rsidRDefault="00F762A8" w:rsidP="00165977">
      <w:pPr>
        <w:pStyle w:val="SoDTabulka"/>
        <w:sectPr w:rsidR="00F762A8" w:rsidSect="002E4514">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092303CD" w14:textId="77777777" w:rsidR="00F762A8" w:rsidRDefault="00F762A8" w:rsidP="00F762A8">
      <w:pPr>
        <w:pStyle w:val="SoDNadpisbezsl1"/>
      </w:pPr>
      <w:r>
        <w:lastRenderedPageBreak/>
        <w:t>Příloha č. 4</w:t>
      </w:r>
    </w:p>
    <w:p w14:paraId="1F55892B" w14:textId="77777777" w:rsidR="00F762A8" w:rsidRDefault="000E03DC" w:rsidP="00F762A8">
      <w:pPr>
        <w:pStyle w:val="SoDTextbezodsazen"/>
      </w:pPr>
      <w:r>
        <w:t>NEOBSAZENO</w:t>
      </w:r>
      <w:r w:rsidDel="000E03DC">
        <w:t xml:space="preserve"> </w:t>
      </w:r>
    </w:p>
    <w:p w14:paraId="2F7C0B37" w14:textId="77777777" w:rsidR="00224437" w:rsidRDefault="00224437" w:rsidP="00F762A8">
      <w:pPr>
        <w:pStyle w:val="SoDTextbezodsazen"/>
      </w:pPr>
    </w:p>
    <w:p w14:paraId="44C71998" w14:textId="77777777" w:rsidR="00F762A8" w:rsidRDefault="00F762A8" w:rsidP="00F762A8">
      <w:pPr>
        <w:pStyle w:val="SoDTextbezodsazen"/>
      </w:pPr>
    </w:p>
    <w:p w14:paraId="252DA32E" w14:textId="77777777" w:rsidR="00F762A8" w:rsidRDefault="00F762A8" w:rsidP="00F762A8">
      <w:pPr>
        <w:pStyle w:val="SoDTextbezodsazen"/>
      </w:pPr>
    </w:p>
    <w:p w14:paraId="62D9CFB6" w14:textId="77777777" w:rsidR="00F762A8" w:rsidRDefault="00F762A8" w:rsidP="00F762A8">
      <w:pPr>
        <w:pStyle w:val="SoDTextbezodsazen"/>
      </w:pPr>
    </w:p>
    <w:p w14:paraId="59025534" w14:textId="77777777" w:rsidR="00F762A8" w:rsidRDefault="00F762A8" w:rsidP="00F762A8">
      <w:pPr>
        <w:pStyle w:val="SoDTextbezodsazen"/>
      </w:pPr>
    </w:p>
    <w:p w14:paraId="498B8ECC" w14:textId="77777777" w:rsidR="00F762A8" w:rsidRDefault="00F762A8" w:rsidP="00F762A8">
      <w:pPr>
        <w:pStyle w:val="SoDTextbezodsazen"/>
      </w:pPr>
    </w:p>
    <w:p w14:paraId="09F1F8F6" w14:textId="77777777" w:rsidR="001B325A" w:rsidRDefault="001B325A" w:rsidP="00F762A8">
      <w:pPr>
        <w:pStyle w:val="SoDTextbezodsazen"/>
        <w:sectPr w:rsidR="001B325A" w:rsidSect="00E4111D">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22E8A878" w14:textId="77777777" w:rsidR="00F762A8" w:rsidRDefault="00F762A8" w:rsidP="00F762A8">
      <w:pPr>
        <w:pStyle w:val="SoDNadpisbezsl1"/>
      </w:pPr>
      <w:r>
        <w:lastRenderedPageBreak/>
        <w:t>Příloha č. 5</w:t>
      </w:r>
    </w:p>
    <w:p w14:paraId="5293D8C9" w14:textId="77777777" w:rsidR="00F762A8" w:rsidRDefault="00F762A8" w:rsidP="00F762A8">
      <w:pPr>
        <w:pStyle w:val="SoDNadpisbezsl1-2"/>
      </w:pPr>
      <w:r>
        <w:t>Smlouva o zpracování osobních údajů</w:t>
      </w:r>
    </w:p>
    <w:p w14:paraId="0CF08505" w14:textId="77777777" w:rsidR="00F762A8" w:rsidRPr="00F762A8" w:rsidRDefault="00F762A8" w:rsidP="002D4801">
      <w:pPr>
        <w:pStyle w:val="slovanseznam"/>
        <w:numPr>
          <w:ilvl w:val="0"/>
          <w:numId w:val="5"/>
        </w:numPr>
      </w:pPr>
      <w:r w:rsidRPr="00F762A8">
        <w:t>Předmět smlouvy o zpracování osobních údajů</w:t>
      </w:r>
    </w:p>
    <w:p w14:paraId="022BB6CF" w14:textId="1BBE3C91" w:rsidR="00F762A8" w:rsidRDefault="00F762A8" w:rsidP="002D4801">
      <w:pPr>
        <w:pStyle w:val="slovanseznam2"/>
      </w:pPr>
      <w:r>
        <w:t xml:space="preserve">Smluvní strany se dohodly, že Zhotovitel bude pro Objednatele zpracovávat osobní údaje třetích stran za účelem zajištění uzavření smluv uvedených v </w:t>
      </w:r>
      <w:r w:rsidR="00356BDE">
        <w:t>Technických kvalitativních podmínek staveb státních drah</w:t>
      </w:r>
      <w:r>
        <w:t>, a to za splnění podmínek dále uvedených.</w:t>
      </w:r>
    </w:p>
    <w:p w14:paraId="6210DA32"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3B8F9672" w14:textId="77777777" w:rsidR="00F762A8" w:rsidRPr="00F762A8" w:rsidRDefault="00F762A8" w:rsidP="002D4801">
      <w:pPr>
        <w:pStyle w:val="slovanseznam"/>
      </w:pPr>
      <w:r w:rsidRPr="00F762A8">
        <w:t>Rozsah zpracovávaných údajů</w:t>
      </w:r>
    </w:p>
    <w:p w14:paraId="0E8B5B93" w14:textId="2B10DB1B"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B44265">
        <w:t>a čl. 1.9.4 a 1.9.5 Kapitoly 1 Technických kvalitativních podmínek staveb státních drah</w:t>
      </w:r>
      <w:r w:rsidR="00F22B17" w:rsidRPr="00F07B74">
        <w:t xml:space="preserve">. </w:t>
      </w:r>
    </w:p>
    <w:p w14:paraId="1344C6CF"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508BB3B6" w14:textId="77777777" w:rsidR="00F762A8" w:rsidRPr="00F762A8" w:rsidRDefault="00F762A8" w:rsidP="002D4801">
      <w:pPr>
        <w:pStyle w:val="slovanseznam"/>
      </w:pPr>
      <w:r w:rsidRPr="00F762A8">
        <w:t>Povinnosti Zhotovitele</w:t>
      </w:r>
    </w:p>
    <w:p w14:paraId="1A7A3605" w14:textId="77777777"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771CAE"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3D942843"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77D95F23" w14:textId="77777777" w:rsidR="00F762A8" w:rsidRDefault="00F762A8" w:rsidP="005925DB">
      <w:pPr>
        <w:pStyle w:val="slovanseznam2"/>
      </w:pPr>
      <w:r>
        <w:t>Zhotovitel je povinen přijmout všechna opatření dle čl. 32 GDPR tak, aby byla zajištěna odpovídající bezpečnost osobních údajů.</w:t>
      </w:r>
    </w:p>
    <w:p w14:paraId="6923C8E2"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1CDE7A05" w14:textId="77777777" w:rsidR="00F762A8" w:rsidRDefault="00F762A8" w:rsidP="00CA1B64">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1DFBC538"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EC9C00C" w14:textId="77777777" w:rsidR="00F762A8" w:rsidRDefault="00F762A8" w:rsidP="00CA1B64">
      <w:pPr>
        <w:pStyle w:val="slovanseznam2"/>
      </w:pPr>
      <w:r>
        <w:lastRenderedPageBreak/>
        <w:t xml:space="preserve">Zhotovitel je povinen umožnit Objednateli a jím pověřené osobě během běžné pracovní doby Zhotovitele provést v sídle Zhotovitele kontrolu dodržování povinností týkajících </w:t>
      </w:r>
      <w:proofErr w:type="gramStart"/>
      <w:r>
        <w:t>se</w:t>
      </w:r>
      <w:proofErr w:type="gramEnd"/>
      <w:r>
        <w:t xml:space="preserv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7CD969DE" w14:textId="77777777" w:rsidR="00F762A8" w:rsidRDefault="00F762A8" w:rsidP="00CA1B64">
      <w:pPr>
        <w:pStyle w:val="slovanseznam2"/>
      </w:pPr>
      <w:r>
        <w:t xml:space="preserve">Po ukončení zpracování osobních údajů podle této Smlouvy o zpracování osobních údajů je Zhotovitel povinen vymazat všechny zpracovávané osobní údaje ze všech svých systémů nebo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3BBF5DDD" w14:textId="77777777" w:rsidR="00F762A8" w:rsidRPr="00F762A8" w:rsidRDefault="00F762A8" w:rsidP="00CA1B64">
      <w:pPr>
        <w:pStyle w:val="slovanseznam"/>
      </w:pPr>
      <w:r w:rsidRPr="00F762A8">
        <w:t>Odpovědnost Zhotovitele a smluvní pokuta</w:t>
      </w:r>
    </w:p>
    <w:p w14:paraId="3780B6A3" w14:textId="77777777" w:rsidR="00F762A8" w:rsidRDefault="00F762A8" w:rsidP="00CA1B64">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5FEB4C67" w14:textId="77777777"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60DEE64E" w14:textId="77777777" w:rsidR="00F762A8" w:rsidRDefault="00F762A8" w:rsidP="00CA1B64">
      <w:pPr>
        <w:pStyle w:val="slovanseznam2"/>
      </w:pPr>
      <w:r>
        <w:t>Zaplacením smluvní pokuty, jak je popsána v odstavci výše, není dotčeno právo Objednatele požadovat náhradu újmy způsobené porušením ustanovení této Smlouvy o zpracování osobních údajů.</w:t>
      </w:r>
    </w:p>
    <w:p w14:paraId="623624D6" w14:textId="77777777" w:rsidR="00F762A8" w:rsidRDefault="00F762A8" w:rsidP="00F762A8">
      <w:pPr>
        <w:pStyle w:val="SoDTextbezodsazen"/>
      </w:pPr>
    </w:p>
    <w:p w14:paraId="5230122A" w14:textId="77777777" w:rsidR="00F762A8" w:rsidRDefault="00F762A8" w:rsidP="00F762A8">
      <w:pPr>
        <w:pStyle w:val="SoDTextbezodsazen"/>
      </w:pPr>
    </w:p>
    <w:p w14:paraId="1935A8BB" w14:textId="77777777" w:rsidR="00F762A8" w:rsidRDefault="00F762A8" w:rsidP="00F762A8">
      <w:pPr>
        <w:pStyle w:val="SoDTextbezodsazen"/>
      </w:pPr>
    </w:p>
    <w:p w14:paraId="3A96CEBF" w14:textId="77777777" w:rsidR="00F762A8" w:rsidRDefault="00F762A8" w:rsidP="00F762A8">
      <w:pPr>
        <w:pStyle w:val="SoDTextbezodsazen"/>
        <w:sectPr w:rsidR="00F762A8" w:rsidSect="002E4514">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468653CC" w14:textId="77777777" w:rsidR="00F762A8" w:rsidRPr="005E7125" w:rsidRDefault="00F762A8" w:rsidP="00F762A8">
      <w:pPr>
        <w:pStyle w:val="SoDNadpisbezsl1"/>
      </w:pPr>
      <w:r w:rsidRPr="005E7125">
        <w:lastRenderedPageBreak/>
        <w:t xml:space="preserve">Příloha č. </w:t>
      </w:r>
      <w:r w:rsidR="00390720" w:rsidRPr="00DA5988">
        <w:t>7</w:t>
      </w:r>
    </w:p>
    <w:p w14:paraId="2A498DDB" w14:textId="77777777" w:rsidR="00F762A8" w:rsidRDefault="00F762A8" w:rsidP="00F762A8">
      <w:pPr>
        <w:pStyle w:val="SoDTextbezodsazen"/>
      </w:pPr>
    </w:p>
    <w:p w14:paraId="62D3CEB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72AF3419"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466EA48F"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DABD6FF"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w:t>
      </w:r>
      <w:proofErr w:type="gramStart"/>
      <w:r w:rsidRPr="00802774">
        <w:rPr>
          <w:rFonts w:asciiTheme="minorHAnsi" w:hAnsiTheme="minorHAnsi"/>
          <w:sz w:val="18"/>
          <w:szCs w:val="18"/>
          <w:highlight w:val="yellow"/>
        </w:rPr>
        <w:t>VLOŽÍ</w:t>
      </w:r>
      <w:proofErr w:type="gramEnd"/>
      <w:r w:rsidRPr="00802774">
        <w:rPr>
          <w:rFonts w:asciiTheme="minorHAnsi" w:hAnsiTheme="minorHAnsi"/>
          <w:sz w:val="18"/>
          <w:szCs w:val="18"/>
          <w:highlight w:val="yellow"/>
        </w:rPr>
        <w:t xml:space="preserve"> ZHOTOVITEL]</w:t>
      </w:r>
    </w:p>
    <w:p w14:paraId="6463AE54" w14:textId="77777777" w:rsidR="00802774" w:rsidRPr="00802774" w:rsidRDefault="00802774" w:rsidP="00802774">
      <w:pPr>
        <w:spacing w:after="120" w:line="264" w:lineRule="auto"/>
        <w:jc w:val="both"/>
        <w:rPr>
          <w:rFonts w:asciiTheme="minorHAnsi" w:hAnsiTheme="minorHAnsi"/>
          <w:sz w:val="18"/>
          <w:szCs w:val="18"/>
        </w:rPr>
      </w:pPr>
    </w:p>
    <w:p w14:paraId="5F23C779" w14:textId="77777777" w:rsidR="00F762A8" w:rsidRDefault="00F762A8" w:rsidP="00F762A8">
      <w:pPr>
        <w:pStyle w:val="SoDTextbezodsazen"/>
      </w:pPr>
    </w:p>
    <w:p w14:paraId="7AA84991" w14:textId="77777777" w:rsidR="00026C50" w:rsidRDefault="00026C50" w:rsidP="00F762A8">
      <w:pPr>
        <w:pStyle w:val="SoDTextbezodsazen"/>
      </w:pPr>
    </w:p>
    <w:p w14:paraId="251B2D00" w14:textId="77777777" w:rsidR="003E3720" w:rsidRDefault="003E3720" w:rsidP="00F762A8">
      <w:pPr>
        <w:pStyle w:val="SoDTextbezodsazen"/>
      </w:pPr>
    </w:p>
    <w:p w14:paraId="1E9A0D14" w14:textId="77777777" w:rsidR="003E3720" w:rsidRDefault="003E3720" w:rsidP="00F762A8">
      <w:pPr>
        <w:pStyle w:val="SoDTextbezodsazen"/>
      </w:pPr>
    </w:p>
    <w:p w14:paraId="16F474F6" w14:textId="77777777" w:rsidR="003E3720" w:rsidRDefault="003E3720" w:rsidP="00F762A8">
      <w:pPr>
        <w:pStyle w:val="SoDTextbezodsazen"/>
      </w:pPr>
    </w:p>
    <w:p w14:paraId="3B37B9CA" w14:textId="77777777" w:rsidR="00F762A8" w:rsidRDefault="00F762A8" w:rsidP="00F762A8">
      <w:pPr>
        <w:pStyle w:val="SoDTextbezodsazen"/>
      </w:pPr>
    </w:p>
    <w:p w14:paraId="63DF4B9A" w14:textId="77777777" w:rsidR="00F762A8" w:rsidRDefault="00F762A8" w:rsidP="00F762A8">
      <w:pPr>
        <w:pStyle w:val="SoDTextbezodsazen"/>
        <w:sectPr w:rsidR="00F762A8" w:rsidSect="002E4514">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08644F41" w14:textId="77777777" w:rsidR="00392910" w:rsidRDefault="00392910" w:rsidP="00392910">
      <w:pPr>
        <w:pStyle w:val="SoDNadpisbezsl1"/>
      </w:pPr>
      <w:r>
        <w:lastRenderedPageBreak/>
        <w:t xml:space="preserve">Příloha č. </w:t>
      </w:r>
      <w:r w:rsidR="00175C0A">
        <w:t>9</w:t>
      </w:r>
    </w:p>
    <w:p w14:paraId="0B413134" w14:textId="77777777" w:rsidR="00392910" w:rsidRDefault="00392910" w:rsidP="00392910">
      <w:pPr>
        <w:pStyle w:val="SoDNadpisbezsl1-2"/>
      </w:pPr>
      <w:r>
        <w:t xml:space="preserve">Žádost o poskytnutí zálohové platby </w:t>
      </w:r>
    </w:p>
    <w:p w14:paraId="5F096165" w14:textId="77777777" w:rsidR="00392910" w:rsidRDefault="00392910" w:rsidP="00392910">
      <w:pPr>
        <w:pStyle w:val="SoDTextbezodsazen"/>
      </w:pPr>
    </w:p>
    <w:p w14:paraId="05EA40CD" w14:textId="1D263B07" w:rsidR="00392910" w:rsidRDefault="00392910" w:rsidP="00392910">
      <w:pPr>
        <w:pStyle w:val="SoDTextbezodsazen"/>
      </w:pPr>
      <w:r>
        <w:t xml:space="preserve">V souladu s ustanovením pod-článku 14.2 Smluvních podmínek ke Smlouvě o dílo na zhotovení stavby </w:t>
      </w:r>
      <w:r w:rsidR="00020377" w:rsidRPr="00020377">
        <w:rPr>
          <w:b/>
          <w:bCs/>
        </w:rPr>
        <w:t>„Cyklická obnova trakčního vedení v úseku Úpořiny – Ohníč“</w:t>
      </w:r>
      <w:r>
        <w:t xml:space="preserve"> žádáme o poskytnutí zálohové platby na finanční plnění výši: </w:t>
      </w:r>
      <w:r w:rsidRPr="00392910">
        <w:rPr>
          <w:highlight w:val="yellow"/>
        </w:rPr>
        <w:t>[</w:t>
      </w:r>
      <w:proofErr w:type="gramStart"/>
      <w:r w:rsidRPr="00392910">
        <w:rPr>
          <w:highlight w:val="yellow"/>
        </w:rPr>
        <w:t>VLOŽÍ</w:t>
      </w:r>
      <w:proofErr w:type="gramEnd"/>
      <w:r w:rsidRPr="00392910">
        <w:rPr>
          <w:highlight w:val="yellow"/>
        </w:rPr>
        <w:t xml:space="preserve"> ZHOTOVITEL]</w:t>
      </w:r>
      <w:r>
        <w:t xml:space="preserve"> Kč.</w:t>
      </w:r>
    </w:p>
    <w:p w14:paraId="06C4BB8A" w14:textId="77777777" w:rsidR="00392910" w:rsidRDefault="00392910" w:rsidP="00392910">
      <w:pPr>
        <w:pStyle w:val="SoDTextbezodsazen"/>
      </w:pPr>
    </w:p>
    <w:p w14:paraId="445B400D"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7BB4FEEC" w14:textId="77777777" w:rsidR="00392910" w:rsidRDefault="00392910" w:rsidP="00392910">
      <w:pPr>
        <w:pStyle w:val="SoDTextbezodsazen"/>
      </w:pPr>
    </w:p>
    <w:p w14:paraId="69A49985" w14:textId="77777777" w:rsidR="00392910" w:rsidRDefault="00392910" w:rsidP="00392910">
      <w:pPr>
        <w:pStyle w:val="SoDTextbezodsazen"/>
      </w:pPr>
      <w:r>
        <w:t xml:space="preserve">Součástí této žádosti je: </w:t>
      </w:r>
    </w:p>
    <w:p w14:paraId="6AA271D5"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4F5F582" w14:textId="77777777" w:rsidR="00392910" w:rsidRDefault="00392910" w:rsidP="00CA1B64">
      <w:pPr>
        <w:pStyle w:val="Seznamsodrkami"/>
      </w:pPr>
      <w:r>
        <w:t xml:space="preserve">zálohová faktura č. </w:t>
      </w:r>
      <w:r w:rsidRPr="00392910">
        <w:rPr>
          <w:highlight w:val="yellow"/>
        </w:rPr>
        <w:t>[</w:t>
      </w:r>
      <w:proofErr w:type="gramStart"/>
      <w:r w:rsidRPr="00392910">
        <w:rPr>
          <w:highlight w:val="yellow"/>
        </w:rPr>
        <w:t>VLOŽÍ</w:t>
      </w:r>
      <w:proofErr w:type="gramEnd"/>
      <w:r w:rsidRPr="00392910">
        <w:rPr>
          <w:highlight w:val="yellow"/>
        </w:rPr>
        <w:t xml:space="preserve"> ZHOTOVITEL]</w:t>
      </w:r>
    </w:p>
    <w:p w14:paraId="1AD8631B" w14:textId="77777777" w:rsidR="00392910" w:rsidRDefault="00392910" w:rsidP="00392910">
      <w:pPr>
        <w:pStyle w:val="SoDTextbezodsazen"/>
      </w:pPr>
    </w:p>
    <w:p w14:paraId="7A5EC56B" w14:textId="77777777" w:rsidR="00392910" w:rsidRDefault="00392910" w:rsidP="00392910">
      <w:pPr>
        <w:pStyle w:val="SoDTextbezodsazen"/>
      </w:pPr>
    </w:p>
    <w:p w14:paraId="20C88612" w14:textId="77777777" w:rsidR="00392910" w:rsidRDefault="00392910" w:rsidP="00392910">
      <w:pPr>
        <w:pStyle w:val="SoDTextbezodsazen"/>
      </w:pPr>
      <w:r>
        <w:t xml:space="preserve">V </w:t>
      </w:r>
      <w:r w:rsidR="006671C7">
        <w:t xml:space="preserve">…………………………… </w:t>
      </w:r>
      <w:r>
        <w:t xml:space="preserve">dne </w:t>
      </w:r>
      <w:r w:rsidR="006671C7">
        <w:t>……………………………</w:t>
      </w:r>
    </w:p>
    <w:p w14:paraId="47CC1F1B" w14:textId="77777777" w:rsidR="00392910" w:rsidRDefault="00392910" w:rsidP="00392910">
      <w:pPr>
        <w:pStyle w:val="SoDTextbezodsazen"/>
      </w:pPr>
    </w:p>
    <w:p w14:paraId="7CD21BFB" w14:textId="77777777" w:rsidR="00392910" w:rsidRDefault="00392910" w:rsidP="00392910">
      <w:pPr>
        <w:pStyle w:val="SoDTextbezodsazen"/>
      </w:pPr>
    </w:p>
    <w:p w14:paraId="23886FD6" w14:textId="77777777" w:rsidR="00392910" w:rsidRDefault="00392910" w:rsidP="00392910">
      <w:pPr>
        <w:pStyle w:val="SoDTextbezodsazen"/>
      </w:pPr>
    </w:p>
    <w:p w14:paraId="44371DC3" w14:textId="77777777" w:rsidR="00392910" w:rsidRDefault="00392910" w:rsidP="00392910">
      <w:pPr>
        <w:pStyle w:val="SoDTextbezodsazen"/>
      </w:pPr>
    </w:p>
    <w:p w14:paraId="117DA473" w14:textId="77777777" w:rsidR="00392910" w:rsidRDefault="00392910" w:rsidP="00392910">
      <w:pPr>
        <w:pStyle w:val="SoDTextbezodsazen"/>
      </w:pPr>
    </w:p>
    <w:p w14:paraId="1C1A84C1" w14:textId="77777777" w:rsidR="00392910" w:rsidRDefault="00392910" w:rsidP="00392910">
      <w:pPr>
        <w:pStyle w:val="SoDTextbezodsazen"/>
      </w:pPr>
    </w:p>
    <w:p w14:paraId="4063A3B3" w14:textId="77777777" w:rsidR="00392910" w:rsidRDefault="00392910" w:rsidP="00392910">
      <w:pPr>
        <w:pStyle w:val="SoDTextbezodsazen"/>
      </w:pPr>
      <w:r>
        <w:t>…………………………………………………</w:t>
      </w:r>
    </w:p>
    <w:p w14:paraId="498BDDB9" w14:textId="77777777" w:rsidR="00392910" w:rsidRDefault="00392910" w:rsidP="00392910">
      <w:pPr>
        <w:pStyle w:val="SoDTextbezodsazen"/>
      </w:pPr>
    </w:p>
    <w:p w14:paraId="15C5D7EE" w14:textId="77777777" w:rsidR="00392910" w:rsidRDefault="00392910" w:rsidP="00392910">
      <w:pPr>
        <w:pStyle w:val="SoDTextbezodsazen"/>
      </w:pPr>
      <w:r>
        <w:t>Zhotovitel</w:t>
      </w:r>
    </w:p>
    <w:p w14:paraId="61F97124" w14:textId="77777777" w:rsidR="00392910" w:rsidRDefault="00392910" w:rsidP="00392910">
      <w:pPr>
        <w:pStyle w:val="SoDTextbezodsazen"/>
      </w:pPr>
    </w:p>
    <w:p w14:paraId="39766E4F" w14:textId="77777777" w:rsidR="00C97991" w:rsidRDefault="00C97991" w:rsidP="00392910">
      <w:pPr>
        <w:pStyle w:val="SoDTextbezodsazen"/>
      </w:pPr>
    </w:p>
    <w:p w14:paraId="0F72ACB0" w14:textId="77777777" w:rsidR="00682647" w:rsidRDefault="00682647" w:rsidP="00392910">
      <w:pPr>
        <w:pStyle w:val="SoDTextbezodsazen"/>
      </w:pPr>
    </w:p>
    <w:p w14:paraId="3D578333" w14:textId="77777777" w:rsidR="00682647" w:rsidRDefault="00682647" w:rsidP="00392910">
      <w:pPr>
        <w:pStyle w:val="SoDTextbezodsazen"/>
        <w:sectPr w:rsidR="00682647" w:rsidSect="002E4514">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61511C42" w14:textId="0BCEF035" w:rsidR="00682647" w:rsidRPr="005E7125" w:rsidRDefault="00682647" w:rsidP="00682647">
      <w:pPr>
        <w:pStyle w:val="SoDNadpisbezsl1"/>
      </w:pPr>
      <w:r w:rsidRPr="005E7125">
        <w:lastRenderedPageBreak/>
        <w:t xml:space="preserve">Příloha č. </w:t>
      </w:r>
      <w:r>
        <w:t>1</w:t>
      </w:r>
      <w:r w:rsidR="00356BDE">
        <w:t>0</w:t>
      </w:r>
    </w:p>
    <w:p w14:paraId="7FB5FCEB" w14:textId="77777777" w:rsidR="00682647" w:rsidRDefault="00682647" w:rsidP="00682647">
      <w:pPr>
        <w:pStyle w:val="SoDTextbezodsazen"/>
      </w:pPr>
    </w:p>
    <w:p w14:paraId="03B4C7A0" w14:textId="77777777" w:rsidR="00682647" w:rsidRPr="00682647" w:rsidRDefault="00682647" w:rsidP="00682647">
      <w:pPr>
        <w:spacing w:before="240" w:after="120" w:line="264" w:lineRule="auto"/>
        <w:rPr>
          <w:rFonts w:asciiTheme="majorHAnsi" w:hAnsiTheme="majorHAnsi"/>
          <w:b/>
        </w:rPr>
      </w:pPr>
      <w:r w:rsidRPr="00682647">
        <w:rPr>
          <w:rFonts w:asciiTheme="majorHAnsi" w:hAnsiTheme="majorHAnsi"/>
          <w:b/>
        </w:rPr>
        <w:t xml:space="preserve">Osvědčení o řádném plnění veřejné zakázky  </w:t>
      </w:r>
    </w:p>
    <w:p w14:paraId="1177296F" w14:textId="77777777" w:rsidR="000E03DC" w:rsidRPr="00D076FA" w:rsidRDefault="000E03DC" w:rsidP="00D076FA">
      <w:pPr>
        <w:pStyle w:val="SoDTextbezodsazen"/>
      </w:pPr>
    </w:p>
    <w:sectPr w:rsidR="000E03DC" w:rsidRPr="00D076FA" w:rsidSect="002E4514">
      <w:headerReference w:type="even" r:id="rId40"/>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11FC6E" w14:textId="77777777" w:rsidR="00371131" w:rsidRDefault="00371131" w:rsidP="00962258">
      <w:pPr>
        <w:spacing w:after="0" w:line="240" w:lineRule="auto"/>
      </w:pPr>
      <w:r>
        <w:separator/>
      </w:r>
    </w:p>
  </w:endnote>
  <w:endnote w:type="continuationSeparator" w:id="0">
    <w:p w14:paraId="51427D1D" w14:textId="77777777" w:rsidR="00371131" w:rsidRDefault="0037113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EBFAD37" w14:textId="77777777" w:rsidTr="00D453DF">
      <w:tc>
        <w:tcPr>
          <w:tcW w:w="1021" w:type="dxa"/>
          <w:vAlign w:val="bottom"/>
        </w:tcPr>
        <w:p w14:paraId="3C2C85C3" w14:textId="6A6E0389" w:rsidR="00D0029B" w:rsidRPr="00B8518B" w:rsidRDefault="00D0029B"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c>
        <w:tcPr>
          <w:tcW w:w="0" w:type="auto"/>
          <w:vAlign w:val="bottom"/>
        </w:tcPr>
        <w:p w14:paraId="131459A4" w14:textId="77777777" w:rsidR="00D0029B" w:rsidRPr="00003F09" w:rsidRDefault="00D0029B" w:rsidP="00003F09">
          <w:pPr>
            <w:pStyle w:val="SoDZpatvlevo"/>
          </w:pPr>
          <w:r>
            <w:t xml:space="preserve">Smlouva o dílo na </w:t>
          </w:r>
          <w:r w:rsidRPr="000A7FDE">
            <w:t xml:space="preserve">Zhotovení stavby </w:t>
          </w:r>
        </w:p>
      </w:tc>
    </w:tr>
  </w:tbl>
  <w:p w14:paraId="6A64D924" w14:textId="77777777" w:rsidR="00D0029B" w:rsidRPr="00747C0A" w:rsidRDefault="00D0029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AD019FC" w14:textId="77777777" w:rsidTr="00D453DF">
      <w:tc>
        <w:tcPr>
          <w:tcW w:w="1021" w:type="dxa"/>
          <w:vAlign w:val="bottom"/>
        </w:tcPr>
        <w:p w14:paraId="4175B5ED"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BD10CA7" w14:textId="77777777" w:rsidR="00D0029B" w:rsidRPr="007E0D11" w:rsidRDefault="00D0029B" w:rsidP="007E0D11">
          <w:pPr>
            <w:pStyle w:val="SoDZpatvlevo"/>
            <w:rPr>
              <w:b/>
            </w:rPr>
          </w:pPr>
          <w:r>
            <w:rPr>
              <w:b/>
            </w:rPr>
            <w:t>Příloha č. 4</w:t>
          </w:r>
        </w:p>
        <w:p w14:paraId="7DDF4E69" w14:textId="77777777" w:rsidR="00D0029B" w:rsidRPr="003462EB" w:rsidRDefault="00D0029B" w:rsidP="007E0D11">
          <w:pPr>
            <w:pStyle w:val="SoDZpatvlevo"/>
          </w:pPr>
          <w:r>
            <w:t>Smlouva o dílo na Z</w:t>
          </w:r>
          <w:r w:rsidRPr="003462EB">
            <w:t xml:space="preserve">hotovení stavby </w:t>
          </w:r>
        </w:p>
      </w:tc>
    </w:tr>
  </w:tbl>
  <w:p w14:paraId="1C81E4E4" w14:textId="77777777" w:rsidR="00D0029B" w:rsidRPr="00747C0A" w:rsidRDefault="00D0029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95CCF9" w14:textId="77777777" w:rsidTr="00D453DF">
      <w:tc>
        <w:tcPr>
          <w:tcW w:w="0" w:type="auto"/>
          <w:tcMar>
            <w:left w:w="0" w:type="dxa"/>
            <w:right w:w="0" w:type="dxa"/>
          </w:tcMar>
          <w:vAlign w:val="bottom"/>
        </w:tcPr>
        <w:p w14:paraId="549F5DC8" w14:textId="77777777" w:rsidR="00D0029B" w:rsidRPr="007E0D11" w:rsidRDefault="00D0029B" w:rsidP="00D453DF">
          <w:pPr>
            <w:pStyle w:val="SoDZpatvpravo"/>
            <w:rPr>
              <w:b/>
            </w:rPr>
          </w:pPr>
          <w:r w:rsidRPr="007E0D11">
            <w:rPr>
              <w:b/>
            </w:rPr>
            <w:t xml:space="preserve">Příloha č. </w:t>
          </w:r>
          <w:r>
            <w:rPr>
              <w:b/>
            </w:rPr>
            <w:t>4</w:t>
          </w:r>
        </w:p>
        <w:p w14:paraId="00DDA21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1A01D6D" w14:textId="21205654"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F0221">
            <w:rPr>
              <w:rStyle w:val="slostrnky"/>
              <w:noProof/>
            </w:rPr>
            <w:t>1</w:t>
          </w:r>
          <w:r>
            <w:rPr>
              <w:rStyle w:val="slostrnky"/>
            </w:rPr>
            <w:fldChar w:fldCharType="end"/>
          </w:r>
        </w:p>
      </w:tc>
    </w:tr>
  </w:tbl>
  <w:p w14:paraId="3BE51A63" w14:textId="77777777" w:rsidR="00D0029B" w:rsidRPr="00B8518B" w:rsidRDefault="00D0029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48E90B5" w14:textId="77777777" w:rsidTr="00D453DF">
      <w:tc>
        <w:tcPr>
          <w:tcW w:w="1021" w:type="dxa"/>
          <w:vAlign w:val="bottom"/>
        </w:tcPr>
        <w:p w14:paraId="291E4884" w14:textId="00E4B083"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F0221">
            <w:rPr>
              <w:rStyle w:val="slostrnky"/>
              <w:noProof/>
            </w:rPr>
            <w:t>2</w:t>
          </w:r>
          <w:r>
            <w:rPr>
              <w:rStyle w:val="slostrnky"/>
            </w:rPr>
            <w:fldChar w:fldCharType="end"/>
          </w:r>
        </w:p>
      </w:tc>
      <w:tc>
        <w:tcPr>
          <w:tcW w:w="0" w:type="auto"/>
          <w:vAlign w:val="bottom"/>
        </w:tcPr>
        <w:p w14:paraId="09D0B232" w14:textId="77777777" w:rsidR="00D0029B" w:rsidRPr="007E0D11" w:rsidRDefault="00D0029B" w:rsidP="007E0D11">
          <w:pPr>
            <w:pStyle w:val="SoDZpatvlevo"/>
            <w:rPr>
              <w:b/>
            </w:rPr>
          </w:pPr>
          <w:r>
            <w:rPr>
              <w:b/>
            </w:rPr>
            <w:t>Příloha č. 5</w:t>
          </w:r>
        </w:p>
        <w:p w14:paraId="2650CB28" w14:textId="77777777" w:rsidR="00D0029B" w:rsidRPr="003462EB" w:rsidRDefault="00D0029B" w:rsidP="007E0D11">
          <w:pPr>
            <w:pStyle w:val="SoDZpatvlevo"/>
          </w:pPr>
          <w:r>
            <w:t>Smlouva o dílo na Z</w:t>
          </w:r>
          <w:r w:rsidRPr="003462EB">
            <w:t xml:space="preserve">hotovení stavby </w:t>
          </w:r>
        </w:p>
      </w:tc>
    </w:tr>
  </w:tbl>
  <w:p w14:paraId="6C5214B1" w14:textId="77777777" w:rsidR="00D0029B" w:rsidRPr="00747C0A" w:rsidRDefault="00D0029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E132DB" w14:textId="77777777" w:rsidTr="00D453DF">
      <w:tc>
        <w:tcPr>
          <w:tcW w:w="0" w:type="auto"/>
          <w:tcMar>
            <w:left w:w="0" w:type="dxa"/>
            <w:right w:w="0" w:type="dxa"/>
          </w:tcMar>
          <w:vAlign w:val="bottom"/>
        </w:tcPr>
        <w:p w14:paraId="64FD8668" w14:textId="77777777" w:rsidR="00D0029B" w:rsidRPr="007E0D11" w:rsidRDefault="00D0029B" w:rsidP="00D453DF">
          <w:pPr>
            <w:pStyle w:val="SoDZpatvpravo"/>
            <w:rPr>
              <w:b/>
            </w:rPr>
          </w:pPr>
          <w:r w:rsidRPr="007E0D11">
            <w:rPr>
              <w:b/>
            </w:rPr>
            <w:t xml:space="preserve">Příloha č. </w:t>
          </w:r>
          <w:r>
            <w:rPr>
              <w:b/>
            </w:rPr>
            <w:t>5</w:t>
          </w:r>
        </w:p>
        <w:p w14:paraId="6D1A3C6A"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28C9948" w14:textId="05FBFEC6"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F0221">
            <w:rPr>
              <w:rStyle w:val="slostrnky"/>
              <w:noProof/>
            </w:rPr>
            <w:t>2</w:t>
          </w:r>
          <w:r>
            <w:rPr>
              <w:rStyle w:val="slostrnky"/>
            </w:rPr>
            <w:fldChar w:fldCharType="end"/>
          </w:r>
        </w:p>
      </w:tc>
    </w:tr>
  </w:tbl>
  <w:p w14:paraId="0868AAEB" w14:textId="77777777" w:rsidR="00D0029B" w:rsidRPr="00B8518B" w:rsidRDefault="00D0029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2DAF093F" w14:textId="77777777" w:rsidTr="00D453DF">
      <w:tc>
        <w:tcPr>
          <w:tcW w:w="1021" w:type="dxa"/>
          <w:vAlign w:val="bottom"/>
        </w:tcPr>
        <w:p w14:paraId="6D498EC0"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9F63C7C" w14:textId="77777777" w:rsidR="00D0029B" w:rsidRPr="007E0D11" w:rsidRDefault="00D0029B" w:rsidP="007E0D11">
          <w:pPr>
            <w:pStyle w:val="SoDZpatvlevo"/>
            <w:rPr>
              <w:b/>
            </w:rPr>
          </w:pPr>
          <w:r>
            <w:rPr>
              <w:b/>
            </w:rPr>
            <w:t>Příloha č. 7</w:t>
          </w:r>
        </w:p>
        <w:p w14:paraId="367B27B5" w14:textId="77777777" w:rsidR="00D0029B" w:rsidRPr="003462EB" w:rsidRDefault="00D0029B" w:rsidP="007E0D11">
          <w:pPr>
            <w:pStyle w:val="SoDZpatvlevo"/>
          </w:pPr>
          <w:r>
            <w:t>Smlouva o dílo na Z</w:t>
          </w:r>
          <w:r w:rsidRPr="003462EB">
            <w:t xml:space="preserve">hotovení stavby </w:t>
          </w:r>
        </w:p>
      </w:tc>
    </w:tr>
  </w:tbl>
  <w:p w14:paraId="2F027C19" w14:textId="77777777" w:rsidR="00D0029B" w:rsidRPr="00747C0A" w:rsidRDefault="00D0029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60B22B7" w14:textId="77777777" w:rsidTr="00D453DF">
      <w:tc>
        <w:tcPr>
          <w:tcW w:w="0" w:type="auto"/>
          <w:tcMar>
            <w:left w:w="0" w:type="dxa"/>
            <w:right w:w="0" w:type="dxa"/>
          </w:tcMar>
          <w:vAlign w:val="bottom"/>
        </w:tcPr>
        <w:p w14:paraId="24A95890" w14:textId="77777777" w:rsidR="00D0029B" w:rsidRPr="007E0D11" w:rsidRDefault="00D0029B" w:rsidP="00D453DF">
          <w:pPr>
            <w:pStyle w:val="SoDZpatvpravo"/>
            <w:rPr>
              <w:b/>
            </w:rPr>
          </w:pPr>
          <w:r w:rsidRPr="007E0D11">
            <w:rPr>
              <w:b/>
            </w:rPr>
            <w:t xml:space="preserve">Příloha č. </w:t>
          </w:r>
          <w:r>
            <w:rPr>
              <w:b/>
            </w:rPr>
            <w:t>7</w:t>
          </w:r>
        </w:p>
        <w:p w14:paraId="0FB7451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4E310E0" w14:textId="1BBC70EC"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F0221">
            <w:rPr>
              <w:rStyle w:val="slostrnky"/>
              <w:noProof/>
            </w:rPr>
            <w:t>1</w:t>
          </w:r>
          <w:r>
            <w:rPr>
              <w:rStyle w:val="slostrnky"/>
            </w:rPr>
            <w:fldChar w:fldCharType="end"/>
          </w:r>
        </w:p>
      </w:tc>
    </w:tr>
  </w:tbl>
  <w:p w14:paraId="443F88F1" w14:textId="77777777" w:rsidR="00D0029B" w:rsidRPr="00B8518B" w:rsidRDefault="00D0029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586E21F" w14:textId="77777777" w:rsidTr="00D453DF">
      <w:tc>
        <w:tcPr>
          <w:tcW w:w="1021" w:type="dxa"/>
          <w:vAlign w:val="bottom"/>
        </w:tcPr>
        <w:p w14:paraId="4100B48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31A0E1C" w14:textId="77777777" w:rsidR="00D0029B" w:rsidRPr="007E0D11" w:rsidRDefault="00D0029B" w:rsidP="007E0D11">
          <w:pPr>
            <w:pStyle w:val="SoDZpatvlevo"/>
            <w:rPr>
              <w:b/>
            </w:rPr>
          </w:pPr>
          <w:r>
            <w:rPr>
              <w:b/>
            </w:rPr>
            <w:t>Příloha č. 9</w:t>
          </w:r>
        </w:p>
        <w:p w14:paraId="299C2011" w14:textId="77777777" w:rsidR="00D0029B" w:rsidRPr="003462EB" w:rsidRDefault="00D0029B" w:rsidP="007E0D11">
          <w:pPr>
            <w:pStyle w:val="SoDZpatvlevo"/>
          </w:pPr>
          <w:r>
            <w:t>Smlouva o dílo na Z</w:t>
          </w:r>
          <w:r w:rsidRPr="003462EB">
            <w:t xml:space="preserve">hotovení stavby </w:t>
          </w:r>
        </w:p>
      </w:tc>
    </w:tr>
  </w:tbl>
  <w:p w14:paraId="029DB713" w14:textId="77777777" w:rsidR="00D0029B" w:rsidRPr="00747C0A" w:rsidRDefault="00D0029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D975117" w14:textId="77777777" w:rsidTr="00D453DF">
      <w:tc>
        <w:tcPr>
          <w:tcW w:w="0" w:type="auto"/>
          <w:tcMar>
            <w:left w:w="0" w:type="dxa"/>
            <w:right w:w="0" w:type="dxa"/>
          </w:tcMar>
          <w:vAlign w:val="bottom"/>
        </w:tcPr>
        <w:p w14:paraId="4805688E" w14:textId="77777777" w:rsidR="00D0029B" w:rsidRPr="007E0D11" w:rsidRDefault="00D0029B" w:rsidP="00D453DF">
          <w:pPr>
            <w:pStyle w:val="SoDZpatvpravo"/>
            <w:rPr>
              <w:b/>
            </w:rPr>
          </w:pPr>
          <w:r w:rsidRPr="007E0D11">
            <w:rPr>
              <w:b/>
            </w:rPr>
            <w:t xml:space="preserve">Příloha č. </w:t>
          </w:r>
          <w:r>
            <w:rPr>
              <w:b/>
            </w:rPr>
            <w:t>9</w:t>
          </w:r>
        </w:p>
        <w:p w14:paraId="1288F13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A9ABED2" w14:textId="22DE2244"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F0221">
            <w:rPr>
              <w:rStyle w:val="slostrnky"/>
              <w:noProof/>
            </w:rPr>
            <w:t>1</w:t>
          </w:r>
          <w:r>
            <w:rPr>
              <w:rStyle w:val="slostrnky"/>
            </w:rPr>
            <w:fldChar w:fldCharType="end"/>
          </w:r>
        </w:p>
      </w:tc>
    </w:tr>
  </w:tbl>
  <w:p w14:paraId="010E87D2" w14:textId="77777777" w:rsidR="00D0029B" w:rsidRPr="00B8518B" w:rsidRDefault="00D0029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508C67AF" w14:textId="77777777" w:rsidTr="00D453DF">
      <w:tc>
        <w:tcPr>
          <w:tcW w:w="1021" w:type="dxa"/>
          <w:vAlign w:val="bottom"/>
        </w:tcPr>
        <w:p w14:paraId="7D31C66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994ED4D" w14:textId="77777777" w:rsidR="00D0029B" w:rsidRPr="007E0D11" w:rsidRDefault="00D0029B" w:rsidP="007E0D11">
          <w:pPr>
            <w:pStyle w:val="SoD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6160904B" w14:textId="77777777" w:rsidR="00D0029B" w:rsidRPr="003462EB" w:rsidRDefault="00D0029B" w:rsidP="007E0D11">
          <w:pPr>
            <w:pStyle w:val="SoDZpatvlevo"/>
          </w:pPr>
          <w:r>
            <w:t>Smlouva o dílo na Z</w:t>
          </w:r>
          <w:r w:rsidRPr="003462EB">
            <w:t xml:space="preserve">hotovení stavby </w:t>
          </w:r>
        </w:p>
      </w:tc>
    </w:tr>
  </w:tbl>
  <w:p w14:paraId="357287A1" w14:textId="77777777" w:rsidR="00D0029B" w:rsidRPr="00747C0A" w:rsidRDefault="00D0029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C5EFAA2" w14:textId="77777777" w:rsidTr="00D453DF">
      <w:tc>
        <w:tcPr>
          <w:tcW w:w="0" w:type="auto"/>
          <w:tcMar>
            <w:left w:w="0" w:type="dxa"/>
            <w:right w:w="0" w:type="dxa"/>
          </w:tcMar>
          <w:vAlign w:val="bottom"/>
        </w:tcPr>
        <w:p w14:paraId="32F8F0A7" w14:textId="77777777" w:rsidR="00D0029B" w:rsidRPr="007E0D11" w:rsidRDefault="00D0029B" w:rsidP="00D453DF">
          <w:pPr>
            <w:pStyle w:val="SoDZpatvpra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13350C9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531A39F" w14:textId="7A38A061"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F0221">
            <w:rPr>
              <w:rStyle w:val="slostrnky"/>
              <w:noProof/>
            </w:rPr>
            <w:t>1</w:t>
          </w:r>
          <w:r>
            <w:rPr>
              <w:rStyle w:val="slostrnky"/>
            </w:rPr>
            <w:fldChar w:fldCharType="end"/>
          </w:r>
        </w:p>
      </w:tc>
    </w:tr>
  </w:tbl>
  <w:p w14:paraId="32C1D3AC" w14:textId="77777777" w:rsidR="00D0029B" w:rsidRPr="00B8518B" w:rsidRDefault="00D0029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E578F8B" w14:textId="77777777" w:rsidTr="00D453DF">
      <w:tc>
        <w:tcPr>
          <w:tcW w:w="0" w:type="auto"/>
          <w:tcMar>
            <w:left w:w="0" w:type="dxa"/>
            <w:right w:w="0" w:type="dxa"/>
          </w:tcMar>
          <w:vAlign w:val="bottom"/>
        </w:tcPr>
        <w:p w14:paraId="0CA3F64F" w14:textId="77777777" w:rsidR="00D0029B" w:rsidRPr="003462EB" w:rsidRDefault="00D0029B"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092CFFA2" w14:textId="0812A3DD"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r>
  </w:tbl>
  <w:p w14:paraId="202A88FC" w14:textId="77777777" w:rsidR="00D0029B" w:rsidRPr="00B8518B" w:rsidRDefault="00D0029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53B11" w14:textId="4114ED20" w:rsidR="00D0029B" w:rsidRDefault="00AD5133" w:rsidP="008B07D7">
    <w:pPr>
      <w:pStyle w:val="Zpat"/>
    </w:pPr>
    <w:r w:rsidRPr="004C7962">
      <w:rPr>
        <w:noProof/>
        <w:lang w:eastAsia="cs-CZ"/>
      </w:rPr>
      <w:drawing>
        <wp:inline distT="0" distB="0" distL="0" distR="0" wp14:anchorId="5AD9B938" wp14:editId="6DA375F4">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B28AF8F" w14:textId="77777777" w:rsidTr="00D453DF">
      <w:tc>
        <w:tcPr>
          <w:tcW w:w="1021" w:type="dxa"/>
          <w:vAlign w:val="bottom"/>
        </w:tcPr>
        <w:p w14:paraId="7D1A2297"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EAE06D2" w14:textId="77777777" w:rsidR="00D0029B" w:rsidRPr="007E0D11" w:rsidRDefault="00D0029B" w:rsidP="007E0D11">
          <w:pPr>
            <w:pStyle w:val="SoDZpatvlevo"/>
            <w:rPr>
              <w:b/>
            </w:rPr>
          </w:pPr>
          <w:r w:rsidRPr="007E0D11">
            <w:rPr>
              <w:b/>
            </w:rPr>
            <w:t>Příloha č. 1</w:t>
          </w:r>
        </w:p>
        <w:p w14:paraId="25488BD2" w14:textId="77777777" w:rsidR="00D0029B" w:rsidRPr="003462EB" w:rsidRDefault="00D0029B" w:rsidP="007E0D11">
          <w:pPr>
            <w:pStyle w:val="SoDZpatvlevo"/>
          </w:pPr>
          <w:r>
            <w:t>Smlouva o dílo na Z</w:t>
          </w:r>
          <w:r w:rsidRPr="003462EB">
            <w:t xml:space="preserve">hotovení stavby </w:t>
          </w:r>
        </w:p>
      </w:tc>
    </w:tr>
  </w:tbl>
  <w:p w14:paraId="12E3EA9A" w14:textId="77777777" w:rsidR="00D0029B" w:rsidRPr="00747C0A" w:rsidRDefault="00D0029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67D38DE1" w14:textId="77777777" w:rsidTr="00D453DF">
      <w:tc>
        <w:tcPr>
          <w:tcW w:w="0" w:type="auto"/>
          <w:tcMar>
            <w:left w:w="0" w:type="dxa"/>
            <w:right w:w="0" w:type="dxa"/>
          </w:tcMar>
          <w:vAlign w:val="bottom"/>
        </w:tcPr>
        <w:p w14:paraId="76077E25" w14:textId="77777777" w:rsidR="00D0029B" w:rsidRPr="007E0D11" w:rsidRDefault="00D0029B" w:rsidP="00D453DF">
          <w:pPr>
            <w:pStyle w:val="SoDZpatvpravo"/>
            <w:rPr>
              <w:b/>
            </w:rPr>
          </w:pPr>
          <w:r w:rsidRPr="007E0D11">
            <w:rPr>
              <w:b/>
            </w:rPr>
            <w:t>Příloha č. 1</w:t>
          </w:r>
        </w:p>
        <w:p w14:paraId="187F401D" w14:textId="77777777" w:rsidR="00D0029B" w:rsidRPr="003462EB" w:rsidRDefault="00D0029B"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64CB56F3" w14:textId="567393A8" w:rsidR="00D0029B" w:rsidRPr="009E09BE" w:rsidRDefault="00D0029B"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F0221">
            <w:rPr>
              <w:rStyle w:val="slostrnky"/>
              <w:noProof/>
            </w:rPr>
            <w:t>1</w:t>
          </w:r>
          <w:r>
            <w:rPr>
              <w:rStyle w:val="slostrnky"/>
            </w:rPr>
            <w:fldChar w:fldCharType="end"/>
          </w:r>
        </w:p>
      </w:tc>
    </w:tr>
  </w:tbl>
  <w:p w14:paraId="39F6D644" w14:textId="77777777" w:rsidR="00D0029B" w:rsidRPr="00B8518B" w:rsidRDefault="00D0029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F3FD78C" w14:textId="77777777" w:rsidTr="00D453DF">
      <w:tc>
        <w:tcPr>
          <w:tcW w:w="1021" w:type="dxa"/>
          <w:vAlign w:val="bottom"/>
        </w:tcPr>
        <w:p w14:paraId="44D47B17" w14:textId="5AE7BD75"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F0221">
            <w:rPr>
              <w:rStyle w:val="slostrnky"/>
              <w:noProof/>
            </w:rPr>
            <w:t>2</w:t>
          </w:r>
          <w:r>
            <w:rPr>
              <w:rStyle w:val="slostrnky"/>
            </w:rPr>
            <w:fldChar w:fldCharType="end"/>
          </w:r>
        </w:p>
      </w:tc>
      <w:tc>
        <w:tcPr>
          <w:tcW w:w="0" w:type="auto"/>
          <w:vAlign w:val="bottom"/>
        </w:tcPr>
        <w:p w14:paraId="2682F56D" w14:textId="77777777" w:rsidR="00D0029B" w:rsidRPr="007E0D11" w:rsidRDefault="00D0029B" w:rsidP="007E0D11">
          <w:pPr>
            <w:pStyle w:val="SoDZpatvlevo"/>
            <w:rPr>
              <w:b/>
            </w:rPr>
          </w:pPr>
          <w:r>
            <w:rPr>
              <w:b/>
            </w:rPr>
            <w:t>Příloha č. 2</w:t>
          </w:r>
        </w:p>
        <w:p w14:paraId="090E28CC" w14:textId="77777777" w:rsidR="00D0029B" w:rsidRPr="003462EB" w:rsidRDefault="00D0029B" w:rsidP="007E0D11">
          <w:pPr>
            <w:pStyle w:val="SoDZpatvlevo"/>
          </w:pPr>
          <w:r>
            <w:t>Smlouva o dílo na Z</w:t>
          </w:r>
          <w:r w:rsidRPr="003462EB">
            <w:t xml:space="preserve">hotovení stavby </w:t>
          </w:r>
        </w:p>
      </w:tc>
    </w:tr>
  </w:tbl>
  <w:p w14:paraId="4F3D13F7" w14:textId="77777777" w:rsidR="00D0029B" w:rsidRPr="00747C0A" w:rsidRDefault="00D0029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BFB7B97" w14:textId="77777777" w:rsidTr="00D453DF">
      <w:tc>
        <w:tcPr>
          <w:tcW w:w="0" w:type="auto"/>
          <w:tcMar>
            <w:left w:w="0" w:type="dxa"/>
            <w:right w:w="0" w:type="dxa"/>
          </w:tcMar>
          <w:vAlign w:val="bottom"/>
        </w:tcPr>
        <w:p w14:paraId="5C53FA5E" w14:textId="77777777" w:rsidR="00D0029B" w:rsidRPr="007E0D11" w:rsidRDefault="00D0029B" w:rsidP="00D453DF">
          <w:pPr>
            <w:pStyle w:val="SoDZpatvpravo"/>
            <w:rPr>
              <w:b/>
            </w:rPr>
          </w:pPr>
          <w:r w:rsidRPr="007E0D11">
            <w:rPr>
              <w:b/>
            </w:rPr>
            <w:t xml:space="preserve">Příloha č. </w:t>
          </w:r>
          <w:r>
            <w:rPr>
              <w:b/>
            </w:rPr>
            <w:t>2</w:t>
          </w:r>
        </w:p>
        <w:p w14:paraId="1CB8CE47"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8CE435F" w14:textId="0EF566C9"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F0221">
            <w:rPr>
              <w:rStyle w:val="slostrnky"/>
              <w:noProof/>
            </w:rPr>
            <w:t>2</w:t>
          </w:r>
          <w:r>
            <w:rPr>
              <w:rStyle w:val="slostrnky"/>
            </w:rPr>
            <w:fldChar w:fldCharType="end"/>
          </w:r>
        </w:p>
      </w:tc>
    </w:tr>
  </w:tbl>
  <w:p w14:paraId="19C10EDF" w14:textId="77777777" w:rsidR="00D0029B" w:rsidRPr="00B8518B" w:rsidRDefault="00D0029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5BAB489" w14:textId="77777777" w:rsidTr="00D453DF">
      <w:tc>
        <w:tcPr>
          <w:tcW w:w="1021" w:type="dxa"/>
          <w:vAlign w:val="bottom"/>
        </w:tcPr>
        <w:p w14:paraId="5920C8EB"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9C8B649" w14:textId="77777777" w:rsidR="00D0029B" w:rsidRPr="007E0D11" w:rsidRDefault="00D0029B" w:rsidP="007E0D11">
          <w:pPr>
            <w:pStyle w:val="SoDZpatvlevo"/>
            <w:rPr>
              <w:b/>
            </w:rPr>
          </w:pPr>
          <w:r>
            <w:rPr>
              <w:b/>
            </w:rPr>
            <w:t>Příloha č. 3</w:t>
          </w:r>
        </w:p>
        <w:p w14:paraId="04060356" w14:textId="77777777" w:rsidR="00D0029B" w:rsidRPr="003462EB" w:rsidRDefault="00D0029B" w:rsidP="007E0D11">
          <w:pPr>
            <w:pStyle w:val="SoDZpatvlevo"/>
          </w:pPr>
          <w:r>
            <w:t>Smlouva o dílo na Z</w:t>
          </w:r>
          <w:r w:rsidRPr="003462EB">
            <w:t xml:space="preserve">hotovení stavby </w:t>
          </w:r>
        </w:p>
      </w:tc>
    </w:tr>
  </w:tbl>
  <w:p w14:paraId="16ACD1C0" w14:textId="77777777" w:rsidR="00D0029B" w:rsidRPr="00747C0A" w:rsidRDefault="00D0029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7FCF8495" w14:textId="77777777" w:rsidTr="00D453DF">
      <w:tc>
        <w:tcPr>
          <w:tcW w:w="0" w:type="auto"/>
          <w:tcMar>
            <w:left w:w="0" w:type="dxa"/>
            <w:right w:w="0" w:type="dxa"/>
          </w:tcMar>
          <w:vAlign w:val="bottom"/>
        </w:tcPr>
        <w:p w14:paraId="7555C283" w14:textId="77777777" w:rsidR="00D0029B" w:rsidRPr="007E0D11" w:rsidRDefault="00D0029B" w:rsidP="00D453DF">
          <w:pPr>
            <w:pStyle w:val="SoDZpatvpravo"/>
            <w:rPr>
              <w:b/>
            </w:rPr>
          </w:pPr>
          <w:r w:rsidRPr="007E0D11">
            <w:rPr>
              <w:b/>
            </w:rPr>
            <w:t xml:space="preserve">Příloha č. </w:t>
          </w:r>
          <w:r>
            <w:rPr>
              <w:b/>
            </w:rPr>
            <w:t>3</w:t>
          </w:r>
        </w:p>
        <w:p w14:paraId="76142262"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D78011C" w14:textId="727F3161"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F0221">
            <w:rPr>
              <w:rStyle w:val="slostrnky"/>
              <w:noProof/>
            </w:rPr>
            <w:t>1</w:t>
          </w:r>
          <w:r>
            <w:rPr>
              <w:rStyle w:val="slostrnky"/>
            </w:rPr>
            <w:fldChar w:fldCharType="end"/>
          </w:r>
        </w:p>
      </w:tc>
    </w:tr>
  </w:tbl>
  <w:p w14:paraId="571E3A3E" w14:textId="77777777" w:rsidR="00D0029B" w:rsidRPr="00B8518B" w:rsidRDefault="00D0029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8B98C8" w14:textId="77777777" w:rsidR="00371131" w:rsidRDefault="00371131" w:rsidP="00962258">
      <w:pPr>
        <w:spacing w:after="0" w:line="240" w:lineRule="auto"/>
      </w:pPr>
      <w:r>
        <w:separator/>
      </w:r>
    </w:p>
  </w:footnote>
  <w:footnote w:type="continuationSeparator" w:id="0">
    <w:p w14:paraId="7CCBEEDF" w14:textId="77777777" w:rsidR="00371131" w:rsidRDefault="0037113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C370B9" w14:textId="77777777" w:rsidR="00AD5133" w:rsidRDefault="00AD5133">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82E95F" w14:textId="77777777" w:rsidR="00D0029B" w:rsidRPr="00D6163D" w:rsidRDefault="00D0029B">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C9AB47" w14:textId="77777777" w:rsidR="00D0029B" w:rsidRDefault="00D0029B">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42E48B" w14:textId="77777777" w:rsidR="00D0029B" w:rsidRPr="00D6163D" w:rsidRDefault="00D0029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FD2AA" w14:textId="77777777" w:rsidR="00AD5133" w:rsidRDefault="00AD513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0029B" w14:paraId="07EF8908" w14:textId="77777777" w:rsidTr="00B22106">
      <w:trPr>
        <w:trHeight w:hRule="exact" w:val="936"/>
      </w:trPr>
      <w:tc>
        <w:tcPr>
          <w:tcW w:w="1361" w:type="dxa"/>
          <w:tcMar>
            <w:left w:w="0" w:type="dxa"/>
            <w:right w:w="0" w:type="dxa"/>
          </w:tcMar>
        </w:tcPr>
        <w:p w14:paraId="1E2F48EF" w14:textId="77777777" w:rsidR="00D0029B" w:rsidRPr="00B8518B" w:rsidRDefault="00D0029B" w:rsidP="00FC6389">
          <w:pPr>
            <w:pStyle w:val="Zpat"/>
            <w:rPr>
              <w:rStyle w:val="slostrnky"/>
            </w:rPr>
          </w:pPr>
        </w:p>
      </w:tc>
      <w:tc>
        <w:tcPr>
          <w:tcW w:w="3458" w:type="dxa"/>
          <w:shd w:val="clear" w:color="auto" w:fill="auto"/>
          <w:tcMar>
            <w:left w:w="0" w:type="dxa"/>
            <w:right w:w="0" w:type="dxa"/>
          </w:tcMar>
        </w:tcPr>
        <w:p w14:paraId="170DC062" w14:textId="77777777" w:rsidR="00D0029B" w:rsidRDefault="00D0029B" w:rsidP="00FC6389">
          <w:pPr>
            <w:pStyle w:val="Zpat"/>
          </w:pPr>
          <w:r>
            <w:rPr>
              <w:noProof/>
              <w:lang w:eastAsia="cs-CZ"/>
            </w:rPr>
            <w:drawing>
              <wp:anchor distT="0" distB="0" distL="114300" distR="114300" simplePos="0" relativeHeight="251672576" behindDoc="0" locked="1" layoutInCell="1" allowOverlap="1" wp14:anchorId="580A8D1C" wp14:editId="27D45D7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59A34FD" w14:textId="77777777" w:rsidR="00D0029B" w:rsidRPr="00D6163D" w:rsidRDefault="00D0029B" w:rsidP="00FC6389">
          <w:pPr>
            <w:pStyle w:val="Druhdokumentu"/>
          </w:pPr>
        </w:p>
      </w:tc>
    </w:tr>
    <w:tr w:rsidR="00D0029B" w14:paraId="41E19529" w14:textId="77777777" w:rsidTr="00B22106">
      <w:trPr>
        <w:trHeight w:hRule="exact" w:val="936"/>
      </w:trPr>
      <w:tc>
        <w:tcPr>
          <w:tcW w:w="1361" w:type="dxa"/>
          <w:tcMar>
            <w:left w:w="0" w:type="dxa"/>
            <w:right w:w="0" w:type="dxa"/>
          </w:tcMar>
        </w:tcPr>
        <w:p w14:paraId="0B68B773" w14:textId="77777777" w:rsidR="00D0029B" w:rsidRPr="00B8518B" w:rsidRDefault="00D0029B" w:rsidP="00FC6389">
          <w:pPr>
            <w:pStyle w:val="Zpat"/>
            <w:rPr>
              <w:rStyle w:val="slostrnky"/>
            </w:rPr>
          </w:pPr>
        </w:p>
      </w:tc>
      <w:tc>
        <w:tcPr>
          <w:tcW w:w="3458" w:type="dxa"/>
          <w:shd w:val="clear" w:color="auto" w:fill="auto"/>
          <w:tcMar>
            <w:left w:w="0" w:type="dxa"/>
            <w:right w:w="0" w:type="dxa"/>
          </w:tcMar>
        </w:tcPr>
        <w:p w14:paraId="4B526B74" w14:textId="77777777" w:rsidR="00D0029B" w:rsidRDefault="00D0029B" w:rsidP="00FC6389">
          <w:pPr>
            <w:pStyle w:val="Zpat"/>
          </w:pPr>
        </w:p>
      </w:tc>
      <w:tc>
        <w:tcPr>
          <w:tcW w:w="5756" w:type="dxa"/>
          <w:shd w:val="clear" w:color="auto" w:fill="auto"/>
          <w:tcMar>
            <w:left w:w="0" w:type="dxa"/>
            <w:right w:w="0" w:type="dxa"/>
          </w:tcMar>
        </w:tcPr>
        <w:p w14:paraId="33F10F38" w14:textId="77777777" w:rsidR="00D0029B" w:rsidRPr="00D6163D" w:rsidRDefault="00D0029B" w:rsidP="00FC6389">
          <w:pPr>
            <w:pStyle w:val="Druhdokumentu"/>
          </w:pPr>
        </w:p>
      </w:tc>
    </w:tr>
  </w:tbl>
  <w:p w14:paraId="06241A1E" w14:textId="77777777" w:rsidR="00D0029B" w:rsidRPr="00D6163D" w:rsidRDefault="00D0029B" w:rsidP="00FC6389">
    <w:pPr>
      <w:pStyle w:val="Zhlav"/>
      <w:rPr>
        <w:sz w:val="8"/>
        <w:szCs w:val="8"/>
      </w:rPr>
    </w:pPr>
  </w:p>
  <w:p w14:paraId="320AAAAB" w14:textId="77777777" w:rsidR="00D0029B" w:rsidRPr="00460660" w:rsidRDefault="00D0029B">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EDCC12" w14:textId="77777777" w:rsidR="00D0029B" w:rsidRPr="00D6163D" w:rsidRDefault="00D0029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D6605" w14:textId="77777777" w:rsidR="00D0029B" w:rsidRPr="00D6163D" w:rsidRDefault="00D0029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C9EC7" w14:textId="77777777" w:rsidR="00D0029B" w:rsidRPr="00D6163D" w:rsidRDefault="00D0029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A350A" w14:textId="77777777" w:rsidR="00D0029B" w:rsidRPr="00D6163D" w:rsidRDefault="00D0029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44769F" w14:textId="77777777" w:rsidR="00D0029B" w:rsidRPr="00D6163D" w:rsidRDefault="00D0029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D5DFF4" w14:textId="77777777" w:rsidR="00D0029B" w:rsidRPr="00D6163D" w:rsidRDefault="00D0029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5F7A5C90"/>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F88256E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982A6E"/>
    <w:multiLevelType w:val="hybridMultilevel"/>
    <w:tmpl w:val="E81CF8D4"/>
    <w:lvl w:ilvl="0" w:tplc="3C40C34E">
      <w:start w:val="1"/>
      <w:numFmt w:val="bullet"/>
      <w:lvlText w:val=""/>
      <w:lvlJc w:val="left"/>
      <w:pPr>
        <w:tabs>
          <w:tab w:val="num" w:pos="397"/>
        </w:tabs>
        <w:ind w:left="397" w:hanging="397"/>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336F35"/>
    <w:multiLevelType w:val="hybridMultilevel"/>
    <w:tmpl w:val="BD8643B6"/>
    <w:lvl w:ilvl="0" w:tplc="AF34F37E">
      <w:start w:val="1"/>
      <w:numFmt w:val="bullet"/>
      <w:lvlText w:val=""/>
      <w:lvlJc w:val="left"/>
      <w:pPr>
        <w:tabs>
          <w:tab w:val="num" w:pos="794"/>
        </w:tabs>
        <w:ind w:left="794"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1"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A950799"/>
    <w:multiLevelType w:val="hybridMultilevel"/>
    <w:tmpl w:val="62F4B1A0"/>
    <w:lvl w:ilvl="0" w:tplc="A4606170">
      <w:start w:val="1"/>
      <w:numFmt w:val="bullet"/>
      <w:lvlText w:val=""/>
      <w:lvlJc w:val="left"/>
      <w:pPr>
        <w:tabs>
          <w:tab w:val="num" w:pos="680"/>
        </w:tabs>
        <w:ind w:left="680"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4" w15:restartNumberingAfterBreak="0">
    <w:nsid w:val="4E3E6418"/>
    <w:multiLevelType w:val="hybridMultilevel"/>
    <w:tmpl w:val="65DC427E"/>
    <w:lvl w:ilvl="0" w:tplc="A4606170">
      <w:start w:val="1"/>
      <w:numFmt w:val="bullet"/>
      <w:lvlText w:val=""/>
      <w:lvlJc w:val="left"/>
      <w:pPr>
        <w:tabs>
          <w:tab w:val="num" w:pos="680"/>
        </w:tabs>
        <w:ind w:left="680" w:hanging="34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5D33C36"/>
    <w:multiLevelType w:val="multilevel"/>
    <w:tmpl w:val="6E2E3A6A"/>
    <w:lvl w:ilvl="0">
      <w:start w:val="1"/>
      <w:numFmt w:val="decimal"/>
      <w:lvlText w:val="%1."/>
      <w:lvlJc w:val="left"/>
      <w:pPr>
        <w:ind w:left="502" w:hanging="360"/>
      </w:pPr>
      <w:rPr>
        <w:rFonts w:hint="default"/>
        <w:i w:val="0"/>
        <w:color w:val="auto"/>
      </w:rPr>
    </w:lvl>
    <w:lvl w:ilvl="1">
      <w:start w:val="1"/>
      <w:numFmt w:val="decimal"/>
      <w:isLgl/>
      <w:lvlText w:val="%1.%2"/>
      <w:lvlJc w:val="left"/>
      <w:pPr>
        <w:ind w:left="692" w:hanging="54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592"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672" w:hanging="1080"/>
      </w:pPr>
      <w:rPr>
        <w:rFonts w:hint="default"/>
      </w:rPr>
    </w:lvl>
    <w:lvl w:ilvl="6">
      <w:start w:val="1"/>
      <w:numFmt w:val="decimal"/>
      <w:isLgl/>
      <w:lvlText w:val="%1.%2.%3.%4.%5.%6.%7"/>
      <w:lvlJc w:val="left"/>
      <w:pPr>
        <w:ind w:left="3392" w:hanging="1440"/>
      </w:pPr>
      <w:rPr>
        <w:rFonts w:hint="default"/>
      </w:rPr>
    </w:lvl>
    <w:lvl w:ilvl="7">
      <w:start w:val="1"/>
      <w:numFmt w:val="decimal"/>
      <w:isLgl/>
      <w:lvlText w:val="%1.%2.%3.%4.%5.%6.%7.%8"/>
      <w:lvlJc w:val="left"/>
      <w:pPr>
        <w:ind w:left="3752" w:hanging="1440"/>
      </w:pPr>
      <w:rPr>
        <w:rFonts w:hint="default"/>
      </w:rPr>
    </w:lvl>
    <w:lvl w:ilvl="8">
      <w:start w:val="1"/>
      <w:numFmt w:val="decimal"/>
      <w:isLgl/>
      <w:lvlText w:val="%1.%2.%3.%4.%5.%6.%7.%8.%9"/>
      <w:lvlJc w:val="left"/>
      <w:pPr>
        <w:ind w:left="4112" w:hanging="1440"/>
      </w:pPr>
      <w:rPr>
        <w:rFonts w:hint="default"/>
      </w:rPr>
    </w:lvl>
  </w:abstractNum>
  <w:abstractNum w:abstractNumId="17" w15:restartNumberingAfterBreak="0">
    <w:nsid w:val="5C475582"/>
    <w:multiLevelType w:val="hybridMultilevel"/>
    <w:tmpl w:val="3A3223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2CD1C1A"/>
    <w:multiLevelType w:val="hybridMultilevel"/>
    <w:tmpl w:val="91AAB3BC"/>
    <w:lvl w:ilvl="0" w:tplc="02943EDA">
      <w:start w:val="2"/>
      <w:numFmt w:val="lowerLetter"/>
      <w:lvlText w:val="%1)"/>
      <w:lvlJc w:val="left"/>
      <w:pPr>
        <w:ind w:left="1494" w:hanging="360"/>
      </w:p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start w:val="1"/>
      <w:numFmt w:val="lowerLetter"/>
      <w:lvlText w:val="%5."/>
      <w:lvlJc w:val="left"/>
      <w:pPr>
        <w:ind w:left="4374" w:hanging="360"/>
      </w:pPr>
    </w:lvl>
    <w:lvl w:ilvl="5" w:tplc="0405001B">
      <w:start w:val="1"/>
      <w:numFmt w:val="lowerRoman"/>
      <w:lvlText w:val="%6."/>
      <w:lvlJc w:val="right"/>
      <w:pPr>
        <w:ind w:left="5094" w:hanging="180"/>
      </w:pPr>
    </w:lvl>
    <w:lvl w:ilvl="6" w:tplc="0405000F">
      <w:start w:val="1"/>
      <w:numFmt w:val="decimal"/>
      <w:lvlText w:val="%7."/>
      <w:lvlJc w:val="left"/>
      <w:pPr>
        <w:ind w:left="5814" w:hanging="360"/>
      </w:pPr>
    </w:lvl>
    <w:lvl w:ilvl="7" w:tplc="04050019">
      <w:start w:val="1"/>
      <w:numFmt w:val="lowerLetter"/>
      <w:lvlText w:val="%8."/>
      <w:lvlJc w:val="left"/>
      <w:pPr>
        <w:ind w:left="6534" w:hanging="360"/>
      </w:pPr>
    </w:lvl>
    <w:lvl w:ilvl="8" w:tplc="0405001B">
      <w:start w:val="1"/>
      <w:numFmt w:val="lowerRoman"/>
      <w:lvlText w:val="%9."/>
      <w:lvlJc w:val="right"/>
      <w:pPr>
        <w:ind w:left="7254" w:hanging="180"/>
      </w:pPr>
    </w:lvl>
  </w:abstractNum>
  <w:abstractNum w:abstractNumId="19" w15:restartNumberingAfterBreak="0">
    <w:nsid w:val="67E622F5"/>
    <w:multiLevelType w:val="hybridMultilevel"/>
    <w:tmpl w:val="6F78D668"/>
    <w:lvl w:ilvl="0" w:tplc="FFD08AFC">
      <w:start w:val="1"/>
      <w:numFmt w:val="decimal"/>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78680BEE"/>
    <w:multiLevelType w:val="hybridMultilevel"/>
    <w:tmpl w:val="E1143D84"/>
    <w:lvl w:ilvl="0" w:tplc="A17A7028">
      <w:start w:val="1"/>
      <w:numFmt w:val="bullet"/>
      <w:lvlText w:val=""/>
      <w:lvlJc w:val="left"/>
      <w:pPr>
        <w:ind w:left="720" w:hanging="360"/>
      </w:pPr>
      <w:rPr>
        <w:rFonts w:ascii="Wingdings" w:hAnsi="Wingdings" w:hint="default"/>
        <w:b/>
        <w:i w:val="0"/>
      </w:rPr>
    </w:lvl>
    <w:lvl w:ilvl="1" w:tplc="04050003">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38862937">
    <w:abstractNumId w:val="5"/>
  </w:num>
  <w:num w:numId="2" w16cid:durableId="1068268737">
    <w:abstractNumId w:val="2"/>
  </w:num>
  <w:num w:numId="3" w16cid:durableId="59452181">
    <w:abstractNumId w:val="20"/>
  </w:num>
  <w:num w:numId="4" w16cid:durableId="2034064829">
    <w:abstractNumId w:val="7"/>
  </w:num>
  <w:num w:numId="5" w16cid:durableId="17232080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34721956">
    <w:abstractNumId w:val="9"/>
  </w:num>
  <w:num w:numId="7" w16cid:durableId="1483279695">
    <w:abstractNumId w:val="15"/>
  </w:num>
  <w:num w:numId="8" w16cid:durableId="62222721">
    <w:abstractNumId w:val="19"/>
  </w:num>
  <w:num w:numId="9" w16cid:durableId="424813242">
    <w:abstractNumId w:val="1"/>
  </w:num>
  <w:num w:numId="10" w16cid:durableId="1919439868">
    <w:abstractNumId w:val="4"/>
  </w:num>
  <w:num w:numId="11" w16cid:durableId="1914463269">
    <w:abstractNumId w:val="22"/>
  </w:num>
  <w:num w:numId="12" w16cid:durableId="1170023214">
    <w:abstractNumId w:val="8"/>
  </w:num>
  <w:num w:numId="13" w16cid:durableId="773398261">
    <w:abstractNumId w:val="21"/>
  </w:num>
  <w:num w:numId="14" w16cid:durableId="1024357854">
    <w:abstractNumId w:val="3"/>
  </w:num>
  <w:num w:numId="15" w16cid:durableId="956761566">
    <w:abstractNumId w:val="20"/>
    <w:lvlOverride w:ilvl="0">
      <w:startOverride w:val="15"/>
    </w:lvlOverride>
    <w:lvlOverride w:ilvl="1">
      <w:startOverride w:val="1"/>
    </w:lvlOverride>
  </w:num>
  <w:num w:numId="16" w16cid:durableId="3542373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31850818">
    <w:abstractNumId w:val="0"/>
  </w:num>
  <w:num w:numId="18" w16cid:durableId="475027875">
    <w:abstractNumId w:val="10"/>
  </w:num>
  <w:num w:numId="19" w16cid:durableId="356928523">
    <w:abstractNumId w:val="16"/>
  </w:num>
  <w:num w:numId="20" w16cid:durableId="1042828401">
    <w:abstractNumId w:val="1"/>
  </w:num>
  <w:num w:numId="21" w16cid:durableId="141234559">
    <w:abstractNumId w:val="4"/>
  </w:num>
  <w:num w:numId="22" w16cid:durableId="861667413">
    <w:abstractNumId w:val="4"/>
  </w:num>
  <w:num w:numId="23" w16cid:durableId="690763782">
    <w:abstractNumId w:val="9"/>
  </w:num>
  <w:num w:numId="24" w16cid:durableId="1878934076">
    <w:abstractNumId w:val="9"/>
  </w:num>
  <w:num w:numId="25" w16cid:durableId="1380516337">
    <w:abstractNumId w:val="9"/>
  </w:num>
  <w:num w:numId="26" w16cid:durableId="2070490971">
    <w:abstractNumId w:val="9"/>
  </w:num>
  <w:num w:numId="27" w16cid:durableId="544802417">
    <w:abstractNumId w:val="9"/>
  </w:num>
  <w:num w:numId="28" w16cid:durableId="283390856">
    <w:abstractNumId w:val="15"/>
  </w:num>
  <w:num w:numId="29" w16cid:durableId="195394198">
    <w:abstractNumId w:val="15"/>
  </w:num>
  <w:num w:numId="30" w16cid:durableId="1965623428">
    <w:abstractNumId w:val="15"/>
  </w:num>
  <w:num w:numId="31" w16cid:durableId="81265028">
    <w:abstractNumId w:val="15"/>
  </w:num>
  <w:num w:numId="32" w16cid:durableId="1689915030">
    <w:abstractNumId w:val="15"/>
  </w:num>
  <w:num w:numId="33" w16cid:durableId="1755398027">
    <w:abstractNumId w:val="19"/>
  </w:num>
  <w:num w:numId="34" w16cid:durableId="1334994005">
    <w:abstractNumId w:val="1"/>
  </w:num>
  <w:num w:numId="35" w16cid:durableId="1702319313">
    <w:abstractNumId w:val="1"/>
  </w:num>
  <w:num w:numId="36" w16cid:durableId="748963305">
    <w:abstractNumId w:val="4"/>
  </w:num>
  <w:num w:numId="37" w16cid:durableId="466972142">
    <w:abstractNumId w:val="4"/>
  </w:num>
  <w:num w:numId="38" w16cid:durableId="1709796524">
    <w:abstractNumId w:val="22"/>
  </w:num>
  <w:num w:numId="39" w16cid:durableId="1994261201">
    <w:abstractNumId w:val="22"/>
  </w:num>
  <w:num w:numId="40" w16cid:durableId="411393711">
    <w:abstractNumId w:val="20"/>
  </w:num>
  <w:num w:numId="41" w16cid:durableId="3410719">
    <w:abstractNumId w:val="20"/>
  </w:num>
  <w:num w:numId="42" w16cid:durableId="230119575">
    <w:abstractNumId w:val="11"/>
  </w:num>
  <w:num w:numId="43" w16cid:durableId="2042628460">
    <w:abstractNumId w:val="17"/>
  </w:num>
  <w:num w:numId="44" w16cid:durableId="68771548">
    <w:abstractNumId w:val="6"/>
  </w:num>
  <w:num w:numId="45" w16cid:durableId="367148871">
    <w:abstractNumId w:val="13"/>
  </w:num>
  <w:num w:numId="46" w16cid:durableId="1075204618">
    <w:abstractNumId w:val="14"/>
  </w:num>
  <w:num w:numId="47" w16cid:durableId="49187227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841745897">
    <w:abstractNumId w:val="12"/>
  </w:num>
  <w:num w:numId="49" w16cid:durableId="5752101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131437285">
    <w:abstractNumId w:val="11"/>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D9"/>
    <w:rsid w:val="00003F09"/>
    <w:rsid w:val="00017F3C"/>
    <w:rsid w:val="00020377"/>
    <w:rsid w:val="000207DA"/>
    <w:rsid w:val="00026C50"/>
    <w:rsid w:val="00041EC8"/>
    <w:rsid w:val="000424C4"/>
    <w:rsid w:val="0004527E"/>
    <w:rsid w:val="00047AA6"/>
    <w:rsid w:val="0006588D"/>
    <w:rsid w:val="00067A5E"/>
    <w:rsid w:val="00070482"/>
    <w:rsid w:val="000706BA"/>
    <w:rsid w:val="000719BB"/>
    <w:rsid w:val="00072A65"/>
    <w:rsid w:val="00072C1E"/>
    <w:rsid w:val="00076695"/>
    <w:rsid w:val="00077CE2"/>
    <w:rsid w:val="0009746C"/>
    <w:rsid w:val="000977AF"/>
    <w:rsid w:val="000A2358"/>
    <w:rsid w:val="000B1818"/>
    <w:rsid w:val="000B37A4"/>
    <w:rsid w:val="000B4EB8"/>
    <w:rsid w:val="000B7E02"/>
    <w:rsid w:val="000C41F2"/>
    <w:rsid w:val="000C707C"/>
    <w:rsid w:val="000D19CF"/>
    <w:rsid w:val="000D22C4"/>
    <w:rsid w:val="000D27D1"/>
    <w:rsid w:val="000D37E2"/>
    <w:rsid w:val="000D3BCF"/>
    <w:rsid w:val="000E03DC"/>
    <w:rsid w:val="000E08BF"/>
    <w:rsid w:val="000E1453"/>
    <w:rsid w:val="000E1A7F"/>
    <w:rsid w:val="000F2094"/>
    <w:rsid w:val="000F4198"/>
    <w:rsid w:val="00112864"/>
    <w:rsid w:val="00114472"/>
    <w:rsid w:val="00114988"/>
    <w:rsid w:val="00115069"/>
    <w:rsid w:val="001150F2"/>
    <w:rsid w:val="00122BF9"/>
    <w:rsid w:val="001231F7"/>
    <w:rsid w:val="00124654"/>
    <w:rsid w:val="00140E94"/>
    <w:rsid w:val="00143682"/>
    <w:rsid w:val="00143EC0"/>
    <w:rsid w:val="0014450B"/>
    <w:rsid w:val="0014540A"/>
    <w:rsid w:val="00145B09"/>
    <w:rsid w:val="00146B8C"/>
    <w:rsid w:val="00161FAA"/>
    <w:rsid w:val="001621ED"/>
    <w:rsid w:val="001656A2"/>
    <w:rsid w:val="00165977"/>
    <w:rsid w:val="00170EC5"/>
    <w:rsid w:val="0017293D"/>
    <w:rsid w:val="001747C1"/>
    <w:rsid w:val="00174F68"/>
    <w:rsid w:val="00175C0A"/>
    <w:rsid w:val="00177D6B"/>
    <w:rsid w:val="001874F3"/>
    <w:rsid w:val="001906C2"/>
    <w:rsid w:val="00191F90"/>
    <w:rsid w:val="001A0EA7"/>
    <w:rsid w:val="001B325A"/>
    <w:rsid w:val="001B41B3"/>
    <w:rsid w:val="001B44B2"/>
    <w:rsid w:val="001B4E74"/>
    <w:rsid w:val="001B625A"/>
    <w:rsid w:val="001C30FB"/>
    <w:rsid w:val="001C5817"/>
    <w:rsid w:val="001C645F"/>
    <w:rsid w:val="001C65FE"/>
    <w:rsid w:val="001D6369"/>
    <w:rsid w:val="001E1327"/>
    <w:rsid w:val="001E63D3"/>
    <w:rsid w:val="001E678E"/>
    <w:rsid w:val="001F2502"/>
    <w:rsid w:val="001F5F37"/>
    <w:rsid w:val="001F62DE"/>
    <w:rsid w:val="002038D5"/>
    <w:rsid w:val="002045DD"/>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74E67"/>
    <w:rsid w:val="00276AFE"/>
    <w:rsid w:val="00285D40"/>
    <w:rsid w:val="00286CB6"/>
    <w:rsid w:val="002A3B57"/>
    <w:rsid w:val="002A5EA8"/>
    <w:rsid w:val="002B5F7D"/>
    <w:rsid w:val="002B7AC7"/>
    <w:rsid w:val="002C03C9"/>
    <w:rsid w:val="002C1D09"/>
    <w:rsid w:val="002C31BF"/>
    <w:rsid w:val="002C6663"/>
    <w:rsid w:val="002D4801"/>
    <w:rsid w:val="002D7BAE"/>
    <w:rsid w:val="002D7FD6"/>
    <w:rsid w:val="002E0CD7"/>
    <w:rsid w:val="002E0CFB"/>
    <w:rsid w:val="002E4514"/>
    <w:rsid w:val="002E5C7B"/>
    <w:rsid w:val="002F0F55"/>
    <w:rsid w:val="002F4333"/>
    <w:rsid w:val="00300636"/>
    <w:rsid w:val="00314507"/>
    <w:rsid w:val="00327EEF"/>
    <w:rsid w:val="0033239F"/>
    <w:rsid w:val="003349C1"/>
    <w:rsid w:val="00335C22"/>
    <w:rsid w:val="00341429"/>
    <w:rsid w:val="0034230B"/>
    <w:rsid w:val="0034274B"/>
    <w:rsid w:val="0034719F"/>
    <w:rsid w:val="00350A35"/>
    <w:rsid w:val="0035389F"/>
    <w:rsid w:val="00356BDE"/>
    <w:rsid w:val="003571D8"/>
    <w:rsid w:val="00357BC6"/>
    <w:rsid w:val="00361422"/>
    <w:rsid w:val="00367ABD"/>
    <w:rsid w:val="00371131"/>
    <w:rsid w:val="00374BDE"/>
    <w:rsid w:val="0037545D"/>
    <w:rsid w:val="00377426"/>
    <w:rsid w:val="0038199C"/>
    <w:rsid w:val="00390720"/>
    <w:rsid w:val="00392910"/>
    <w:rsid w:val="00392EB6"/>
    <w:rsid w:val="003956C6"/>
    <w:rsid w:val="003B11D6"/>
    <w:rsid w:val="003B23D6"/>
    <w:rsid w:val="003B5BE7"/>
    <w:rsid w:val="003C33F2"/>
    <w:rsid w:val="003D0437"/>
    <w:rsid w:val="003D2852"/>
    <w:rsid w:val="003D4A94"/>
    <w:rsid w:val="003D756E"/>
    <w:rsid w:val="003E0248"/>
    <w:rsid w:val="003E3720"/>
    <w:rsid w:val="003E420D"/>
    <w:rsid w:val="003E4C13"/>
    <w:rsid w:val="004078F3"/>
    <w:rsid w:val="0042075F"/>
    <w:rsid w:val="00422E5B"/>
    <w:rsid w:val="00427794"/>
    <w:rsid w:val="004328E4"/>
    <w:rsid w:val="00442C8C"/>
    <w:rsid w:val="00450F07"/>
    <w:rsid w:val="0045180B"/>
    <w:rsid w:val="00453CD3"/>
    <w:rsid w:val="0045704A"/>
    <w:rsid w:val="00460660"/>
    <w:rsid w:val="00464BA9"/>
    <w:rsid w:val="00470D99"/>
    <w:rsid w:val="00474F9B"/>
    <w:rsid w:val="00483969"/>
    <w:rsid w:val="00486107"/>
    <w:rsid w:val="00486B6E"/>
    <w:rsid w:val="0049117E"/>
    <w:rsid w:val="00491827"/>
    <w:rsid w:val="004950A5"/>
    <w:rsid w:val="004A3456"/>
    <w:rsid w:val="004B386F"/>
    <w:rsid w:val="004B419B"/>
    <w:rsid w:val="004B6353"/>
    <w:rsid w:val="004C0F01"/>
    <w:rsid w:val="004C4399"/>
    <w:rsid w:val="004C4BF4"/>
    <w:rsid w:val="004C787C"/>
    <w:rsid w:val="004D09FB"/>
    <w:rsid w:val="004E5C0E"/>
    <w:rsid w:val="004E6233"/>
    <w:rsid w:val="004E7A1F"/>
    <w:rsid w:val="004F4B9B"/>
    <w:rsid w:val="004F6BB8"/>
    <w:rsid w:val="00502690"/>
    <w:rsid w:val="0050666E"/>
    <w:rsid w:val="00511AB9"/>
    <w:rsid w:val="00512C9D"/>
    <w:rsid w:val="005147AA"/>
    <w:rsid w:val="005163CE"/>
    <w:rsid w:val="00523BB5"/>
    <w:rsid w:val="00523EA7"/>
    <w:rsid w:val="005406EB"/>
    <w:rsid w:val="00544816"/>
    <w:rsid w:val="00551AC3"/>
    <w:rsid w:val="005522DD"/>
    <w:rsid w:val="00553375"/>
    <w:rsid w:val="00555884"/>
    <w:rsid w:val="0056170F"/>
    <w:rsid w:val="005731AC"/>
    <w:rsid w:val="005736B7"/>
    <w:rsid w:val="00575E5A"/>
    <w:rsid w:val="00580245"/>
    <w:rsid w:val="00582A82"/>
    <w:rsid w:val="0058370E"/>
    <w:rsid w:val="005925DB"/>
    <w:rsid w:val="00593A7A"/>
    <w:rsid w:val="0059458D"/>
    <w:rsid w:val="005A1F44"/>
    <w:rsid w:val="005A74B9"/>
    <w:rsid w:val="005C06CE"/>
    <w:rsid w:val="005D1938"/>
    <w:rsid w:val="005D198C"/>
    <w:rsid w:val="005D3C39"/>
    <w:rsid w:val="005D6794"/>
    <w:rsid w:val="005E280C"/>
    <w:rsid w:val="005E7125"/>
    <w:rsid w:val="005E7F36"/>
    <w:rsid w:val="005F431F"/>
    <w:rsid w:val="005F679F"/>
    <w:rsid w:val="00600ECE"/>
    <w:rsid w:val="00601A8C"/>
    <w:rsid w:val="0061068E"/>
    <w:rsid w:val="006115D3"/>
    <w:rsid w:val="006346F9"/>
    <w:rsid w:val="00641CF5"/>
    <w:rsid w:val="006420D8"/>
    <w:rsid w:val="006467C2"/>
    <w:rsid w:val="0065610E"/>
    <w:rsid w:val="00660AD3"/>
    <w:rsid w:val="006610C6"/>
    <w:rsid w:val="0066414D"/>
    <w:rsid w:val="006671C7"/>
    <w:rsid w:val="006705AA"/>
    <w:rsid w:val="00676F5B"/>
    <w:rsid w:val="006776B6"/>
    <w:rsid w:val="00682647"/>
    <w:rsid w:val="006826EC"/>
    <w:rsid w:val="00683533"/>
    <w:rsid w:val="00687BB1"/>
    <w:rsid w:val="00693150"/>
    <w:rsid w:val="006A5570"/>
    <w:rsid w:val="006A689C"/>
    <w:rsid w:val="006B0FFD"/>
    <w:rsid w:val="006B1E10"/>
    <w:rsid w:val="006B3B75"/>
    <w:rsid w:val="006B3D79"/>
    <w:rsid w:val="006B5870"/>
    <w:rsid w:val="006B6FE4"/>
    <w:rsid w:val="006C2343"/>
    <w:rsid w:val="006C304E"/>
    <w:rsid w:val="006C442A"/>
    <w:rsid w:val="006D17CF"/>
    <w:rsid w:val="006E0578"/>
    <w:rsid w:val="006E09E9"/>
    <w:rsid w:val="006E158D"/>
    <w:rsid w:val="006E314D"/>
    <w:rsid w:val="006F0F5A"/>
    <w:rsid w:val="006F5E06"/>
    <w:rsid w:val="00704D1E"/>
    <w:rsid w:val="007102D9"/>
    <w:rsid w:val="00710723"/>
    <w:rsid w:val="00713432"/>
    <w:rsid w:val="00713778"/>
    <w:rsid w:val="007145F3"/>
    <w:rsid w:val="00723ED1"/>
    <w:rsid w:val="0072731A"/>
    <w:rsid w:val="00731F3D"/>
    <w:rsid w:val="00740AF5"/>
    <w:rsid w:val="00743525"/>
    <w:rsid w:val="007470DC"/>
    <w:rsid w:val="00747C0A"/>
    <w:rsid w:val="007541A2"/>
    <w:rsid w:val="007541D7"/>
    <w:rsid w:val="00755818"/>
    <w:rsid w:val="00755AEB"/>
    <w:rsid w:val="007616C2"/>
    <w:rsid w:val="0076286B"/>
    <w:rsid w:val="00762D91"/>
    <w:rsid w:val="00766846"/>
    <w:rsid w:val="00767399"/>
    <w:rsid w:val="0077673A"/>
    <w:rsid w:val="007775FB"/>
    <w:rsid w:val="00780051"/>
    <w:rsid w:val="007846E1"/>
    <w:rsid w:val="007847D6"/>
    <w:rsid w:val="007856B8"/>
    <w:rsid w:val="00790E8D"/>
    <w:rsid w:val="0079665E"/>
    <w:rsid w:val="007A08B0"/>
    <w:rsid w:val="007A0C9A"/>
    <w:rsid w:val="007A0E0E"/>
    <w:rsid w:val="007A5172"/>
    <w:rsid w:val="007A67A0"/>
    <w:rsid w:val="007A69B3"/>
    <w:rsid w:val="007B26A1"/>
    <w:rsid w:val="007B570C"/>
    <w:rsid w:val="007C0CFA"/>
    <w:rsid w:val="007C25A5"/>
    <w:rsid w:val="007C4F8E"/>
    <w:rsid w:val="007D0413"/>
    <w:rsid w:val="007E0D11"/>
    <w:rsid w:val="007E4A6E"/>
    <w:rsid w:val="007E69F4"/>
    <w:rsid w:val="007E7840"/>
    <w:rsid w:val="007F0221"/>
    <w:rsid w:val="007F56A7"/>
    <w:rsid w:val="007F7DB2"/>
    <w:rsid w:val="00800851"/>
    <w:rsid w:val="00802774"/>
    <w:rsid w:val="00804D90"/>
    <w:rsid w:val="00804DEE"/>
    <w:rsid w:val="00807DD0"/>
    <w:rsid w:val="00810FC8"/>
    <w:rsid w:val="008156D5"/>
    <w:rsid w:val="00821D01"/>
    <w:rsid w:val="00826B7B"/>
    <w:rsid w:val="00826C55"/>
    <w:rsid w:val="0083320B"/>
    <w:rsid w:val="008377FF"/>
    <w:rsid w:val="00845655"/>
    <w:rsid w:val="0084659A"/>
    <w:rsid w:val="00846789"/>
    <w:rsid w:val="008602A6"/>
    <w:rsid w:val="00866994"/>
    <w:rsid w:val="00880399"/>
    <w:rsid w:val="008946E4"/>
    <w:rsid w:val="00895BC5"/>
    <w:rsid w:val="008A3568"/>
    <w:rsid w:val="008A63EC"/>
    <w:rsid w:val="008B07D7"/>
    <w:rsid w:val="008B2D4D"/>
    <w:rsid w:val="008B5A3D"/>
    <w:rsid w:val="008B5C1C"/>
    <w:rsid w:val="008B77B6"/>
    <w:rsid w:val="008B7C0D"/>
    <w:rsid w:val="008C0E1A"/>
    <w:rsid w:val="008C50F3"/>
    <w:rsid w:val="008C7EFE"/>
    <w:rsid w:val="008D03B9"/>
    <w:rsid w:val="008D30C7"/>
    <w:rsid w:val="008E40F0"/>
    <w:rsid w:val="008F18D6"/>
    <w:rsid w:val="008F2C9B"/>
    <w:rsid w:val="008F6118"/>
    <w:rsid w:val="008F797B"/>
    <w:rsid w:val="00900D26"/>
    <w:rsid w:val="00900E8B"/>
    <w:rsid w:val="00901D57"/>
    <w:rsid w:val="00904780"/>
    <w:rsid w:val="0090635B"/>
    <w:rsid w:val="00912C9E"/>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072"/>
    <w:rsid w:val="00973C20"/>
    <w:rsid w:val="0098223D"/>
    <w:rsid w:val="00992D9C"/>
    <w:rsid w:val="00996CB8"/>
    <w:rsid w:val="009977AD"/>
    <w:rsid w:val="009B2E97"/>
    <w:rsid w:val="009B4201"/>
    <w:rsid w:val="009B5146"/>
    <w:rsid w:val="009C06E6"/>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A05614"/>
    <w:rsid w:val="00A0740E"/>
    <w:rsid w:val="00A07BA3"/>
    <w:rsid w:val="00A217A8"/>
    <w:rsid w:val="00A21A01"/>
    <w:rsid w:val="00A23BFE"/>
    <w:rsid w:val="00A246E5"/>
    <w:rsid w:val="00A25CD0"/>
    <w:rsid w:val="00A3039C"/>
    <w:rsid w:val="00A32963"/>
    <w:rsid w:val="00A44409"/>
    <w:rsid w:val="00A4555D"/>
    <w:rsid w:val="00A50641"/>
    <w:rsid w:val="00A530BF"/>
    <w:rsid w:val="00A6177B"/>
    <w:rsid w:val="00A63668"/>
    <w:rsid w:val="00A66136"/>
    <w:rsid w:val="00A7006D"/>
    <w:rsid w:val="00A71189"/>
    <w:rsid w:val="00A71FCA"/>
    <w:rsid w:val="00A7364A"/>
    <w:rsid w:val="00A74DCC"/>
    <w:rsid w:val="00A753ED"/>
    <w:rsid w:val="00A77512"/>
    <w:rsid w:val="00A80438"/>
    <w:rsid w:val="00A87BC2"/>
    <w:rsid w:val="00A94C2F"/>
    <w:rsid w:val="00A963DE"/>
    <w:rsid w:val="00A97C56"/>
    <w:rsid w:val="00AA00A0"/>
    <w:rsid w:val="00AA086D"/>
    <w:rsid w:val="00AA0D12"/>
    <w:rsid w:val="00AA4CBB"/>
    <w:rsid w:val="00AA6252"/>
    <w:rsid w:val="00AA65FA"/>
    <w:rsid w:val="00AA7351"/>
    <w:rsid w:val="00AA7AB8"/>
    <w:rsid w:val="00AA7C12"/>
    <w:rsid w:val="00AB1577"/>
    <w:rsid w:val="00AB5342"/>
    <w:rsid w:val="00AC2EDB"/>
    <w:rsid w:val="00AC383E"/>
    <w:rsid w:val="00AC41C6"/>
    <w:rsid w:val="00AD056F"/>
    <w:rsid w:val="00AD0C7B"/>
    <w:rsid w:val="00AD1E62"/>
    <w:rsid w:val="00AD5133"/>
    <w:rsid w:val="00AD57AF"/>
    <w:rsid w:val="00AD5F1A"/>
    <w:rsid w:val="00AD6731"/>
    <w:rsid w:val="00AF7745"/>
    <w:rsid w:val="00B008D5"/>
    <w:rsid w:val="00B01D65"/>
    <w:rsid w:val="00B02F73"/>
    <w:rsid w:val="00B05B31"/>
    <w:rsid w:val="00B0619F"/>
    <w:rsid w:val="00B111A6"/>
    <w:rsid w:val="00B13A26"/>
    <w:rsid w:val="00B15B0C"/>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26BC"/>
    <w:rsid w:val="00B74EDE"/>
    <w:rsid w:val="00B75EE1"/>
    <w:rsid w:val="00B77481"/>
    <w:rsid w:val="00B77506"/>
    <w:rsid w:val="00B8518B"/>
    <w:rsid w:val="00B90BAC"/>
    <w:rsid w:val="00B94303"/>
    <w:rsid w:val="00B9726B"/>
    <w:rsid w:val="00B97CC3"/>
    <w:rsid w:val="00BA1285"/>
    <w:rsid w:val="00BA22AA"/>
    <w:rsid w:val="00BB418D"/>
    <w:rsid w:val="00BC06C4"/>
    <w:rsid w:val="00BD5DE9"/>
    <w:rsid w:val="00BD7E32"/>
    <w:rsid w:val="00BD7E91"/>
    <w:rsid w:val="00BD7F0D"/>
    <w:rsid w:val="00BF204D"/>
    <w:rsid w:val="00C02D0A"/>
    <w:rsid w:val="00C03A6E"/>
    <w:rsid w:val="00C129C7"/>
    <w:rsid w:val="00C226C0"/>
    <w:rsid w:val="00C41F7A"/>
    <w:rsid w:val="00C42FE6"/>
    <w:rsid w:val="00C44F6A"/>
    <w:rsid w:val="00C50C28"/>
    <w:rsid w:val="00C52164"/>
    <w:rsid w:val="00C6198E"/>
    <w:rsid w:val="00C708EA"/>
    <w:rsid w:val="00C71BF4"/>
    <w:rsid w:val="00C74A2E"/>
    <w:rsid w:val="00C74AE9"/>
    <w:rsid w:val="00C778A5"/>
    <w:rsid w:val="00C81A30"/>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517"/>
    <w:rsid w:val="00CC7C8F"/>
    <w:rsid w:val="00CD1FC4"/>
    <w:rsid w:val="00CD2B1F"/>
    <w:rsid w:val="00CE2B2B"/>
    <w:rsid w:val="00CE31C4"/>
    <w:rsid w:val="00CE7AA0"/>
    <w:rsid w:val="00CF04C0"/>
    <w:rsid w:val="00D0029B"/>
    <w:rsid w:val="00D02FF5"/>
    <w:rsid w:val="00D034A0"/>
    <w:rsid w:val="00D076FA"/>
    <w:rsid w:val="00D20BF2"/>
    <w:rsid w:val="00D20F0F"/>
    <w:rsid w:val="00D21061"/>
    <w:rsid w:val="00D24D74"/>
    <w:rsid w:val="00D40E88"/>
    <w:rsid w:val="00D4108E"/>
    <w:rsid w:val="00D41294"/>
    <w:rsid w:val="00D4328E"/>
    <w:rsid w:val="00D43863"/>
    <w:rsid w:val="00D453DF"/>
    <w:rsid w:val="00D463C3"/>
    <w:rsid w:val="00D519A6"/>
    <w:rsid w:val="00D5439C"/>
    <w:rsid w:val="00D6163D"/>
    <w:rsid w:val="00D65A55"/>
    <w:rsid w:val="00D831A3"/>
    <w:rsid w:val="00D843CA"/>
    <w:rsid w:val="00D97BE3"/>
    <w:rsid w:val="00DA3711"/>
    <w:rsid w:val="00DA5988"/>
    <w:rsid w:val="00DA6FFE"/>
    <w:rsid w:val="00DA734B"/>
    <w:rsid w:val="00DB530D"/>
    <w:rsid w:val="00DC6C42"/>
    <w:rsid w:val="00DD46F3"/>
    <w:rsid w:val="00DE17BB"/>
    <w:rsid w:val="00DE1AA1"/>
    <w:rsid w:val="00DE4D36"/>
    <w:rsid w:val="00DE56F2"/>
    <w:rsid w:val="00DF116D"/>
    <w:rsid w:val="00DF4286"/>
    <w:rsid w:val="00DF7C76"/>
    <w:rsid w:val="00E01B8F"/>
    <w:rsid w:val="00E10A24"/>
    <w:rsid w:val="00E16FF7"/>
    <w:rsid w:val="00E26D68"/>
    <w:rsid w:val="00E32F07"/>
    <w:rsid w:val="00E4111D"/>
    <w:rsid w:val="00E44045"/>
    <w:rsid w:val="00E46737"/>
    <w:rsid w:val="00E517D0"/>
    <w:rsid w:val="00E5194A"/>
    <w:rsid w:val="00E533EC"/>
    <w:rsid w:val="00E5693D"/>
    <w:rsid w:val="00E618C4"/>
    <w:rsid w:val="00E73584"/>
    <w:rsid w:val="00E7415D"/>
    <w:rsid w:val="00E77326"/>
    <w:rsid w:val="00E8605C"/>
    <w:rsid w:val="00E878EE"/>
    <w:rsid w:val="00E901A3"/>
    <w:rsid w:val="00E968E5"/>
    <w:rsid w:val="00EA056C"/>
    <w:rsid w:val="00EA29D6"/>
    <w:rsid w:val="00EA2BB0"/>
    <w:rsid w:val="00EA585B"/>
    <w:rsid w:val="00EA6EC7"/>
    <w:rsid w:val="00EB104F"/>
    <w:rsid w:val="00EB1B21"/>
    <w:rsid w:val="00EB46E5"/>
    <w:rsid w:val="00EB6D9C"/>
    <w:rsid w:val="00ED08D9"/>
    <w:rsid w:val="00ED14BD"/>
    <w:rsid w:val="00EE3D66"/>
    <w:rsid w:val="00EE65E1"/>
    <w:rsid w:val="00EF7106"/>
    <w:rsid w:val="00F016C7"/>
    <w:rsid w:val="00F03D39"/>
    <w:rsid w:val="00F12DEC"/>
    <w:rsid w:val="00F1715C"/>
    <w:rsid w:val="00F22B17"/>
    <w:rsid w:val="00F310F8"/>
    <w:rsid w:val="00F35939"/>
    <w:rsid w:val="00F4131C"/>
    <w:rsid w:val="00F422D3"/>
    <w:rsid w:val="00F4391C"/>
    <w:rsid w:val="00F44339"/>
    <w:rsid w:val="00F453E9"/>
    <w:rsid w:val="00F45607"/>
    <w:rsid w:val="00F465D8"/>
    <w:rsid w:val="00F46B34"/>
    <w:rsid w:val="00F4722B"/>
    <w:rsid w:val="00F51B84"/>
    <w:rsid w:val="00F54432"/>
    <w:rsid w:val="00F54F3E"/>
    <w:rsid w:val="00F659EB"/>
    <w:rsid w:val="00F73B01"/>
    <w:rsid w:val="00F762A8"/>
    <w:rsid w:val="00F77E66"/>
    <w:rsid w:val="00F86BA6"/>
    <w:rsid w:val="00F86F38"/>
    <w:rsid w:val="00F95FBD"/>
    <w:rsid w:val="00FA237E"/>
    <w:rsid w:val="00FA718C"/>
    <w:rsid w:val="00FB6342"/>
    <w:rsid w:val="00FC27A9"/>
    <w:rsid w:val="00FC39A0"/>
    <w:rsid w:val="00FC6389"/>
    <w:rsid w:val="00FD2C17"/>
    <w:rsid w:val="00FD55F9"/>
    <w:rsid w:val="00FD6721"/>
    <w:rsid w:val="00FE2EF5"/>
    <w:rsid w:val="00FE6AEC"/>
    <w:rsid w:val="00FF6B94"/>
    <w:rsid w:val="0B84976C"/>
    <w:rsid w:val="1058088F"/>
    <w:rsid w:val="152B79B2"/>
    <w:rsid w:val="172B0D93"/>
    <w:rsid w:val="1D012952"/>
    <w:rsid w:val="1D5EB7B1"/>
    <w:rsid w:val="226DD08A"/>
    <w:rsid w:val="27F22CD4"/>
    <w:rsid w:val="2A050525"/>
    <w:rsid w:val="2AA6013B"/>
    <w:rsid w:val="2C8B7996"/>
    <w:rsid w:val="2DA1D52B"/>
    <w:rsid w:val="30919F11"/>
    <w:rsid w:val="33EE7E0D"/>
    <w:rsid w:val="38545129"/>
    <w:rsid w:val="38A66FDB"/>
    <w:rsid w:val="3E1ADA3C"/>
    <w:rsid w:val="3ECE36B5"/>
    <w:rsid w:val="424A7D3D"/>
    <w:rsid w:val="44640098"/>
    <w:rsid w:val="44A192F7"/>
    <w:rsid w:val="44A5C7C2"/>
    <w:rsid w:val="482D7BC3"/>
    <w:rsid w:val="4A3860F4"/>
    <w:rsid w:val="4B0AB5F2"/>
    <w:rsid w:val="50D1EA08"/>
    <w:rsid w:val="5286F34B"/>
    <w:rsid w:val="55433955"/>
    <w:rsid w:val="56B76A98"/>
    <w:rsid w:val="59AFA8FD"/>
    <w:rsid w:val="5BBC48F5"/>
    <w:rsid w:val="5C39E3F9"/>
    <w:rsid w:val="606F2767"/>
    <w:rsid w:val="6125F29E"/>
    <w:rsid w:val="640CA93A"/>
    <w:rsid w:val="658FEAA6"/>
    <w:rsid w:val="670856E0"/>
    <w:rsid w:val="68D8C692"/>
    <w:rsid w:val="6CA86AB3"/>
    <w:rsid w:val="6E45A850"/>
    <w:rsid w:val="6E8C3481"/>
    <w:rsid w:val="71A6B8A0"/>
    <w:rsid w:val="71EED8B9"/>
    <w:rsid w:val="74B3B651"/>
    <w:rsid w:val="78F4948B"/>
    <w:rsid w:val="793AE626"/>
    <w:rsid w:val="793F577E"/>
    <w:rsid w:val="7A7859B6"/>
    <w:rsid w:val="7F1D4A68"/>
    <w:rsid w:val="7FA88864"/>
    <w:rsid w:val="7FDCF4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9CB96"/>
  <w14:defaultImageDpi w14:val="32767"/>
  <w15:docId w15:val="{0BF869B0-8FAB-4E94-B76B-162D05BC8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42"/>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48"/>
      </w:numPr>
      <w:spacing w:before="60" w:after="120"/>
      <w:ind w:left="1559" w:hanging="425"/>
      <w:contextualSpacing w:val="0"/>
      <w:jc w:val="both"/>
    </w:pPr>
    <w:rPr>
      <w:sz w:val="18"/>
    </w:rPr>
  </w:style>
  <w:style w:type="paragraph" w:customStyle="1" w:styleId="Nadpisbezsl1-1">
    <w:name w:val="_Nadpis_bez_čísl_1-1"/>
    <w:next w:val="Normln"/>
    <w:qFormat/>
    <w:rsid w:val="00356BDE"/>
    <w:pPr>
      <w:keepNext/>
      <w:spacing w:before="280" w:after="120"/>
    </w:pPr>
    <w:rPr>
      <w:rFonts w:ascii="Verdana" w:hAnsi="Verdana"/>
      <w:b/>
      <w:caps/>
      <w:sz w:val="22"/>
    </w:rPr>
  </w:style>
  <w:style w:type="paragraph" w:customStyle="1" w:styleId="Textbezodsazen">
    <w:name w:val="_Text_bez_odsazení"/>
    <w:basedOn w:val="Normln"/>
    <w:link w:val="TextbezodsazenChar"/>
    <w:qFormat/>
    <w:rsid w:val="0004527E"/>
    <w:pPr>
      <w:spacing w:after="120" w:line="264" w:lineRule="auto"/>
      <w:jc w:val="both"/>
    </w:pPr>
    <w:rPr>
      <w:sz w:val="18"/>
      <w:szCs w:val="18"/>
    </w:rPr>
  </w:style>
  <w:style w:type="character" w:customStyle="1" w:styleId="TextbezodsazenChar">
    <w:name w:val="_Text_bez_odsazení Char"/>
    <w:basedOn w:val="Standardnpsmoodstavce"/>
    <w:link w:val="Textbezodsazen"/>
    <w:rsid w:val="0004527E"/>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76339">
      <w:bodyDiv w:val="1"/>
      <w:marLeft w:val="0"/>
      <w:marRight w:val="0"/>
      <w:marTop w:val="0"/>
      <w:marBottom w:val="0"/>
      <w:divBdr>
        <w:top w:val="none" w:sz="0" w:space="0" w:color="auto"/>
        <w:left w:val="none" w:sz="0" w:space="0" w:color="auto"/>
        <w:bottom w:val="none" w:sz="0" w:space="0" w:color="auto"/>
        <w:right w:val="none" w:sz="0" w:space="0" w:color="auto"/>
      </w:divBdr>
    </w:div>
    <w:div w:id="511379293">
      <w:bodyDiv w:val="1"/>
      <w:marLeft w:val="0"/>
      <w:marRight w:val="0"/>
      <w:marTop w:val="0"/>
      <w:marBottom w:val="0"/>
      <w:divBdr>
        <w:top w:val="none" w:sz="0" w:space="0" w:color="auto"/>
        <w:left w:val="none" w:sz="0" w:space="0" w:color="auto"/>
        <w:bottom w:val="none" w:sz="0" w:space="0" w:color="auto"/>
        <w:right w:val="none" w:sz="0" w:space="0" w:color="auto"/>
      </w:divBdr>
    </w:div>
    <w:div w:id="955913713">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680499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8.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header" Target="header9.xml"/><Relationship Id="rId42" Type="http://schemas.openxmlformats.org/officeDocument/2006/relationships/footer" Target="footer18.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header" Target="header6.xml"/><Relationship Id="rId33" Type="http://schemas.openxmlformats.org/officeDocument/2006/relationships/footer" Target="footer13.xml"/><Relationship Id="rId38" Type="http://schemas.openxmlformats.org/officeDocument/2006/relationships/footer" Target="footer1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0.xml"/><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7.xml"/><Relationship Id="rId32" Type="http://schemas.openxmlformats.org/officeDocument/2006/relationships/footer" Target="footer12.xml"/><Relationship Id="rId37" Type="http://schemas.openxmlformats.org/officeDocument/2006/relationships/header" Target="header10.xml"/><Relationship Id="rId40" Type="http://schemas.openxmlformats.org/officeDocument/2006/relationships/header" Target="header11.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7.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4.xml"/><Relationship Id="rId43" Type="http://schemas.openxmlformats.org/officeDocument/2006/relationships/footer" Target="footer19.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C73826-4C5F-40DB-91D9-2C3B88BA3AB0}">
  <ds:schemaRefs>
    <ds:schemaRef ds:uri="http://schemas.microsoft.com/sharepoint/v3/contenttype/forms"/>
  </ds:schemaRefs>
</ds:datastoreItem>
</file>

<file path=customXml/itemProps2.xml><?xml version="1.0" encoding="utf-8"?>
<ds:datastoreItem xmlns:ds="http://schemas.openxmlformats.org/officeDocument/2006/customXml" ds:itemID="{360121D4-502F-4656-85D8-EAA7BA6E8E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05F15B-3ACF-406B-AA49-92988767AD34}">
  <ds:schemaRefs>
    <ds:schemaRef ds:uri="http://schemas.openxmlformats.org/officeDocument/2006/bibliography"/>
  </ds:schemaRefs>
</ds:datastoreItem>
</file>

<file path=customXml/itemProps4.xml><?xml version="1.0" encoding="utf-8"?>
<ds:datastoreItem xmlns:ds="http://schemas.openxmlformats.org/officeDocument/2006/customXml" ds:itemID="{B17F3E05-8C8C-473D-8AB6-1FB15EFF83F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4430</Words>
  <Characters>26138</Characters>
  <Application>Microsoft Office Word</Application>
  <DocSecurity>0</DocSecurity>
  <Lines>217</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Helcl Tomáš, DiS.</cp:lastModifiedBy>
  <cp:revision>6</cp:revision>
  <dcterms:created xsi:type="dcterms:W3CDTF">2023-06-20T11:13:00Z</dcterms:created>
  <dcterms:modified xsi:type="dcterms:W3CDTF">2024-09-06T12:22:00Z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MediaServiceImageTags">
    <vt:lpwstr/>
  </property>
</Properties>
</file>