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18293B" w:rsidRDefault="00F862D6" w:rsidP="00D31450">
            <w:pPr>
              <w:ind w:right="169"/>
              <w:rPr>
                <w:highlight w:val="yellow"/>
              </w:rPr>
            </w:pPr>
            <w:r w:rsidRPr="00236B58">
              <w:t>Naše zn.</w:t>
            </w:r>
          </w:p>
        </w:tc>
        <w:tc>
          <w:tcPr>
            <w:tcW w:w="2552" w:type="dxa"/>
          </w:tcPr>
          <w:p w14:paraId="2FFEACB5" w14:textId="22DB0461" w:rsidR="00F862D6" w:rsidRPr="00B5238F" w:rsidRDefault="004A528F" w:rsidP="00F31794">
            <w:pPr>
              <w:ind w:right="169"/>
              <w:rPr>
                <w:highlight w:val="yellow"/>
              </w:rPr>
            </w:pPr>
            <w:r w:rsidRPr="004A528F">
              <w:rPr>
                <w:rFonts w:ascii="Helvetica" w:hAnsi="Helvetica"/>
              </w:rPr>
              <w:t>9231/2024-SŽ-SSV-Ú3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E54AC" w:rsidRDefault="00F862D6" w:rsidP="00D31450">
            <w:pPr>
              <w:ind w:right="169"/>
            </w:pPr>
            <w:r w:rsidRPr="001E54AC">
              <w:t>Listů/příloh</w:t>
            </w:r>
          </w:p>
        </w:tc>
        <w:tc>
          <w:tcPr>
            <w:tcW w:w="2552" w:type="dxa"/>
          </w:tcPr>
          <w:p w14:paraId="333CD487" w14:textId="15DFFC7E" w:rsidR="00F862D6" w:rsidRPr="001E54AC" w:rsidRDefault="001E54AC" w:rsidP="00D31450">
            <w:pPr>
              <w:ind w:right="169"/>
            </w:pPr>
            <w:r w:rsidRPr="001E54AC">
              <w:t>2</w:t>
            </w:r>
            <w:r w:rsidR="003E6B9A" w:rsidRPr="001E54AC">
              <w:t>/</w:t>
            </w:r>
            <w:r w:rsidRPr="001E54AC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F85BB98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A528F">
              <w:rPr>
                <w:noProof/>
              </w:rPr>
              <w:t>23.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6279E3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</w:t>
      </w:r>
      <w:bookmarkStart w:id="1" w:name="_GoBack"/>
      <w:bookmarkEnd w:id="1"/>
      <w:r w:rsidRPr="00CB7B5A">
        <w:rPr>
          <w:rFonts w:eastAsia="Calibri" w:cs="Times New Roman"/>
          <w:lang w:eastAsia="cs-CZ"/>
        </w:rPr>
        <w:t xml:space="preserve">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18293B">
        <w:rPr>
          <w:rFonts w:eastAsia="Calibri" w:cs="Times New Roman"/>
          <w:lang w:eastAsia="cs-CZ"/>
        </w:rPr>
        <w:t>1</w:t>
      </w:r>
      <w:r w:rsidR="00FB611C">
        <w:rPr>
          <w:rFonts w:eastAsia="Times New Roman" w:cs="Times New Roman"/>
          <w:lang w:eastAsia="cs-CZ"/>
        </w:rPr>
        <w:t>7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40DAF6F9" w:rsidR="0027712A" w:rsidRPr="00FB27F0" w:rsidRDefault="0027712A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B27F0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18293B" w:rsidRPr="00FB27F0">
        <w:rPr>
          <w:rFonts w:asciiTheme="majorHAnsi" w:eastAsia="Calibri" w:hAnsiTheme="majorHAnsi" w:cs="Times New Roman"/>
          <w:b/>
          <w:lang w:eastAsia="cs-CZ"/>
        </w:rPr>
        <w:t>2</w:t>
      </w:r>
      <w:r w:rsidR="00594EDA">
        <w:rPr>
          <w:rFonts w:asciiTheme="majorHAnsi" w:eastAsia="Calibri" w:hAnsiTheme="majorHAnsi" w:cs="Times New Roman"/>
          <w:b/>
          <w:lang w:eastAsia="cs-CZ"/>
        </w:rPr>
        <w:t>51</w:t>
      </w:r>
      <w:r w:rsidRPr="00FB27F0">
        <w:rPr>
          <w:rFonts w:asciiTheme="majorHAnsi" w:eastAsia="Calibri" w:hAnsiTheme="majorHAnsi" w:cs="Times New Roman"/>
          <w:b/>
          <w:lang w:eastAsia="cs-CZ"/>
        </w:rPr>
        <w:t>:</w:t>
      </w:r>
    </w:p>
    <w:p w14:paraId="2DD00D81" w14:textId="1118E1BC" w:rsidR="00594EDA" w:rsidRPr="00594EDA" w:rsidRDefault="00594EDA" w:rsidP="00594ED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</w:rPr>
      </w:pPr>
      <w:r w:rsidRPr="00594EDA">
        <w:rPr>
          <w:rFonts w:asciiTheme="majorHAnsi" w:hAnsiTheme="majorHAnsi" w:cs="Arial"/>
          <w:b/>
          <w:color w:val="000000"/>
        </w:rPr>
        <w:t>TZ SO 25-10-01 (SO 25-10-02), příloha č.4 - tabulka výhybek</w:t>
      </w:r>
      <w:r w:rsidRPr="00594EDA">
        <w:rPr>
          <w:rFonts w:asciiTheme="majorHAnsi" w:hAnsiTheme="majorHAnsi" w:cs="Arial"/>
          <w:color w:val="000000"/>
        </w:rPr>
        <w:t xml:space="preserve">. </w:t>
      </w:r>
    </w:p>
    <w:p w14:paraId="21A2EB14" w14:textId="77777777" w:rsidR="00594EDA" w:rsidRPr="00594EDA" w:rsidRDefault="00594EDA" w:rsidP="00594ED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</w:rPr>
      </w:pPr>
      <w:r w:rsidRPr="00594EDA">
        <w:rPr>
          <w:rFonts w:asciiTheme="majorHAnsi" w:hAnsiTheme="majorHAnsi" w:cs="Arial"/>
          <w:color w:val="000000"/>
        </w:rPr>
        <w:t xml:space="preserve">V této tabulce je požadavek na vložení nových výhybek 469 </w:t>
      </w:r>
      <w:proofErr w:type="gramStart"/>
      <w:r w:rsidRPr="00594EDA">
        <w:rPr>
          <w:rFonts w:asciiTheme="majorHAnsi" w:hAnsiTheme="majorHAnsi" w:cs="Arial"/>
          <w:color w:val="000000"/>
        </w:rPr>
        <w:t>XS ,</w:t>
      </w:r>
      <w:proofErr w:type="gramEnd"/>
      <w:r w:rsidRPr="00594EDA">
        <w:rPr>
          <w:rFonts w:asciiTheme="majorHAnsi" w:hAnsiTheme="majorHAnsi" w:cs="Arial"/>
          <w:color w:val="000000"/>
        </w:rPr>
        <w:t xml:space="preserve"> 510 XS a 478XS ab. </w:t>
      </w:r>
    </w:p>
    <w:p w14:paraId="0221103F" w14:textId="77777777" w:rsidR="00594EDA" w:rsidRPr="00594EDA" w:rsidRDefault="00594EDA" w:rsidP="00594ED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</w:rPr>
      </w:pPr>
      <w:r w:rsidRPr="00594EDA">
        <w:rPr>
          <w:rFonts w:asciiTheme="majorHAnsi" w:hAnsiTheme="majorHAnsi" w:cs="Arial"/>
          <w:color w:val="000000"/>
        </w:rPr>
        <w:t xml:space="preserve">V soupise prací SO 25-10-02 je však položka č.40 - VÝHYBKA NEBO JEJÍ CÁST ZPETNE NAMONTOVANÁ Z VYZÍSKANÉHO </w:t>
      </w:r>
      <w:proofErr w:type="gramStart"/>
      <w:r w:rsidRPr="00594EDA">
        <w:rPr>
          <w:rFonts w:asciiTheme="majorHAnsi" w:hAnsiTheme="majorHAnsi" w:cs="Arial"/>
          <w:color w:val="000000"/>
        </w:rPr>
        <w:t>MATERIÁLU !</w:t>
      </w:r>
      <w:proofErr w:type="gramEnd"/>
      <w:r w:rsidRPr="00594EDA">
        <w:rPr>
          <w:rFonts w:asciiTheme="majorHAnsi" w:hAnsiTheme="majorHAnsi" w:cs="Arial"/>
          <w:color w:val="000000"/>
        </w:rPr>
        <w:t xml:space="preserve"> Viz. výpočet kubatur, tabulka výhybek a TZ výhybka 477=477</w:t>
      </w:r>
      <w:proofErr w:type="gramStart"/>
      <w:r w:rsidRPr="00594EDA">
        <w:rPr>
          <w:rFonts w:asciiTheme="majorHAnsi" w:hAnsiTheme="majorHAnsi" w:cs="Arial"/>
          <w:color w:val="000000"/>
        </w:rPr>
        <w:t>XS ,výhybka</w:t>
      </w:r>
      <w:proofErr w:type="gramEnd"/>
      <w:r w:rsidRPr="00594EDA">
        <w:rPr>
          <w:rFonts w:asciiTheme="majorHAnsi" w:hAnsiTheme="majorHAnsi" w:cs="Arial"/>
          <w:color w:val="000000"/>
        </w:rPr>
        <w:t xml:space="preserve"> 482XA=431XA ,výhybka 469XS=510, 510XS=509 ,výhybka 480XS=480XS1. Dále nám chybí položka pro výhybku 478XSab. </w:t>
      </w:r>
    </w:p>
    <w:p w14:paraId="4978FA48" w14:textId="58EE0E48" w:rsidR="00594EDA" w:rsidRPr="00594EDA" w:rsidRDefault="00594EDA" w:rsidP="00594ED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</w:rPr>
      </w:pPr>
      <w:r w:rsidRPr="00594EDA">
        <w:rPr>
          <w:rFonts w:asciiTheme="majorHAnsi" w:hAnsiTheme="majorHAnsi" w:cs="Arial"/>
          <w:color w:val="000000"/>
        </w:rPr>
        <w:t>Žádáme zadavatele o vyjasnění</w:t>
      </w:r>
      <w:r w:rsidR="00FB611C">
        <w:rPr>
          <w:rFonts w:asciiTheme="majorHAnsi" w:hAnsiTheme="majorHAnsi" w:cs="Arial"/>
          <w:color w:val="000000"/>
        </w:rPr>
        <w:t>,</w:t>
      </w:r>
      <w:r w:rsidRPr="00594EDA">
        <w:rPr>
          <w:rFonts w:asciiTheme="majorHAnsi" w:hAnsiTheme="majorHAnsi" w:cs="Arial"/>
          <w:color w:val="000000"/>
        </w:rPr>
        <w:t xml:space="preserve"> jestli budou dodány nové výhybky, nebo tedy dojde pouze k vložení výhybek z </w:t>
      </w:r>
      <w:proofErr w:type="spellStart"/>
      <w:r w:rsidRPr="00594EDA">
        <w:rPr>
          <w:rFonts w:asciiTheme="majorHAnsi" w:hAnsiTheme="majorHAnsi" w:cs="Arial"/>
          <w:color w:val="000000"/>
        </w:rPr>
        <w:t>výzisku</w:t>
      </w:r>
      <w:proofErr w:type="spellEnd"/>
      <w:r w:rsidRPr="00594EDA">
        <w:rPr>
          <w:rFonts w:asciiTheme="majorHAnsi" w:hAnsiTheme="majorHAnsi" w:cs="Arial"/>
          <w:color w:val="000000"/>
        </w:rPr>
        <w:t xml:space="preserve"> (bez regenerace?). Pokud bude požadavek na nové výhybky, je nutné uvést soupis prací do souladu s technickou zprávou vč. výhybky 478XSab. </w:t>
      </w:r>
    </w:p>
    <w:p w14:paraId="36190EB4" w14:textId="77777777" w:rsidR="00594EDA" w:rsidRDefault="00594EDA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0298AC5D" w:rsidR="0027712A" w:rsidRPr="00FB27F0" w:rsidRDefault="0027712A" w:rsidP="004A528F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FB27F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8067E7F" w14:textId="756C0A3D" w:rsidR="00066242" w:rsidRPr="004A528F" w:rsidRDefault="00066242" w:rsidP="004A528F">
      <w:pPr>
        <w:spacing w:after="0"/>
      </w:pPr>
      <w:r w:rsidRPr="004A528F">
        <w:rPr>
          <w:b/>
          <w:bCs/>
        </w:rPr>
        <w:t>Byl upraven soupis prací.</w:t>
      </w:r>
    </w:p>
    <w:p w14:paraId="7C2F8940" w14:textId="77777777" w:rsidR="00066242" w:rsidRPr="004A528F" w:rsidRDefault="00066242" w:rsidP="004A528F">
      <w:pPr>
        <w:spacing w:after="0"/>
      </w:pPr>
      <w:r w:rsidRPr="004A528F">
        <w:t>Množství v položce č.24 bylo upraveno na 3 ks.</w:t>
      </w:r>
    </w:p>
    <w:p w14:paraId="46B16884" w14:textId="77777777" w:rsidR="00066242" w:rsidRPr="004A528F" w:rsidRDefault="00066242" w:rsidP="004A528F">
      <w:pPr>
        <w:spacing w:after="0"/>
      </w:pPr>
      <w:r w:rsidRPr="004A528F">
        <w:t>Množství v položce č.26 bylo upraveno na 2 ks.</w:t>
      </w:r>
    </w:p>
    <w:p w14:paraId="1F036AFE" w14:textId="77777777" w:rsidR="00066242" w:rsidRPr="004A528F" w:rsidRDefault="00066242" w:rsidP="004A528F">
      <w:pPr>
        <w:spacing w:after="0"/>
      </w:pPr>
      <w:r w:rsidRPr="004A528F">
        <w:t>Množství v položce č.80 bylo upraveno na 2089,830 M.</w:t>
      </w:r>
    </w:p>
    <w:p w14:paraId="612C6059" w14:textId="4176F81E" w:rsidR="00066242" w:rsidRPr="004A528F" w:rsidRDefault="00066242" w:rsidP="004A528F">
      <w:pPr>
        <w:spacing w:after="0"/>
      </w:pPr>
      <w:r w:rsidRPr="004A528F">
        <w:t>Byla doplněna položka č. 125, kód: 533 341, název: J S 49 1:7,5-190, PR. DŘ., UP. TUHÉ, množství: 1 ks</w:t>
      </w:r>
    </w:p>
    <w:p w14:paraId="29AF0936" w14:textId="77777777" w:rsidR="004A528F" w:rsidRPr="004A528F" w:rsidRDefault="004A528F" w:rsidP="004A528F">
      <w:pPr>
        <w:spacing w:after="0"/>
        <w:rPr>
          <w:b/>
          <w:bCs/>
        </w:rPr>
      </w:pPr>
    </w:p>
    <w:p w14:paraId="7E791A82" w14:textId="68AC00FE" w:rsidR="00066242" w:rsidRPr="004A528F" w:rsidRDefault="00066242" w:rsidP="004A528F">
      <w:pPr>
        <w:spacing w:after="0"/>
        <w:rPr>
          <w:b/>
          <w:bCs/>
        </w:rPr>
      </w:pPr>
      <w:r w:rsidRPr="004A528F">
        <w:rPr>
          <w:b/>
          <w:bCs/>
        </w:rPr>
        <w:t xml:space="preserve">Byla upravena příloha 1.001 Technická zpráva </w:t>
      </w:r>
    </w:p>
    <w:p w14:paraId="06FAE7D0" w14:textId="01018C46" w:rsidR="00066242" w:rsidRPr="004A528F" w:rsidRDefault="00066242" w:rsidP="004A528F">
      <w:pPr>
        <w:spacing w:after="0"/>
      </w:pPr>
      <w:r w:rsidRPr="004A528F">
        <w:t xml:space="preserve">V technické zprávě byla na základě </w:t>
      </w:r>
      <w:r w:rsidR="00526EFF" w:rsidRPr="004A528F">
        <w:t xml:space="preserve">prověření </w:t>
      </w:r>
      <w:r w:rsidRPr="004A528F">
        <w:t>upravena kapitola 5.1.1. provizorní kolejová propojení a také příloha č. 4</w:t>
      </w:r>
      <w:r w:rsidR="009A4D27" w:rsidRPr="004A528F">
        <w:t xml:space="preserve"> technické zprávy</w:t>
      </w:r>
      <w:r w:rsidRPr="004A528F">
        <w:t xml:space="preserve"> Tabulka výhybek</w:t>
      </w:r>
      <w:r w:rsidR="009A4D27" w:rsidRPr="004A528F">
        <w:t xml:space="preserve"> dle předpisu S3/9</w:t>
      </w:r>
    </w:p>
    <w:p w14:paraId="33CA6F45" w14:textId="77777777" w:rsidR="004A528F" w:rsidRPr="004A528F" w:rsidRDefault="004A528F" w:rsidP="004A528F">
      <w:pPr>
        <w:spacing w:after="0"/>
        <w:rPr>
          <w:b/>
          <w:bCs/>
        </w:rPr>
      </w:pPr>
    </w:p>
    <w:p w14:paraId="629BD055" w14:textId="3B01168A" w:rsidR="00066242" w:rsidRPr="004A528F" w:rsidRDefault="00066242" w:rsidP="004A528F">
      <w:pPr>
        <w:spacing w:after="0"/>
        <w:rPr>
          <w:b/>
          <w:bCs/>
        </w:rPr>
      </w:pPr>
      <w:r w:rsidRPr="004A528F">
        <w:rPr>
          <w:b/>
          <w:bCs/>
        </w:rPr>
        <w:t>Byla upravena příloha 3.101 Výpočet kubatur</w:t>
      </w:r>
    </w:p>
    <w:p w14:paraId="0E942872" w14:textId="25D01B94" w:rsidR="00066242" w:rsidRPr="004A528F" w:rsidRDefault="00976334" w:rsidP="004A528F">
      <w:pPr>
        <w:spacing w:after="0"/>
      </w:pPr>
      <w:r w:rsidRPr="004A528F">
        <w:t>Ve výpočtu kubatur byla na základě dotazu upravena Tabulka výhybek dle Předpisu S3/9=tabulka nových výhybek</w:t>
      </w:r>
    </w:p>
    <w:p w14:paraId="64E04F8A" w14:textId="7EEF8F81" w:rsidR="00066242" w:rsidRPr="004A528F" w:rsidRDefault="00976334" w:rsidP="004A528F">
      <w:pPr>
        <w:spacing w:after="0"/>
      </w:pPr>
      <w:r w:rsidRPr="004A528F">
        <w:t>Výhybky č. 469XS, 510 XS a 478XS ab, budou dodány jako nové (výhybky 1.generace). V TZ byla upravena Tabulka výhybek dle Předpisu S3/9, která je platná pro dokumentaci objektů SO 25-10-01 a SO 25-10-02.</w:t>
      </w:r>
    </w:p>
    <w:p w14:paraId="7F8D44A0" w14:textId="1BE499D7" w:rsidR="0027712A" w:rsidRPr="004A528F" w:rsidRDefault="0027712A" w:rsidP="004A528F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4356B80" w14:textId="4A5AB850" w:rsidR="0027712A" w:rsidRPr="004A528F" w:rsidRDefault="0027712A" w:rsidP="00FB27F0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7FF56A1" w14:textId="0045D072" w:rsidR="0018293B" w:rsidRPr="004A528F" w:rsidRDefault="0018293B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A528F">
        <w:rPr>
          <w:rFonts w:asciiTheme="majorHAnsi" w:eastAsia="Calibri" w:hAnsiTheme="majorHAnsi" w:cs="Times New Roman"/>
          <w:b/>
          <w:lang w:eastAsia="cs-CZ"/>
        </w:rPr>
        <w:t>Dotaz č. 2</w:t>
      </w:r>
      <w:r w:rsidR="00594EDA" w:rsidRPr="004A528F">
        <w:rPr>
          <w:rFonts w:asciiTheme="majorHAnsi" w:eastAsia="Calibri" w:hAnsiTheme="majorHAnsi" w:cs="Times New Roman"/>
          <w:b/>
          <w:lang w:eastAsia="cs-CZ"/>
        </w:rPr>
        <w:t>52</w:t>
      </w:r>
      <w:r w:rsidRPr="004A528F">
        <w:rPr>
          <w:rFonts w:asciiTheme="majorHAnsi" w:eastAsia="Calibri" w:hAnsiTheme="majorHAnsi" w:cs="Times New Roman"/>
          <w:b/>
          <w:lang w:eastAsia="cs-CZ"/>
        </w:rPr>
        <w:t>:</w:t>
      </w:r>
    </w:p>
    <w:p w14:paraId="61E3108C" w14:textId="6CBBB945" w:rsidR="00594EDA" w:rsidRPr="004A528F" w:rsidRDefault="00594EDA" w:rsidP="00594EDA">
      <w:pPr>
        <w:pStyle w:val="Default"/>
        <w:rPr>
          <w:rFonts w:asciiTheme="majorHAnsi" w:hAnsiTheme="majorHAnsi"/>
          <w:color w:val="auto"/>
          <w:sz w:val="18"/>
          <w:szCs w:val="18"/>
        </w:rPr>
      </w:pPr>
      <w:r w:rsidRPr="004A528F">
        <w:rPr>
          <w:rFonts w:asciiTheme="majorHAnsi" w:hAnsiTheme="majorHAnsi"/>
          <w:color w:val="auto"/>
          <w:sz w:val="18"/>
          <w:szCs w:val="18"/>
        </w:rPr>
        <w:t xml:space="preserve">V poskytnuté dokumentaci k objektu </w:t>
      </w:r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SO 24-71-01 </w:t>
      </w:r>
      <w:proofErr w:type="spellStart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>Žst</w:t>
      </w:r>
      <w:proofErr w:type="spellEnd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. </w:t>
      </w:r>
      <w:proofErr w:type="spellStart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>Č.Třebová</w:t>
      </w:r>
      <w:proofErr w:type="spellEnd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, Osobní nádraží, olomoucké </w:t>
      </w:r>
      <w:proofErr w:type="spellStart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>zhlaví</w:t>
      </w:r>
      <w:proofErr w:type="spellEnd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, stavební úpravy VB </w:t>
      </w:r>
      <w:r w:rsidRPr="004A528F">
        <w:rPr>
          <w:rFonts w:asciiTheme="majorHAnsi" w:hAnsiTheme="majorHAnsi"/>
          <w:color w:val="auto"/>
          <w:sz w:val="18"/>
          <w:szCs w:val="18"/>
        </w:rPr>
        <w:t xml:space="preserve">je ve výkresové části navržena přeložka plynového potrubí, ve výkazu výměr tato položka není uvedena. </w:t>
      </w:r>
    </w:p>
    <w:p w14:paraId="03B29D01" w14:textId="5EFEB6E8" w:rsidR="00FB27F0" w:rsidRPr="004A528F" w:rsidRDefault="00594EDA" w:rsidP="00594ED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A528F">
        <w:rPr>
          <w:rFonts w:asciiTheme="majorHAnsi" w:hAnsiTheme="majorHAnsi"/>
        </w:rPr>
        <w:t>Žádáme zadavatele o prověření.</w:t>
      </w:r>
    </w:p>
    <w:p w14:paraId="054146DC" w14:textId="78BF87D8" w:rsidR="0018293B" w:rsidRPr="004A528F" w:rsidRDefault="0018293B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A528F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7598BAD7" w14:textId="77777777" w:rsidR="000F682D" w:rsidRPr="004A528F" w:rsidRDefault="00455047" w:rsidP="00FB27F0">
      <w:pPr>
        <w:spacing w:after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4A528F">
        <w:rPr>
          <w:rFonts w:asciiTheme="majorHAnsi" w:eastAsia="Times New Roman" w:hAnsiTheme="majorHAnsi" w:cs="Times New Roman"/>
          <w:b/>
          <w:bCs/>
          <w:lang w:eastAsia="cs-CZ"/>
        </w:rPr>
        <w:t xml:space="preserve">Byl upraven soupis prací. </w:t>
      </w:r>
    </w:p>
    <w:p w14:paraId="34481D85" w14:textId="420A033B" w:rsidR="0018293B" w:rsidRPr="004A528F" w:rsidRDefault="00455047" w:rsidP="00FB27F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A528F">
        <w:rPr>
          <w:rFonts w:asciiTheme="majorHAnsi" w:eastAsia="Times New Roman" w:hAnsiTheme="majorHAnsi" w:cs="Times New Roman"/>
          <w:lang w:eastAsia="cs-CZ"/>
        </w:rPr>
        <w:t xml:space="preserve">Byly </w:t>
      </w:r>
      <w:r w:rsidR="00C4689E" w:rsidRPr="004A528F">
        <w:rPr>
          <w:rFonts w:asciiTheme="majorHAnsi" w:eastAsia="Times New Roman" w:hAnsiTheme="majorHAnsi" w:cs="Times New Roman"/>
          <w:lang w:eastAsia="cs-CZ"/>
        </w:rPr>
        <w:t>upraveny</w:t>
      </w:r>
      <w:r w:rsidRPr="004A528F">
        <w:rPr>
          <w:rFonts w:asciiTheme="majorHAnsi" w:eastAsia="Times New Roman" w:hAnsiTheme="majorHAnsi" w:cs="Times New Roman"/>
          <w:lang w:eastAsia="cs-CZ"/>
        </w:rPr>
        <w:t xml:space="preserve"> výměry položek č. 22,23,24,25,26 a byly přidány položky č. 83,84 a 85.</w:t>
      </w:r>
    </w:p>
    <w:p w14:paraId="0F3C2C75" w14:textId="2C1FF8D1" w:rsidR="0018293B" w:rsidRPr="004A528F" w:rsidRDefault="0018293B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8E9A703" w14:textId="77777777" w:rsidR="0018293B" w:rsidRPr="004A528F" w:rsidRDefault="0018293B" w:rsidP="00FB27F0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6B8E98B" w14:textId="4DD83E3F" w:rsidR="0018293B" w:rsidRPr="004A528F" w:rsidRDefault="0018293B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A528F">
        <w:rPr>
          <w:rFonts w:asciiTheme="majorHAnsi" w:eastAsia="Calibri" w:hAnsiTheme="majorHAnsi" w:cs="Times New Roman"/>
          <w:b/>
          <w:lang w:eastAsia="cs-CZ"/>
        </w:rPr>
        <w:t>Dotaz č. 2</w:t>
      </w:r>
      <w:r w:rsidR="00594EDA" w:rsidRPr="004A528F">
        <w:rPr>
          <w:rFonts w:asciiTheme="majorHAnsi" w:eastAsia="Calibri" w:hAnsiTheme="majorHAnsi" w:cs="Times New Roman"/>
          <w:b/>
          <w:lang w:eastAsia="cs-CZ"/>
        </w:rPr>
        <w:t>5</w:t>
      </w:r>
      <w:r w:rsidR="00FB27F0" w:rsidRPr="004A528F">
        <w:rPr>
          <w:rFonts w:asciiTheme="majorHAnsi" w:eastAsia="Calibri" w:hAnsiTheme="majorHAnsi" w:cs="Times New Roman"/>
          <w:b/>
          <w:lang w:eastAsia="cs-CZ"/>
        </w:rPr>
        <w:t>3</w:t>
      </w:r>
      <w:r w:rsidRPr="004A528F">
        <w:rPr>
          <w:rFonts w:asciiTheme="majorHAnsi" w:eastAsia="Calibri" w:hAnsiTheme="majorHAnsi" w:cs="Times New Roman"/>
          <w:b/>
          <w:lang w:eastAsia="cs-CZ"/>
        </w:rPr>
        <w:t>:</w:t>
      </w:r>
    </w:p>
    <w:p w14:paraId="410D61CC" w14:textId="41809F93" w:rsidR="00594EDA" w:rsidRPr="004A528F" w:rsidRDefault="00594EDA" w:rsidP="00594EDA">
      <w:pPr>
        <w:pStyle w:val="Default"/>
        <w:rPr>
          <w:rFonts w:asciiTheme="majorHAnsi" w:hAnsiTheme="majorHAnsi"/>
          <w:color w:val="auto"/>
          <w:sz w:val="18"/>
          <w:szCs w:val="18"/>
        </w:rPr>
      </w:pPr>
      <w:r w:rsidRPr="004A528F">
        <w:rPr>
          <w:rFonts w:asciiTheme="majorHAnsi" w:hAnsiTheme="majorHAnsi"/>
          <w:color w:val="auto"/>
          <w:sz w:val="18"/>
          <w:szCs w:val="18"/>
        </w:rPr>
        <w:t xml:space="preserve">V poskytnuté dokumentaci k objektu </w:t>
      </w:r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SO 24-71-01 </w:t>
      </w:r>
      <w:proofErr w:type="spellStart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>Žst</w:t>
      </w:r>
      <w:proofErr w:type="spellEnd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. </w:t>
      </w:r>
      <w:proofErr w:type="spellStart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>Č.Třebová</w:t>
      </w:r>
      <w:proofErr w:type="spellEnd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, Osobní nádraží, olomoucké </w:t>
      </w:r>
      <w:proofErr w:type="spellStart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>zhlaví</w:t>
      </w:r>
      <w:proofErr w:type="spellEnd"/>
      <w:r w:rsidRPr="004A528F">
        <w:rPr>
          <w:rFonts w:asciiTheme="majorHAnsi" w:hAnsiTheme="majorHAnsi"/>
          <w:b/>
          <w:bCs/>
          <w:color w:val="auto"/>
          <w:sz w:val="18"/>
          <w:szCs w:val="18"/>
        </w:rPr>
        <w:t xml:space="preserve">, stavební úpravy VB </w:t>
      </w:r>
      <w:r w:rsidRPr="004A528F">
        <w:rPr>
          <w:rFonts w:asciiTheme="majorHAnsi" w:hAnsiTheme="majorHAnsi"/>
          <w:color w:val="auto"/>
          <w:sz w:val="18"/>
          <w:szCs w:val="18"/>
        </w:rPr>
        <w:t xml:space="preserve">je v technické zprávě uvedeno, že nová okna budou opatřena mřížemi. Ve výkazu výměr není položka mříže uvedena. </w:t>
      </w:r>
    </w:p>
    <w:p w14:paraId="4B167B59" w14:textId="40B1F009" w:rsidR="00594EDA" w:rsidRPr="004A528F" w:rsidRDefault="00594EDA" w:rsidP="00594EDA">
      <w:pPr>
        <w:spacing w:after="0"/>
        <w:rPr>
          <w:rFonts w:asciiTheme="majorHAnsi" w:hAnsiTheme="majorHAnsi"/>
        </w:rPr>
      </w:pPr>
      <w:r w:rsidRPr="004A528F">
        <w:rPr>
          <w:rFonts w:asciiTheme="majorHAnsi" w:hAnsiTheme="majorHAnsi"/>
        </w:rPr>
        <w:t>Žádáme zadavatele o prověření.</w:t>
      </w:r>
    </w:p>
    <w:p w14:paraId="05524DD5" w14:textId="77777777" w:rsidR="00594EDA" w:rsidRPr="004A528F" w:rsidRDefault="00594EDA" w:rsidP="00594ED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7DC81BC" w14:textId="7BD8E6AD" w:rsidR="0018293B" w:rsidRPr="004A528F" w:rsidRDefault="0018293B" w:rsidP="00FB27F0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A528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169DC52" w14:textId="7F44B09B" w:rsidR="0018293B" w:rsidRPr="004A528F" w:rsidRDefault="00455047" w:rsidP="00FB27F0">
      <w:pPr>
        <w:spacing w:after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4A528F">
        <w:rPr>
          <w:rFonts w:asciiTheme="majorHAnsi" w:eastAsia="Times New Roman" w:hAnsiTheme="majorHAnsi" w:cs="Times New Roman"/>
          <w:b/>
          <w:bCs/>
          <w:lang w:eastAsia="cs-CZ"/>
        </w:rPr>
        <w:t>Byla upravena technická zpráva</w:t>
      </w:r>
      <w:r w:rsidR="000F682D" w:rsidRPr="004A528F">
        <w:rPr>
          <w:rFonts w:asciiTheme="majorHAnsi" w:eastAsia="Times New Roman" w:hAnsiTheme="majorHAnsi" w:cs="Times New Roman"/>
          <w:b/>
          <w:bCs/>
          <w:lang w:eastAsia="cs-CZ"/>
        </w:rPr>
        <w:t>.</w:t>
      </w:r>
    </w:p>
    <w:p w14:paraId="54FE653B" w14:textId="2E191222" w:rsidR="00455047" w:rsidRPr="004A528F" w:rsidRDefault="009709D6" w:rsidP="00FB27F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A528F">
        <w:rPr>
          <w:rFonts w:asciiTheme="majorHAnsi" w:eastAsia="Times New Roman" w:hAnsiTheme="majorHAnsi" w:cs="Times New Roman"/>
          <w:lang w:eastAsia="cs-CZ"/>
        </w:rPr>
        <w:t>Z</w:t>
      </w:r>
      <w:r w:rsidR="00455047" w:rsidRPr="004A528F">
        <w:rPr>
          <w:rFonts w:asciiTheme="majorHAnsi" w:eastAsia="Times New Roman" w:hAnsiTheme="majorHAnsi" w:cs="Times New Roman"/>
          <w:lang w:eastAsia="cs-CZ"/>
        </w:rPr>
        <w:t> technické zpráv</w:t>
      </w:r>
      <w:r w:rsidRPr="004A528F">
        <w:rPr>
          <w:rFonts w:asciiTheme="majorHAnsi" w:eastAsia="Times New Roman" w:hAnsiTheme="majorHAnsi" w:cs="Times New Roman"/>
          <w:lang w:eastAsia="cs-CZ"/>
        </w:rPr>
        <w:t>y</w:t>
      </w:r>
      <w:r w:rsidR="00455047" w:rsidRPr="004A528F">
        <w:rPr>
          <w:rFonts w:asciiTheme="majorHAnsi" w:eastAsia="Times New Roman" w:hAnsiTheme="majorHAnsi" w:cs="Times New Roman"/>
          <w:lang w:eastAsia="cs-CZ"/>
        </w:rPr>
        <w:t xml:space="preserve"> byla </w:t>
      </w:r>
      <w:r w:rsidRPr="004A528F">
        <w:rPr>
          <w:rFonts w:asciiTheme="majorHAnsi" w:eastAsia="Times New Roman" w:hAnsiTheme="majorHAnsi" w:cs="Times New Roman"/>
          <w:lang w:eastAsia="cs-CZ"/>
        </w:rPr>
        <w:t>odstraněna</w:t>
      </w:r>
      <w:r w:rsidR="00455047" w:rsidRPr="004A528F">
        <w:rPr>
          <w:rFonts w:asciiTheme="majorHAnsi" w:eastAsia="Times New Roman" w:hAnsiTheme="majorHAnsi" w:cs="Times New Roman"/>
          <w:lang w:eastAsia="cs-CZ"/>
        </w:rPr>
        <w:t xml:space="preserve"> zmínka o mřížích. </w:t>
      </w:r>
      <w:r w:rsidR="00084797" w:rsidRPr="004A528F">
        <w:rPr>
          <w:rFonts w:asciiTheme="majorHAnsi" w:eastAsia="Times New Roman" w:hAnsiTheme="majorHAnsi" w:cs="Times New Roman"/>
          <w:lang w:eastAsia="cs-CZ"/>
        </w:rPr>
        <w:t>S mřížemi nebylo uvažováno, jednalo se o překlep.</w:t>
      </w:r>
    </w:p>
    <w:p w14:paraId="7535F327" w14:textId="77777777" w:rsidR="0018293B" w:rsidRPr="004A528F" w:rsidRDefault="0018293B" w:rsidP="00FB27F0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6C388FC" w14:textId="77777777" w:rsidR="00FB27F0" w:rsidRPr="00FB27F0" w:rsidRDefault="00FB27F0" w:rsidP="00FB27F0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45B766F0" w:rsidR="00664163" w:rsidRDefault="00664163" w:rsidP="004A528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4A528F">
        <w:rPr>
          <w:rFonts w:eastAsia="Times New Roman" w:cs="Times New Roman"/>
          <w:lang w:eastAsia="cs-CZ"/>
        </w:rPr>
        <w:t xml:space="preserve">dne </w:t>
      </w:r>
      <w:r w:rsidR="004A528F" w:rsidRPr="004A528F">
        <w:rPr>
          <w:rFonts w:eastAsia="Times New Roman" w:cs="Times New Roman"/>
          <w:lang w:eastAsia="cs-CZ"/>
        </w:rPr>
        <w:t>3. 10. 2024</w:t>
      </w:r>
      <w:r w:rsidRPr="004A528F">
        <w:rPr>
          <w:rFonts w:eastAsia="Times New Roman" w:cs="Times New Roman"/>
          <w:lang w:eastAsia="cs-CZ"/>
        </w:rPr>
        <w:t xml:space="preserve"> na den </w:t>
      </w:r>
      <w:r w:rsidR="004A528F" w:rsidRPr="004A528F">
        <w:rPr>
          <w:rFonts w:eastAsia="Times New Roman" w:cs="Times New Roman"/>
          <w:b/>
          <w:lang w:eastAsia="cs-CZ"/>
        </w:rPr>
        <w:t>4. 10. 2024</w:t>
      </w:r>
      <w:r w:rsidRPr="004A528F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3A4D1CAD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1E54AC" w:rsidRPr="001E54AC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7444D211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Pr="001E54AC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E54AC">
        <w:rPr>
          <w:rFonts w:eastAsia="Times New Roman" w:cs="Times New Roman"/>
          <w:bCs/>
          <w:lang w:eastAsia="cs-CZ"/>
        </w:rPr>
        <w:t>Část</w:t>
      </w:r>
      <w:r w:rsidRPr="001E54AC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1E54AC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1E54AC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E54AC">
        <w:rPr>
          <w:rFonts w:eastAsia="Times New Roman" w:cs="Times New Roman"/>
          <w:bCs/>
          <w:lang w:eastAsia="cs-CZ"/>
        </w:rPr>
        <w:t>Oddíl</w:t>
      </w:r>
      <w:r w:rsidRPr="001E54AC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39FA7F1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1E54AC">
        <w:rPr>
          <w:rFonts w:eastAsia="Times New Roman" w:cs="Times New Roman"/>
          <w:lang w:eastAsia="cs-CZ"/>
        </w:rPr>
        <w:t xml:space="preserve">rušíme datum </w:t>
      </w:r>
      <w:r w:rsidR="001E54AC" w:rsidRPr="001E54AC">
        <w:rPr>
          <w:rFonts w:eastAsia="Times New Roman" w:cs="Times New Roman"/>
          <w:lang w:eastAsia="cs-CZ"/>
        </w:rPr>
        <w:t>3.10.2024</w:t>
      </w:r>
      <w:r w:rsidRPr="001E54AC">
        <w:rPr>
          <w:rFonts w:eastAsia="Times New Roman" w:cs="Times New Roman"/>
          <w:lang w:eastAsia="cs-CZ"/>
        </w:rPr>
        <w:t xml:space="preserve"> a </w:t>
      </w:r>
      <w:r w:rsidRPr="001E54AC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E54AC" w:rsidRPr="001E54AC">
        <w:rPr>
          <w:rFonts w:eastAsia="Times New Roman" w:cs="Times New Roman"/>
          <w:b/>
          <w:bCs/>
          <w:color w:val="000000" w:themeColor="text1"/>
          <w:lang w:eastAsia="cs-CZ"/>
        </w:rPr>
        <w:t>4.10.2024</w:t>
      </w:r>
      <w:r w:rsidRPr="001E54AC">
        <w:rPr>
          <w:rFonts w:eastAsia="Times New Roman" w:cs="Times New Roman"/>
          <w:color w:val="000000" w:themeColor="text1"/>
          <w:lang w:eastAsia="cs-CZ"/>
        </w:rPr>
        <w:t>.</w:t>
      </w:r>
    </w:p>
    <w:p w14:paraId="1E2F7EEC" w14:textId="7C13D98B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E54AC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C84049" w14:textId="6133C3FF" w:rsidR="00B96979" w:rsidRDefault="00B9697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SK250001_1_001_TZ_240820_oprava</w:t>
      </w:r>
      <w:r>
        <w:rPr>
          <w:rFonts w:eastAsia="Calibri" w:cs="Times New Roman"/>
          <w:lang w:eastAsia="cs-CZ"/>
        </w:rPr>
        <w:t>.pdf</w:t>
      </w:r>
    </w:p>
    <w:p w14:paraId="2AD2FF2E" w14:textId="476D7583" w:rsidR="00B96979" w:rsidRDefault="00B9697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SK250001_3_101_VypKubatur_240820_oprava</w:t>
      </w:r>
      <w:r>
        <w:rPr>
          <w:rFonts w:eastAsia="Calibri" w:cs="Times New Roman"/>
          <w:lang w:eastAsia="cs-CZ"/>
        </w:rPr>
        <w:t>.pdf</w:t>
      </w:r>
    </w:p>
    <w:p w14:paraId="78D3EA3D" w14:textId="1F950A62" w:rsidR="00B96979" w:rsidRDefault="00B9697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SO247101_1_001</w:t>
      </w:r>
      <w:r>
        <w:rPr>
          <w:rFonts w:eastAsia="Calibri" w:cs="Times New Roman"/>
          <w:lang w:eastAsia="cs-CZ"/>
        </w:rPr>
        <w:t>.pdf</w:t>
      </w:r>
    </w:p>
    <w:p w14:paraId="554DBB66" w14:textId="77777777" w:rsidR="00B96979" w:rsidRPr="00B96979" w:rsidRDefault="00B96979" w:rsidP="00B9697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XDC_Ceska-Trebova-cast1-zm11-20240823.xml</w:t>
      </w:r>
    </w:p>
    <w:p w14:paraId="221B14BE" w14:textId="77777777" w:rsidR="00B96979" w:rsidRPr="00B96979" w:rsidRDefault="00B96979" w:rsidP="00B9697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XDC_Ceska-Trebova-cast2-zm11-20240823.xml</w:t>
      </w:r>
    </w:p>
    <w:p w14:paraId="03F78AF4" w14:textId="77777777" w:rsidR="00B96979" w:rsidRPr="00B96979" w:rsidRDefault="00B96979" w:rsidP="00B9697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XLS_Ceska-Trebova-cast1-zm11-20240823.xlsx</w:t>
      </w:r>
    </w:p>
    <w:p w14:paraId="4A9A6285" w14:textId="77777777" w:rsidR="00B96979" w:rsidRPr="00B96979" w:rsidRDefault="00B96979" w:rsidP="00B9697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6979">
        <w:rPr>
          <w:rFonts w:eastAsia="Calibri" w:cs="Times New Roman"/>
          <w:lang w:eastAsia="cs-CZ"/>
        </w:rPr>
        <w:t>XLS_Ceska-Trebova-cast2-zm11-20240823.xlsx</w:t>
      </w:r>
    </w:p>
    <w:p w14:paraId="03154780" w14:textId="77777777" w:rsidR="00B96979" w:rsidRPr="00BD5319" w:rsidRDefault="00B9697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08DAD26" w:rsidR="00664163" w:rsidRPr="001E54A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E54AC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1E54A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E54A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63843D2" w:rsidR="00664163" w:rsidRPr="001E54A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78ED842" w14:textId="77777777" w:rsidR="001E54AC" w:rsidRPr="001E54AC" w:rsidRDefault="001E54AC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E54A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E54A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1E54AC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1E54AC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1E54AC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E54AC">
        <w:rPr>
          <w:rFonts w:ascii="Verdana" w:hAnsi="Verdana" w:cs="Verdana"/>
        </w:rPr>
        <w:t>ředitel odboru investičního</w:t>
      </w:r>
    </w:p>
    <w:p w14:paraId="50A8C07C" w14:textId="77777777" w:rsidR="00664163" w:rsidRPr="001E54AC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E54AC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1E54AC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2B694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3760B" w14:textId="77777777" w:rsidR="009D5B28" w:rsidRDefault="009D5B28" w:rsidP="00962258">
      <w:pPr>
        <w:spacing w:after="0" w:line="240" w:lineRule="auto"/>
      </w:pPr>
      <w:r>
        <w:separator/>
      </w:r>
    </w:p>
  </w:endnote>
  <w:endnote w:type="continuationSeparator" w:id="0">
    <w:p w14:paraId="59EBDF47" w14:textId="77777777" w:rsidR="009D5B28" w:rsidRDefault="009D5B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27F0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B27F0" w:rsidRPr="00B8518B" w:rsidRDefault="00FB27F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63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633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B27F0" w:rsidRDefault="00FB27F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B27F0" w:rsidRDefault="00FB27F0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B27F0" w:rsidRDefault="00FB27F0" w:rsidP="00D831A3">
          <w:pPr>
            <w:pStyle w:val="Zpat"/>
          </w:pPr>
        </w:p>
      </w:tc>
    </w:tr>
  </w:tbl>
  <w:p w14:paraId="4B4C89F7" w14:textId="77777777" w:rsidR="00FB27F0" w:rsidRPr="00B8518B" w:rsidRDefault="00FB27F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27F0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FB27F0" w:rsidRPr="00B8518B" w:rsidRDefault="00FB27F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63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633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FB27F0" w:rsidRDefault="00FB27F0" w:rsidP="001762FE">
          <w:pPr>
            <w:pStyle w:val="Zpat"/>
          </w:pPr>
          <w:r>
            <w:t>Správa železnic, státní organizace</w:t>
          </w:r>
        </w:p>
        <w:p w14:paraId="18A64E1B" w14:textId="77777777" w:rsidR="00FB27F0" w:rsidRDefault="00FB27F0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FB27F0" w:rsidRDefault="00FB27F0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FB27F0" w:rsidRDefault="00FB27F0" w:rsidP="001762FE">
          <w:pPr>
            <w:pStyle w:val="Zpat"/>
          </w:pPr>
          <w:r>
            <w:t>IČO: 709 94 234 DIČ: CZ 709 94 234</w:t>
          </w:r>
        </w:p>
        <w:p w14:paraId="51186120" w14:textId="77777777" w:rsidR="00FB27F0" w:rsidRDefault="00FB27F0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FB27F0" w:rsidRPr="00D84AC6" w:rsidRDefault="00FB27F0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FB27F0" w:rsidRPr="00D84AC6" w:rsidRDefault="00FB27F0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FB27F0" w:rsidRPr="00D84AC6" w:rsidRDefault="00FB27F0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FB27F0" w:rsidRDefault="00FB27F0" w:rsidP="001762FE">
          <w:pPr>
            <w:pStyle w:val="Zpat"/>
          </w:pPr>
        </w:p>
      </w:tc>
    </w:tr>
  </w:tbl>
  <w:p w14:paraId="50E20CCC" w14:textId="77777777" w:rsidR="00FB27F0" w:rsidRPr="00B8518B" w:rsidRDefault="00FB27F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B27F0" w:rsidRPr="00460660" w:rsidRDefault="00FB27F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FD586" w14:textId="77777777" w:rsidR="009D5B28" w:rsidRDefault="009D5B28" w:rsidP="00962258">
      <w:pPr>
        <w:spacing w:after="0" w:line="240" w:lineRule="auto"/>
      </w:pPr>
      <w:r>
        <w:separator/>
      </w:r>
    </w:p>
  </w:footnote>
  <w:footnote w:type="continuationSeparator" w:id="0">
    <w:p w14:paraId="3D5C5A1A" w14:textId="77777777" w:rsidR="009D5B28" w:rsidRDefault="009D5B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27F0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B27F0" w:rsidRPr="00B8518B" w:rsidRDefault="00FB27F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B27F0" w:rsidRDefault="00FB27F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B27F0" w:rsidRPr="00D6163D" w:rsidRDefault="00FB27F0" w:rsidP="00D6163D">
          <w:pPr>
            <w:pStyle w:val="Druhdokumentu"/>
          </w:pPr>
        </w:p>
      </w:tc>
    </w:tr>
  </w:tbl>
  <w:p w14:paraId="755AA0FB" w14:textId="77777777" w:rsidR="00FB27F0" w:rsidRPr="00D6163D" w:rsidRDefault="00FB27F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27F0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B27F0" w:rsidRPr="00B8518B" w:rsidRDefault="00FB27F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B27F0" w:rsidRDefault="00FB27F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B27F0" w:rsidRPr="00D6163D" w:rsidRDefault="00FB27F0" w:rsidP="00FC6389">
          <w:pPr>
            <w:pStyle w:val="Druhdokumentu"/>
          </w:pPr>
        </w:p>
      </w:tc>
    </w:tr>
    <w:tr w:rsidR="00FB27F0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B27F0" w:rsidRPr="00B8518B" w:rsidRDefault="00FB27F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B27F0" w:rsidRDefault="00FB27F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B27F0" w:rsidRDefault="00FB27F0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B27F0" w:rsidRPr="00D6163D" w:rsidRDefault="00FB27F0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B27F0" w:rsidRPr="00460660" w:rsidRDefault="00FB27F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BFB03CA"/>
    <w:multiLevelType w:val="hybridMultilevel"/>
    <w:tmpl w:val="BCB27D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1145A"/>
    <w:multiLevelType w:val="hybridMultilevel"/>
    <w:tmpl w:val="D1D2EAAC"/>
    <w:lvl w:ilvl="0" w:tplc="12743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035D7"/>
    <w:multiLevelType w:val="hybridMultilevel"/>
    <w:tmpl w:val="2012B270"/>
    <w:lvl w:ilvl="0" w:tplc="E66C387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11"/>
  </w:num>
  <w:num w:numId="12">
    <w:abstractNumId w:val="7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242"/>
    <w:rsid w:val="00072C1E"/>
    <w:rsid w:val="00084797"/>
    <w:rsid w:val="000B3A82"/>
    <w:rsid w:val="000B6C7E"/>
    <w:rsid w:val="000B7907"/>
    <w:rsid w:val="000C0429"/>
    <w:rsid w:val="000C45E8"/>
    <w:rsid w:val="000D50C4"/>
    <w:rsid w:val="000E04AD"/>
    <w:rsid w:val="000F682D"/>
    <w:rsid w:val="00114472"/>
    <w:rsid w:val="0011730A"/>
    <w:rsid w:val="00125BE5"/>
    <w:rsid w:val="00126E93"/>
    <w:rsid w:val="00170EC5"/>
    <w:rsid w:val="001747C1"/>
    <w:rsid w:val="001762FE"/>
    <w:rsid w:val="0018293B"/>
    <w:rsid w:val="0018596A"/>
    <w:rsid w:val="001B69C2"/>
    <w:rsid w:val="001C4DA0"/>
    <w:rsid w:val="001E54AC"/>
    <w:rsid w:val="00207DF5"/>
    <w:rsid w:val="00236B58"/>
    <w:rsid w:val="00267369"/>
    <w:rsid w:val="0026785D"/>
    <w:rsid w:val="0027712A"/>
    <w:rsid w:val="00296D39"/>
    <w:rsid w:val="002A59FE"/>
    <w:rsid w:val="002B6949"/>
    <w:rsid w:val="002C31BF"/>
    <w:rsid w:val="002E0CD7"/>
    <w:rsid w:val="002F026B"/>
    <w:rsid w:val="00310082"/>
    <w:rsid w:val="00335122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047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528F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26EFF"/>
    <w:rsid w:val="00534911"/>
    <w:rsid w:val="00542527"/>
    <w:rsid w:val="00551D1F"/>
    <w:rsid w:val="00551D7D"/>
    <w:rsid w:val="00553375"/>
    <w:rsid w:val="005644EF"/>
    <w:rsid w:val="005658A6"/>
    <w:rsid w:val="005720E7"/>
    <w:rsid w:val="005722BB"/>
    <w:rsid w:val="005736B7"/>
    <w:rsid w:val="00575E5A"/>
    <w:rsid w:val="00584E2A"/>
    <w:rsid w:val="00594EDA"/>
    <w:rsid w:val="00596C7E"/>
    <w:rsid w:val="005A5F24"/>
    <w:rsid w:val="005A64E9"/>
    <w:rsid w:val="005B5EE9"/>
    <w:rsid w:val="005E6916"/>
    <w:rsid w:val="006104F6"/>
    <w:rsid w:val="0061068E"/>
    <w:rsid w:val="00614CEF"/>
    <w:rsid w:val="00625C3D"/>
    <w:rsid w:val="00660671"/>
    <w:rsid w:val="00660AD3"/>
    <w:rsid w:val="006629D0"/>
    <w:rsid w:val="00664163"/>
    <w:rsid w:val="00683EAA"/>
    <w:rsid w:val="006A5570"/>
    <w:rsid w:val="006A689C"/>
    <w:rsid w:val="006B3D79"/>
    <w:rsid w:val="006E0578"/>
    <w:rsid w:val="006E314D"/>
    <w:rsid w:val="006E7F06"/>
    <w:rsid w:val="00703E8E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3861"/>
    <w:rsid w:val="007B570C"/>
    <w:rsid w:val="007C4F87"/>
    <w:rsid w:val="007E4A6E"/>
    <w:rsid w:val="007F56A7"/>
    <w:rsid w:val="007F626E"/>
    <w:rsid w:val="00807DD0"/>
    <w:rsid w:val="00813017"/>
    <w:rsid w:val="00813F11"/>
    <w:rsid w:val="00846373"/>
    <w:rsid w:val="008841FB"/>
    <w:rsid w:val="0088472C"/>
    <w:rsid w:val="00891334"/>
    <w:rsid w:val="008A3568"/>
    <w:rsid w:val="008D03B9"/>
    <w:rsid w:val="008D3CFB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709D6"/>
    <w:rsid w:val="00976334"/>
    <w:rsid w:val="009809EA"/>
    <w:rsid w:val="00982411"/>
    <w:rsid w:val="00992D9C"/>
    <w:rsid w:val="00996CB8"/>
    <w:rsid w:val="00996E38"/>
    <w:rsid w:val="009A4D27"/>
    <w:rsid w:val="009A7568"/>
    <w:rsid w:val="009B2E97"/>
    <w:rsid w:val="009B3C69"/>
    <w:rsid w:val="009B72CC"/>
    <w:rsid w:val="009C7B39"/>
    <w:rsid w:val="009D5B28"/>
    <w:rsid w:val="009E07F4"/>
    <w:rsid w:val="009F392E"/>
    <w:rsid w:val="00A02302"/>
    <w:rsid w:val="00A0337D"/>
    <w:rsid w:val="00A44328"/>
    <w:rsid w:val="00A6177B"/>
    <w:rsid w:val="00A648F6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0F5E"/>
    <w:rsid w:val="00B15B5E"/>
    <w:rsid w:val="00B15D0D"/>
    <w:rsid w:val="00B23CA3"/>
    <w:rsid w:val="00B3491A"/>
    <w:rsid w:val="00B45E9E"/>
    <w:rsid w:val="00B5238F"/>
    <w:rsid w:val="00B55F9C"/>
    <w:rsid w:val="00B75EE1"/>
    <w:rsid w:val="00B77481"/>
    <w:rsid w:val="00B8518B"/>
    <w:rsid w:val="00B96979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4689E"/>
    <w:rsid w:val="00C727E5"/>
    <w:rsid w:val="00C8207D"/>
    <w:rsid w:val="00C93273"/>
    <w:rsid w:val="00CB7B5A"/>
    <w:rsid w:val="00CC1E2B"/>
    <w:rsid w:val="00CD1FC4"/>
    <w:rsid w:val="00CE060C"/>
    <w:rsid w:val="00CE0943"/>
    <w:rsid w:val="00CE371D"/>
    <w:rsid w:val="00CF43D9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6123"/>
    <w:rsid w:val="00E10710"/>
    <w:rsid w:val="00E21362"/>
    <w:rsid w:val="00E422A4"/>
    <w:rsid w:val="00E6085B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64786"/>
    <w:rsid w:val="00F659EB"/>
    <w:rsid w:val="00F804A7"/>
    <w:rsid w:val="00F862D6"/>
    <w:rsid w:val="00F86BA6"/>
    <w:rsid w:val="00FB27F0"/>
    <w:rsid w:val="00FB611C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87DACF-B6F2-4E3F-A041-4FA1FF97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33</TotalTime>
  <Pages>2</Pages>
  <Words>616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12</cp:revision>
  <cp:lastPrinted>2019-02-22T13:28:00Z</cp:lastPrinted>
  <dcterms:created xsi:type="dcterms:W3CDTF">2024-08-22T13:19:00Z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