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43C7073" w:rsidR="00F862D6" w:rsidRPr="00CA363D" w:rsidRDefault="00DB3F67" w:rsidP="00882643">
            <w:r w:rsidRPr="00CA363D">
              <w:rPr>
                <w:rFonts w:ascii="Helvetica" w:hAnsi="Helvetica"/>
              </w:rPr>
              <w:t>8996/2024-SŽ-SSV-Ú3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45606AF0" w:rsidR="00F862D6" w:rsidRPr="00CA363D" w:rsidRDefault="00CA363D" w:rsidP="00CC1E2B">
            <w:r w:rsidRPr="00CA363D">
              <w:t>6</w:t>
            </w:r>
            <w:r w:rsidR="003E6B9A" w:rsidRPr="00CA363D">
              <w:t>/</w:t>
            </w:r>
            <w:r w:rsidRPr="00CA363D">
              <w:t>8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5F9EB75" w14:textId="77777777" w:rsidR="000F3143" w:rsidRPr="000F3143" w:rsidRDefault="000F3143" w:rsidP="000F3143">
            <w:r w:rsidRPr="000F3143">
              <w:t>Ing. Radomíra Rečková</w:t>
            </w:r>
          </w:p>
          <w:p w14:paraId="4A0EADDE" w14:textId="69607F20" w:rsidR="00F862D6" w:rsidRPr="003E6B9A" w:rsidRDefault="00F862D6" w:rsidP="00FE3455"/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3DE6841" w:rsidR="009A7568" w:rsidRPr="003E6B9A" w:rsidRDefault="000F3143" w:rsidP="009A7568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0F1438" w:rsidR="009A7568" w:rsidRPr="003E6B9A" w:rsidRDefault="00CA363D" w:rsidP="006104F6">
            <w:hyperlink r:id="rId11" w:history="1">
              <w:r w:rsidR="000F3143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ED96E6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B3F67">
              <w:rPr>
                <w:noProof/>
              </w:rPr>
              <w:t>19.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B7081B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B3F67">
        <w:rPr>
          <w:rFonts w:eastAsia="Calibri" w:cs="Times New Roman"/>
          <w:lang w:eastAsia="cs-CZ"/>
        </w:rPr>
        <w:t>5</w:t>
      </w:r>
    </w:p>
    <w:p w14:paraId="25C6ADAC" w14:textId="79D4500E" w:rsidR="00CB7B5A" w:rsidRDefault="00C264CF" w:rsidP="00C264CF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C264CF">
        <w:rPr>
          <w:rFonts w:eastAsia="Calibri" w:cs="Times New Roman"/>
          <w:b/>
          <w:bCs/>
          <w:lang w:eastAsia="cs-CZ"/>
        </w:rPr>
        <w:t xml:space="preserve">„Zvýšení kapacity trati Týniště n. O. – Častolovice – Solnice, </w:t>
      </w:r>
      <w:r>
        <w:rPr>
          <w:rFonts w:eastAsia="Calibri" w:cs="Times New Roman"/>
          <w:b/>
          <w:bCs/>
          <w:lang w:eastAsia="cs-CZ"/>
        </w:rPr>
        <w:br/>
      </w:r>
      <w:r w:rsidRPr="00C264CF">
        <w:rPr>
          <w:rFonts w:eastAsia="Calibri" w:cs="Times New Roman"/>
          <w:b/>
          <w:bCs/>
          <w:lang w:eastAsia="cs-CZ"/>
        </w:rPr>
        <w:t>4. část“, 1.+3. 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A0D5D78" w14:textId="77777777" w:rsidR="00D27B6B" w:rsidRDefault="00D27B6B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3F6A510" w14:textId="195D7ECE" w:rsidR="00D27B6B" w:rsidRPr="003D7317" w:rsidRDefault="00D27B6B" w:rsidP="00D27B6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054184">
        <w:rPr>
          <w:rFonts w:eastAsia="Calibri" w:cs="Times New Roman"/>
          <w:b/>
          <w:lang w:eastAsia="cs-CZ"/>
        </w:rPr>
        <w:t>74</w:t>
      </w:r>
    </w:p>
    <w:p w14:paraId="28BB4A0F" w14:textId="77777777" w:rsidR="008954C3" w:rsidRPr="008954C3" w:rsidRDefault="008954C3" w:rsidP="008954C3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4C3">
        <w:rPr>
          <w:rFonts w:eastAsia="Calibri" w:cs="Times New Roman"/>
          <w:bCs/>
          <w:lang w:eastAsia="cs-CZ"/>
        </w:rPr>
        <w:t xml:space="preserve">DI č.2, dotaz č.22 je řešena </w:t>
      </w:r>
      <w:proofErr w:type="spellStart"/>
      <w:r w:rsidRPr="008954C3">
        <w:rPr>
          <w:rFonts w:eastAsia="Calibri" w:cs="Times New Roman"/>
          <w:bCs/>
          <w:lang w:eastAsia="cs-CZ"/>
        </w:rPr>
        <w:t>m.j</w:t>
      </w:r>
      <w:proofErr w:type="spellEnd"/>
      <w:r w:rsidRPr="008954C3">
        <w:rPr>
          <w:rFonts w:eastAsia="Calibri" w:cs="Times New Roman"/>
          <w:bCs/>
          <w:lang w:eastAsia="cs-CZ"/>
        </w:rPr>
        <w:t xml:space="preserve">. položky, respektive odpověď řeší opravu na výměru v M2, ovšem výkaz výměr uvedené položky stále obsahuje původní </w:t>
      </w:r>
      <w:proofErr w:type="spellStart"/>
      <w:r w:rsidRPr="008954C3">
        <w:rPr>
          <w:rFonts w:eastAsia="Calibri" w:cs="Times New Roman"/>
          <w:bCs/>
          <w:lang w:eastAsia="cs-CZ"/>
        </w:rPr>
        <w:t>m.j</w:t>
      </w:r>
      <w:proofErr w:type="spellEnd"/>
      <w:r w:rsidRPr="008954C3">
        <w:rPr>
          <w:rFonts w:eastAsia="Calibri" w:cs="Times New Roman"/>
          <w:bCs/>
          <w:lang w:eastAsia="cs-CZ"/>
        </w:rPr>
        <w:t>.</w:t>
      </w:r>
    </w:p>
    <w:p w14:paraId="3414DE71" w14:textId="77777777" w:rsidR="008954C3" w:rsidRPr="008954C3" w:rsidRDefault="008954C3" w:rsidP="008954C3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4C3">
        <w:rPr>
          <w:rFonts w:eastAsia="Calibri" w:cs="Times New Roman"/>
          <w:bCs/>
          <w:lang w:eastAsia="cs-CZ"/>
        </w:rPr>
        <w:t>Totožný „problém“ obsahuje SO 41-18-16-03,2 a SO 41-18-16-04 položky 574A03.</w:t>
      </w:r>
    </w:p>
    <w:p w14:paraId="73977B47" w14:textId="15615A7E" w:rsidR="008954C3" w:rsidRDefault="008954C3" w:rsidP="008954C3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4C3">
        <w:rPr>
          <w:rFonts w:eastAsia="Calibri" w:cs="Times New Roman"/>
          <w:bCs/>
          <w:lang w:eastAsia="cs-CZ"/>
        </w:rPr>
        <w:t>Žádáme o vysvětlení/opravu</w:t>
      </w:r>
      <w:r>
        <w:rPr>
          <w:rFonts w:eastAsia="Calibri" w:cs="Times New Roman"/>
          <w:bCs/>
          <w:lang w:eastAsia="cs-CZ"/>
        </w:rPr>
        <w:t>.</w:t>
      </w:r>
    </w:p>
    <w:p w14:paraId="78C08082" w14:textId="2699C140" w:rsidR="00D27B6B" w:rsidRPr="003D7317" w:rsidRDefault="00D27B6B" w:rsidP="008954C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0C0EE614" w14:textId="6A1925F9" w:rsidR="00D27B6B" w:rsidRPr="00B417CA" w:rsidRDefault="0075303E" w:rsidP="0075303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417CA">
        <w:rPr>
          <w:rFonts w:eastAsia="Calibri" w:cs="Times New Roman"/>
          <w:bCs/>
          <w:lang w:eastAsia="cs-CZ"/>
        </w:rPr>
        <w:t>Původní položka s </w:t>
      </w:r>
      <w:proofErr w:type="spellStart"/>
      <w:r w:rsidRPr="00B417CA">
        <w:rPr>
          <w:rFonts w:eastAsia="Calibri" w:cs="Times New Roman"/>
          <w:bCs/>
          <w:lang w:eastAsia="cs-CZ"/>
        </w:rPr>
        <w:t>poř</w:t>
      </w:r>
      <w:proofErr w:type="spellEnd"/>
      <w:r w:rsidRPr="00B417CA">
        <w:rPr>
          <w:rFonts w:eastAsia="Calibri" w:cs="Times New Roman"/>
          <w:bCs/>
          <w:lang w:eastAsia="cs-CZ"/>
        </w:rPr>
        <w:t>. číslem 28 (574C06) udávaná v M3 byla v rámci dotazu č. 22 nahrazena položkou s pořadovým číslem č. 42 (574C56). Položka s pořadovým č. 42 je již správně uváděna v M2. Původní položka má nově nulové množství.</w:t>
      </w:r>
    </w:p>
    <w:p w14:paraId="5C3B8F55" w14:textId="77777777" w:rsidR="00D27B6B" w:rsidRDefault="00D27B6B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19A40AF" w14:textId="77777777" w:rsidR="00941F80" w:rsidRDefault="00941F80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E0D8300" w14:textId="65F3C2DE" w:rsidR="00054184" w:rsidRPr="003D7317" w:rsidRDefault="00054184" w:rsidP="00054184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75</w:t>
      </w:r>
    </w:p>
    <w:p w14:paraId="73060F63" w14:textId="77777777" w:rsidR="008954C3" w:rsidRPr="008954C3" w:rsidRDefault="008954C3" w:rsidP="008954C3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4C3">
        <w:rPr>
          <w:rFonts w:eastAsia="Calibri" w:cs="Times New Roman"/>
          <w:bCs/>
          <w:lang w:eastAsia="cs-CZ"/>
        </w:rPr>
        <w:t xml:space="preserve">Nástupiště SO 41-12-16-01 je položka č.64 - „Optické značení nátěrem šířky 0,15 m, odstín žlutá 6200 – </w:t>
      </w:r>
      <w:proofErr w:type="spellStart"/>
      <w:r w:rsidRPr="008954C3">
        <w:rPr>
          <w:rFonts w:eastAsia="Calibri" w:cs="Times New Roman"/>
          <w:bCs/>
          <w:lang w:eastAsia="cs-CZ"/>
        </w:rPr>
        <w:t>m.j</w:t>
      </w:r>
      <w:proofErr w:type="spellEnd"/>
      <w:r w:rsidRPr="008954C3">
        <w:rPr>
          <w:rFonts w:eastAsia="Calibri" w:cs="Times New Roman"/>
          <w:bCs/>
          <w:lang w:eastAsia="cs-CZ"/>
        </w:rPr>
        <w:t>. – 13,67 M“. Délka vodící linie je však 90 m.</w:t>
      </w:r>
    </w:p>
    <w:p w14:paraId="4A8949FE" w14:textId="77777777" w:rsidR="008954C3" w:rsidRPr="008954C3" w:rsidRDefault="008954C3" w:rsidP="008954C3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4C3">
        <w:rPr>
          <w:rFonts w:eastAsia="Calibri" w:cs="Times New Roman"/>
          <w:bCs/>
          <w:lang w:eastAsia="cs-CZ"/>
        </w:rPr>
        <w:t>Měrná jednotka má být m2 nebo m.</w:t>
      </w:r>
    </w:p>
    <w:p w14:paraId="0FE86706" w14:textId="77777777" w:rsidR="008954C3" w:rsidRPr="008954C3" w:rsidRDefault="008954C3" w:rsidP="008954C3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4C3">
        <w:rPr>
          <w:rFonts w:eastAsia="Calibri" w:cs="Times New Roman"/>
          <w:bCs/>
          <w:lang w:eastAsia="cs-CZ"/>
        </w:rPr>
        <w:t>Stejný problém je u SO 41-12-16-02 a SO 41-12-17.01.1;</w:t>
      </w:r>
    </w:p>
    <w:p w14:paraId="463DE29B" w14:textId="77777777" w:rsidR="008954C3" w:rsidRDefault="008954C3" w:rsidP="008954C3">
      <w:pPr>
        <w:spacing w:after="0" w:line="240" w:lineRule="auto"/>
        <w:rPr>
          <w:rFonts w:eastAsia="Calibri" w:cs="Times New Roman"/>
          <w:bCs/>
          <w:lang w:eastAsia="cs-CZ"/>
        </w:rPr>
      </w:pPr>
      <w:r w:rsidRPr="008954C3">
        <w:rPr>
          <w:rFonts w:eastAsia="Calibri" w:cs="Times New Roman"/>
          <w:bCs/>
          <w:lang w:eastAsia="cs-CZ"/>
        </w:rPr>
        <w:t>Děkujeme za vysvětlení/opravu</w:t>
      </w:r>
      <w:r>
        <w:rPr>
          <w:rFonts w:eastAsia="Calibri" w:cs="Times New Roman"/>
          <w:bCs/>
          <w:lang w:eastAsia="cs-CZ"/>
        </w:rPr>
        <w:t>.</w:t>
      </w:r>
    </w:p>
    <w:p w14:paraId="6B432185" w14:textId="080BC2D4" w:rsidR="00054184" w:rsidRPr="003D7317" w:rsidRDefault="00054184" w:rsidP="008954C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752FFE3C" w14:textId="2C4E4416" w:rsidR="0075303E" w:rsidRPr="00941F80" w:rsidRDefault="0075303E" w:rsidP="0075303E">
      <w:pPr>
        <w:spacing w:after="0"/>
        <w:jc w:val="both"/>
      </w:pPr>
      <w:r w:rsidRPr="00941F80">
        <w:rPr>
          <w:rFonts w:eastAsia="Aptos" w:cs="Aptos"/>
        </w:rPr>
        <w:t>Měrná jednotka je metr běžný (M), množství položek v rozpočtech nástupišť (SO 41-12-16-01, SO 41-12-16-02, SO 41-12-17.01.1) byly aktualizovány.</w:t>
      </w:r>
    </w:p>
    <w:tbl>
      <w:tblPr>
        <w:tblStyle w:val="Mkatabulky"/>
        <w:tblW w:w="920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1297"/>
        <w:gridCol w:w="5068"/>
        <w:gridCol w:w="43"/>
        <w:gridCol w:w="846"/>
        <w:gridCol w:w="997"/>
      </w:tblGrid>
      <w:tr w:rsidR="0075303E" w14:paraId="69AB1274" w14:textId="77777777" w:rsidTr="004911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14:paraId="4D393251" w14:textId="77777777" w:rsidR="0075303E" w:rsidRDefault="0075303E" w:rsidP="0049111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59F164F1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59F164F1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297" w:type="dxa"/>
          </w:tcPr>
          <w:p w14:paraId="264C2445" w14:textId="77777777" w:rsidR="0075303E" w:rsidRDefault="0075303E" w:rsidP="0049111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9F164F1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5068" w:type="dxa"/>
          </w:tcPr>
          <w:p w14:paraId="5218328C" w14:textId="77777777" w:rsidR="0075303E" w:rsidRDefault="0075303E" w:rsidP="0049111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9F164F1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89" w:type="dxa"/>
            <w:gridSpan w:val="2"/>
          </w:tcPr>
          <w:p w14:paraId="055809A4" w14:textId="77777777" w:rsidR="0075303E" w:rsidRDefault="0075303E" w:rsidP="0049111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9F164F1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97" w:type="dxa"/>
          </w:tcPr>
          <w:p w14:paraId="1D7697D2" w14:textId="77777777" w:rsidR="0075303E" w:rsidRDefault="0075303E" w:rsidP="0049111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9F164F1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75303E" w:rsidRPr="003157B5" w14:paraId="244017B6" w14:textId="77777777" w:rsidTr="004911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6"/>
          </w:tcPr>
          <w:p w14:paraId="62EFCAB3" w14:textId="77777777" w:rsidR="0075303E" w:rsidRPr="003157B5" w:rsidRDefault="0075303E" w:rsidP="0049111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9625F1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SO 41-12-16-01</w:t>
            </w:r>
          </w:p>
        </w:tc>
      </w:tr>
      <w:tr w:rsidR="0075303E" w14:paraId="1F0F6E27" w14:textId="77777777" w:rsidTr="0049111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  <w:shd w:val="clear" w:color="auto" w:fill="FFFF00"/>
          </w:tcPr>
          <w:p w14:paraId="49DA5D0F" w14:textId="77777777" w:rsidR="0075303E" w:rsidRPr="00E23810" w:rsidRDefault="0075303E" w:rsidP="0049111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  <w:highlight w:val="yellow"/>
              </w:rPr>
              <w:t>64</w:t>
            </w:r>
          </w:p>
        </w:tc>
        <w:tc>
          <w:tcPr>
            <w:tcW w:w="1297" w:type="dxa"/>
            <w:shd w:val="clear" w:color="auto" w:fill="FFFF00"/>
          </w:tcPr>
          <w:p w14:paraId="5930EE47" w14:textId="77777777" w:rsidR="0075303E" w:rsidRPr="00E23810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  <w:highlight w:val="yellow"/>
              </w:rPr>
              <w:t>924913</w:t>
            </w:r>
          </w:p>
        </w:tc>
        <w:tc>
          <w:tcPr>
            <w:tcW w:w="5068" w:type="dxa"/>
            <w:shd w:val="clear" w:color="auto" w:fill="FFFF00"/>
          </w:tcPr>
          <w:p w14:paraId="4531EDDD" w14:textId="77777777" w:rsidR="0075303E" w:rsidRPr="00E23810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  <w:highlight w:val="yellow"/>
              </w:rPr>
              <w:t>NÁSTUPIŠTE - OPTICKÉ ZNACENÍ NÁTEREM ŠÍRKY 0,15 M, ODSTÍN ŽLUTÁ 6200</w:t>
            </w:r>
            <w:r w:rsidRPr="01852C2C">
              <w:rPr>
                <w:rFonts w:ascii="Verdana" w:eastAsia="Verdana" w:hAnsi="Verdana" w:cs="Verdana"/>
                <w:b/>
                <w:bCs/>
                <w:szCs w:val="14"/>
              </w:rPr>
              <w:t xml:space="preserve"> </w:t>
            </w:r>
          </w:p>
        </w:tc>
        <w:tc>
          <w:tcPr>
            <w:tcW w:w="889" w:type="dxa"/>
            <w:gridSpan w:val="2"/>
            <w:shd w:val="clear" w:color="auto" w:fill="FFFF00"/>
          </w:tcPr>
          <w:p w14:paraId="277F097C" w14:textId="77777777" w:rsidR="0075303E" w:rsidRPr="00E23810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  <w:highlight w:val="yellow"/>
              </w:rPr>
              <w:t>M</w:t>
            </w:r>
          </w:p>
        </w:tc>
        <w:tc>
          <w:tcPr>
            <w:tcW w:w="997" w:type="dxa"/>
            <w:shd w:val="clear" w:color="auto" w:fill="FFFF00"/>
          </w:tcPr>
          <w:p w14:paraId="4F9B977D" w14:textId="77777777" w:rsidR="0075303E" w:rsidRDefault="0075303E" w:rsidP="004911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67F66F1">
              <w:rPr>
                <w:rFonts w:ascii="Verdana" w:eastAsia="Verdana" w:hAnsi="Verdana" w:cs="Verdana"/>
                <w:b/>
                <w:bCs/>
                <w:color w:val="FF0000"/>
                <w:szCs w:val="14"/>
                <w:highlight w:val="yellow"/>
              </w:rPr>
              <w:t>0,000</w:t>
            </w:r>
          </w:p>
        </w:tc>
      </w:tr>
      <w:tr w:rsidR="0075303E" w14:paraId="198D3A56" w14:textId="77777777" w:rsidTr="0049111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  <w:shd w:val="clear" w:color="auto" w:fill="auto"/>
          </w:tcPr>
          <w:p w14:paraId="2E019C8B" w14:textId="77777777" w:rsidR="0075303E" w:rsidRPr="00E23810" w:rsidRDefault="0075303E" w:rsidP="0049111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71</w:t>
            </w:r>
          </w:p>
        </w:tc>
        <w:tc>
          <w:tcPr>
            <w:tcW w:w="1297" w:type="dxa"/>
            <w:shd w:val="clear" w:color="auto" w:fill="auto"/>
          </w:tcPr>
          <w:p w14:paraId="0EDF5A30" w14:textId="77777777" w:rsidR="0075303E" w:rsidRPr="00E23810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R924913</w:t>
            </w:r>
          </w:p>
        </w:tc>
        <w:tc>
          <w:tcPr>
            <w:tcW w:w="5068" w:type="dxa"/>
            <w:shd w:val="clear" w:color="auto" w:fill="auto"/>
          </w:tcPr>
          <w:p w14:paraId="2993A72D" w14:textId="77777777" w:rsidR="0075303E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NÁSTUPIŠTE - OPTICKÉ ZNACENÍ NÁTEREM ŠÍRKY 0,15 M, ODSTÍN ŽLUTÁ 1026</w:t>
            </w:r>
          </w:p>
          <w:p w14:paraId="2081249E" w14:textId="77777777" w:rsidR="0075303E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ptos"/>
                <w:i/>
                <w:iCs/>
                <w:color w:val="FF0000"/>
              </w:rPr>
            </w:pPr>
            <w:r w:rsidRPr="01852C2C">
              <w:rPr>
                <w:rFonts w:ascii="Aptos" w:eastAsia="Aptos" w:hAnsi="Aptos" w:cs="Aptos"/>
                <w:i/>
                <w:iCs/>
                <w:color w:val="FF0000"/>
              </w:rPr>
              <w:t>RAL 1026 89,4+2,1 = 91,500 [A]</w:t>
            </w:r>
          </w:p>
          <w:p w14:paraId="15668EE1" w14:textId="77777777" w:rsidR="0075303E" w:rsidRPr="00E23810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Aptos" w:eastAsia="Aptos" w:hAnsi="Aptos" w:cs="Aptos"/>
                <w:i/>
                <w:iCs/>
                <w:color w:val="FF0000"/>
              </w:rPr>
              <w:t>Celkové množství = 91,500</w:t>
            </w:r>
          </w:p>
        </w:tc>
        <w:tc>
          <w:tcPr>
            <w:tcW w:w="889" w:type="dxa"/>
            <w:gridSpan w:val="2"/>
            <w:shd w:val="clear" w:color="auto" w:fill="auto"/>
          </w:tcPr>
          <w:p w14:paraId="1A83FA2C" w14:textId="77777777" w:rsidR="0075303E" w:rsidRPr="00E23810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M</w:t>
            </w:r>
          </w:p>
        </w:tc>
        <w:tc>
          <w:tcPr>
            <w:tcW w:w="997" w:type="dxa"/>
            <w:shd w:val="clear" w:color="auto" w:fill="auto"/>
          </w:tcPr>
          <w:p w14:paraId="542138CF" w14:textId="77777777" w:rsidR="0075303E" w:rsidRDefault="0075303E" w:rsidP="004911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91,</w:t>
            </w:r>
            <w:r w:rsidRPr="067F66F1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500</w:t>
            </w:r>
          </w:p>
        </w:tc>
      </w:tr>
      <w:tr w:rsidR="0075303E" w:rsidRPr="00091EA0" w14:paraId="5DE758EA" w14:textId="77777777" w:rsidTr="004911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6"/>
          </w:tcPr>
          <w:p w14:paraId="5A03C69D" w14:textId="77777777" w:rsidR="0075303E" w:rsidRPr="003157B5" w:rsidRDefault="0075303E" w:rsidP="0049111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C7C7E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SO 41-12-16-02</w:t>
            </w:r>
          </w:p>
        </w:tc>
      </w:tr>
      <w:tr w:rsidR="0075303E" w14:paraId="2EBC50D2" w14:textId="77777777" w:rsidTr="0049111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  <w:shd w:val="clear" w:color="auto" w:fill="FFFF00"/>
          </w:tcPr>
          <w:p w14:paraId="0F4AE7B8" w14:textId="77777777" w:rsidR="0075303E" w:rsidRPr="00BD4B48" w:rsidRDefault="0075303E" w:rsidP="00491117">
            <w:pPr>
              <w:jc w:val="both"/>
              <w:rPr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</w:rPr>
              <w:t>51</w:t>
            </w:r>
          </w:p>
        </w:tc>
        <w:tc>
          <w:tcPr>
            <w:tcW w:w="1297" w:type="dxa"/>
            <w:shd w:val="clear" w:color="auto" w:fill="FFFF00"/>
          </w:tcPr>
          <w:p w14:paraId="47A84819" w14:textId="77777777" w:rsidR="0075303E" w:rsidRPr="00BD4B48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</w:rPr>
              <w:t>924913</w:t>
            </w:r>
          </w:p>
        </w:tc>
        <w:tc>
          <w:tcPr>
            <w:tcW w:w="5111" w:type="dxa"/>
            <w:gridSpan w:val="2"/>
            <w:shd w:val="clear" w:color="auto" w:fill="FFFF00"/>
          </w:tcPr>
          <w:p w14:paraId="1DE2C126" w14:textId="77777777" w:rsidR="0075303E" w:rsidRPr="00BD4B48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</w:rPr>
              <w:t xml:space="preserve">NÁSTUPIŠTE - OPTICKÉ ZNACENÍ NÁTEREM ŠÍRKY 0,15 M, ODSTÍN ŽLUTÁ 6200 </w:t>
            </w:r>
          </w:p>
        </w:tc>
        <w:tc>
          <w:tcPr>
            <w:tcW w:w="846" w:type="dxa"/>
            <w:shd w:val="clear" w:color="auto" w:fill="FFFF00"/>
          </w:tcPr>
          <w:p w14:paraId="1F188F05" w14:textId="77777777" w:rsidR="0075303E" w:rsidRPr="00BD4B48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</w:rPr>
              <w:t>M</w:t>
            </w:r>
          </w:p>
        </w:tc>
        <w:tc>
          <w:tcPr>
            <w:tcW w:w="997" w:type="dxa"/>
            <w:shd w:val="clear" w:color="auto" w:fill="FFFF00"/>
          </w:tcPr>
          <w:p w14:paraId="0C337FD9" w14:textId="77777777" w:rsidR="0075303E" w:rsidRDefault="0075303E" w:rsidP="004911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67F66F1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0,000</w:t>
            </w:r>
          </w:p>
        </w:tc>
      </w:tr>
      <w:tr w:rsidR="0075303E" w14:paraId="3C370D48" w14:textId="77777777" w:rsidTr="0049111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  <w:shd w:val="clear" w:color="auto" w:fill="auto"/>
          </w:tcPr>
          <w:p w14:paraId="0975497B" w14:textId="77777777" w:rsidR="0075303E" w:rsidRPr="01852C2C" w:rsidRDefault="0075303E" w:rsidP="00491117">
            <w:pPr>
              <w:jc w:val="both"/>
              <w:rPr>
                <w:rFonts w:ascii="Verdana" w:eastAsia="Verdana" w:hAnsi="Verdana" w:cs="Verdana"/>
                <w:b/>
                <w:bCs/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61</w:t>
            </w:r>
          </w:p>
        </w:tc>
        <w:tc>
          <w:tcPr>
            <w:tcW w:w="1297" w:type="dxa"/>
            <w:shd w:val="clear" w:color="auto" w:fill="auto"/>
          </w:tcPr>
          <w:p w14:paraId="7390A835" w14:textId="77777777" w:rsidR="0075303E" w:rsidRPr="01852C2C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b/>
                <w:bCs/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R924913</w:t>
            </w:r>
          </w:p>
        </w:tc>
        <w:tc>
          <w:tcPr>
            <w:tcW w:w="5111" w:type="dxa"/>
            <w:gridSpan w:val="2"/>
            <w:shd w:val="clear" w:color="auto" w:fill="auto"/>
          </w:tcPr>
          <w:p w14:paraId="0F91DFC2" w14:textId="77777777" w:rsidR="0075303E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NÁSTUPIŠTE - OPTICKÉ ZNACENÍ NÁTEREM ŠÍRKY 0,15 M, ODSTÍN ŽLUTÁ 1026</w:t>
            </w:r>
          </w:p>
          <w:p w14:paraId="6A41DB88" w14:textId="77777777" w:rsidR="0075303E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ptos"/>
                <w:i/>
                <w:iCs/>
                <w:color w:val="FF0000"/>
              </w:rPr>
            </w:pPr>
            <w:r w:rsidRPr="01852C2C">
              <w:rPr>
                <w:rFonts w:ascii="Aptos" w:eastAsia="Aptos" w:hAnsi="Aptos" w:cs="Aptos"/>
                <w:i/>
                <w:iCs/>
                <w:color w:val="FF0000"/>
              </w:rPr>
              <w:t>RAL 1026 89,4+2,1 = 91,500 [A]</w:t>
            </w:r>
          </w:p>
          <w:p w14:paraId="7B8FEA3D" w14:textId="77777777" w:rsidR="0075303E" w:rsidRPr="01852C2C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b/>
                <w:bCs/>
                <w:szCs w:val="14"/>
              </w:rPr>
            </w:pPr>
            <w:r w:rsidRPr="01852C2C">
              <w:rPr>
                <w:rFonts w:ascii="Aptos" w:eastAsia="Aptos" w:hAnsi="Aptos" w:cs="Aptos"/>
                <w:i/>
                <w:iCs/>
                <w:color w:val="FF0000"/>
              </w:rPr>
              <w:t>Celkové množství = 91,500</w:t>
            </w:r>
          </w:p>
        </w:tc>
        <w:tc>
          <w:tcPr>
            <w:tcW w:w="846" w:type="dxa"/>
            <w:shd w:val="clear" w:color="auto" w:fill="auto"/>
          </w:tcPr>
          <w:p w14:paraId="5B1A0D56" w14:textId="77777777" w:rsidR="0075303E" w:rsidRPr="01852C2C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b/>
                <w:bCs/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M</w:t>
            </w:r>
          </w:p>
        </w:tc>
        <w:tc>
          <w:tcPr>
            <w:tcW w:w="997" w:type="dxa"/>
            <w:shd w:val="clear" w:color="auto" w:fill="auto"/>
          </w:tcPr>
          <w:p w14:paraId="117E7ABB" w14:textId="77777777" w:rsidR="0075303E" w:rsidRPr="067F66F1" w:rsidRDefault="0075303E" w:rsidP="004911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91,</w:t>
            </w:r>
            <w:r w:rsidRPr="067F66F1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500</w:t>
            </w:r>
          </w:p>
        </w:tc>
      </w:tr>
      <w:tr w:rsidR="0075303E" w:rsidRPr="00091EA0" w14:paraId="15B05E96" w14:textId="77777777" w:rsidTr="004911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6"/>
          </w:tcPr>
          <w:p w14:paraId="27056996" w14:textId="77777777" w:rsidR="0075303E" w:rsidRPr="003157B5" w:rsidRDefault="0075303E" w:rsidP="0049111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C7C7E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SO 41-12-17-01</w:t>
            </w:r>
          </w:p>
        </w:tc>
      </w:tr>
      <w:tr w:rsidR="0075303E" w14:paraId="4DDCFA68" w14:textId="77777777" w:rsidTr="0049111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  <w:shd w:val="clear" w:color="auto" w:fill="FFFF00"/>
          </w:tcPr>
          <w:p w14:paraId="2A2951B9" w14:textId="77777777" w:rsidR="0075303E" w:rsidRPr="00BD4B48" w:rsidRDefault="0075303E" w:rsidP="00491117">
            <w:pPr>
              <w:jc w:val="both"/>
              <w:rPr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</w:rPr>
              <w:lastRenderedPageBreak/>
              <w:t>59</w:t>
            </w:r>
          </w:p>
        </w:tc>
        <w:tc>
          <w:tcPr>
            <w:tcW w:w="1297" w:type="dxa"/>
            <w:shd w:val="clear" w:color="auto" w:fill="FFFF00"/>
          </w:tcPr>
          <w:p w14:paraId="0E30E6A6" w14:textId="77777777" w:rsidR="0075303E" w:rsidRPr="00BD4B48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</w:rPr>
              <w:t>924913</w:t>
            </w:r>
          </w:p>
        </w:tc>
        <w:tc>
          <w:tcPr>
            <w:tcW w:w="5111" w:type="dxa"/>
            <w:gridSpan w:val="2"/>
            <w:shd w:val="clear" w:color="auto" w:fill="FFFF00"/>
          </w:tcPr>
          <w:p w14:paraId="050D29E0" w14:textId="77777777" w:rsidR="0075303E" w:rsidRPr="00BD4B48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</w:rPr>
              <w:t xml:space="preserve">NÁSTUPIŠTE - OPTICKÉ ZNACENÍ NÁTEREM ŠÍRKY 0,15 M, ODSTÍN ŽLUTÁ 6200 </w:t>
            </w:r>
          </w:p>
        </w:tc>
        <w:tc>
          <w:tcPr>
            <w:tcW w:w="846" w:type="dxa"/>
            <w:shd w:val="clear" w:color="auto" w:fill="FFFF00"/>
          </w:tcPr>
          <w:p w14:paraId="650C395C" w14:textId="77777777" w:rsidR="0075303E" w:rsidRPr="00BD4B48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szCs w:val="14"/>
              </w:rPr>
              <w:t>M</w:t>
            </w:r>
          </w:p>
        </w:tc>
        <w:tc>
          <w:tcPr>
            <w:tcW w:w="997" w:type="dxa"/>
            <w:shd w:val="clear" w:color="auto" w:fill="FFFF00"/>
          </w:tcPr>
          <w:p w14:paraId="21016719" w14:textId="77777777" w:rsidR="0075303E" w:rsidRDefault="0075303E" w:rsidP="004911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,000</w:t>
            </w:r>
          </w:p>
        </w:tc>
      </w:tr>
      <w:tr w:rsidR="0075303E" w14:paraId="42F312C3" w14:textId="77777777" w:rsidTr="0049111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  <w:shd w:val="clear" w:color="auto" w:fill="auto"/>
          </w:tcPr>
          <w:p w14:paraId="317F36D5" w14:textId="77777777" w:rsidR="0075303E" w:rsidRPr="01852C2C" w:rsidRDefault="0075303E" w:rsidP="00491117">
            <w:pPr>
              <w:jc w:val="both"/>
              <w:rPr>
                <w:rFonts w:ascii="Verdana" w:eastAsia="Verdana" w:hAnsi="Verdana" w:cs="Verdana"/>
                <w:b/>
                <w:bCs/>
                <w:szCs w:val="14"/>
              </w:rPr>
            </w:pPr>
            <w:r w:rsidRPr="006C6E95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70</w:t>
            </w:r>
          </w:p>
        </w:tc>
        <w:tc>
          <w:tcPr>
            <w:tcW w:w="1297" w:type="dxa"/>
            <w:shd w:val="clear" w:color="auto" w:fill="auto"/>
          </w:tcPr>
          <w:p w14:paraId="7867550E" w14:textId="77777777" w:rsidR="0075303E" w:rsidRPr="01852C2C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b/>
                <w:bCs/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R924913</w:t>
            </w:r>
          </w:p>
        </w:tc>
        <w:tc>
          <w:tcPr>
            <w:tcW w:w="5111" w:type="dxa"/>
            <w:gridSpan w:val="2"/>
            <w:shd w:val="clear" w:color="auto" w:fill="auto"/>
          </w:tcPr>
          <w:p w14:paraId="2F36E576" w14:textId="77777777" w:rsidR="0075303E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NÁSTUPIŠTE - OPTICKÉ ZNACENÍ NÁTEREM ŠÍRKY 0,15 M, ODSTÍN ŽLUTÁ 1026</w:t>
            </w:r>
          </w:p>
          <w:p w14:paraId="680D9E94" w14:textId="77777777" w:rsidR="0075303E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1852C2C">
              <w:rPr>
                <w:rFonts w:ascii="Aptos" w:eastAsia="Aptos" w:hAnsi="Aptos" w:cs="Aptos"/>
                <w:i/>
                <w:iCs/>
                <w:color w:val="FF0000"/>
              </w:rPr>
              <w:t>RAL 1026 89,4+2,1 = 91,500 [A]</w:t>
            </w:r>
          </w:p>
          <w:p w14:paraId="6D89953D" w14:textId="77777777" w:rsidR="0075303E" w:rsidRPr="01852C2C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b/>
                <w:bCs/>
                <w:szCs w:val="14"/>
              </w:rPr>
            </w:pPr>
            <w:r w:rsidRPr="01852C2C">
              <w:rPr>
                <w:rFonts w:ascii="Aptos" w:eastAsia="Aptos" w:hAnsi="Aptos" w:cs="Aptos"/>
                <w:i/>
                <w:iCs/>
                <w:color w:val="FF0000"/>
              </w:rPr>
              <w:t>Celkové množství = 91,500</w:t>
            </w:r>
          </w:p>
        </w:tc>
        <w:tc>
          <w:tcPr>
            <w:tcW w:w="846" w:type="dxa"/>
            <w:shd w:val="clear" w:color="auto" w:fill="auto"/>
          </w:tcPr>
          <w:p w14:paraId="522F4091" w14:textId="77777777" w:rsidR="0075303E" w:rsidRPr="01852C2C" w:rsidRDefault="0075303E" w:rsidP="004911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b/>
                <w:bCs/>
                <w:szCs w:val="14"/>
              </w:rPr>
            </w:pPr>
            <w:r w:rsidRPr="001D5925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M</w:t>
            </w:r>
          </w:p>
        </w:tc>
        <w:tc>
          <w:tcPr>
            <w:tcW w:w="997" w:type="dxa"/>
            <w:shd w:val="clear" w:color="auto" w:fill="auto"/>
          </w:tcPr>
          <w:p w14:paraId="79CCDACE" w14:textId="50ED9CF2" w:rsidR="0075303E" w:rsidRPr="067F66F1" w:rsidRDefault="0075303E" w:rsidP="004911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</w:pPr>
            <w:r w:rsidRPr="01852C2C"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91,5</w:t>
            </w:r>
            <w:r>
              <w:rPr>
                <w:rFonts w:ascii="Verdana" w:eastAsia="Verdana" w:hAnsi="Verdana" w:cs="Verdana"/>
                <w:b/>
                <w:bCs/>
                <w:color w:val="FF0000"/>
                <w:szCs w:val="14"/>
              </w:rPr>
              <w:t>00</w:t>
            </w:r>
          </w:p>
        </w:tc>
      </w:tr>
    </w:tbl>
    <w:p w14:paraId="0969CF20" w14:textId="71917B31" w:rsidR="00054184" w:rsidRDefault="00054184" w:rsidP="0005418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ACFE06A" w14:textId="77777777" w:rsidR="00941F80" w:rsidRDefault="00941F80" w:rsidP="0005418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E3005A" w14:textId="15649467" w:rsidR="00054184" w:rsidRPr="003D7317" w:rsidRDefault="00054184" w:rsidP="00054184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76</w:t>
      </w:r>
    </w:p>
    <w:p w14:paraId="155E3B30" w14:textId="77777777" w:rsidR="00D95356" w:rsidRPr="00D95356" w:rsidRDefault="00D95356" w:rsidP="00D95356">
      <w:pPr>
        <w:spacing w:after="0" w:line="240" w:lineRule="auto"/>
        <w:rPr>
          <w:rFonts w:eastAsia="Calibri" w:cs="Times New Roman"/>
          <w:bCs/>
          <w:lang w:eastAsia="cs-CZ"/>
        </w:rPr>
      </w:pPr>
      <w:r w:rsidRPr="00D95356">
        <w:rPr>
          <w:rFonts w:eastAsia="Calibri" w:cs="Times New Roman"/>
          <w:bCs/>
          <w:lang w:eastAsia="cs-CZ"/>
        </w:rPr>
        <w:t>SO 41-21-16-01.2</w:t>
      </w:r>
    </w:p>
    <w:p w14:paraId="4A025296" w14:textId="77777777" w:rsidR="00D95356" w:rsidRDefault="00D95356" w:rsidP="00054184">
      <w:pPr>
        <w:spacing w:after="0" w:line="240" w:lineRule="auto"/>
        <w:rPr>
          <w:rFonts w:eastAsia="Calibri" w:cs="Times New Roman"/>
          <w:bCs/>
          <w:lang w:eastAsia="cs-CZ"/>
        </w:rPr>
      </w:pPr>
    </w:p>
    <w:tbl>
      <w:tblPr>
        <w:tblStyle w:val="Mkatabulky1"/>
        <w:tblW w:w="8550" w:type="dxa"/>
        <w:tblLook w:val="04A0" w:firstRow="1" w:lastRow="0" w:firstColumn="1" w:lastColumn="0" w:noHBand="0" w:noVBand="1"/>
      </w:tblPr>
      <w:tblGrid>
        <w:gridCol w:w="550"/>
        <w:gridCol w:w="863"/>
        <w:gridCol w:w="605"/>
        <w:gridCol w:w="5220"/>
        <w:gridCol w:w="595"/>
        <w:gridCol w:w="717"/>
      </w:tblGrid>
      <w:tr w:rsidR="00D95356" w:rsidRPr="00D95356" w14:paraId="526956BF" w14:textId="77777777" w:rsidTr="00D95356">
        <w:trPr>
          <w:trHeight w:val="234"/>
        </w:trPr>
        <w:tc>
          <w:tcPr>
            <w:tcW w:w="550" w:type="dxa"/>
            <w:noWrap/>
            <w:hideMark/>
          </w:tcPr>
          <w:p w14:paraId="07E1B171" w14:textId="77777777" w:rsidR="00D95356" w:rsidRPr="00D95356" w:rsidRDefault="00D95356" w:rsidP="00D953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863" w:type="dxa"/>
            <w:noWrap/>
            <w:hideMark/>
          </w:tcPr>
          <w:p w14:paraId="7860E808" w14:textId="77777777" w:rsidR="00D95356" w:rsidRPr="00D95356" w:rsidRDefault="00D95356" w:rsidP="00D9535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721</w:t>
            </w:r>
          </w:p>
        </w:tc>
        <w:tc>
          <w:tcPr>
            <w:tcW w:w="605" w:type="dxa"/>
            <w:noWrap/>
            <w:hideMark/>
          </w:tcPr>
          <w:p w14:paraId="38B26CA6" w14:textId="77777777" w:rsidR="00D95356" w:rsidRPr="00D95356" w:rsidRDefault="00D95356" w:rsidP="00D9535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220" w:type="dxa"/>
            <w:hideMark/>
          </w:tcPr>
          <w:p w14:paraId="2FFEEBF4" w14:textId="77777777" w:rsidR="00D95356" w:rsidRPr="00D95356" w:rsidRDefault="00D95356" w:rsidP="00D9535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ZDRAVOTNĚ TECHNICKÉ INSTALACE</w:t>
            </w:r>
          </w:p>
        </w:tc>
        <w:tc>
          <w:tcPr>
            <w:tcW w:w="595" w:type="dxa"/>
            <w:noWrap/>
            <w:hideMark/>
          </w:tcPr>
          <w:p w14:paraId="61AECCB3" w14:textId="77777777" w:rsidR="00D95356" w:rsidRPr="00D95356" w:rsidRDefault="00D95356" w:rsidP="00D9535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17" w:type="dxa"/>
            <w:noWrap/>
            <w:hideMark/>
          </w:tcPr>
          <w:p w14:paraId="09EFDFCC" w14:textId="77777777" w:rsidR="00D95356" w:rsidRPr="00D95356" w:rsidRDefault="00D95356" w:rsidP="00D953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95356" w:rsidRPr="00D95356" w14:paraId="558C162D" w14:textId="77777777" w:rsidTr="00D95356">
        <w:trPr>
          <w:trHeight w:val="234"/>
        </w:trPr>
        <w:tc>
          <w:tcPr>
            <w:tcW w:w="550" w:type="dxa"/>
            <w:noWrap/>
            <w:hideMark/>
          </w:tcPr>
          <w:p w14:paraId="2E31BBB9" w14:textId="77777777" w:rsidR="00D95356" w:rsidRPr="00D95356" w:rsidRDefault="00D95356" w:rsidP="00D9535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130</w:t>
            </w:r>
          </w:p>
        </w:tc>
        <w:tc>
          <w:tcPr>
            <w:tcW w:w="863" w:type="dxa"/>
            <w:noWrap/>
            <w:hideMark/>
          </w:tcPr>
          <w:p w14:paraId="44FB75FC" w14:textId="77777777" w:rsidR="00D95356" w:rsidRPr="00D95356" w:rsidRDefault="00D95356" w:rsidP="00D9535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D721R</w:t>
            </w:r>
          </w:p>
        </w:tc>
        <w:tc>
          <w:tcPr>
            <w:tcW w:w="605" w:type="dxa"/>
            <w:noWrap/>
            <w:hideMark/>
          </w:tcPr>
          <w:p w14:paraId="7DEA0CD9" w14:textId="77777777" w:rsidR="00D95356" w:rsidRPr="00D95356" w:rsidRDefault="00D95356" w:rsidP="00D9535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5220" w:type="dxa"/>
            <w:noWrap/>
            <w:hideMark/>
          </w:tcPr>
          <w:p w14:paraId="16FBEBE7" w14:textId="77777777" w:rsidR="00D95356" w:rsidRPr="00D95356" w:rsidRDefault="00D95356" w:rsidP="00D9535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Součástí soupisu prací </w:t>
            </w:r>
            <w:proofErr w:type="spellStart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obejktu</w:t>
            </w:r>
            <w:proofErr w:type="spellEnd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SO 41-21-16-01.1 - ŽST Solnice, obvod </w:t>
            </w:r>
            <w:proofErr w:type="spellStart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n.n</w:t>
            </w:r>
            <w:proofErr w:type="spellEnd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., provozně </w:t>
            </w:r>
            <w:proofErr w:type="spellStart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technol</w:t>
            </w:r>
            <w:proofErr w:type="spellEnd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 objekt - OBJEKT 1</w:t>
            </w:r>
          </w:p>
        </w:tc>
        <w:tc>
          <w:tcPr>
            <w:tcW w:w="595" w:type="dxa"/>
            <w:noWrap/>
            <w:hideMark/>
          </w:tcPr>
          <w:p w14:paraId="5995B530" w14:textId="77777777" w:rsidR="00D95356" w:rsidRPr="00D95356" w:rsidRDefault="00D95356" w:rsidP="00D9535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717" w:type="dxa"/>
            <w:noWrap/>
            <w:hideMark/>
          </w:tcPr>
          <w:p w14:paraId="5F54DC16" w14:textId="77777777" w:rsidR="00D95356" w:rsidRPr="00D95356" w:rsidRDefault="00D95356" w:rsidP="00D9535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1,000</w:t>
            </w:r>
          </w:p>
        </w:tc>
      </w:tr>
      <w:tr w:rsidR="00D95356" w:rsidRPr="00D95356" w14:paraId="279F43BC" w14:textId="77777777" w:rsidTr="00D95356">
        <w:trPr>
          <w:trHeight w:val="255"/>
        </w:trPr>
        <w:tc>
          <w:tcPr>
            <w:tcW w:w="550" w:type="dxa"/>
            <w:noWrap/>
            <w:hideMark/>
          </w:tcPr>
          <w:p w14:paraId="7A3BA28C" w14:textId="77777777" w:rsidR="00D95356" w:rsidRPr="00D95356" w:rsidRDefault="00D95356" w:rsidP="00D953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863" w:type="dxa"/>
            <w:noWrap/>
            <w:hideMark/>
          </w:tcPr>
          <w:p w14:paraId="5CD7CBC5" w14:textId="77777777" w:rsidR="00D95356" w:rsidRPr="00D95356" w:rsidRDefault="00D95356" w:rsidP="00D9535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742</w:t>
            </w:r>
          </w:p>
        </w:tc>
        <w:tc>
          <w:tcPr>
            <w:tcW w:w="605" w:type="dxa"/>
            <w:noWrap/>
            <w:hideMark/>
          </w:tcPr>
          <w:p w14:paraId="5DB12898" w14:textId="77777777" w:rsidR="00D95356" w:rsidRPr="00D95356" w:rsidRDefault="00D95356" w:rsidP="00D95356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220" w:type="dxa"/>
            <w:hideMark/>
          </w:tcPr>
          <w:p w14:paraId="706F3BDD" w14:textId="77777777" w:rsidR="00D95356" w:rsidRPr="00D95356" w:rsidRDefault="00D95356" w:rsidP="00D9535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ELEKTROINSTALACE</w:t>
            </w:r>
          </w:p>
        </w:tc>
        <w:tc>
          <w:tcPr>
            <w:tcW w:w="595" w:type="dxa"/>
            <w:noWrap/>
            <w:hideMark/>
          </w:tcPr>
          <w:p w14:paraId="765875A8" w14:textId="77777777" w:rsidR="00D95356" w:rsidRPr="00D95356" w:rsidRDefault="00D95356" w:rsidP="00D9535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17" w:type="dxa"/>
            <w:noWrap/>
            <w:hideMark/>
          </w:tcPr>
          <w:p w14:paraId="3AA6AF49" w14:textId="77777777" w:rsidR="00D95356" w:rsidRPr="00D95356" w:rsidRDefault="00D95356" w:rsidP="00D953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95356" w:rsidRPr="00D95356" w14:paraId="5927A024" w14:textId="77777777" w:rsidTr="00D95356">
        <w:trPr>
          <w:trHeight w:val="255"/>
        </w:trPr>
        <w:tc>
          <w:tcPr>
            <w:tcW w:w="550" w:type="dxa"/>
            <w:noWrap/>
            <w:hideMark/>
          </w:tcPr>
          <w:p w14:paraId="23F65053" w14:textId="77777777" w:rsidR="00D95356" w:rsidRPr="00D95356" w:rsidRDefault="00D95356" w:rsidP="00D9535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131</w:t>
            </w:r>
          </w:p>
        </w:tc>
        <w:tc>
          <w:tcPr>
            <w:tcW w:w="863" w:type="dxa"/>
            <w:noWrap/>
            <w:hideMark/>
          </w:tcPr>
          <w:p w14:paraId="3B744F81" w14:textId="77777777" w:rsidR="00D95356" w:rsidRPr="00D95356" w:rsidRDefault="00D95356" w:rsidP="00D9535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D742R</w:t>
            </w:r>
          </w:p>
        </w:tc>
        <w:tc>
          <w:tcPr>
            <w:tcW w:w="605" w:type="dxa"/>
            <w:noWrap/>
            <w:hideMark/>
          </w:tcPr>
          <w:p w14:paraId="781AC90C" w14:textId="77777777" w:rsidR="00D95356" w:rsidRPr="00D95356" w:rsidRDefault="00D95356" w:rsidP="00D9535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5220" w:type="dxa"/>
            <w:noWrap/>
            <w:hideMark/>
          </w:tcPr>
          <w:p w14:paraId="369FD29D" w14:textId="77777777" w:rsidR="00D95356" w:rsidRPr="00D95356" w:rsidRDefault="00D95356" w:rsidP="00D9535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Součástí soupisu prací </w:t>
            </w:r>
            <w:proofErr w:type="spellStart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obejktu</w:t>
            </w:r>
            <w:proofErr w:type="spellEnd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SO 41-21-16-01.1 - ŽST Solnice, obvod </w:t>
            </w:r>
            <w:proofErr w:type="spellStart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n.n</w:t>
            </w:r>
            <w:proofErr w:type="spellEnd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., provozně </w:t>
            </w:r>
            <w:proofErr w:type="spellStart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technol</w:t>
            </w:r>
            <w:proofErr w:type="spellEnd"/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 objekt - OBJEKT 1</w:t>
            </w:r>
          </w:p>
        </w:tc>
        <w:tc>
          <w:tcPr>
            <w:tcW w:w="595" w:type="dxa"/>
            <w:noWrap/>
            <w:hideMark/>
          </w:tcPr>
          <w:p w14:paraId="2C5F9140" w14:textId="77777777" w:rsidR="00D95356" w:rsidRPr="00D95356" w:rsidRDefault="00D95356" w:rsidP="00D9535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717" w:type="dxa"/>
            <w:noWrap/>
            <w:hideMark/>
          </w:tcPr>
          <w:p w14:paraId="69541146" w14:textId="77777777" w:rsidR="00D95356" w:rsidRPr="00D95356" w:rsidRDefault="00D95356" w:rsidP="00D9535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953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1,000</w:t>
            </w:r>
          </w:p>
        </w:tc>
      </w:tr>
    </w:tbl>
    <w:p w14:paraId="389AB3D5" w14:textId="77777777" w:rsidR="00D95356" w:rsidRDefault="00D95356" w:rsidP="0005418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8914081" w14:textId="33A1FA24" w:rsidR="00054184" w:rsidRDefault="00D95356" w:rsidP="00054184">
      <w:pPr>
        <w:spacing w:after="0" w:line="240" w:lineRule="auto"/>
        <w:rPr>
          <w:rFonts w:eastAsia="Calibri" w:cs="Times New Roman"/>
          <w:bCs/>
          <w:lang w:eastAsia="cs-CZ"/>
        </w:rPr>
      </w:pPr>
      <w:r w:rsidRPr="00D95356">
        <w:rPr>
          <w:rFonts w:eastAsia="Calibri" w:cs="Times New Roman"/>
          <w:bCs/>
          <w:lang w:eastAsia="cs-CZ"/>
        </w:rPr>
        <w:t>Domníváme se správně, že tyto položky, dle svého popisu, budou oceněny nulou a tato nulová hodnota nebude muset být dále v nabídce zdůvodněna? (viz článek 13.2 Pokynů pro uchazeče)</w:t>
      </w:r>
      <w:r>
        <w:rPr>
          <w:rFonts w:eastAsia="Calibri" w:cs="Times New Roman"/>
          <w:bCs/>
          <w:lang w:eastAsia="cs-CZ"/>
        </w:rPr>
        <w:t>.</w:t>
      </w:r>
    </w:p>
    <w:p w14:paraId="07647D78" w14:textId="77777777" w:rsidR="00054184" w:rsidRPr="003D7317" w:rsidRDefault="00054184" w:rsidP="0005418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352E0796" w14:textId="5F32D4DF" w:rsidR="00054184" w:rsidRPr="00941F80" w:rsidRDefault="00E35854" w:rsidP="002F57A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1F80">
        <w:rPr>
          <w:rFonts w:eastAsia="Aptos" w:cs="Aptos"/>
        </w:rPr>
        <w:t>Objekt 2 je navržen jako dočasná stavba ze 4 ks prefabrikovaných samostatných buněk typově pro „zařízení staveniště“. Tzn. vč. kompletního standardního vnitřního vybavení – WC, sprchy a vč. kompletních vnitřních rozvodů ZTI a stavební elektroinstalace (světla, zásuvky, vypínače). S tím je nutné v CN kalkulovat. Výše uvedené položky by opravdu měly být zahrnuty ve výkazu v rámci "Objektu 1". Jako kontrola slouží např. počet umyvadel či WC kombi mís v položkovém rozpočtu v porovnání s výkresovou částí. Výše uvedené položky by tedy mohly být oceněné nulou, avšak je nutné kalkulovat s případnou kompletací či úpravou a napojením objektu na místě stavby pro profese ZTI a EI.</w:t>
      </w:r>
    </w:p>
    <w:p w14:paraId="41E5D8AA" w14:textId="77777777" w:rsidR="00054184" w:rsidRDefault="00054184" w:rsidP="0005418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A9C24B0" w14:textId="77777777" w:rsidR="00941F80" w:rsidRDefault="00941F80" w:rsidP="0005418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22D758" w14:textId="59A99A95" w:rsidR="00054184" w:rsidRPr="003D7317" w:rsidRDefault="00054184" w:rsidP="00054184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77</w:t>
      </w:r>
    </w:p>
    <w:p w14:paraId="528D871F" w14:textId="77777777" w:rsidR="00D95356" w:rsidRDefault="00D95356" w:rsidP="00054184">
      <w:pPr>
        <w:spacing w:after="0" w:line="240" w:lineRule="auto"/>
        <w:rPr>
          <w:rFonts w:eastAsia="Calibri" w:cs="Times New Roman"/>
          <w:bCs/>
          <w:lang w:eastAsia="cs-CZ"/>
        </w:rPr>
      </w:pPr>
      <w:r w:rsidRPr="00D95356">
        <w:rPr>
          <w:rFonts w:eastAsia="Calibri" w:cs="Times New Roman"/>
          <w:bCs/>
          <w:lang w:eastAsia="cs-CZ"/>
        </w:rPr>
        <w:t>ZTP, článek 4.12.2 Mobiliář v objektech</w:t>
      </w:r>
      <w:r w:rsidRPr="00D95356">
        <w:rPr>
          <w:rFonts w:eastAsia="Calibri" w:cs="Times New Roman"/>
          <w:bCs/>
          <w:lang w:eastAsia="cs-CZ"/>
        </w:rPr>
        <w:br/>
        <w:t>V zadaných soupisech prací se vyskytují položky mobiliáře, které mají ve specifikaci uvedeno, že se jedná o dodávku. Toto si odporuje se zněním ZTP.</w:t>
      </w:r>
      <w:r w:rsidRPr="00D95356">
        <w:rPr>
          <w:rFonts w:eastAsia="Calibri" w:cs="Times New Roman"/>
          <w:bCs/>
          <w:lang w:eastAsia="cs-CZ"/>
        </w:rPr>
        <w:br/>
        <w:t>Navíc označení objektů v soupisech prací je rozdílné oproti označení objektů v ZTP</w:t>
      </w:r>
      <w:r w:rsidRPr="00D95356">
        <w:rPr>
          <w:rFonts w:eastAsia="Calibri" w:cs="Times New Roman"/>
          <w:bCs/>
          <w:lang w:eastAsia="cs-CZ"/>
        </w:rPr>
        <w:br/>
        <w:t>(např ZTP: SO 41-22-16-01 vs Soupis prací: SO41-22-16-01.2)</w:t>
      </w:r>
      <w:r w:rsidRPr="00D95356">
        <w:rPr>
          <w:rFonts w:eastAsia="Calibri" w:cs="Times New Roman"/>
          <w:bCs/>
          <w:lang w:eastAsia="cs-CZ"/>
        </w:rPr>
        <w:br/>
        <w:t>Žádáme zadavatele, aby jasně určil položky, které se nemají cenit, případně určil položky, u kterých má být oceněna pouze stavební připravenost.</w:t>
      </w:r>
    </w:p>
    <w:p w14:paraId="290FF641" w14:textId="390366DA" w:rsidR="00054184" w:rsidRPr="003D7317" w:rsidRDefault="00054184" w:rsidP="0005418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788FB705" w14:textId="77777777" w:rsidR="006C2FDC" w:rsidRPr="00941F80" w:rsidRDefault="006C2FDC" w:rsidP="006C2FD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1F80">
        <w:rPr>
          <w:rFonts w:eastAsia="Calibri" w:cs="Times New Roman"/>
          <w:bCs/>
          <w:lang w:eastAsia="cs-CZ"/>
        </w:rPr>
        <w:t>Stavební objekty řešící dodávku mobiliáře nebudou zhotovitelem naceňovány. Konkrétně se jedná o stavební objekty:</w:t>
      </w:r>
    </w:p>
    <w:p w14:paraId="3C6D225E" w14:textId="77777777" w:rsidR="006C2FDC" w:rsidRPr="00941F80" w:rsidRDefault="006C2FDC" w:rsidP="006C2FDC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1F80">
        <w:rPr>
          <w:rFonts w:eastAsia="Calibri" w:cs="Times New Roman"/>
          <w:bCs/>
          <w:lang w:eastAsia="cs-CZ"/>
        </w:rPr>
        <w:t>SO 41-12-17-01.2</w:t>
      </w:r>
      <w:r w:rsidRPr="00941F80">
        <w:rPr>
          <w:rFonts w:eastAsia="Calibri" w:cs="Times New Roman"/>
          <w:bCs/>
          <w:lang w:eastAsia="cs-CZ"/>
        </w:rPr>
        <w:tab/>
        <w:t>ŽST Solnice, obvod os. n., nástupiště, mobiliář dodávaný SŽ</w:t>
      </w:r>
    </w:p>
    <w:p w14:paraId="41CC4B30" w14:textId="77777777" w:rsidR="006C2FDC" w:rsidRPr="00941F80" w:rsidRDefault="006C2FDC" w:rsidP="006C2FDC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1F80">
        <w:rPr>
          <w:rFonts w:eastAsia="Calibri" w:cs="Times New Roman"/>
          <w:bCs/>
          <w:lang w:eastAsia="cs-CZ"/>
        </w:rPr>
        <w:t>SO 41-22-16-01.2</w:t>
      </w:r>
      <w:r w:rsidRPr="00941F80">
        <w:rPr>
          <w:rFonts w:eastAsia="Calibri" w:cs="Times New Roman"/>
          <w:bCs/>
          <w:lang w:eastAsia="cs-CZ"/>
        </w:rPr>
        <w:tab/>
        <w:t>Zastávka Lipovka, přístřešek pro cestující, mobiliář dodávaný SŽ</w:t>
      </w:r>
    </w:p>
    <w:p w14:paraId="556D3E83" w14:textId="77777777" w:rsidR="006C2FDC" w:rsidRPr="00941F80" w:rsidRDefault="006C2FDC" w:rsidP="006C2FDC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1F80">
        <w:rPr>
          <w:rFonts w:eastAsia="Calibri" w:cs="Times New Roman"/>
          <w:bCs/>
          <w:lang w:eastAsia="cs-CZ"/>
        </w:rPr>
        <w:t>SO 41-22-16-02.2</w:t>
      </w:r>
      <w:r w:rsidRPr="00941F80">
        <w:rPr>
          <w:rFonts w:eastAsia="Calibri" w:cs="Times New Roman"/>
          <w:bCs/>
          <w:lang w:eastAsia="cs-CZ"/>
        </w:rPr>
        <w:tab/>
        <w:t>Zastávka Solnice zast., přístřešek pro cestující, mobiliář dodávaný SŽ</w:t>
      </w:r>
    </w:p>
    <w:p w14:paraId="5B040BC5" w14:textId="77777777" w:rsidR="006C2FDC" w:rsidRPr="00941F80" w:rsidRDefault="006C2FDC" w:rsidP="006C2FDC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1F80">
        <w:rPr>
          <w:rFonts w:eastAsia="Calibri" w:cs="Times New Roman"/>
          <w:bCs/>
          <w:lang w:eastAsia="cs-CZ"/>
        </w:rPr>
        <w:t>SO 41-22-17-01.2</w:t>
      </w:r>
      <w:r w:rsidRPr="00941F80">
        <w:rPr>
          <w:rFonts w:eastAsia="Calibri" w:cs="Times New Roman"/>
          <w:bCs/>
          <w:lang w:eastAsia="cs-CZ"/>
        </w:rPr>
        <w:tab/>
        <w:t>ŽST Solnice, obvod os. n., přístřešek pro cestující, mobiliář dodávaný SŽ</w:t>
      </w:r>
    </w:p>
    <w:p w14:paraId="454458C9" w14:textId="77777777" w:rsidR="006C2FDC" w:rsidRPr="00941F80" w:rsidRDefault="006C2FDC" w:rsidP="006C2FD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1F80">
        <w:rPr>
          <w:rFonts w:eastAsia="Calibri" w:cs="Times New Roman"/>
          <w:bCs/>
          <w:lang w:eastAsia="cs-CZ"/>
        </w:rPr>
        <w:t>Do názvu a popisu položky byl doplněn text „NEOCEŇOVAT“.</w:t>
      </w:r>
    </w:p>
    <w:p w14:paraId="6466E005" w14:textId="6273339B" w:rsidR="00054184" w:rsidRDefault="00054184" w:rsidP="0005418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F945C66" w14:textId="77777777" w:rsidR="00941F80" w:rsidRDefault="00941F80" w:rsidP="000C375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668573" w14:textId="7154DC4D" w:rsidR="000C375B" w:rsidRPr="003D7317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78</w:t>
      </w:r>
    </w:p>
    <w:p w14:paraId="371A656B" w14:textId="77777777" w:rsidR="000C375B" w:rsidRPr="003505FF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3505FF">
        <w:rPr>
          <w:rFonts w:eastAsia="Calibri" w:cs="Times New Roman"/>
          <w:b/>
          <w:bCs/>
          <w:lang w:eastAsia="cs-CZ"/>
        </w:rPr>
        <w:t>PS 49-11-01 (ŽST Borohrádek, úprava SZZ)</w:t>
      </w:r>
    </w:p>
    <w:p w14:paraId="0AB18F25" w14:textId="77777777" w:rsidR="000C375B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3505FF">
        <w:rPr>
          <w:rFonts w:eastAsia="Calibri" w:cs="Times New Roman"/>
          <w:bCs/>
          <w:lang w:eastAsia="cs-CZ"/>
        </w:rPr>
        <w:t>Ve výkaze výměr se nachází položky č. 18 a 19 „VÝKOLEJKA SE ZÁMKEM – MONTÁŽ, DEMONTÁŽ“ v množství 2 ks. Dle situačního schématu jsou výkolejky (Vk5XA a Vk5XB) vybaveny návěstním tělesem. Ve výkaze výměr postrádáme položky: „NÁVĚSTNÍ TĚLESO PRO VÝHYBKU A VÝKOLEJKU – MONTÁŽ, DEMONTÁŽ“ v množství 2 ks. Žádáme zadavatele o prověření, případně doplnění položek do výkazu výměr</w:t>
      </w:r>
      <w:r>
        <w:rPr>
          <w:rFonts w:eastAsia="Calibri" w:cs="Times New Roman"/>
          <w:bCs/>
          <w:lang w:eastAsia="cs-CZ"/>
        </w:rPr>
        <w:t>.</w:t>
      </w:r>
    </w:p>
    <w:p w14:paraId="58CD26AD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5151A971" w14:textId="77777777" w:rsidR="000C375B" w:rsidRPr="00941F80" w:rsidRDefault="000C375B" w:rsidP="000C375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41F80">
        <w:rPr>
          <w:rFonts w:eastAsia="Calibri" w:cs="Times New Roman"/>
          <w:lang w:eastAsia="cs-CZ"/>
        </w:rPr>
        <w:t>Položky na montáž a demontáž návěstních těles pro výkolejky byly do soupisu prací doplněny. Kromě uvedených výkolejek Vk5XA a Vk5XB je návěstní těleso zřízeno i u výkolejky Vk5.</w:t>
      </w:r>
    </w:p>
    <w:tbl>
      <w:tblPr>
        <w:tblStyle w:val="Mkatabulky"/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1259"/>
        <w:gridCol w:w="4652"/>
        <w:gridCol w:w="891"/>
        <w:gridCol w:w="964"/>
      </w:tblGrid>
      <w:tr w:rsidR="000C375B" w14:paraId="127D784C" w14:textId="77777777" w:rsidTr="00291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</w:tcPr>
          <w:p w14:paraId="44DE31C9" w14:textId="77777777" w:rsidR="000C375B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lastRenderedPageBreak/>
              <w:t>Poř</w:t>
            </w:r>
            <w:proofErr w:type="spellEnd"/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314" w:type="dxa"/>
          </w:tcPr>
          <w:p w14:paraId="1B28CEC7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5048" w:type="dxa"/>
          </w:tcPr>
          <w:p w14:paraId="07916B35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3" w:type="dxa"/>
          </w:tcPr>
          <w:p w14:paraId="70CA8B98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6" w:type="dxa"/>
          </w:tcPr>
          <w:p w14:paraId="255A4107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0C375B" w:rsidRPr="007A0203" w14:paraId="2A0BB629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727CAB69" w14:textId="77777777" w:rsidR="000C375B" w:rsidRPr="007A0203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36</w:t>
            </w:r>
          </w:p>
        </w:tc>
        <w:tc>
          <w:tcPr>
            <w:tcW w:w="1314" w:type="dxa"/>
            <w:shd w:val="clear" w:color="auto" w:fill="auto"/>
          </w:tcPr>
          <w:p w14:paraId="33C8D701" w14:textId="77777777" w:rsidR="000C375B" w:rsidRPr="007A0203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75C237</w:t>
            </w:r>
          </w:p>
        </w:tc>
        <w:tc>
          <w:tcPr>
            <w:tcW w:w="5048" w:type="dxa"/>
            <w:shd w:val="clear" w:color="auto" w:fill="auto"/>
          </w:tcPr>
          <w:p w14:paraId="3AECFE95" w14:textId="77777777" w:rsidR="000C375B" w:rsidRPr="007A0203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 xml:space="preserve">NÁVĚSTNÍ TĚLESO PRO VÝHYBKU A </w:t>
            </w:r>
            <w:proofErr w:type="gramStart"/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VÝKOLEJKU - MONTÁŽ</w:t>
            </w:r>
            <w:proofErr w:type="gramEnd"/>
          </w:p>
        </w:tc>
        <w:tc>
          <w:tcPr>
            <w:tcW w:w="893" w:type="dxa"/>
            <w:shd w:val="clear" w:color="auto" w:fill="auto"/>
          </w:tcPr>
          <w:p w14:paraId="30EF5CF7" w14:textId="77777777" w:rsidR="000C375B" w:rsidRPr="007A0203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KUS</w:t>
            </w:r>
          </w:p>
        </w:tc>
        <w:tc>
          <w:tcPr>
            <w:tcW w:w="976" w:type="dxa"/>
            <w:shd w:val="clear" w:color="auto" w:fill="auto"/>
          </w:tcPr>
          <w:p w14:paraId="69CE4A77" w14:textId="77777777" w:rsidR="000C375B" w:rsidRPr="007A0203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3,000</w:t>
            </w:r>
          </w:p>
        </w:tc>
      </w:tr>
      <w:tr w:rsidR="000C375B" w14:paraId="60521F33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1E581132" w14:textId="77777777" w:rsidR="000C375B" w:rsidRPr="007A0203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37</w:t>
            </w:r>
          </w:p>
        </w:tc>
        <w:tc>
          <w:tcPr>
            <w:tcW w:w="1314" w:type="dxa"/>
            <w:shd w:val="clear" w:color="auto" w:fill="auto"/>
          </w:tcPr>
          <w:p w14:paraId="33987DE3" w14:textId="77777777" w:rsidR="000C375B" w:rsidRPr="007A0203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75C238</w:t>
            </w:r>
          </w:p>
        </w:tc>
        <w:tc>
          <w:tcPr>
            <w:tcW w:w="5048" w:type="dxa"/>
            <w:shd w:val="clear" w:color="auto" w:fill="auto"/>
          </w:tcPr>
          <w:p w14:paraId="7C223551" w14:textId="77777777" w:rsidR="000C375B" w:rsidRPr="007A0203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 xml:space="preserve">NÁVĚSTNÍ TĚLESO PRO VÝHYBKU A </w:t>
            </w:r>
            <w:proofErr w:type="gramStart"/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VÝKOLEJKU - DEMONTÁŽ</w:t>
            </w:r>
            <w:proofErr w:type="gramEnd"/>
          </w:p>
        </w:tc>
        <w:tc>
          <w:tcPr>
            <w:tcW w:w="893" w:type="dxa"/>
            <w:shd w:val="clear" w:color="auto" w:fill="auto"/>
          </w:tcPr>
          <w:p w14:paraId="47646C0C" w14:textId="77777777" w:rsidR="000C375B" w:rsidRPr="007A0203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KUS</w:t>
            </w:r>
          </w:p>
        </w:tc>
        <w:tc>
          <w:tcPr>
            <w:tcW w:w="976" w:type="dxa"/>
            <w:shd w:val="clear" w:color="auto" w:fill="auto"/>
          </w:tcPr>
          <w:p w14:paraId="7291D981" w14:textId="77777777" w:rsidR="000C375B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7A02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3,000</w:t>
            </w:r>
          </w:p>
        </w:tc>
      </w:tr>
    </w:tbl>
    <w:p w14:paraId="4983D2C0" w14:textId="77777777" w:rsidR="000C375B" w:rsidRDefault="000C375B" w:rsidP="000C37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35FCDB5" w14:textId="77777777" w:rsidR="00941F80" w:rsidRDefault="00941F80" w:rsidP="000C375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38E6D1" w14:textId="3338569F" w:rsidR="000C375B" w:rsidRPr="003D7317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79</w:t>
      </w:r>
    </w:p>
    <w:p w14:paraId="5EFBBC50" w14:textId="77777777" w:rsidR="000C375B" w:rsidRPr="003505FF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 w:rsidRPr="003505FF">
        <w:rPr>
          <w:rFonts w:eastAsia="Calibri" w:cs="Times New Roman"/>
          <w:b/>
          <w:lang w:eastAsia="cs-CZ"/>
        </w:rPr>
        <w:t>PS 49-11-01 (ŽST Borohrádek, úprava SZZ</w:t>
      </w:r>
      <w:proofErr w:type="gramStart"/>
      <w:r w:rsidRPr="003505FF">
        <w:rPr>
          <w:rFonts w:eastAsia="Calibri" w:cs="Times New Roman"/>
          <w:b/>
          <w:lang w:eastAsia="cs-CZ"/>
        </w:rPr>
        <w:t>) ,</w:t>
      </w:r>
      <w:proofErr w:type="gramEnd"/>
      <w:r w:rsidRPr="003505FF">
        <w:rPr>
          <w:rFonts w:eastAsia="Calibri" w:cs="Times New Roman"/>
          <w:b/>
          <w:lang w:eastAsia="cs-CZ"/>
        </w:rPr>
        <w:t xml:space="preserve"> SO 49-11-01 (ŽST Borohrádek, železniční svršek)</w:t>
      </w:r>
    </w:p>
    <w:p w14:paraId="7A74217A" w14:textId="77777777" w:rsidR="000C375B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3505FF">
        <w:rPr>
          <w:rFonts w:eastAsia="Calibri" w:cs="Times New Roman"/>
          <w:bCs/>
          <w:lang w:eastAsia="cs-CZ"/>
        </w:rPr>
        <w:t>V technické zprávě je uvedeno: „Zřízení čelisťových závěrů na výhybce č. 22 a P1a/L1b je předmětem samostatného SO 49-11-01.“ V SO 49-11-01 výkaz výměr obsahuje pol. č. 7 „ZVLÁŠTNÍ VYBAVENÍ VÝHYBEK, ČELISŤOVÝ ZÁVĚR“ v množství 2 ks. Dle našeho názoru by mělo množství u této položky být 3 ks (výhybka tvaru C49 1:9-190 obsahuje dva závěry a výhybka č. 22 jeden závěr). Žádáme zadavatele o prověření počtu dodávaných čelisťových závěrů</w:t>
      </w:r>
      <w:r>
        <w:rPr>
          <w:rFonts w:eastAsia="Calibri" w:cs="Times New Roman"/>
          <w:bCs/>
          <w:lang w:eastAsia="cs-CZ"/>
        </w:rPr>
        <w:t>.</w:t>
      </w:r>
    </w:p>
    <w:p w14:paraId="54352C0C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16E7A366" w14:textId="77777777" w:rsidR="000C375B" w:rsidRPr="00941F80" w:rsidRDefault="000C375B" w:rsidP="000C37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1F80">
        <w:rPr>
          <w:rFonts w:eastAsia="Aptos" w:cs="Aptos"/>
        </w:rPr>
        <w:t xml:space="preserve">Je uvažováno s užitím 3 ks čelisťových závěrů – výhybka P1a/L1b – 2 ks, výhybka </w:t>
      </w:r>
      <w:proofErr w:type="gramStart"/>
      <w:r w:rsidRPr="00941F80">
        <w:rPr>
          <w:rFonts w:eastAsia="Aptos" w:cs="Aptos"/>
        </w:rPr>
        <w:t>22 – 1</w:t>
      </w:r>
      <w:proofErr w:type="gramEnd"/>
      <w:r w:rsidRPr="00941F80">
        <w:rPr>
          <w:rFonts w:eastAsia="Aptos" w:cs="Aptos"/>
        </w:rPr>
        <w:t xml:space="preserve"> ks. Čelisťové závěry pro výhybku P1a/L1b jsou uvedeny v položce 539540. Osazení čelisťového závěru pro výhybku 22 zahrnuje položka R539540.</w:t>
      </w:r>
    </w:p>
    <w:p w14:paraId="4F744E21" w14:textId="77777777" w:rsidR="000C375B" w:rsidRPr="00941F80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BE62C2B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80</w:t>
      </w:r>
    </w:p>
    <w:p w14:paraId="083941D8" w14:textId="77777777" w:rsidR="000C375B" w:rsidRPr="00EC64D0" w:rsidRDefault="000C375B" w:rsidP="000C375B">
      <w:pPr>
        <w:spacing w:after="0"/>
      </w:pPr>
      <w:r w:rsidRPr="00623B15">
        <w:rPr>
          <w:b/>
        </w:rPr>
        <w:t>PS 49-11-01 (ŽST Borohrádek, úprava SZZ)</w:t>
      </w:r>
    </w:p>
    <w:p w14:paraId="179FB53E" w14:textId="77777777" w:rsidR="000C375B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CF6A87">
        <w:t xml:space="preserve">V situačním schématu </w:t>
      </w:r>
      <w:proofErr w:type="spellStart"/>
      <w:r w:rsidRPr="00CF6A87">
        <w:t>žst</w:t>
      </w:r>
      <w:proofErr w:type="spellEnd"/>
      <w:r w:rsidRPr="00CF6A87">
        <w:t xml:space="preserve">. </w:t>
      </w:r>
      <w:r>
        <w:t>Borohrádek se nachází křižovatková výhybka</w:t>
      </w:r>
      <w:r w:rsidRPr="00CF6A87">
        <w:t xml:space="preserve"> C49 1:9-190 </w:t>
      </w:r>
      <w:r>
        <w:t>s označením</w:t>
      </w:r>
      <w:r w:rsidRPr="00CF6A87">
        <w:t xml:space="preserve"> P1a</w:t>
      </w:r>
      <w:r>
        <w:t>/</w:t>
      </w:r>
      <w:r w:rsidRPr="00CF6A87">
        <w:t>L1b</w:t>
      </w:r>
      <w:r>
        <w:t>.</w:t>
      </w:r>
      <w:r w:rsidRPr="00CF6A87">
        <w:t xml:space="preserve"> Jakým způsobem v r</w:t>
      </w:r>
      <w:r>
        <w:t>ámci definitivního provozu bude uvedená křižovatková výhybka</w:t>
      </w:r>
      <w:r w:rsidRPr="00CF6A87">
        <w:t xml:space="preserve"> sta</w:t>
      </w:r>
      <w:r>
        <w:t>věna a zabezpečena</w:t>
      </w:r>
      <w:r w:rsidRPr="00CF6A87">
        <w:t>? Upozorňujeme zadavatele, že</w:t>
      </w:r>
      <w:r>
        <w:t xml:space="preserve"> výhybka</w:t>
      </w:r>
      <w:r w:rsidRPr="00CF6A87">
        <w:t xml:space="preserve"> </w:t>
      </w:r>
      <w:r>
        <w:t>konstrukce C49 1:9-</w:t>
      </w:r>
      <w:proofErr w:type="gramStart"/>
      <w:r>
        <w:t>190-žl</w:t>
      </w:r>
      <w:proofErr w:type="gramEnd"/>
      <w:r>
        <w:t xml:space="preserve"> je určená pouze pro ústřední stavění s elektromotorickými přestavníky.</w:t>
      </w:r>
    </w:p>
    <w:p w14:paraId="64F8C0B8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360651B3" w14:textId="77777777" w:rsidR="000C375B" w:rsidRPr="00941F80" w:rsidRDefault="000C375B" w:rsidP="000C37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bookmarkStart w:id="1" w:name="_Hlk174699708"/>
      <w:r w:rsidRPr="00941F80">
        <w:rPr>
          <w:rFonts w:eastAsia="Calibri" w:cs="Times New Roman"/>
          <w:bCs/>
          <w:lang w:eastAsia="cs-CZ"/>
        </w:rPr>
        <w:t>Výhybka bude stavěna ručně. Jde o dočasný stav do doby realizace související stavby. Do stavebního objektu SO 49-11-01 byly doplněny položky pro ruční přestavování výhybky.</w:t>
      </w:r>
    </w:p>
    <w:tbl>
      <w:tblPr>
        <w:tblStyle w:val="Mkatabulky"/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58"/>
        <w:gridCol w:w="1299"/>
        <w:gridCol w:w="4939"/>
        <w:gridCol w:w="892"/>
        <w:gridCol w:w="973"/>
      </w:tblGrid>
      <w:tr w:rsidR="000C375B" w14:paraId="23B161A4" w14:textId="77777777" w:rsidTr="00291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  <w:tcBorders>
              <w:top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2B79075C" w14:textId="77777777" w:rsidR="000C375B" w:rsidRDefault="000C375B" w:rsidP="002917D7">
            <w:pPr>
              <w:jc w:val="both"/>
            </w:pPr>
            <w:proofErr w:type="spellStart"/>
            <w:r w:rsidRPr="39DAE93F">
              <w:rPr>
                <w:rFonts w:ascii="Verdana" w:eastAsia="Verdana" w:hAnsi="Verdana" w:cs="Verdana"/>
                <w:b/>
                <w:bCs/>
                <w:color w:val="000000" w:themeColor="text1"/>
                <w:szCs w:val="14"/>
              </w:rPr>
              <w:t>Poř</w:t>
            </w:r>
            <w:proofErr w:type="spellEnd"/>
            <w:r w:rsidRPr="39DAE93F">
              <w:rPr>
                <w:rFonts w:ascii="Verdana" w:eastAsia="Verdana" w:hAnsi="Verdana" w:cs="Verdana"/>
                <w:b/>
                <w:bCs/>
                <w:color w:val="000000" w:themeColor="text1"/>
                <w:szCs w:val="14"/>
              </w:rPr>
              <w:t>. číslo</w:t>
            </w:r>
          </w:p>
        </w:tc>
        <w:tc>
          <w:tcPr>
            <w:tcW w:w="1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5D1C2B43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9DAE93F">
              <w:rPr>
                <w:rFonts w:ascii="Verdana" w:eastAsia="Verdana" w:hAnsi="Verdana" w:cs="Verdana"/>
                <w:b/>
                <w:bCs/>
                <w:color w:val="000000" w:themeColor="text1"/>
                <w:szCs w:val="14"/>
              </w:rPr>
              <w:t>Kód položky</w:t>
            </w:r>
          </w:p>
        </w:tc>
        <w:tc>
          <w:tcPr>
            <w:tcW w:w="493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1CB49730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9DAE93F">
              <w:rPr>
                <w:rFonts w:ascii="Verdana" w:eastAsia="Verdana" w:hAnsi="Verdana" w:cs="Verdana"/>
                <w:b/>
                <w:bCs/>
                <w:color w:val="000000" w:themeColor="text1"/>
                <w:szCs w:val="14"/>
              </w:rPr>
              <w:t>Popis položky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5718CADA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9DAE93F">
              <w:rPr>
                <w:rFonts w:ascii="Verdana" w:eastAsia="Verdana" w:hAnsi="Verdana" w:cs="Verdana"/>
                <w:b/>
                <w:bCs/>
                <w:color w:val="000000" w:themeColor="text1"/>
                <w:szCs w:val="14"/>
              </w:rPr>
              <w:t>Jednotka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6D2AF2CC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39DAE93F">
              <w:rPr>
                <w:rFonts w:ascii="Verdana" w:eastAsia="Verdana" w:hAnsi="Verdana" w:cs="Verdana"/>
                <w:b/>
                <w:bCs/>
                <w:color w:val="000000" w:themeColor="text1"/>
                <w:szCs w:val="14"/>
              </w:rPr>
              <w:t>Množství</w:t>
            </w:r>
          </w:p>
        </w:tc>
      </w:tr>
      <w:tr w:rsidR="000C375B" w14:paraId="2F839177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66FB88D9" w14:textId="77777777" w:rsidR="000C375B" w:rsidRPr="00A97348" w:rsidRDefault="000C375B" w:rsidP="002917D7">
            <w:pPr>
              <w:jc w:val="both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b/>
                <w:bCs/>
                <w:color w:val="FF0000"/>
                <w:szCs w:val="14"/>
                <w:highlight w:val="green"/>
              </w:rPr>
              <w:t>57</w:t>
            </w:r>
          </w:p>
        </w:tc>
        <w:tc>
          <w:tcPr>
            <w:tcW w:w="1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5ABDD67B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b/>
                <w:bCs/>
                <w:color w:val="FF0000"/>
                <w:szCs w:val="14"/>
                <w:highlight w:val="green"/>
              </w:rPr>
              <w:t>539530</w:t>
            </w:r>
          </w:p>
        </w:tc>
        <w:tc>
          <w:tcPr>
            <w:tcW w:w="4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3FDA0ADE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b/>
                <w:bCs/>
                <w:color w:val="FF0000"/>
                <w:szCs w:val="14"/>
                <w:highlight w:val="green"/>
              </w:rPr>
              <w:t>ZVLÁŠTNÍ VYBAVENÍ VÝHYBEK, RUČNÍ PŘESTAVNÍK (BEZ NÁVĚSTNÍHO TĚLESA)</w:t>
            </w:r>
          </w:p>
          <w:p w14:paraId="2ADFCCDA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b/>
                <w:bCs/>
                <w:color w:val="FF0000"/>
                <w:szCs w:val="14"/>
                <w:highlight w:val="green"/>
              </w:rPr>
              <w:t xml:space="preserve"> </w:t>
            </w:r>
          </w:p>
          <w:p w14:paraId="66C297BE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JS49-1:9-</w:t>
            </w:r>
            <w:proofErr w:type="gramStart"/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300 - 1</w:t>
            </w:r>
            <w:proofErr w:type="gramEnd"/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 ks, C49-1:9-190 - 2 ks 3 = 3,000 [A]</w:t>
            </w:r>
          </w:p>
          <w:p w14:paraId="524437FA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Celkové množství = 3,000</w:t>
            </w:r>
          </w:p>
          <w:p w14:paraId="1E245780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 </w:t>
            </w:r>
          </w:p>
          <w:p w14:paraId="733D8FA1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1. Položka obsahuje:</w:t>
            </w:r>
          </w:p>
          <w:p w14:paraId="1BBC144B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 – dodání a montáž ručního přestavníku</w:t>
            </w:r>
          </w:p>
          <w:p w14:paraId="19633E04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2. Položka neobsahuje:</w:t>
            </w:r>
          </w:p>
          <w:p w14:paraId="0F4EDED9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 X</w:t>
            </w:r>
          </w:p>
          <w:p w14:paraId="5FC7D191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3. Způsob měření:</w:t>
            </w:r>
          </w:p>
          <w:p w14:paraId="0FBFA45C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Udává se počet kusů kompletní konstrukce nebo práce.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46111A7D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A97348">
              <w:rPr>
                <w:rFonts w:ascii="Verdana" w:eastAsia="Verdana" w:hAnsi="Verdana" w:cs="Verdana"/>
                <w:b/>
                <w:bCs/>
                <w:color w:val="FF0000"/>
                <w:szCs w:val="14"/>
                <w:highlight w:val="green"/>
              </w:rPr>
              <w:t>KUS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4" w:type="dxa"/>
              <w:left w:w="79" w:type="dxa"/>
              <w:bottom w:w="57" w:type="dxa"/>
              <w:right w:w="79" w:type="dxa"/>
            </w:tcMar>
          </w:tcPr>
          <w:p w14:paraId="193208AD" w14:textId="77777777" w:rsidR="000C375B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7348">
              <w:rPr>
                <w:rFonts w:ascii="Verdana" w:eastAsia="Verdana" w:hAnsi="Verdana" w:cs="Verdana"/>
                <w:b/>
                <w:bCs/>
                <w:color w:val="FF0000"/>
                <w:szCs w:val="14"/>
                <w:highlight w:val="green"/>
              </w:rPr>
              <w:t>3,000</w:t>
            </w:r>
          </w:p>
        </w:tc>
      </w:tr>
    </w:tbl>
    <w:p w14:paraId="473C306A" w14:textId="77777777" w:rsidR="00941F80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bookmarkEnd w:id="1"/>
    </w:p>
    <w:p w14:paraId="65705A0B" w14:textId="5D635837" w:rsidR="000C375B" w:rsidRPr="003D7317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81</w:t>
      </w:r>
    </w:p>
    <w:p w14:paraId="223B53B4" w14:textId="77777777" w:rsidR="000C375B" w:rsidRDefault="000C375B" w:rsidP="000C375B">
      <w:pPr>
        <w:spacing w:after="0" w:line="240" w:lineRule="auto"/>
        <w:rPr>
          <w:rFonts w:cstheme="minorHAnsi"/>
        </w:rPr>
      </w:pPr>
      <w:r>
        <w:rPr>
          <w:rFonts w:cstheme="minorHAnsi"/>
        </w:rPr>
        <w:t>SO 41-34-16-01</w:t>
      </w:r>
    </w:p>
    <w:p w14:paraId="5906F5F5" w14:textId="77777777" w:rsidR="000C375B" w:rsidRDefault="000C375B" w:rsidP="000C375B">
      <w:pPr>
        <w:spacing w:after="0" w:line="240" w:lineRule="auto"/>
        <w:rPr>
          <w:rFonts w:cstheme="minorHAnsi"/>
        </w:rPr>
      </w:pPr>
    </w:p>
    <w:tbl>
      <w:tblPr>
        <w:tblStyle w:val="Mkatabulky2"/>
        <w:tblW w:w="8412" w:type="dxa"/>
        <w:tblLook w:val="04A0" w:firstRow="1" w:lastRow="0" w:firstColumn="1" w:lastColumn="0" w:noHBand="0" w:noVBand="1"/>
      </w:tblPr>
      <w:tblGrid>
        <w:gridCol w:w="547"/>
        <w:gridCol w:w="1008"/>
        <w:gridCol w:w="759"/>
        <w:gridCol w:w="4213"/>
        <w:gridCol w:w="632"/>
        <w:gridCol w:w="1253"/>
      </w:tblGrid>
      <w:tr w:rsidR="000C375B" w:rsidRPr="00DD0743" w14:paraId="28BD68A1" w14:textId="77777777" w:rsidTr="002917D7">
        <w:trPr>
          <w:trHeight w:val="253"/>
        </w:trPr>
        <w:tc>
          <w:tcPr>
            <w:tcW w:w="547" w:type="dxa"/>
            <w:noWrap/>
            <w:hideMark/>
          </w:tcPr>
          <w:p w14:paraId="7B16A279" w14:textId="77777777" w:rsidR="000C375B" w:rsidRPr="00DD0743" w:rsidRDefault="000C375B" w:rsidP="002917D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D07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008" w:type="dxa"/>
            <w:noWrap/>
            <w:hideMark/>
          </w:tcPr>
          <w:p w14:paraId="2E64006F" w14:textId="77777777" w:rsidR="000C375B" w:rsidRPr="00DD0743" w:rsidRDefault="000C375B" w:rsidP="002917D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D07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27231</w:t>
            </w:r>
          </w:p>
        </w:tc>
        <w:tc>
          <w:tcPr>
            <w:tcW w:w="759" w:type="dxa"/>
            <w:noWrap/>
            <w:hideMark/>
          </w:tcPr>
          <w:p w14:paraId="4D715B32" w14:textId="77777777" w:rsidR="000C375B" w:rsidRPr="00DD0743" w:rsidRDefault="000C375B" w:rsidP="002917D7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D07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213" w:type="dxa"/>
            <w:noWrap/>
            <w:hideMark/>
          </w:tcPr>
          <w:p w14:paraId="10C461D6" w14:textId="77777777" w:rsidR="000C375B" w:rsidRPr="00DD0743" w:rsidRDefault="000C375B" w:rsidP="002917D7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D07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ZÁKLADY Z PROSTÉHO BETONU</w:t>
            </w:r>
          </w:p>
        </w:tc>
        <w:tc>
          <w:tcPr>
            <w:tcW w:w="632" w:type="dxa"/>
            <w:noWrap/>
            <w:hideMark/>
          </w:tcPr>
          <w:p w14:paraId="58EA0BF5" w14:textId="77777777" w:rsidR="000C375B" w:rsidRPr="00DD0743" w:rsidRDefault="000C375B" w:rsidP="002917D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D07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253" w:type="dxa"/>
            <w:noWrap/>
            <w:hideMark/>
          </w:tcPr>
          <w:p w14:paraId="25D99F35" w14:textId="77777777" w:rsidR="000C375B" w:rsidRPr="00DD0743" w:rsidRDefault="000C375B" w:rsidP="002917D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D074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1 789,856</w:t>
            </w:r>
          </w:p>
        </w:tc>
      </w:tr>
      <w:tr w:rsidR="000C375B" w:rsidRPr="00DD0743" w14:paraId="79B87FD2" w14:textId="77777777" w:rsidTr="002917D7">
        <w:trPr>
          <w:trHeight w:val="253"/>
        </w:trPr>
        <w:tc>
          <w:tcPr>
            <w:tcW w:w="547" w:type="dxa"/>
            <w:noWrap/>
            <w:hideMark/>
          </w:tcPr>
          <w:p w14:paraId="0563C10F" w14:textId="77777777" w:rsidR="000C375B" w:rsidRPr="00DD0743" w:rsidRDefault="000C375B" w:rsidP="002917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08" w:type="dxa"/>
            <w:noWrap/>
            <w:hideMark/>
          </w:tcPr>
          <w:p w14:paraId="5EF20462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noWrap/>
            <w:hideMark/>
          </w:tcPr>
          <w:p w14:paraId="059F1CB1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13" w:type="dxa"/>
            <w:hideMark/>
          </w:tcPr>
          <w:p w14:paraId="441C53CB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32" w:type="dxa"/>
            <w:noWrap/>
            <w:hideMark/>
          </w:tcPr>
          <w:p w14:paraId="0DC77402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53" w:type="dxa"/>
            <w:noWrap/>
            <w:hideMark/>
          </w:tcPr>
          <w:p w14:paraId="37BA1B5D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C375B" w:rsidRPr="00DD0743" w14:paraId="669629C7" w14:textId="77777777" w:rsidTr="002917D7">
        <w:trPr>
          <w:trHeight w:val="253"/>
        </w:trPr>
        <w:tc>
          <w:tcPr>
            <w:tcW w:w="547" w:type="dxa"/>
            <w:noWrap/>
            <w:hideMark/>
          </w:tcPr>
          <w:p w14:paraId="360C8E9B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8" w:type="dxa"/>
            <w:noWrap/>
            <w:hideMark/>
          </w:tcPr>
          <w:p w14:paraId="1AC798C4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noWrap/>
            <w:hideMark/>
          </w:tcPr>
          <w:p w14:paraId="763C637A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13" w:type="dxa"/>
            <w:hideMark/>
          </w:tcPr>
          <w:p w14:paraId="05C13C14" w14:textId="77777777" w:rsidR="000C375B" w:rsidRPr="00DD0743" w:rsidRDefault="000C375B" w:rsidP="002917D7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DD074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1: 3*1=3,000 [A]; betonové základy pro 3ks srážkových čidel, do 1m3/ks   </w:t>
            </w:r>
            <w:r w:rsidRPr="00DD074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2: 3*2=6,000 [B]; betonové základy pod sestavu rozvaděče (REOV+KS), cca po 2m3/sestavu   </w:t>
            </w:r>
            <w:r w:rsidRPr="00DD074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br/>
              <w:t>3: 0,24*0,65*(14+18+16+</w:t>
            </w:r>
            <w:proofErr w:type="gramStart"/>
            <w:r w:rsidRPr="00DD074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18)=</w:t>
            </w:r>
            <w:proofErr w:type="gramEnd"/>
            <w:r w:rsidRPr="00DD074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10,296 [C] obetonování chrániček v šachtách š.65cm, 1,5 násobek DN160 = výška betonu 24cm   </w:t>
            </w:r>
            <w:r w:rsidRPr="00DD074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br/>
            </w:r>
            <w:r w:rsidRPr="00DD0743">
              <w:rPr>
                <w:rFonts w:ascii="Arial" w:eastAsia="Times New Roman" w:hAnsi="Arial" w:cs="Arial"/>
                <w:i/>
                <w:iCs/>
                <w:sz w:val="16"/>
                <w:szCs w:val="16"/>
                <w:highlight w:val="yellow"/>
                <w:lang w:eastAsia="cs-CZ"/>
              </w:rPr>
              <w:t>4: 0,24*1,00*(14+6+24)=1 770,560 [D] obetonování chrániček v šachtách š.100cm</w:t>
            </w:r>
            <w:r w:rsidRPr="00DD074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, 1,5 násobek DN160 = výška betonu 24cm   </w:t>
            </w:r>
            <w:r w:rsidRPr="00DD074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br/>
              <w:t>Celkem: A+B+C+D=1 789,856 [E]</w:t>
            </w:r>
          </w:p>
        </w:tc>
        <w:tc>
          <w:tcPr>
            <w:tcW w:w="632" w:type="dxa"/>
            <w:noWrap/>
            <w:hideMark/>
          </w:tcPr>
          <w:p w14:paraId="612A8F60" w14:textId="77777777" w:rsidR="000C375B" w:rsidRPr="00DD0743" w:rsidRDefault="000C375B" w:rsidP="002917D7">
            <w:pPr>
              <w:rPr>
                <w:rFonts w:ascii="Arial" w:eastAsia="Times New Roman" w:hAnsi="Arial" w:cs="Arial"/>
                <w:i/>
                <w:iCs/>
                <w:color w:val="D9D9D9"/>
                <w:sz w:val="16"/>
                <w:szCs w:val="16"/>
                <w:lang w:eastAsia="cs-CZ"/>
              </w:rPr>
            </w:pPr>
          </w:p>
        </w:tc>
        <w:tc>
          <w:tcPr>
            <w:tcW w:w="1253" w:type="dxa"/>
            <w:noWrap/>
            <w:hideMark/>
          </w:tcPr>
          <w:p w14:paraId="38CB33FC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C375B" w:rsidRPr="00DD0743" w14:paraId="426458FE" w14:textId="77777777" w:rsidTr="002917D7">
        <w:trPr>
          <w:trHeight w:val="253"/>
        </w:trPr>
        <w:tc>
          <w:tcPr>
            <w:tcW w:w="547" w:type="dxa"/>
            <w:noWrap/>
            <w:hideMark/>
          </w:tcPr>
          <w:p w14:paraId="29CDB254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8" w:type="dxa"/>
            <w:noWrap/>
            <w:hideMark/>
          </w:tcPr>
          <w:p w14:paraId="533EFDBB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59" w:type="dxa"/>
            <w:noWrap/>
            <w:hideMark/>
          </w:tcPr>
          <w:p w14:paraId="3298D822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13" w:type="dxa"/>
            <w:hideMark/>
          </w:tcPr>
          <w:p w14:paraId="2CA86B17" w14:textId="77777777" w:rsidR="000C375B" w:rsidRPr="00DD0743" w:rsidRDefault="000C375B" w:rsidP="002917D7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- dodání  čerstvého  betonu  (betonové  směsi)  požadované  kvality,  jeho  uložení  do požadovaného tvaru při jakékoliv hustotě výztuže, konzistenci čerstvého betonu a způsobu hutnění, ošetření a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 xml:space="preserve">ochranu betonu,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zhotovení nepropustného, mrazuvzdorného betonu a betonu požadované trvanlivosti a vlastností,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užití potřebných přísad a technologií výroby betonu,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zřízení pracovních a dilatačních </w:t>
            </w:r>
            <w:proofErr w:type="spellStart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spar</w:t>
            </w:r>
            <w:proofErr w:type="spellEnd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včetně potřebných úprav, výplně, vložek, opracování, očištění a ošetření,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bednění  požadovaných  </w:t>
            </w:r>
            <w:proofErr w:type="spellStart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konstr</w:t>
            </w:r>
            <w:proofErr w:type="spellEnd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(i ztracené) s </w:t>
            </w:r>
            <w:proofErr w:type="gramStart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úpravou  dle</w:t>
            </w:r>
            <w:proofErr w:type="gramEnd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požadované  kvality povrchu betonu, včetně odbedňovacích a odskružovacích prostředků,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podpěrné  </w:t>
            </w:r>
            <w:proofErr w:type="spellStart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konstr</w:t>
            </w:r>
            <w:proofErr w:type="spellEnd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(skruže) a lešení všech druhů pro bednění, uložení čerstvého betonu, výztuže a doplňkových </w:t>
            </w:r>
            <w:proofErr w:type="spellStart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konstr</w:t>
            </w:r>
            <w:proofErr w:type="spellEnd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., vč. požadovaných otvorů, ochranných a bezpečnostních opatření a základů těchto konstrukcí a lešení,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vytvoření kotevních čel, kapes, nálitků, a sedel,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zřízení  všech  požadovaných  otvorů, kapes, výklenků, prostupů, dutin, drážek a pod., vč. ztížení práce a úprav  kolem nich,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úpravy pro osazení výztuže, doplňkových konstrukcí a vybavení,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úpravy povrchu pro položení požadované izolace, povlaků a nátěrů, případně vyspravení,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ztížení práce u kabelových a injektážních trubek a ostatních zařízení osazovaných do betonu,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konstrukce betonových kloubů, upevnění kotevních prvků a doplňkových konstrukcí,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nátěry zabraňující soudržnost betonu a bednění,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výplň, těsnění  a tmelení </w:t>
            </w:r>
            <w:proofErr w:type="spellStart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spar</w:t>
            </w:r>
            <w:proofErr w:type="spellEnd"/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spojů,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opatření  povrchů  betonu  izolací  proti zemní vlhkosti v částech, kde přijdou do styku se zeminou nebo kamenivem,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- případné zřízení spojovací vrstvy u základů,   </w:t>
            </w:r>
            <w:r w:rsidRPr="00DD07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- úpravy pro osazení zařízení ochrany konstrukce proti vlivu bludných proudů,</w:t>
            </w:r>
          </w:p>
        </w:tc>
        <w:tc>
          <w:tcPr>
            <w:tcW w:w="632" w:type="dxa"/>
            <w:noWrap/>
            <w:hideMark/>
          </w:tcPr>
          <w:p w14:paraId="542129EB" w14:textId="77777777" w:rsidR="000C375B" w:rsidRPr="00DD0743" w:rsidRDefault="000C375B" w:rsidP="002917D7">
            <w:pPr>
              <w:rPr>
                <w:rFonts w:ascii="Arial" w:eastAsia="Times New Roman" w:hAnsi="Arial" w:cs="Arial"/>
                <w:color w:val="D9D9D9"/>
                <w:sz w:val="16"/>
                <w:szCs w:val="16"/>
                <w:lang w:eastAsia="cs-CZ"/>
              </w:rPr>
            </w:pPr>
          </w:p>
        </w:tc>
        <w:tc>
          <w:tcPr>
            <w:tcW w:w="1253" w:type="dxa"/>
            <w:noWrap/>
            <w:hideMark/>
          </w:tcPr>
          <w:p w14:paraId="1752110A" w14:textId="77777777" w:rsidR="000C375B" w:rsidRPr="00DD0743" w:rsidRDefault="000C375B" w:rsidP="002917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EB6D022" w14:textId="77777777" w:rsidR="000C375B" w:rsidRDefault="000C375B" w:rsidP="000C375B">
      <w:pPr>
        <w:spacing w:after="0" w:line="240" w:lineRule="auto"/>
        <w:rPr>
          <w:rFonts w:cstheme="minorHAnsi"/>
        </w:rPr>
      </w:pPr>
    </w:p>
    <w:p w14:paraId="665B633E" w14:textId="77777777" w:rsidR="000C375B" w:rsidRDefault="000C375B" w:rsidP="000C375B">
      <w:pPr>
        <w:spacing w:after="0"/>
        <w:jc w:val="both"/>
      </w:pPr>
      <w:r>
        <w:t>Domníváme se, že u položky je uveden chybný výpočet množství – části 4 (D) – správné množství uvedeného vzorce je 10,560, tj. celkové správné množství 29,856 m3.</w:t>
      </w:r>
    </w:p>
    <w:p w14:paraId="5AFB38E2" w14:textId="77777777" w:rsidR="000C375B" w:rsidRDefault="000C375B" w:rsidP="000C375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Žádáme zadavatele o prověření.</w:t>
      </w:r>
    </w:p>
    <w:p w14:paraId="72C21D80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1BF2AAD1" w14:textId="77777777" w:rsidR="000C375B" w:rsidRPr="00941F80" w:rsidRDefault="000C375B" w:rsidP="000C375B">
      <w:pPr>
        <w:tabs>
          <w:tab w:val="left" w:pos="2459"/>
        </w:tabs>
        <w:spacing w:after="0" w:line="240" w:lineRule="auto"/>
        <w:rPr>
          <w:rFonts w:eastAsia="Calibri" w:cs="Times New Roman"/>
          <w:bCs/>
          <w:lang w:eastAsia="cs-CZ"/>
        </w:rPr>
      </w:pPr>
      <w:bookmarkStart w:id="2" w:name="_Hlk174698745"/>
      <w:r w:rsidRPr="00941F80">
        <w:rPr>
          <w:rFonts w:eastAsia="Calibri" w:cs="Times New Roman"/>
          <w:bCs/>
          <w:lang w:eastAsia="cs-CZ"/>
        </w:rPr>
        <w:t>Správné množství je 29,856 m3. Soupis prací byl opraven.</w:t>
      </w:r>
    </w:p>
    <w:tbl>
      <w:tblPr>
        <w:tblStyle w:val="Mkatabulky"/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1252"/>
        <w:gridCol w:w="4658"/>
        <w:gridCol w:w="891"/>
        <w:gridCol w:w="962"/>
      </w:tblGrid>
      <w:tr w:rsidR="000C375B" w14:paraId="0108CB0F" w14:textId="77777777" w:rsidTr="00291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dxa"/>
          </w:tcPr>
          <w:p w14:paraId="478FDC62" w14:textId="77777777" w:rsidR="000C375B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252" w:type="dxa"/>
          </w:tcPr>
          <w:p w14:paraId="750667E0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658" w:type="dxa"/>
          </w:tcPr>
          <w:p w14:paraId="11CBF922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1" w:type="dxa"/>
          </w:tcPr>
          <w:p w14:paraId="59215176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62" w:type="dxa"/>
          </w:tcPr>
          <w:p w14:paraId="6E3EF9FA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0C375B" w14:paraId="5A9BEEB2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dxa"/>
            <w:shd w:val="clear" w:color="auto" w:fill="auto"/>
          </w:tcPr>
          <w:p w14:paraId="4962ACD4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8</w:t>
            </w:r>
          </w:p>
        </w:tc>
        <w:tc>
          <w:tcPr>
            <w:tcW w:w="1252" w:type="dxa"/>
            <w:shd w:val="clear" w:color="auto" w:fill="auto"/>
          </w:tcPr>
          <w:p w14:paraId="698D2B90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27231</w:t>
            </w:r>
          </w:p>
        </w:tc>
        <w:tc>
          <w:tcPr>
            <w:tcW w:w="4658" w:type="dxa"/>
            <w:shd w:val="clear" w:color="auto" w:fill="auto"/>
          </w:tcPr>
          <w:p w14:paraId="67CD23DA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ZÁKLADY Z PROSTÉHO BETONU</w:t>
            </w:r>
          </w:p>
          <w:p w14:paraId="43E55BA7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1: 3*1=3,000 [A]; betonové základy pro 3ks srážkových čidel, do </w:t>
            </w:r>
            <w:proofErr w:type="gramStart"/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1m3</w:t>
            </w:r>
            <w:proofErr w:type="gramEnd"/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/ks   </w:t>
            </w:r>
          </w:p>
          <w:p w14:paraId="50FA005D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2: 3*2=6,000 [B]; betonové základy pod sestavu rozvaděče (REOV+KS), cca po </w:t>
            </w:r>
            <w:proofErr w:type="gramStart"/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2m3</w:t>
            </w:r>
            <w:proofErr w:type="gramEnd"/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/sestavu   </w:t>
            </w:r>
          </w:p>
          <w:p w14:paraId="21ECE2CD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3: 0,24*0,65*(14+18+16+</w:t>
            </w:r>
            <w:proofErr w:type="gramStart"/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18)=</w:t>
            </w:r>
            <w:proofErr w:type="gramEnd"/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10,296 [C] obetonování chrániček v šachtách š.65cm, 1,5 násobek DN160 = výška betonu 24cm   </w:t>
            </w:r>
          </w:p>
          <w:p w14:paraId="17C5A559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4: 0,24*1,00*(14+6+</w:t>
            </w:r>
            <w:proofErr w:type="gramStart"/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24)=</w:t>
            </w:r>
            <w:proofErr w:type="gramEnd"/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10,560 [D] obetonování chrániček v šachtách š.100cm, 1,5 násobek DN160 = výška betonu 24cm   </w:t>
            </w:r>
          </w:p>
          <w:p w14:paraId="1464F6C4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Celkem: A+B+C+D=29,856 [E]</w:t>
            </w:r>
          </w:p>
        </w:tc>
        <w:tc>
          <w:tcPr>
            <w:tcW w:w="891" w:type="dxa"/>
            <w:shd w:val="clear" w:color="auto" w:fill="auto"/>
          </w:tcPr>
          <w:p w14:paraId="005B6FDC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M3</w:t>
            </w:r>
          </w:p>
        </w:tc>
        <w:tc>
          <w:tcPr>
            <w:tcW w:w="962" w:type="dxa"/>
            <w:shd w:val="clear" w:color="auto" w:fill="auto"/>
          </w:tcPr>
          <w:p w14:paraId="4EDEF64E" w14:textId="77777777" w:rsidR="000C375B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29,856</w:t>
            </w:r>
          </w:p>
        </w:tc>
      </w:tr>
      <w:bookmarkEnd w:id="2"/>
    </w:tbl>
    <w:p w14:paraId="2B20FB28" w14:textId="77777777" w:rsidR="000C375B" w:rsidRDefault="000C375B" w:rsidP="000C375B">
      <w:pPr>
        <w:tabs>
          <w:tab w:val="left" w:pos="2459"/>
        </w:tabs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B4FF4DD" w14:textId="77777777" w:rsidR="000C375B" w:rsidRDefault="000C375B" w:rsidP="000C37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5719921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82</w:t>
      </w:r>
    </w:p>
    <w:p w14:paraId="620C4E78" w14:textId="77777777" w:rsidR="000C375B" w:rsidRPr="003D513B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3D513B">
        <w:rPr>
          <w:rFonts w:eastAsia="Calibri" w:cs="Times New Roman"/>
          <w:b/>
          <w:bCs/>
          <w:lang w:eastAsia="cs-CZ"/>
        </w:rPr>
        <w:t xml:space="preserve">PS 41-11-16-01 – „ŽST Solnice, obvod n. n., SZZ“: </w:t>
      </w:r>
      <w:r w:rsidRPr="003D513B">
        <w:rPr>
          <w:rFonts w:eastAsia="Calibri" w:cs="Times New Roman"/>
          <w:bCs/>
          <w:lang w:eastAsia="cs-CZ"/>
        </w:rPr>
        <w:t>Dle kapitoly 2.13 technické zprávy se předpokládá demontáž 1x RD a 1x snímače PN. V soupisu prací jsme pro tyto demontáže nenalezli odpovídající položky. Žádáme zadavatele o prověření</w:t>
      </w:r>
      <w:r>
        <w:rPr>
          <w:rFonts w:eastAsia="Calibri" w:cs="Times New Roman"/>
          <w:bCs/>
          <w:lang w:eastAsia="cs-CZ"/>
        </w:rPr>
        <w:t>.</w:t>
      </w:r>
    </w:p>
    <w:p w14:paraId="0D2B3660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4DD1C01D" w14:textId="77777777" w:rsidR="000C375B" w:rsidRPr="00941F80" w:rsidRDefault="000C375B" w:rsidP="000C37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1F80">
        <w:rPr>
          <w:rFonts w:eastAsia="Calibri" w:cs="Times New Roman"/>
          <w:bCs/>
          <w:lang w:eastAsia="cs-CZ"/>
        </w:rPr>
        <w:t>Položky pro demontáž reléového domku a počítače náprav byly do soupisu prací doplněny.</w:t>
      </w:r>
    </w:p>
    <w:tbl>
      <w:tblPr>
        <w:tblStyle w:val="Mkatabulky"/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1253"/>
        <w:gridCol w:w="4665"/>
        <w:gridCol w:w="891"/>
        <w:gridCol w:w="963"/>
      </w:tblGrid>
      <w:tr w:rsidR="000C375B" w14:paraId="4CC399B8" w14:textId="77777777" w:rsidTr="00291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</w:tcPr>
          <w:p w14:paraId="02C3FE11" w14:textId="77777777" w:rsidR="000C375B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314" w:type="dxa"/>
          </w:tcPr>
          <w:p w14:paraId="33F68A60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5048" w:type="dxa"/>
          </w:tcPr>
          <w:p w14:paraId="14274133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3" w:type="dxa"/>
          </w:tcPr>
          <w:p w14:paraId="40FCEE1C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6" w:type="dxa"/>
          </w:tcPr>
          <w:p w14:paraId="424784EF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0C375B" w:rsidRPr="00A97348" w14:paraId="46D01CA7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06ECF9F8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163</w:t>
            </w:r>
          </w:p>
        </w:tc>
        <w:tc>
          <w:tcPr>
            <w:tcW w:w="1314" w:type="dxa"/>
            <w:shd w:val="clear" w:color="auto" w:fill="auto"/>
          </w:tcPr>
          <w:p w14:paraId="4C3E5591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75C918</w:t>
            </w:r>
          </w:p>
        </w:tc>
        <w:tc>
          <w:tcPr>
            <w:tcW w:w="5048" w:type="dxa"/>
            <w:shd w:val="clear" w:color="auto" w:fill="auto"/>
          </w:tcPr>
          <w:p w14:paraId="0E65778B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 xml:space="preserve">SNÍMAČ POČÍTAČE </w:t>
            </w:r>
            <w:proofErr w:type="gramStart"/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NÁPRAV - DEMONTÁŽ</w:t>
            </w:r>
            <w:proofErr w:type="gramEnd"/>
          </w:p>
        </w:tc>
        <w:tc>
          <w:tcPr>
            <w:tcW w:w="893" w:type="dxa"/>
            <w:shd w:val="clear" w:color="auto" w:fill="auto"/>
          </w:tcPr>
          <w:p w14:paraId="65A7B722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KUS</w:t>
            </w:r>
          </w:p>
        </w:tc>
        <w:tc>
          <w:tcPr>
            <w:tcW w:w="976" w:type="dxa"/>
            <w:shd w:val="clear" w:color="auto" w:fill="auto"/>
          </w:tcPr>
          <w:p w14:paraId="6E29708F" w14:textId="77777777" w:rsidR="000C375B" w:rsidRPr="00A97348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1,000</w:t>
            </w:r>
          </w:p>
        </w:tc>
      </w:tr>
      <w:tr w:rsidR="000C375B" w14:paraId="17AFE9E0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38E81281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164</w:t>
            </w:r>
          </w:p>
        </w:tc>
        <w:tc>
          <w:tcPr>
            <w:tcW w:w="1314" w:type="dxa"/>
            <w:shd w:val="clear" w:color="auto" w:fill="auto"/>
          </w:tcPr>
          <w:p w14:paraId="3A1A9E8E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75D168</w:t>
            </w:r>
          </w:p>
        </w:tc>
        <w:tc>
          <w:tcPr>
            <w:tcW w:w="5048" w:type="dxa"/>
            <w:shd w:val="clear" w:color="auto" w:fill="auto"/>
          </w:tcPr>
          <w:p w14:paraId="2A417033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RELÉOVÝ DOMEK (DO 18 M2) PREFABRIKOVANÝ – DEMONTÁŽ</w:t>
            </w:r>
          </w:p>
        </w:tc>
        <w:tc>
          <w:tcPr>
            <w:tcW w:w="893" w:type="dxa"/>
            <w:shd w:val="clear" w:color="auto" w:fill="auto"/>
          </w:tcPr>
          <w:p w14:paraId="2B7A1A5D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KUS</w:t>
            </w:r>
          </w:p>
        </w:tc>
        <w:tc>
          <w:tcPr>
            <w:tcW w:w="976" w:type="dxa"/>
            <w:shd w:val="clear" w:color="auto" w:fill="auto"/>
          </w:tcPr>
          <w:p w14:paraId="0652205B" w14:textId="77777777" w:rsidR="000C375B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1,000</w:t>
            </w:r>
          </w:p>
        </w:tc>
      </w:tr>
    </w:tbl>
    <w:p w14:paraId="52ABED4C" w14:textId="77777777" w:rsidR="000C375B" w:rsidRDefault="000C375B" w:rsidP="000C37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8BB5BEB" w14:textId="77777777" w:rsidR="000C375B" w:rsidRDefault="000C375B" w:rsidP="000C37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4FEF131" w14:textId="77777777" w:rsidR="00941F80" w:rsidRDefault="00941F80" w:rsidP="000C37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948ACA8" w14:textId="77777777" w:rsidR="00941F80" w:rsidRDefault="00941F80" w:rsidP="000C37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6C22202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83</w:t>
      </w:r>
    </w:p>
    <w:p w14:paraId="509F862F" w14:textId="77777777" w:rsidR="000C375B" w:rsidRPr="00CD24AF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CD24AF">
        <w:rPr>
          <w:rFonts w:eastAsia="Calibri" w:cs="Times New Roman"/>
          <w:b/>
          <w:bCs/>
          <w:lang w:eastAsia="cs-CZ"/>
        </w:rPr>
        <w:t xml:space="preserve">PS 41-11-16-01 – „ŽST Solnice, obvod n. n., SZZ“: </w:t>
      </w:r>
      <w:r w:rsidRPr="00CD24AF">
        <w:rPr>
          <w:rFonts w:eastAsia="Calibri" w:cs="Times New Roman"/>
          <w:bCs/>
          <w:lang w:eastAsia="cs-CZ"/>
        </w:rPr>
        <w:t>Při porovnání kabelového schéma (</w:t>
      </w:r>
      <w:proofErr w:type="spellStart"/>
      <w:r w:rsidRPr="00CD24AF">
        <w:rPr>
          <w:rFonts w:eastAsia="Calibri" w:cs="Times New Roman"/>
          <w:bCs/>
          <w:lang w:eastAsia="cs-CZ"/>
        </w:rPr>
        <w:t>v.č</w:t>
      </w:r>
      <w:proofErr w:type="spellEnd"/>
      <w:r w:rsidRPr="00CD24AF">
        <w:rPr>
          <w:rFonts w:eastAsia="Calibri" w:cs="Times New Roman"/>
          <w:bCs/>
          <w:lang w:eastAsia="cs-CZ"/>
        </w:rPr>
        <w:t>. 0.801), tabulky kabelů (</w:t>
      </w:r>
      <w:proofErr w:type="spellStart"/>
      <w:r w:rsidRPr="00CD24AF">
        <w:rPr>
          <w:rFonts w:eastAsia="Calibri" w:cs="Times New Roman"/>
          <w:bCs/>
          <w:lang w:eastAsia="cs-CZ"/>
        </w:rPr>
        <w:t>v.č</w:t>
      </w:r>
      <w:proofErr w:type="spellEnd"/>
      <w:r w:rsidRPr="00CD24AF">
        <w:rPr>
          <w:rFonts w:eastAsia="Calibri" w:cs="Times New Roman"/>
          <w:bCs/>
          <w:lang w:eastAsia="cs-CZ"/>
        </w:rPr>
        <w:t>. 0.802) byl nalezen nesoulad u následujících kabelů:</w:t>
      </w:r>
    </w:p>
    <w:p w14:paraId="12EBA2A7" w14:textId="77777777" w:rsidR="000C375B" w:rsidRPr="00CD24AF" w:rsidRDefault="000C375B" w:rsidP="000C375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/>
          <w:bCs/>
          <w:lang w:eastAsia="cs-CZ"/>
        </w:rPr>
        <w:t>Dimenze dle tabulky</w:t>
      </w:r>
      <w:r w:rsidRPr="00CD24AF">
        <w:rPr>
          <w:rFonts w:eastAsia="Calibri" w:cs="Times New Roman"/>
          <w:b/>
          <w:bCs/>
          <w:lang w:eastAsia="cs-CZ"/>
        </w:rPr>
        <w:tab/>
      </w:r>
      <w:r w:rsidRPr="00CD24AF">
        <w:rPr>
          <w:rFonts w:eastAsia="Calibri" w:cs="Times New Roman"/>
          <w:b/>
          <w:bCs/>
          <w:lang w:eastAsia="cs-CZ"/>
        </w:rPr>
        <w:tab/>
        <w:t>Dimenze dle schématu</w:t>
      </w:r>
    </w:p>
    <w:p w14:paraId="74CB9185" w14:textId="77777777" w:rsidR="000C375B" w:rsidRPr="00CD24AF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CD24AF">
        <w:rPr>
          <w:rFonts w:eastAsia="Calibri" w:cs="Times New Roman"/>
          <w:bCs/>
          <w:lang w:eastAsia="cs-CZ"/>
        </w:rPr>
        <w:t>Kabel č. 4001</w:t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  <w:t xml:space="preserve">TZE, </w:t>
      </w:r>
      <w:proofErr w:type="gramStart"/>
      <w:r w:rsidRPr="00CD24AF">
        <w:rPr>
          <w:rFonts w:eastAsia="Calibri" w:cs="Times New Roman"/>
          <w:bCs/>
          <w:lang w:eastAsia="cs-CZ"/>
        </w:rPr>
        <w:t>48p</w:t>
      </w:r>
      <w:proofErr w:type="gramEnd"/>
      <w:r w:rsidRPr="00CD24AF">
        <w:rPr>
          <w:rFonts w:eastAsia="Calibri" w:cs="Times New Roman"/>
          <w:bCs/>
          <w:lang w:eastAsia="cs-CZ"/>
        </w:rPr>
        <w:t>, 850m</w:t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  <w:t>TZE, 30p, 850m</w:t>
      </w:r>
    </w:p>
    <w:p w14:paraId="409A85A4" w14:textId="77777777" w:rsidR="000C375B" w:rsidRPr="00CD24AF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CD24AF">
        <w:rPr>
          <w:rFonts w:eastAsia="Calibri" w:cs="Times New Roman"/>
          <w:bCs/>
          <w:lang w:eastAsia="cs-CZ"/>
        </w:rPr>
        <w:t>Kabel č. 4019</w:t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  <w:t xml:space="preserve">TZE, </w:t>
      </w:r>
      <w:proofErr w:type="gramStart"/>
      <w:r w:rsidRPr="00CD24AF">
        <w:rPr>
          <w:rFonts w:eastAsia="Calibri" w:cs="Times New Roman"/>
          <w:bCs/>
          <w:lang w:eastAsia="cs-CZ"/>
        </w:rPr>
        <w:t>7p</w:t>
      </w:r>
      <w:proofErr w:type="gramEnd"/>
      <w:r w:rsidRPr="00CD24AF">
        <w:rPr>
          <w:rFonts w:eastAsia="Calibri" w:cs="Times New Roman"/>
          <w:bCs/>
          <w:lang w:eastAsia="cs-CZ"/>
        </w:rPr>
        <w:t>, 795m</w:t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  <w:t>TZE, 3p, 795m</w:t>
      </w:r>
    </w:p>
    <w:p w14:paraId="0305B4D5" w14:textId="77777777" w:rsidR="000C375B" w:rsidRPr="003D513B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CD24AF">
        <w:rPr>
          <w:rFonts w:eastAsia="Calibri" w:cs="Times New Roman"/>
          <w:bCs/>
          <w:lang w:eastAsia="cs-CZ"/>
        </w:rPr>
        <w:t>Žádáme zadavatele o prověření dimenze těchto kabelů a množství u odpovídajících položek soupisu prací (pol. č. 35, 36, 40 a 41)</w:t>
      </w:r>
      <w:r>
        <w:rPr>
          <w:rFonts w:eastAsia="Calibri" w:cs="Times New Roman"/>
          <w:bCs/>
          <w:lang w:eastAsia="cs-CZ"/>
        </w:rPr>
        <w:t>.</w:t>
      </w:r>
    </w:p>
    <w:p w14:paraId="0CF6F11A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788C1BE1" w14:textId="77777777" w:rsidR="000C375B" w:rsidRPr="00941F80" w:rsidRDefault="000C375B" w:rsidP="000C37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1F80">
        <w:rPr>
          <w:rFonts w:eastAsia="Calibri" w:cs="Times New Roman"/>
          <w:bCs/>
          <w:lang w:eastAsia="cs-CZ"/>
        </w:rPr>
        <w:t>Správná dimenze kabelu č. 4001 je 30P a kabelu č. 4019 pak 7P. Příslušné přílohy dokumentace a soupis prací byl opraven.</w:t>
      </w:r>
    </w:p>
    <w:tbl>
      <w:tblPr>
        <w:tblStyle w:val="Mkatabulky"/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1258"/>
        <w:gridCol w:w="4655"/>
        <w:gridCol w:w="891"/>
        <w:gridCol w:w="964"/>
      </w:tblGrid>
      <w:tr w:rsidR="000C375B" w14:paraId="34CEC1FD" w14:textId="77777777" w:rsidTr="00291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</w:tcPr>
          <w:p w14:paraId="321688BB" w14:textId="77777777" w:rsidR="000C375B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314" w:type="dxa"/>
          </w:tcPr>
          <w:p w14:paraId="25883E2F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5048" w:type="dxa"/>
          </w:tcPr>
          <w:p w14:paraId="76C65927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3" w:type="dxa"/>
          </w:tcPr>
          <w:p w14:paraId="32572355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6" w:type="dxa"/>
          </w:tcPr>
          <w:p w14:paraId="53F33896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0C375B" w14:paraId="7D357996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7AF4C52C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35</w:t>
            </w:r>
          </w:p>
        </w:tc>
        <w:tc>
          <w:tcPr>
            <w:tcW w:w="1314" w:type="dxa"/>
            <w:shd w:val="clear" w:color="auto" w:fill="auto"/>
          </w:tcPr>
          <w:p w14:paraId="1B3D2704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75A151</w:t>
            </w:r>
          </w:p>
        </w:tc>
        <w:tc>
          <w:tcPr>
            <w:tcW w:w="5048" w:type="dxa"/>
            <w:shd w:val="clear" w:color="auto" w:fill="auto"/>
          </w:tcPr>
          <w:p w14:paraId="140E8C03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KABEL METALICKÝ SE STÍNĚNÍM DO 12 PÁRŮ – DODÁVKA</w:t>
            </w:r>
          </w:p>
        </w:tc>
        <w:tc>
          <w:tcPr>
            <w:tcW w:w="893" w:type="dxa"/>
            <w:shd w:val="clear" w:color="auto" w:fill="auto"/>
          </w:tcPr>
          <w:p w14:paraId="0D1E147A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KMPÁR</w:t>
            </w:r>
          </w:p>
        </w:tc>
        <w:tc>
          <w:tcPr>
            <w:tcW w:w="976" w:type="dxa"/>
            <w:shd w:val="clear" w:color="auto" w:fill="auto"/>
          </w:tcPr>
          <w:p w14:paraId="56044770" w14:textId="77777777" w:rsidR="000C375B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61,040</w:t>
            </w:r>
          </w:p>
        </w:tc>
      </w:tr>
      <w:tr w:rsidR="000C375B" w14:paraId="38D91AAB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078670E6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36</w:t>
            </w:r>
          </w:p>
        </w:tc>
        <w:tc>
          <w:tcPr>
            <w:tcW w:w="1314" w:type="dxa"/>
            <w:shd w:val="clear" w:color="auto" w:fill="auto"/>
          </w:tcPr>
          <w:p w14:paraId="4BA5CF57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75A161</w:t>
            </w:r>
          </w:p>
        </w:tc>
        <w:tc>
          <w:tcPr>
            <w:tcW w:w="5048" w:type="dxa"/>
            <w:shd w:val="clear" w:color="auto" w:fill="auto"/>
          </w:tcPr>
          <w:p w14:paraId="331027C1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 xml:space="preserve">KABEL METALICKÝ SE STÍNĚNÍM PŘES 12 </w:t>
            </w:r>
            <w:proofErr w:type="gramStart"/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PÁRŮ - DODÁVKA</w:t>
            </w:r>
            <w:proofErr w:type="gramEnd"/>
          </w:p>
        </w:tc>
        <w:tc>
          <w:tcPr>
            <w:tcW w:w="893" w:type="dxa"/>
            <w:shd w:val="clear" w:color="auto" w:fill="auto"/>
          </w:tcPr>
          <w:p w14:paraId="0DD1E737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KMPÁR</w:t>
            </w:r>
          </w:p>
        </w:tc>
        <w:tc>
          <w:tcPr>
            <w:tcW w:w="976" w:type="dxa"/>
            <w:shd w:val="clear" w:color="auto" w:fill="auto"/>
          </w:tcPr>
          <w:p w14:paraId="489FE320" w14:textId="77777777" w:rsidR="000C375B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165,500</w:t>
            </w:r>
          </w:p>
        </w:tc>
      </w:tr>
      <w:tr w:rsidR="000C375B" w14:paraId="259B3641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7BE0D601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40</w:t>
            </w:r>
          </w:p>
        </w:tc>
        <w:tc>
          <w:tcPr>
            <w:tcW w:w="1314" w:type="dxa"/>
            <w:shd w:val="clear" w:color="auto" w:fill="auto"/>
          </w:tcPr>
          <w:p w14:paraId="7B7ED3EE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75A237</w:t>
            </w:r>
          </w:p>
        </w:tc>
        <w:tc>
          <w:tcPr>
            <w:tcW w:w="5048" w:type="dxa"/>
            <w:shd w:val="clear" w:color="auto" w:fill="auto"/>
          </w:tcPr>
          <w:p w14:paraId="4B953D22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 xml:space="preserve">ZATAŽENÍ A SPOJKOVÁNÍ KABELŮ SE STÍNĚNÍM DO 12 </w:t>
            </w:r>
            <w:proofErr w:type="gramStart"/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PÁRŮ - MONTÁŽ</w:t>
            </w:r>
            <w:proofErr w:type="gramEnd"/>
          </w:p>
        </w:tc>
        <w:tc>
          <w:tcPr>
            <w:tcW w:w="893" w:type="dxa"/>
            <w:shd w:val="clear" w:color="auto" w:fill="auto"/>
          </w:tcPr>
          <w:p w14:paraId="37571BF1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KMPÁR</w:t>
            </w:r>
          </w:p>
        </w:tc>
        <w:tc>
          <w:tcPr>
            <w:tcW w:w="976" w:type="dxa"/>
            <w:shd w:val="clear" w:color="auto" w:fill="auto"/>
          </w:tcPr>
          <w:p w14:paraId="23D7B72E" w14:textId="77777777" w:rsidR="000C375B" w:rsidRPr="00E958E6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61,040</w:t>
            </w:r>
          </w:p>
        </w:tc>
      </w:tr>
      <w:tr w:rsidR="000C375B" w14:paraId="116E3039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4E7D2D96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41</w:t>
            </w:r>
          </w:p>
        </w:tc>
        <w:tc>
          <w:tcPr>
            <w:tcW w:w="1314" w:type="dxa"/>
            <w:shd w:val="clear" w:color="auto" w:fill="auto"/>
          </w:tcPr>
          <w:p w14:paraId="334AA265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75A247</w:t>
            </w:r>
          </w:p>
        </w:tc>
        <w:tc>
          <w:tcPr>
            <w:tcW w:w="5048" w:type="dxa"/>
            <w:shd w:val="clear" w:color="auto" w:fill="auto"/>
          </w:tcPr>
          <w:p w14:paraId="5144BA6E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 xml:space="preserve">ZATAŽENÍ A SPOJKOVÁNÍ KABELŮ SE STÍNĚNÍM PŘES 12 </w:t>
            </w:r>
            <w:proofErr w:type="gramStart"/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PÁRŮ - MONTÁŽ</w:t>
            </w:r>
            <w:proofErr w:type="gramEnd"/>
          </w:p>
        </w:tc>
        <w:tc>
          <w:tcPr>
            <w:tcW w:w="893" w:type="dxa"/>
            <w:shd w:val="clear" w:color="auto" w:fill="auto"/>
          </w:tcPr>
          <w:p w14:paraId="54B10193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KMPÁR</w:t>
            </w:r>
          </w:p>
        </w:tc>
        <w:tc>
          <w:tcPr>
            <w:tcW w:w="976" w:type="dxa"/>
            <w:shd w:val="clear" w:color="auto" w:fill="auto"/>
          </w:tcPr>
          <w:p w14:paraId="259648A9" w14:textId="77777777" w:rsidR="000C375B" w:rsidRPr="00275C4D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165,500</w:t>
            </w:r>
          </w:p>
        </w:tc>
      </w:tr>
    </w:tbl>
    <w:p w14:paraId="4B3CB05B" w14:textId="77777777" w:rsidR="000C375B" w:rsidRDefault="000C375B" w:rsidP="000C37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1E7B6F2" w14:textId="77777777" w:rsidR="00941F80" w:rsidRDefault="00941F80" w:rsidP="000C375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466EFE" w14:textId="041482B9" w:rsidR="000C375B" w:rsidRPr="003D7317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84</w:t>
      </w:r>
    </w:p>
    <w:p w14:paraId="131D019C" w14:textId="77777777" w:rsidR="000C375B" w:rsidRPr="00CD24AF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CD24AF">
        <w:rPr>
          <w:rFonts w:eastAsia="Calibri" w:cs="Times New Roman"/>
          <w:b/>
          <w:bCs/>
          <w:lang w:eastAsia="cs-CZ"/>
        </w:rPr>
        <w:t xml:space="preserve">PS 41-11-17-01 – „ŽST Solnice, obvod os. n., SZZ“: </w:t>
      </w:r>
      <w:r w:rsidRPr="00CD24AF">
        <w:rPr>
          <w:rFonts w:eastAsia="Calibri" w:cs="Times New Roman"/>
          <w:bCs/>
          <w:lang w:eastAsia="cs-CZ"/>
        </w:rPr>
        <w:t>Při porovnání kabelového schéma (</w:t>
      </w:r>
      <w:proofErr w:type="spellStart"/>
      <w:r w:rsidRPr="00CD24AF">
        <w:rPr>
          <w:rFonts w:eastAsia="Calibri" w:cs="Times New Roman"/>
          <w:bCs/>
          <w:lang w:eastAsia="cs-CZ"/>
        </w:rPr>
        <w:t>v.č</w:t>
      </w:r>
      <w:proofErr w:type="spellEnd"/>
      <w:r w:rsidRPr="00CD24AF">
        <w:rPr>
          <w:rFonts w:eastAsia="Calibri" w:cs="Times New Roman"/>
          <w:bCs/>
          <w:lang w:eastAsia="cs-CZ"/>
        </w:rPr>
        <w:t>. 0.801), tabulky kabelů (</w:t>
      </w:r>
      <w:proofErr w:type="spellStart"/>
      <w:r w:rsidRPr="00CD24AF">
        <w:rPr>
          <w:rFonts w:eastAsia="Calibri" w:cs="Times New Roman"/>
          <w:bCs/>
          <w:lang w:eastAsia="cs-CZ"/>
        </w:rPr>
        <w:t>v.č</w:t>
      </w:r>
      <w:proofErr w:type="spellEnd"/>
      <w:r w:rsidRPr="00CD24AF">
        <w:rPr>
          <w:rFonts w:eastAsia="Calibri" w:cs="Times New Roman"/>
          <w:bCs/>
          <w:lang w:eastAsia="cs-CZ"/>
        </w:rPr>
        <w:t>. 0.802) byl nalezen nesoulad u následujících kabelů:</w:t>
      </w:r>
    </w:p>
    <w:p w14:paraId="5AD3708C" w14:textId="77777777" w:rsidR="000C375B" w:rsidRPr="00CD24AF" w:rsidRDefault="000C375B" w:rsidP="000C375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/>
          <w:bCs/>
          <w:lang w:eastAsia="cs-CZ"/>
        </w:rPr>
        <w:t>Dimenze dle tabulky</w:t>
      </w:r>
      <w:r w:rsidRPr="00CD24AF">
        <w:rPr>
          <w:rFonts w:eastAsia="Calibri" w:cs="Times New Roman"/>
          <w:b/>
          <w:bCs/>
          <w:lang w:eastAsia="cs-CZ"/>
        </w:rPr>
        <w:tab/>
      </w:r>
      <w:r w:rsidRPr="00CD24AF">
        <w:rPr>
          <w:rFonts w:eastAsia="Calibri" w:cs="Times New Roman"/>
          <w:b/>
          <w:bCs/>
          <w:lang w:eastAsia="cs-CZ"/>
        </w:rPr>
        <w:tab/>
        <w:t>Dimenze dle schématu</w:t>
      </w:r>
    </w:p>
    <w:p w14:paraId="7C919182" w14:textId="77777777" w:rsidR="000C375B" w:rsidRPr="00CD24AF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CD24AF">
        <w:rPr>
          <w:rFonts w:eastAsia="Calibri" w:cs="Times New Roman"/>
          <w:bCs/>
          <w:lang w:eastAsia="cs-CZ"/>
        </w:rPr>
        <w:t>Kabel č. 201</w:t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  <w:t>bez uvedení dimenze</w:t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  <w:t xml:space="preserve">TZE, </w:t>
      </w:r>
      <w:proofErr w:type="gramStart"/>
      <w:r w:rsidRPr="00CD24AF">
        <w:rPr>
          <w:rFonts w:eastAsia="Calibri" w:cs="Times New Roman"/>
          <w:bCs/>
          <w:lang w:eastAsia="cs-CZ"/>
        </w:rPr>
        <w:t>12p</w:t>
      </w:r>
      <w:proofErr w:type="gramEnd"/>
      <w:r w:rsidRPr="00CD24AF">
        <w:rPr>
          <w:rFonts w:eastAsia="Calibri" w:cs="Times New Roman"/>
          <w:bCs/>
          <w:lang w:eastAsia="cs-CZ"/>
        </w:rPr>
        <w:t>, 300m</w:t>
      </w:r>
    </w:p>
    <w:p w14:paraId="77882295" w14:textId="77777777" w:rsidR="000C375B" w:rsidRPr="00CD24AF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CD24AF">
        <w:rPr>
          <w:rFonts w:eastAsia="Calibri" w:cs="Times New Roman"/>
          <w:bCs/>
          <w:lang w:eastAsia="cs-CZ"/>
        </w:rPr>
        <w:t>Kabel č. 413</w:t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</w:r>
      <w:proofErr w:type="gramStart"/>
      <w:r w:rsidRPr="00CD24AF">
        <w:rPr>
          <w:rFonts w:eastAsia="Calibri" w:cs="Times New Roman"/>
          <w:bCs/>
          <w:lang w:eastAsia="cs-CZ"/>
        </w:rPr>
        <w:t>3p</w:t>
      </w:r>
      <w:proofErr w:type="gramEnd"/>
      <w:r w:rsidRPr="00CD24AF">
        <w:rPr>
          <w:rFonts w:eastAsia="Calibri" w:cs="Times New Roman"/>
          <w:bCs/>
          <w:lang w:eastAsia="cs-CZ"/>
        </w:rPr>
        <w:t>, 30m</w:t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  <w:t>7p, 30m</w:t>
      </w:r>
    </w:p>
    <w:p w14:paraId="3CA39FCC" w14:textId="77777777" w:rsidR="000C375B" w:rsidRPr="00CD24AF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CD24AF">
        <w:rPr>
          <w:rFonts w:eastAsia="Calibri" w:cs="Times New Roman"/>
          <w:bCs/>
          <w:lang w:eastAsia="cs-CZ"/>
        </w:rPr>
        <w:t>Kabel č. 415</w:t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</w:r>
      <w:proofErr w:type="gramStart"/>
      <w:r w:rsidRPr="00CD24AF">
        <w:rPr>
          <w:rFonts w:eastAsia="Calibri" w:cs="Times New Roman"/>
          <w:bCs/>
          <w:lang w:eastAsia="cs-CZ"/>
        </w:rPr>
        <w:t>3p</w:t>
      </w:r>
      <w:proofErr w:type="gramEnd"/>
      <w:r w:rsidRPr="00CD24AF">
        <w:rPr>
          <w:rFonts w:eastAsia="Calibri" w:cs="Times New Roman"/>
          <w:bCs/>
          <w:lang w:eastAsia="cs-CZ"/>
        </w:rPr>
        <w:t>, 30m</w:t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</w:r>
      <w:r w:rsidRPr="00CD24AF">
        <w:rPr>
          <w:rFonts w:eastAsia="Calibri" w:cs="Times New Roman"/>
          <w:bCs/>
          <w:lang w:eastAsia="cs-CZ"/>
        </w:rPr>
        <w:tab/>
        <w:t>3p, 5m</w:t>
      </w:r>
    </w:p>
    <w:p w14:paraId="6C361DB6" w14:textId="77777777" w:rsidR="000C375B" w:rsidRPr="003D513B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CD24AF">
        <w:rPr>
          <w:rFonts w:eastAsia="Calibri" w:cs="Times New Roman"/>
          <w:bCs/>
          <w:lang w:eastAsia="cs-CZ"/>
        </w:rPr>
        <w:t>Žádáme zadavatele o prověření dimenze těchto kabelů a množství u odpovídajících položek soupisu prací (pol. č. 28, 30, 32 a 36)</w:t>
      </w:r>
      <w:r>
        <w:rPr>
          <w:rFonts w:eastAsia="Calibri" w:cs="Times New Roman"/>
          <w:bCs/>
          <w:lang w:eastAsia="cs-CZ"/>
        </w:rPr>
        <w:t>.</w:t>
      </w:r>
    </w:p>
    <w:p w14:paraId="731ECFB1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0012ADD2" w14:textId="77777777" w:rsidR="000C375B" w:rsidRPr="00941F80" w:rsidRDefault="000C375B" w:rsidP="000C37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bookmarkStart w:id="3" w:name="_Hlk174699652"/>
      <w:r w:rsidRPr="00941F80">
        <w:rPr>
          <w:rFonts w:eastAsia="Calibri" w:cs="Times New Roman"/>
          <w:bCs/>
          <w:lang w:eastAsia="cs-CZ"/>
        </w:rPr>
        <w:t>Správná dimenze kabelu č. 201 je 7P při délce 300 m. Správná dimenze kabelu č. 413 7P. Správná délka kabelu č. 415 je pak 15 m. Příslušné přílohy dokumentace a soupis prací byl opraven.</w:t>
      </w:r>
    </w:p>
    <w:tbl>
      <w:tblPr>
        <w:tblStyle w:val="Mkatabulky"/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1255"/>
        <w:gridCol w:w="4661"/>
        <w:gridCol w:w="891"/>
        <w:gridCol w:w="963"/>
      </w:tblGrid>
      <w:tr w:rsidR="000C375B" w14:paraId="1EAD8F73" w14:textId="77777777" w:rsidTr="00291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</w:tcPr>
          <w:p w14:paraId="67A2EFC8" w14:textId="77777777" w:rsidR="000C375B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314" w:type="dxa"/>
          </w:tcPr>
          <w:p w14:paraId="70D5C916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5048" w:type="dxa"/>
          </w:tcPr>
          <w:p w14:paraId="54903B04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3" w:type="dxa"/>
          </w:tcPr>
          <w:p w14:paraId="3C34E331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6" w:type="dxa"/>
          </w:tcPr>
          <w:p w14:paraId="53FCA75D" w14:textId="77777777" w:rsidR="000C375B" w:rsidRDefault="000C375B" w:rsidP="002917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0C375B" w14:paraId="4FAA232A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03650181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28</w:t>
            </w:r>
          </w:p>
        </w:tc>
        <w:tc>
          <w:tcPr>
            <w:tcW w:w="1314" w:type="dxa"/>
            <w:shd w:val="clear" w:color="auto" w:fill="auto"/>
          </w:tcPr>
          <w:p w14:paraId="54F7535B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 xml:space="preserve">75A131         </w:t>
            </w:r>
          </w:p>
        </w:tc>
        <w:tc>
          <w:tcPr>
            <w:tcW w:w="5048" w:type="dxa"/>
            <w:shd w:val="clear" w:color="auto" w:fill="auto"/>
          </w:tcPr>
          <w:p w14:paraId="2F45AB51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KABEL METALICKÝ DVOUPLÁŠŤOVÝ DO 12 PÁRŮ – DODÁVKA</w:t>
            </w:r>
          </w:p>
        </w:tc>
        <w:tc>
          <w:tcPr>
            <w:tcW w:w="893" w:type="dxa"/>
            <w:shd w:val="clear" w:color="auto" w:fill="auto"/>
          </w:tcPr>
          <w:p w14:paraId="1ECA136D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KMPÁR</w:t>
            </w:r>
          </w:p>
        </w:tc>
        <w:tc>
          <w:tcPr>
            <w:tcW w:w="976" w:type="dxa"/>
            <w:shd w:val="clear" w:color="auto" w:fill="auto"/>
          </w:tcPr>
          <w:p w14:paraId="4957FDA3" w14:textId="77777777" w:rsidR="000C375B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13,815</w:t>
            </w:r>
          </w:p>
        </w:tc>
      </w:tr>
      <w:tr w:rsidR="000C375B" w14:paraId="27D1FF0C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4D13F100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30</w:t>
            </w:r>
          </w:p>
        </w:tc>
        <w:tc>
          <w:tcPr>
            <w:tcW w:w="1314" w:type="dxa"/>
            <w:shd w:val="clear" w:color="auto" w:fill="auto"/>
          </w:tcPr>
          <w:p w14:paraId="111178AD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 xml:space="preserve">75A151         </w:t>
            </w:r>
          </w:p>
        </w:tc>
        <w:tc>
          <w:tcPr>
            <w:tcW w:w="5048" w:type="dxa"/>
            <w:shd w:val="clear" w:color="auto" w:fill="auto"/>
          </w:tcPr>
          <w:p w14:paraId="664F38FF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KABEL METALICKÝ SE STÍNĚNÍM DO 12 PÁRŮ – DODÁVKA</w:t>
            </w:r>
          </w:p>
        </w:tc>
        <w:tc>
          <w:tcPr>
            <w:tcW w:w="893" w:type="dxa"/>
            <w:shd w:val="clear" w:color="auto" w:fill="auto"/>
          </w:tcPr>
          <w:p w14:paraId="084A78AA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KMPÁR</w:t>
            </w:r>
          </w:p>
        </w:tc>
        <w:tc>
          <w:tcPr>
            <w:tcW w:w="976" w:type="dxa"/>
            <w:shd w:val="clear" w:color="auto" w:fill="auto"/>
          </w:tcPr>
          <w:p w14:paraId="2C03C60F" w14:textId="77777777" w:rsidR="000C375B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11,640</w:t>
            </w:r>
          </w:p>
        </w:tc>
      </w:tr>
      <w:tr w:rsidR="000C375B" w14:paraId="13C94D7C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3E3241C8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32</w:t>
            </w:r>
          </w:p>
        </w:tc>
        <w:tc>
          <w:tcPr>
            <w:tcW w:w="1314" w:type="dxa"/>
            <w:shd w:val="clear" w:color="auto" w:fill="auto"/>
          </w:tcPr>
          <w:p w14:paraId="29126801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 xml:space="preserve">75A217         </w:t>
            </w:r>
          </w:p>
        </w:tc>
        <w:tc>
          <w:tcPr>
            <w:tcW w:w="5048" w:type="dxa"/>
            <w:shd w:val="clear" w:color="auto" w:fill="auto"/>
          </w:tcPr>
          <w:p w14:paraId="422CB9BE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ZATAŽENÍ A SPOJKOVÁNÍ KABELŮ DO 12 PÁRŮ – MONTÁŽ</w:t>
            </w:r>
          </w:p>
        </w:tc>
        <w:tc>
          <w:tcPr>
            <w:tcW w:w="893" w:type="dxa"/>
            <w:shd w:val="clear" w:color="auto" w:fill="auto"/>
          </w:tcPr>
          <w:p w14:paraId="48DE7D86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KMPÁR</w:t>
            </w:r>
          </w:p>
        </w:tc>
        <w:tc>
          <w:tcPr>
            <w:tcW w:w="976" w:type="dxa"/>
            <w:shd w:val="clear" w:color="auto" w:fill="auto"/>
          </w:tcPr>
          <w:p w14:paraId="1A824CCE" w14:textId="77777777" w:rsidR="000C375B" w:rsidRPr="00E958E6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13,815</w:t>
            </w:r>
          </w:p>
        </w:tc>
      </w:tr>
      <w:tr w:rsidR="000C375B" w14:paraId="6161CE76" w14:textId="77777777" w:rsidTr="00291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auto"/>
          </w:tcPr>
          <w:p w14:paraId="2CAE4EF0" w14:textId="77777777" w:rsidR="000C375B" w:rsidRPr="00A97348" w:rsidRDefault="000C375B" w:rsidP="002917D7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36</w:t>
            </w:r>
          </w:p>
        </w:tc>
        <w:tc>
          <w:tcPr>
            <w:tcW w:w="1314" w:type="dxa"/>
            <w:shd w:val="clear" w:color="auto" w:fill="auto"/>
          </w:tcPr>
          <w:p w14:paraId="36170C34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 xml:space="preserve">75A237         </w:t>
            </w:r>
          </w:p>
        </w:tc>
        <w:tc>
          <w:tcPr>
            <w:tcW w:w="5048" w:type="dxa"/>
            <w:shd w:val="clear" w:color="auto" w:fill="auto"/>
          </w:tcPr>
          <w:p w14:paraId="2D3BF784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ZATAŽENÍ A SPOJKOVÁNÍ KABELŮ SE STÍNĚNÍM DO 12 PÁRŮ – MONTÁŽ</w:t>
            </w:r>
          </w:p>
        </w:tc>
        <w:tc>
          <w:tcPr>
            <w:tcW w:w="893" w:type="dxa"/>
            <w:shd w:val="clear" w:color="auto" w:fill="auto"/>
          </w:tcPr>
          <w:p w14:paraId="70934783" w14:textId="77777777" w:rsidR="000C375B" w:rsidRPr="00A97348" w:rsidRDefault="000C375B" w:rsidP="002917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KMPÁR</w:t>
            </w:r>
          </w:p>
        </w:tc>
        <w:tc>
          <w:tcPr>
            <w:tcW w:w="976" w:type="dxa"/>
            <w:shd w:val="clear" w:color="auto" w:fill="auto"/>
          </w:tcPr>
          <w:p w14:paraId="5D2B4E25" w14:textId="77777777" w:rsidR="000C375B" w:rsidRPr="00275C4D" w:rsidRDefault="000C375B" w:rsidP="00291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11,640</w:t>
            </w:r>
          </w:p>
        </w:tc>
      </w:tr>
    </w:tbl>
    <w:p w14:paraId="003A69BA" w14:textId="77777777" w:rsidR="000C375B" w:rsidRDefault="000C375B" w:rsidP="000C375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bookmarkEnd w:id="3"/>
    <w:p w14:paraId="3C06618D" w14:textId="77777777" w:rsidR="00941F80" w:rsidRDefault="00941F80" w:rsidP="000C375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F6A46A" w14:textId="51621D2E" w:rsidR="000C375B" w:rsidRPr="003D7317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85</w:t>
      </w:r>
    </w:p>
    <w:p w14:paraId="200E57EB" w14:textId="77777777" w:rsidR="000C375B" w:rsidRPr="000525D3" w:rsidRDefault="000C375B" w:rsidP="000C375B">
      <w:pPr>
        <w:spacing w:after="0" w:line="240" w:lineRule="auto"/>
        <w:rPr>
          <w:rFonts w:eastAsia="Calibri" w:cs="Times New Roman"/>
          <w:b/>
          <w:lang w:eastAsia="cs-CZ"/>
        </w:rPr>
      </w:pPr>
      <w:r w:rsidRPr="000525D3">
        <w:rPr>
          <w:rFonts w:eastAsia="Calibri" w:cs="Times New Roman"/>
          <w:b/>
          <w:lang w:eastAsia="cs-CZ"/>
        </w:rPr>
        <w:t xml:space="preserve">SO41-40-00-01 - Příprava území a </w:t>
      </w:r>
      <w:proofErr w:type="gramStart"/>
      <w:r w:rsidRPr="000525D3">
        <w:rPr>
          <w:rFonts w:eastAsia="Calibri" w:cs="Times New Roman"/>
          <w:b/>
          <w:lang w:eastAsia="cs-CZ"/>
        </w:rPr>
        <w:t>kácení :</w:t>
      </w:r>
      <w:proofErr w:type="gramEnd"/>
    </w:p>
    <w:p w14:paraId="614F9954" w14:textId="77777777" w:rsidR="000C375B" w:rsidRPr="000525D3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0525D3">
        <w:rPr>
          <w:rFonts w:eastAsia="Calibri" w:cs="Times New Roman"/>
          <w:bCs/>
          <w:lang w:eastAsia="cs-CZ"/>
        </w:rPr>
        <w:t xml:space="preserve">1. v TZ se nachází i výkaz výměr, který je poloviční oproti soutěžnímu rozpočtu, jaké množství je správně a popřípadě, že je správně výkaz výměr, upraví zadavatel množství v rozpočtu. </w:t>
      </w:r>
    </w:p>
    <w:p w14:paraId="45BA05E1" w14:textId="77777777" w:rsidR="000C375B" w:rsidRPr="000525D3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0525D3">
        <w:rPr>
          <w:rFonts w:eastAsia="Calibri" w:cs="Times New Roman"/>
          <w:bCs/>
          <w:lang w:eastAsia="cs-CZ"/>
        </w:rPr>
        <w:t xml:space="preserve">2. v TZ objektu se nachází popis o odstranění větví do výšky 9,5 m nad TK z důvodu ohrožení trakce. V rozpočtu jsme dohledali pouze položku na </w:t>
      </w:r>
      <w:proofErr w:type="spellStart"/>
      <w:r w:rsidRPr="000525D3">
        <w:rPr>
          <w:rFonts w:eastAsia="Calibri" w:cs="Times New Roman"/>
          <w:bCs/>
          <w:lang w:eastAsia="cs-CZ"/>
        </w:rPr>
        <w:t>štěpkování</w:t>
      </w:r>
      <w:proofErr w:type="spellEnd"/>
      <w:r w:rsidRPr="000525D3">
        <w:rPr>
          <w:rFonts w:eastAsia="Calibri" w:cs="Times New Roman"/>
          <w:bCs/>
          <w:lang w:eastAsia="cs-CZ"/>
        </w:rPr>
        <w:t xml:space="preserve"> těchto větví, ale už ne položku na ořezání těchto větví. Doplní zadavatel tuto položku. </w:t>
      </w:r>
    </w:p>
    <w:p w14:paraId="0C8064D4" w14:textId="77777777" w:rsidR="000C375B" w:rsidRPr="000525D3" w:rsidRDefault="000C375B" w:rsidP="000C375B">
      <w:pPr>
        <w:spacing w:after="0" w:line="240" w:lineRule="auto"/>
        <w:rPr>
          <w:rFonts w:eastAsia="Calibri" w:cs="Times New Roman"/>
          <w:bCs/>
          <w:lang w:eastAsia="cs-CZ"/>
        </w:rPr>
      </w:pPr>
      <w:r w:rsidRPr="000525D3">
        <w:rPr>
          <w:rFonts w:eastAsia="Calibri" w:cs="Times New Roman"/>
          <w:bCs/>
          <w:lang w:eastAsia="cs-CZ"/>
        </w:rPr>
        <w:t xml:space="preserve">3. z TZ není </w:t>
      </w:r>
      <w:proofErr w:type="gramStart"/>
      <w:r w:rsidRPr="000525D3">
        <w:rPr>
          <w:rFonts w:eastAsia="Calibri" w:cs="Times New Roman"/>
          <w:bCs/>
          <w:lang w:eastAsia="cs-CZ"/>
        </w:rPr>
        <w:t>patrné</w:t>
      </w:r>
      <w:proofErr w:type="gramEnd"/>
      <w:r w:rsidRPr="000525D3">
        <w:rPr>
          <w:rFonts w:eastAsia="Calibri" w:cs="Times New Roman"/>
          <w:bCs/>
          <w:lang w:eastAsia="cs-CZ"/>
        </w:rPr>
        <w:t xml:space="preserve"> kde bude kácení realizováno, může objednatel doplnit přílohu ze které to bude patrné.</w:t>
      </w:r>
    </w:p>
    <w:p w14:paraId="34A8D58F" w14:textId="77777777" w:rsidR="000C375B" w:rsidRPr="003D7317" w:rsidRDefault="000C375B" w:rsidP="000C375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4C159FCC" w14:textId="77777777" w:rsidR="000C375B" w:rsidRPr="00E26740" w:rsidRDefault="000C375B" w:rsidP="000C37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bookmarkStart w:id="4" w:name="_Hlk174699672"/>
      <w:r w:rsidRPr="00E26740">
        <w:rPr>
          <w:rFonts w:eastAsia="Calibri" w:cs="Times New Roman"/>
          <w:bCs/>
          <w:lang w:eastAsia="cs-CZ"/>
        </w:rPr>
        <w:t>Ad 1. Správně je soutěžní rozpočet.</w:t>
      </w:r>
    </w:p>
    <w:p w14:paraId="74A02E92" w14:textId="77777777" w:rsidR="000C375B" w:rsidRPr="00E26740" w:rsidRDefault="000C375B" w:rsidP="000C37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26740">
        <w:rPr>
          <w:rFonts w:eastAsia="Calibri" w:cs="Times New Roman"/>
          <w:bCs/>
          <w:lang w:eastAsia="cs-CZ"/>
        </w:rPr>
        <w:t xml:space="preserve">Ad 2. Odstranění větví se nepředpokládá, vše nebezpečné se vykácí. Položka </w:t>
      </w:r>
      <w:proofErr w:type="spellStart"/>
      <w:r w:rsidRPr="00E26740">
        <w:rPr>
          <w:rFonts w:eastAsia="Calibri" w:cs="Times New Roman"/>
          <w:bCs/>
          <w:lang w:eastAsia="cs-CZ"/>
        </w:rPr>
        <w:t>štěpkování</w:t>
      </w:r>
      <w:proofErr w:type="spellEnd"/>
      <w:r w:rsidRPr="00E26740">
        <w:rPr>
          <w:rFonts w:eastAsia="Calibri" w:cs="Times New Roman"/>
          <w:bCs/>
          <w:lang w:eastAsia="cs-CZ"/>
        </w:rPr>
        <w:t xml:space="preserve"> větví se týká zpracování odpadů po stromech.</w:t>
      </w:r>
    </w:p>
    <w:p w14:paraId="40279299" w14:textId="77777777" w:rsidR="000C375B" w:rsidRPr="00E26740" w:rsidRDefault="000C375B" w:rsidP="000C37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26740">
        <w:rPr>
          <w:rFonts w:eastAsia="Calibri" w:cs="Times New Roman"/>
          <w:bCs/>
          <w:lang w:eastAsia="cs-CZ"/>
        </w:rPr>
        <w:t>Ad 3. Rozsah kácení udává dendrologický průzkum a jeho mapové přílohy, současně je třeba dodržet vydaná povolení ke kácení.</w:t>
      </w:r>
      <w:bookmarkEnd w:id="4"/>
    </w:p>
    <w:p w14:paraId="65D55D74" w14:textId="77777777" w:rsidR="00251B03" w:rsidRDefault="00251B03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31DF135" w14:textId="77777777" w:rsidR="00054184" w:rsidRDefault="00054184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4714784" w14:textId="77777777" w:rsidR="00933BF3" w:rsidRPr="00BD5319" w:rsidRDefault="00933BF3" w:rsidP="00933BF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8D17A0F" w14:textId="77777777" w:rsidR="00933BF3" w:rsidRPr="006B4FD4" w:rsidRDefault="00933BF3" w:rsidP="00933BF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B4FD4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6B4FD4">
        <w:rPr>
          <w:rFonts w:eastAsia="Times New Roman" w:cs="Times New Roman"/>
          <w:b/>
          <w:lang w:eastAsia="cs-CZ"/>
        </w:rPr>
        <w:t>změny/doplnění</w:t>
      </w:r>
      <w:r w:rsidRPr="006B4FD4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6B4FD4">
        <w:rPr>
          <w:rFonts w:eastAsia="Times New Roman" w:cs="Times New Roman"/>
          <w:bCs/>
          <w:lang w:eastAsia="cs-CZ"/>
        </w:rPr>
        <w:t>ust</w:t>
      </w:r>
      <w:proofErr w:type="spellEnd"/>
      <w:r w:rsidRPr="006B4FD4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 w:rsidRPr="006B4FD4">
        <w:rPr>
          <w:rFonts w:eastAsia="Times New Roman" w:cs="Times New Roman"/>
          <w:lang w:eastAsia="cs-CZ"/>
        </w:rPr>
        <w:t>1</w:t>
      </w:r>
      <w:r w:rsidRPr="006B4FD4">
        <w:rPr>
          <w:rFonts w:eastAsia="Times New Roman" w:cs="Times New Roman"/>
          <w:bCs/>
          <w:lang w:eastAsia="cs-CZ"/>
        </w:rPr>
        <w:t xml:space="preserve"> pracovní den. </w:t>
      </w:r>
    </w:p>
    <w:p w14:paraId="37444287" w14:textId="77777777" w:rsidR="00933BF3" w:rsidRPr="004D3557" w:rsidRDefault="00933BF3" w:rsidP="00933BF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50B90DE8" w14:textId="6617BA2F" w:rsidR="00933BF3" w:rsidRPr="003F37CB" w:rsidRDefault="00933BF3" w:rsidP="00933BF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80BFF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 a doplnění zadávací dokumentace. Z tohoto důvodu zadavatel prodlužuje lhůtu pro podání nabídek v souladu s </w:t>
      </w:r>
      <w:proofErr w:type="spellStart"/>
      <w:r w:rsidRPr="00E80BFF">
        <w:rPr>
          <w:rFonts w:eastAsia="Times New Roman" w:cs="Times New Roman"/>
          <w:bCs/>
          <w:lang w:eastAsia="cs-CZ"/>
        </w:rPr>
        <w:t>ust</w:t>
      </w:r>
      <w:proofErr w:type="spellEnd"/>
      <w:r w:rsidRPr="00E80BFF">
        <w:rPr>
          <w:rFonts w:eastAsia="Times New Roman" w:cs="Times New Roman"/>
          <w:bCs/>
          <w:lang w:eastAsia="cs-CZ"/>
        </w:rPr>
        <w:t xml:space="preserve">. § 98 odst. 4 ZZVZ o další </w:t>
      </w:r>
      <w:r w:rsidR="00941F80">
        <w:rPr>
          <w:rFonts w:eastAsia="Times New Roman" w:cs="Times New Roman"/>
          <w:bCs/>
          <w:lang w:eastAsia="cs-CZ"/>
        </w:rPr>
        <w:t>3</w:t>
      </w:r>
      <w:r w:rsidRPr="00E80BFF">
        <w:rPr>
          <w:rFonts w:eastAsia="Times New Roman" w:cs="Times New Roman"/>
          <w:bCs/>
          <w:lang w:eastAsia="cs-CZ"/>
        </w:rPr>
        <w:t xml:space="preserve"> pracovní d</w:t>
      </w:r>
      <w:r>
        <w:rPr>
          <w:rFonts w:eastAsia="Times New Roman" w:cs="Times New Roman"/>
          <w:bCs/>
          <w:lang w:eastAsia="cs-CZ"/>
        </w:rPr>
        <w:t>ny</w:t>
      </w:r>
      <w:r w:rsidRPr="00E80BFF">
        <w:rPr>
          <w:rFonts w:eastAsia="Times New Roman" w:cs="Times New Roman"/>
          <w:bCs/>
          <w:lang w:eastAsia="cs-CZ"/>
        </w:rPr>
        <w:t>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66576774" w14:textId="77777777" w:rsidR="00933BF3" w:rsidRPr="004D3557" w:rsidRDefault="00933BF3" w:rsidP="00933BF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228B5BE" w14:textId="140424E7" w:rsidR="00933BF3" w:rsidRDefault="00933BF3" w:rsidP="00933BF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020B58">
        <w:rPr>
          <w:rFonts w:eastAsia="Times New Roman" w:cs="Times New Roman"/>
          <w:lang w:eastAsia="cs-CZ"/>
        </w:rPr>
        <w:t>16. 9</w:t>
      </w:r>
      <w:r>
        <w:rPr>
          <w:rFonts w:eastAsia="Times New Roman" w:cs="Times New Roman"/>
          <w:lang w:eastAsia="cs-CZ"/>
        </w:rPr>
        <w:t xml:space="preserve">. 2024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="00941F80">
        <w:rPr>
          <w:rFonts w:eastAsia="Times New Roman" w:cs="Times New Roman"/>
          <w:b/>
          <w:lang w:eastAsia="cs-CZ"/>
        </w:rPr>
        <w:t>20. 9</w:t>
      </w:r>
      <w:r w:rsidRPr="00E80BFF">
        <w:rPr>
          <w:rFonts w:eastAsia="Times New Roman" w:cs="Times New Roman"/>
          <w:b/>
          <w:bCs/>
          <w:lang w:eastAsia="cs-CZ"/>
        </w:rPr>
        <w:t>. 2024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2ED10361" w14:textId="77777777" w:rsidR="00933BF3" w:rsidRDefault="00933BF3" w:rsidP="00933BF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7B7369" w14:textId="77777777" w:rsidR="00933BF3" w:rsidRDefault="00933BF3" w:rsidP="00933BF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2074E72" w14:textId="77777777" w:rsidR="00933BF3" w:rsidRPr="00BD5319" w:rsidRDefault="00933BF3" w:rsidP="00933BF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Z2024-033802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D595A4E" w14:textId="77777777" w:rsidR="00933BF3" w:rsidRPr="00BD5319" w:rsidRDefault="00933BF3" w:rsidP="00933BF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D62543" w14:textId="77777777" w:rsidR="00933BF3" w:rsidRDefault="00933BF3" w:rsidP="00933BF3">
      <w:pPr>
        <w:spacing w:after="0" w:line="240" w:lineRule="auto"/>
        <w:rPr>
          <w:rFonts w:eastAsia="Times New Roman" w:cs="Times New Roman"/>
          <w:lang w:eastAsia="cs-CZ"/>
        </w:rPr>
      </w:pPr>
    </w:p>
    <w:p w14:paraId="466046B8" w14:textId="77777777" w:rsidR="00933BF3" w:rsidRDefault="00933BF3" w:rsidP="00933BF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7685D057" w14:textId="77777777" w:rsidR="00933BF3" w:rsidRDefault="00933BF3" w:rsidP="00933BF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6968F19" w14:textId="77777777" w:rsidR="00933BF3" w:rsidRPr="00BD5319" w:rsidRDefault="00933BF3" w:rsidP="00933BF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8FC5E5D" w14:textId="03E47D46" w:rsidR="00933BF3" w:rsidRPr="009C7B39" w:rsidRDefault="00933BF3" w:rsidP="00933BF3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20B58">
        <w:rPr>
          <w:rFonts w:eastAsia="Times New Roman" w:cs="Times New Roman"/>
          <w:lang w:eastAsia="cs-CZ"/>
        </w:rPr>
        <w:t>16. 9</w:t>
      </w:r>
      <w:r>
        <w:rPr>
          <w:rFonts w:eastAsia="Times New Roman" w:cs="Times New Roman"/>
          <w:lang w:eastAsia="cs-CZ"/>
        </w:rPr>
        <w:t xml:space="preserve">. 2024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941F80">
        <w:rPr>
          <w:rFonts w:eastAsia="Times New Roman" w:cs="Times New Roman"/>
          <w:b/>
          <w:bCs/>
          <w:color w:val="000000" w:themeColor="text1"/>
          <w:lang w:eastAsia="cs-CZ"/>
        </w:rPr>
        <w:t>20. 9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64BCFD09" w14:textId="77777777" w:rsidR="00933BF3" w:rsidRDefault="00933BF3" w:rsidP="00933BF3">
      <w:pPr>
        <w:spacing w:after="0" w:line="240" w:lineRule="auto"/>
        <w:rPr>
          <w:rFonts w:eastAsia="Times New Roman" w:cs="Times New Roman"/>
          <w:lang w:eastAsia="cs-CZ"/>
        </w:rPr>
      </w:pPr>
    </w:p>
    <w:p w14:paraId="414427A6" w14:textId="77777777" w:rsidR="00933BF3" w:rsidRPr="00BD5319" w:rsidRDefault="00933BF3" w:rsidP="00933BF3">
      <w:pPr>
        <w:spacing w:after="0" w:line="240" w:lineRule="auto"/>
        <w:rPr>
          <w:rFonts w:eastAsia="Times New Roman" w:cs="Times New Roman"/>
          <w:lang w:eastAsia="cs-CZ"/>
        </w:rPr>
      </w:pPr>
    </w:p>
    <w:p w14:paraId="6EB1DBED" w14:textId="77777777" w:rsidR="00933BF3" w:rsidRPr="00BD5319" w:rsidRDefault="00933BF3" w:rsidP="00933BF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84EFE05" w14:textId="77777777" w:rsidR="00933BF3" w:rsidRPr="00BD5319" w:rsidRDefault="00933BF3" w:rsidP="00933BF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73E773" w14:textId="77777777" w:rsidR="00933BF3" w:rsidRPr="00BD5319" w:rsidRDefault="00933BF3" w:rsidP="00933BF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58C44974" w:rsidR="00664163" w:rsidRPr="00941F80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41F80">
        <w:rPr>
          <w:rFonts w:eastAsia="Calibri" w:cs="Times New Roman"/>
          <w:b/>
          <w:bCs/>
          <w:lang w:eastAsia="cs-CZ"/>
        </w:rPr>
        <w:t>Příloha:</w:t>
      </w:r>
    </w:p>
    <w:p w14:paraId="4C8E12C4" w14:textId="533402ED" w:rsidR="002D2254" w:rsidRPr="00941F80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41F80">
        <w:rPr>
          <w:rFonts w:eastAsia="Calibri" w:cs="Times New Roman"/>
          <w:lang w:eastAsia="cs-CZ"/>
        </w:rPr>
        <w:t>K dotazu č. 78:</w:t>
      </w:r>
    </w:p>
    <w:p w14:paraId="0172CEBC" w14:textId="63EE00AE" w:rsidR="002D2254" w:rsidRP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41F80">
        <w:rPr>
          <w:rFonts w:eastAsia="Calibri" w:cs="Times New Roman"/>
          <w:lang w:eastAsia="cs-CZ"/>
        </w:rPr>
        <w:t>3E_PS 49-11</w:t>
      </w:r>
      <w:r w:rsidRPr="002D2254">
        <w:rPr>
          <w:rFonts w:eastAsia="Calibri" w:cs="Times New Roman"/>
          <w:lang w:eastAsia="cs-CZ"/>
        </w:rPr>
        <w:t>-01_0201_SitSchema_Borohradek_rev010.pdf</w:t>
      </w:r>
    </w:p>
    <w:p w14:paraId="2F9A74D2" w14:textId="77777777" w:rsid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71BA7F" w14:textId="38A3CF3B" w:rsidR="002D2254" w:rsidRP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K d</w:t>
      </w:r>
      <w:r w:rsidRPr="002D2254">
        <w:rPr>
          <w:rFonts w:eastAsia="Calibri" w:cs="Times New Roman"/>
          <w:lang w:eastAsia="cs-CZ"/>
        </w:rPr>
        <w:t>otaz</w:t>
      </w:r>
      <w:r>
        <w:rPr>
          <w:rFonts w:eastAsia="Calibri" w:cs="Times New Roman"/>
          <w:lang w:eastAsia="cs-CZ"/>
        </w:rPr>
        <w:t>u</w:t>
      </w:r>
      <w:r w:rsidRPr="002D2254">
        <w:rPr>
          <w:rFonts w:eastAsia="Calibri" w:cs="Times New Roman"/>
          <w:lang w:eastAsia="cs-CZ"/>
        </w:rPr>
        <w:t xml:space="preserve"> č. 80:</w:t>
      </w:r>
    </w:p>
    <w:p w14:paraId="220C5675" w14:textId="7FD80F54" w:rsidR="002D2254" w:rsidRP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D2254">
        <w:rPr>
          <w:rFonts w:eastAsia="Calibri" w:cs="Times New Roman"/>
          <w:lang w:eastAsia="cs-CZ"/>
        </w:rPr>
        <w:t>3E_SO 49-11-01_SO 49-11-02_009_VVaM_rev010.pdf</w:t>
      </w:r>
    </w:p>
    <w:p w14:paraId="52DC3BB2" w14:textId="77777777" w:rsid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5D8DF3" w14:textId="0F601ECF" w:rsidR="002D2254" w:rsidRP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K d</w:t>
      </w:r>
      <w:r w:rsidRPr="002D2254">
        <w:rPr>
          <w:rFonts w:eastAsia="Calibri" w:cs="Times New Roman"/>
          <w:lang w:eastAsia="cs-CZ"/>
        </w:rPr>
        <w:t>otaz</w:t>
      </w:r>
      <w:r>
        <w:rPr>
          <w:rFonts w:eastAsia="Calibri" w:cs="Times New Roman"/>
          <w:lang w:eastAsia="cs-CZ"/>
        </w:rPr>
        <w:t>u</w:t>
      </w:r>
      <w:r w:rsidRPr="002D2254">
        <w:rPr>
          <w:rFonts w:eastAsia="Calibri" w:cs="Times New Roman"/>
          <w:lang w:eastAsia="cs-CZ"/>
        </w:rPr>
        <w:t xml:space="preserve"> č. 83:</w:t>
      </w:r>
    </w:p>
    <w:p w14:paraId="761B7163" w14:textId="60835533" w:rsidR="002D2254" w:rsidRP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D2254">
        <w:rPr>
          <w:rFonts w:eastAsia="Calibri" w:cs="Times New Roman"/>
          <w:lang w:eastAsia="cs-CZ"/>
        </w:rPr>
        <w:t>PS 41-11-16-01_0801_ScheKabelu_rev010.pdf</w:t>
      </w:r>
    </w:p>
    <w:p w14:paraId="15D9DDDA" w14:textId="28FEF2B2" w:rsidR="002D2254" w:rsidRP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D2254">
        <w:rPr>
          <w:rFonts w:eastAsia="Calibri" w:cs="Times New Roman"/>
          <w:lang w:eastAsia="cs-CZ"/>
        </w:rPr>
        <w:t>PS 41-11-16-01_0802_TabKabelu_rev010.pdf</w:t>
      </w:r>
    </w:p>
    <w:p w14:paraId="4646B46C" w14:textId="77777777" w:rsid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20A379" w14:textId="31D866EE" w:rsidR="002D2254" w:rsidRP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K d</w:t>
      </w:r>
      <w:r w:rsidRPr="002D2254">
        <w:rPr>
          <w:rFonts w:eastAsia="Calibri" w:cs="Times New Roman"/>
          <w:lang w:eastAsia="cs-CZ"/>
        </w:rPr>
        <w:t>otaz</w:t>
      </w:r>
      <w:r>
        <w:rPr>
          <w:rFonts w:eastAsia="Calibri" w:cs="Times New Roman"/>
          <w:lang w:eastAsia="cs-CZ"/>
        </w:rPr>
        <w:t>u</w:t>
      </w:r>
      <w:r w:rsidRPr="002D2254">
        <w:rPr>
          <w:rFonts w:eastAsia="Calibri" w:cs="Times New Roman"/>
          <w:lang w:eastAsia="cs-CZ"/>
        </w:rPr>
        <w:t xml:space="preserve"> č. 84:</w:t>
      </w:r>
    </w:p>
    <w:p w14:paraId="192C4A67" w14:textId="2C1C8CF6" w:rsidR="002D2254" w:rsidRPr="002D2254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D2254">
        <w:rPr>
          <w:rFonts w:eastAsia="Calibri" w:cs="Times New Roman"/>
          <w:lang w:eastAsia="cs-CZ"/>
        </w:rPr>
        <w:t>PS 41-11-17-01_0801_ScheKabelu_rev010.pdf</w:t>
      </w:r>
    </w:p>
    <w:p w14:paraId="3568D690" w14:textId="05090178" w:rsidR="00664163" w:rsidRDefault="002D2254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D2254">
        <w:rPr>
          <w:rFonts w:eastAsia="Calibri" w:cs="Times New Roman"/>
          <w:lang w:eastAsia="cs-CZ"/>
        </w:rPr>
        <w:t>PS 41-11-17-01_0802_TabKabelu_rev010.pdf</w:t>
      </w:r>
    </w:p>
    <w:p w14:paraId="7A40472B" w14:textId="77777777" w:rsidR="00B417CA" w:rsidRDefault="00B417CA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2A6D6C" w14:textId="674717BE" w:rsidR="00941F80" w:rsidRPr="0041177B" w:rsidRDefault="00941F80" w:rsidP="00941F8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177B">
        <w:rPr>
          <w:rFonts w:eastAsia="Calibri" w:cs="Times New Roman"/>
          <w:lang w:eastAsia="cs-CZ"/>
        </w:rPr>
        <w:t>XDC_TYCASO-4_1-3_zm0</w:t>
      </w:r>
      <w:r>
        <w:rPr>
          <w:rFonts w:eastAsia="Calibri" w:cs="Times New Roman"/>
          <w:lang w:eastAsia="cs-CZ"/>
        </w:rPr>
        <w:t>5</w:t>
      </w:r>
      <w:r w:rsidRPr="0041177B">
        <w:rPr>
          <w:rFonts w:eastAsia="Calibri" w:cs="Times New Roman"/>
          <w:lang w:eastAsia="cs-CZ"/>
        </w:rPr>
        <w:t>-202408</w:t>
      </w:r>
      <w:r>
        <w:rPr>
          <w:rFonts w:eastAsia="Calibri" w:cs="Times New Roman"/>
          <w:lang w:eastAsia="cs-CZ"/>
        </w:rPr>
        <w:t>19</w:t>
      </w:r>
      <w:r w:rsidRPr="0041177B">
        <w:rPr>
          <w:rFonts w:eastAsia="Calibri" w:cs="Times New Roman"/>
          <w:lang w:eastAsia="cs-CZ"/>
        </w:rPr>
        <w:t>.xml</w:t>
      </w:r>
    </w:p>
    <w:p w14:paraId="2BB4999C" w14:textId="2D9DB8CF" w:rsidR="00941F80" w:rsidRPr="00BD5319" w:rsidRDefault="00941F80" w:rsidP="00941F8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177B">
        <w:rPr>
          <w:rFonts w:eastAsia="Calibri" w:cs="Times New Roman"/>
          <w:lang w:eastAsia="cs-CZ"/>
        </w:rPr>
        <w:t>XLS_TYCASO-4_1-3_zm0</w:t>
      </w:r>
      <w:r>
        <w:rPr>
          <w:rFonts w:eastAsia="Calibri" w:cs="Times New Roman"/>
          <w:lang w:eastAsia="cs-CZ"/>
        </w:rPr>
        <w:t>5</w:t>
      </w:r>
      <w:r w:rsidRPr="0041177B">
        <w:rPr>
          <w:rFonts w:eastAsia="Calibri" w:cs="Times New Roman"/>
          <w:lang w:eastAsia="cs-CZ"/>
        </w:rPr>
        <w:t>-202408</w:t>
      </w:r>
      <w:r>
        <w:rPr>
          <w:rFonts w:eastAsia="Calibri" w:cs="Times New Roman"/>
          <w:lang w:eastAsia="cs-CZ"/>
        </w:rPr>
        <w:t>19</w:t>
      </w:r>
      <w:r w:rsidRPr="0041177B">
        <w:rPr>
          <w:rFonts w:eastAsia="Calibri" w:cs="Times New Roman"/>
          <w:lang w:eastAsia="cs-CZ"/>
        </w:rPr>
        <w:t>.xlsx</w:t>
      </w:r>
    </w:p>
    <w:p w14:paraId="53031ADD" w14:textId="77777777" w:rsidR="00941F80" w:rsidRPr="00BD5319" w:rsidRDefault="00941F80" w:rsidP="002D225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C4CA765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7CA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B417CA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B417CA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B417CA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B417CA">
        <w:rPr>
          <w:rFonts w:ascii="Verdana" w:hAnsi="Verdana" w:cs="Verdana"/>
        </w:rPr>
        <w:t>ředitel odboru investičního</w:t>
      </w:r>
    </w:p>
    <w:p w14:paraId="50A8C07C" w14:textId="77777777" w:rsidR="00664163" w:rsidRPr="00B417CA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B417CA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B417CA">
        <w:rPr>
          <w:rFonts w:ascii="Verdana" w:hAnsi="Verdana" w:cs="Verdana"/>
        </w:rPr>
        <w:t>Správa železnic, státní organizace</w:t>
      </w:r>
    </w:p>
    <w:sectPr w:rsidR="00664163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512EA" w14:textId="77777777" w:rsidR="00854DEA" w:rsidRDefault="00854DEA" w:rsidP="00962258">
      <w:pPr>
        <w:spacing w:after="0" w:line="240" w:lineRule="auto"/>
      </w:pPr>
      <w:r>
        <w:separator/>
      </w:r>
    </w:p>
  </w:endnote>
  <w:endnote w:type="continuationSeparator" w:id="0">
    <w:p w14:paraId="02E385D5" w14:textId="77777777" w:rsidR="00854DEA" w:rsidRDefault="00854D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5298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DF823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3B2FC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F0D1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3FCBD" w14:textId="77777777" w:rsidR="00854DEA" w:rsidRDefault="00854DEA" w:rsidP="00962258">
      <w:pPr>
        <w:spacing w:after="0" w:line="240" w:lineRule="auto"/>
      </w:pPr>
      <w:r>
        <w:separator/>
      </w:r>
    </w:p>
  </w:footnote>
  <w:footnote w:type="continuationSeparator" w:id="0">
    <w:p w14:paraId="5A951B97" w14:textId="77777777" w:rsidR="00854DEA" w:rsidRDefault="00854D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27DEF8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5B947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781C6B"/>
    <w:multiLevelType w:val="hybridMultilevel"/>
    <w:tmpl w:val="7F7C2F5C"/>
    <w:lvl w:ilvl="0" w:tplc="12E6637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729C0"/>
    <w:multiLevelType w:val="hybridMultilevel"/>
    <w:tmpl w:val="BF0268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530AA"/>
    <w:multiLevelType w:val="hybridMultilevel"/>
    <w:tmpl w:val="034863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4118"/>
    <w:multiLevelType w:val="hybridMultilevel"/>
    <w:tmpl w:val="F168EDAE"/>
    <w:lvl w:ilvl="0" w:tplc="D7F6B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B044B"/>
    <w:multiLevelType w:val="hybridMultilevel"/>
    <w:tmpl w:val="A9ACC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ABE1BCB"/>
    <w:multiLevelType w:val="hybridMultilevel"/>
    <w:tmpl w:val="0CB023CC"/>
    <w:lvl w:ilvl="0" w:tplc="255233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B02C8"/>
    <w:multiLevelType w:val="hybridMultilevel"/>
    <w:tmpl w:val="213C60F4"/>
    <w:lvl w:ilvl="0" w:tplc="DC28955A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C94C4E"/>
    <w:multiLevelType w:val="hybridMultilevel"/>
    <w:tmpl w:val="3F203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73E03"/>
    <w:multiLevelType w:val="hybridMultilevel"/>
    <w:tmpl w:val="96B65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A7072"/>
    <w:multiLevelType w:val="hybridMultilevel"/>
    <w:tmpl w:val="9EE2DC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EC57577"/>
    <w:multiLevelType w:val="hybridMultilevel"/>
    <w:tmpl w:val="0CBCEC16"/>
    <w:lvl w:ilvl="0" w:tplc="A29CE7B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222E1"/>
    <w:multiLevelType w:val="hybridMultilevel"/>
    <w:tmpl w:val="3234576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D3E21"/>
    <w:multiLevelType w:val="hybridMultilevel"/>
    <w:tmpl w:val="96966B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1518F"/>
    <w:multiLevelType w:val="hybridMultilevel"/>
    <w:tmpl w:val="3234576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81CAF"/>
    <w:multiLevelType w:val="hybridMultilevel"/>
    <w:tmpl w:val="B220E1EA"/>
    <w:lvl w:ilvl="0" w:tplc="4C12BD72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7025A21"/>
    <w:multiLevelType w:val="hybridMultilevel"/>
    <w:tmpl w:val="D0BA0B74"/>
    <w:lvl w:ilvl="0" w:tplc="11CC27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2" w15:restartNumberingAfterBreak="0">
    <w:nsid w:val="4F5C3EC0"/>
    <w:multiLevelType w:val="hybridMultilevel"/>
    <w:tmpl w:val="097AF3EC"/>
    <w:lvl w:ilvl="0" w:tplc="EDBAB05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9B7277A"/>
    <w:multiLevelType w:val="hybridMultilevel"/>
    <w:tmpl w:val="8D567D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42228"/>
    <w:multiLevelType w:val="hybridMultilevel"/>
    <w:tmpl w:val="4172F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7"/>
  </w:num>
  <w:num w:numId="2" w16cid:durableId="506209173">
    <w:abstractNumId w:val="1"/>
  </w:num>
  <w:num w:numId="3" w16cid:durableId="358628641">
    <w:abstractNumId w:val="13"/>
  </w:num>
  <w:num w:numId="4" w16cid:durableId="1834292179">
    <w:abstractNumId w:val="23"/>
  </w:num>
  <w:num w:numId="5" w16cid:durableId="1470241154">
    <w:abstractNumId w:val="0"/>
  </w:num>
  <w:num w:numId="6" w16cid:durableId="848255171">
    <w:abstractNumId w:val="21"/>
  </w:num>
  <w:num w:numId="7" w16cid:durableId="218832763">
    <w:abstractNumId w:val="18"/>
  </w:num>
  <w:num w:numId="8" w16cid:durableId="1150293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3409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2134027">
    <w:abstractNumId w:val="5"/>
  </w:num>
  <w:num w:numId="11" w16cid:durableId="1703364804">
    <w:abstractNumId w:val="20"/>
  </w:num>
  <w:num w:numId="12" w16cid:durableId="1818373545">
    <w:abstractNumId w:val="22"/>
  </w:num>
  <w:num w:numId="13" w16cid:durableId="784273679">
    <w:abstractNumId w:val="10"/>
  </w:num>
  <w:num w:numId="14" w16cid:durableId="610631069">
    <w:abstractNumId w:val="14"/>
  </w:num>
  <w:num w:numId="15" w16cid:durableId="37247356">
    <w:abstractNumId w:val="16"/>
  </w:num>
  <w:num w:numId="16" w16cid:durableId="22292852">
    <w:abstractNumId w:val="2"/>
  </w:num>
  <w:num w:numId="17" w16cid:durableId="1849058820">
    <w:abstractNumId w:val="9"/>
  </w:num>
  <w:num w:numId="18" w16cid:durableId="269704258">
    <w:abstractNumId w:val="3"/>
  </w:num>
  <w:num w:numId="19" w16cid:durableId="11046903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2941850">
    <w:abstractNumId w:val="8"/>
  </w:num>
  <w:num w:numId="21" w16cid:durableId="636838379">
    <w:abstractNumId w:val="17"/>
  </w:num>
  <w:num w:numId="22" w16cid:durableId="520432054">
    <w:abstractNumId w:val="19"/>
  </w:num>
  <w:num w:numId="23" w16cid:durableId="1655990924">
    <w:abstractNumId w:val="11"/>
  </w:num>
  <w:num w:numId="24" w16cid:durableId="1577737971">
    <w:abstractNumId w:val="12"/>
  </w:num>
  <w:num w:numId="25" w16cid:durableId="746804062">
    <w:abstractNumId w:val="4"/>
  </w:num>
  <w:num w:numId="26" w16cid:durableId="956957003">
    <w:abstractNumId w:val="24"/>
  </w:num>
  <w:num w:numId="27" w16cid:durableId="46867117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1E19"/>
    <w:rsid w:val="00020B58"/>
    <w:rsid w:val="00022516"/>
    <w:rsid w:val="00032C3D"/>
    <w:rsid w:val="00033432"/>
    <w:rsid w:val="000335CC"/>
    <w:rsid w:val="000540CA"/>
    <w:rsid w:val="00054184"/>
    <w:rsid w:val="00072C1E"/>
    <w:rsid w:val="000851EB"/>
    <w:rsid w:val="000B3A82"/>
    <w:rsid w:val="000B6C7E"/>
    <w:rsid w:val="000B7907"/>
    <w:rsid w:val="000C0429"/>
    <w:rsid w:val="000C375B"/>
    <w:rsid w:val="000C45E8"/>
    <w:rsid w:val="000D62A9"/>
    <w:rsid w:val="000F3143"/>
    <w:rsid w:val="00114472"/>
    <w:rsid w:val="00141443"/>
    <w:rsid w:val="00163C71"/>
    <w:rsid w:val="00170EC5"/>
    <w:rsid w:val="001747C1"/>
    <w:rsid w:val="0018120D"/>
    <w:rsid w:val="0018596A"/>
    <w:rsid w:val="0019191F"/>
    <w:rsid w:val="001B69C2"/>
    <w:rsid w:val="001C4DA0"/>
    <w:rsid w:val="001C54DC"/>
    <w:rsid w:val="001C6402"/>
    <w:rsid w:val="001C7D02"/>
    <w:rsid w:val="00207DF5"/>
    <w:rsid w:val="00251B03"/>
    <w:rsid w:val="00255BD4"/>
    <w:rsid w:val="0026466F"/>
    <w:rsid w:val="00267369"/>
    <w:rsid w:val="0026785D"/>
    <w:rsid w:val="00296D39"/>
    <w:rsid w:val="002A59FE"/>
    <w:rsid w:val="002C31BF"/>
    <w:rsid w:val="002D2254"/>
    <w:rsid w:val="002E0CD7"/>
    <w:rsid w:val="002F026B"/>
    <w:rsid w:val="002F57A9"/>
    <w:rsid w:val="00321B6E"/>
    <w:rsid w:val="0032276F"/>
    <w:rsid w:val="00335122"/>
    <w:rsid w:val="00340BF8"/>
    <w:rsid w:val="00357BC6"/>
    <w:rsid w:val="0037111D"/>
    <w:rsid w:val="003756B9"/>
    <w:rsid w:val="003956C6"/>
    <w:rsid w:val="003A4FE2"/>
    <w:rsid w:val="003A5F3F"/>
    <w:rsid w:val="003D7317"/>
    <w:rsid w:val="003E5ED5"/>
    <w:rsid w:val="003E6B9A"/>
    <w:rsid w:val="003E75CE"/>
    <w:rsid w:val="003F6EA8"/>
    <w:rsid w:val="00404B97"/>
    <w:rsid w:val="0041380F"/>
    <w:rsid w:val="00450F07"/>
    <w:rsid w:val="0045281B"/>
    <w:rsid w:val="00453CD3"/>
    <w:rsid w:val="00455BC7"/>
    <w:rsid w:val="00460660"/>
    <w:rsid w:val="00460CCB"/>
    <w:rsid w:val="004758BF"/>
    <w:rsid w:val="00477370"/>
    <w:rsid w:val="00486107"/>
    <w:rsid w:val="00491827"/>
    <w:rsid w:val="004926B0"/>
    <w:rsid w:val="00494422"/>
    <w:rsid w:val="004A0F75"/>
    <w:rsid w:val="004A7C69"/>
    <w:rsid w:val="004C4399"/>
    <w:rsid w:val="004C69ED"/>
    <w:rsid w:val="004C787C"/>
    <w:rsid w:val="004F4B9B"/>
    <w:rsid w:val="00501654"/>
    <w:rsid w:val="00511AB9"/>
    <w:rsid w:val="005235D3"/>
    <w:rsid w:val="00523EA7"/>
    <w:rsid w:val="00542527"/>
    <w:rsid w:val="00551D1F"/>
    <w:rsid w:val="00553375"/>
    <w:rsid w:val="005644EF"/>
    <w:rsid w:val="005658A6"/>
    <w:rsid w:val="005660F7"/>
    <w:rsid w:val="005720E7"/>
    <w:rsid w:val="005722BB"/>
    <w:rsid w:val="005736B7"/>
    <w:rsid w:val="00575E5A"/>
    <w:rsid w:val="00580438"/>
    <w:rsid w:val="00584E2A"/>
    <w:rsid w:val="00596C7E"/>
    <w:rsid w:val="005A1F77"/>
    <w:rsid w:val="005A5F24"/>
    <w:rsid w:val="005A64E9"/>
    <w:rsid w:val="005B5EE9"/>
    <w:rsid w:val="005D07BE"/>
    <w:rsid w:val="006104F6"/>
    <w:rsid w:val="0061068E"/>
    <w:rsid w:val="00660AD3"/>
    <w:rsid w:val="00664163"/>
    <w:rsid w:val="006A5570"/>
    <w:rsid w:val="006A689C"/>
    <w:rsid w:val="006B3D79"/>
    <w:rsid w:val="006C2FDC"/>
    <w:rsid w:val="006E0578"/>
    <w:rsid w:val="006E0F40"/>
    <w:rsid w:val="006E314D"/>
    <w:rsid w:val="006E485E"/>
    <w:rsid w:val="006E7F06"/>
    <w:rsid w:val="006E7F5E"/>
    <w:rsid w:val="00703AED"/>
    <w:rsid w:val="00705B64"/>
    <w:rsid w:val="00710723"/>
    <w:rsid w:val="00712ED1"/>
    <w:rsid w:val="00723ED1"/>
    <w:rsid w:val="00735ED4"/>
    <w:rsid w:val="00743525"/>
    <w:rsid w:val="0075303E"/>
    <w:rsid w:val="007531A0"/>
    <w:rsid w:val="0076286B"/>
    <w:rsid w:val="00764595"/>
    <w:rsid w:val="00766846"/>
    <w:rsid w:val="0077673A"/>
    <w:rsid w:val="007846E1"/>
    <w:rsid w:val="00795FBD"/>
    <w:rsid w:val="007B570C"/>
    <w:rsid w:val="007D1B41"/>
    <w:rsid w:val="007D6FD7"/>
    <w:rsid w:val="007E4A6E"/>
    <w:rsid w:val="007F56A7"/>
    <w:rsid w:val="007F626E"/>
    <w:rsid w:val="00807DD0"/>
    <w:rsid w:val="00813F11"/>
    <w:rsid w:val="00824619"/>
    <w:rsid w:val="00827B46"/>
    <w:rsid w:val="00854DEA"/>
    <w:rsid w:val="00860621"/>
    <w:rsid w:val="0087343F"/>
    <w:rsid w:val="008815C4"/>
    <w:rsid w:val="00882643"/>
    <w:rsid w:val="008841FB"/>
    <w:rsid w:val="0088472C"/>
    <w:rsid w:val="00891334"/>
    <w:rsid w:val="008954C3"/>
    <w:rsid w:val="008A2021"/>
    <w:rsid w:val="008A2FC5"/>
    <w:rsid w:val="008A3568"/>
    <w:rsid w:val="008D03B9"/>
    <w:rsid w:val="008E493B"/>
    <w:rsid w:val="008F18D6"/>
    <w:rsid w:val="00904780"/>
    <w:rsid w:val="009113A8"/>
    <w:rsid w:val="00922385"/>
    <w:rsid w:val="009223DF"/>
    <w:rsid w:val="00932030"/>
    <w:rsid w:val="00933BF3"/>
    <w:rsid w:val="00936091"/>
    <w:rsid w:val="00940D8A"/>
    <w:rsid w:val="00941F80"/>
    <w:rsid w:val="00945CC8"/>
    <w:rsid w:val="00962258"/>
    <w:rsid w:val="009678B7"/>
    <w:rsid w:val="0097618E"/>
    <w:rsid w:val="00982411"/>
    <w:rsid w:val="00992D9C"/>
    <w:rsid w:val="00996CB8"/>
    <w:rsid w:val="009A7568"/>
    <w:rsid w:val="009B2E97"/>
    <w:rsid w:val="009B3C69"/>
    <w:rsid w:val="009B5934"/>
    <w:rsid w:val="009B72CC"/>
    <w:rsid w:val="009C7B39"/>
    <w:rsid w:val="009E07F4"/>
    <w:rsid w:val="009F392E"/>
    <w:rsid w:val="00A2650A"/>
    <w:rsid w:val="00A27307"/>
    <w:rsid w:val="00A44328"/>
    <w:rsid w:val="00A6177B"/>
    <w:rsid w:val="00A66136"/>
    <w:rsid w:val="00A70007"/>
    <w:rsid w:val="00AA4CBB"/>
    <w:rsid w:val="00AA65FA"/>
    <w:rsid w:val="00AA7351"/>
    <w:rsid w:val="00AB3240"/>
    <w:rsid w:val="00AD056F"/>
    <w:rsid w:val="00AD2773"/>
    <w:rsid w:val="00AD6731"/>
    <w:rsid w:val="00AE1DDE"/>
    <w:rsid w:val="00AF1CA9"/>
    <w:rsid w:val="00AF366B"/>
    <w:rsid w:val="00AF68AA"/>
    <w:rsid w:val="00B15B5E"/>
    <w:rsid w:val="00B15D0D"/>
    <w:rsid w:val="00B23CA3"/>
    <w:rsid w:val="00B3491A"/>
    <w:rsid w:val="00B417CA"/>
    <w:rsid w:val="00B45E9E"/>
    <w:rsid w:val="00B55F9C"/>
    <w:rsid w:val="00B75EE1"/>
    <w:rsid w:val="00B77481"/>
    <w:rsid w:val="00B8518B"/>
    <w:rsid w:val="00BA43E8"/>
    <w:rsid w:val="00BB3740"/>
    <w:rsid w:val="00BB659D"/>
    <w:rsid w:val="00BD5319"/>
    <w:rsid w:val="00BD7E91"/>
    <w:rsid w:val="00BF374D"/>
    <w:rsid w:val="00BF6D48"/>
    <w:rsid w:val="00C02D0A"/>
    <w:rsid w:val="00C03A6E"/>
    <w:rsid w:val="00C264CF"/>
    <w:rsid w:val="00C30759"/>
    <w:rsid w:val="00C44F6A"/>
    <w:rsid w:val="00C544F0"/>
    <w:rsid w:val="00C727E5"/>
    <w:rsid w:val="00C74D20"/>
    <w:rsid w:val="00C8207D"/>
    <w:rsid w:val="00CA363D"/>
    <w:rsid w:val="00CB7B5A"/>
    <w:rsid w:val="00CC1E2B"/>
    <w:rsid w:val="00CC471C"/>
    <w:rsid w:val="00CD1FC4"/>
    <w:rsid w:val="00CE371D"/>
    <w:rsid w:val="00CF590E"/>
    <w:rsid w:val="00D02A4D"/>
    <w:rsid w:val="00D15AAE"/>
    <w:rsid w:val="00D2058E"/>
    <w:rsid w:val="00D21061"/>
    <w:rsid w:val="00D27B6B"/>
    <w:rsid w:val="00D316A7"/>
    <w:rsid w:val="00D4108E"/>
    <w:rsid w:val="00D548C8"/>
    <w:rsid w:val="00D6163D"/>
    <w:rsid w:val="00D61959"/>
    <w:rsid w:val="00D63009"/>
    <w:rsid w:val="00D831A3"/>
    <w:rsid w:val="00D86B76"/>
    <w:rsid w:val="00D902AD"/>
    <w:rsid w:val="00D95356"/>
    <w:rsid w:val="00DA6FFE"/>
    <w:rsid w:val="00DB3F67"/>
    <w:rsid w:val="00DB4C08"/>
    <w:rsid w:val="00DC3110"/>
    <w:rsid w:val="00DD46F3"/>
    <w:rsid w:val="00DD58A6"/>
    <w:rsid w:val="00DE56F2"/>
    <w:rsid w:val="00DE638E"/>
    <w:rsid w:val="00DF0671"/>
    <w:rsid w:val="00DF116D"/>
    <w:rsid w:val="00E05D09"/>
    <w:rsid w:val="00E10710"/>
    <w:rsid w:val="00E1417F"/>
    <w:rsid w:val="00E210E9"/>
    <w:rsid w:val="00E26740"/>
    <w:rsid w:val="00E35854"/>
    <w:rsid w:val="00E824F1"/>
    <w:rsid w:val="00EB104F"/>
    <w:rsid w:val="00ED14BD"/>
    <w:rsid w:val="00F01440"/>
    <w:rsid w:val="00F0646B"/>
    <w:rsid w:val="00F12DEC"/>
    <w:rsid w:val="00F1715C"/>
    <w:rsid w:val="00F310F8"/>
    <w:rsid w:val="00F35939"/>
    <w:rsid w:val="00F45607"/>
    <w:rsid w:val="00F63103"/>
    <w:rsid w:val="00F64786"/>
    <w:rsid w:val="00F659EB"/>
    <w:rsid w:val="00F804A7"/>
    <w:rsid w:val="00F862D6"/>
    <w:rsid w:val="00F86BA6"/>
    <w:rsid w:val="00FA40C1"/>
    <w:rsid w:val="00FB141C"/>
    <w:rsid w:val="00FC4B86"/>
    <w:rsid w:val="00FC6389"/>
    <w:rsid w:val="00FD2F51"/>
    <w:rsid w:val="00FE3455"/>
    <w:rsid w:val="00FF0CB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F3143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D9535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0C375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55</TotalTime>
  <Pages>6</Pages>
  <Words>2243</Words>
  <Characters>13239</Characters>
  <Application>Microsoft Office Word</Application>
  <DocSecurity>0</DocSecurity>
  <Lines>110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20</cp:revision>
  <cp:lastPrinted>2019-02-22T13:28:00Z</cp:lastPrinted>
  <dcterms:created xsi:type="dcterms:W3CDTF">2024-08-07T08:07:00Z</dcterms:created>
  <dcterms:modified xsi:type="dcterms:W3CDTF">2024-08-19T07:30:00Z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