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4463C5E8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7E5F95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C41FC8">
        <w:rPr>
          <w:rFonts w:ascii="Verdana" w:hAnsi="Verdana"/>
          <w:b/>
          <w:bCs/>
          <w:sz w:val="18"/>
          <w:szCs w:val="18"/>
        </w:rPr>
        <w:t>„</w:t>
      </w:r>
      <w:r w:rsidR="00C41FC8" w:rsidRPr="00C41FC8">
        <w:rPr>
          <w:rFonts w:ascii="Verdana" w:hAnsi="Verdana"/>
          <w:b/>
          <w:bCs/>
          <w:sz w:val="18"/>
          <w:szCs w:val="18"/>
        </w:rPr>
        <w:t>Kontejner plechový s pevnou podlahou vč. elektroinstalace</w:t>
      </w:r>
      <w:r w:rsidR="004B5348" w:rsidRPr="00C41FC8">
        <w:rPr>
          <w:rFonts w:ascii="Verdana" w:hAnsi="Verdana"/>
          <w:b/>
          <w:bCs/>
          <w:sz w:val="18"/>
          <w:szCs w:val="18"/>
        </w:rPr>
        <w:t>“</w:t>
      </w:r>
      <w:r w:rsidR="004B5348" w:rsidRPr="00C41FC8">
        <w:rPr>
          <w:rFonts w:ascii="Verdana" w:hAnsi="Verdana"/>
          <w:sz w:val="18"/>
          <w:szCs w:val="18"/>
        </w:rPr>
        <w:t>, č.j.</w:t>
      </w:r>
      <w:r w:rsidR="00C41FC8" w:rsidRPr="00C41FC8">
        <w:rPr>
          <w:rFonts w:ascii="Verdana" w:hAnsi="Verdana"/>
          <w:sz w:val="18"/>
          <w:szCs w:val="18"/>
        </w:rPr>
        <w:t>32847/2024</w:t>
      </w:r>
      <w:r w:rsidR="004B5348" w:rsidRPr="00C41FC8">
        <w:rPr>
          <w:rFonts w:ascii="Verdana" w:hAnsi="Verdana"/>
          <w:sz w:val="18"/>
          <w:szCs w:val="18"/>
        </w:rPr>
        <w:t xml:space="preserve"> (č.j. dokumentu Výzvy k podání nabídek)</w:t>
      </w:r>
      <w:r w:rsidRPr="00C41FC8">
        <w:rPr>
          <w:rFonts w:ascii="Verdana" w:hAnsi="Verdana"/>
          <w:sz w:val="18"/>
          <w:szCs w:val="18"/>
        </w:rPr>
        <w:t>, tímto čestně prohlašuje</w:t>
      </w:r>
      <w:r w:rsidR="003B09D8" w:rsidRPr="00C41FC8">
        <w:rPr>
          <w:rFonts w:ascii="Verdana" w:hAnsi="Verdana"/>
          <w:sz w:val="18"/>
          <w:szCs w:val="18"/>
        </w:rPr>
        <w:t>,</w:t>
      </w:r>
      <w:r w:rsidR="00C77026" w:rsidRPr="00C41FC8">
        <w:rPr>
          <w:rFonts w:ascii="Verdana" w:hAnsi="Verdana"/>
          <w:sz w:val="18"/>
          <w:szCs w:val="18"/>
        </w:rPr>
        <w:t xml:space="preserve"> </w:t>
      </w:r>
      <w:r w:rsidR="00800E4D" w:rsidRPr="00C41FC8">
        <w:rPr>
          <w:rFonts w:ascii="Verdana" w:hAnsi="Verdana"/>
          <w:sz w:val="18"/>
          <w:szCs w:val="18"/>
        </w:rPr>
        <w:t>že</w:t>
      </w:r>
      <w:r w:rsidR="00D6468A" w:rsidRPr="00C41FC8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00DABD62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32C8183F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3624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41B4"/>
    <w:rsid w:val="00C07425"/>
    <w:rsid w:val="00C31013"/>
    <w:rsid w:val="00C33418"/>
    <w:rsid w:val="00C41FC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2018-11-26T13:17:00Z</dcterms:created>
  <dcterms:modified xsi:type="dcterms:W3CDTF">2024-08-15T04:35:00Z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