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78A4AAB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161C6" w:rsidRPr="00E161C6">
        <w:rPr>
          <w:rFonts w:ascii="Verdana" w:hAnsi="Verdana"/>
          <w:sz w:val="18"/>
          <w:szCs w:val="18"/>
        </w:rPr>
        <w:t>„Dodávka vozidla s hydraulickou rukou a nosičem kontejnerů“</w:t>
      </w:r>
      <w:r w:rsidR="00E161C6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7B0B19">
        <w:rPr>
          <w:rFonts w:ascii="Verdana" w:hAnsi="Verdana"/>
          <w:sz w:val="18"/>
          <w:szCs w:val="18"/>
        </w:rPr>
        <w:t xml:space="preserve">poslední </w:t>
      </w:r>
      <w:r w:rsidR="001F4DB2" w:rsidRPr="007B0B19">
        <w:rPr>
          <w:rFonts w:ascii="Verdana" w:hAnsi="Verdana"/>
          <w:sz w:val="18"/>
          <w:szCs w:val="18"/>
        </w:rPr>
        <w:t>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A5E72" w14:textId="6BB4CBFC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E161C6" w:rsidRPr="00E161C6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79E0E" w14:textId="31B098E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161C6" w:rsidRPr="00E161C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145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A5569"/>
    <w:rsid w:val="007B0B19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1413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D7BCC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161C6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7A5569"/>
    <w:rsid w:val="008C42C3"/>
    <w:rsid w:val="00A86AAC"/>
    <w:rsid w:val="00A91413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2018-03-26T11:24:00Z</cp:lastPrinted>
  <dcterms:created xsi:type="dcterms:W3CDTF">2020-01-31T12:43:00Z</dcterms:created>
  <dcterms:modified xsi:type="dcterms:W3CDTF">2024-08-09T07:48:00Z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