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0D200B" w14:textId="5A9B1F62" w:rsidR="00C06299" w:rsidRPr="00C06299" w:rsidRDefault="00C06299" w:rsidP="00C06299">
      <w:pPr>
        <w:rPr>
          <w:rFonts w:asciiTheme="minorHAnsi" w:hAnsiTheme="minorHAnsi"/>
          <w:sz w:val="18"/>
          <w:szCs w:val="18"/>
        </w:rPr>
      </w:pPr>
      <w:bookmarkStart w:id="0" w:name="_11_ZHR_STKR_TASK_–zelená"/>
      <w:bookmarkStart w:id="1" w:name="_13_ZHR_STKRxxxxxx_podpisový"/>
      <w:bookmarkStart w:id="2" w:name="_14_Připomínky_pro"/>
      <w:bookmarkStart w:id="3" w:name="_15_FKSP_do"/>
      <w:bookmarkStart w:id="4" w:name="_16_ZHR_IT0001_a"/>
      <w:bookmarkStart w:id="5" w:name="_17_ZHRDMS_SPIS_REPx"/>
      <w:bookmarkStart w:id="6" w:name="_19_Export_do"/>
      <w:bookmarkStart w:id="7" w:name="_20_IdM_do"/>
      <w:bookmarkStart w:id="8" w:name="_21_STKR_–"/>
      <w:bookmarkStart w:id="9" w:name="_22_Zaměstnanecký_průkaz"/>
      <w:bookmarkStart w:id="10" w:name="_25_Číselník_budov"/>
      <w:bookmarkStart w:id="11" w:name="_32_ZHR_SPIS_–"/>
      <w:bookmarkStart w:id="12" w:name="_49_Do_ZHR_STKR"/>
      <w:bookmarkStart w:id="13" w:name="_50_Vedoucí_-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r w:rsidRPr="00C06299">
        <w:rPr>
          <w:rFonts w:asciiTheme="minorHAnsi" w:hAnsiTheme="minorHAnsi"/>
          <w:sz w:val="18"/>
          <w:szCs w:val="18"/>
        </w:rPr>
        <w:t xml:space="preserve">Příloha č. </w:t>
      </w:r>
      <w:r w:rsidR="000A1A7D">
        <w:rPr>
          <w:rFonts w:asciiTheme="minorHAnsi" w:hAnsiTheme="minorHAnsi"/>
          <w:sz w:val="18"/>
          <w:szCs w:val="18"/>
        </w:rPr>
        <w:t>8</w:t>
      </w:r>
      <w:bookmarkStart w:id="14" w:name="_GoBack"/>
      <w:bookmarkEnd w:id="14"/>
      <w:r w:rsidRPr="00C06299">
        <w:rPr>
          <w:rFonts w:asciiTheme="minorHAnsi" w:hAnsiTheme="minorHAnsi"/>
          <w:sz w:val="18"/>
          <w:szCs w:val="18"/>
        </w:rPr>
        <w:t xml:space="preserve"> Smlouvy</w:t>
      </w:r>
    </w:p>
    <w:p w14:paraId="7D9327A0" w14:textId="77777777" w:rsidR="00C06299" w:rsidRDefault="00F8092B" w:rsidP="00C06299">
      <w:pPr>
        <w:rPr>
          <w:rFonts w:asciiTheme="minorHAnsi" w:hAnsiTheme="minorHAnsi"/>
          <w:b/>
          <w:color w:val="FF5200" w:themeColor="accent2"/>
          <w:sz w:val="36"/>
          <w:szCs w:val="36"/>
        </w:rPr>
      </w:pPr>
      <w:r>
        <w:rPr>
          <w:rFonts w:asciiTheme="minorHAnsi" w:hAnsiTheme="minorHAnsi"/>
          <w:b/>
          <w:color w:val="FF5200" w:themeColor="accent2"/>
          <w:sz w:val="36"/>
          <w:szCs w:val="36"/>
        </w:rPr>
        <w:t>Harmonogram</w:t>
      </w:r>
    </w:p>
    <w:p w14:paraId="116418F8" w14:textId="77777777" w:rsidR="00F8092B" w:rsidRDefault="00F8092B" w:rsidP="00C06299">
      <w:pPr>
        <w:rPr>
          <w:rFonts w:asciiTheme="minorHAnsi" w:hAnsiTheme="minorHAnsi"/>
          <w:b/>
          <w:color w:val="FF5200" w:themeColor="accent2"/>
          <w:sz w:val="36"/>
          <w:szCs w:val="36"/>
        </w:rPr>
      </w:pPr>
    </w:p>
    <w:p w14:paraId="61016098" w14:textId="2B8B91C4" w:rsidR="0086280C" w:rsidRPr="0086280C" w:rsidRDefault="0086280C" w:rsidP="0086280C">
      <w:pPr>
        <w:ind w:left="567" w:hanging="567"/>
      </w:pPr>
      <w:r w:rsidRPr="0086280C">
        <w:t>Etapa č. 1 - Realizace požadovaných úprav</w:t>
      </w:r>
      <w:r w:rsidRPr="0086280C">
        <w:tab/>
      </w:r>
      <w:r>
        <w:tab/>
      </w:r>
      <w:r>
        <w:tab/>
      </w:r>
      <w:r>
        <w:tab/>
      </w:r>
      <w:r w:rsidRPr="0086280C">
        <w:rPr>
          <w:b/>
          <w:bCs/>
        </w:rPr>
        <w:t>T + 60 dnů</w:t>
      </w:r>
    </w:p>
    <w:p w14:paraId="0CE39D29" w14:textId="2F33589A" w:rsidR="0086280C" w:rsidRPr="0086280C" w:rsidRDefault="0086280C" w:rsidP="0086280C">
      <w:pPr>
        <w:ind w:left="567" w:hanging="567"/>
      </w:pPr>
      <w:r w:rsidRPr="0086280C">
        <w:t xml:space="preserve">Etapa </w:t>
      </w:r>
      <w:proofErr w:type="gramStart"/>
      <w:r w:rsidRPr="0086280C">
        <w:t>č.2 - Testování</w:t>
      </w:r>
      <w:proofErr w:type="gramEnd"/>
      <w:r w:rsidRPr="0086280C">
        <w:t xml:space="preserve"> dodaných úprav</w:t>
      </w:r>
      <w:r w:rsidRPr="0086280C">
        <w:tab/>
      </w:r>
      <w:r w:rsidRPr="0086280C">
        <w:tab/>
      </w:r>
      <w:r>
        <w:tab/>
      </w:r>
      <w:r>
        <w:tab/>
      </w:r>
      <w:r>
        <w:tab/>
      </w:r>
      <w:r w:rsidRPr="0086280C">
        <w:rPr>
          <w:b/>
          <w:bCs/>
        </w:rPr>
        <w:t>T + 90 dnů</w:t>
      </w:r>
    </w:p>
    <w:p w14:paraId="1310DDA0" w14:textId="41EACF0D" w:rsidR="0086280C" w:rsidRPr="0086280C" w:rsidRDefault="0086280C" w:rsidP="0086280C">
      <w:pPr>
        <w:ind w:left="567" w:hanging="567"/>
      </w:pPr>
      <w:r w:rsidRPr="0086280C">
        <w:t>Etapa č. 3 - Akceptace díla, zahájení produkčního provozu</w:t>
      </w:r>
      <w:r w:rsidRPr="0086280C">
        <w:tab/>
      </w:r>
      <w:r w:rsidRPr="0086280C">
        <w:tab/>
      </w:r>
      <w:r w:rsidRPr="0086280C">
        <w:rPr>
          <w:b/>
          <w:bCs/>
        </w:rPr>
        <w:t>1. 12. 2024</w:t>
      </w:r>
    </w:p>
    <w:p w14:paraId="74D621A4" w14:textId="34BBDA89" w:rsidR="0086280C" w:rsidRPr="0086280C" w:rsidRDefault="0086280C" w:rsidP="0086280C">
      <w:pPr>
        <w:ind w:left="567" w:hanging="567"/>
        <w:rPr>
          <w:b/>
          <w:bCs/>
        </w:rPr>
      </w:pPr>
      <w:r w:rsidRPr="0086280C">
        <w:t xml:space="preserve">Etapa č. 4 - </w:t>
      </w:r>
      <w:r w:rsidR="001B75D3">
        <w:t xml:space="preserve">poskytnutí </w:t>
      </w:r>
      <w:r w:rsidRPr="0086280C">
        <w:t xml:space="preserve">konzultantských a programátorských </w:t>
      </w:r>
      <w:r w:rsidR="001B75D3">
        <w:t>služeb</w:t>
      </w:r>
      <w:r w:rsidRPr="0086280C">
        <w:tab/>
      </w:r>
      <w:r w:rsidR="00E00CB8" w:rsidRPr="00E00CB8">
        <w:rPr>
          <w:b/>
        </w:rPr>
        <w:t xml:space="preserve">T - </w:t>
      </w:r>
      <w:r w:rsidRPr="00E00CB8">
        <w:rPr>
          <w:b/>
          <w:bCs/>
        </w:rPr>
        <w:t>31</w:t>
      </w:r>
      <w:r w:rsidRPr="0086280C">
        <w:rPr>
          <w:b/>
          <w:bCs/>
        </w:rPr>
        <w:t>. 3. 2025</w:t>
      </w:r>
    </w:p>
    <w:p w14:paraId="7DC11328" w14:textId="77777777" w:rsidR="0086280C" w:rsidRDefault="0086280C" w:rsidP="0086280C">
      <w:pPr>
        <w:ind w:left="567" w:hanging="567"/>
      </w:pPr>
    </w:p>
    <w:p w14:paraId="61BB354B" w14:textId="7CF07BE7" w:rsidR="00436251" w:rsidRDefault="008A5EC9" w:rsidP="00994FA2">
      <w:pPr>
        <w:ind w:left="1418" w:hanging="1418"/>
      </w:pPr>
      <w:r>
        <w:t xml:space="preserve">                              </w:t>
      </w:r>
      <w:r w:rsidR="00F14EB3">
        <w:tab/>
      </w:r>
    </w:p>
    <w:p w14:paraId="65F85B74" w14:textId="6CA4EE87" w:rsidR="00436251" w:rsidRPr="00C06299" w:rsidRDefault="001B75D3" w:rsidP="001B75D3">
      <w:pPr>
        <w:rPr>
          <w:rFonts w:asciiTheme="minorHAnsi" w:hAnsiTheme="minorHAnsi"/>
          <w:b/>
          <w:color w:val="FF5200" w:themeColor="accent2"/>
          <w:sz w:val="36"/>
          <w:szCs w:val="36"/>
        </w:rPr>
      </w:pPr>
      <w:r>
        <w:t xml:space="preserve">Zadavatelem nastavený harmonogram vychází z předpokladu zahájení plnění do dne 1. 9. 2024. Nabude-li smlouva účinnosti později, dodavatel tento časový nesoulad musí zohlednit a přizpůsobit termíny dokončení prvních dvou etap tak, aby došlo k realizaci etapy č. 3 k výše uvedenému pevnému datu, které je pro Zadavatele stěžejní a nelze jej odložit.     </w:t>
      </w:r>
      <w:r w:rsidR="00F14EB3">
        <w:tab/>
      </w:r>
    </w:p>
    <w:p w14:paraId="03D96FD9" w14:textId="77777777" w:rsidR="009F392E" w:rsidRPr="00436251" w:rsidRDefault="00436251" w:rsidP="00436251">
      <w:pPr>
        <w:rPr>
          <w:sz w:val="18"/>
          <w:szCs w:val="18"/>
        </w:rPr>
      </w:pPr>
      <w:r>
        <w:rPr>
          <w:sz w:val="18"/>
          <w:szCs w:val="18"/>
        </w:rPr>
        <w:t>*T = nabytí účinnosti Smlouvy</w:t>
      </w:r>
    </w:p>
    <w:sectPr w:rsidR="009F392E" w:rsidRPr="00436251" w:rsidSect="00F8092B">
      <w:headerReference w:type="default" r:id="rId11"/>
      <w:footerReference w:type="default" r:id="rId12"/>
      <w:headerReference w:type="first" r:id="rId13"/>
      <w:footerReference w:type="first" r:id="rId14"/>
      <w:pgSz w:w="16838" w:h="11906" w:orient="landscape" w:code="9"/>
      <w:pgMar w:top="2070" w:right="1049" w:bottom="1134" w:left="1474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61BC93" w14:textId="77777777" w:rsidR="00A62375" w:rsidRDefault="00A62375" w:rsidP="00962258">
      <w:pPr>
        <w:spacing w:after="0" w:line="240" w:lineRule="auto"/>
      </w:pPr>
      <w:r>
        <w:separator/>
      </w:r>
    </w:p>
  </w:endnote>
  <w:endnote w:type="continuationSeparator" w:id="0">
    <w:p w14:paraId="3D8A946C" w14:textId="77777777" w:rsidR="00A62375" w:rsidRDefault="00A6237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949B196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2D96470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DB66C5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B66C5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8EEEFA2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16BF69C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05E0B9EF" w14:textId="77777777" w:rsidR="00F1715C" w:rsidRDefault="00F1715C" w:rsidP="00D831A3">
          <w:pPr>
            <w:pStyle w:val="Zpat"/>
          </w:pPr>
        </w:p>
      </w:tc>
    </w:tr>
  </w:tbl>
  <w:p w14:paraId="3B2E7DF7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60C5C7A2" wp14:editId="1E88828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1A0BEBFD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7604EF86" wp14:editId="3665F08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2B06C037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00555937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4FB882D" w14:textId="7225886B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A1A7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A1A7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0A4061B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F8B18E5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646CFED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5A37C8E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7BEE3C08" w14:textId="77777777" w:rsidR="00F1715C" w:rsidRDefault="004C5D55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7D82070C" w14:textId="77777777" w:rsidR="00F1715C" w:rsidRDefault="00F1715C" w:rsidP="00460660">
          <w:pPr>
            <w:pStyle w:val="Zpat"/>
          </w:pPr>
        </w:p>
      </w:tc>
    </w:tr>
  </w:tbl>
  <w:p w14:paraId="654C3E36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26E2E44" wp14:editId="27F1ABC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7AE52774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D5829FD" wp14:editId="3A4FC54C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157E8B7A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8FB9667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D3BE54" w14:textId="77777777" w:rsidR="00A62375" w:rsidRDefault="00A62375" w:rsidP="00962258">
      <w:pPr>
        <w:spacing w:after="0" w:line="240" w:lineRule="auto"/>
      </w:pPr>
      <w:r>
        <w:separator/>
      </w:r>
    </w:p>
  </w:footnote>
  <w:footnote w:type="continuationSeparator" w:id="0">
    <w:p w14:paraId="1E8C040C" w14:textId="77777777" w:rsidR="00A62375" w:rsidRDefault="00A6237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06D4BF63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BA65BF4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822A277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3BF8EC4" w14:textId="77777777" w:rsidR="00F1715C" w:rsidRPr="00D6163D" w:rsidRDefault="00F1715C" w:rsidP="00D6163D">
          <w:pPr>
            <w:pStyle w:val="Druhdokumentu"/>
          </w:pPr>
        </w:p>
      </w:tc>
    </w:tr>
  </w:tbl>
  <w:p w14:paraId="2ABEE5B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7F70CF1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7024BD37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C7BEA8E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8E22D77" w14:textId="77777777" w:rsidR="00F1715C" w:rsidRPr="00D6163D" w:rsidRDefault="00F1715C" w:rsidP="00FC6389">
          <w:pPr>
            <w:pStyle w:val="Druhdokumentu"/>
          </w:pPr>
        </w:p>
      </w:tc>
    </w:tr>
    <w:tr w:rsidR="009F392E" w14:paraId="0F57D275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4BB843C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70E0FE6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184D121" w14:textId="77777777" w:rsidR="009F392E" w:rsidRPr="00D6163D" w:rsidRDefault="009F392E" w:rsidP="00FC6389">
          <w:pPr>
            <w:pStyle w:val="Druhdokumentu"/>
          </w:pPr>
        </w:p>
      </w:tc>
    </w:tr>
  </w:tbl>
  <w:p w14:paraId="37318289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7FC82C0C" wp14:editId="3D4EC87D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16985C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1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2" w15:restartNumberingAfterBreak="0">
    <w:nsid w:val="2BF76403"/>
    <w:multiLevelType w:val="multilevel"/>
    <w:tmpl w:val="0D34D660"/>
    <w:numStyleLink w:val="ListBulletmultilevel"/>
  </w:abstractNum>
  <w:abstractNum w:abstractNumId="3" w15:restartNumberingAfterBreak="0">
    <w:nsid w:val="74070991"/>
    <w:multiLevelType w:val="multilevel"/>
    <w:tmpl w:val="CABE99FC"/>
    <w:numStyleLink w:val="ListNumbermultilevel"/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6C01"/>
    <w:rsid w:val="0000574A"/>
    <w:rsid w:val="00072C1E"/>
    <w:rsid w:val="000A1A7D"/>
    <w:rsid w:val="000C5606"/>
    <w:rsid w:val="000E23A7"/>
    <w:rsid w:val="000F3F8F"/>
    <w:rsid w:val="0010693F"/>
    <w:rsid w:val="00114472"/>
    <w:rsid w:val="001550BC"/>
    <w:rsid w:val="001605B9"/>
    <w:rsid w:val="00170EC5"/>
    <w:rsid w:val="001747C1"/>
    <w:rsid w:val="00184743"/>
    <w:rsid w:val="001B75D3"/>
    <w:rsid w:val="00207DF5"/>
    <w:rsid w:val="00280E07"/>
    <w:rsid w:val="002C31BF"/>
    <w:rsid w:val="002D08B1"/>
    <w:rsid w:val="002E0CD7"/>
    <w:rsid w:val="00341DCF"/>
    <w:rsid w:val="00357BC6"/>
    <w:rsid w:val="00371A72"/>
    <w:rsid w:val="003956C6"/>
    <w:rsid w:val="00434E7F"/>
    <w:rsid w:val="00436251"/>
    <w:rsid w:val="00441430"/>
    <w:rsid w:val="00450F07"/>
    <w:rsid w:val="00453CD3"/>
    <w:rsid w:val="00460660"/>
    <w:rsid w:val="00486107"/>
    <w:rsid w:val="00491827"/>
    <w:rsid w:val="004B348C"/>
    <w:rsid w:val="004C2ABB"/>
    <w:rsid w:val="004C4399"/>
    <w:rsid w:val="004C5D55"/>
    <w:rsid w:val="004C787C"/>
    <w:rsid w:val="004E143C"/>
    <w:rsid w:val="004E3A53"/>
    <w:rsid w:val="004F20BC"/>
    <w:rsid w:val="004F4B9B"/>
    <w:rsid w:val="004F69EA"/>
    <w:rsid w:val="0050397F"/>
    <w:rsid w:val="00511AB9"/>
    <w:rsid w:val="00520C8B"/>
    <w:rsid w:val="00523EA7"/>
    <w:rsid w:val="00553375"/>
    <w:rsid w:val="00557C28"/>
    <w:rsid w:val="005736B7"/>
    <w:rsid w:val="00575E5A"/>
    <w:rsid w:val="005E5337"/>
    <w:rsid w:val="005F1404"/>
    <w:rsid w:val="0061068E"/>
    <w:rsid w:val="006228C9"/>
    <w:rsid w:val="006565DB"/>
    <w:rsid w:val="00660AD3"/>
    <w:rsid w:val="00676C01"/>
    <w:rsid w:val="00677B7F"/>
    <w:rsid w:val="006A5570"/>
    <w:rsid w:val="006A689C"/>
    <w:rsid w:val="006B3D79"/>
    <w:rsid w:val="006D7AFE"/>
    <w:rsid w:val="006E0578"/>
    <w:rsid w:val="006E314D"/>
    <w:rsid w:val="00710723"/>
    <w:rsid w:val="007139D4"/>
    <w:rsid w:val="00723ED1"/>
    <w:rsid w:val="00743525"/>
    <w:rsid w:val="0076286B"/>
    <w:rsid w:val="00766846"/>
    <w:rsid w:val="00773FE8"/>
    <w:rsid w:val="0077673A"/>
    <w:rsid w:val="00776B86"/>
    <w:rsid w:val="007846E1"/>
    <w:rsid w:val="007B570C"/>
    <w:rsid w:val="007C589B"/>
    <w:rsid w:val="007E4A6E"/>
    <w:rsid w:val="007E4A76"/>
    <w:rsid w:val="007F56A7"/>
    <w:rsid w:val="00807DD0"/>
    <w:rsid w:val="0086280C"/>
    <w:rsid w:val="008659F3"/>
    <w:rsid w:val="00886D4B"/>
    <w:rsid w:val="00895406"/>
    <w:rsid w:val="008A3568"/>
    <w:rsid w:val="008A5EC9"/>
    <w:rsid w:val="008D03B9"/>
    <w:rsid w:val="008F18D6"/>
    <w:rsid w:val="00904780"/>
    <w:rsid w:val="00922385"/>
    <w:rsid w:val="009223DF"/>
    <w:rsid w:val="00923DE9"/>
    <w:rsid w:val="00936091"/>
    <w:rsid w:val="00940D8A"/>
    <w:rsid w:val="00941A4D"/>
    <w:rsid w:val="00944875"/>
    <w:rsid w:val="00962258"/>
    <w:rsid w:val="009678B7"/>
    <w:rsid w:val="009833E1"/>
    <w:rsid w:val="00983740"/>
    <w:rsid w:val="00992D9C"/>
    <w:rsid w:val="00994FA2"/>
    <w:rsid w:val="00996CB8"/>
    <w:rsid w:val="009B14A9"/>
    <w:rsid w:val="009B2E97"/>
    <w:rsid w:val="009D362A"/>
    <w:rsid w:val="009E07F4"/>
    <w:rsid w:val="009F392E"/>
    <w:rsid w:val="00A16E19"/>
    <w:rsid w:val="00A6177B"/>
    <w:rsid w:val="00A62375"/>
    <w:rsid w:val="00A66136"/>
    <w:rsid w:val="00AA4CBB"/>
    <w:rsid w:val="00AA65FA"/>
    <w:rsid w:val="00AA7351"/>
    <w:rsid w:val="00AB30FA"/>
    <w:rsid w:val="00AD056F"/>
    <w:rsid w:val="00AD6731"/>
    <w:rsid w:val="00AE0D05"/>
    <w:rsid w:val="00B15D0D"/>
    <w:rsid w:val="00B40EF0"/>
    <w:rsid w:val="00B60B62"/>
    <w:rsid w:val="00B75EE1"/>
    <w:rsid w:val="00B77481"/>
    <w:rsid w:val="00B8518B"/>
    <w:rsid w:val="00B9657E"/>
    <w:rsid w:val="00BD7E91"/>
    <w:rsid w:val="00C02D0A"/>
    <w:rsid w:val="00C03A6E"/>
    <w:rsid w:val="00C06299"/>
    <w:rsid w:val="00C15DAF"/>
    <w:rsid w:val="00C242AE"/>
    <w:rsid w:val="00C366F0"/>
    <w:rsid w:val="00C44F6A"/>
    <w:rsid w:val="00C47AE3"/>
    <w:rsid w:val="00CD1FC4"/>
    <w:rsid w:val="00D21061"/>
    <w:rsid w:val="00D22D30"/>
    <w:rsid w:val="00D4108E"/>
    <w:rsid w:val="00D6163D"/>
    <w:rsid w:val="00D73D46"/>
    <w:rsid w:val="00D831A3"/>
    <w:rsid w:val="00D871EE"/>
    <w:rsid w:val="00DB66C5"/>
    <w:rsid w:val="00DC75F3"/>
    <w:rsid w:val="00DD46F3"/>
    <w:rsid w:val="00DE56F2"/>
    <w:rsid w:val="00DF116D"/>
    <w:rsid w:val="00E00CB8"/>
    <w:rsid w:val="00E30A82"/>
    <w:rsid w:val="00E36C4A"/>
    <w:rsid w:val="00EA47D7"/>
    <w:rsid w:val="00EB104F"/>
    <w:rsid w:val="00ED14BD"/>
    <w:rsid w:val="00F0533E"/>
    <w:rsid w:val="00F1048D"/>
    <w:rsid w:val="00F12DEC"/>
    <w:rsid w:val="00F14EB3"/>
    <w:rsid w:val="00F1715C"/>
    <w:rsid w:val="00F276DA"/>
    <w:rsid w:val="00F30B4F"/>
    <w:rsid w:val="00F310F8"/>
    <w:rsid w:val="00F35939"/>
    <w:rsid w:val="00F4036B"/>
    <w:rsid w:val="00F45607"/>
    <w:rsid w:val="00F5558F"/>
    <w:rsid w:val="00F659EB"/>
    <w:rsid w:val="00F8092B"/>
    <w:rsid w:val="00F86BA6"/>
    <w:rsid w:val="00F941FF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0163F8"/>
  <w14:defaultImageDpi w14:val="32767"/>
  <w15:docId w15:val="{79DCBD65-D6F4-4FD3-9A3B-F113AEB2E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06299"/>
    <w:pPr>
      <w:spacing w:after="200" w:line="276" w:lineRule="auto"/>
    </w:pPr>
    <w:rPr>
      <w:rFonts w:ascii="Verdana" w:hAnsi="Verdana"/>
      <w:sz w:val="20"/>
      <w:szCs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1B75D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B75D3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B75D3"/>
    <w:rPr>
      <w:rFonts w:ascii="Verdana" w:hAnsi="Verdan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B75D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B75D3"/>
    <w:rPr>
      <w:rFonts w:ascii="Verdana" w:hAnsi="Verdana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951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9069627">
          <w:marLeft w:val="965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025369">
          <w:marLeft w:val="965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658810">
          <w:marLeft w:val="965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3\Hlavi&#269;kov&#253;%20pap&#237;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TaxCatchAll xmlns="663bfd1d-2611-43d7-adb1-085579aef6c4" xsi:nil="true"/>
    <lcf76f155ced4ddcb4097134ff3c332f xmlns="a6c8c619-f7c9-4e85-a335-4987b594f627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09438C1D4DD57458A050D461447AF3E" ma:contentTypeVersion="15" ma:contentTypeDescription="Vytvoří nový dokument" ma:contentTypeScope="" ma:versionID="753e1e942dab073b90de5613da8c770f">
  <xsd:schema xmlns:xsd="http://www.w3.org/2001/XMLSchema" xmlns:xs="http://www.w3.org/2001/XMLSchema" xmlns:p="http://schemas.microsoft.com/office/2006/metadata/properties" xmlns:ns2="a6c8c619-f7c9-4e85-a335-4987b594f627" xmlns:ns3="663bfd1d-2611-43d7-adb1-085579aef6c4" targetNamespace="http://schemas.microsoft.com/office/2006/metadata/properties" ma:root="true" ma:fieldsID="06bd499aa4e4eb46b99dff66b30ee5b8" ns2:_="" ns3:_="">
    <xsd:import namespace="a6c8c619-f7c9-4e85-a335-4987b594f627"/>
    <xsd:import namespace="663bfd1d-2611-43d7-adb1-085579aef6c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8c619-f7c9-4e85-a335-4987b594f62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Značky obrázků" ma:readOnly="false" ma:fieldId="{5cf76f15-5ced-4ddc-b409-7134ff3c332f}" ma:taxonomyMulti="true" ma:sspId="884faee4-b46b-436f-9239-6edcddafe65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3bfd1d-2611-43d7-adb1-085579aef6c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f88ccfb9-88cc-41d0-a6df-4138e33f3b88}" ma:internalName="TaxCatchAll" ma:showField="CatchAllData" ma:web="663bfd1d-2611-43d7-adb1-085579aef6c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documentManagement/types"/>
    <ds:schemaRef ds:uri="http://schemas.microsoft.com/office/2006/metadata/properties"/>
    <ds:schemaRef ds:uri="http://purl.org/dc/elements/1.1/"/>
    <ds:schemaRef ds:uri="663bfd1d-2611-43d7-adb1-085579aef6c4"/>
    <ds:schemaRef ds:uri="http://schemas.openxmlformats.org/package/2006/metadata/core-properties"/>
    <ds:schemaRef ds:uri="http://purl.org/dc/terms/"/>
    <ds:schemaRef ds:uri="a6c8c619-f7c9-4e85-a335-4987b594f627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E2E45D4A-6255-4C38-8FAD-C39A9D5666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6c8c619-f7c9-4e85-a335-4987b594f627"/>
    <ds:schemaRef ds:uri="663bfd1d-2611-43d7-adb1-085579aef6c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CA60B5B-CAA8-45F2-9B32-A09227F340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Hlavičkový papír</Template>
  <TotalTime>12</TotalTime>
  <Pages>1</Pages>
  <Words>103</Words>
  <Characters>609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Zajíčková Veronika, Mgr.</cp:lastModifiedBy>
  <cp:revision>6</cp:revision>
  <cp:lastPrinted>2017-11-28T17:18:00Z</cp:lastPrinted>
  <dcterms:created xsi:type="dcterms:W3CDTF">2024-08-06T07:40:00Z</dcterms:created>
  <dcterms:modified xsi:type="dcterms:W3CDTF">2024-08-08T07:06:00Z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0x010100F09438C1D4DD57458A050D461447AF3E</vt:lpwstr>
  </property>
  <property fmtid="{D5CDD505-2E9C-101B-9397-08002B2CF9AE}" pid="3" name="URL">
    <vt:lpwstr/>
  </property>
</Properties>
</file>