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6DDE346" w:rsidR="0035531B" w:rsidRDefault="0035531B" w:rsidP="00EB46E5">
      <w:pPr>
        <w:pStyle w:val="Titul2"/>
      </w:pPr>
      <w:r w:rsidRPr="007F03DE">
        <w:t>„</w:t>
      </w:r>
      <w:r w:rsidR="007F03DE" w:rsidRPr="007F03DE">
        <w:t xml:space="preserve">Rekonstrukce ŽST Batelov včetně DOZ výhybny </w:t>
      </w:r>
      <w:proofErr w:type="spellStart"/>
      <w:r w:rsidR="007F03DE" w:rsidRPr="007F03DE">
        <w:t>Spělov</w:t>
      </w:r>
      <w:proofErr w:type="spellEnd"/>
      <w:r w:rsidRPr="007F03DE">
        <w:t>“</w:t>
      </w:r>
    </w:p>
    <w:p w14:paraId="326F2FB6" w14:textId="77777777" w:rsidR="006C1ECA" w:rsidRDefault="006C1ECA" w:rsidP="00887491">
      <w:pPr>
        <w:pStyle w:val="Text1-1"/>
        <w:numPr>
          <w:ilvl w:val="0"/>
          <w:numId w:val="0"/>
        </w:numPr>
        <w:tabs>
          <w:tab w:val="left" w:pos="708"/>
        </w:tabs>
        <w:ind w:left="737" w:hanging="737"/>
      </w:pPr>
    </w:p>
    <w:p w14:paraId="4C01166D" w14:textId="0448348F" w:rsidR="00887491" w:rsidRPr="006E61B4" w:rsidRDefault="00887491" w:rsidP="00887491">
      <w:pPr>
        <w:pStyle w:val="Text1-1"/>
        <w:numPr>
          <w:ilvl w:val="0"/>
          <w:numId w:val="0"/>
        </w:numPr>
        <w:tabs>
          <w:tab w:val="left" w:pos="708"/>
        </w:tabs>
        <w:ind w:left="737" w:hanging="737"/>
        <w:rPr>
          <w:color w:val="000000" w:themeColor="text1"/>
        </w:rPr>
      </w:pPr>
      <w:r w:rsidRPr="006E61B4">
        <w:rPr>
          <w:color w:val="000000" w:themeColor="text1"/>
        </w:rPr>
        <w:t>Č.j.</w:t>
      </w:r>
      <w:r w:rsidR="006E61B4" w:rsidRPr="006E61B4">
        <w:rPr>
          <w:color w:val="000000" w:themeColor="text1"/>
        </w:rPr>
        <w:t xml:space="preserve"> </w:t>
      </w:r>
      <w:r w:rsidR="006E61B4" w:rsidRPr="006E61B4">
        <w:rPr>
          <w:rFonts w:ascii="Verdana" w:hAnsi="Verdana"/>
          <w:color w:val="000000" w:themeColor="text1"/>
          <w:spacing w:val="-6"/>
          <w:shd w:val="clear" w:color="auto" w:fill="FFFFFF"/>
        </w:rPr>
        <w:t>9864/2024-SŽ-SSZ-OVZ</w:t>
      </w:r>
    </w:p>
    <w:p w14:paraId="68263877" w14:textId="77777777" w:rsidR="00912983" w:rsidRDefault="00912983" w:rsidP="00912983">
      <w:pPr>
        <w:spacing w:after="0" w:line="240" w:lineRule="auto"/>
        <w:rPr>
          <w:i/>
          <w:color w:val="FF0000"/>
        </w:rPr>
      </w:pPr>
    </w:p>
    <w:p w14:paraId="254D2163" w14:textId="7699C24B" w:rsidR="005F6246" w:rsidRPr="00C35479" w:rsidRDefault="005F6246" w:rsidP="005F6246">
      <w:pPr>
        <w:spacing w:after="0" w:line="240" w:lineRule="auto"/>
        <w:rPr>
          <w:color w:val="FF0000"/>
        </w:rPr>
      </w:pPr>
    </w:p>
    <w:p w14:paraId="1B06A7B6" w14:textId="77777777" w:rsidR="005F6246" w:rsidRDefault="005F6246" w:rsidP="005F6246">
      <w:pPr>
        <w:spacing w:after="0"/>
        <w:rPr>
          <w:i/>
          <w:color w:val="FF0000"/>
        </w:rPr>
      </w:pPr>
    </w:p>
    <w:p w14:paraId="258A3313" w14:textId="6865FDAF"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001F2DBA" w14:textId="77777777" w:rsidR="00B46410" w:rsidRDefault="00B46410" w:rsidP="00912983">
      <w:pPr>
        <w:spacing w:after="0"/>
        <w:rPr>
          <w:i/>
          <w:color w:val="FF0000"/>
        </w:rPr>
      </w:pPr>
    </w:p>
    <w:p w14:paraId="2F0951C2" w14:textId="77777777" w:rsidR="00B46410" w:rsidRDefault="00B46410" w:rsidP="00912983">
      <w:pPr>
        <w:spacing w:after="0"/>
        <w:rPr>
          <w:i/>
          <w:color w:val="FF0000"/>
        </w:rPr>
      </w:pPr>
    </w:p>
    <w:p w14:paraId="6D882BFB" w14:textId="77777777" w:rsidR="00B46410" w:rsidRDefault="00B46410" w:rsidP="00912983">
      <w:pPr>
        <w:spacing w:after="0"/>
        <w:rPr>
          <w:i/>
          <w:color w:val="FF0000"/>
        </w:rPr>
      </w:pPr>
    </w:p>
    <w:p w14:paraId="17792D23" w14:textId="77777777" w:rsidR="00B46410" w:rsidRDefault="00B46410" w:rsidP="00912983">
      <w:pPr>
        <w:spacing w:after="0"/>
        <w:rPr>
          <w:i/>
          <w:color w:val="FF0000"/>
        </w:rPr>
      </w:pPr>
    </w:p>
    <w:p w14:paraId="111C1166" w14:textId="77777777" w:rsidR="00B46410" w:rsidRDefault="00B46410" w:rsidP="00912983">
      <w:pPr>
        <w:spacing w:after="0"/>
        <w:rPr>
          <w:i/>
          <w:color w:val="FF0000"/>
        </w:rPr>
      </w:pPr>
    </w:p>
    <w:p w14:paraId="74975D90" w14:textId="77777777" w:rsidR="00B46410" w:rsidRDefault="00B46410" w:rsidP="00912983">
      <w:pPr>
        <w:spacing w:after="0"/>
        <w:rPr>
          <w:i/>
          <w:color w:val="FF0000"/>
        </w:rPr>
      </w:pPr>
    </w:p>
    <w:p w14:paraId="45FB64C5" w14:textId="77777777" w:rsidR="00B46410" w:rsidRDefault="00B46410"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0"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3504D14D"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6443AF">
          <w:rPr>
            <w:noProof/>
            <w:webHidden/>
          </w:rPr>
          <w:t>3</w:t>
        </w:r>
        <w:r w:rsidR="0008159E">
          <w:rPr>
            <w:noProof/>
            <w:webHidden/>
          </w:rPr>
          <w:fldChar w:fldCharType="end"/>
        </w:r>
      </w:hyperlink>
    </w:p>
    <w:p w14:paraId="1A2AE051" w14:textId="37F9BF2F" w:rsidR="0008159E" w:rsidRDefault="00000000">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sidR="006443AF">
          <w:rPr>
            <w:noProof/>
            <w:webHidden/>
          </w:rPr>
          <w:t>3</w:t>
        </w:r>
        <w:r w:rsidR="0008159E">
          <w:rPr>
            <w:noProof/>
            <w:webHidden/>
          </w:rPr>
          <w:fldChar w:fldCharType="end"/>
        </w:r>
      </w:hyperlink>
    </w:p>
    <w:p w14:paraId="79EC3D7E" w14:textId="3A2DDB42" w:rsidR="0008159E" w:rsidRDefault="00000000">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sidR="006443AF">
          <w:rPr>
            <w:noProof/>
            <w:webHidden/>
          </w:rPr>
          <w:t>4</w:t>
        </w:r>
        <w:r w:rsidR="0008159E">
          <w:rPr>
            <w:noProof/>
            <w:webHidden/>
          </w:rPr>
          <w:fldChar w:fldCharType="end"/>
        </w:r>
      </w:hyperlink>
    </w:p>
    <w:p w14:paraId="77000235" w14:textId="41B6A4E2" w:rsidR="0008159E" w:rsidRDefault="00000000">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sidR="006443AF">
          <w:rPr>
            <w:noProof/>
            <w:webHidden/>
          </w:rPr>
          <w:t>4</w:t>
        </w:r>
        <w:r w:rsidR="0008159E">
          <w:rPr>
            <w:noProof/>
            <w:webHidden/>
          </w:rPr>
          <w:fldChar w:fldCharType="end"/>
        </w:r>
      </w:hyperlink>
    </w:p>
    <w:p w14:paraId="566199C6" w14:textId="3601EBE5" w:rsidR="0008159E" w:rsidRDefault="00000000">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sidR="006443AF">
          <w:rPr>
            <w:noProof/>
            <w:webHidden/>
          </w:rPr>
          <w:t>5</w:t>
        </w:r>
        <w:r w:rsidR="0008159E">
          <w:rPr>
            <w:noProof/>
            <w:webHidden/>
          </w:rPr>
          <w:fldChar w:fldCharType="end"/>
        </w:r>
      </w:hyperlink>
    </w:p>
    <w:p w14:paraId="795517C5" w14:textId="22E3A2F6" w:rsidR="0008159E" w:rsidRDefault="00000000">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sidR="006443AF">
          <w:rPr>
            <w:noProof/>
            <w:webHidden/>
          </w:rPr>
          <w:t>6</w:t>
        </w:r>
        <w:r w:rsidR="0008159E">
          <w:rPr>
            <w:noProof/>
            <w:webHidden/>
          </w:rPr>
          <w:fldChar w:fldCharType="end"/>
        </w:r>
      </w:hyperlink>
    </w:p>
    <w:p w14:paraId="507DCE69" w14:textId="28C60A70" w:rsidR="0008159E" w:rsidRDefault="00000000">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sidR="006443AF">
          <w:rPr>
            <w:noProof/>
            <w:webHidden/>
          </w:rPr>
          <w:t>7</w:t>
        </w:r>
        <w:r w:rsidR="0008159E">
          <w:rPr>
            <w:noProof/>
            <w:webHidden/>
          </w:rPr>
          <w:fldChar w:fldCharType="end"/>
        </w:r>
      </w:hyperlink>
    </w:p>
    <w:p w14:paraId="05647714" w14:textId="08D0EC3A" w:rsidR="0008159E" w:rsidRDefault="00000000">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sidR="006443AF">
          <w:rPr>
            <w:noProof/>
            <w:webHidden/>
          </w:rPr>
          <w:t>7</w:t>
        </w:r>
        <w:r w:rsidR="0008159E">
          <w:rPr>
            <w:noProof/>
            <w:webHidden/>
          </w:rPr>
          <w:fldChar w:fldCharType="end"/>
        </w:r>
      </w:hyperlink>
    </w:p>
    <w:p w14:paraId="7A38E113" w14:textId="602C2830" w:rsidR="0008159E" w:rsidRDefault="00000000">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sidR="006443AF">
          <w:rPr>
            <w:noProof/>
            <w:webHidden/>
          </w:rPr>
          <w:t>22</w:t>
        </w:r>
        <w:r w:rsidR="0008159E">
          <w:rPr>
            <w:noProof/>
            <w:webHidden/>
          </w:rPr>
          <w:fldChar w:fldCharType="end"/>
        </w:r>
      </w:hyperlink>
    </w:p>
    <w:p w14:paraId="731F998C" w14:textId="63D2474F" w:rsidR="0008159E" w:rsidRDefault="00000000">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sidR="006443AF">
          <w:rPr>
            <w:noProof/>
            <w:webHidden/>
          </w:rPr>
          <w:t>25</w:t>
        </w:r>
        <w:r w:rsidR="0008159E">
          <w:rPr>
            <w:noProof/>
            <w:webHidden/>
          </w:rPr>
          <w:fldChar w:fldCharType="end"/>
        </w:r>
      </w:hyperlink>
    </w:p>
    <w:p w14:paraId="1E52959C" w14:textId="398F5753" w:rsidR="0008159E" w:rsidRDefault="00000000">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sidR="006443AF">
          <w:rPr>
            <w:noProof/>
            <w:webHidden/>
          </w:rPr>
          <w:t>25</w:t>
        </w:r>
        <w:r w:rsidR="0008159E">
          <w:rPr>
            <w:noProof/>
            <w:webHidden/>
          </w:rPr>
          <w:fldChar w:fldCharType="end"/>
        </w:r>
      </w:hyperlink>
    </w:p>
    <w:p w14:paraId="61423DFD" w14:textId="2171DC49" w:rsidR="0008159E" w:rsidRDefault="00000000">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sidR="006443AF">
          <w:rPr>
            <w:noProof/>
            <w:webHidden/>
          </w:rPr>
          <w:t>26</w:t>
        </w:r>
        <w:r w:rsidR="0008159E">
          <w:rPr>
            <w:noProof/>
            <w:webHidden/>
          </w:rPr>
          <w:fldChar w:fldCharType="end"/>
        </w:r>
      </w:hyperlink>
    </w:p>
    <w:p w14:paraId="4550F537" w14:textId="6C3FCAA0" w:rsidR="0008159E" w:rsidRDefault="00000000">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sidR="006443AF">
          <w:rPr>
            <w:noProof/>
            <w:webHidden/>
          </w:rPr>
          <w:t>28</w:t>
        </w:r>
        <w:r w:rsidR="0008159E">
          <w:rPr>
            <w:noProof/>
            <w:webHidden/>
          </w:rPr>
          <w:fldChar w:fldCharType="end"/>
        </w:r>
      </w:hyperlink>
    </w:p>
    <w:p w14:paraId="4DDC24CF" w14:textId="3BDCADE3" w:rsidR="0008159E" w:rsidRDefault="00000000">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117CED46" w14:textId="6FF312CA" w:rsidR="0008159E" w:rsidRDefault="00000000">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00A74244" w14:textId="2B5F8025" w:rsidR="0008159E" w:rsidRDefault="00000000">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2BA5E825" w14:textId="37B095D3" w:rsidR="0008159E" w:rsidRDefault="00000000">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16C7AB30" w14:textId="56F9A5BA" w:rsidR="0008159E" w:rsidRDefault="00000000">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04FF03F4" w14:textId="3C673F52" w:rsidR="0008159E" w:rsidRDefault="00000000">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4647699D" w14:textId="545A13B0" w:rsidR="0008159E" w:rsidRDefault="00000000">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sidR="006443AF">
          <w:rPr>
            <w:noProof/>
            <w:webHidden/>
          </w:rPr>
          <w:t>34</w:t>
        </w:r>
        <w:r w:rsidR="0008159E">
          <w:rPr>
            <w:noProof/>
            <w:webHidden/>
          </w:rPr>
          <w:fldChar w:fldCharType="end"/>
        </w:r>
      </w:hyperlink>
    </w:p>
    <w:p w14:paraId="3CAB968C" w14:textId="33D3D621" w:rsidR="0008159E" w:rsidRDefault="00000000">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sidR="006443AF">
          <w:rPr>
            <w:noProof/>
            <w:webHidden/>
          </w:rPr>
          <w:t>34</w:t>
        </w:r>
        <w:r w:rsidR="0008159E">
          <w:rPr>
            <w:noProof/>
            <w:webHidden/>
          </w:rPr>
          <w:fldChar w:fldCharType="end"/>
        </w:r>
      </w:hyperlink>
    </w:p>
    <w:p w14:paraId="1DBB473D" w14:textId="522DDD2F" w:rsidR="0008159E" w:rsidRDefault="00000000">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sidR="006443AF">
          <w:rPr>
            <w:noProof/>
            <w:webHidden/>
          </w:rPr>
          <w:t>35</w:t>
        </w:r>
        <w:r w:rsidR="0008159E">
          <w:rPr>
            <w:noProof/>
            <w:webHidden/>
          </w:rPr>
          <w:fldChar w:fldCharType="end"/>
        </w:r>
      </w:hyperlink>
    </w:p>
    <w:p w14:paraId="34A8A27D" w14:textId="2956683A" w:rsidR="0008159E" w:rsidRDefault="00000000">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sidR="006443AF">
          <w:rPr>
            <w:noProof/>
            <w:webHidden/>
          </w:rPr>
          <w:t>35</w:t>
        </w:r>
        <w:r w:rsidR="0008159E">
          <w:rPr>
            <w:noProof/>
            <w:webHidden/>
          </w:rPr>
          <w:fldChar w:fldCharType="end"/>
        </w:r>
      </w:hyperlink>
    </w:p>
    <w:p w14:paraId="446E5925" w14:textId="78B78D80" w:rsidR="0008159E" w:rsidRDefault="00000000">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sidR="006443AF">
          <w:rPr>
            <w:noProof/>
            <w:webHidden/>
          </w:rPr>
          <w:t>36</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F938FDD" w:rsidR="0035531B" w:rsidRDefault="0035531B" w:rsidP="00D9123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BCAA357" w:rsidR="0035531B" w:rsidRDefault="0035531B" w:rsidP="0035531B">
      <w:pPr>
        <w:pStyle w:val="Text1-1"/>
      </w:pPr>
      <w:r>
        <w:t xml:space="preserve">Kontaktní osobou zadavatele pro zadávací řízení je: </w:t>
      </w:r>
      <w:r w:rsidR="00BD6216" w:rsidRPr="00552A64">
        <w:t>Lenka Pluhařová</w:t>
      </w:r>
    </w:p>
    <w:p w14:paraId="107CBD83" w14:textId="2CE444BC" w:rsidR="0035531B" w:rsidRDefault="0035531B" w:rsidP="0035531B">
      <w:pPr>
        <w:pStyle w:val="Textbezslovn"/>
        <w:spacing w:after="0"/>
      </w:pPr>
      <w:r>
        <w:t xml:space="preserve">telefon: </w:t>
      </w:r>
      <w:r>
        <w:tab/>
      </w:r>
      <w:r w:rsidR="00BD6216">
        <w:t>+420 601 084 416</w:t>
      </w:r>
    </w:p>
    <w:p w14:paraId="1C7F0D5A" w14:textId="21CA3E18" w:rsidR="0035531B" w:rsidRDefault="0035531B" w:rsidP="0035531B">
      <w:pPr>
        <w:pStyle w:val="Textbezslovn"/>
        <w:spacing w:after="0"/>
      </w:pPr>
      <w:r>
        <w:t xml:space="preserve">e-mail: </w:t>
      </w:r>
      <w:r>
        <w:tab/>
      </w:r>
      <w:r w:rsidR="00BD6216" w:rsidRPr="008C4A87">
        <w:rPr>
          <w:rStyle w:val="Hypertextovodkaz"/>
          <w:noProof w:val="0"/>
        </w:rPr>
        <w:t>Pluharova@spravazeleznic.cz</w:t>
      </w:r>
    </w:p>
    <w:p w14:paraId="51300977" w14:textId="780E4F0B" w:rsidR="0035531B" w:rsidRDefault="0035531B" w:rsidP="00BD6216">
      <w:pPr>
        <w:pStyle w:val="Textbezslovn"/>
        <w:spacing w:after="0"/>
      </w:pPr>
      <w:r>
        <w:t xml:space="preserve">adresa: </w:t>
      </w:r>
      <w:r>
        <w:tab/>
      </w:r>
      <w:r w:rsidR="00BD6216">
        <w:t>Správa železnic, státní organizace</w:t>
      </w:r>
    </w:p>
    <w:p w14:paraId="53991CB7" w14:textId="77777777" w:rsidR="00BD6216" w:rsidRDefault="00BD6216" w:rsidP="00BD6216">
      <w:pPr>
        <w:pStyle w:val="Textbezslovn"/>
        <w:spacing w:after="0" w:line="240" w:lineRule="auto"/>
        <w:ind w:left="1446" w:firstLine="681"/>
      </w:pPr>
      <w:r>
        <w:t>Stavební správa západ</w:t>
      </w:r>
    </w:p>
    <w:p w14:paraId="5BBCF3DC" w14:textId="77777777" w:rsidR="00BD6216" w:rsidRDefault="00BD6216" w:rsidP="00BD6216">
      <w:pPr>
        <w:pStyle w:val="Textbezslovn"/>
        <w:spacing w:after="0" w:line="240" w:lineRule="auto"/>
        <w:ind w:left="1446" w:firstLine="681"/>
      </w:pPr>
      <w:r>
        <w:t xml:space="preserve">Budova </w:t>
      </w:r>
      <w:proofErr w:type="spellStart"/>
      <w:r>
        <w:t>Diamond</w:t>
      </w:r>
      <w:proofErr w:type="spellEnd"/>
      <w:r>
        <w:t xml:space="preserve"> Point,</w:t>
      </w:r>
    </w:p>
    <w:p w14:paraId="7AE42379" w14:textId="77777777" w:rsidR="00BD6216" w:rsidRDefault="00BD6216" w:rsidP="00BD6216">
      <w:pPr>
        <w:pStyle w:val="Textbezslovn"/>
        <w:spacing w:after="0" w:line="240" w:lineRule="auto"/>
        <w:ind w:left="1446" w:firstLine="681"/>
      </w:pPr>
      <w:r>
        <w:t>Ke Štvanici 656/3</w:t>
      </w:r>
    </w:p>
    <w:p w14:paraId="1D31D005" w14:textId="77777777" w:rsidR="00BD6216" w:rsidRDefault="00BD6216" w:rsidP="00BD6216">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404D4CFC" w14:textId="1A32E7A3" w:rsidR="006E51A0" w:rsidRDefault="006E51A0" w:rsidP="006E51A0">
      <w:pPr>
        <w:pStyle w:val="Text1-1"/>
        <w:numPr>
          <w:ilvl w:val="0"/>
          <w:numId w:val="0"/>
        </w:numPr>
        <w:ind w:left="737"/>
      </w:pPr>
      <w:r w:rsidRPr="006E51A0">
        <w:t xml:space="preserve">Předmětem díla je zhotovení stavby „Rekonstrukce ŽST Batelov včetně DOZ výhybny </w:t>
      </w:r>
      <w:proofErr w:type="spellStart"/>
      <w:r w:rsidRPr="006E51A0">
        <w:t>Spělov</w:t>
      </w:r>
      <w:proofErr w:type="spellEnd"/>
      <w:r w:rsidRPr="006E51A0">
        <w:t xml:space="preserve">“, jejímž cílem je kompletní rekonstrukce ŽST Batelov – rekonstrukce staničního zabezpečovacího zařízení, rekonstrukce železničního svršku, rekonstrukce odvodnění železničního spodku, rekonstrukce trolejového vedení v závislosti na změně kolejového řešení. Budou vybudována nová nástupiště s výškou nástupní hrany 550 mm nad TK včetně bezpečného bezbariérového přístupu pomocí nově zbudovaného podchodu. V mezistaničních úsecích traťového úseku Horní Cerekev – Kostelec u Jihlavy bude zřízeno nové traťové zabezpečovací zařízení, včetně dálkově ovládaného zabezpečovacího zařízení výhybny </w:t>
      </w:r>
      <w:proofErr w:type="spellStart"/>
      <w:r w:rsidRPr="006E51A0">
        <w:t>Spělov</w:t>
      </w:r>
      <w:proofErr w:type="spellEnd"/>
      <w:r w:rsidRPr="006E51A0">
        <w:t xml:space="preserve">. Zabezpečením přejezdů přejezdovým zabezpečovacím zařízením dojde k odstranění lokálních propadů rychlosti. Bude provedena rekonstrukce zastávky Dolní Cerekev s vybudováním bezbariérově přístupného nástupiště s výškou nástupní hrany 550 mm nad TK. Dále bude v rámci stavby vybudována nová zastávka „Horní Cerekev město“ s bezbariérově přístupným nástupištěm, s výškou nástupní hrany 550 mm nad TK. V traťovém úseku Batelov – </w:t>
      </w:r>
      <w:proofErr w:type="spellStart"/>
      <w:r w:rsidRPr="006E51A0">
        <w:t>Spělov</w:t>
      </w:r>
      <w:proofErr w:type="spellEnd"/>
      <w:r w:rsidRPr="006E51A0">
        <w:t xml:space="preserve"> bude zřízen systém ETCS L2, ostrovní provoz GSM-R s použitím specifikací rozhraní EULYNX. Realizací díla dojde ke zvýšení bezpečnosti a plynulosti železniční i silniční dopravy. Dojde ke zkrácení docházkových vzdáleností, cestovních dob a tím ke zvýšení komfortu cestujících.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711FEBA6" w14:textId="77777777" w:rsidR="001037FA" w:rsidRDefault="001037FA" w:rsidP="001037FA">
      <w:pPr>
        <w:pStyle w:val="Default"/>
      </w:pPr>
    </w:p>
    <w:p w14:paraId="70A02342" w14:textId="77777777" w:rsidR="001037FA" w:rsidRDefault="001037FA" w:rsidP="001037FA">
      <w:pPr>
        <w:pStyle w:val="Default"/>
        <w:spacing w:after="157"/>
        <w:ind w:left="709"/>
        <w:rPr>
          <w:sz w:val="18"/>
          <w:szCs w:val="18"/>
        </w:rPr>
      </w:pPr>
      <w:r>
        <w:rPr>
          <w:sz w:val="18"/>
          <w:szCs w:val="18"/>
        </w:rPr>
        <w:t xml:space="preserve">Rozsah Díla „Rekonstrukce ŽST Batelov včetně DOZ výhybny </w:t>
      </w:r>
      <w:proofErr w:type="spellStart"/>
      <w:r>
        <w:rPr>
          <w:sz w:val="18"/>
          <w:szCs w:val="18"/>
        </w:rPr>
        <w:t>Spělov</w:t>
      </w:r>
      <w:proofErr w:type="spellEnd"/>
      <w:r>
        <w:rPr>
          <w:sz w:val="18"/>
          <w:szCs w:val="18"/>
        </w:rPr>
        <w:t xml:space="preserve">“ je: </w:t>
      </w:r>
    </w:p>
    <w:p w14:paraId="4A7580CE" w14:textId="77777777" w:rsidR="001037FA" w:rsidRDefault="001037FA" w:rsidP="001037FA">
      <w:pPr>
        <w:pStyle w:val="Default"/>
        <w:spacing w:after="157"/>
        <w:ind w:left="709"/>
        <w:rPr>
          <w:sz w:val="18"/>
          <w:szCs w:val="18"/>
        </w:rPr>
      </w:pPr>
      <w:r>
        <w:rPr>
          <w:sz w:val="18"/>
          <w:szCs w:val="18"/>
        </w:rPr>
        <w:t xml:space="preserve">• zhotovení stavby dle zadávací dokumentace, </w:t>
      </w:r>
    </w:p>
    <w:p w14:paraId="18DB32FC" w14:textId="77777777" w:rsidR="001037FA" w:rsidRDefault="001037FA" w:rsidP="001037FA">
      <w:pPr>
        <w:pStyle w:val="Default"/>
        <w:spacing w:after="157"/>
        <w:ind w:left="709"/>
        <w:rPr>
          <w:sz w:val="18"/>
          <w:szCs w:val="18"/>
        </w:rPr>
      </w:pPr>
      <w:r>
        <w:rPr>
          <w:sz w:val="18"/>
          <w:szCs w:val="18"/>
        </w:rPr>
        <w:t xml:space="preserve">• zpracování Realizační dokumentace stavby, </w:t>
      </w:r>
    </w:p>
    <w:p w14:paraId="2C3FA05A" w14:textId="77777777" w:rsidR="001037FA" w:rsidRDefault="001037FA" w:rsidP="001037FA">
      <w:pPr>
        <w:pStyle w:val="Default"/>
        <w:spacing w:after="157"/>
        <w:ind w:left="709"/>
        <w:rPr>
          <w:sz w:val="18"/>
          <w:szCs w:val="18"/>
        </w:rPr>
      </w:pPr>
      <w:r>
        <w:rPr>
          <w:sz w:val="18"/>
          <w:szCs w:val="18"/>
        </w:rPr>
        <w:t xml:space="preserve">• součástí Díla je také vypracování Dokumentace skutečného provedení stavby včetně geodetické části </w:t>
      </w:r>
    </w:p>
    <w:p w14:paraId="1FF75605" w14:textId="77777777" w:rsidR="001037FA" w:rsidRDefault="001037FA" w:rsidP="0000530A">
      <w:pPr>
        <w:pStyle w:val="Default"/>
        <w:spacing w:after="120"/>
        <w:ind w:left="709"/>
        <w:rPr>
          <w:sz w:val="18"/>
          <w:szCs w:val="18"/>
        </w:rPr>
      </w:pPr>
      <w:r>
        <w:rPr>
          <w:sz w:val="18"/>
          <w:szCs w:val="18"/>
        </w:rPr>
        <w:t xml:space="preserve">• zhotovení specifikací EULYNX pro prostředí manažera infrastruktury SŽ. </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338E1D4C"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6E51A0" w:rsidRPr="0031352A">
        <w:rPr>
          <w:b/>
          <w:bCs/>
        </w:rPr>
        <w:t>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6B3288" w:rsidRDefault="0035531B" w:rsidP="006F6B09">
      <w:pPr>
        <w:pStyle w:val="Textbezslovn"/>
        <w:spacing w:after="0"/>
      </w:pPr>
      <w:r w:rsidRPr="006B3288">
        <w:t xml:space="preserve">CPV </w:t>
      </w:r>
      <w:proofErr w:type="gramStart"/>
      <w:r w:rsidRPr="006B3288">
        <w:t>kód  45234110</w:t>
      </w:r>
      <w:proofErr w:type="gramEnd"/>
      <w:r w:rsidRPr="006B3288">
        <w:t>-0 Výstavba meziměstských železničních drah</w:t>
      </w:r>
    </w:p>
    <w:p w14:paraId="7CA1C7CE" w14:textId="77777777" w:rsidR="00006798" w:rsidRPr="006B3288" w:rsidRDefault="00006798" w:rsidP="00006798">
      <w:pPr>
        <w:pStyle w:val="Textbezslovn"/>
        <w:spacing w:after="0"/>
      </w:pPr>
      <w:r w:rsidRPr="006B3288">
        <w:t xml:space="preserve">CPV </w:t>
      </w:r>
      <w:proofErr w:type="gramStart"/>
      <w:r w:rsidRPr="006B3288">
        <w:t>kód  45221112</w:t>
      </w:r>
      <w:proofErr w:type="gramEnd"/>
      <w:r w:rsidRPr="006B3288">
        <w:t>-0 Výstavba železničních mostů</w:t>
      </w:r>
    </w:p>
    <w:p w14:paraId="1F2987D1" w14:textId="77777777" w:rsidR="00D25DE4" w:rsidRPr="006B3288" w:rsidRDefault="00D25DE4" w:rsidP="006B3288">
      <w:pPr>
        <w:pStyle w:val="Textbezslovn"/>
        <w:spacing w:after="0"/>
        <w:ind w:left="0" w:firstLine="709"/>
      </w:pPr>
      <w:r w:rsidRPr="006B3288">
        <w:t xml:space="preserve">CPV </w:t>
      </w:r>
      <w:proofErr w:type="gramStart"/>
      <w:r w:rsidRPr="006B3288">
        <w:t>kód  45213321</w:t>
      </w:r>
      <w:proofErr w:type="gramEnd"/>
      <w:r w:rsidRPr="006B3288">
        <w:t>-9 Výstavba železničních nádraží</w:t>
      </w:r>
    </w:p>
    <w:p w14:paraId="5F03AFB9" w14:textId="77777777" w:rsidR="00140575" w:rsidRPr="006B3288" w:rsidRDefault="00006798" w:rsidP="00006798">
      <w:pPr>
        <w:pStyle w:val="Textbezslovn"/>
        <w:spacing w:after="0"/>
      </w:pPr>
      <w:r w:rsidRPr="006B3288">
        <w:t xml:space="preserve">CPV </w:t>
      </w:r>
      <w:proofErr w:type="gramStart"/>
      <w:r w:rsidRPr="006B3288">
        <w:t xml:space="preserve">kód </w:t>
      </w:r>
      <w:r w:rsidR="00D25DE4" w:rsidRPr="006B3288">
        <w:t xml:space="preserve"> </w:t>
      </w:r>
      <w:r w:rsidRPr="006B3288">
        <w:t>45231400</w:t>
      </w:r>
      <w:proofErr w:type="gramEnd"/>
      <w:r w:rsidRPr="006B3288">
        <w:t>-9 Stavební práce pro elektrické vedení</w:t>
      </w:r>
    </w:p>
    <w:p w14:paraId="2B79308A" w14:textId="77777777" w:rsidR="00140575" w:rsidRPr="006B3288" w:rsidRDefault="00140575" w:rsidP="00006798">
      <w:pPr>
        <w:pStyle w:val="Textbezslovn"/>
        <w:spacing w:after="0"/>
      </w:pPr>
      <w:r w:rsidRPr="006B3288">
        <w:t xml:space="preserve">CPV </w:t>
      </w:r>
      <w:proofErr w:type="gramStart"/>
      <w:r w:rsidRPr="006B3288">
        <w:t>kód  45234140</w:t>
      </w:r>
      <w:proofErr w:type="gramEnd"/>
      <w:r w:rsidRPr="006B3288">
        <w:t>-9 Výstavba úrovňových přejezdů</w:t>
      </w:r>
    </w:p>
    <w:p w14:paraId="6347D9EC" w14:textId="77777777" w:rsidR="00140575" w:rsidRDefault="00140575" w:rsidP="00006798">
      <w:pPr>
        <w:pStyle w:val="Textbezslovn"/>
        <w:spacing w:after="0"/>
      </w:pPr>
      <w:r w:rsidRPr="006B3288">
        <w:t xml:space="preserve">CPV </w:t>
      </w:r>
      <w:proofErr w:type="gramStart"/>
      <w:r w:rsidRPr="006B3288">
        <w:t>kód  45234115</w:t>
      </w:r>
      <w:proofErr w:type="gramEnd"/>
      <w:r w:rsidRPr="006B3288">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59417706"/>
      <w:r>
        <w:t>ZDROJE FINANCOVÁNÍ</w:t>
      </w:r>
      <w:r w:rsidR="00845C50">
        <w:t xml:space="preserve"> a </w:t>
      </w:r>
      <w:r>
        <w:t>PŘEDPOKLÁDANÁ HODNOTA VEŘEJNÉ ZAKÁZKY</w:t>
      </w:r>
      <w:bookmarkEnd w:id="8"/>
    </w:p>
    <w:p w14:paraId="053D89ED" w14:textId="4FFB504E" w:rsidR="00AA0620" w:rsidRDefault="0035531B" w:rsidP="00632474">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60CB29F" w:rsidR="002D67BB" w:rsidRPr="0063462D" w:rsidRDefault="009D2EAA" w:rsidP="00F72704">
      <w:pPr>
        <w:pStyle w:val="Text1-1"/>
        <w:rPr>
          <w:b/>
        </w:rPr>
      </w:pPr>
      <w:r w:rsidRPr="002E467B">
        <w:rPr>
          <w:rStyle w:val="Tun9b"/>
        </w:rPr>
        <w:t xml:space="preserve">Zadavatel nesděluje výši předpokládané hodnoty </w:t>
      </w:r>
      <w:r w:rsidR="00387A23" w:rsidRPr="002E467B">
        <w:rPr>
          <w:rStyle w:val="Tun9b"/>
        </w:rPr>
        <w:t xml:space="preserve">veřejné </w:t>
      </w:r>
      <w:r w:rsidRPr="002E467B">
        <w:rPr>
          <w:rStyle w:val="Tun9b"/>
        </w:rPr>
        <w:t xml:space="preserve">zakázky. Zadavatel stanovuje závaznou zadávací podmínku tak, že částka </w:t>
      </w:r>
      <w:r w:rsidR="00FD441B" w:rsidRPr="002E467B">
        <w:rPr>
          <w:rStyle w:val="Tun9b"/>
        </w:rPr>
        <w:t>1 064 042 425</w:t>
      </w:r>
      <w:r w:rsidRPr="002E467B">
        <w:rPr>
          <w:rStyle w:val="Tun9b"/>
        </w:rPr>
        <w:t xml:space="preserve">,- Kč je nejvyšší přípustnou </w:t>
      </w:r>
      <w:r w:rsidR="006C58B0" w:rsidRPr="002E467B">
        <w:rPr>
          <w:rStyle w:val="Tun9b"/>
        </w:rPr>
        <w:t xml:space="preserve">celkovou </w:t>
      </w:r>
      <w:r w:rsidRPr="002E467B">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59417707"/>
      <w:r>
        <w:lastRenderedPageBreak/>
        <w:t>OBSAH ZADÁVACÍ DOKUMENTACE</w:t>
      </w:r>
      <w:bookmarkEnd w:id="9"/>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68898780" w:rsidR="0035531B" w:rsidRDefault="0035531B" w:rsidP="00422FE3">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5B1BD0A7" w:rsidR="002E3EB1" w:rsidRDefault="0035531B" w:rsidP="009A5FDF">
      <w:pPr>
        <w:pStyle w:val="Text1-1"/>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3" w:history="1">
        <w:r w:rsidR="00BD6C63">
          <w:rPr>
            <w:rStyle w:val="Hypertextovodkaz"/>
          </w:rPr>
          <w:t>https://vvz.nipez.cz/</w:t>
        </w:r>
      </w:hyperlink>
      <w:hyperlink r:id="rId14"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7D709DF" w:rsidR="0035531B" w:rsidRDefault="0035531B" w:rsidP="0035531B">
      <w:pPr>
        <w:pStyle w:val="Text1-1"/>
      </w:pPr>
      <w:r>
        <w:t xml:space="preserve">Dodavatelé jsou zcela odpovědni za dostatečně pečlivé prostudování zadávací dokumentace této veřejné zakázky včetně projektové dokumentace stavby, která je její </w:t>
      </w:r>
      <w:r>
        <w:lastRenderedPageBreak/>
        <w:t>součástí, jakýchkoliv vysvětlení zadávací dokumentace nebo jejích změn</w:t>
      </w:r>
      <w:r w:rsidR="00845C50">
        <w:t xml:space="preserve"> a </w:t>
      </w:r>
      <w:r>
        <w:t xml:space="preserve">doplnění </w:t>
      </w:r>
      <w:r w:rsidR="007A2657">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21DC506" w14:textId="539A9DEC" w:rsidR="00F0237C" w:rsidRDefault="0035531B" w:rsidP="00F0237C">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384C79DC" w:rsidR="0035531B" w:rsidRDefault="00F0237C" w:rsidP="009F6A79">
      <w:pPr>
        <w:pStyle w:val="Odrka1-1"/>
      </w:pPr>
      <w:r w:rsidRPr="00E83353">
        <w:t xml:space="preserve">Projektová dokumentace „Rekonstrukce ŽST Batelov včetně DOZ výhybny </w:t>
      </w:r>
      <w:proofErr w:type="spellStart"/>
      <w:r w:rsidRPr="00E83353">
        <w:t>Spělov</w:t>
      </w:r>
      <w:proofErr w:type="spellEnd"/>
      <w:r w:rsidRPr="00E83353">
        <w:t xml:space="preserve">“, </w:t>
      </w:r>
      <w:r w:rsidRPr="00B96189">
        <w:t xml:space="preserve">zpracovatel </w:t>
      </w:r>
      <w:r w:rsidR="00B96189" w:rsidRPr="00DD7102">
        <w:rPr>
          <w:rStyle w:val="Siln"/>
          <w:rFonts w:ascii="Verdana" w:hAnsi="Verdana"/>
          <w:color w:val="333333"/>
          <w:bdr w:val="none" w:sz="0" w:space="0" w:color="auto" w:frame="1"/>
        </w:rPr>
        <w:t>SAGASTA s.r.o.,</w:t>
      </w:r>
      <w:r w:rsidR="001B1633">
        <w:rPr>
          <w:rStyle w:val="Siln"/>
          <w:rFonts w:ascii="Verdana" w:hAnsi="Verdana"/>
          <w:color w:val="333333"/>
          <w:bdr w:val="none" w:sz="0" w:space="0" w:color="auto" w:frame="1"/>
        </w:rPr>
        <w:t xml:space="preserve"> </w:t>
      </w:r>
      <w:r w:rsidR="00E83353" w:rsidRPr="00B96189">
        <w:t>se</w:t>
      </w:r>
      <w:r w:rsidR="00E83353" w:rsidRPr="00E83353">
        <w:t xml:space="preserve"> sídlem: </w:t>
      </w:r>
      <w:r w:rsidR="00631F01" w:rsidRPr="00E83353">
        <w:t>Novodvorská 1010/14, Lhotka,</w:t>
      </w:r>
      <w:r w:rsidR="000B010B">
        <w:br/>
      </w:r>
      <w:r w:rsidR="00631F01" w:rsidRPr="00E83353">
        <w:t xml:space="preserve">142 00 Praha 4, IČO: 04598555, </w:t>
      </w:r>
      <w:r w:rsidR="00E83353" w:rsidRPr="00E83353">
        <w:t xml:space="preserve">datum </w:t>
      </w:r>
      <w:r w:rsidRPr="00E83353">
        <w:t>7/2023</w:t>
      </w:r>
      <w:r w:rsidR="00E83353" w:rsidRPr="00E83353">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lastRenderedPageBreak/>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F527A4" w:rsidRDefault="0035531B" w:rsidP="00CC4380">
      <w:pPr>
        <w:pStyle w:val="Odrka1-2-"/>
      </w:pPr>
      <w:r w:rsidRPr="00F527A4">
        <w:t>Revize, prohlídky</w:t>
      </w:r>
      <w:r w:rsidR="00845C50" w:rsidRPr="00F527A4">
        <w:t xml:space="preserve"> a </w:t>
      </w:r>
      <w:r w:rsidRPr="00F527A4">
        <w:t>zkoušky určených technických zařízení</w:t>
      </w:r>
      <w:r w:rsidR="00092CC9" w:rsidRPr="00F527A4">
        <w:t xml:space="preserve"> v </w:t>
      </w:r>
      <w:r w:rsidRPr="00F527A4">
        <w:t>provozu,</w:t>
      </w:r>
    </w:p>
    <w:p w14:paraId="5E43A775" w14:textId="77777777" w:rsidR="00200C99" w:rsidRPr="00F527A4" w:rsidRDefault="0035531B" w:rsidP="00200C99">
      <w:pPr>
        <w:pStyle w:val="Odrka1-2-"/>
      </w:pPr>
      <w:r w:rsidRPr="00F527A4">
        <w:t>Výkon zeměměřických činností</w:t>
      </w:r>
      <w:r w:rsidR="00200C99" w:rsidRPr="00F527A4">
        <w:t>.</w:t>
      </w:r>
    </w:p>
    <w:p w14:paraId="07606BE7" w14:textId="77777777" w:rsidR="00200C99" w:rsidRDefault="00200C99" w:rsidP="00200C99">
      <w:pPr>
        <w:pStyle w:val="Odrka1-2-"/>
        <w:numPr>
          <w:ilvl w:val="0"/>
          <w:numId w:val="0"/>
        </w:numPr>
        <w:ind w:left="1531"/>
        <w:rPr>
          <w:highlight w:val="green"/>
        </w:rPr>
      </w:pPr>
    </w:p>
    <w:p w14:paraId="061B1661" w14:textId="77777777" w:rsidR="0035531B" w:rsidRDefault="0035531B" w:rsidP="00092CC9">
      <w:pPr>
        <w:pStyle w:val="Odrka1-1"/>
      </w:pPr>
      <w:r>
        <w:t>Odborná způsobilost:</w:t>
      </w:r>
    </w:p>
    <w:p w14:paraId="58362E20" w14:textId="77777777" w:rsidR="00B645ED" w:rsidRPr="002730F7"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2730F7">
        <w:t xml:space="preserve">písm. </w:t>
      </w:r>
    </w:p>
    <w:p w14:paraId="319465E1" w14:textId="77777777" w:rsidR="00B645ED" w:rsidRPr="002730F7" w:rsidRDefault="00B645ED" w:rsidP="009978AE">
      <w:pPr>
        <w:pStyle w:val="Odrka1-2-"/>
        <w:numPr>
          <w:ilvl w:val="0"/>
          <w:numId w:val="0"/>
        </w:numPr>
        <w:ind w:left="1531"/>
        <w:rPr>
          <w:b/>
        </w:rPr>
      </w:pPr>
      <w:r w:rsidRPr="002730F7">
        <w:rPr>
          <w:b/>
        </w:rPr>
        <w:t xml:space="preserve">b) </w:t>
      </w:r>
      <w:r w:rsidRPr="002730F7">
        <w:t>dopravní stavby</w:t>
      </w:r>
    </w:p>
    <w:p w14:paraId="251543EE" w14:textId="77777777" w:rsidR="00B645ED" w:rsidRPr="002730F7" w:rsidRDefault="00B645ED" w:rsidP="009978AE">
      <w:pPr>
        <w:pStyle w:val="Odrka1-2-"/>
        <w:numPr>
          <w:ilvl w:val="0"/>
          <w:numId w:val="0"/>
        </w:numPr>
        <w:ind w:left="1531"/>
        <w:rPr>
          <w:b/>
        </w:rPr>
      </w:pPr>
      <w:r w:rsidRPr="002730F7">
        <w:rPr>
          <w:b/>
        </w:rPr>
        <w:t xml:space="preserve">d) </w:t>
      </w:r>
      <w:r w:rsidRPr="002730F7">
        <w:t>mosty a inženýrské konstrukce</w:t>
      </w:r>
    </w:p>
    <w:p w14:paraId="3BDBB71C" w14:textId="77777777" w:rsidR="00B645ED" w:rsidRPr="002730F7" w:rsidRDefault="00B645ED" w:rsidP="009978AE">
      <w:pPr>
        <w:pStyle w:val="Odrka1-2-"/>
        <w:numPr>
          <w:ilvl w:val="0"/>
          <w:numId w:val="0"/>
        </w:numPr>
        <w:ind w:left="1531"/>
      </w:pPr>
      <w:r w:rsidRPr="002730F7">
        <w:rPr>
          <w:b/>
        </w:rPr>
        <w:t xml:space="preserve">e) </w:t>
      </w:r>
      <w:r w:rsidRPr="002730F7">
        <w:t>technologická zařízení staveb</w:t>
      </w:r>
    </w:p>
    <w:p w14:paraId="490F9EAE" w14:textId="437A4240" w:rsidR="00C433F5" w:rsidRPr="00854339" w:rsidRDefault="00C433F5" w:rsidP="00854339">
      <w:pPr>
        <w:pStyle w:val="Odrka1-2-"/>
        <w:numPr>
          <w:ilvl w:val="0"/>
          <w:numId w:val="0"/>
        </w:numPr>
        <w:spacing w:after="120"/>
        <w:ind w:left="1531"/>
      </w:pPr>
      <w:r w:rsidRPr="002730F7">
        <w:rPr>
          <w:b/>
        </w:rPr>
        <w:t xml:space="preserve">i) </w:t>
      </w:r>
      <w:r w:rsidRPr="002730F7">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6912988D" w:rsidR="0035531B" w:rsidRPr="00B03831" w:rsidRDefault="0035531B" w:rsidP="00CC4380">
      <w:pPr>
        <w:pStyle w:val="Odrka1-2-"/>
      </w:pPr>
      <w:r w:rsidRPr="00B03831">
        <w:t>Zadavatel požaduje předložení</w:t>
      </w:r>
      <w:r w:rsidR="00085CFB" w:rsidRPr="00B03831">
        <w:t xml:space="preserve"> </w:t>
      </w:r>
      <w:r w:rsidR="00B0559B" w:rsidRPr="00B03831">
        <w:t>autorizace</w:t>
      </w:r>
      <w:r w:rsidRPr="00B03831">
        <w:t xml:space="preserve"> pro ověřování výsledků zeměměřických činností</w:t>
      </w:r>
      <w:r w:rsidR="00092CC9" w:rsidRPr="00B03831">
        <w:t xml:space="preserve"> v </w:t>
      </w:r>
      <w:r w:rsidRPr="00B03831">
        <w:t>rozsahu dle §</w:t>
      </w:r>
      <w:r w:rsidR="00085CFB" w:rsidRPr="00B03831">
        <w:t xml:space="preserve"> </w:t>
      </w:r>
      <w:r w:rsidR="00B0559B" w:rsidRPr="00B03831">
        <w:t>16f</w:t>
      </w:r>
      <w:r w:rsidRPr="00B03831">
        <w:t xml:space="preserve"> odst. 1 písm. </w:t>
      </w:r>
      <w:r w:rsidRPr="00B03831">
        <w:rPr>
          <w:rStyle w:val="Tun9b"/>
        </w:rPr>
        <w:t>a)</w:t>
      </w:r>
      <w:r w:rsidR="00845C50" w:rsidRPr="00B03831">
        <w:rPr>
          <w:rStyle w:val="Tun9b"/>
        </w:rPr>
        <w:t xml:space="preserve"> </w:t>
      </w:r>
      <w:r w:rsidR="00845C50" w:rsidRPr="00B03831">
        <w:rPr>
          <w:rStyle w:val="Tun9b"/>
          <w:b w:val="0"/>
        </w:rPr>
        <w:t>a </w:t>
      </w:r>
      <w:r w:rsidRPr="00B03831">
        <w:rPr>
          <w:rStyle w:val="Tun9b"/>
        </w:rPr>
        <w:t>c)</w:t>
      </w:r>
      <w:r w:rsidRPr="00B03831">
        <w:t xml:space="preserve"> zákona č. 200/1994 Sb.,</w:t>
      </w:r>
      <w:r w:rsidR="00092CC9" w:rsidRPr="00B03831">
        <w:t xml:space="preserve"> o </w:t>
      </w:r>
      <w:r w:rsidRPr="00B03831">
        <w:t>zeměměřictví</w:t>
      </w:r>
      <w:r w:rsidR="00845C50" w:rsidRPr="00B03831">
        <w:t xml:space="preserve"> a</w:t>
      </w:r>
      <w:r w:rsidR="00092CC9" w:rsidRPr="00B03831">
        <w:t xml:space="preserve"> o </w:t>
      </w:r>
      <w:r w:rsidRPr="00B03831">
        <w:t>změně</w:t>
      </w:r>
      <w:r w:rsidR="00845C50" w:rsidRPr="00B03831">
        <w:t xml:space="preserve"> a </w:t>
      </w:r>
      <w:r w:rsidRPr="00B03831">
        <w:t>doplnění některých zákonů souvisejících</w:t>
      </w:r>
      <w:r w:rsidR="00845C50" w:rsidRPr="00B03831">
        <w:t xml:space="preserve"> s </w:t>
      </w:r>
      <w:r w:rsidRPr="00B03831">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13F30680" w:rsidR="0035531B" w:rsidRPr="00A16FF7" w:rsidRDefault="0035531B" w:rsidP="00092CC9">
      <w:pPr>
        <w:pStyle w:val="Odrka1-1"/>
        <w:rPr>
          <w:b/>
          <w:bCs/>
        </w:rPr>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A16FF7">
        <w:t xml:space="preserve"> </w:t>
      </w:r>
      <w:r w:rsidR="00A16FF7" w:rsidRPr="00A16FF7">
        <w:rPr>
          <w:b/>
          <w:bCs/>
        </w:rPr>
        <w:t>460 mil.</w:t>
      </w:r>
      <w:r w:rsidRPr="00A16FF7">
        <w:rPr>
          <w:b/>
          <w:bCs/>
        </w:rPr>
        <w:t xml:space="preserve"> Kč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w:t>
      </w:r>
      <w:r>
        <w:lastRenderedPageBreak/>
        <w:t>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2E66CCA"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CC0FB8">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Pr="00275619">
        <w:rPr>
          <w:b/>
          <w:bCs/>
        </w:rPr>
        <w:t>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275619">
        <w:rPr>
          <w:b/>
          <w:bCs/>
        </w:rPr>
        <w:t>5 let</w:t>
      </w:r>
      <w:r>
        <w:t xml:space="preserve"> </w:t>
      </w:r>
      <w:r w:rsidR="008735B2">
        <w:t xml:space="preserve">před zahájením zadávacího řízení </w:t>
      </w:r>
      <w:r>
        <w:t>činí</w:t>
      </w:r>
      <w:r w:rsidR="00092CC9">
        <w:t xml:space="preserve"> v </w:t>
      </w:r>
      <w:r>
        <w:t xml:space="preserve">součtu, včetně případných poddodávek, nejméně </w:t>
      </w:r>
      <w:r w:rsidR="00844269" w:rsidRPr="00844269">
        <w:rPr>
          <w:b/>
          <w:bCs/>
        </w:rPr>
        <w:t>750 mil.</w:t>
      </w:r>
      <w:r>
        <w:t xml:space="preserve"> </w:t>
      </w:r>
      <w:r w:rsidRPr="00844269">
        <w:rPr>
          <w:b/>
        </w:rPr>
        <w:t>Kč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6E8913CA"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844269">
        <w:rPr>
          <w:b/>
          <w:bCs/>
        </w:rPr>
        <w:t>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0898B6C3" w14:textId="21C2A5C2" w:rsidR="00695997" w:rsidRPr="009875D6" w:rsidRDefault="0035531B" w:rsidP="00092CC9">
      <w:pPr>
        <w:pStyle w:val="Odrka1-1"/>
      </w:pPr>
      <w:r w:rsidRPr="009875D6">
        <w:t>nejméně jedna nejvýznamnější stavební práce musí zahrnovat novostavbu</w:t>
      </w:r>
      <w:r w:rsidR="00CB21C4" w:rsidRPr="009875D6">
        <w:t>,</w:t>
      </w:r>
      <w:r w:rsidRPr="009875D6">
        <w:t xml:space="preserve"> rekonstrukci </w:t>
      </w:r>
      <w:r w:rsidR="00CB21C4" w:rsidRPr="009875D6">
        <w:t xml:space="preserve">nebo opravu </w:t>
      </w:r>
      <w:r w:rsidRPr="009875D6">
        <w:rPr>
          <w:rStyle w:val="Tun9b"/>
        </w:rPr>
        <w:t>železničního svršku</w:t>
      </w:r>
      <w:r w:rsidRPr="009875D6">
        <w:t xml:space="preserve"> </w:t>
      </w:r>
      <w:r w:rsidRPr="008C3406">
        <w:t>na elektrifikované</w:t>
      </w:r>
      <w:r w:rsidRPr="009875D6">
        <w:t xml:space="preserve"> trati</w:t>
      </w:r>
      <w:r w:rsidR="00845C50" w:rsidRPr="009875D6">
        <w:t xml:space="preserve"> s</w:t>
      </w:r>
      <w:r w:rsidR="00115DD3" w:rsidRPr="009875D6">
        <w:t>e</w:t>
      </w:r>
      <w:r w:rsidR="00845C50" w:rsidRPr="009875D6">
        <w:t> </w:t>
      </w:r>
      <w:r w:rsidR="00115DD3" w:rsidRPr="009875D6">
        <w:t xml:space="preserve">souhrnnou </w:t>
      </w:r>
      <w:r w:rsidRPr="0043533B">
        <w:t xml:space="preserve">délkou traťového úseku nejméně </w:t>
      </w:r>
      <w:r w:rsidR="00854339" w:rsidRPr="0043533B">
        <w:rPr>
          <w:b/>
          <w:bCs/>
        </w:rPr>
        <w:t>3</w:t>
      </w:r>
      <w:r w:rsidRPr="0043533B">
        <w:rPr>
          <w:b/>
          <w:bCs/>
        </w:rPr>
        <w:t xml:space="preserve"> km</w:t>
      </w:r>
      <w:r w:rsidRPr="0043533B">
        <w:t>, nebo</w:t>
      </w:r>
      <w:r w:rsidR="00092CC9" w:rsidRPr="0043533B">
        <w:t xml:space="preserve"> v </w:t>
      </w:r>
      <w:r w:rsidRPr="0043533B">
        <w:t>železniční stanici na elektrifikované</w:t>
      </w:r>
      <w:r w:rsidR="00335975" w:rsidRPr="0043533B">
        <w:t xml:space="preserve"> trati</w:t>
      </w:r>
      <w:r w:rsidRPr="009875D6">
        <w:t>,</w:t>
      </w:r>
      <w:r w:rsidR="00845C50" w:rsidRPr="009875D6">
        <w:t xml:space="preserve"> a </w:t>
      </w:r>
      <w:r w:rsidRPr="009875D6">
        <w:t>to</w:t>
      </w:r>
      <w:r w:rsidR="00092CC9" w:rsidRPr="009875D6">
        <w:t xml:space="preserve"> v </w:t>
      </w:r>
      <w:r w:rsidRPr="009875D6">
        <w:t>hodnotě nejméně</w:t>
      </w:r>
      <w:r w:rsidR="00350268">
        <w:t xml:space="preserve"> </w:t>
      </w:r>
      <w:r w:rsidR="005C6F02">
        <w:rPr>
          <w:b/>
          <w:bCs/>
        </w:rPr>
        <w:t>40</w:t>
      </w:r>
      <w:r w:rsidR="00F7591C" w:rsidRPr="00591E1D">
        <w:rPr>
          <w:b/>
          <w:bCs/>
        </w:rPr>
        <w:t xml:space="preserve"> mil.</w:t>
      </w:r>
      <w:r w:rsidRPr="00591E1D">
        <w:rPr>
          <w:b/>
          <w:bCs/>
        </w:rPr>
        <w:t xml:space="preserve"> Kč bez DPH</w:t>
      </w:r>
      <w:r w:rsidRPr="009875D6">
        <w:t xml:space="preserve"> (uvedená částka se vztahuje</w:t>
      </w:r>
      <w:r w:rsidR="00BC6D2B" w:rsidRPr="009875D6">
        <w:t xml:space="preserve"> k </w:t>
      </w:r>
      <w:r w:rsidRPr="009875D6">
        <w:t>hodnotě novostavby</w:t>
      </w:r>
      <w:r w:rsidR="00F74C1E" w:rsidRPr="009875D6">
        <w:t>,</w:t>
      </w:r>
      <w:r w:rsidRPr="009875D6">
        <w:t xml:space="preserve"> rekonstrukce </w:t>
      </w:r>
      <w:r w:rsidR="00F74C1E" w:rsidRPr="009875D6">
        <w:t xml:space="preserve">nebo opravy </w:t>
      </w:r>
      <w:r w:rsidRPr="009875D6">
        <w:t>železničního svršku, nikoli</w:t>
      </w:r>
      <w:r w:rsidR="00BC6D2B" w:rsidRPr="009875D6">
        <w:t xml:space="preserve"> k </w:t>
      </w:r>
      <w:r w:rsidRPr="009875D6">
        <w:t>hodnotě nejvýznamnější stavební práce, tj. zakázky jako celku)</w:t>
      </w:r>
      <w:r w:rsidR="00736AF2" w:rsidRPr="009875D6">
        <w:t>;</w:t>
      </w:r>
      <w:r w:rsidR="00695997" w:rsidRPr="009875D6">
        <w:t xml:space="preserve"> </w:t>
      </w:r>
    </w:p>
    <w:p w14:paraId="7D67435A" w14:textId="07331C65" w:rsidR="0035531B" w:rsidRPr="00FE7ECF" w:rsidRDefault="00695997" w:rsidP="00695997">
      <w:pPr>
        <w:pStyle w:val="Odrka1-1"/>
        <w:numPr>
          <w:ilvl w:val="0"/>
          <w:numId w:val="0"/>
        </w:numPr>
        <w:ind w:left="1077"/>
      </w:pPr>
      <w:r w:rsidRPr="00D16799">
        <w:t>přičemž zadavatel současně požaduje, aby hodnota této</w:t>
      </w:r>
      <w:r w:rsidRPr="00D16799">
        <w:rPr>
          <w:rStyle w:val="Tun9b"/>
        </w:rPr>
        <w:t xml:space="preserve"> nejvýznamnější stavební práce </w:t>
      </w:r>
      <w:r w:rsidRPr="00D16799">
        <w:t>(tj. hodnota zakázky jako celku, jež mimo jiné zahrnovala výše uvedené práce na železničním svršku), včetně případných poddodávek, dosahovala alespoň</w:t>
      </w:r>
      <w:r w:rsidR="00D16799" w:rsidRPr="00D16799">
        <w:t xml:space="preserve"> </w:t>
      </w:r>
      <w:r w:rsidR="00D16799">
        <w:br/>
      </w:r>
      <w:r w:rsidR="00D16799" w:rsidRPr="00D16799">
        <w:rPr>
          <w:b/>
          <w:bCs/>
        </w:rPr>
        <w:t>140 mil.</w:t>
      </w:r>
      <w:r w:rsidRPr="00D16799">
        <w:t xml:space="preserve"> </w:t>
      </w:r>
      <w:r w:rsidRPr="00D16799">
        <w:rPr>
          <w:b/>
        </w:rPr>
        <w:t>Kč</w:t>
      </w:r>
      <w:r w:rsidRPr="00D16799">
        <w:t xml:space="preserve"> bez DPH</w:t>
      </w:r>
      <w:r w:rsidR="00736AF2" w:rsidRPr="00D16799">
        <w:t>;</w:t>
      </w:r>
    </w:p>
    <w:p w14:paraId="1DF3C5E4" w14:textId="3DE6AF52" w:rsidR="0035531B" w:rsidRPr="000745AB" w:rsidRDefault="0035531B" w:rsidP="00092CC9">
      <w:pPr>
        <w:pStyle w:val="Odrka1-1"/>
      </w:pPr>
      <w:r w:rsidRPr="000745AB">
        <w:t>nejméně jedna nejvýznamnější stavební práce musí zahrnovat novostavbu</w:t>
      </w:r>
      <w:r w:rsidR="00CB21C4" w:rsidRPr="000745AB">
        <w:t>,</w:t>
      </w:r>
      <w:r w:rsidRPr="000745AB">
        <w:t xml:space="preserve"> rekonstrukci </w:t>
      </w:r>
      <w:r w:rsidR="00CB21C4" w:rsidRPr="000745AB">
        <w:t xml:space="preserve">nebo opravu </w:t>
      </w:r>
      <w:r w:rsidR="007F3581" w:rsidRPr="000745AB">
        <w:t xml:space="preserve">tělesa </w:t>
      </w:r>
      <w:r w:rsidRPr="000745AB">
        <w:rPr>
          <w:rStyle w:val="Tun9b"/>
        </w:rPr>
        <w:t>železničního spodku</w:t>
      </w:r>
      <w:r w:rsidR="00092CC9" w:rsidRPr="000745AB">
        <w:t xml:space="preserve"> v </w:t>
      </w:r>
      <w:r w:rsidRPr="000745AB">
        <w:t>hodnotě nejméně</w:t>
      </w:r>
      <w:r w:rsidR="005A3428">
        <w:br/>
      </w:r>
      <w:r w:rsidR="005A3428" w:rsidRPr="005A3428">
        <w:rPr>
          <w:b/>
          <w:bCs/>
        </w:rPr>
        <w:t>25 mil.</w:t>
      </w:r>
      <w:r w:rsidRPr="000745AB">
        <w:t xml:space="preserve"> </w:t>
      </w:r>
      <w:r w:rsidRPr="000745AB">
        <w:rPr>
          <w:b/>
          <w:bCs/>
        </w:rPr>
        <w:t xml:space="preserve">Kč bez DPH </w:t>
      </w:r>
      <w:r w:rsidRPr="000745AB">
        <w:t>(uvedená částka se vztahuje</w:t>
      </w:r>
      <w:r w:rsidR="00BC6D2B" w:rsidRPr="000745AB">
        <w:t xml:space="preserve"> k </w:t>
      </w:r>
      <w:r w:rsidRPr="000745AB">
        <w:t>hodnotě novostavby</w:t>
      </w:r>
      <w:r w:rsidR="00F74C1E" w:rsidRPr="000745AB">
        <w:t>,</w:t>
      </w:r>
      <w:r w:rsidRPr="000745AB">
        <w:t xml:space="preserve"> rekonstrukce </w:t>
      </w:r>
      <w:r w:rsidR="00F74C1E" w:rsidRPr="000745AB">
        <w:t xml:space="preserve">nebo opravy </w:t>
      </w:r>
      <w:r w:rsidR="00C57268" w:rsidRPr="000745AB">
        <w:t xml:space="preserve">tělesa </w:t>
      </w:r>
      <w:r w:rsidRPr="000745AB">
        <w:t>železničního spodku, nikoli</w:t>
      </w:r>
      <w:r w:rsidR="00BC6D2B" w:rsidRPr="000745AB">
        <w:t xml:space="preserve"> k </w:t>
      </w:r>
      <w:r w:rsidRPr="000745AB">
        <w:t>hodnotě nejvýznamnější stavební práce, tj. zakázky jako celku);</w:t>
      </w:r>
    </w:p>
    <w:p w14:paraId="588EAB32" w14:textId="76350CC0" w:rsidR="00736AF2" w:rsidRPr="00210FEC" w:rsidRDefault="00736AF2" w:rsidP="00736AF2">
      <w:pPr>
        <w:pStyle w:val="Odrka1-1"/>
        <w:numPr>
          <w:ilvl w:val="0"/>
          <w:numId w:val="0"/>
        </w:numPr>
        <w:ind w:left="1077"/>
      </w:pPr>
      <w:r w:rsidRPr="00210FEC">
        <w:t>přičemž zadavatel současně požaduje, aby hodnota této</w:t>
      </w:r>
      <w:r w:rsidRPr="00210FEC">
        <w:rPr>
          <w:rStyle w:val="Tun9b"/>
        </w:rPr>
        <w:t xml:space="preserve"> nejvýznamnější stavební práce </w:t>
      </w:r>
      <w:r w:rsidRPr="00210FEC">
        <w:t xml:space="preserve">(tj. hodnota zakázky jako celku, jež mimo jiné zahrnovala výše uvedené práce na železničním spodku), včetně případných poddodávek, dosahovala alespoň </w:t>
      </w:r>
      <w:r w:rsidR="00210FEC">
        <w:br/>
      </w:r>
      <w:r w:rsidR="0020011A" w:rsidRPr="00210FEC">
        <w:rPr>
          <w:b/>
          <w:bCs/>
        </w:rPr>
        <w:t xml:space="preserve">140 mil. </w:t>
      </w:r>
      <w:r w:rsidRPr="00210FEC">
        <w:rPr>
          <w:b/>
          <w:bCs/>
        </w:rPr>
        <w:t>Kč bez DPH</w:t>
      </w:r>
      <w:r w:rsidRPr="00210FEC">
        <w:t>;</w:t>
      </w:r>
    </w:p>
    <w:p w14:paraId="6AEB757A" w14:textId="5A748F20" w:rsidR="0035531B" w:rsidRPr="00344033" w:rsidRDefault="0035531B" w:rsidP="00092CC9">
      <w:pPr>
        <w:pStyle w:val="Odrka1-1"/>
      </w:pPr>
      <w:r w:rsidRPr="00344033">
        <w:t xml:space="preserve">nejméně jedna </w:t>
      </w:r>
      <w:r w:rsidRPr="00E55AF3">
        <w:t>nejvýznamnější stavební práce musí zahrnovat novostavbu</w:t>
      </w:r>
      <w:r w:rsidR="00CB21C4" w:rsidRPr="00E55AF3">
        <w:t>,</w:t>
      </w:r>
      <w:r w:rsidRPr="00E55AF3">
        <w:t xml:space="preserve"> rekonstrukci </w:t>
      </w:r>
      <w:r w:rsidR="00CB21C4" w:rsidRPr="00E55AF3">
        <w:t xml:space="preserve">nebo opravu </w:t>
      </w:r>
      <w:r w:rsidRPr="00E55AF3">
        <w:rPr>
          <w:rStyle w:val="Tun9b"/>
        </w:rPr>
        <w:t xml:space="preserve">trakčního vedení </w:t>
      </w:r>
      <w:r w:rsidRPr="00E55AF3">
        <w:t>na trati</w:t>
      </w:r>
      <w:r w:rsidR="00845C50" w:rsidRPr="00E55AF3">
        <w:t xml:space="preserve"> s</w:t>
      </w:r>
      <w:r w:rsidR="00115DD3" w:rsidRPr="00E55AF3">
        <w:t>e souhrnnou</w:t>
      </w:r>
      <w:r w:rsidR="00845C50" w:rsidRPr="00E55AF3">
        <w:t> </w:t>
      </w:r>
      <w:r w:rsidRPr="00E55AF3">
        <w:t xml:space="preserve">délkou traťového úseku nejméně </w:t>
      </w:r>
      <w:r w:rsidR="00B0570E" w:rsidRPr="00E55AF3">
        <w:rPr>
          <w:b/>
          <w:bCs/>
        </w:rPr>
        <w:t>3</w:t>
      </w:r>
      <w:r w:rsidRPr="00E55AF3">
        <w:rPr>
          <w:b/>
          <w:bCs/>
        </w:rPr>
        <w:t xml:space="preserve"> km</w:t>
      </w:r>
      <w:r w:rsidRPr="00E55AF3">
        <w:t>, nebo</w:t>
      </w:r>
      <w:r w:rsidR="00092CC9" w:rsidRPr="00E55AF3">
        <w:t xml:space="preserve"> v </w:t>
      </w:r>
      <w:r w:rsidRPr="00E55AF3">
        <w:t>železniční stanici</w:t>
      </w:r>
      <w:r w:rsidR="00601517">
        <w:t>,</w:t>
      </w:r>
      <w:r w:rsidRPr="00E55AF3">
        <w:t xml:space="preserve"> </w:t>
      </w:r>
      <w:r w:rsidR="00845C50" w:rsidRPr="00E55AF3">
        <w:t>a </w:t>
      </w:r>
      <w:r w:rsidRPr="00E55AF3">
        <w:t>to</w:t>
      </w:r>
      <w:r w:rsidR="00092CC9" w:rsidRPr="00E55AF3">
        <w:t xml:space="preserve"> v </w:t>
      </w:r>
      <w:r w:rsidRPr="00E55AF3">
        <w:t xml:space="preserve">hodnotě nejméně </w:t>
      </w:r>
      <w:r w:rsidR="009C4777">
        <w:br/>
      </w:r>
      <w:r w:rsidR="00344033" w:rsidRPr="00E55AF3">
        <w:rPr>
          <w:b/>
          <w:bCs/>
        </w:rPr>
        <w:t>10 mil.</w:t>
      </w:r>
      <w:r w:rsidRPr="00E55AF3">
        <w:rPr>
          <w:b/>
          <w:bCs/>
        </w:rPr>
        <w:t xml:space="preserve"> Kč bez DPH</w:t>
      </w:r>
      <w:r w:rsidRPr="00E55AF3">
        <w:t xml:space="preserve"> (uvedená</w:t>
      </w:r>
      <w:r w:rsidRPr="00344033">
        <w:t xml:space="preserve"> částka se vztahuje</w:t>
      </w:r>
      <w:r w:rsidR="00BC6D2B" w:rsidRPr="00344033">
        <w:t xml:space="preserve"> k </w:t>
      </w:r>
      <w:r w:rsidRPr="00344033">
        <w:t>hodnotě novostavby</w:t>
      </w:r>
      <w:r w:rsidR="00F74C1E" w:rsidRPr="00344033">
        <w:t>,</w:t>
      </w:r>
      <w:r w:rsidRPr="00344033">
        <w:t xml:space="preserve"> </w:t>
      </w:r>
      <w:r w:rsidRPr="00344033">
        <w:lastRenderedPageBreak/>
        <w:t xml:space="preserve">rekonstrukce </w:t>
      </w:r>
      <w:r w:rsidR="00F74C1E" w:rsidRPr="00344033">
        <w:t xml:space="preserve">nebo opravy </w:t>
      </w:r>
      <w:r w:rsidRPr="00344033">
        <w:t>trakčního vedení, nikoli</w:t>
      </w:r>
      <w:r w:rsidR="00BC6D2B" w:rsidRPr="00344033">
        <w:t xml:space="preserve"> k </w:t>
      </w:r>
      <w:r w:rsidRPr="00344033">
        <w:t>hodnotě nejvýznamnější stavební práce, tj. zakázky jako celku);</w:t>
      </w:r>
    </w:p>
    <w:p w14:paraId="148EC07F" w14:textId="1B87C362" w:rsidR="0035531B" w:rsidRPr="0054119A" w:rsidRDefault="0035531B" w:rsidP="00092CC9">
      <w:pPr>
        <w:pStyle w:val="Odrka1-1"/>
      </w:pPr>
      <w:r w:rsidRPr="0054119A">
        <w:t>nejméně jedna nejvýznamnější stavební práce musí zahrnovat novostavbu</w:t>
      </w:r>
      <w:r w:rsidR="00CB21C4" w:rsidRPr="0054119A">
        <w:t>,</w:t>
      </w:r>
      <w:r w:rsidRPr="0054119A">
        <w:t xml:space="preserve"> rekonstrukci </w:t>
      </w:r>
      <w:r w:rsidR="00CB21C4" w:rsidRPr="0054119A">
        <w:t xml:space="preserve">nebo opravu </w:t>
      </w:r>
      <w:r w:rsidRPr="0054119A">
        <w:rPr>
          <w:rStyle w:val="Tun9b"/>
        </w:rPr>
        <w:t>silnoproudých zařízení</w:t>
      </w:r>
      <w:r w:rsidRPr="0054119A">
        <w:t xml:space="preserve"> železničních drah</w:t>
      </w:r>
      <w:r w:rsidR="00092CC9" w:rsidRPr="0054119A">
        <w:t xml:space="preserve"> v </w:t>
      </w:r>
      <w:r w:rsidRPr="0054119A">
        <w:t xml:space="preserve">hodnotě nejméně </w:t>
      </w:r>
      <w:r w:rsidR="007F1626">
        <w:rPr>
          <w:b/>
          <w:bCs/>
        </w:rPr>
        <w:t>10 mil.</w:t>
      </w:r>
      <w:r w:rsidRPr="0054119A">
        <w:rPr>
          <w:b/>
          <w:bCs/>
        </w:rPr>
        <w:t xml:space="preserve"> Kč bez DPH</w:t>
      </w:r>
      <w:r w:rsidRPr="0054119A">
        <w:t xml:space="preserve"> (uvedená částka se vztahuje</w:t>
      </w:r>
      <w:r w:rsidR="00BC6D2B" w:rsidRPr="0054119A">
        <w:t xml:space="preserve"> k </w:t>
      </w:r>
      <w:r w:rsidRPr="0054119A">
        <w:t>hodnotě novostavby</w:t>
      </w:r>
      <w:r w:rsidR="00F74C1E" w:rsidRPr="0054119A">
        <w:t>,</w:t>
      </w:r>
      <w:r w:rsidRPr="0054119A">
        <w:t xml:space="preserve"> rekonstrukce </w:t>
      </w:r>
      <w:r w:rsidR="00F74C1E" w:rsidRPr="0054119A">
        <w:t xml:space="preserve">nebo opravy </w:t>
      </w:r>
      <w:r w:rsidRPr="0054119A">
        <w:t>silnoproudých zařízení železničních drah, nikoli</w:t>
      </w:r>
      <w:r w:rsidR="00BC6D2B" w:rsidRPr="0054119A">
        <w:t xml:space="preserve"> k </w:t>
      </w:r>
      <w:r w:rsidRPr="0054119A">
        <w:t>hodnotě nejvýznamnější stavební práce, tj. zakázky jako celku);</w:t>
      </w:r>
    </w:p>
    <w:p w14:paraId="74C33660" w14:textId="08DE50EE" w:rsidR="0035531B" w:rsidRPr="00CE5495" w:rsidRDefault="0035531B" w:rsidP="002C04EE">
      <w:pPr>
        <w:pStyle w:val="Odrka1-1"/>
      </w:pPr>
      <w:r w:rsidRPr="00CE5495">
        <w:t>nejméně jedna nejvýznamnější stavební práce musí zahrnovat novostavbu</w:t>
      </w:r>
      <w:r w:rsidR="00CB21C4" w:rsidRPr="00CE5495">
        <w:t>,</w:t>
      </w:r>
      <w:r w:rsidRPr="00CE5495">
        <w:t xml:space="preserve"> rekonstrukci </w:t>
      </w:r>
      <w:r w:rsidR="00CB21C4" w:rsidRPr="00CE5495">
        <w:t xml:space="preserve">nebo opravu </w:t>
      </w:r>
      <w:r w:rsidRPr="00CE5495">
        <w:t xml:space="preserve">zařízení staničního </w:t>
      </w:r>
      <w:r w:rsidR="006751A4">
        <w:t>nebo</w:t>
      </w:r>
      <w:r w:rsidR="006751A4" w:rsidRPr="00CE5495">
        <w:t xml:space="preserve"> </w:t>
      </w:r>
      <w:r w:rsidRPr="00CE5495">
        <w:t xml:space="preserve">traťového </w:t>
      </w:r>
      <w:r w:rsidRPr="00CE5495">
        <w:rPr>
          <w:rStyle w:val="Tun9b"/>
        </w:rPr>
        <w:t>zabezpečovacího zařízení</w:t>
      </w:r>
      <w:r w:rsidRPr="00CE5495">
        <w:t xml:space="preserve"> na trati</w:t>
      </w:r>
      <w:r w:rsidR="00845C50" w:rsidRPr="00CE5495">
        <w:t xml:space="preserve"> s</w:t>
      </w:r>
      <w:r w:rsidR="00115DD3" w:rsidRPr="00CE5495">
        <w:t>e souhrnnou</w:t>
      </w:r>
      <w:r w:rsidR="00845C50" w:rsidRPr="00CE5495">
        <w:t> </w:t>
      </w:r>
      <w:r w:rsidRPr="00CE5495">
        <w:t xml:space="preserve">délkou traťového úseku nejméně </w:t>
      </w:r>
      <w:r w:rsidR="00D62E96" w:rsidRPr="00CE5495">
        <w:rPr>
          <w:b/>
          <w:bCs/>
        </w:rPr>
        <w:t xml:space="preserve">3 </w:t>
      </w:r>
      <w:r w:rsidRPr="00CE5495">
        <w:rPr>
          <w:b/>
          <w:bCs/>
        </w:rPr>
        <w:t>km</w:t>
      </w:r>
      <w:r w:rsidRPr="00CE5495">
        <w:t>, nebo</w:t>
      </w:r>
      <w:r w:rsidR="00092CC9" w:rsidRPr="00CE5495">
        <w:t xml:space="preserve"> v </w:t>
      </w:r>
      <w:r w:rsidRPr="00CE5495">
        <w:t>železniční stanici,</w:t>
      </w:r>
      <w:r w:rsidR="00845C50" w:rsidRPr="00CE5495">
        <w:t xml:space="preserve"> a </w:t>
      </w:r>
      <w:r w:rsidRPr="00CE5495">
        <w:t>to</w:t>
      </w:r>
      <w:r w:rsidR="00092CC9" w:rsidRPr="00CE5495">
        <w:t xml:space="preserve"> v </w:t>
      </w:r>
      <w:r w:rsidRPr="00CE5495">
        <w:t>hodnotě nejméně</w:t>
      </w:r>
      <w:r w:rsidR="000B60F1">
        <w:t xml:space="preserve"> </w:t>
      </w:r>
      <w:r w:rsidR="00CE5495" w:rsidRPr="00CE5495">
        <w:rPr>
          <w:b/>
          <w:bCs/>
        </w:rPr>
        <w:t xml:space="preserve">60 mil. </w:t>
      </w:r>
      <w:r w:rsidRPr="00CE5495">
        <w:rPr>
          <w:b/>
          <w:bCs/>
        </w:rPr>
        <w:t>Kč bez DPH</w:t>
      </w:r>
      <w:r w:rsidRPr="00CE5495">
        <w:t xml:space="preserve"> (uvedená částka se vztahuje</w:t>
      </w:r>
      <w:r w:rsidR="00BC6D2B" w:rsidRPr="00CE5495">
        <w:t xml:space="preserve"> k </w:t>
      </w:r>
      <w:r w:rsidRPr="00CE5495">
        <w:t>hodnotě novostavby</w:t>
      </w:r>
      <w:r w:rsidR="00F74C1E" w:rsidRPr="00CE5495">
        <w:t>,</w:t>
      </w:r>
      <w:r w:rsidRPr="00CE5495">
        <w:t xml:space="preserve"> rekonstrukce </w:t>
      </w:r>
      <w:r w:rsidR="00F74C1E" w:rsidRPr="00CE5495">
        <w:t xml:space="preserve">nebo opravy </w:t>
      </w:r>
      <w:r w:rsidRPr="00CE5495">
        <w:t>zabezpečovacího zařízení, nikoli</w:t>
      </w:r>
      <w:r w:rsidR="00BC6D2B" w:rsidRPr="00CE5495">
        <w:t xml:space="preserve"> k </w:t>
      </w:r>
      <w:r w:rsidRPr="00CE5495">
        <w:t>hodnotě nejvýznamnější stavební práce, tj. zakázky jako celku)</w:t>
      </w:r>
      <w:r w:rsidR="00891808" w:rsidRPr="00CE5495">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0616F43E"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w:t>
      </w:r>
      <w:r w:rsidR="00092CC9">
        <w:lastRenderedPageBreak/>
        <w:t>v </w:t>
      </w:r>
      <w:r>
        <w:t xml:space="preserve">součtu za </w:t>
      </w:r>
      <w:r w:rsidRPr="00605B6F">
        <w:t>posledních 5 let. Pro odstranění pochybností zadavatel uvádí, že požadavek kritéria technické kvalifikace na doložení stavebních, resp. nejvýznamnějších stavebních prací lze splnit předložením seznamu</w:t>
      </w:r>
      <w:r w:rsidR="00845C50" w:rsidRPr="00605B6F">
        <w:t xml:space="preserve"> a </w:t>
      </w:r>
      <w:r w:rsidRPr="00605B6F">
        <w:t>osvědčení</w:t>
      </w:r>
      <w:r w:rsidR="00092CC9" w:rsidRPr="00605B6F">
        <w:t xml:space="preserve"> o </w:t>
      </w:r>
      <w:r w:rsidRPr="00605B6F">
        <w:t>řádném poskytnutí</w:t>
      </w:r>
      <w:r w:rsidR="00845C50" w:rsidRPr="00605B6F">
        <w:t xml:space="preserve"> a </w:t>
      </w:r>
      <w:r w:rsidRPr="00605B6F">
        <w:t>dokončení i pouze jediné stavební, resp. nejvýznamnější stavební práce, jejíž hodnota představuje alespoň požadovanou hodnotu stavebních prací</w:t>
      </w:r>
      <w:r w:rsidR="00092CC9" w:rsidRPr="00605B6F">
        <w:t xml:space="preserve"> v </w:t>
      </w:r>
      <w:r w:rsidRPr="00605B6F">
        <w:t>součtu za posledních 5 let</w:t>
      </w:r>
      <w:r w:rsidR="00845C50" w:rsidRPr="00605B6F">
        <w:t xml:space="preserve"> a </w:t>
      </w:r>
      <w:r w:rsidRPr="00605B6F">
        <w:t>splňuje i všechny minimální hodnoty</w:t>
      </w:r>
      <w:r w:rsidR="00BB4AF2" w:rsidRPr="00605B6F">
        <w:t xml:space="preserve"> u </w:t>
      </w:r>
      <w:r w:rsidRPr="00605B6F">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BE145D">
        <w:t xml:space="preserve">posledních </w:t>
      </w:r>
      <w:r w:rsidRPr="00BE145D">
        <w:t xml:space="preserve">5 let </w:t>
      </w:r>
      <w:r w:rsidR="00D31E39" w:rsidRPr="00BE145D">
        <w:t xml:space="preserve">před zahájením zadávacího řízení </w:t>
      </w:r>
      <w:r w:rsidRPr="00BE145D">
        <w:t xml:space="preserve">se </w:t>
      </w:r>
      <w:r w:rsidR="000A2EAF" w:rsidRPr="00BE145D">
        <w:t xml:space="preserve">pro účely prokázání technické kvalifikace ohledně referenčních zakázek </w:t>
      </w:r>
      <w:r w:rsidRPr="00BE145D">
        <w:t>považuje za splněnou, pokud byly stavební/nejvýznamnější stavební práce</w:t>
      </w:r>
      <w:r w:rsidR="00092CC9" w:rsidRPr="00BE145D">
        <w:t xml:space="preserve"> </w:t>
      </w:r>
      <w:r w:rsidR="000A2EAF" w:rsidRPr="00BE145D">
        <w:t xml:space="preserve">dokončeny </w:t>
      </w:r>
      <w:r w:rsidR="00092CC9" w:rsidRPr="00BE145D">
        <w:t>v </w:t>
      </w:r>
      <w:r w:rsidRPr="00BE145D">
        <w:t>průběhu této doby</w:t>
      </w:r>
      <w:r w:rsidR="000A2EAF" w:rsidRPr="00BE145D">
        <w:t xml:space="preserve"> nebo kdykoli po zahájení zadávacího řízení, včetně doby po podání nabídek, a to nejpozději do doby zadavatelem případně stanovené k předložení údajů a dokladů dle § 46 ZZVZ. Pro </w:t>
      </w:r>
      <w:r w:rsidRPr="00BE145D">
        <w:t xml:space="preserve">prokázání kvalifikace postačuje, aby byl požadovaný finanční objem </w:t>
      </w:r>
      <w:r w:rsidR="00293D72" w:rsidRPr="00BE145D">
        <w:t xml:space="preserve">či jiné minimální hodnoty </w:t>
      </w:r>
      <w:r w:rsidRPr="00BE145D">
        <w:t>stavebních/nejvýznamnějších stavebních prací dosažen</w:t>
      </w:r>
      <w:r w:rsidR="00293D72" w:rsidRPr="00BE145D">
        <w:t>y</w:t>
      </w:r>
      <w:r w:rsidRPr="00BE145D">
        <w:t xml:space="preserve"> za celou dobu realizace stavebních/nejvýznamnějších stavebních prací, nikoliv pouze</w:t>
      </w:r>
      <w:r w:rsidR="00092CC9" w:rsidRPr="00BE145D">
        <w:t xml:space="preserve"> v </w:t>
      </w:r>
      <w:r w:rsidRPr="00BE145D">
        <w:t>průběhu posledních 5 let před zahájením zadávacího řízení. Dokončením se</w:t>
      </w:r>
      <w:r w:rsidR="00BB4AF2" w:rsidRPr="00BE145D">
        <w:t xml:space="preserve"> u </w:t>
      </w:r>
      <w:r w:rsidR="007B1E1B" w:rsidRPr="00BE145D">
        <w:t>stavebních/</w:t>
      </w:r>
      <w:r w:rsidRPr="00BE145D">
        <w:t xml:space="preserve">nejvýznamnějších stavebních prací </w:t>
      </w:r>
      <w:r w:rsidR="002A30C7" w:rsidRPr="00BE145D">
        <w:t xml:space="preserve">pro účely prokázání technické kvalifikace v tomto zadávacím řízení </w:t>
      </w:r>
      <w:r w:rsidRPr="00BE145D">
        <w:t xml:space="preserve">rozumí </w:t>
      </w:r>
      <w:r w:rsidR="007B1E1B" w:rsidRPr="00BE145D">
        <w:t xml:space="preserve">i </w:t>
      </w:r>
      <w:r w:rsidRPr="00BE145D">
        <w:t>uvedení díla</w:t>
      </w:r>
      <w:r w:rsidR="007B1E1B" w:rsidRPr="00BE145D">
        <w:t>, resp. poslední části</w:t>
      </w:r>
      <w:r w:rsidR="00227BC8" w:rsidRPr="00BE145D">
        <w:t xml:space="preserve"> stavební práce</w:t>
      </w:r>
      <w:r w:rsidRPr="00BE145D">
        <w:t>, alespoň do zkušebního provozu. Zadavatel nicméně za dílo dokončené</w:t>
      </w:r>
      <w:r w:rsidR="00092CC9" w:rsidRPr="00BE145D">
        <w:t xml:space="preserve"> v </w:t>
      </w:r>
      <w:r w:rsidRPr="00BE145D">
        <w:t xml:space="preserve">období posledních 5 let bude považovat </w:t>
      </w:r>
      <w:r w:rsidRPr="00BE145D">
        <w:lastRenderedPageBreak/>
        <w:t>též dílo, které</w:t>
      </w:r>
      <w:r w:rsidR="00092CC9" w:rsidRPr="00BE145D">
        <w:t xml:space="preserve"> v </w:t>
      </w:r>
      <w:r w:rsidRPr="00BE145D">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7AE732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w:t>
      </w:r>
      <w:r w:rsidRPr="004B66B6">
        <w:t>uvedené funkci,</w:t>
      </w:r>
      <w:r w:rsidR="00845C50" w:rsidRPr="004B66B6">
        <w:t xml:space="preserve"> s </w:t>
      </w:r>
      <w:r w:rsidRPr="004B66B6">
        <w:t>výjimkou</w:t>
      </w:r>
      <w:r w:rsidR="00B0559B" w:rsidRPr="004B66B6">
        <w:t xml:space="preserve"> autorizovaného </w:t>
      </w:r>
      <w:r w:rsidRPr="004B66B6">
        <w:t>zeměměřického inženýra, může být za účelem splnění kvalifikace doložena pouze jedna fyzická osoba. Jednotlivé požadavky na kvalifikační kritéria</w:t>
      </w:r>
      <w:r w:rsidR="00BB4AF2" w:rsidRPr="004B66B6">
        <w:t xml:space="preserve"> u </w:t>
      </w:r>
      <w:r w:rsidRPr="004B66B6">
        <w:t>každé jednotlivé funkce tedy,</w:t>
      </w:r>
      <w:r w:rsidR="00845C50" w:rsidRPr="004B66B6">
        <w:t xml:space="preserve"> s </w:t>
      </w:r>
      <w:r w:rsidRPr="004B66B6">
        <w:t xml:space="preserve">výjimkou </w:t>
      </w:r>
      <w:r w:rsidR="00B0559B" w:rsidRPr="004B66B6">
        <w:t xml:space="preserve">autorizovaného </w:t>
      </w:r>
      <w:r w:rsidRPr="004B66B6">
        <w:t>zeměměřického inženýra, nelze jakkoliv rozdělit mezi více fyzických osob, takže</w:t>
      </w:r>
      <w:r w:rsidR="00BB4AF2" w:rsidRPr="004B66B6">
        <w:t xml:space="preserve"> u </w:t>
      </w:r>
      <w:r w:rsidRPr="004B66B6">
        <w:t xml:space="preserve">téže funkce člena personálu nemůže být prokázáno splnění např. požadované </w:t>
      </w:r>
      <w:r w:rsidR="00DD7852" w:rsidRPr="004B66B6">
        <w:t>praxe</w:t>
      </w:r>
      <w:r w:rsidRPr="004B66B6">
        <w:t xml:space="preserve"> jednou osobou</w:t>
      </w:r>
      <w:r w:rsidR="00845C50" w:rsidRPr="004B66B6">
        <w:t xml:space="preserve"> a </w:t>
      </w:r>
      <w:r w:rsidRPr="004B66B6">
        <w:t xml:space="preserve">pomocí jiné osoby odborná způsobilost. </w:t>
      </w:r>
      <w:r w:rsidR="0086714F" w:rsidRPr="004B66B6">
        <w:t xml:space="preserve">I v případě, že bude kvalifikace </w:t>
      </w:r>
      <w:r w:rsidR="00AA576A" w:rsidRPr="004B66B6">
        <w:t xml:space="preserve">jednotlivých </w:t>
      </w:r>
      <w:r w:rsidR="0086714F" w:rsidRPr="004B66B6">
        <w:t xml:space="preserve">členů odborného personálu </w:t>
      </w:r>
      <w:r w:rsidR="00095A11" w:rsidRPr="004B66B6">
        <w:t xml:space="preserve">v plném rozsahu </w:t>
      </w:r>
      <w:r w:rsidR="0086714F" w:rsidRPr="004B66B6">
        <w:t xml:space="preserve">prokázána samostatně více fyzickými osobami, může být ve </w:t>
      </w:r>
      <w:r w:rsidR="005F7229" w:rsidRPr="004B66B6">
        <w:t>S</w:t>
      </w:r>
      <w:r w:rsidR="0086714F" w:rsidRPr="004B66B6">
        <w:t xml:space="preserve">mlouvě </w:t>
      </w:r>
      <w:r w:rsidR="005F7229" w:rsidRPr="004B66B6">
        <w:t xml:space="preserve">o dílo </w:t>
      </w:r>
      <w:r w:rsidR="0086714F" w:rsidRPr="004B66B6">
        <w:t xml:space="preserve">uvedena, s výjimkou </w:t>
      </w:r>
      <w:r w:rsidR="00085CFB" w:rsidRPr="004B66B6">
        <w:t xml:space="preserve">autorizovaného </w:t>
      </w:r>
      <w:r w:rsidR="0086714F" w:rsidRPr="004B66B6">
        <w:t>zeměměřického inženýra, 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FB0551">
        <w:rPr>
          <w:rStyle w:val="Tun9b"/>
        </w:rPr>
        <w:t xml:space="preserve"> a</w:t>
      </w:r>
      <w:r w:rsidRPr="00930B79">
        <w:rPr>
          <w:rStyle w:val="Tun9b"/>
        </w:rPr>
        <w:t xml:space="preserve"> zástupce stavbyvedoucího,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134F0E" w:rsidRDefault="0035531B" w:rsidP="009067B5">
      <w:pPr>
        <w:pStyle w:val="Odstavec1-1a"/>
        <w:numPr>
          <w:ilvl w:val="0"/>
          <w:numId w:val="12"/>
        </w:numPr>
        <w:rPr>
          <w:rStyle w:val="Tun9b"/>
          <w:b w:val="0"/>
          <w:sz w:val="14"/>
        </w:rPr>
      </w:pPr>
      <w:r w:rsidRPr="00134F0E">
        <w:rPr>
          <w:rStyle w:val="Tun9b"/>
        </w:rPr>
        <w:t>stavbyvedoucí</w:t>
      </w:r>
    </w:p>
    <w:p w14:paraId="0DFF27C0" w14:textId="77777777" w:rsidR="0035531B" w:rsidRPr="001F326D" w:rsidRDefault="0035531B" w:rsidP="00930B79">
      <w:pPr>
        <w:pStyle w:val="Odrka1-2-"/>
      </w:pPr>
      <w:r w:rsidRPr="001F326D">
        <w:t>nejméně 5 let praxe</w:t>
      </w:r>
      <w:r w:rsidR="00092CC9" w:rsidRPr="001F326D">
        <w:t xml:space="preserve"> v </w:t>
      </w:r>
      <w:r w:rsidRPr="001F326D">
        <w:t xml:space="preserve">řízení provádění staveb železničních drah; </w:t>
      </w:r>
    </w:p>
    <w:p w14:paraId="10A4B46A" w14:textId="600B8AE5" w:rsidR="0035531B" w:rsidRPr="005610BB" w:rsidRDefault="0035531B" w:rsidP="00F44AC3">
      <w:pPr>
        <w:pStyle w:val="Odrka1-2-"/>
      </w:pPr>
      <w:r w:rsidRPr="001F326D">
        <w:t>zkušenost</w:t>
      </w:r>
      <w:r w:rsidR="00845C50" w:rsidRPr="001F326D">
        <w:t xml:space="preserve"> s </w:t>
      </w:r>
      <w:r w:rsidRPr="001F326D">
        <w:t xml:space="preserve">řízením realizace alespoň jedné </w:t>
      </w:r>
      <w:proofErr w:type="gramStart"/>
      <w:r w:rsidRPr="001F326D">
        <w:t>zakázky - stavby</w:t>
      </w:r>
      <w:proofErr w:type="gramEnd"/>
      <w:r w:rsidRPr="001F326D">
        <w:t xml:space="preserve"> železničních drah</w:t>
      </w:r>
      <w:r w:rsidR="00092CC9" w:rsidRPr="001F326D">
        <w:t xml:space="preserve"> v </w:t>
      </w:r>
      <w:r w:rsidRPr="001F326D">
        <w:t xml:space="preserve">hodnotě nejméně </w:t>
      </w:r>
      <w:r w:rsidR="00AD797E" w:rsidRPr="001F326D">
        <w:rPr>
          <w:b/>
          <w:bCs/>
        </w:rPr>
        <w:t xml:space="preserve">140 mil. </w:t>
      </w:r>
      <w:r w:rsidRPr="001F326D">
        <w:rPr>
          <w:b/>
          <w:bCs/>
        </w:rPr>
        <w:t>Kč bez DPH</w:t>
      </w:r>
      <w:r w:rsidRPr="001F326D">
        <w:t>,</w:t>
      </w:r>
      <w:r w:rsidR="00845C50" w:rsidRPr="001F326D">
        <w:t xml:space="preserve"> </w:t>
      </w:r>
      <w:r w:rsidR="00057CE9" w:rsidRPr="001F326D">
        <w:t>jež zahrnovala novostavbu</w:t>
      </w:r>
      <w:r w:rsidR="00370F1F" w:rsidRPr="001F326D">
        <w:t>,</w:t>
      </w:r>
      <w:r w:rsidR="00057CE9" w:rsidRPr="001F326D">
        <w:t xml:space="preserve"> rekonstrukci </w:t>
      </w:r>
      <w:r w:rsidR="00370F1F" w:rsidRPr="001F326D">
        <w:t xml:space="preserve">nebo opravu </w:t>
      </w:r>
      <w:r w:rsidR="00057CE9" w:rsidRPr="002E5DF7">
        <w:t xml:space="preserve">železničního svršku </w:t>
      </w:r>
      <w:r w:rsidR="00057CE9" w:rsidRPr="002E5DF7">
        <w:rPr>
          <w:rFonts w:ascii="Verdana" w:hAnsi="Verdana" w:cs="Calibri"/>
        </w:rPr>
        <w:t xml:space="preserve">a spodku </w:t>
      </w:r>
      <w:r w:rsidR="00057CE9" w:rsidRPr="002E5DF7">
        <w:t>na elektrifikované trati</w:t>
      </w:r>
      <w:r w:rsidR="002E5DF7" w:rsidRPr="002E5DF7">
        <w:t xml:space="preserve"> včetně </w:t>
      </w:r>
      <w:r w:rsidR="00057CE9" w:rsidRPr="002E5DF7">
        <w:rPr>
          <w:rFonts w:ascii="Verdana" w:hAnsi="Verdana" w:cs="Calibri"/>
        </w:rPr>
        <w:t>trakčního vedení a zabezpečovacího zařízení</w:t>
      </w:r>
      <w:r w:rsidR="00EE5DC6">
        <w:rPr>
          <w:rFonts w:ascii="Verdana" w:hAnsi="Verdana" w:cs="Calibri"/>
        </w:rPr>
        <w:t>,</w:t>
      </w:r>
      <w:r w:rsidR="00642236" w:rsidRPr="002E5DF7">
        <w:rPr>
          <w:rFonts w:ascii="Verdana" w:hAnsi="Verdana" w:cs="Calibri"/>
        </w:rPr>
        <w:t xml:space="preserve"> </w:t>
      </w:r>
      <w:r w:rsidR="00845C50" w:rsidRPr="002E5DF7">
        <w:t>a</w:t>
      </w:r>
      <w:r w:rsidR="00845C50" w:rsidRPr="00642236">
        <w:t> </w:t>
      </w:r>
      <w:r w:rsidRPr="00642236">
        <w:t>to</w:t>
      </w:r>
      <w:r w:rsidR="00092CC9" w:rsidRPr="00642236">
        <w:t xml:space="preserve"> v </w:t>
      </w:r>
      <w:r w:rsidRPr="00642236">
        <w:t xml:space="preserve">posledních 10 letech </w:t>
      </w:r>
      <w:r w:rsidRPr="005610BB">
        <w:t>před zahájením zadávacího řízení;</w:t>
      </w:r>
    </w:p>
    <w:p w14:paraId="19A9FACF" w14:textId="178DAFB4" w:rsidR="0035531B" w:rsidRPr="005610BB" w:rsidRDefault="00D65D40" w:rsidP="00AD1771">
      <w:pPr>
        <w:pStyle w:val="Odrka1-2-"/>
      </w:pPr>
      <w:r>
        <w:t xml:space="preserve">musí předložit doklad o </w:t>
      </w:r>
      <w:r w:rsidR="005610BB" w:rsidRPr="005610BB">
        <w:t>autorizac</w:t>
      </w:r>
      <w:r>
        <w:t>i</w:t>
      </w:r>
      <w:r w:rsidR="005610BB" w:rsidRPr="005610BB">
        <w:t xml:space="preserve"> v rozsahu dle § 5 odst. 3 písm. b) nebo e) autorizační</w:t>
      </w:r>
      <w:r>
        <w:t>ho</w:t>
      </w:r>
      <w:r w:rsidR="005610BB" w:rsidRPr="005610BB">
        <w:t xml:space="preserve"> zákon</w:t>
      </w:r>
      <w:r>
        <w:t>a</w:t>
      </w:r>
      <w:r w:rsidR="005610BB" w:rsidRPr="005610BB">
        <w:t xml:space="preserve">, tedy </w:t>
      </w:r>
      <w:r>
        <w:t xml:space="preserve">v oboru </w:t>
      </w:r>
      <w:r w:rsidR="005610BB" w:rsidRPr="005610BB">
        <w:t>dopravní stavby nebo technologická zařízení staveb</w:t>
      </w:r>
      <w:r w:rsidR="0035531B" w:rsidRPr="005610BB">
        <w:t>;</w:t>
      </w:r>
    </w:p>
    <w:p w14:paraId="2907A8CC" w14:textId="77777777" w:rsidR="0035531B" w:rsidRPr="009213A8" w:rsidRDefault="0035531B" w:rsidP="00930B79">
      <w:pPr>
        <w:pStyle w:val="Odstavec1-1a"/>
        <w:rPr>
          <w:rStyle w:val="Tun9b"/>
        </w:rPr>
      </w:pPr>
      <w:r w:rsidRPr="009213A8">
        <w:rPr>
          <w:rStyle w:val="Tun9b"/>
        </w:rPr>
        <w:t>zástupce stavbyvedoucího</w:t>
      </w:r>
    </w:p>
    <w:p w14:paraId="1E170A7E" w14:textId="77777777" w:rsidR="0035531B" w:rsidRPr="002E5DF7" w:rsidRDefault="0035531B" w:rsidP="00930B79">
      <w:pPr>
        <w:pStyle w:val="Odrka1-2-"/>
      </w:pPr>
      <w:r w:rsidRPr="002E5DF7">
        <w:t>nejméně 5 let praxe</w:t>
      </w:r>
      <w:r w:rsidR="00092CC9" w:rsidRPr="002E5DF7">
        <w:t xml:space="preserve"> v </w:t>
      </w:r>
      <w:r w:rsidRPr="002E5DF7">
        <w:t>řízení provádění staveb železničních drah;</w:t>
      </w:r>
    </w:p>
    <w:p w14:paraId="75777BAF" w14:textId="622A8B4D" w:rsidR="0035531B" w:rsidRPr="00324D8A" w:rsidRDefault="0035531B" w:rsidP="00930B79">
      <w:pPr>
        <w:pStyle w:val="Odrka1-2-"/>
      </w:pPr>
      <w:r w:rsidRPr="002E5DF7">
        <w:t>zkušenost</w:t>
      </w:r>
      <w:r w:rsidR="00845C50" w:rsidRPr="002E5DF7">
        <w:t xml:space="preserve"> s </w:t>
      </w:r>
      <w:r w:rsidRPr="002E5DF7">
        <w:t xml:space="preserve">řízením realizace alespoň jedné </w:t>
      </w:r>
      <w:proofErr w:type="gramStart"/>
      <w:r w:rsidRPr="002E5DF7">
        <w:t>zakázky - stavby</w:t>
      </w:r>
      <w:proofErr w:type="gramEnd"/>
      <w:r w:rsidRPr="002E5DF7">
        <w:t xml:space="preserve"> železničních drah</w:t>
      </w:r>
      <w:r w:rsidR="00092CC9" w:rsidRPr="002E5DF7">
        <w:t xml:space="preserve"> v </w:t>
      </w:r>
      <w:r w:rsidRPr="002E5DF7">
        <w:t xml:space="preserve">hodnotě nejméně </w:t>
      </w:r>
      <w:r w:rsidR="003A36DE" w:rsidRPr="002E5DF7">
        <w:rPr>
          <w:b/>
          <w:bCs/>
        </w:rPr>
        <w:t>70 mil.</w:t>
      </w:r>
      <w:r w:rsidRPr="002E5DF7">
        <w:rPr>
          <w:b/>
          <w:bCs/>
        </w:rPr>
        <w:t xml:space="preserve"> Kč bez DPH</w:t>
      </w:r>
      <w:r w:rsidRPr="002E5DF7">
        <w:t>,</w:t>
      </w:r>
      <w:r w:rsidR="00845C50" w:rsidRPr="002E5DF7">
        <w:t xml:space="preserve"> </w:t>
      </w:r>
      <w:r w:rsidR="00815F1A" w:rsidRPr="002E5DF7">
        <w:t>jež zahrnovala novostavbu</w:t>
      </w:r>
      <w:r w:rsidR="00370F1F" w:rsidRPr="002E5DF7">
        <w:t>,</w:t>
      </w:r>
      <w:r w:rsidR="00815F1A" w:rsidRPr="002E5DF7">
        <w:t xml:space="preserve"> rekonstrukci </w:t>
      </w:r>
      <w:r w:rsidR="00370F1F" w:rsidRPr="002E5DF7">
        <w:t xml:space="preserve">nebo opravu </w:t>
      </w:r>
      <w:r w:rsidR="00815F1A" w:rsidRPr="002E5DF7">
        <w:t xml:space="preserve">železničního svršku </w:t>
      </w:r>
      <w:r w:rsidR="00815F1A" w:rsidRPr="002E5DF7">
        <w:rPr>
          <w:rFonts w:ascii="Verdana" w:hAnsi="Verdana" w:cs="Calibri"/>
        </w:rPr>
        <w:t xml:space="preserve">a spodku </w:t>
      </w:r>
      <w:r w:rsidR="00815F1A" w:rsidRPr="002E5DF7">
        <w:t xml:space="preserve">na elektrifikované trati </w:t>
      </w:r>
      <w:r w:rsidR="002E5DF7" w:rsidRPr="002E5DF7">
        <w:rPr>
          <w:rFonts w:ascii="Verdana" w:hAnsi="Verdana" w:cs="Calibri"/>
        </w:rPr>
        <w:t>včetně</w:t>
      </w:r>
      <w:r w:rsidR="00815F1A" w:rsidRPr="002E5DF7">
        <w:rPr>
          <w:rFonts w:ascii="Verdana" w:hAnsi="Verdana" w:cs="Calibri"/>
        </w:rPr>
        <w:t xml:space="preserve"> trakčního vedení a zabezpečovacího zařízení</w:t>
      </w:r>
      <w:r w:rsidR="00EE5DC6">
        <w:rPr>
          <w:rFonts w:ascii="Verdana" w:hAnsi="Verdana" w:cs="Calibri"/>
        </w:rPr>
        <w:t>,</w:t>
      </w:r>
      <w:r w:rsidR="002E5DF7" w:rsidRPr="002E5DF7">
        <w:rPr>
          <w:rFonts w:ascii="Verdana" w:hAnsi="Verdana" w:cs="Calibri"/>
        </w:rPr>
        <w:t xml:space="preserve"> </w:t>
      </w:r>
      <w:r w:rsidR="00845C50" w:rsidRPr="002E5DF7">
        <w:t>a </w:t>
      </w:r>
      <w:r w:rsidRPr="002E5DF7">
        <w:t>to</w:t>
      </w:r>
      <w:r w:rsidR="00092CC9" w:rsidRPr="002E5DF7">
        <w:t xml:space="preserve"> v </w:t>
      </w:r>
      <w:r w:rsidRPr="002E5DF7">
        <w:t xml:space="preserve">posledních 10 letech </w:t>
      </w:r>
      <w:r w:rsidRPr="00324D8A">
        <w:t>před zahájením zadávacího řízení;</w:t>
      </w:r>
    </w:p>
    <w:p w14:paraId="4646DAEA" w14:textId="7003D1EA" w:rsidR="0035531B" w:rsidRPr="00324D8A" w:rsidRDefault="00324D8A" w:rsidP="00930B79">
      <w:pPr>
        <w:pStyle w:val="Odrka1-2-"/>
      </w:pPr>
      <w:r w:rsidRPr="00324D8A">
        <w:t xml:space="preserve">musí předložit doklad o </w:t>
      </w:r>
      <w:r w:rsidR="00D65D40" w:rsidRPr="00324D8A">
        <w:t>autorizac</w:t>
      </w:r>
      <w:r w:rsidRPr="00324D8A">
        <w:t>i</w:t>
      </w:r>
      <w:r w:rsidR="00D65D40" w:rsidRPr="00324D8A">
        <w:t xml:space="preserve"> v rozsahu dle § 5 odst. 3 písm. b) nebo e) autorizačního zákona, tedy </w:t>
      </w:r>
      <w:r w:rsidRPr="00324D8A">
        <w:t xml:space="preserve">v oboru </w:t>
      </w:r>
      <w:r w:rsidR="00D65D40" w:rsidRPr="00324D8A">
        <w:t>dopravní stavby nebo technologická zařízení staveb</w:t>
      </w:r>
      <w:r w:rsidR="007B57E0" w:rsidRPr="00324D8A">
        <w:t>;</w:t>
      </w:r>
    </w:p>
    <w:p w14:paraId="27492158" w14:textId="77777777" w:rsidR="0035531B" w:rsidRPr="00642236" w:rsidRDefault="0035531B" w:rsidP="00930B79">
      <w:pPr>
        <w:pStyle w:val="Odstavec1-1a"/>
        <w:rPr>
          <w:rStyle w:val="Tun9b"/>
        </w:rPr>
      </w:pPr>
      <w:r w:rsidRPr="00642236">
        <w:rPr>
          <w:rStyle w:val="Tun9b"/>
        </w:rPr>
        <w:t xml:space="preserve">specialista (vedoucí prací) na železniční svršek </w:t>
      </w:r>
    </w:p>
    <w:p w14:paraId="43F039B1" w14:textId="77777777" w:rsidR="0035531B" w:rsidRPr="000D2757" w:rsidRDefault="0035531B" w:rsidP="00930B79">
      <w:pPr>
        <w:pStyle w:val="Odrka1-2-"/>
      </w:pPr>
      <w:r w:rsidRPr="000D2757">
        <w:t>nejméně 5 let praxe</w:t>
      </w:r>
      <w:r w:rsidR="00092CC9" w:rsidRPr="000D2757">
        <w:t xml:space="preserve"> v </w:t>
      </w:r>
      <w:r w:rsidRPr="000D2757">
        <w:t xml:space="preserve">oboru své specializace </w:t>
      </w:r>
      <w:r w:rsidR="0084414D" w:rsidRPr="000D2757">
        <w:t>(</w:t>
      </w:r>
      <w:r w:rsidR="0084414D" w:rsidRPr="000D2757">
        <w:rPr>
          <w:b/>
          <w:bCs/>
        </w:rPr>
        <w:t>železniční svršek</w:t>
      </w:r>
      <w:r w:rsidR="0084414D" w:rsidRPr="000D2757">
        <w:t xml:space="preserve">) </w:t>
      </w:r>
      <w:r w:rsidRPr="000D2757">
        <w:t>při provádění staveb;</w:t>
      </w:r>
    </w:p>
    <w:p w14:paraId="0AF2A500" w14:textId="6055D77D" w:rsidR="0035531B" w:rsidRPr="00F436CB" w:rsidRDefault="0035531B" w:rsidP="00930B79">
      <w:pPr>
        <w:pStyle w:val="Odrka1-2-"/>
      </w:pPr>
      <w:r w:rsidRPr="00F436CB">
        <w:t>zkušenost</w:t>
      </w:r>
      <w:r w:rsidR="00845C50" w:rsidRPr="00F436CB">
        <w:t xml:space="preserve"> s </w:t>
      </w:r>
      <w:r w:rsidRPr="00F436CB">
        <w:t>realizací alespoň jedné zakázky - stavby železničních drah, jež zahrnovala novostavbu</w:t>
      </w:r>
      <w:r w:rsidR="00370F1F" w:rsidRPr="00F436CB">
        <w:t>,</w:t>
      </w:r>
      <w:r w:rsidRPr="00F436CB">
        <w:t xml:space="preserve"> rekonstrukci </w:t>
      </w:r>
      <w:r w:rsidR="00370F1F" w:rsidRPr="00F436CB">
        <w:t xml:space="preserve">nebo opravu </w:t>
      </w:r>
      <w:r w:rsidRPr="00F436CB">
        <w:t>železničního svršku</w:t>
      </w:r>
      <w:r w:rsidR="00F436CB" w:rsidRPr="00F436CB">
        <w:t xml:space="preserve"> </w:t>
      </w:r>
      <w:r w:rsidRPr="00F436CB">
        <w:t>na elektrifikované trati</w:t>
      </w:r>
      <w:r w:rsidR="00845C50" w:rsidRPr="00F436CB">
        <w:t xml:space="preserve"> s</w:t>
      </w:r>
      <w:r w:rsidR="00115DD3" w:rsidRPr="00F436CB">
        <w:t>e souhrnnou</w:t>
      </w:r>
      <w:r w:rsidR="00845C50" w:rsidRPr="00F436CB">
        <w:t> </w:t>
      </w:r>
      <w:r w:rsidRPr="00F436CB">
        <w:t>délkou traťového úseku nejméně</w:t>
      </w:r>
      <w:r w:rsidR="000D2757" w:rsidRPr="00F436CB">
        <w:t xml:space="preserve"> </w:t>
      </w:r>
      <w:r w:rsidR="000D2757" w:rsidRPr="00F436CB">
        <w:rPr>
          <w:b/>
          <w:bCs/>
        </w:rPr>
        <w:t>3</w:t>
      </w:r>
      <w:r w:rsidRPr="00F436CB">
        <w:rPr>
          <w:b/>
          <w:bCs/>
        </w:rPr>
        <w:t xml:space="preserve"> km</w:t>
      </w:r>
      <w:r w:rsidRPr="00F436CB">
        <w:t>, nebo</w:t>
      </w:r>
      <w:r w:rsidR="00092CC9" w:rsidRPr="00F436CB">
        <w:t xml:space="preserve"> </w:t>
      </w:r>
      <w:r w:rsidR="00092CC9" w:rsidRPr="00F436CB">
        <w:lastRenderedPageBreak/>
        <w:t>v </w:t>
      </w:r>
      <w:r w:rsidRPr="00F436CB">
        <w:t xml:space="preserve">železniční stanici na elektrifikované </w:t>
      </w:r>
      <w:r w:rsidR="005459EB" w:rsidRPr="00F436CB">
        <w:t>trati</w:t>
      </w:r>
      <w:r w:rsidRPr="00F436CB">
        <w:t>,</w:t>
      </w:r>
      <w:r w:rsidR="00845C50" w:rsidRPr="00F436CB">
        <w:t xml:space="preserve"> a </w:t>
      </w:r>
      <w:r w:rsidRPr="00F436CB">
        <w:t>to</w:t>
      </w:r>
      <w:r w:rsidR="00092CC9" w:rsidRPr="00F436CB">
        <w:t xml:space="preserve"> v </w:t>
      </w:r>
      <w:r w:rsidRPr="00F436CB">
        <w:t xml:space="preserve">hodnotě nejméně </w:t>
      </w:r>
      <w:r w:rsidR="00935646">
        <w:br/>
      </w:r>
      <w:r w:rsidR="008701CE">
        <w:rPr>
          <w:b/>
          <w:bCs/>
        </w:rPr>
        <w:t>40</w:t>
      </w:r>
      <w:r w:rsidR="00B44E9E" w:rsidRPr="00F436CB">
        <w:rPr>
          <w:b/>
          <w:bCs/>
        </w:rPr>
        <w:t xml:space="preserve"> mil.</w:t>
      </w:r>
      <w:r w:rsidRPr="00F436CB">
        <w:rPr>
          <w:b/>
          <w:bCs/>
        </w:rPr>
        <w:t xml:space="preserve"> Kč bez DPH</w:t>
      </w:r>
      <w:r w:rsidRPr="00F436CB">
        <w:t xml:space="preserve"> (částka Kč se vztahuje</w:t>
      </w:r>
      <w:r w:rsidR="00BC6D2B" w:rsidRPr="00F436CB">
        <w:t xml:space="preserve"> k </w:t>
      </w:r>
      <w:r w:rsidRPr="00F436CB">
        <w:t>hodnotě novostavby</w:t>
      </w:r>
      <w:r w:rsidR="000049B4" w:rsidRPr="00F436CB">
        <w:t>,</w:t>
      </w:r>
      <w:r w:rsidRPr="00F436CB">
        <w:t xml:space="preserve"> rekonstrukce </w:t>
      </w:r>
      <w:r w:rsidR="0040352D" w:rsidRPr="00F436CB">
        <w:t xml:space="preserve">nebo opravy </w:t>
      </w:r>
      <w:r w:rsidRPr="00F436CB">
        <w:t>železničního svršku, nikoli</w:t>
      </w:r>
      <w:r w:rsidR="00BC6D2B" w:rsidRPr="00F436CB">
        <w:t xml:space="preserve"> k </w:t>
      </w:r>
      <w:r w:rsidRPr="00F436CB">
        <w:t>hodnotě zakázky jako celku),</w:t>
      </w:r>
      <w:r w:rsidR="00845C50" w:rsidRPr="00F436CB">
        <w:t xml:space="preserve"> a </w:t>
      </w:r>
      <w:r w:rsidRPr="00F436CB">
        <w:t>to</w:t>
      </w:r>
      <w:r w:rsidR="00092CC9" w:rsidRPr="00F436CB">
        <w:t xml:space="preserve"> v </w:t>
      </w:r>
      <w:r w:rsidRPr="00F436CB">
        <w:t>posledních 10 letech před zahájením zadávacího řízení;</w:t>
      </w:r>
    </w:p>
    <w:p w14:paraId="03AFA080" w14:textId="77777777" w:rsidR="00642236" w:rsidRPr="007B57E0" w:rsidRDefault="00642236" w:rsidP="00642236">
      <w:pPr>
        <w:pStyle w:val="Odrka1-2-"/>
      </w:pPr>
      <w:r w:rsidRPr="007B57E0">
        <w:t xml:space="preserve">musí předložit doklad o autorizaci v rozsahu dle § 5 odst. 3 písm. </w:t>
      </w:r>
      <w:r w:rsidRPr="007B57E0">
        <w:rPr>
          <w:b/>
          <w:bCs/>
        </w:rPr>
        <w:t>b)</w:t>
      </w:r>
      <w:r w:rsidRPr="007B57E0">
        <w:t xml:space="preserve"> autorizačního zákona, tedy v oboru </w:t>
      </w:r>
      <w:r w:rsidRPr="007B57E0">
        <w:rPr>
          <w:b/>
          <w:bCs/>
        </w:rPr>
        <w:t>dopravní stavby</w:t>
      </w:r>
      <w:r w:rsidRPr="007B57E0">
        <w:t>;</w:t>
      </w:r>
    </w:p>
    <w:p w14:paraId="5AE02CF8" w14:textId="77777777" w:rsidR="0035531B" w:rsidRPr="00F45CA0" w:rsidRDefault="0035531B" w:rsidP="008B2021">
      <w:pPr>
        <w:pStyle w:val="Odstavec1-1a"/>
        <w:rPr>
          <w:rStyle w:val="Tun9b"/>
        </w:rPr>
      </w:pPr>
      <w:r w:rsidRPr="00F45CA0">
        <w:rPr>
          <w:rStyle w:val="Tun9b"/>
        </w:rPr>
        <w:t>specialista (vedoucí prací) na železniční spodek</w:t>
      </w:r>
    </w:p>
    <w:p w14:paraId="18493A1E" w14:textId="77777777" w:rsidR="0035531B" w:rsidRPr="00F45CA0" w:rsidRDefault="0035531B" w:rsidP="008B2021">
      <w:pPr>
        <w:pStyle w:val="Odrka1-2-"/>
      </w:pPr>
      <w:r w:rsidRPr="00F45CA0">
        <w:t>nejméně 5 let praxe</w:t>
      </w:r>
      <w:r w:rsidR="00092CC9" w:rsidRPr="00F45CA0">
        <w:t xml:space="preserve"> v </w:t>
      </w:r>
      <w:r w:rsidRPr="00F45CA0">
        <w:t xml:space="preserve">oboru své specializace </w:t>
      </w:r>
      <w:r w:rsidR="0084414D" w:rsidRPr="00F45CA0">
        <w:t>(</w:t>
      </w:r>
      <w:r w:rsidR="0084414D" w:rsidRPr="0035297B">
        <w:rPr>
          <w:b/>
        </w:rPr>
        <w:t>železniční spodek</w:t>
      </w:r>
      <w:r w:rsidR="0084414D" w:rsidRPr="00F45CA0">
        <w:t xml:space="preserve">) </w:t>
      </w:r>
      <w:r w:rsidRPr="00F45CA0">
        <w:t>při provádění staveb;</w:t>
      </w:r>
    </w:p>
    <w:p w14:paraId="4C4758E7" w14:textId="23ABBBA2" w:rsidR="0035531B" w:rsidRPr="006136D6" w:rsidRDefault="0035531B" w:rsidP="008B2021">
      <w:pPr>
        <w:pStyle w:val="Odrka1-2-"/>
      </w:pPr>
      <w:r w:rsidRPr="006136D6">
        <w:t>zkušenost</w:t>
      </w:r>
      <w:r w:rsidR="00845C50" w:rsidRPr="006136D6">
        <w:t xml:space="preserve"> s </w:t>
      </w:r>
      <w:r w:rsidRPr="006136D6">
        <w:t xml:space="preserve">realizací alespoň jedné </w:t>
      </w:r>
      <w:proofErr w:type="gramStart"/>
      <w:r w:rsidRPr="006136D6">
        <w:t>zakázky - stavby</w:t>
      </w:r>
      <w:proofErr w:type="gramEnd"/>
      <w:r w:rsidRPr="006136D6">
        <w:t xml:space="preserve"> železničních drah, jež zahrnovala novostavbu</w:t>
      </w:r>
      <w:r w:rsidR="00370F1F" w:rsidRPr="006136D6">
        <w:t>,</w:t>
      </w:r>
      <w:r w:rsidRPr="006136D6">
        <w:t xml:space="preserve"> rekonstrukci </w:t>
      </w:r>
      <w:r w:rsidR="00370F1F" w:rsidRPr="006136D6">
        <w:t xml:space="preserve">nebo opravu </w:t>
      </w:r>
      <w:r w:rsidR="00DE6A35" w:rsidRPr="006136D6">
        <w:t xml:space="preserve">tělesa </w:t>
      </w:r>
      <w:r w:rsidRPr="006136D6">
        <w:t>železničního spodku</w:t>
      </w:r>
      <w:r w:rsidR="00092CC9" w:rsidRPr="006136D6">
        <w:t xml:space="preserve"> v </w:t>
      </w:r>
      <w:r w:rsidRPr="006136D6">
        <w:t xml:space="preserve">hodnotě nejméně </w:t>
      </w:r>
      <w:r w:rsidR="008701CE" w:rsidRPr="008701CE">
        <w:rPr>
          <w:b/>
          <w:bCs/>
        </w:rPr>
        <w:t>25 mil.</w:t>
      </w:r>
      <w:r w:rsidRPr="008701CE">
        <w:rPr>
          <w:b/>
          <w:bCs/>
        </w:rPr>
        <w:t xml:space="preserve"> Kč bez DPH</w:t>
      </w:r>
      <w:r w:rsidRPr="006136D6">
        <w:t xml:space="preserve"> (částka Kč se vztahuje</w:t>
      </w:r>
      <w:r w:rsidR="00BC6D2B" w:rsidRPr="006136D6">
        <w:t xml:space="preserve"> k </w:t>
      </w:r>
      <w:r w:rsidRPr="006136D6">
        <w:t>hodnotě novostavby</w:t>
      </w:r>
      <w:r w:rsidR="0040352D" w:rsidRPr="006136D6">
        <w:t>,</w:t>
      </w:r>
      <w:r w:rsidRPr="006136D6">
        <w:t xml:space="preserve"> rekonstrukce </w:t>
      </w:r>
      <w:r w:rsidR="0040352D" w:rsidRPr="006136D6">
        <w:t xml:space="preserve">nebo opravy </w:t>
      </w:r>
      <w:r w:rsidR="00C57268" w:rsidRPr="006136D6">
        <w:t xml:space="preserve">tělesa </w:t>
      </w:r>
      <w:r w:rsidRPr="006136D6">
        <w:t>železničního spodku, nikoli</w:t>
      </w:r>
      <w:r w:rsidR="00BC6D2B" w:rsidRPr="006136D6">
        <w:t xml:space="preserve"> k </w:t>
      </w:r>
      <w:r w:rsidRPr="006136D6">
        <w:t>hodnotě zakázky jako celku),</w:t>
      </w:r>
      <w:r w:rsidR="00845C50" w:rsidRPr="006136D6">
        <w:t xml:space="preserve"> a </w:t>
      </w:r>
      <w:r w:rsidRPr="006136D6">
        <w:t>to</w:t>
      </w:r>
      <w:r w:rsidR="00092CC9" w:rsidRPr="006136D6">
        <w:t xml:space="preserve"> v </w:t>
      </w:r>
      <w:r w:rsidRPr="006136D6">
        <w:t>posledních 10 letech před zahájením zadávacího řízení;</w:t>
      </w:r>
    </w:p>
    <w:p w14:paraId="7272BE0E" w14:textId="77777777" w:rsidR="00EC1B0C" w:rsidRPr="007B57E0" w:rsidRDefault="00EC1B0C" w:rsidP="00EC1B0C">
      <w:pPr>
        <w:pStyle w:val="Odrka1-2-"/>
      </w:pPr>
      <w:r w:rsidRPr="007B57E0">
        <w:t xml:space="preserve">musí předložit doklad o autorizaci v rozsahu dle § 5 odst. 3 písm. </w:t>
      </w:r>
      <w:r w:rsidRPr="007B57E0">
        <w:rPr>
          <w:b/>
          <w:bCs/>
        </w:rPr>
        <w:t>b)</w:t>
      </w:r>
      <w:r w:rsidRPr="007B57E0">
        <w:t xml:space="preserve"> autorizačního zákona, tedy v oboru </w:t>
      </w:r>
      <w:r w:rsidRPr="007B57E0">
        <w:rPr>
          <w:b/>
          <w:bCs/>
        </w:rPr>
        <w:t>dopravní stavby</w:t>
      </w:r>
      <w:r w:rsidRPr="007B57E0">
        <w:t>;</w:t>
      </w:r>
    </w:p>
    <w:p w14:paraId="00A97E37" w14:textId="77777777" w:rsidR="0035531B" w:rsidRPr="00A24666" w:rsidRDefault="0035531B" w:rsidP="008B2021">
      <w:pPr>
        <w:pStyle w:val="Odstavec1-1a"/>
        <w:rPr>
          <w:b/>
        </w:rPr>
      </w:pPr>
      <w:r w:rsidRPr="00A24666">
        <w:rPr>
          <w:b/>
        </w:rPr>
        <w:t>specialista (vedoucí prací) na mosty</w:t>
      </w:r>
      <w:r w:rsidR="00845C50" w:rsidRPr="00A24666">
        <w:rPr>
          <w:b/>
        </w:rPr>
        <w:t xml:space="preserve"> a </w:t>
      </w:r>
      <w:r w:rsidRPr="00A24666">
        <w:rPr>
          <w:b/>
        </w:rPr>
        <w:t>inženýrské konstrukce</w:t>
      </w:r>
    </w:p>
    <w:p w14:paraId="36E491D1" w14:textId="77777777" w:rsidR="0035531B" w:rsidRPr="00A24666" w:rsidRDefault="0035531B" w:rsidP="008B2021">
      <w:pPr>
        <w:pStyle w:val="Odrka1-2-"/>
      </w:pPr>
      <w:r w:rsidRPr="00A24666">
        <w:t>nejméně 5 let praxe</w:t>
      </w:r>
      <w:r w:rsidR="00092CC9" w:rsidRPr="00A24666">
        <w:t xml:space="preserve"> v </w:t>
      </w:r>
      <w:r w:rsidRPr="00A24666">
        <w:t xml:space="preserve">oboru své specializace </w:t>
      </w:r>
      <w:r w:rsidR="0084414D" w:rsidRPr="00A24666">
        <w:t>(</w:t>
      </w:r>
      <w:r w:rsidR="0084414D" w:rsidRPr="0035297B">
        <w:rPr>
          <w:b/>
        </w:rPr>
        <w:t>mosty a inženýrské konstrukce</w:t>
      </w:r>
      <w:r w:rsidR="0084414D" w:rsidRPr="00A24666">
        <w:t xml:space="preserve">) </w:t>
      </w:r>
      <w:r w:rsidRPr="00A24666">
        <w:t>při provádění staveb;</w:t>
      </w:r>
    </w:p>
    <w:p w14:paraId="79BAC564" w14:textId="4D332436" w:rsidR="0035531B" w:rsidRPr="00A24666" w:rsidRDefault="0035531B" w:rsidP="008B2021">
      <w:pPr>
        <w:pStyle w:val="Odrka1-2-"/>
      </w:pPr>
      <w:r w:rsidRPr="00A24666">
        <w:t>zkušenost</w:t>
      </w:r>
      <w:r w:rsidR="00845C50" w:rsidRPr="00A24666">
        <w:t xml:space="preserve"> s </w:t>
      </w:r>
      <w:r w:rsidRPr="00A24666">
        <w:t xml:space="preserve">realizací alespoň jedné </w:t>
      </w:r>
      <w:proofErr w:type="gramStart"/>
      <w:r w:rsidRPr="00A24666">
        <w:t>zakázky - stavby</w:t>
      </w:r>
      <w:proofErr w:type="gramEnd"/>
      <w:r w:rsidRPr="00A24666">
        <w:t xml:space="preserve"> železničních drah, jež zahrnovala novostavbu</w:t>
      </w:r>
      <w:r w:rsidR="006B3030" w:rsidRPr="00A24666">
        <w:t>,</w:t>
      </w:r>
      <w:r w:rsidRPr="00A24666">
        <w:t xml:space="preserve"> rekonstrukci</w:t>
      </w:r>
      <w:r w:rsidR="006B3030" w:rsidRPr="00A24666">
        <w:t xml:space="preserve"> nebo opravu</w:t>
      </w:r>
      <w:r w:rsidRPr="00A24666">
        <w:t xml:space="preserve"> železničního mostu/mostů</w:t>
      </w:r>
      <w:r w:rsidR="00092CC9" w:rsidRPr="00A24666">
        <w:t xml:space="preserve"> v </w:t>
      </w:r>
      <w:r w:rsidRPr="00A24666">
        <w:t xml:space="preserve">souhrnné hodnotě nejméně </w:t>
      </w:r>
      <w:r w:rsidR="004C6217" w:rsidRPr="00A24666">
        <w:rPr>
          <w:b/>
          <w:bCs/>
        </w:rPr>
        <w:t>15 mil.</w:t>
      </w:r>
      <w:r w:rsidRPr="00A24666">
        <w:rPr>
          <w:b/>
          <w:bCs/>
        </w:rPr>
        <w:t xml:space="preserve"> Kč bez DPH</w:t>
      </w:r>
      <w:r w:rsidRPr="00A24666">
        <w:t xml:space="preserve"> (částka Kč se vztahuje</w:t>
      </w:r>
      <w:r w:rsidR="00BC6D2B" w:rsidRPr="00A24666">
        <w:t xml:space="preserve"> k </w:t>
      </w:r>
      <w:r w:rsidRPr="00A24666">
        <w:t>hodnotě novostavby</w:t>
      </w:r>
      <w:r w:rsidR="0040352D" w:rsidRPr="00A24666">
        <w:t>,</w:t>
      </w:r>
      <w:r w:rsidRPr="00A24666">
        <w:t xml:space="preserve"> rekonstrukce</w:t>
      </w:r>
      <w:r w:rsidR="0040352D" w:rsidRPr="00A24666">
        <w:t xml:space="preserve"> nebo opravy</w:t>
      </w:r>
      <w:r w:rsidRPr="00A24666">
        <w:t xml:space="preserve"> železničního mostu</w:t>
      </w:r>
      <w:r w:rsidR="00E207A3">
        <w:t>/mostů</w:t>
      </w:r>
      <w:r w:rsidRPr="00A24666">
        <w:t>, nikoli</w:t>
      </w:r>
      <w:r w:rsidR="00BC6D2B" w:rsidRPr="00A24666">
        <w:t xml:space="preserve"> k </w:t>
      </w:r>
      <w:r w:rsidRPr="00A24666">
        <w:t>hodnotě zakázky jako celku),</w:t>
      </w:r>
      <w:r w:rsidR="00845C50" w:rsidRPr="00A24666">
        <w:t xml:space="preserve"> a </w:t>
      </w:r>
      <w:r w:rsidRPr="00A24666">
        <w:t>to</w:t>
      </w:r>
      <w:r w:rsidR="00092CC9" w:rsidRPr="00A24666">
        <w:t xml:space="preserve"> v </w:t>
      </w:r>
      <w:r w:rsidRPr="00A24666">
        <w:t>posledních 10 letech před zahájením zadávacího řízení;</w:t>
      </w:r>
    </w:p>
    <w:p w14:paraId="0D338358" w14:textId="3634D365" w:rsidR="0035531B" w:rsidRPr="00A24666" w:rsidRDefault="0035531B" w:rsidP="008B2021">
      <w:pPr>
        <w:pStyle w:val="Odrka1-2-"/>
      </w:pPr>
      <w:r w:rsidRPr="00A24666">
        <w:t>musí předložit doklad</w:t>
      </w:r>
      <w:r w:rsidR="00092CC9" w:rsidRPr="00A24666">
        <w:t xml:space="preserve"> o </w:t>
      </w:r>
      <w:r w:rsidRPr="00A24666">
        <w:t>autorizaci</w:t>
      </w:r>
      <w:r w:rsidR="00092CC9" w:rsidRPr="00A24666">
        <w:t xml:space="preserve"> v </w:t>
      </w:r>
      <w:r w:rsidRPr="00A24666">
        <w:t xml:space="preserve">rozsahu dle § 5 odst. 3 písm. </w:t>
      </w:r>
      <w:r w:rsidRPr="00A24666">
        <w:rPr>
          <w:b/>
          <w:bCs/>
        </w:rPr>
        <w:t>d)</w:t>
      </w:r>
      <w:r w:rsidRPr="00A24666">
        <w:t xml:space="preserve"> autorizačního zákona, tedy</w:t>
      </w:r>
      <w:r w:rsidR="00092CC9" w:rsidRPr="00A24666">
        <w:t xml:space="preserve"> v </w:t>
      </w:r>
      <w:r w:rsidRPr="00A24666">
        <w:t xml:space="preserve">oboru </w:t>
      </w:r>
      <w:r w:rsidRPr="00A24666">
        <w:rPr>
          <w:b/>
          <w:bCs/>
        </w:rPr>
        <w:t>mosty</w:t>
      </w:r>
      <w:r w:rsidR="00845C50" w:rsidRPr="00A24666">
        <w:rPr>
          <w:b/>
          <w:bCs/>
        </w:rPr>
        <w:t xml:space="preserve"> a </w:t>
      </w:r>
      <w:r w:rsidRPr="00A24666">
        <w:rPr>
          <w:b/>
          <w:bCs/>
        </w:rPr>
        <w:t>inženýrské konstrukce</w:t>
      </w:r>
      <w:r w:rsidRPr="00A24666">
        <w:t>;</w:t>
      </w:r>
    </w:p>
    <w:p w14:paraId="0C427DBF" w14:textId="33AEA617" w:rsidR="0035531B" w:rsidRPr="001F3899" w:rsidRDefault="0035531B" w:rsidP="008B2021">
      <w:pPr>
        <w:pStyle w:val="Odstavec1-1a"/>
        <w:rPr>
          <w:rStyle w:val="Tun9b"/>
        </w:rPr>
      </w:pPr>
      <w:r w:rsidRPr="001F3899">
        <w:rPr>
          <w:rStyle w:val="Tun9b"/>
        </w:rPr>
        <w:t>specialista (vedoucí prací) na zabezpečovací zařízení</w:t>
      </w:r>
    </w:p>
    <w:p w14:paraId="13950D93" w14:textId="3D0B6F6D" w:rsidR="0035531B" w:rsidRPr="001F3899" w:rsidRDefault="0035531B" w:rsidP="008B2021">
      <w:pPr>
        <w:pStyle w:val="Odrka1-2-"/>
      </w:pPr>
      <w:r w:rsidRPr="001F3899">
        <w:t>nejméně 5 let praxe</w:t>
      </w:r>
      <w:r w:rsidR="00092CC9" w:rsidRPr="001F3899">
        <w:t xml:space="preserve"> v </w:t>
      </w:r>
      <w:r w:rsidRPr="001F3899">
        <w:t xml:space="preserve">oboru své specializace </w:t>
      </w:r>
      <w:r w:rsidR="0084414D" w:rsidRPr="001F3899">
        <w:t>(</w:t>
      </w:r>
      <w:r w:rsidR="0084414D" w:rsidRPr="0035297B">
        <w:rPr>
          <w:b/>
        </w:rPr>
        <w:t>zabezpečovací zařízení</w:t>
      </w:r>
      <w:r w:rsidR="0084414D" w:rsidRPr="001F3899">
        <w:t xml:space="preserve">) </w:t>
      </w:r>
      <w:r w:rsidRPr="001F3899">
        <w:t>při provádění staveb;</w:t>
      </w:r>
    </w:p>
    <w:p w14:paraId="3CC607E0" w14:textId="012FBA66" w:rsidR="0035531B" w:rsidRPr="001F3899" w:rsidRDefault="0035531B" w:rsidP="008B2021">
      <w:pPr>
        <w:pStyle w:val="Odrka1-2-"/>
      </w:pPr>
      <w:r w:rsidRPr="001F3899">
        <w:t>zkušenost</w:t>
      </w:r>
      <w:r w:rsidR="00845C50" w:rsidRPr="001F3899">
        <w:t xml:space="preserve"> s </w:t>
      </w:r>
      <w:r w:rsidRPr="001F3899">
        <w:t>realizací alespoň jedné zakázky - stavby železničních drah, jež zahrnovala novostavbu</w:t>
      </w:r>
      <w:r w:rsidR="00370F1F" w:rsidRPr="001F3899">
        <w:t>,</w:t>
      </w:r>
      <w:r w:rsidRPr="001F3899">
        <w:t xml:space="preserve"> rekonstrukci </w:t>
      </w:r>
      <w:r w:rsidR="00370F1F" w:rsidRPr="001F3899">
        <w:t xml:space="preserve">nebo opravu </w:t>
      </w:r>
      <w:r w:rsidRPr="00EC1B0C">
        <w:t xml:space="preserve">staničního </w:t>
      </w:r>
      <w:r w:rsidR="00176292" w:rsidRPr="00176292">
        <w:t>nebo</w:t>
      </w:r>
      <w:r w:rsidR="00176292" w:rsidRPr="00EC1B0C">
        <w:t xml:space="preserve"> </w:t>
      </w:r>
      <w:r w:rsidRPr="00EC1B0C">
        <w:t>traťového</w:t>
      </w:r>
      <w:r w:rsidRPr="001F3899">
        <w:t xml:space="preserve"> zabezpečovacího zařízení železničních drah na trati</w:t>
      </w:r>
      <w:r w:rsidR="00845C50" w:rsidRPr="001F3899">
        <w:t xml:space="preserve"> s</w:t>
      </w:r>
      <w:r w:rsidR="00115DD3" w:rsidRPr="001F3899">
        <w:t>e souhrnnou</w:t>
      </w:r>
      <w:r w:rsidR="00845C50" w:rsidRPr="001F3899">
        <w:t> </w:t>
      </w:r>
      <w:r w:rsidRPr="001F3899">
        <w:t xml:space="preserve">délkou traťového úseku nejméně </w:t>
      </w:r>
      <w:r w:rsidR="00821BF8">
        <w:rPr>
          <w:b/>
          <w:bCs/>
        </w:rPr>
        <w:t>3</w:t>
      </w:r>
      <w:r w:rsidRPr="001B538B">
        <w:rPr>
          <w:b/>
          <w:bCs/>
        </w:rPr>
        <w:t xml:space="preserve"> km</w:t>
      </w:r>
      <w:r w:rsidRPr="001F3899">
        <w:t>, nebo</w:t>
      </w:r>
      <w:r w:rsidR="00092CC9" w:rsidRPr="001F3899">
        <w:t xml:space="preserve"> v </w:t>
      </w:r>
      <w:r w:rsidRPr="001F3899">
        <w:t>železniční stanici,</w:t>
      </w:r>
      <w:r w:rsidR="00845C50" w:rsidRPr="001F3899">
        <w:t xml:space="preserve"> a </w:t>
      </w:r>
      <w:r w:rsidRPr="001F3899">
        <w:t>to</w:t>
      </w:r>
      <w:r w:rsidR="00092CC9" w:rsidRPr="001F3899">
        <w:t xml:space="preserve"> v </w:t>
      </w:r>
      <w:r w:rsidRPr="001F3899">
        <w:t xml:space="preserve">hodnotě nejméně </w:t>
      </w:r>
      <w:r w:rsidR="00562EF8" w:rsidRPr="00562EF8">
        <w:rPr>
          <w:b/>
          <w:bCs/>
        </w:rPr>
        <w:t>60 mil.</w:t>
      </w:r>
      <w:r w:rsidRPr="00562EF8">
        <w:rPr>
          <w:b/>
          <w:bCs/>
        </w:rPr>
        <w:t xml:space="preserve"> Kč bez DPH</w:t>
      </w:r>
      <w:r w:rsidRPr="001F3899">
        <w:t xml:space="preserve"> (částka Kč se vztahuje</w:t>
      </w:r>
      <w:r w:rsidR="00BC6D2B" w:rsidRPr="001F3899">
        <w:t xml:space="preserve"> k </w:t>
      </w:r>
      <w:r w:rsidRPr="001F3899">
        <w:t>hodnotě novostavby</w:t>
      </w:r>
      <w:r w:rsidR="0040352D" w:rsidRPr="001F3899">
        <w:t>,</w:t>
      </w:r>
      <w:r w:rsidRPr="001F3899">
        <w:t xml:space="preserve"> rekonstrukce</w:t>
      </w:r>
      <w:r w:rsidR="0040352D" w:rsidRPr="001F3899">
        <w:t xml:space="preserve"> nebo opravy</w:t>
      </w:r>
      <w:r w:rsidRPr="001F3899">
        <w:t xml:space="preserve"> zabezpečovacího zařízení železničních drah, nikoli</w:t>
      </w:r>
      <w:r w:rsidR="00BC6D2B" w:rsidRPr="001F3899">
        <w:t xml:space="preserve"> k </w:t>
      </w:r>
      <w:r w:rsidRPr="001F3899">
        <w:t>hodnotě zakázky jako celku),</w:t>
      </w:r>
      <w:r w:rsidR="00845C50" w:rsidRPr="001F3899">
        <w:t xml:space="preserve"> a </w:t>
      </w:r>
      <w:r w:rsidRPr="001F3899">
        <w:t>to</w:t>
      </w:r>
      <w:r w:rsidR="00092CC9" w:rsidRPr="001F3899">
        <w:t xml:space="preserve"> v </w:t>
      </w:r>
      <w:r w:rsidRPr="001F3899">
        <w:t>posledních 10 letech před zahájením zadávacího řízení;</w:t>
      </w:r>
    </w:p>
    <w:p w14:paraId="477FF6BE" w14:textId="5C5A63C9" w:rsidR="0035531B" w:rsidRPr="00E4134D" w:rsidRDefault="0035531B" w:rsidP="008B2021">
      <w:pPr>
        <w:pStyle w:val="Odrka1-2-"/>
      </w:pPr>
      <w:r w:rsidRPr="00E4134D">
        <w:t>musí předložit doklad</w:t>
      </w:r>
      <w:r w:rsidR="00092CC9" w:rsidRPr="00E4134D">
        <w:t xml:space="preserve"> o </w:t>
      </w:r>
      <w:r w:rsidRPr="00E4134D">
        <w:t>autorizaci</w:t>
      </w:r>
      <w:r w:rsidR="00092CC9" w:rsidRPr="00E4134D">
        <w:t xml:space="preserve"> v </w:t>
      </w:r>
      <w:r w:rsidRPr="00E4134D">
        <w:t xml:space="preserve">rozsahu dle § 5 odst. 3 písm. </w:t>
      </w:r>
      <w:r w:rsidRPr="00E4134D">
        <w:rPr>
          <w:b/>
          <w:bCs/>
        </w:rPr>
        <w:t>e)</w:t>
      </w:r>
      <w:r w:rsidRPr="00E4134D">
        <w:t xml:space="preserve"> autorizačního zákona, tedy</w:t>
      </w:r>
      <w:r w:rsidR="00092CC9" w:rsidRPr="00E4134D">
        <w:t xml:space="preserve"> v </w:t>
      </w:r>
      <w:r w:rsidRPr="00E4134D">
        <w:t xml:space="preserve">oboru </w:t>
      </w:r>
      <w:r w:rsidRPr="00E4134D">
        <w:rPr>
          <w:b/>
          <w:bCs/>
        </w:rPr>
        <w:t>technologická zařízení staveb</w:t>
      </w:r>
      <w:r w:rsidRPr="00E4134D">
        <w:t>;</w:t>
      </w:r>
    </w:p>
    <w:p w14:paraId="1329B823" w14:textId="77777777" w:rsidR="0035531B" w:rsidRPr="00622ED6" w:rsidRDefault="0035531B" w:rsidP="008B2021">
      <w:pPr>
        <w:pStyle w:val="Odstavec1-1a"/>
        <w:rPr>
          <w:rStyle w:val="Tun9b"/>
        </w:rPr>
      </w:pPr>
      <w:r w:rsidRPr="00622ED6">
        <w:rPr>
          <w:rStyle w:val="Tun9b"/>
        </w:rPr>
        <w:t>specialista (vedoucí prací) na sdělovací zařízení</w:t>
      </w:r>
    </w:p>
    <w:p w14:paraId="3B272B16" w14:textId="77777777" w:rsidR="0035531B" w:rsidRPr="00622ED6" w:rsidRDefault="0035531B" w:rsidP="008B2021">
      <w:pPr>
        <w:pStyle w:val="Odrka1-2-"/>
      </w:pPr>
      <w:r w:rsidRPr="00622ED6">
        <w:t>nejméně 5 let praxe</w:t>
      </w:r>
      <w:r w:rsidR="00092CC9" w:rsidRPr="00622ED6">
        <w:t xml:space="preserve"> v </w:t>
      </w:r>
      <w:r w:rsidRPr="00622ED6">
        <w:t xml:space="preserve">oboru své specializace </w:t>
      </w:r>
      <w:r w:rsidR="0084414D" w:rsidRPr="00622ED6">
        <w:t>(</w:t>
      </w:r>
      <w:r w:rsidR="0084414D" w:rsidRPr="006245C3">
        <w:rPr>
          <w:b/>
          <w:bCs/>
        </w:rPr>
        <w:t>sdělovací zařízení</w:t>
      </w:r>
      <w:r w:rsidR="0084414D" w:rsidRPr="00622ED6">
        <w:t xml:space="preserve">) </w:t>
      </w:r>
      <w:r w:rsidRPr="00622ED6">
        <w:t>při provádění staveb;</w:t>
      </w:r>
    </w:p>
    <w:p w14:paraId="68ACB804" w14:textId="41857C32" w:rsidR="0035531B" w:rsidRPr="00933042" w:rsidRDefault="0035531B" w:rsidP="008B2021">
      <w:pPr>
        <w:pStyle w:val="Odrka1-2-"/>
      </w:pPr>
      <w:r w:rsidRPr="00933042">
        <w:t>zkušenost</w:t>
      </w:r>
      <w:r w:rsidR="00845C50" w:rsidRPr="00933042">
        <w:t xml:space="preserve"> s </w:t>
      </w:r>
      <w:r w:rsidRPr="00933042">
        <w:t xml:space="preserve">realizací alespoň jedné </w:t>
      </w:r>
      <w:proofErr w:type="gramStart"/>
      <w:r w:rsidRPr="00933042">
        <w:t>zakázky - stavby</w:t>
      </w:r>
      <w:proofErr w:type="gramEnd"/>
      <w:r w:rsidRPr="00933042">
        <w:t xml:space="preserve"> železničních drah, jež zahrnovala novostavbu</w:t>
      </w:r>
      <w:r w:rsidR="00370F1F" w:rsidRPr="00933042">
        <w:t>,</w:t>
      </w:r>
      <w:r w:rsidRPr="00933042">
        <w:t xml:space="preserve"> rekonstrukci </w:t>
      </w:r>
      <w:r w:rsidR="00370F1F" w:rsidRPr="00933042">
        <w:t xml:space="preserve">nebo opravu </w:t>
      </w:r>
      <w:r w:rsidRPr="00933042">
        <w:t>sdělovacího zařízení železničních drah</w:t>
      </w:r>
      <w:r w:rsidR="00092CC9" w:rsidRPr="00933042">
        <w:t xml:space="preserve"> v </w:t>
      </w:r>
      <w:r w:rsidRPr="00933042">
        <w:t xml:space="preserve">hodnotě nejméně </w:t>
      </w:r>
      <w:r w:rsidR="006245C3" w:rsidRPr="00933042">
        <w:rPr>
          <w:b/>
          <w:bCs/>
        </w:rPr>
        <w:t>1</w:t>
      </w:r>
      <w:r w:rsidR="00814DE3">
        <w:rPr>
          <w:b/>
          <w:bCs/>
        </w:rPr>
        <w:t>0</w:t>
      </w:r>
      <w:r w:rsidR="006245C3" w:rsidRPr="00933042">
        <w:rPr>
          <w:b/>
          <w:bCs/>
        </w:rPr>
        <w:t xml:space="preserve"> mil. </w:t>
      </w:r>
      <w:r w:rsidRPr="00933042">
        <w:rPr>
          <w:b/>
          <w:bCs/>
        </w:rPr>
        <w:t>Kč bez DPH</w:t>
      </w:r>
      <w:r w:rsidRPr="00933042">
        <w:t xml:space="preserve"> (částka Kč se vztahuje</w:t>
      </w:r>
      <w:r w:rsidR="00BC6D2B" w:rsidRPr="00933042">
        <w:t xml:space="preserve"> k </w:t>
      </w:r>
      <w:r w:rsidRPr="00933042">
        <w:t>hodnotě novostavby</w:t>
      </w:r>
      <w:r w:rsidR="0040352D" w:rsidRPr="00933042">
        <w:t>,</w:t>
      </w:r>
      <w:r w:rsidRPr="00933042">
        <w:t xml:space="preserve"> rekonstrukce </w:t>
      </w:r>
      <w:r w:rsidR="0040352D" w:rsidRPr="00933042">
        <w:t xml:space="preserve">nebo opravy </w:t>
      </w:r>
      <w:r w:rsidRPr="00933042">
        <w:t>sdělovacího zařízení železničních drah, nikoli</w:t>
      </w:r>
      <w:r w:rsidR="00BC6D2B" w:rsidRPr="00933042">
        <w:t xml:space="preserve"> k </w:t>
      </w:r>
      <w:r w:rsidRPr="00933042">
        <w:t>hodnotě zakázky jako celku),</w:t>
      </w:r>
      <w:r w:rsidR="00845C50" w:rsidRPr="00933042">
        <w:t xml:space="preserve"> a </w:t>
      </w:r>
      <w:r w:rsidRPr="00933042">
        <w:t>to</w:t>
      </w:r>
      <w:r w:rsidR="00092CC9" w:rsidRPr="00933042">
        <w:t xml:space="preserve"> v </w:t>
      </w:r>
      <w:r w:rsidRPr="00933042">
        <w:t>posledních 10 letech před zahájením zadávacího řízení;</w:t>
      </w:r>
    </w:p>
    <w:p w14:paraId="451C672A" w14:textId="7832BC2C" w:rsidR="0035531B" w:rsidRDefault="0035531B" w:rsidP="008B2021">
      <w:pPr>
        <w:pStyle w:val="Odrka1-2-"/>
      </w:pPr>
      <w:r w:rsidRPr="00622ED6">
        <w:t>musí předložit doklad</w:t>
      </w:r>
      <w:r w:rsidR="00092CC9" w:rsidRPr="00622ED6">
        <w:t xml:space="preserve"> o </w:t>
      </w:r>
      <w:r w:rsidRPr="00622ED6">
        <w:t>autorizaci</w:t>
      </w:r>
      <w:r w:rsidR="00092CC9" w:rsidRPr="00622ED6">
        <w:t xml:space="preserve"> v </w:t>
      </w:r>
      <w:r w:rsidRPr="00622ED6">
        <w:t xml:space="preserve">rozsahu dle § 5 odst. 3 písm. </w:t>
      </w:r>
      <w:r w:rsidRPr="00622ED6">
        <w:rPr>
          <w:b/>
          <w:bCs/>
        </w:rPr>
        <w:t>e)</w:t>
      </w:r>
      <w:r w:rsidRPr="00622ED6">
        <w:t xml:space="preserve"> autorizačního zákona, tedy</w:t>
      </w:r>
      <w:r w:rsidR="00092CC9" w:rsidRPr="00622ED6">
        <w:t xml:space="preserve"> v </w:t>
      </w:r>
      <w:r w:rsidRPr="00622ED6">
        <w:t xml:space="preserve">oboru </w:t>
      </w:r>
      <w:r w:rsidRPr="00622ED6">
        <w:rPr>
          <w:b/>
          <w:bCs/>
        </w:rPr>
        <w:t>technologická zařízení staveb</w:t>
      </w:r>
      <w:r w:rsidRPr="00622ED6">
        <w:t>;</w:t>
      </w:r>
    </w:p>
    <w:p w14:paraId="5A219CB0" w14:textId="77777777" w:rsidR="00A97010" w:rsidRDefault="00A97010" w:rsidP="00A97010">
      <w:pPr>
        <w:pStyle w:val="Odrka1-1"/>
        <w:numPr>
          <w:ilvl w:val="0"/>
          <w:numId w:val="0"/>
        </w:numPr>
        <w:ind w:left="1077"/>
      </w:pPr>
    </w:p>
    <w:p w14:paraId="769C36B6" w14:textId="77777777" w:rsidR="00A97010" w:rsidRPr="00622ED6" w:rsidRDefault="00A97010" w:rsidP="00A97010">
      <w:pPr>
        <w:pStyle w:val="Odrka1-1"/>
        <w:numPr>
          <w:ilvl w:val="0"/>
          <w:numId w:val="0"/>
        </w:numPr>
        <w:ind w:left="1077"/>
      </w:pPr>
    </w:p>
    <w:p w14:paraId="6DAE9DCE" w14:textId="77777777" w:rsidR="0035531B" w:rsidRPr="00D40EB5" w:rsidRDefault="0035531B" w:rsidP="008B2021">
      <w:pPr>
        <w:pStyle w:val="Odstavec1-1a"/>
        <w:rPr>
          <w:rStyle w:val="Tun9b"/>
        </w:rPr>
      </w:pPr>
      <w:r w:rsidRPr="00D40EB5">
        <w:rPr>
          <w:rStyle w:val="Tun9b"/>
        </w:rPr>
        <w:t xml:space="preserve">specialista (vedoucí prací) na trakční vedení </w:t>
      </w:r>
    </w:p>
    <w:p w14:paraId="2842D792" w14:textId="77777777" w:rsidR="0035531B" w:rsidRPr="00D40EB5" w:rsidRDefault="0035531B" w:rsidP="008B2021">
      <w:pPr>
        <w:pStyle w:val="Odrka1-2-"/>
      </w:pPr>
      <w:r w:rsidRPr="00D40EB5">
        <w:t>nejméně 5 let praxe</w:t>
      </w:r>
      <w:r w:rsidR="00092CC9" w:rsidRPr="00D40EB5">
        <w:t xml:space="preserve"> v </w:t>
      </w:r>
      <w:r w:rsidRPr="00D40EB5">
        <w:t xml:space="preserve">oboru své specializace </w:t>
      </w:r>
      <w:r w:rsidR="0084414D" w:rsidRPr="00D40EB5">
        <w:t>(</w:t>
      </w:r>
      <w:r w:rsidR="0084414D" w:rsidRPr="00D40EB5">
        <w:rPr>
          <w:b/>
          <w:bCs/>
        </w:rPr>
        <w:t>trakční vedení</w:t>
      </w:r>
      <w:r w:rsidR="0084414D" w:rsidRPr="00D40EB5">
        <w:t xml:space="preserve">) </w:t>
      </w:r>
      <w:r w:rsidRPr="00D40EB5">
        <w:t>při provádění staveb;</w:t>
      </w:r>
    </w:p>
    <w:p w14:paraId="3F02774A" w14:textId="5DBBCDB0" w:rsidR="001205CC" w:rsidRDefault="0035531B" w:rsidP="001F0974">
      <w:pPr>
        <w:pStyle w:val="Odrka1-2-"/>
      </w:pPr>
      <w:r w:rsidRPr="006F614E">
        <w:t>zkušenost</w:t>
      </w:r>
      <w:r w:rsidR="00845C50" w:rsidRPr="006F614E">
        <w:t xml:space="preserve"> s </w:t>
      </w:r>
      <w:r w:rsidRPr="006F614E">
        <w:t xml:space="preserve">realizací alespoň jedné </w:t>
      </w:r>
      <w:proofErr w:type="gramStart"/>
      <w:r w:rsidRPr="006F614E">
        <w:t>zakázky - stavby</w:t>
      </w:r>
      <w:proofErr w:type="gramEnd"/>
      <w:r w:rsidRPr="006F614E">
        <w:t xml:space="preserve"> železničních drah, jež zahrnovala novostavbu</w:t>
      </w:r>
      <w:r w:rsidR="00370F1F" w:rsidRPr="006F614E">
        <w:t>,</w:t>
      </w:r>
      <w:r w:rsidRPr="006F614E">
        <w:t xml:space="preserve"> rekonstrukci </w:t>
      </w:r>
      <w:r w:rsidR="00370F1F" w:rsidRPr="006F614E">
        <w:t xml:space="preserve">nebo opravu </w:t>
      </w:r>
      <w:r w:rsidRPr="006F614E">
        <w:t xml:space="preserve">trakčního vedení se střídavým </w:t>
      </w:r>
      <w:r w:rsidRPr="00D765E0">
        <w:t>nebo</w:t>
      </w:r>
      <w:r w:rsidRPr="006F614E">
        <w:t xml:space="preserve"> stejnosměrným napětím na trati</w:t>
      </w:r>
      <w:r w:rsidR="00845C50" w:rsidRPr="006F614E">
        <w:t xml:space="preserve"> s</w:t>
      </w:r>
      <w:r w:rsidR="00115DD3" w:rsidRPr="006F614E">
        <w:t>e souhrnnou</w:t>
      </w:r>
      <w:r w:rsidR="00845C50" w:rsidRPr="006F614E">
        <w:t> </w:t>
      </w:r>
      <w:r w:rsidRPr="006F614E">
        <w:t xml:space="preserve">délkou traťového úseku nejméně </w:t>
      </w:r>
      <w:r w:rsidR="00267C87" w:rsidRPr="00267C87">
        <w:rPr>
          <w:b/>
          <w:bCs/>
        </w:rPr>
        <w:t>3</w:t>
      </w:r>
      <w:r w:rsidRPr="00267C87">
        <w:rPr>
          <w:b/>
          <w:bCs/>
        </w:rPr>
        <w:t xml:space="preserve"> km</w:t>
      </w:r>
      <w:r w:rsidRPr="006F614E">
        <w:t>, nebo</w:t>
      </w:r>
      <w:r w:rsidR="00092CC9" w:rsidRPr="006F614E">
        <w:t xml:space="preserve"> v </w:t>
      </w:r>
      <w:r w:rsidRPr="006F614E">
        <w:t>železniční stanici,</w:t>
      </w:r>
      <w:r w:rsidR="00845C50" w:rsidRPr="006F614E">
        <w:t xml:space="preserve"> a </w:t>
      </w:r>
      <w:r w:rsidRPr="006F614E">
        <w:t>to</w:t>
      </w:r>
      <w:r w:rsidR="00092CC9" w:rsidRPr="006F614E">
        <w:t xml:space="preserve"> v </w:t>
      </w:r>
      <w:r w:rsidRPr="006F614E">
        <w:t>hodnotě nejméně</w:t>
      </w:r>
      <w:r w:rsidR="00396778">
        <w:t xml:space="preserve"> </w:t>
      </w:r>
      <w:r w:rsidR="00D65C2C">
        <w:br/>
      </w:r>
      <w:r w:rsidR="008C1DF6" w:rsidRPr="008C1DF6">
        <w:rPr>
          <w:b/>
          <w:bCs/>
        </w:rPr>
        <w:t>1</w:t>
      </w:r>
      <w:r w:rsidR="00816525">
        <w:rPr>
          <w:b/>
          <w:bCs/>
        </w:rPr>
        <w:t>0</w:t>
      </w:r>
      <w:r w:rsidR="008C1DF6" w:rsidRPr="008C1DF6">
        <w:rPr>
          <w:b/>
          <w:bCs/>
        </w:rPr>
        <w:t xml:space="preserve"> mil.</w:t>
      </w:r>
      <w:r w:rsidRPr="008C1DF6">
        <w:rPr>
          <w:b/>
          <w:bCs/>
        </w:rPr>
        <w:t xml:space="preserve"> Kč bez DPH</w:t>
      </w:r>
      <w:r w:rsidRPr="006F614E">
        <w:t xml:space="preserve"> (částka Kč se vztahuje</w:t>
      </w:r>
      <w:r w:rsidR="00BC6D2B" w:rsidRPr="006F614E">
        <w:t xml:space="preserve"> k </w:t>
      </w:r>
      <w:r w:rsidRPr="006F614E">
        <w:t>hodnotě novostavby</w:t>
      </w:r>
      <w:r w:rsidR="0040352D" w:rsidRPr="006F614E">
        <w:t>,</w:t>
      </w:r>
      <w:r w:rsidRPr="006F614E">
        <w:t xml:space="preserve"> rekonstrukce</w:t>
      </w:r>
      <w:r w:rsidR="0040352D" w:rsidRPr="006F614E">
        <w:t xml:space="preserve"> nebo opravy</w:t>
      </w:r>
      <w:r w:rsidRPr="006F614E">
        <w:t xml:space="preserve"> trakčního vedení, nikoli</w:t>
      </w:r>
      <w:r w:rsidR="00BC6D2B" w:rsidRPr="006F614E">
        <w:t xml:space="preserve"> k </w:t>
      </w:r>
      <w:r w:rsidRPr="006F614E">
        <w:t>hodnotě zakázky jako celku),</w:t>
      </w:r>
      <w:r w:rsidR="00845C50" w:rsidRPr="006F614E">
        <w:t xml:space="preserve"> a </w:t>
      </w:r>
      <w:r w:rsidRPr="006F614E">
        <w:t>to</w:t>
      </w:r>
      <w:r w:rsidR="00092CC9" w:rsidRPr="006F614E">
        <w:t xml:space="preserve"> v </w:t>
      </w:r>
      <w:r w:rsidRPr="006F614E">
        <w:t>posledních 10 letech před zahájením zadávacího řízení;</w:t>
      </w:r>
    </w:p>
    <w:p w14:paraId="552E0AA7" w14:textId="49EB1F82" w:rsidR="00FC75E5" w:rsidRPr="009146C2" w:rsidRDefault="00FC75E5" w:rsidP="00FC75E5">
      <w:pPr>
        <w:pStyle w:val="Odrka1-2-"/>
      </w:pPr>
      <w:r w:rsidRPr="009146C2">
        <w:t xml:space="preserve">musí předložit doklad o autorizaci v rozsahu dle § 5 odst. 3 písm. </w:t>
      </w:r>
      <w:r w:rsidRPr="009146C2">
        <w:rPr>
          <w:b/>
          <w:bCs/>
        </w:rPr>
        <w:t>e)</w:t>
      </w:r>
      <w:r w:rsidRPr="009146C2">
        <w:t xml:space="preserve"> autorizačního zákona, tedy v oboru </w:t>
      </w:r>
      <w:r w:rsidRPr="009146C2">
        <w:rPr>
          <w:b/>
          <w:bCs/>
        </w:rPr>
        <w:t>technologická zařízení staveb</w:t>
      </w:r>
      <w:r w:rsidRPr="009146C2">
        <w:t>;</w:t>
      </w:r>
    </w:p>
    <w:p w14:paraId="14235517" w14:textId="77777777" w:rsidR="0035531B" w:rsidRPr="000D41BD" w:rsidRDefault="0035531B" w:rsidP="008B2021">
      <w:pPr>
        <w:pStyle w:val="Odstavec1-1a"/>
        <w:rPr>
          <w:rStyle w:val="Tun9b"/>
        </w:rPr>
      </w:pPr>
      <w:r w:rsidRPr="000D41BD">
        <w:rPr>
          <w:rStyle w:val="Tun9b"/>
        </w:rPr>
        <w:t>specialista (vedoucí prací) na silnoproud</w:t>
      </w:r>
    </w:p>
    <w:p w14:paraId="28A1CD0D" w14:textId="77777777" w:rsidR="0035531B" w:rsidRPr="000D41BD" w:rsidRDefault="0035531B" w:rsidP="008B2021">
      <w:pPr>
        <w:pStyle w:val="Odrka1-2-"/>
      </w:pPr>
      <w:r w:rsidRPr="000D41BD">
        <w:t>nejméně 5 let praxe</w:t>
      </w:r>
      <w:r w:rsidR="00092CC9" w:rsidRPr="000D41BD">
        <w:t xml:space="preserve"> v </w:t>
      </w:r>
      <w:r w:rsidRPr="000D41BD">
        <w:t xml:space="preserve">oboru své specializace </w:t>
      </w:r>
      <w:r w:rsidR="0084414D" w:rsidRPr="000D41BD">
        <w:t>(</w:t>
      </w:r>
      <w:r w:rsidR="0084414D" w:rsidRPr="000D41BD">
        <w:rPr>
          <w:b/>
          <w:bCs/>
        </w:rPr>
        <w:t>silnoproud</w:t>
      </w:r>
      <w:r w:rsidR="0084414D" w:rsidRPr="000D41BD">
        <w:t xml:space="preserve">) </w:t>
      </w:r>
      <w:r w:rsidRPr="000D41BD">
        <w:t>při provádění staveb;</w:t>
      </w:r>
    </w:p>
    <w:p w14:paraId="624421BF" w14:textId="44FE5572" w:rsidR="0035531B" w:rsidRPr="00176967" w:rsidRDefault="0035531B" w:rsidP="008B2021">
      <w:pPr>
        <w:pStyle w:val="Odrka1-2-"/>
      </w:pPr>
      <w:r w:rsidRPr="00176967">
        <w:t>zkušenost</w:t>
      </w:r>
      <w:r w:rsidR="00845C50" w:rsidRPr="00176967">
        <w:t xml:space="preserve"> s </w:t>
      </w:r>
      <w:r w:rsidRPr="00176967">
        <w:t xml:space="preserve">realizací alespoň jedné </w:t>
      </w:r>
      <w:proofErr w:type="gramStart"/>
      <w:r w:rsidRPr="00176967">
        <w:t>zakázky - stavby</w:t>
      </w:r>
      <w:proofErr w:type="gramEnd"/>
      <w:r w:rsidRPr="00176967">
        <w:t xml:space="preserve"> železničních drah, jež zahrnovala novostavbu</w:t>
      </w:r>
      <w:r w:rsidR="00370F1F" w:rsidRPr="00176967">
        <w:t>,</w:t>
      </w:r>
      <w:r w:rsidRPr="00176967">
        <w:t xml:space="preserve"> rekonstrukci </w:t>
      </w:r>
      <w:r w:rsidR="00370F1F" w:rsidRPr="00176967">
        <w:t xml:space="preserve">nebo opravu </w:t>
      </w:r>
      <w:r w:rsidRPr="00176967">
        <w:t>silnoproudých zařízení železničních drah</w:t>
      </w:r>
      <w:r w:rsidR="00092CC9" w:rsidRPr="00176967">
        <w:t xml:space="preserve"> v </w:t>
      </w:r>
      <w:r w:rsidRPr="00176967">
        <w:t xml:space="preserve">hodnotě nejméně </w:t>
      </w:r>
      <w:r w:rsidR="00176967" w:rsidRPr="00176967">
        <w:rPr>
          <w:b/>
          <w:bCs/>
        </w:rPr>
        <w:t xml:space="preserve">10 mil. </w:t>
      </w:r>
      <w:r w:rsidRPr="00176967">
        <w:rPr>
          <w:b/>
          <w:bCs/>
        </w:rPr>
        <w:t>Kč bez DPH</w:t>
      </w:r>
      <w:r w:rsidRPr="00176967">
        <w:t xml:space="preserve"> (částka Kč se vztahuje</w:t>
      </w:r>
      <w:r w:rsidR="00BC6D2B" w:rsidRPr="00176967">
        <w:t xml:space="preserve"> k </w:t>
      </w:r>
      <w:r w:rsidRPr="00176967">
        <w:t>hodnotě novostavby</w:t>
      </w:r>
      <w:r w:rsidR="0040352D" w:rsidRPr="00176967">
        <w:t>,</w:t>
      </w:r>
      <w:r w:rsidRPr="00176967">
        <w:t xml:space="preserve"> rekonstrukce</w:t>
      </w:r>
      <w:r w:rsidR="0040352D" w:rsidRPr="00176967">
        <w:t xml:space="preserve"> nebo opravy</w:t>
      </w:r>
      <w:r w:rsidRPr="00176967">
        <w:t xml:space="preserve"> silnoproudých zařízení železničních drah, nikoli</w:t>
      </w:r>
      <w:r w:rsidR="00BC6D2B" w:rsidRPr="00176967">
        <w:t xml:space="preserve"> k </w:t>
      </w:r>
      <w:r w:rsidRPr="00176967">
        <w:t>hodnotě zakázky jako celku),</w:t>
      </w:r>
      <w:r w:rsidR="00845C50" w:rsidRPr="00176967">
        <w:t xml:space="preserve"> a </w:t>
      </w:r>
      <w:r w:rsidRPr="00176967">
        <w:t>to</w:t>
      </w:r>
      <w:r w:rsidR="00092CC9" w:rsidRPr="00176967">
        <w:t xml:space="preserve"> v </w:t>
      </w:r>
      <w:r w:rsidRPr="00176967">
        <w:t>posledních 10 letech před zahájením zadávacího řízení;</w:t>
      </w:r>
    </w:p>
    <w:p w14:paraId="6ACF74CD" w14:textId="628A1743" w:rsidR="0035531B" w:rsidRPr="0060682A" w:rsidRDefault="0035531B" w:rsidP="008B2021">
      <w:pPr>
        <w:pStyle w:val="Odrka1-2-"/>
      </w:pPr>
      <w:r w:rsidRPr="0060682A">
        <w:t>musí předložit doklad</w:t>
      </w:r>
      <w:r w:rsidR="00092CC9" w:rsidRPr="0060682A">
        <w:t xml:space="preserve"> o </w:t>
      </w:r>
      <w:r w:rsidRPr="0060682A">
        <w:t>autorizaci</w:t>
      </w:r>
      <w:r w:rsidR="00092CC9" w:rsidRPr="0060682A">
        <w:t xml:space="preserve"> v </w:t>
      </w:r>
      <w:r w:rsidRPr="0060682A">
        <w:t xml:space="preserve">rozsahu dle § 5 odst. 3 písm. </w:t>
      </w:r>
      <w:r w:rsidRPr="0060682A">
        <w:rPr>
          <w:b/>
          <w:bCs/>
        </w:rPr>
        <w:t>e)</w:t>
      </w:r>
      <w:r w:rsidRPr="0060682A">
        <w:t xml:space="preserve"> autorizačního zákona, tedy</w:t>
      </w:r>
      <w:r w:rsidR="00092CC9" w:rsidRPr="0060682A">
        <w:t xml:space="preserve"> v </w:t>
      </w:r>
      <w:r w:rsidRPr="0060682A">
        <w:t xml:space="preserve">oboru </w:t>
      </w:r>
      <w:r w:rsidRPr="0060682A">
        <w:rPr>
          <w:b/>
          <w:bCs/>
        </w:rPr>
        <w:t>technologická zařízení staveb</w:t>
      </w:r>
      <w:r w:rsidRPr="0060682A">
        <w:t>;</w:t>
      </w:r>
    </w:p>
    <w:p w14:paraId="33C0C333" w14:textId="77777777" w:rsidR="0035531B" w:rsidRPr="001C2194" w:rsidRDefault="0035531B" w:rsidP="008B2021">
      <w:pPr>
        <w:pStyle w:val="Odstavec1-1a"/>
        <w:rPr>
          <w:rStyle w:val="Tun9b"/>
        </w:rPr>
      </w:pPr>
      <w:r w:rsidRPr="001C2194">
        <w:rPr>
          <w:rStyle w:val="Tun9b"/>
        </w:rPr>
        <w:t>specialista (vedoucí prací) na geotechniku</w:t>
      </w:r>
    </w:p>
    <w:p w14:paraId="6BBEC6C0" w14:textId="77777777" w:rsidR="0035531B" w:rsidRPr="001C2194" w:rsidRDefault="0035531B" w:rsidP="008B2021">
      <w:pPr>
        <w:pStyle w:val="Odrka1-2-"/>
      </w:pPr>
      <w:r w:rsidRPr="001C2194">
        <w:t>nejméně 5 let praxe</w:t>
      </w:r>
      <w:r w:rsidR="00092CC9" w:rsidRPr="001C2194">
        <w:t xml:space="preserve"> v </w:t>
      </w:r>
      <w:r w:rsidRPr="001C2194">
        <w:t xml:space="preserve">oboru své specializace </w:t>
      </w:r>
      <w:r w:rsidR="0084414D" w:rsidRPr="001C2194">
        <w:t>(</w:t>
      </w:r>
      <w:r w:rsidR="0084414D" w:rsidRPr="001C2194">
        <w:rPr>
          <w:b/>
          <w:bCs/>
        </w:rPr>
        <w:t>geotechnika</w:t>
      </w:r>
      <w:r w:rsidR="0084414D" w:rsidRPr="001C2194">
        <w:t xml:space="preserve">) </w:t>
      </w:r>
      <w:r w:rsidRPr="001C2194">
        <w:t>při provádění staveb;</w:t>
      </w:r>
    </w:p>
    <w:p w14:paraId="10DB97EF" w14:textId="0383E1A1" w:rsidR="0035531B" w:rsidRPr="001C2194" w:rsidRDefault="0035531B" w:rsidP="008B2021">
      <w:pPr>
        <w:pStyle w:val="Odrka1-2-"/>
      </w:pPr>
      <w:r w:rsidRPr="001C2194">
        <w:t>zkušenost</w:t>
      </w:r>
      <w:r w:rsidR="00845C50" w:rsidRPr="001C2194">
        <w:t xml:space="preserve"> s </w:t>
      </w:r>
      <w:r w:rsidRPr="001C2194">
        <w:t xml:space="preserve">realizací alespoň jedné </w:t>
      </w:r>
      <w:proofErr w:type="gramStart"/>
      <w:r w:rsidRPr="001C2194">
        <w:t>zakázky - dopravní</w:t>
      </w:r>
      <w:proofErr w:type="gramEnd"/>
      <w:r w:rsidRPr="001C2194">
        <w:t xml:space="preserve"> stavby</w:t>
      </w:r>
      <w:r w:rsidR="00092CC9" w:rsidRPr="001C2194">
        <w:t xml:space="preserve"> v </w:t>
      </w:r>
      <w:r w:rsidRPr="001C2194">
        <w:t xml:space="preserve">hodnotě nejméně </w:t>
      </w:r>
      <w:r w:rsidR="00AC6025" w:rsidRPr="001C2194">
        <w:rPr>
          <w:b/>
          <w:bCs/>
        </w:rPr>
        <w:t>80 mil.</w:t>
      </w:r>
      <w:r w:rsidRPr="001C2194">
        <w:rPr>
          <w:b/>
          <w:bCs/>
        </w:rPr>
        <w:t xml:space="preserve"> Kč bez DPH</w:t>
      </w:r>
      <w:r w:rsidRPr="001C2194">
        <w:t>, jejímž předmětem byla mj. geotechnická činnost při novostavbě</w:t>
      </w:r>
      <w:r w:rsidR="00370F1F" w:rsidRPr="001C2194">
        <w:t>,</w:t>
      </w:r>
      <w:r w:rsidRPr="001C2194">
        <w:t xml:space="preserve"> rekonstrukci </w:t>
      </w:r>
      <w:r w:rsidR="00370F1F" w:rsidRPr="001C2194">
        <w:t xml:space="preserve">nebo opravě </w:t>
      </w:r>
      <w:r w:rsidRPr="001C2194">
        <w:t>dopravní stavby,</w:t>
      </w:r>
      <w:r w:rsidR="00845C50" w:rsidRPr="001C2194">
        <w:t xml:space="preserve"> a </w:t>
      </w:r>
      <w:r w:rsidRPr="001C2194">
        <w:t>to</w:t>
      </w:r>
      <w:r w:rsidR="00092CC9" w:rsidRPr="001C2194">
        <w:t xml:space="preserve"> v </w:t>
      </w:r>
      <w:r w:rsidRPr="001C2194">
        <w:t>posledních 10 letech před zahájením zadávacího řízení;</w:t>
      </w:r>
    </w:p>
    <w:p w14:paraId="536059C1" w14:textId="4258B9FD" w:rsidR="0035531B" w:rsidRPr="001C2194" w:rsidRDefault="0035531B" w:rsidP="0035531B">
      <w:pPr>
        <w:pStyle w:val="Odrka1-2-"/>
      </w:pPr>
      <w:r w:rsidRPr="001C2194">
        <w:t>musí předložit doklad</w:t>
      </w:r>
      <w:r w:rsidR="00092CC9" w:rsidRPr="001C2194">
        <w:t xml:space="preserve"> o </w:t>
      </w:r>
      <w:r w:rsidRPr="001C2194">
        <w:t>autorizaci</w:t>
      </w:r>
      <w:r w:rsidR="00092CC9" w:rsidRPr="001C2194">
        <w:t xml:space="preserve"> v </w:t>
      </w:r>
      <w:r w:rsidRPr="001C2194">
        <w:t xml:space="preserve">rozsahu dle § 5 odst. 3 písm. </w:t>
      </w:r>
      <w:r w:rsidRPr="001C2194">
        <w:rPr>
          <w:b/>
          <w:bCs/>
        </w:rPr>
        <w:t>i)</w:t>
      </w:r>
      <w:r w:rsidRPr="001C2194">
        <w:t xml:space="preserve"> autorizačního zákona, tedy</w:t>
      </w:r>
      <w:r w:rsidR="00092CC9" w:rsidRPr="001C2194">
        <w:t xml:space="preserve"> v </w:t>
      </w:r>
      <w:r w:rsidRPr="001C2194">
        <w:t xml:space="preserve">oboru </w:t>
      </w:r>
      <w:r w:rsidRPr="001C2194">
        <w:rPr>
          <w:b/>
          <w:bCs/>
        </w:rPr>
        <w:t>geotechnika</w:t>
      </w:r>
      <w:r w:rsidRPr="001C2194">
        <w:t>;</w:t>
      </w:r>
    </w:p>
    <w:p w14:paraId="68AF3B34" w14:textId="77777777" w:rsidR="0035531B" w:rsidRPr="004760FC" w:rsidRDefault="0035531B" w:rsidP="008B2021">
      <w:pPr>
        <w:pStyle w:val="Odstavec1-1a"/>
        <w:rPr>
          <w:rStyle w:val="Tun9b"/>
        </w:rPr>
      </w:pPr>
      <w:r w:rsidRPr="004760FC">
        <w:rPr>
          <w:rStyle w:val="Tun9b"/>
        </w:rPr>
        <w:t>osoba odpovědná za kontrolu kvality</w:t>
      </w:r>
    </w:p>
    <w:p w14:paraId="1B468F04" w14:textId="77777777" w:rsidR="0035531B" w:rsidRPr="004760FC" w:rsidRDefault="0035531B" w:rsidP="0035531B">
      <w:pPr>
        <w:pStyle w:val="Odrka1-2-"/>
      </w:pPr>
      <w:r w:rsidRPr="004760FC">
        <w:t>nejméně 5 let praxe</w:t>
      </w:r>
      <w:r w:rsidR="00092CC9" w:rsidRPr="004760FC">
        <w:t xml:space="preserve"> v </w:t>
      </w:r>
      <w:r w:rsidRPr="004760FC">
        <w:t>oboru kontroly kvality, se znalostí ověřování kvality stavebních materiálů;</w:t>
      </w:r>
    </w:p>
    <w:p w14:paraId="7CE95175" w14:textId="77777777" w:rsidR="0035531B" w:rsidRPr="00030193" w:rsidRDefault="0035531B" w:rsidP="008B2021">
      <w:pPr>
        <w:pStyle w:val="Odstavec1-1a"/>
        <w:rPr>
          <w:rStyle w:val="Tun9b"/>
        </w:rPr>
      </w:pPr>
      <w:r w:rsidRPr="00030193">
        <w:rPr>
          <w:rStyle w:val="Tun9b"/>
        </w:rPr>
        <w:t>osoba odpovědná za bezpečnost</w:t>
      </w:r>
      <w:r w:rsidR="00845C50" w:rsidRPr="00030193">
        <w:rPr>
          <w:rStyle w:val="Tun9b"/>
        </w:rPr>
        <w:t xml:space="preserve"> a </w:t>
      </w:r>
      <w:r w:rsidRPr="00030193">
        <w:rPr>
          <w:rStyle w:val="Tun9b"/>
        </w:rPr>
        <w:t>ochranu zdraví při práci</w:t>
      </w:r>
    </w:p>
    <w:p w14:paraId="42193F28" w14:textId="77777777" w:rsidR="0035531B" w:rsidRPr="00030193" w:rsidRDefault="0035531B" w:rsidP="008B2021">
      <w:pPr>
        <w:pStyle w:val="Odrka1-2-"/>
      </w:pPr>
      <w:r w:rsidRPr="00030193">
        <w:t>nejméně 5 let praxe</w:t>
      </w:r>
      <w:r w:rsidR="00092CC9" w:rsidRPr="00030193">
        <w:t xml:space="preserve"> v </w:t>
      </w:r>
      <w:r w:rsidRPr="00030193">
        <w:t>oboru bezpečnosti</w:t>
      </w:r>
      <w:r w:rsidR="00845C50" w:rsidRPr="00030193">
        <w:t xml:space="preserve"> a </w:t>
      </w:r>
      <w:r w:rsidRPr="00030193">
        <w:t>ochrany zdraví při práci;</w:t>
      </w:r>
    </w:p>
    <w:p w14:paraId="42294AA2" w14:textId="77777777" w:rsidR="0035531B" w:rsidRPr="00030193" w:rsidRDefault="0035531B" w:rsidP="008B2021">
      <w:pPr>
        <w:pStyle w:val="Odstavec1-1a"/>
        <w:rPr>
          <w:rStyle w:val="Tun9b"/>
        </w:rPr>
      </w:pPr>
      <w:r w:rsidRPr="00030193">
        <w:rPr>
          <w:rStyle w:val="Tun9b"/>
        </w:rPr>
        <w:t>osoba odpovědná za odpadové hospodářství</w:t>
      </w:r>
    </w:p>
    <w:p w14:paraId="1B54D5CC" w14:textId="77777777" w:rsidR="0035531B" w:rsidRPr="00030193" w:rsidRDefault="0035531B" w:rsidP="008B2021">
      <w:pPr>
        <w:pStyle w:val="Odrka1-2-"/>
      </w:pPr>
      <w:r w:rsidRPr="00030193">
        <w:t>nejméně 5 let praxe</w:t>
      </w:r>
      <w:r w:rsidR="00092CC9" w:rsidRPr="00030193">
        <w:t xml:space="preserve"> v </w:t>
      </w:r>
      <w:r w:rsidRPr="00030193">
        <w:t>oboru odpadového hospodářství;</w:t>
      </w:r>
    </w:p>
    <w:p w14:paraId="209AC323" w14:textId="19A5EC79" w:rsidR="0035531B" w:rsidRPr="004760FC" w:rsidRDefault="00085CFB" w:rsidP="008B2021">
      <w:pPr>
        <w:pStyle w:val="Odstavec1-1a"/>
        <w:rPr>
          <w:rStyle w:val="Tun9b"/>
        </w:rPr>
      </w:pPr>
      <w:r w:rsidRPr="004760FC">
        <w:rPr>
          <w:rStyle w:val="Tun9b"/>
        </w:rPr>
        <w:t>autorizovaný</w:t>
      </w:r>
      <w:r w:rsidR="0035531B" w:rsidRPr="004760FC">
        <w:rPr>
          <w:rStyle w:val="Tun9b"/>
        </w:rPr>
        <w:t xml:space="preserve"> zeměměřický inženýr</w:t>
      </w:r>
    </w:p>
    <w:p w14:paraId="6C3CC8E3" w14:textId="1EC47E19" w:rsidR="0035531B" w:rsidRPr="004760FC" w:rsidRDefault="00085CFB" w:rsidP="008B2021">
      <w:pPr>
        <w:pStyle w:val="Odrka1-2-"/>
      </w:pPr>
      <w:r w:rsidRPr="004760FC">
        <w:t>autorizace</w:t>
      </w:r>
      <w:r w:rsidR="0035531B" w:rsidRPr="004760FC">
        <w:t xml:space="preserve"> pro ověřování výsledků zeměměřických činností</w:t>
      </w:r>
      <w:r w:rsidR="00092CC9" w:rsidRPr="004760FC">
        <w:t xml:space="preserve"> v </w:t>
      </w:r>
      <w:r w:rsidR="0035531B" w:rsidRPr="004760FC">
        <w:t>rozsahu dle §</w:t>
      </w:r>
      <w:r w:rsidRPr="004760FC">
        <w:t xml:space="preserve"> 16f</w:t>
      </w:r>
      <w:r w:rsidR="0035531B" w:rsidRPr="004760FC">
        <w:t xml:space="preserve"> odst. 1 písm. </w:t>
      </w:r>
      <w:r w:rsidR="0035531B" w:rsidRPr="00BD6568">
        <w:rPr>
          <w:b/>
          <w:bCs/>
        </w:rPr>
        <w:t>a)</w:t>
      </w:r>
      <w:r w:rsidR="00845C50" w:rsidRPr="004760FC">
        <w:t xml:space="preserve"> a </w:t>
      </w:r>
      <w:r w:rsidR="0035531B" w:rsidRPr="00BD6568">
        <w:rPr>
          <w:b/>
          <w:bCs/>
        </w:rPr>
        <w:t>c)</w:t>
      </w:r>
      <w:r w:rsidR="0035531B" w:rsidRPr="004760FC">
        <w:t xml:space="preserve"> zákona č. 200/1994 Sb.,</w:t>
      </w:r>
      <w:r w:rsidR="00092CC9" w:rsidRPr="004760FC">
        <w:t xml:space="preserve"> o </w:t>
      </w:r>
      <w:r w:rsidR="0035531B" w:rsidRPr="004760FC">
        <w:t>zeměměřictví</w:t>
      </w:r>
      <w:r w:rsidR="00845C50" w:rsidRPr="004760FC">
        <w:t xml:space="preserve"> a</w:t>
      </w:r>
      <w:r w:rsidR="00092CC9" w:rsidRPr="004760FC">
        <w:t xml:space="preserve"> o </w:t>
      </w:r>
      <w:r w:rsidR="0035531B" w:rsidRPr="004760FC">
        <w:t>změně</w:t>
      </w:r>
      <w:r w:rsidR="00845C50" w:rsidRPr="004760FC">
        <w:t xml:space="preserve"> a </w:t>
      </w:r>
      <w:r w:rsidR="0035531B" w:rsidRPr="004760FC">
        <w:t>doplnění některých zákonů souvisejících</w:t>
      </w:r>
      <w:r w:rsidR="00845C50" w:rsidRPr="004760FC">
        <w:t xml:space="preserve"> s </w:t>
      </w:r>
      <w:r w:rsidR="0035531B" w:rsidRPr="004760FC">
        <w:t>jeho zavedením, ve znění pozdějších předpisů;</w:t>
      </w:r>
    </w:p>
    <w:p w14:paraId="7070F4B6" w14:textId="1D29BA97" w:rsidR="00EE2244" w:rsidRPr="00EC2EDA" w:rsidRDefault="0035531B" w:rsidP="00EC2EDA">
      <w:pPr>
        <w:pStyle w:val="Odrka1-2-"/>
      </w:pPr>
      <w:r w:rsidRPr="004760FC">
        <w:t>zkušenost</w:t>
      </w:r>
      <w:r w:rsidR="00845C50" w:rsidRPr="004760FC">
        <w:t xml:space="preserve"> s </w:t>
      </w:r>
      <w:r w:rsidRPr="004760FC">
        <w:t xml:space="preserve">realizací alespoň jedné </w:t>
      </w:r>
      <w:proofErr w:type="gramStart"/>
      <w:r w:rsidRPr="004760FC">
        <w:t>zakázky - dopravní</w:t>
      </w:r>
      <w:proofErr w:type="gramEnd"/>
      <w:r w:rsidRPr="004760FC">
        <w:t xml:space="preserve"> stavby</w:t>
      </w:r>
      <w:r w:rsidR="00092CC9" w:rsidRPr="004760FC">
        <w:t xml:space="preserve"> v </w:t>
      </w:r>
      <w:r w:rsidRPr="004760FC">
        <w:t xml:space="preserve">hodnotě nejméně </w:t>
      </w:r>
      <w:r w:rsidR="004324E2" w:rsidRPr="004324E2">
        <w:rPr>
          <w:b/>
          <w:bCs/>
        </w:rPr>
        <w:t>70 mil.</w:t>
      </w:r>
      <w:r w:rsidRPr="004324E2">
        <w:rPr>
          <w:b/>
          <w:bCs/>
        </w:rPr>
        <w:t xml:space="preserve"> Kč bez DPH</w:t>
      </w:r>
      <w:r w:rsidRPr="004760FC">
        <w:t>, jejímž předmětem bylo mj. ověřování zeměměřických činností při novostavbě</w:t>
      </w:r>
      <w:r w:rsidR="00370F1F" w:rsidRPr="004760FC">
        <w:t>,</w:t>
      </w:r>
      <w:r w:rsidRPr="004760FC">
        <w:t xml:space="preserve"> rekonstrukci </w:t>
      </w:r>
      <w:r w:rsidR="00370F1F" w:rsidRPr="004760FC">
        <w:t xml:space="preserve">nebo opravě </w:t>
      </w:r>
      <w:r w:rsidRPr="004760FC">
        <w:t>dopravní stavby,</w:t>
      </w:r>
      <w:r w:rsidR="00845C50" w:rsidRPr="004760FC">
        <w:t xml:space="preserve"> a </w:t>
      </w:r>
      <w:r w:rsidRPr="004760FC">
        <w:t>to</w:t>
      </w:r>
      <w:r w:rsidR="00092CC9" w:rsidRPr="004760FC">
        <w:t xml:space="preserve"> v </w:t>
      </w:r>
      <w:r w:rsidRPr="004760FC">
        <w:t>posledních 10 letech před zahájením zadávacího řízení</w:t>
      </w:r>
      <w:r w:rsidR="0035297B">
        <w:t>.</w:t>
      </w:r>
    </w:p>
    <w:p w14:paraId="3868D710" w14:textId="3C2101B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w:t>
      </w:r>
      <w:r>
        <w:lastRenderedPageBreak/>
        <w:t>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9442869"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3F5D3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EC1675">
        <w:t>V případě, že je</w:t>
      </w:r>
      <w:r w:rsidR="00092CC9" w:rsidRPr="00EC1675">
        <w:t xml:space="preserve"> v </w:t>
      </w:r>
      <w:r w:rsidRPr="00EC1675">
        <w:t xml:space="preserve">seznamu členů odborného personálu dodavatele ve funkci </w:t>
      </w:r>
      <w:r w:rsidR="00085CFB" w:rsidRPr="00EC1675">
        <w:t xml:space="preserve">autorizovaného </w:t>
      </w:r>
      <w:r w:rsidRPr="00EC1675">
        <w:t>zeměměřického inženýra dodavatelem uvedeno za účelem prokázání kvalifikace více osob, zadavatel požaduje, aby každá</w:t>
      </w:r>
      <w:r w:rsidR="0060115D" w:rsidRPr="00EC1675">
        <w:t xml:space="preserve"> z </w:t>
      </w:r>
      <w:r w:rsidRPr="00EC1675">
        <w:t>těchto osob plně prokázala požadovanou zkušenost</w:t>
      </w:r>
      <w:r w:rsidR="00845C50" w:rsidRPr="00EC1675">
        <w:t xml:space="preserve"> s </w:t>
      </w:r>
      <w:r w:rsidRPr="00EC1675">
        <w:t>realizací stavby samostatně</w:t>
      </w:r>
      <w:r w:rsidR="00845C50" w:rsidRPr="00EC1675">
        <w:t xml:space="preserve"> a </w:t>
      </w:r>
      <w:r w:rsidRPr="00EC1675">
        <w:t xml:space="preserve">požadovaný rozsah </w:t>
      </w:r>
      <w:r w:rsidR="00B24B97" w:rsidRPr="00EC1675">
        <w:t xml:space="preserve">autorizace </w:t>
      </w:r>
      <w:r w:rsidRPr="00EC1675">
        <w:t>pro ověřování výsledků zeměměřických činností byl prokázán těmito osobami</w:t>
      </w:r>
      <w:r w:rsidR="00092CC9" w:rsidRPr="00EC1675">
        <w:t xml:space="preserve"> v </w:t>
      </w:r>
      <w:r w:rsidRPr="00EC1675">
        <w:t>plném rozsahu společně, přičemž však postačuje, pokud každá osoba prokáže splnění požadovaného rozsahu alespoň zčásti (tj. postačuje prokázání např. jednou osobou</w:t>
      </w:r>
      <w:r w:rsidR="00092CC9" w:rsidRPr="00EC1675">
        <w:t xml:space="preserve"> v </w:t>
      </w:r>
      <w:r w:rsidRPr="00EC1675">
        <w:t>rozsahu písm. a)</w:t>
      </w:r>
      <w:r w:rsidR="00845C50" w:rsidRPr="00EC1675">
        <w:t xml:space="preserve"> a </w:t>
      </w:r>
      <w:r w:rsidRPr="00EC1675">
        <w:t>druhou osobou</w:t>
      </w:r>
      <w:r w:rsidR="00092CC9" w:rsidRPr="00EC1675">
        <w:t xml:space="preserve"> v </w:t>
      </w:r>
      <w:r w:rsidRPr="00EC1675">
        <w:t>rozsahu p</w:t>
      </w:r>
      <w:r w:rsidR="00BB4AF2" w:rsidRPr="00EC1675">
        <w:t>ísm. c) §</w:t>
      </w:r>
      <w:r w:rsidR="00085CFB" w:rsidRPr="00EC1675">
        <w:t xml:space="preserve"> 16f</w:t>
      </w:r>
      <w:r w:rsidR="00BB4AF2" w:rsidRPr="00EC1675">
        <w:t xml:space="preserve"> odst. 1 zák. č. </w:t>
      </w:r>
      <w:r w:rsidRPr="00EC1675">
        <w:t>200/1994 Sb.,</w:t>
      </w:r>
      <w:r w:rsidR="00092CC9" w:rsidRPr="00EC1675">
        <w:t xml:space="preserve"> o </w:t>
      </w:r>
      <w:r w:rsidRPr="00EC1675">
        <w:t>zeměměřictví</w:t>
      </w:r>
      <w:r w:rsidR="00845C50" w:rsidRPr="00EC1675">
        <w:t xml:space="preserve"> a</w:t>
      </w:r>
      <w:r w:rsidR="00092CC9" w:rsidRPr="00EC1675">
        <w:t xml:space="preserve"> o </w:t>
      </w:r>
      <w:r w:rsidRPr="00EC1675">
        <w:t>změně</w:t>
      </w:r>
      <w:r w:rsidR="00845C50" w:rsidRPr="00EC1675">
        <w:t xml:space="preserve"> a </w:t>
      </w:r>
      <w:r w:rsidRPr="00EC1675">
        <w:t>doplnění některých zákonů souvisejících</w:t>
      </w:r>
      <w:r w:rsidR="00845C50" w:rsidRPr="00EC1675">
        <w:t xml:space="preserve"> s </w:t>
      </w:r>
      <w:r w:rsidRPr="00EC1675">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w:t>
      </w:r>
      <w:r>
        <w:lastRenderedPageBreak/>
        <w:t>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062C6E6E"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317594" w:rsidRPr="009E69D1">
        <w:rPr>
          <w:b/>
          <w:bCs/>
        </w:rPr>
        <w:t>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68D6BD66" w:rsidR="0035531B" w:rsidRDefault="0035531B" w:rsidP="0006499F">
      <w:pPr>
        <w:pStyle w:val="Textbezslovn"/>
      </w:pPr>
      <w:r>
        <w:t>Dodavatel prokazuje oprávnění</w:t>
      </w:r>
      <w:r w:rsidR="00BC6D2B">
        <w:t xml:space="preserve"> k </w:t>
      </w:r>
      <w:r>
        <w:t xml:space="preserve">montáži ocelových konstrukcí </w:t>
      </w:r>
      <w:r w:rsidR="00317594" w:rsidRPr="009E69D1">
        <w:rPr>
          <w:b/>
          <w:bCs/>
        </w:rPr>
        <w:t>EXC3</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na </w:t>
      </w:r>
      <w:r w:rsidRPr="00B322BF">
        <w:t>provádění ocelových konstrukcí na staveništi</w:t>
      </w:r>
      <w:r w:rsidR="00092CC9" w:rsidRPr="00B322BF">
        <w:t xml:space="preserve"> v </w:t>
      </w:r>
      <w:r w:rsidRPr="00B322BF">
        <w:t>rozsahu požadavků ČSN EN 1090-2+A1, ČSN 73 2603, ČSN EN ISO 3834 ve vztahu</w:t>
      </w:r>
      <w:r w:rsidR="00BC6D2B" w:rsidRPr="00B322BF">
        <w:t xml:space="preserve"> k </w:t>
      </w:r>
      <w:r w:rsidRPr="00B322BF">
        <w:t>procesům svařování při montáži</w:t>
      </w:r>
      <w:r w:rsidR="00845C50" w:rsidRPr="00B322BF">
        <w:t xml:space="preserve"> a </w:t>
      </w:r>
      <w:r w:rsidRPr="00B322BF">
        <w:t>TKP kap. 19</w:t>
      </w:r>
      <w:r>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lastRenderedPageBreak/>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w:t>
      </w:r>
      <w:r>
        <w:lastRenderedPageBreak/>
        <w:t>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lastRenderedPageBreak/>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AD690C7" w:rsidR="00D400E0" w:rsidRDefault="00C02390"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 xml:space="preserve">společně a nerozdílně s </w:t>
      </w:r>
      <w:r w:rsidR="00C66878" w:rsidRPr="00C66878">
        <w:rPr>
          <w:b/>
        </w:rPr>
        <w:lastRenderedPageBreak/>
        <w:t>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594177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lastRenderedPageBreak/>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5530F002" w:rsidR="0035531B" w:rsidRDefault="0035531B" w:rsidP="00EE2244">
      <w:pPr>
        <w:pStyle w:val="Odrka1-1"/>
      </w:pPr>
      <w:r w:rsidRPr="0031722E">
        <w:t xml:space="preserve">Specifikaci </w:t>
      </w:r>
      <w:r w:rsidRPr="00FE5067">
        <w:t>typu zabezpečovacího zařízení,</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6BB09BE4" w14:textId="77777777" w:rsidR="00F326BF" w:rsidRPr="00F326BF" w:rsidRDefault="00F326BF" w:rsidP="00F326BF">
      <w:pPr>
        <w:pStyle w:val="Odrka1-1"/>
        <w:numPr>
          <w:ilvl w:val="0"/>
          <w:numId w:val="0"/>
        </w:numPr>
        <w:ind w:left="1077"/>
        <w:rPr>
          <w:rFonts w:cs="Arial"/>
        </w:rPr>
      </w:pPr>
      <w:r w:rsidRPr="00F326BF">
        <w:rPr>
          <w:rStyle w:val="cf01"/>
          <w:rFonts w:asciiTheme="minorHAnsi" w:hAnsiTheme="minorHAnsi"/>
        </w:rPr>
        <w:t>- definitivní staniční zabezpečovací zařízení,</w:t>
      </w:r>
    </w:p>
    <w:p w14:paraId="715966B2" w14:textId="77777777" w:rsidR="00F326BF" w:rsidRPr="00F326BF" w:rsidRDefault="00F326BF" w:rsidP="00F326BF">
      <w:pPr>
        <w:pStyle w:val="Odrka1-1"/>
        <w:numPr>
          <w:ilvl w:val="0"/>
          <w:numId w:val="0"/>
        </w:numPr>
        <w:ind w:left="1077"/>
        <w:rPr>
          <w:rFonts w:cs="Arial"/>
        </w:rPr>
      </w:pPr>
      <w:r w:rsidRPr="00F326BF">
        <w:rPr>
          <w:rStyle w:val="cf01"/>
          <w:rFonts w:asciiTheme="minorHAnsi" w:hAnsiTheme="minorHAnsi"/>
        </w:rPr>
        <w:t>- definitivní traťové zabezpečovací zařízení,</w:t>
      </w:r>
    </w:p>
    <w:p w14:paraId="1BD2E65A" w14:textId="1A6B01B9" w:rsidR="00F326BF" w:rsidRPr="00EC6AA9" w:rsidRDefault="00F326BF" w:rsidP="00EC6AA9">
      <w:pPr>
        <w:pStyle w:val="Odrka1-1"/>
        <w:numPr>
          <w:ilvl w:val="0"/>
          <w:numId w:val="0"/>
        </w:numPr>
        <w:ind w:left="1077"/>
        <w:rPr>
          <w:rFonts w:cs="Arial"/>
        </w:rPr>
      </w:pPr>
      <w:r w:rsidRPr="00F326BF">
        <w:rPr>
          <w:rStyle w:val="cf01"/>
          <w:rFonts w:asciiTheme="minorHAnsi" w:hAnsiTheme="minorHAnsi"/>
        </w:rPr>
        <w:t>- definitivní zabezpečovací systém ETCS L2</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6A39F346"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w:t>
      </w:r>
      <w:r>
        <w:lastRenderedPageBreak/>
        <w:t>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xml:space="preserve">. Případná změna vedoucího společníka musí být oznámena zadavateli </w:t>
      </w:r>
      <w:r>
        <w:lastRenderedPageBreak/>
        <w:t>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159417711"/>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594177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9417713"/>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7FA6507"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w:t>
      </w:r>
      <w:r w:rsidRPr="001F0F92">
        <w:t>datového předpisu</w:t>
      </w:r>
      <w:r w:rsidR="0015452E" w:rsidRPr="001F0F92">
        <w:t xml:space="preserve"> </w:t>
      </w:r>
      <w:r w:rsidR="001A0C14" w:rsidRPr="001F0F92">
        <w:t>XDC (popis datového předpisu viz</w:t>
      </w:r>
      <w:r w:rsidR="003E459C" w:rsidRPr="001F0F92">
        <w:rPr>
          <w:rStyle w:val="Hypertextovodkaz"/>
          <w:noProof w:val="0"/>
        </w:rPr>
        <w:t xml:space="preserve"> </w:t>
      </w:r>
      <w:hyperlink r:id="rId22" w:history="1">
        <w:r w:rsidR="00960EC0" w:rsidRPr="001F0F92">
          <w:rPr>
            <w:rStyle w:val="Hypertextovodkaz"/>
            <w:noProof w:val="0"/>
          </w:rPr>
          <w:t>https://xdc.spravazeleznic.cz</w:t>
        </w:r>
      </w:hyperlink>
      <w:r w:rsidR="00B4599F" w:rsidRPr="001F0F92">
        <w:rPr>
          <w:rStyle w:val="Hypertextovodkaz"/>
          <w:noProof w:val="0"/>
        </w:rPr>
        <w:t>)</w:t>
      </w:r>
      <w:r w:rsidRPr="001F0F92">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1F0F92">
        <w:rPr>
          <w:b/>
        </w:rPr>
        <w:t xml:space="preserve">předpis </w:t>
      </w:r>
      <w:r w:rsidR="0015452E" w:rsidRPr="001F0F92">
        <w:rPr>
          <w:b/>
        </w:rPr>
        <w:t>X</w:t>
      </w:r>
      <w:r w:rsidR="001A0C14" w:rsidRPr="001F0F92">
        <w:rPr>
          <w:b/>
        </w:rPr>
        <w:t>D</w:t>
      </w:r>
      <w:r w:rsidR="0015452E" w:rsidRPr="001F0F92">
        <w:rPr>
          <w:b/>
        </w:rPr>
        <w:t>C</w:t>
      </w:r>
      <w:r w:rsidR="00687D83" w:rsidRPr="001F0F92">
        <w:rPr>
          <w:b/>
        </w:rPr>
        <w:t>)</w:t>
      </w:r>
      <w:r w:rsidRPr="001F0F92">
        <w:rPr>
          <w:b/>
        </w:rPr>
        <w:t>.</w:t>
      </w:r>
      <w:r>
        <w:t xml:space="preserve"> V případě změn a doplnění zadávací dokumentace budou případné změny či úpravy Soupisu prací zadavatelem prováděny ve </w:t>
      </w:r>
      <w:r w:rsidRPr="00F25B7F">
        <w:t>formátu XML</w:t>
      </w:r>
      <w:r w:rsidR="00687D83" w:rsidRPr="00F25B7F">
        <w:t xml:space="preserve"> </w:t>
      </w:r>
      <w:r w:rsidR="00687D83" w:rsidRPr="00F25B7F">
        <w:rPr>
          <w:rFonts w:ascii="Verdana" w:hAnsi="Verdana"/>
          <w:sz w:val="20"/>
          <w:szCs w:val="20"/>
        </w:rPr>
        <w:t xml:space="preserve">a </w:t>
      </w:r>
      <w:r w:rsidR="00552763" w:rsidRPr="00F25B7F">
        <w:rPr>
          <w:rFonts w:ascii="Verdana" w:hAnsi="Verdana"/>
        </w:rPr>
        <w:t>XLSX</w:t>
      </w:r>
      <w:r w:rsidRPr="00F25B7F">
        <w:t xml:space="preserve">.  Soupis prací ve formátu XML </w:t>
      </w:r>
      <w:r w:rsidR="00687D83" w:rsidRPr="00F25B7F">
        <w:t xml:space="preserve">(datový předpis </w:t>
      </w:r>
      <w:r w:rsidR="0015452E" w:rsidRPr="00F25B7F">
        <w:t>X</w:t>
      </w:r>
      <w:r w:rsidR="001A0C14" w:rsidRPr="00F25B7F">
        <w:t>D</w:t>
      </w:r>
      <w:r w:rsidR="0015452E" w:rsidRPr="00F25B7F">
        <w:t>C</w:t>
      </w:r>
      <w:r w:rsidR="00687D83" w:rsidRPr="00F25B7F">
        <w:t xml:space="preserve">) </w:t>
      </w:r>
      <w:r w:rsidRPr="00F25B7F">
        <w:t xml:space="preserve">může dodavatel také vyplnit v modulu pro ocenění nabídkové ceny na zabezpečeném serveru </w:t>
      </w:r>
      <w:hyperlink r:id="rId23" w:history="1">
        <w:r w:rsidR="00960EC0" w:rsidRPr="00F25B7F">
          <w:rPr>
            <w:rStyle w:val="Hypertextovodkaz"/>
            <w:noProof w:val="0"/>
          </w:rPr>
          <w:t>https://xdc.spravazeleznic.cz</w:t>
        </w:r>
      </w:hyperlink>
      <w:r w:rsidR="001A0C14" w:rsidRPr="00F25B7F">
        <w:rPr>
          <w:rStyle w:val="Hypertextovodkaz"/>
          <w:noProof w:val="0"/>
        </w:rPr>
        <w:t>/</w:t>
      </w:r>
      <w:r w:rsidRPr="00F25B7F">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95F6A6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w:t>
      </w:r>
      <w:r w:rsidRPr="00A53E0F">
        <w:t xml:space="preserve">požadovaných příloh, </w:t>
      </w:r>
      <w:r w:rsidR="00845C50" w:rsidRPr="00A53E0F">
        <w:t>a </w:t>
      </w:r>
      <w:r w:rsidRPr="00A53E0F">
        <w:t>doklady prokazující způsobilost pro výrobu</w:t>
      </w:r>
      <w:r w:rsidR="00845C50" w:rsidRPr="00A53E0F">
        <w:t xml:space="preserve"> a </w:t>
      </w:r>
      <w:r w:rsidRPr="00A53E0F">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16695680" w:rsidR="0035531B" w:rsidRPr="00FE5600" w:rsidRDefault="0035531B" w:rsidP="00BC6D2B">
      <w:pPr>
        <w:pStyle w:val="Odrka1-1"/>
      </w:pPr>
      <w:r w:rsidRPr="00FE5600">
        <w:t>Specifikace typu zabezpečovacího zařízení dle č. 9.1 těchto Pokynů.</w:t>
      </w:r>
    </w:p>
    <w:p w14:paraId="586EB09B" w14:textId="1EDF5F60"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sidR="00D82B6A">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0CD794F0"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w:t>
      </w:r>
      <w:r w:rsidR="00092CC9">
        <w:lastRenderedPageBreak/>
        <w:t>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59417714"/>
      <w:r>
        <w:t>POŽADAVKY NA ZPRACOVÁNÍ NABÍDKOVÉ CENY</w:t>
      </w:r>
      <w:bookmarkEnd w:id="17"/>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56E13B" w:rsidR="009D2EAA" w:rsidRPr="00890916" w:rsidRDefault="009D2EAA" w:rsidP="008B3F54">
      <w:pPr>
        <w:pStyle w:val="Text1-1"/>
      </w:pPr>
      <w:r w:rsidRPr="008B3F54">
        <w:rPr>
          <w:b/>
        </w:rPr>
        <w:t xml:space="preserve">Zadavatel nesděluje výši předpokládané hodnoty zakázky. Zadavatel stanovuje závaznou zadávací podmínku tak, že částka </w:t>
      </w:r>
      <w:r w:rsidR="003419BC" w:rsidRPr="008B3F54">
        <w:rPr>
          <w:b/>
        </w:rPr>
        <w:t>1 064 042 425,- Kč</w:t>
      </w:r>
      <w:r w:rsidRPr="008B3F54">
        <w:rPr>
          <w:b/>
        </w:rPr>
        <w:t xml:space="preserve"> je nejvyšší přípustnou </w:t>
      </w:r>
      <w:r w:rsidR="0054434B" w:rsidRPr="008B3F54">
        <w:rPr>
          <w:b/>
          <w:bCs/>
        </w:rPr>
        <w:t xml:space="preserve">celkovou </w:t>
      </w:r>
      <w:r w:rsidRPr="008B3F54">
        <w:rPr>
          <w:b/>
        </w:rPr>
        <w:t>nabídkovou cenou (bez DPH), a to pod sankcí vyloučení z další účasti v zadávacím řízení.</w:t>
      </w:r>
      <w:r w:rsidR="005E10C4">
        <w:t xml:space="preserve"> </w:t>
      </w:r>
      <w:r w:rsidR="00212854" w:rsidRPr="008B3F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159417715"/>
      <w:r>
        <w:lastRenderedPageBreak/>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594177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594177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59417718"/>
      <w:r>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594177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417267B" w:rsidR="00574274" w:rsidRPr="006649BA" w:rsidRDefault="00574274" w:rsidP="006649BA">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23" w:name="_Toc159417720"/>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3461353F"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lastRenderedPageBreak/>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5017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84463B3"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w:t>
      </w:r>
      <w:r>
        <w:lastRenderedPageBreak/>
        <w:t xml:space="preserve">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44AE74FE" w:rsidR="00CF112C" w:rsidRDefault="0035531B" w:rsidP="008A0DC8">
      <w:pPr>
        <w:pStyle w:val="Odrka1-1"/>
      </w:pPr>
      <w:r>
        <w:t>kopie smlouvy uzavřené</w:t>
      </w:r>
      <w:r w:rsidR="00845C50">
        <w:t xml:space="preserve"> s </w:t>
      </w:r>
      <w:r>
        <w:t xml:space="preserve">výrobcem </w:t>
      </w:r>
      <w:r w:rsidRPr="000F433C">
        <w:t xml:space="preserve">nebo dodavatelem zabezpečovacího zařízení </w:t>
      </w:r>
      <w:r w:rsidR="00E42D7E" w:rsidRPr="000F433C">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68161A2D" w14:textId="77777777" w:rsidR="002422D6"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2422D6">
        <w:t>a </w:t>
      </w:r>
      <w:r w:rsidRPr="002422D6">
        <w:t>to elektrických UTZ</w:t>
      </w:r>
      <w:r>
        <w:t xml:space="preserve"> železničních drah</w:t>
      </w:r>
      <w:r w:rsidR="00092CC9">
        <w:t xml:space="preserve"> v </w:t>
      </w:r>
      <w:r>
        <w:t xml:space="preserve">rozsahu: </w:t>
      </w:r>
    </w:p>
    <w:p w14:paraId="17A01CCD" w14:textId="7E6FA8CC" w:rsidR="002422D6" w:rsidRPr="00AA0F44" w:rsidRDefault="002422D6" w:rsidP="00D918BC">
      <w:pPr>
        <w:pStyle w:val="Odrka1-2-"/>
        <w:rPr>
          <w:rFonts w:cs="Arial"/>
        </w:rPr>
      </w:pPr>
      <w:r w:rsidRPr="00AA0F44">
        <w:rPr>
          <w:rStyle w:val="cf01"/>
          <w:rFonts w:asciiTheme="minorHAnsi" w:hAnsiTheme="minorHAnsi"/>
        </w:rPr>
        <w:t>elektrické sítě drah a elektrické rozvody drah,</w:t>
      </w:r>
    </w:p>
    <w:p w14:paraId="747D95FF" w14:textId="6A9256C5" w:rsidR="002422D6" w:rsidRPr="00AA0F44" w:rsidRDefault="002422D6" w:rsidP="00D918BC">
      <w:pPr>
        <w:pStyle w:val="Odrka1-2-"/>
        <w:rPr>
          <w:rFonts w:cs="Arial"/>
        </w:rPr>
      </w:pPr>
      <w:r w:rsidRPr="00AA0F44">
        <w:rPr>
          <w:rStyle w:val="cf01"/>
          <w:rFonts w:asciiTheme="minorHAnsi" w:hAnsiTheme="minorHAnsi"/>
        </w:rPr>
        <w:t>elektrická rozvodná zařízení drah a elektrické stanice drah,</w:t>
      </w:r>
    </w:p>
    <w:p w14:paraId="10F05A51" w14:textId="72DEB1A1" w:rsidR="002422D6" w:rsidRPr="00AA0F44" w:rsidRDefault="002422D6" w:rsidP="00D918BC">
      <w:pPr>
        <w:pStyle w:val="Odrka1-2-"/>
        <w:rPr>
          <w:rFonts w:cs="Arial"/>
        </w:rPr>
      </w:pPr>
      <w:r w:rsidRPr="00AA0F44">
        <w:rPr>
          <w:rStyle w:val="cf01"/>
          <w:rFonts w:asciiTheme="minorHAnsi" w:hAnsiTheme="minorHAnsi"/>
        </w:rPr>
        <w:t>silnoproudá zařízení drážní zabezpečovací, sdělovací, požární, signalizační a výpočetní techniky,</w:t>
      </w:r>
    </w:p>
    <w:p w14:paraId="6FC58082" w14:textId="6DC23C4E" w:rsidR="002422D6" w:rsidRPr="00AA0F44" w:rsidRDefault="002422D6" w:rsidP="00D918BC">
      <w:pPr>
        <w:pStyle w:val="Odrka1-2-"/>
        <w:rPr>
          <w:rFonts w:cs="Arial"/>
        </w:rPr>
      </w:pPr>
      <w:r w:rsidRPr="00AA0F44">
        <w:rPr>
          <w:rStyle w:val="cf01"/>
          <w:rFonts w:asciiTheme="minorHAnsi" w:hAnsiTheme="minorHAnsi"/>
        </w:rPr>
        <w:t>zabezpečovací zařízení, jehož elektrické obvody plní funkci přímého zajišťování bezpečnosti drážní dopravy.</w:t>
      </w:r>
    </w:p>
    <w:p w14:paraId="3FD4F3AB" w14:textId="35E32620" w:rsidR="0035531B" w:rsidRDefault="0035531B" w:rsidP="007038DC">
      <w:pPr>
        <w:pStyle w:val="Textbezslovn"/>
      </w:pPr>
      <w:r>
        <w:lastRenderedPageBreak/>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E01F78B"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w:t>
      </w:r>
      <w:r w:rsidR="00AC54EF">
        <w:t>1</w:t>
      </w:r>
      <w:r w:rsidR="009F547B">
        <w:t xml:space="preserve"> </w:t>
      </w:r>
      <w:r>
        <w:t>těchto Pokynů ve vztahu k této jiné osobě.</w:t>
      </w:r>
    </w:p>
    <w:p w14:paraId="1DCD4FA4" w14:textId="77777777" w:rsidR="0035531B" w:rsidRDefault="0035531B" w:rsidP="00B77C6D">
      <w:pPr>
        <w:pStyle w:val="Nadpis1-1"/>
      </w:pPr>
      <w:bookmarkStart w:id="24" w:name="_Toc159417721"/>
      <w:r>
        <w:t>OCHRANA INFORMACÍ</w:t>
      </w:r>
      <w:bookmarkEnd w:id="24"/>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594177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289D85D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80377">
        <w:rPr>
          <w:b/>
        </w:rPr>
        <w:t>14 mil.</w:t>
      </w:r>
      <w:r w:rsidRPr="00E12A54">
        <w:rPr>
          <w:b/>
        </w:rPr>
        <w:t xml:space="preserve"> Kč</w:t>
      </w:r>
      <w:r>
        <w:t xml:space="preserve"> (slovy: </w:t>
      </w:r>
      <w:r w:rsidR="00E3030A" w:rsidRPr="00E3030A">
        <w:rPr>
          <w:b/>
          <w:bCs/>
        </w:rPr>
        <w:t xml:space="preserve">čtrnáct milionů </w:t>
      </w:r>
      <w:r w:rsidRPr="00E3030A">
        <w:rPr>
          <w:b/>
          <w:bCs/>
        </w:rPr>
        <w:t>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E5EDC5D" w:rsidR="0035531B" w:rsidRDefault="0035531B" w:rsidP="00492C4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A2459" w:rsidRPr="00BB310A">
        <w:rPr>
          <w:b/>
        </w:rPr>
        <w:t>30007-22307011/0710</w:t>
      </w:r>
      <w:r w:rsidR="004A2459" w:rsidRPr="00660AFA">
        <w:t>, Česká národní banka se sídlem Na Příkopě 28, 115 03 Praha 1</w:t>
      </w:r>
      <w:r>
        <w:t xml:space="preserve">, variabilní symbol </w:t>
      </w:r>
      <w:r w:rsidR="00492C45" w:rsidRPr="00492C45">
        <w:rPr>
          <w:b/>
          <w:bCs/>
        </w:rPr>
        <w:t>5613520020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594177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8EC4185" w:rsidR="007D382D" w:rsidRDefault="007D382D" w:rsidP="007D382D">
      <w:pPr>
        <w:pStyle w:val="Odrka1-1"/>
      </w:pPr>
      <w:r w:rsidRPr="0060254E">
        <w:t>recyklaci kameniva vyzískávaného z kolejového lože</w:t>
      </w:r>
      <w:r w:rsidR="00353D2A">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94177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lastRenderedPageBreak/>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594177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442186A" w14:textId="77777777" w:rsidR="005864B3" w:rsidRDefault="005864B3"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7DCBD41C" w14:textId="77777777" w:rsidR="00B07112" w:rsidRDefault="00B07112" w:rsidP="00564DDD">
      <w:pPr>
        <w:pStyle w:val="Textbezslovn"/>
        <w:spacing w:after="0"/>
      </w:pP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914EB9A" w14:textId="77777777" w:rsidR="00653B89" w:rsidRDefault="00653B89" w:rsidP="00653B89">
      <w:pPr>
        <w:pStyle w:val="Textbezslovn"/>
        <w:ind w:left="0"/>
      </w:pPr>
      <w:r>
        <w:t xml:space="preserve">Dodavatel uvede informaci, zda je kótován na burze cenných papírů </w:t>
      </w:r>
      <w:r>
        <w:rPr>
          <w:highlight w:val="yellow"/>
        </w:rPr>
        <w:t>[Ano/Ne DOPLNÍ DODAVATEL]</w:t>
      </w:r>
      <w:r>
        <w:t xml:space="preserve"> </w:t>
      </w:r>
    </w:p>
    <w:p w14:paraId="48303FFE" w14:textId="77777777" w:rsidR="00653B89" w:rsidRDefault="00653B89" w:rsidP="000002AB">
      <w:pPr>
        <w:pStyle w:val="Textbezslovn"/>
        <w:ind w:left="0"/>
      </w:pPr>
    </w:p>
    <w:p w14:paraId="3D3713C6" w14:textId="3D142084"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904B9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335883">
        <w:t xml:space="preserve">výstavbě / </w:t>
      </w:r>
      <w:r w:rsidR="00C20BBC" w:rsidRPr="00335883">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BEDA2D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F724C" w:rsidRPr="00DF724C">
        <w:rPr>
          <w:rFonts w:eastAsia="Times New Roman" w:cs="Times New Roman"/>
          <w:b/>
          <w:bCs/>
          <w:lang w:eastAsia="cs-CZ"/>
        </w:rPr>
        <w:t xml:space="preserve">Rekonstrukce ŽST Batelov včetně DOZ výhybny </w:t>
      </w:r>
      <w:proofErr w:type="spellStart"/>
      <w:r w:rsidR="00DF724C" w:rsidRPr="00DF724C">
        <w:rPr>
          <w:rFonts w:eastAsia="Times New Roman" w:cs="Times New Roman"/>
          <w:b/>
          <w:bCs/>
          <w:lang w:eastAsia="cs-CZ"/>
        </w:rPr>
        <w:t>Spělov</w:t>
      </w:r>
      <w:proofErr w:type="spellEnd"/>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0EC1E90" w14:textId="77777777" w:rsidR="0054537A" w:rsidRDefault="006B5BF7" w:rsidP="00964860">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50D82AEE" w14:textId="1F3CD879" w:rsidR="00964860" w:rsidRDefault="00964860" w:rsidP="0054537A">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94072" w14:textId="77777777" w:rsidR="00B37B33" w:rsidRDefault="00B37B33" w:rsidP="00962258">
      <w:pPr>
        <w:spacing w:after="0" w:line="240" w:lineRule="auto"/>
      </w:pPr>
      <w:r>
        <w:separator/>
      </w:r>
    </w:p>
  </w:endnote>
  <w:endnote w:type="continuationSeparator" w:id="0">
    <w:p w14:paraId="4E522D26" w14:textId="77777777" w:rsidR="00B37B33" w:rsidRDefault="00B37B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2657" w14:paraId="5CDE79BC" w14:textId="77777777" w:rsidTr="00EB46E5">
      <w:tc>
        <w:tcPr>
          <w:tcW w:w="1361" w:type="dxa"/>
          <w:tcMar>
            <w:left w:w="0" w:type="dxa"/>
            <w:right w:w="0" w:type="dxa"/>
          </w:tcMar>
          <w:vAlign w:val="bottom"/>
        </w:tcPr>
        <w:p w14:paraId="3DE5EB8F" w14:textId="14D40D01" w:rsidR="007A2657" w:rsidRPr="00B8518B" w:rsidRDefault="007A26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19EA">
            <w:rPr>
              <w:rStyle w:val="slostrnky"/>
              <w:noProof/>
            </w:rPr>
            <w:t>50</w:t>
          </w:r>
          <w:r w:rsidRPr="00B8518B">
            <w:rPr>
              <w:rStyle w:val="slostrnky"/>
            </w:rPr>
            <w:fldChar w:fldCharType="end"/>
          </w:r>
        </w:p>
      </w:tc>
      <w:tc>
        <w:tcPr>
          <w:tcW w:w="284" w:type="dxa"/>
          <w:shd w:val="clear" w:color="auto" w:fill="auto"/>
          <w:tcMar>
            <w:left w:w="0" w:type="dxa"/>
            <w:right w:w="0" w:type="dxa"/>
          </w:tcMar>
        </w:tcPr>
        <w:p w14:paraId="388A8FC9" w14:textId="77777777" w:rsidR="007A2657" w:rsidRDefault="007A2657" w:rsidP="00B8518B">
          <w:pPr>
            <w:pStyle w:val="Zpat"/>
          </w:pPr>
        </w:p>
      </w:tc>
      <w:tc>
        <w:tcPr>
          <w:tcW w:w="425" w:type="dxa"/>
          <w:shd w:val="clear" w:color="auto" w:fill="auto"/>
          <w:tcMar>
            <w:left w:w="0" w:type="dxa"/>
            <w:right w:w="0" w:type="dxa"/>
          </w:tcMar>
        </w:tcPr>
        <w:p w14:paraId="36BAECC2" w14:textId="77777777" w:rsidR="007A2657" w:rsidRDefault="007A2657" w:rsidP="00B8518B">
          <w:pPr>
            <w:pStyle w:val="Zpat"/>
          </w:pPr>
        </w:p>
      </w:tc>
      <w:tc>
        <w:tcPr>
          <w:tcW w:w="8505" w:type="dxa"/>
        </w:tcPr>
        <w:p w14:paraId="3C19A70B" w14:textId="272CF3AD" w:rsidR="007A2657" w:rsidRDefault="007A2657" w:rsidP="00EB46E5">
          <w:pPr>
            <w:pStyle w:val="Zpat0"/>
          </w:pPr>
          <w:r w:rsidRPr="001710FB">
            <w:t xml:space="preserve">„Rekonstrukce ŽST Batelov včetně DOZ výhybny </w:t>
          </w:r>
          <w:proofErr w:type="spellStart"/>
          <w:r w:rsidRPr="001710FB">
            <w:t>Spělov</w:t>
          </w:r>
          <w:proofErr w:type="spellEnd"/>
          <w:r w:rsidRPr="001710FB">
            <w:t>“</w:t>
          </w:r>
        </w:p>
        <w:p w14:paraId="3F2A1F4C" w14:textId="77777777" w:rsidR="007A2657" w:rsidRDefault="007A265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A2657" w:rsidRDefault="007A2657" w:rsidP="0035531B">
          <w:pPr>
            <w:pStyle w:val="Zpat0"/>
          </w:pPr>
          <w:r>
            <w:t xml:space="preserve">Část 2 – </w:t>
          </w:r>
          <w:r w:rsidRPr="0035531B">
            <w:rPr>
              <w:caps/>
            </w:rPr>
            <w:t>Pokyny pro dodavatele</w:t>
          </w:r>
          <w:r>
            <w:t xml:space="preserve"> – Zhotovení stavby</w:t>
          </w:r>
        </w:p>
      </w:tc>
    </w:tr>
  </w:tbl>
  <w:p w14:paraId="5DF1028D" w14:textId="77777777" w:rsidR="007A2657" w:rsidRPr="00B8518B" w:rsidRDefault="007A26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7A2657" w:rsidRPr="00B8518B" w:rsidRDefault="007A2657" w:rsidP="00460660">
    <w:pPr>
      <w:pStyle w:val="Zpat"/>
      <w:rPr>
        <w:sz w:val="2"/>
        <w:szCs w:val="2"/>
      </w:rPr>
    </w:pPr>
  </w:p>
  <w:p w14:paraId="580CEFC5" w14:textId="6F459D5C" w:rsidR="007A2657" w:rsidRPr="00460660" w:rsidRDefault="007A26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FDC14" w14:textId="77777777" w:rsidR="00B37B33" w:rsidRDefault="00B37B33" w:rsidP="00962258">
      <w:pPr>
        <w:spacing w:after="0" w:line="240" w:lineRule="auto"/>
      </w:pPr>
      <w:r>
        <w:separator/>
      </w:r>
    </w:p>
  </w:footnote>
  <w:footnote w:type="continuationSeparator" w:id="0">
    <w:p w14:paraId="2333B3CD" w14:textId="77777777" w:rsidR="00B37B33" w:rsidRDefault="00B37B33" w:rsidP="00962258">
      <w:pPr>
        <w:spacing w:after="0" w:line="240" w:lineRule="auto"/>
      </w:pPr>
      <w:r>
        <w:continuationSeparator/>
      </w:r>
    </w:p>
  </w:footnote>
  <w:footnote w:id="1">
    <w:p w14:paraId="01FEDBCB" w14:textId="77777777" w:rsidR="007A2657" w:rsidRDefault="007A2657">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7A2657" w:rsidRDefault="007A265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7A2657" w:rsidRDefault="007A265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7A2657" w:rsidRDefault="007A2657"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7A2657" w:rsidRPr="00EB54C9" w:rsidRDefault="007A2657"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7A2657" w:rsidRDefault="007A265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7A2657" w:rsidRDefault="007A265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7A2657" w:rsidRDefault="007A265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7A2657" w:rsidRDefault="007A265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7A2657" w:rsidRDefault="007A26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7A2657" w:rsidRDefault="007A26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7A2657" w:rsidRDefault="007A2657">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7A2657" w:rsidRDefault="007A26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7A2657" w:rsidRDefault="007A2657"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2657" w14:paraId="252031F4" w14:textId="77777777" w:rsidTr="00C02D0A">
      <w:trPr>
        <w:trHeight w:hRule="exact" w:val="454"/>
      </w:trPr>
      <w:tc>
        <w:tcPr>
          <w:tcW w:w="1361" w:type="dxa"/>
          <w:tcMar>
            <w:top w:w="57" w:type="dxa"/>
            <w:left w:w="0" w:type="dxa"/>
            <w:right w:w="0" w:type="dxa"/>
          </w:tcMar>
        </w:tcPr>
        <w:p w14:paraId="2B9DCF35" w14:textId="77777777" w:rsidR="007A2657" w:rsidRPr="00B8518B" w:rsidRDefault="007A2657" w:rsidP="00523EA7">
          <w:pPr>
            <w:pStyle w:val="Zpat"/>
            <w:rPr>
              <w:rStyle w:val="slostrnky"/>
            </w:rPr>
          </w:pPr>
        </w:p>
      </w:tc>
      <w:tc>
        <w:tcPr>
          <w:tcW w:w="3458" w:type="dxa"/>
          <w:shd w:val="clear" w:color="auto" w:fill="auto"/>
          <w:tcMar>
            <w:top w:w="57" w:type="dxa"/>
            <w:left w:w="0" w:type="dxa"/>
            <w:right w:w="0" w:type="dxa"/>
          </w:tcMar>
        </w:tcPr>
        <w:p w14:paraId="6022F9D2" w14:textId="77777777" w:rsidR="007A2657" w:rsidRDefault="007A2657" w:rsidP="00523EA7">
          <w:pPr>
            <w:pStyle w:val="Zpat"/>
          </w:pPr>
        </w:p>
      </w:tc>
      <w:tc>
        <w:tcPr>
          <w:tcW w:w="5698" w:type="dxa"/>
          <w:shd w:val="clear" w:color="auto" w:fill="auto"/>
          <w:tcMar>
            <w:top w:w="57" w:type="dxa"/>
            <w:left w:w="0" w:type="dxa"/>
            <w:right w:w="0" w:type="dxa"/>
          </w:tcMar>
        </w:tcPr>
        <w:p w14:paraId="38D6D7C3" w14:textId="77777777" w:rsidR="007A2657" w:rsidRPr="00D6163D" w:rsidRDefault="007A2657" w:rsidP="00D6163D">
          <w:pPr>
            <w:pStyle w:val="Druhdokumentu"/>
          </w:pPr>
        </w:p>
      </w:tc>
    </w:tr>
  </w:tbl>
  <w:p w14:paraId="5F291682" w14:textId="77777777" w:rsidR="007A2657" w:rsidRPr="00D6163D" w:rsidRDefault="007A26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2657" w14:paraId="65AA8071" w14:textId="77777777" w:rsidTr="00B22106">
      <w:trPr>
        <w:trHeight w:hRule="exact" w:val="936"/>
      </w:trPr>
      <w:tc>
        <w:tcPr>
          <w:tcW w:w="1361" w:type="dxa"/>
          <w:tcMar>
            <w:left w:w="0" w:type="dxa"/>
            <w:right w:w="0" w:type="dxa"/>
          </w:tcMar>
        </w:tcPr>
        <w:p w14:paraId="34CA8588" w14:textId="77777777" w:rsidR="007A2657" w:rsidRPr="00B8518B" w:rsidRDefault="007A2657" w:rsidP="00FC6389">
          <w:pPr>
            <w:pStyle w:val="Zpat"/>
            <w:rPr>
              <w:rStyle w:val="slostrnky"/>
            </w:rPr>
          </w:pPr>
        </w:p>
      </w:tc>
      <w:tc>
        <w:tcPr>
          <w:tcW w:w="3458" w:type="dxa"/>
          <w:shd w:val="clear" w:color="auto" w:fill="auto"/>
          <w:tcMar>
            <w:left w:w="0" w:type="dxa"/>
            <w:right w:w="0" w:type="dxa"/>
          </w:tcMar>
        </w:tcPr>
        <w:p w14:paraId="58717F5C" w14:textId="77777777" w:rsidR="007A2657" w:rsidRDefault="007A2657" w:rsidP="00FC6389">
          <w:pPr>
            <w:pStyle w:val="Zpat"/>
          </w:pPr>
        </w:p>
      </w:tc>
      <w:tc>
        <w:tcPr>
          <w:tcW w:w="5756" w:type="dxa"/>
          <w:shd w:val="clear" w:color="auto" w:fill="auto"/>
          <w:tcMar>
            <w:left w:w="0" w:type="dxa"/>
            <w:right w:w="0" w:type="dxa"/>
          </w:tcMar>
        </w:tcPr>
        <w:p w14:paraId="152FCBCF" w14:textId="77777777" w:rsidR="007A2657" w:rsidRPr="00D6163D" w:rsidRDefault="007A2657" w:rsidP="00FC6389">
          <w:pPr>
            <w:pStyle w:val="Druhdokumentu"/>
          </w:pPr>
        </w:p>
      </w:tc>
    </w:tr>
    <w:tr w:rsidR="007A2657" w14:paraId="42490C1C" w14:textId="77777777" w:rsidTr="00B22106">
      <w:trPr>
        <w:trHeight w:hRule="exact" w:val="936"/>
      </w:trPr>
      <w:tc>
        <w:tcPr>
          <w:tcW w:w="1361" w:type="dxa"/>
          <w:tcMar>
            <w:left w:w="0" w:type="dxa"/>
            <w:right w:w="0" w:type="dxa"/>
          </w:tcMar>
        </w:tcPr>
        <w:p w14:paraId="590E4A63" w14:textId="77777777" w:rsidR="007A2657" w:rsidRPr="00B8518B" w:rsidRDefault="007A2657" w:rsidP="00FC6389">
          <w:pPr>
            <w:pStyle w:val="Zpat"/>
            <w:rPr>
              <w:rStyle w:val="slostrnky"/>
            </w:rPr>
          </w:pPr>
        </w:p>
      </w:tc>
      <w:tc>
        <w:tcPr>
          <w:tcW w:w="3458" w:type="dxa"/>
          <w:shd w:val="clear" w:color="auto" w:fill="auto"/>
          <w:tcMar>
            <w:left w:w="0" w:type="dxa"/>
            <w:right w:w="0" w:type="dxa"/>
          </w:tcMar>
        </w:tcPr>
        <w:p w14:paraId="1448A1EB" w14:textId="77777777" w:rsidR="007A2657" w:rsidRDefault="007A2657" w:rsidP="00FC6389">
          <w:pPr>
            <w:pStyle w:val="Zpat"/>
          </w:pPr>
        </w:p>
      </w:tc>
      <w:tc>
        <w:tcPr>
          <w:tcW w:w="5756" w:type="dxa"/>
          <w:shd w:val="clear" w:color="auto" w:fill="auto"/>
          <w:tcMar>
            <w:left w:w="0" w:type="dxa"/>
            <w:right w:w="0" w:type="dxa"/>
          </w:tcMar>
        </w:tcPr>
        <w:p w14:paraId="417861B4" w14:textId="77777777" w:rsidR="007A2657" w:rsidRPr="00D6163D" w:rsidRDefault="007A2657" w:rsidP="00FC6389">
          <w:pPr>
            <w:pStyle w:val="Druhdokumentu"/>
          </w:pPr>
        </w:p>
      </w:tc>
    </w:tr>
  </w:tbl>
  <w:p w14:paraId="07626039" w14:textId="77777777" w:rsidR="007A2657" w:rsidRPr="00D6163D" w:rsidRDefault="007A265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A2657" w:rsidRPr="00460660" w:rsidRDefault="007A26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6658"/>
    <w:multiLevelType w:val="multilevel"/>
    <w:tmpl w:val="3824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E242D72"/>
    <w:multiLevelType w:val="hybridMultilevel"/>
    <w:tmpl w:val="783AE030"/>
    <w:lvl w:ilvl="0" w:tplc="34DE8E34">
      <w:start w:val="1"/>
      <w:numFmt w:val="bullet"/>
      <w:lvlText w:val=""/>
      <w:lvlJc w:val="left"/>
      <w:pPr>
        <w:ind w:left="720" w:hanging="360"/>
      </w:pPr>
      <w:rPr>
        <w:rFonts w:ascii="Symbol" w:hAnsi="Symbol"/>
      </w:rPr>
    </w:lvl>
    <w:lvl w:ilvl="1" w:tplc="E12E5DF0">
      <w:start w:val="1"/>
      <w:numFmt w:val="bullet"/>
      <w:lvlText w:val=""/>
      <w:lvlJc w:val="left"/>
      <w:pPr>
        <w:ind w:left="720" w:hanging="360"/>
      </w:pPr>
      <w:rPr>
        <w:rFonts w:ascii="Symbol" w:hAnsi="Symbol"/>
      </w:rPr>
    </w:lvl>
    <w:lvl w:ilvl="2" w:tplc="299E077A">
      <w:start w:val="1"/>
      <w:numFmt w:val="bullet"/>
      <w:lvlText w:val=""/>
      <w:lvlJc w:val="left"/>
      <w:pPr>
        <w:ind w:left="720" w:hanging="360"/>
      </w:pPr>
      <w:rPr>
        <w:rFonts w:ascii="Symbol" w:hAnsi="Symbol"/>
      </w:rPr>
    </w:lvl>
    <w:lvl w:ilvl="3" w:tplc="1576A9EC">
      <w:start w:val="1"/>
      <w:numFmt w:val="bullet"/>
      <w:lvlText w:val=""/>
      <w:lvlJc w:val="left"/>
      <w:pPr>
        <w:ind w:left="720" w:hanging="360"/>
      </w:pPr>
      <w:rPr>
        <w:rFonts w:ascii="Symbol" w:hAnsi="Symbol"/>
      </w:rPr>
    </w:lvl>
    <w:lvl w:ilvl="4" w:tplc="6F603BD2">
      <w:start w:val="1"/>
      <w:numFmt w:val="bullet"/>
      <w:lvlText w:val=""/>
      <w:lvlJc w:val="left"/>
      <w:pPr>
        <w:ind w:left="720" w:hanging="360"/>
      </w:pPr>
      <w:rPr>
        <w:rFonts w:ascii="Symbol" w:hAnsi="Symbol"/>
      </w:rPr>
    </w:lvl>
    <w:lvl w:ilvl="5" w:tplc="46CC7A0A">
      <w:start w:val="1"/>
      <w:numFmt w:val="bullet"/>
      <w:lvlText w:val=""/>
      <w:lvlJc w:val="left"/>
      <w:pPr>
        <w:ind w:left="720" w:hanging="360"/>
      </w:pPr>
      <w:rPr>
        <w:rFonts w:ascii="Symbol" w:hAnsi="Symbol"/>
      </w:rPr>
    </w:lvl>
    <w:lvl w:ilvl="6" w:tplc="6C5ECBF6">
      <w:start w:val="1"/>
      <w:numFmt w:val="bullet"/>
      <w:lvlText w:val=""/>
      <w:lvlJc w:val="left"/>
      <w:pPr>
        <w:ind w:left="720" w:hanging="360"/>
      </w:pPr>
      <w:rPr>
        <w:rFonts w:ascii="Symbol" w:hAnsi="Symbol"/>
      </w:rPr>
    </w:lvl>
    <w:lvl w:ilvl="7" w:tplc="35BCCDD8">
      <w:start w:val="1"/>
      <w:numFmt w:val="bullet"/>
      <w:lvlText w:val=""/>
      <w:lvlJc w:val="left"/>
      <w:pPr>
        <w:ind w:left="720" w:hanging="360"/>
      </w:pPr>
      <w:rPr>
        <w:rFonts w:ascii="Symbol" w:hAnsi="Symbol"/>
      </w:rPr>
    </w:lvl>
    <w:lvl w:ilvl="8" w:tplc="8D06CB46">
      <w:start w:val="1"/>
      <w:numFmt w:val="bullet"/>
      <w:lvlText w:val=""/>
      <w:lvlJc w:val="left"/>
      <w:pPr>
        <w:ind w:left="720" w:hanging="360"/>
      </w:pPr>
      <w:rPr>
        <w:rFonts w:ascii="Symbol" w:hAnsi="Symbol"/>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2930634">
    <w:abstractNumId w:val="5"/>
  </w:num>
  <w:num w:numId="2" w16cid:durableId="1961455668">
    <w:abstractNumId w:val="2"/>
  </w:num>
  <w:num w:numId="3" w16cid:durableId="1608613403">
    <w:abstractNumId w:val="14"/>
  </w:num>
  <w:num w:numId="4" w16cid:durableId="1813936190">
    <w:abstractNumId w:val="4"/>
  </w:num>
  <w:num w:numId="5" w16cid:durableId="16540804">
    <w:abstractNumId w:val="1"/>
  </w:num>
  <w:num w:numId="6" w16cid:durableId="1989626341">
    <w:abstractNumId w:val="7"/>
  </w:num>
  <w:num w:numId="7" w16cid:durableId="1537889106">
    <w:abstractNumId w:val="11"/>
  </w:num>
  <w:num w:numId="8" w16cid:durableId="469328310">
    <w:abstractNumId w:val="9"/>
  </w:num>
  <w:num w:numId="9" w16cid:durableId="100878810">
    <w:abstractNumId w:val="16"/>
  </w:num>
  <w:num w:numId="10" w16cid:durableId="1225482797">
    <w:abstractNumId w:val="12"/>
  </w:num>
  <w:num w:numId="11" w16cid:durableId="2638806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6310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1045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7913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5419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4598539">
    <w:abstractNumId w:val="10"/>
  </w:num>
  <w:num w:numId="17" w16cid:durableId="1404840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1844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9238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18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9652736">
    <w:abstractNumId w:val="11"/>
  </w:num>
  <w:num w:numId="22" w16cid:durableId="1752503523">
    <w:abstractNumId w:val="11"/>
  </w:num>
  <w:num w:numId="23" w16cid:durableId="1766918561">
    <w:abstractNumId w:val="9"/>
  </w:num>
  <w:num w:numId="24" w16cid:durableId="974062306">
    <w:abstractNumId w:val="1"/>
  </w:num>
  <w:num w:numId="25" w16cid:durableId="888107583">
    <w:abstractNumId w:val="9"/>
  </w:num>
  <w:num w:numId="26" w16cid:durableId="2100564820">
    <w:abstractNumId w:val="1"/>
  </w:num>
  <w:num w:numId="27" w16cid:durableId="1025138768">
    <w:abstractNumId w:val="1"/>
  </w:num>
  <w:num w:numId="28" w16cid:durableId="835728441">
    <w:abstractNumId w:val="9"/>
  </w:num>
  <w:num w:numId="29" w16cid:durableId="1677346446">
    <w:abstractNumId w:val="1"/>
  </w:num>
  <w:num w:numId="30" w16cid:durableId="1112676436">
    <w:abstractNumId w:val="9"/>
  </w:num>
  <w:num w:numId="31" w16cid:durableId="1914925222">
    <w:abstractNumId w:val="9"/>
  </w:num>
  <w:num w:numId="32" w16cid:durableId="1421871185">
    <w:abstractNumId w:val="9"/>
  </w:num>
  <w:num w:numId="33" w16cid:durableId="1609850090">
    <w:abstractNumId w:val="1"/>
  </w:num>
  <w:num w:numId="34" w16cid:durableId="746148170">
    <w:abstractNumId w:val="15"/>
  </w:num>
  <w:num w:numId="35" w16cid:durableId="958684724">
    <w:abstractNumId w:val="6"/>
  </w:num>
  <w:num w:numId="36" w16cid:durableId="1934321414">
    <w:abstractNumId w:val="9"/>
  </w:num>
  <w:num w:numId="37" w16cid:durableId="1525944777">
    <w:abstractNumId w:val="8"/>
  </w:num>
  <w:num w:numId="38" w16cid:durableId="1968312562">
    <w:abstractNumId w:val="9"/>
  </w:num>
  <w:num w:numId="39" w16cid:durableId="580066721">
    <w:abstractNumId w:val="3"/>
  </w:num>
  <w:num w:numId="40" w16cid:durableId="1590891961">
    <w:abstractNumId w:val="9"/>
  </w:num>
  <w:num w:numId="41" w16cid:durableId="100301116">
    <w:abstractNumId w:val="9"/>
  </w:num>
  <w:num w:numId="42" w16cid:durableId="1761486223">
    <w:abstractNumId w:val="9"/>
  </w:num>
  <w:num w:numId="43" w16cid:durableId="403336169">
    <w:abstractNumId w:val="9"/>
  </w:num>
  <w:num w:numId="44" w16cid:durableId="283076922">
    <w:abstractNumId w:val="9"/>
  </w:num>
  <w:num w:numId="45" w16cid:durableId="1074550761">
    <w:abstractNumId w:val="13"/>
  </w:num>
  <w:num w:numId="46" w16cid:durableId="107855048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2FC3"/>
    <w:rsid w:val="000049B4"/>
    <w:rsid w:val="0000530A"/>
    <w:rsid w:val="00006798"/>
    <w:rsid w:val="00006C83"/>
    <w:rsid w:val="0001321C"/>
    <w:rsid w:val="00014412"/>
    <w:rsid w:val="0001629D"/>
    <w:rsid w:val="00016BE5"/>
    <w:rsid w:val="000174E8"/>
    <w:rsid w:val="00017F3C"/>
    <w:rsid w:val="00020D8C"/>
    <w:rsid w:val="00021217"/>
    <w:rsid w:val="00023B9E"/>
    <w:rsid w:val="0002422C"/>
    <w:rsid w:val="00024A00"/>
    <w:rsid w:val="00025755"/>
    <w:rsid w:val="000266C3"/>
    <w:rsid w:val="000271BB"/>
    <w:rsid w:val="00030193"/>
    <w:rsid w:val="000338E9"/>
    <w:rsid w:val="00034CB1"/>
    <w:rsid w:val="00036309"/>
    <w:rsid w:val="00036EA8"/>
    <w:rsid w:val="0004040D"/>
    <w:rsid w:val="0004058B"/>
    <w:rsid w:val="000415F1"/>
    <w:rsid w:val="00041EC8"/>
    <w:rsid w:val="00044409"/>
    <w:rsid w:val="000466BC"/>
    <w:rsid w:val="00047FEA"/>
    <w:rsid w:val="00053742"/>
    <w:rsid w:val="00054426"/>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5AB"/>
    <w:rsid w:val="00074D42"/>
    <w:rsid w:val="000752D9"/>
    <w:rsid w:val="0007720E"/>
    <w:rsid w:val="0008069D"/>
    <w:rsid w:val="00081279"/>
    <w:rsid w:val="0008159E"/>
    <w:rsid w:val="00081DCD"/>
    <w:rsid w:val="000839DD"/>
    <w:rsid w:val="000847E9"/>
    <w:rsid w:val="00084813"/>
    <w:rsid w:val="00085CFB"/>
    <w:rsid w:val="000862E2"/>
    <w:rsid w:val="00090C69"/>
    <w:rsid w:val="00092CC9"/>
    <w:rsid w:val="00092F72"/>
    <w:rsid w:val="00095A11"/>
    <w:rsid w:val="00097826"/>
    <w:rsid w:val="00097D92"/>
    <w:rsid w:val="000A1533"/>
    <w:rsid w:val="000A2EAF"/>
    <w:rsid w:val="000A389A"/>
    <w:rsid w:val="000A4E1B"/>
    <w:rsid w:val="000A5C3E"/>
    <w:rsid w:val="000A759B"/>
    <w:rsid w:val="000A7A9C"/>
    <w:rsid w:val="000B010B"/>
    <w:rsid w:val="000B1921"/>
    <w:rsid w:val="000B4126"/>
    <w:rsid w:val="000B44CF"/>
    <w:rsid w:val="000B4EB8"/>
    <w:rsid w:val="000B60F1"/>
    <w:rsid w:val="000B64E0"/>
    <w:rsid w:val="000B7D78"/>
    <w:rsid w:val="000B7DCD"/>
    <w:rsid w:val="000C124A"/>
    <w:rsid w:val="000C2107"/>
    <w:rsid w:val="000C41F2"/>
    <w:rsid w:val="000C72CF"/>
    <w:rsid w:val="000D05FC"/>
    <w:rsid w:val="000D22C4"/>
    <w:rsid w:val="000D2757"/>
    <w:rsid w:val="000D27D1"/>
    <w:rsid w:val="000D3030"/>
    <w:rsid w:val="000D41BD"/>
    <w:rsid w:val="000D4416"/>
    <w:rsid w:val="000D57D5"/>
    <w:rsid w:val="000D5E72"/>
    <w:rsid w:val="000E1A7F"/>
    <w:rsid w:val="000E21B6"/>
    <w:rsid w:val="000E56E5"/>
    <w:rsid w:val="000E5A23"/>
    <w:rsid w:val="000E63E1"/>
    <w:rsid w:val="000E7773"/>
    <w:rsid w:val="000F06D5"/>
    <w:rsid w:val="000F26EF"/>
    <w:rsid w:val="000F3ACB"/>
    <w:rsid w:val="000F433C"/>
    <w:rsid w:val="000F485A"/>
    <w:rsid w:val="000F4CA9"/>
    <w:rsid w:val="000F64B0"/>
    <w:rsid w:val="001006E6"/>
    <w:rsid w:val="00102A5B"/>
    <w:rsid w:val="0010302E"/>
    <w:rsid w:val="001037FA"/>
    <w:rsid w:val="0010383D"/>
    <w:rsid w:val="00104950"/>
    <w:rsid w:val="001062C7"/>
    <w:rsid w:val="00106A0E"/>
    <w:rsid w:val="001078D8"/>
    <w:rsid w:val="0011040C"/>
    <w:rsid w:val="00112864"/>
    <w:rsid w:val="00114472"/>
    <w:rsid w:val="00114988"/>
    <w:rsid w:val="00115069"/>
    <w:rsid w:val="001150F2"/>
    <w:rsid w:val="00115DD3"/>
    <w:rsid w:val="00120193"/>
    <w:rsid w:val="001205CC"/>
    <w:rsid w:val="001218B6"/>
    <w:rsid w:val="00124709"/>
    <w:rsid w:val="00124D4B"/>
    <w:rsid w:val="00125603"/>
    <w:rsid w:val="001258A6"/>
    <w:rsid w:val="00125AF7"/>
    <w:rsid w:val="00125F62"/>
    <w:rsid w:val="00126F6C"/>
    <w:rsid w:val="00127F71"/>
    <w:rsid w:val="00131056"/>
    <w:rsid w:val="001310EA"/>
    <w:rsid w:val="001317FE"/>
    <w:rsid w:val="00133DEB"/>
    <w:rsid w:val="00134047"/>
    <w:rsid w:val="00134F0E"/>
    <w:rsid w:val="00140575"/>
    <w:rsid w:val="00142F36"/>
    <w:rsid w:val="00143B89"/>
    <w:rsid w:val="0014404B"/>
    <w:rsid w:val="001441BF"/>
    <w:rsid w:val="00144C11"/>
    <w:rsid w:val="001461EB"/>
    <w:rsid w:val="00146BCB"/>
    <w:rsid w:val="00151AAB"/>
    <w:rsid w:val="0015452E"/>
    <w:rsid w:val="00154BE2"/>
    <w:rsid w:val="0015513C"/>
    <w:rsid w:val="00156037"/>
    <w:rsid w:val="0016248C"/>
    <w:rsid w:val="001656A2"/>
    <w:rsid w:val="0016681F"/>
    <w:rsid w:val="00167788"/>
    <w:rsid w:val="00170EC5"/>
    <w:rsid w:val="001710FB"/>
    <w:rsid w:val="001720A6"/>
    <w:rsid w:val="001722FA"/>
    <w:rsid w:val="00173397"/>
    <w:rsid w:val="00173992"/>
    <w:rsid w:val="001747C1"/>
    <w:rsid w:val="00175425"/>
    <w:rsid w:val="00175FBF"/>
    <w:rsid w:val="00176292"/>
    <w:rsid w:val="00176967"/>
    <w:rsid w:val="0017748F"/>
    <w:rsid w:val="00177B82"/>
    <w:rsid w:val="00177D6B"/>
    <w:rsid w:val="001821B0"/>
    <w:rsid w:val="00182EAB"/>
    <w:rsid w:val="00183632"/>
    <w:rsid w:val="001855D7"/>
    <w:rsid w:val="001867ED"/>
    <w:rsid w:val="00186DA4"/>
    <w:rsid w:val="00190720"/>
    <w:rsid w:val="00191F90"/>
    <w:rsid w:val="001927BE"/>
    <w:rsid w:val="00192FFA"/>
    <w:rsid w:val="001932A3"/>
    <w:rsid w:val="00193D8F"/>
    <w:rsid w:val="00194789"/>
    <w:rsid w:val="00194B68"/>
    <w:rsid w:val="001950C2"/>
    <w:rsid w:val="0019600D"/>
    <w:rsid w:val="001966EA"/>
    <w:rsid w:val="00197CF8"/>
    <w:rsid w:val="001A0918"/>
    <w:rsid w:val="001A0C14"/>
    <w:rsid w:val="001A16E4"/>
    <w:rsid w:val="001A51F5"/>
    <w:rsid w:val="001A618D"/>
    <w:rsid w:val="001A7910"/>
    <w:rsid w:val="001B008F"/>
    <w:rsid w:val="001B0F02"/>
    <w:rsid w:val="001B102A"/>
    <w:rsid w:val="001B1633"/>
    <w:rsid w:val="001B23A1"/>
    <w:rsid w:val="001B2585"/>
    <w:rsid w:val="001B36CB"/>
    <w:rsid w:val="001B4E74"/>
    <w:rsid w:val="001B4F39"/>
    <w:rsid w:val="001B538B"/>
    <w:rsid w:val="001B5EED"/>
    <w:rsid w:val="001B707E"/>
    <w:rsid w:val="001C0A9B"/>
    <w:rsid w:val="001C2033"/>
    <w:rsid w:val="001C2194"/>
    <w:rsid w:val="001C22AD"/>
    <w:rsid w:val="001C232C"/>
    <w:rsid w:val="001C2E0F"/>
    <w:rsid w:val="001C3310"/>
    <w:rsid w:val="001C4F29"/>
    <w:rsid w:val="001C50A8"/>
    <w:rsid w:val="001C645F"/>
    <w:rsid w:val="001D0B82"/>
    <w:rsid w:val="001D1FA0"/>
    <w:rsid w:val="001D28FD"/>
    <w:rsid w:val="001D3E83"/>
    <w:rsid w:val="001E17EE"/>
    <w:rsid w:val="001E249E"/>
    <w:rsid w:val="001E40AE"/>
    <w:rsid w:val="001E44C5"/>
    <w:rsid w:val="001E57B9"/>
    <w:rsid w:val="001E61F5"/>
    <w:rsid w:val="001E651D"/>
    <w:rsid w:val="001E678E"/>
    <w:rsid w:val="001E6A4A"/>
    <w:rsid w:val="001E7845"/>
    <w:rsid w:val="001F0356"/>
    <w:rsid w:val="001F0974"/>
    <w:rsid w:val="001F0F92"/>
    <w:rsid w:val="001F326D"/>
    <w:rsid w:val="001F3899"/>
    <w:rsid w:val="001F3ADF"/>
    <w:rsid w:val="001F4369"/>
    <w:rsid w:val="001F5F82"/>
    <w:rsid w:val="0020011A"/>
    <w:rsid w:val="00200C99"/>
    <w:rsid w:val="002028F8"/>
    <w:rsid w:val="002037E4"/>
    <w:rsid w:val="002071BB"/>
    <w:rsid w:val="002072FA"/>
    <w:rsid w:val="002076A5"/>
    <w:rsid w:val="00207DF5"/>
    <w:rsid w:val="00210FEC"/>
    <w:rsid w:val="00212844"/>
    <w:rsid w:val="00212854"/>
    <w:rsid w:val="002172B0"/>
    <w:rsid w:val="00217A21"/>
    <w:rsid w:val="002219EE"/>
    <w:rsid w:val="00222390"/>
    <w:rsid w:val="00223DAF"/>
    <w:rsid w:val="00224981"/>
    <w:rsid w:val="00226F37"/>
    <w:rsid w:val="00227BC8"/>
    <w:rsid w:val="00227C2D"/>
    <w:rsid w:val="00227EE7"/>
    <w:rsid w:val="002300F1"/>
    <w:rsid w:val="00233A53"/>
    <w:rsid w:val="00240314"/>
    <w:rsid w:val="00240B81"/>
    <w:rsid w:val="00240D55"/>
    <w:rsid w:val="002422D6"/>
    <w:rsid w:val="00242AF8"/>
    <w:rsid w:val="00242D08"/>
    <w:rsid w:val="00246BE1"/>
    <w:rsid w:val="00247D01"/>
    <w:rsid w:val="00250254"/>
    <w:rsid w:val="0025030F"/>
    <w:rsid w:val="00253538"/>
    <w:rsid w:val="00253C39"/>
    <w:rsid w:val="00254C1F"/>
    <w:rsid w:val="00255821"/>
    <w:rsid w:val="00260E94"/>
    <w:rsid w:val="00261A5B"/>
    <w:rsid w:val="00262409"/>
    <w:rsid w:val="00262E5B"/>
    <w:rsid w:val="00262F23"/>
    <w:rsid w:val="0026385B"/>
    <w:rsid w:val="002641D2"/>
    <w:rsid w:val="00265B91"/>
    <w:rsid w:val="0026602F"/>
    <w:rsid w:val="00266378"/>
    <w:rsid w:val="0026731A"/>
    <w:rsid w:val="00267C87"/>
    <w:rsid w:val="00272A15"/>
    <w:rsid w:val="002730F7"/>
    <w:rsid w:val="0027375B"/>
    <w:rsid w:val="00275619"/>
    <w:rsid w:val="00275E37"/>
    <w:rsid w:val="00276AFE"/>
    <w:rsid w:val="00281F1B"/>
    <w:rsid w:val="00283649"/>
    <w:rsid w:val="00283875"/>
    <w:rsid w:val="00285A15"/>
    <w:rsid w:val="00290CF2"/>
    <w:rsid w:val="002924B8"/>
    <w:rsid w:val="002925E7"/>
    <w:rsid w:val="00292826"/>
    <w:rsid w:val="00292913"/>
    <w:rsid w:val="00293005"/>
    <w:rsid w:val="00293D72"/>
    <w:rsid w:val="0029412E"/>
    <w:rsid w:val="002953FB"/>
    <w:rsid w:val="00295FE8"/>
    <w:rsid w:val="002A10F6"/>
    <w:rsid w:val="002A30C7"/>
    <w:rsid w:val="002A3B57"/>
    <w:rsid w:val="002A3D86"/>
    <w:rsid w:val="002A3FFD"/>
    <w:rsid w:val="002A57AA"/>
    <w:rsid w:val="002A5D67"/>
    <w:rsid w:val="002A6820"/>
    <w:rsid w:val="002A7859"/>
    <w:rsid w:val="002B01D6"/>
    <w:rsid w:val="002B0B9A"/>
    <w:rsid w:val="002B0E4A"/>
    <w:rsid w:val="002B2A0B"/>
    <w:rsid w:val="002B46EF"/>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467B"/>
    <w:rsid w:val="002E59CD"/>
    <w:rsid w:val="002E5A5C"/>
    <w:rsid w:val="002E5C7B"/>
    <w:rsid w:val="002E5DF7"/>
    <w:rsid w:val="002E6A11"/>
    <w:rsid w:val="002E6EE1"/>
    <w:rsid w:val="002E722A"/>
    <w:rsid w:val="002E72DF"/>
    <w:rsid w:val="002E78A5"/>
    <w:rsid w:val="002F0EED"/>
    <w:rsid w:val="002F2B6F"/>
    <w:rsid w:val="002F4333"/>
    <w:rsid w:val="002F4B2A"/>
    <w:rsid w:val="002F556B"/>
    <w:rsid w:val="002F6135"/>
    <w:rsid w:val="002F6BE4"/>
    <w:rsid w:val="002F6EBD"/>
    <w:rsid w:val="00304E1F"/>
    <w:rsid w:val="0030556D"/>
    <w:rsid w:val="00307641"/>
    <w:rsid w:val="003106D0"/>
    <w:rsid w:val="00311F11"/>
    <w:rsid w:val="00313A89"/>
    <w:rsid w:val="00313E02"/>
    <w:rsid w:val="00316224"/>
    <w:rsid w:val="0031722E"/>
    <w:rsid w:val="00317594"/>
    <w:rsid w:val="00317DA0"/>
    <w:rsid w:val="00321CF3"/>
    <w:rsid w:val="0032411D"/>
    <w:rsid w:val="00324D8A"/>
    <w:rsid w:val="00325A21"/>
    <w:rsid w:val="00325FF5"/>
    <w:rsid w:val="00326D09"/>
    <w:rsid w:val="00327EEF"/>
    <w:rsid w:val="00327F28"/>
    <w:rsid w:val="0033239F"/>
    <w:rsid w:val="00332E6D"/>
    <w:rsid w:val="003332F5"/>
    <w:rsid w:val="003339FF"/>
    <w:rsid w:val="00333C1C"/>
    <w:rsid w:val="003353FA"/>
    <w:rsid w:val="00335883"/>
    <w:rsid w:val="00335975"/>
    <w:rsid w:val="00337694"/>
    <w:rsid w:val="0033797B"/>
    <w:rsid w:val="00337AA5"/>
    <w:rsid w:val="003419BC"/>
    <w:rsid w:val="0034274B"/>
    <w:rsid w:val="0034333E"/>
    <w:rsid w:val="00344033"/>
    <w:rsid w:val="00344144"/>
    <w:rsid w:val="003452DB"/>
    <w:rsid w:val="003456ED"/>
    <w:rsid w:val="0034610C"/>
    <w:rsid w:val="00346B6B"/>
    <w:rsid w:val="00347146"/>
    <w:rsid w:val="0034719F"/>
    <w:rsid w:val="0035012C"/>
    <w:rsid w:val="00350268"/>
    <w:rsid w:val="003508E4"/>
    <w:rsid w:val="00350A35"/>
    <w:rsid w:val="00350C8E"/>
    <w:rsid w:val="00351974"/>
    <w:rsid w:val="0035297B"/>
    <w:rsid w:val="003538B2"/>
    <w:rsid w:val="00353C9A"/>
    <w:rsid w:val="00353D2A"/>
    <w:rsid w:val="0035410B"/>
    <w:rsid w:val="0035531B"/>
    <w:rsid w:val="00356B56"/>
    <w:rsid w:val="003571D8"/>
    <w:rsid w:val="00357BC6"/>
    <w:rsid w:val="00360E4F"/>
    <w:rsid w:val="00361422"/>
    <w:rsid w:val="003617BA"/>
    <w:rsid w:val="0036288F"/>
    <w:rsid w:val="003658CE"/>
    <w:rsid w:val="00367046"/>
    <w:rsid w:val="00367E56"/>
    <w:rsid w:val="00367EF6"/>
    <w:rsid w:val="003701FF"/>
    <w:rsid w:val="00370F1F"/>
    <w:rsid w:val="003717A3"/>
    <w:rsid w:val="003719BB"/>
    <w:rsid w:val="00372425"/>
    <w:rsid w:val="00372C06"/>
    <w:rsid w:val="003734AD"/>
    <w:rsid w:val="0037442C"/>
    <w:rsid w:val="00374EAD"/>
    <w:rsid w:val="0037545D"/>
    <w:rsid w:val="00376402"/>
    <w:rsid w:val="00382D08"/>
    <w:rsid w:val="00384124"/>
    <w:rsid w:val="0038443D"/>
    <w:rsid w:val="003849FA"/>
    <w:rsid w:val="0038653A"/>
    <w:rsid w:val="00386FF1"/>
    <w:rsid w:val="00387A23"/>
    <w:rsid w:val="003901ED"/>
    <w:rsid w:val="003916E7"/>
    <w:rsid w:val="00392EB6"/>
    <w:rsid w:val="00394D03"/>
    <w:rsid w:val="003956C6"/>
    <w:rsid w:val="00396778"/>
    <w:rsid w:val="00396CF6"/>
    <w:rsid w:val="00397AEE"/>
    <w:rsid w:val="00397F6E"/>
    <w:rsid w:val="003A0F79"/>
    <w:rsid w:val="003A36DE"/>
    <w:rsid w:val="003A4513"/>
    <w:rsid w:val="003A545F"/>
    <w:rsid w:val="003A62D6"/>
    <w:rsid w:val="003A6B2C"/>
    <w:rsid w:val="003B0B71"/>
    <w:rsid w:val="003B1DB6"/>
    <w:rsid w:val="003B3EAB"/>
    <w:rsid w:val="003B6EF6"/>
    <w:rsid w:val="003B7C2B"/>
    <w:rsid w:val="003C0BF5"/>
    <w:rsid w:val="003C33F2"/>
    <w:rsid w:val="003C39DB"/>
    <w:rsid w:val="003C4EAE"/>
    <w:rsid w:val="003C4F24"/>
    <w:rsid w:val="003C5943"/>
    <w:rsid w:val="003C6721"/>
    <w:rsid w:val="003D1280"/>
    <w:rsid w:val="003D39A3"/>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2B99"/>
    <w:rsid w:val="0040352D"/>
    <w:rsid w:val="004039B9"/>
    <w:rsid w:val="00404BA2"/>
    <w:rsid w:val="004074BD"/>
    <w:rsid w:val="004078F3"/>
    <w:rsid w:val="00413F8C"/>
    <w:rsid w:val="00416E9C"/>
    <w:rsid w:val="00417206"/>
    <w:rsid w:val="0042036E"/>
    <w:rsid w:val="00422FE3"/>
    <w:rsid w:val="004268F2"/>
    <w:rsid w:val="00427794"/>
    <w:rsid w:val="004304A9"/>
    <w:rsid w:val="00430EE4"/>
    <w:rsid w:val="004324E2"/>
    <w:rsid w:val="00433AD5"/>
    <w:rsid w:val="00434583"/>
    <w:rsid w:val="00434620"/>
    <w:rsid w:val="004352C0"/>
    <w:rsid w:val="0043533B"/>
    <w:rsid w:val="00440CDA"/>
    <w:rsid w:val="004411F9"/>
    <w:rsid w:val="0044335D"/>
    <w:rsid w:val="004434D8"/>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1321"/>
    <w:rsid w:val="0046386F"/>
    <w:rsid w:val="00464BA9"/>
    <w:rsid w:val="004679D1"/>
    <w:rsid w:val="00471BE0"/>
    <w:rsid w:val="00472C13"/>
    <w:rsid w:val="00473B42"/>
    <w:rsid w:val="00474C08"/>
    <w:rsid w:val="00474DD1"/>
    <w:rsid w:val="00474F4D"/>
    <w:rsid w:val="004760FC"/>
    <w:rsid w:val="00476957"/>
    <w:rsid w:val="004806B9"/>
    <w:rsid w:val="0048078A"/>
    <w:rsid w:val="00483969"/>
    <w:rsid w:val="0048486A"/>
    <w:rsid w:val="00485EB7"/>
    <w:rsid w:val="00486107"/>
    <w:rsid w:val="00487D41"/>
    <w:rsid w:val="004901D9"/>
    <w:rsid w:val="004911B2"/>
    <w:rsid w:val="00491827"/>
    <w:rsid w:val="00492C45"/>
    <w:rsid w:val="00492C5B"/>
    <w:rsid w:val="004948D1"/>
    <w:rsid w:val="004955D1"/>
    <w:rsid w:val="004A0575"/>
    <w:rsid w:val="004A18D3"/>
    <w:rsid w:val="004A2459"/>
    <w:rsid w:val="004A34CC"/>
    <w:rsid w:val="004A57D1"/>
    <w:rsid w:val="004A5F32"/>
    <w:rsid w:val="004B1A5C"/>
    <w:rsid w:val="004B2C03"/>
    <w:rsid w:val="004B34E9"/>
    <w:rsid w:val="004B4177"/>
    <w:rsid w:val="004B66B6"/>
    <w:rsid w:val="004C10A0"/>
    <w:rsid w:val="004C2050"/>
    <w:rsid w:val="004C4399"/>
    <w:rsid w:val="004C5D5D"/>
    <w:rsid w:val="004C6217"/>
    <w:rsid w:val="004C6480"/>
    <w:rsid w:val="004C709B"/>
    <w:rsid w:val="004C787C"/>
    <w:rsid w:val="004D294E"/>
    <w:rsid w:val="004D425E"/>
    <w:rsid w:val="004D45CB"/>
    <w:rsid w:val="004D5285"/>
    <w:rsid w:val="004D6E4C"/>
    <w:rsid w:val="004D7A88"/>
    <w:rsid w:val="004E085F"/>
    <w:rsid w:val="004E1477"/>
    <w:rsid w:val="004E1683"/>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35A"/>
    <w:rsid w:val="0050776A"/>
    <w:rsid w:val="00511AB9"/>
    <w:rsid w:val="00514105"/>
    <w:rsid w:val="00515634"/>
    <w:rsid w:val="00515B63"/>
    <w:rsid w:val="00517640"/>
    <w:rsid w:val="00520033"/>
    <w:rsid w:val="0052086C"/>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119A"/>
    <w:rsid w:val="005425D8"/>
    <w:rsid w:val="0054279B"/>
    <w:rsid w:val="00542AEE"/>
    <w:rsid w:val="0054329D"/>
    <w:rsid w:val="005434A6"/>
    <w:rsid w:val="0054434B"/>
    <w:rsid w:val="00544C8A"/>
    <w:rsid w:val="00544F84"/>
    <w:rsid w:val="0054537A"/>
    <w:rsid w:val="005459EB"/>
    <w:rsid w:val="00545EC0"/>
    <w:rsid w:val="005475F4"/>
    <w:rsid w:val="00547B00"/>
    <w:rsid w:val="00547BFE"/>
    <w:rsid w:val="00550DB1"/>
    <w:rsid w:val="00551338"/>
    <w:rsid w:val="00552300"/>
    <w:rsid w:val="00552763"/>
    <w:rsid w:val="00553375"/>
    <w:rsid w:val="00555884"/>
    <w:rsid w:val="005610BB"/>
    <w:rsid w:val="00562EF8"/>
    <w:rsid w:val="0056348B"/>
    <w:rsid w:val="005635D7"/>
    <w:rsid w:val="00564739"/>
    <w:rsid w:val="00564DDD"/>
    <w:rsid w:val="005674E4"/>
    <w:rsid w:val="00567651"/>
    <w:rsid w:val="005736B7"/>
    <w:rsid w:val="00573B6D"/>
    <w:rsid w:val="00574274"/>
    <w:rsid w:val="005758AA"/>
    <w:rsid w:val="00575E5A"/>
    <w:rsid w:val="00577A3C"/>
    <w:rsid w:val="00580245"/>
    <w:rsid w:val="00580BC4"/>
    <w:rsid w:val="005819EA"/>
    <w:rsid w:val="005833A7"/>
    <w:rsid w:val="005833EB"/>
    <w:rsid w:val="0058454D"/>
    <w:rsid w:val="005846C0"/>
    <w:rsid w:val="0058554C"/>
    <w:rsid w:val="00585C65"/>
    <w:rsid w:val="00585F88"/>
    <w:rsid w:val="005864B3"/>
    <w:rsid w:val="00591E1D"/>
    <w:rsid w:val="00595043"/>
    <w:rsid w:val="005959FD"/>
    <w:rsid w:val="005A1305"/>
    <w:rsid w:val="005A1F44"/>
    <w:rsid w:val="005A3428"/>
    <w:rsid w:val="005A3D2F"/>
    <w:rsid w:val="005B1A03"/>
    <w:rsid w:val="005B1FD3"/>
    <w:rsid w:val="005B518E"/>
    <w:rsid w:val="005B5580"/>
    <w:rsid w:val="005C0BCA"/>
    <w:rsid w:val="005C180B"/>
    <w:rsid w:val="005C3856"/>
    <w:rsid w:val="005C555F"/>
    <w:rsid w:val="005C6F02"/>
    <w:rsid w:val="005C7CE7"/>
    <w:rsid w:val="005D0016"/>
    <w:rsid w:val="005D0FBB"/>
    <w:rsid w:val="005D1C0B"/>
    <w:rsid w:val="005D3C39"/>
    <w:rsid w:val="005D3E6A"/>
    <w:rsid w:val="005D5A9A"/>
    <w:rsid w:val="005D6606"/>
    <w:rsid w:val="005E07F9"/>
    <w:rsid w:val="005E0F85"/>
    <w:rsid w:val="005E10C4"/>
    <w:rsid w:val="005E3AB6"/>
    <w:rsid w:val="005E3D28"/>
    <w:rsid w:val="005E4B16"/>
    <w:rsid w:val="005E54D4"/>
    <w:rsid w:val="005E54F3"/>
    <w:rsid w:val="005E6016"/>
    <w:rsid w:val="005E63C0"/>
    <w:rsid w:val="005F34EC"/>
    <w:rsid w:val="005F365C"/>
    <w:rsid w:val="005F6246"/>
    <w:rsid w:val="005F6FD6"/>
    <w:rsid w:val="005F7229"/>
    <w:rsid w:val="0060115D"/>
    <w:rsid w:val="00601517"/>
    <w:rsid w:val="00601A8C"/>
    <w:rsid w:val="00601EB0"/>
    <w:rsid w:val="00602BF1"/>
    <w:rsid w:val="00602CB4"/>
    <w:rsid w:val="0060313F"/>
    <w:rsid w:val="00604592"/>
    <w:rsid w:val="00604CB4"/>
    <w:rsid w:val="00605B6F"/>
    <w:rsid w:val="0060609A"/>
    <w:rsid w:val="006060A5"/>
    <w:rsid w:val="0060682A"/>
    <w:rsid w:val="0061068E"/>
    <w:rsid w:val="00610698"/>
    <w:rsid w:val="006107F6"/>
    <w:rsid w:val="00611229"/>
    <w:rsid w:val="006115D3"/>
    <w:rsid w:val="00611872"/>
    <w:rsid w:val="006136D6"/>
    <w:rsid w:val="00614471"/>
    <w:rsid w:val="006146A5"/>
    <w:rsid w:val="006166EF"/>
    <w:rsid w:val="00620402"/>
    <w:rsid w:val="00621B8E"/>
    <w:rsid w:val="00622786"/>
    <w:rsid w:val="00622ED6"/>
    <w:rsid w:val="006245C3"/>
    <w:rsid w:val="00625143"/>
    <w:rsid w:val="00625493"/>
    <w:rsid w:val="0062553C"/>
    <w:rsid w:val="006279CD"/>
    <w:rsid w:val="006310F5"/>
    <w:rsid w:val="00631E49"/>
    <w:rsid w:val="00631F01"/>
    <w:rsid w:val="006323A4"/>
    <w:rsid w:val="00632474"/>
    <w:rsid w:val="0063462D"/>
    <w:rsid w:val="006350D8"/>
    <w:rsid w:val="00636981"/>
    <w:rsid w:val="00636F45"/>
    <w:rsid w:val="006378F7"/>
    <w:rsid w:val="00640B30"/>
    <w:rsid w:val="006413CF"/>
    <w:rsid w:val="006414A7"/>
    <w:rsid w:val="0064190C"/>
    <w:rsid w:val="00642236"/>
    <w:rsid w:val="00642637"/>
    <w:rsid w:val="006443AF"/>
    <w:rsid w:val="00646AB7"/>
    <w:rsid w:val="00646AE6"/>
    <w:rsid w:val="00647A08"/>
    <w:rsid w:val="006505A3"/>
    <w:rsid w:val="0065142B"/>
    <w:rsid w:val="00652AA6"/>
    <w:rsid w:val="00653B89"/>
    <w:rsid w:val="00653D5E"/>
    <w:rsid w:val="00655976"/>
    <w:rsid w:val="00655E4D"/>
    <w:rsid w:val="0065610E"/>
    <w:rsid w:val="006574B5"/>
    <w:rsid w:val="00660AD3"/>
    <w:rsid w:val="006629C0"/>
    <w:rsid w:val="006630EB"/>
    <w:rsid w:val="0066320F"/>
    <w:rsid w:val="00663FA4"/>
    <w:rsid w:val="006643AE"/>
    <w:rsid w:val="0066471D"/>
    <w:rsid w:val="006649BA"/>
    <w:rsid w:val="00671F77"/>
    <w:rsid w:val="006721D3"/>
    <w:rsid w:val="00673CDA"/>
    <w:rsid w:val="00674E23"/>
    <w:rsid w:val="006751A4"/>
    <w:rsid w:val="00675773"/>
    <w:rsid w:val="006776B6"/>
    <w:rsid w:val="00680185"/>
    <w:rsid w:val="00681CB3"/>
    <w:rsid w:val="00683213"/>
    <w:rsid w:val="00687CAF"/>
    <w:rsid w:val="00687D83"/>
    <w:rsid w:val="00691E7D"/>
    <w:rsid w:val="00692012"/>
    <w:rsid w:val="00693150"/>
    <w:rsid w:val="00694B0D"/>
    <w:rsid w:val="00695997"/>
    <w:rsid w:val="00695EA6"/>
    <w:rsid w:val="006A5570"/>
    <w:rsid w:val="006A689C"/>
    <w:rsid w:val="006A6CFA"/>
    <w:rsid w:val="006A6DAD"/>
    <w:rsid w:val="006A6ED2"/>
    <w:rsid w:val="006B0E0C"/>
    <w:rsid w:val="006B3030"/>
    <w:rsid w:val="006B3288"/>
    <w:rsid w:val="006B3D79"/>
    <w:rsid w:val="006B573D"/>
    <w:rsid w:val="006B5BF7"/>
    <w:rsid w:val="006B6FE4"/>
    <w:rsid w:val="006B7D93"/>
    <w:rsid w:val="006C1ECA"/>
    <w:rsid w:val="006C2343"/>
    <w:rsid w:val="006C2BB6"/>
    <w:rsid w:val="006C442A"/>
    <w:rsid w:val="006C4639"/>
    <w:rsid w:val="006C58B0"/>
    <w:rsid w:val="006C754B"/>
    <w:rsid w:val="006D03EA"/>
    <w:rsid w:val="006D4276"/>
    <w:rsid w:val="006E0578"/>
    <w:rsid w:val="006E0B47"/>
    <w:rsid w:val="006E0F98"/>
    <w:rsid w:val="006E1025"/>
    <w:rsid w:val="006E2FB1"/>
    <w:rsid w:val="006E314D"/>
    <w:rsid w:val="006E3283"/>
    <w:rsid w:val="006E51A0"/>
    <w:rsid w:val="006E61B4"/>
    <w:rsid w:val="006E7459"/>
    <w:rsid w:val="006F13A7"/>
    <w:rsid w:val="006F1C8E"/>
    <w:rsid w:val="006F25FB"/>
    <w:rsid w:val="006F3435"/>
    <w:rsid w:val="006F3937"/>
    <w:rsid w:val="006F614E"/>
    <w:rsid w:val="006F6486"/>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A87"/>
    <w:rsid w:val="00723ED1"/>
    <w:rsid w:val="00727ABC"/>
    <w:rsid w:val="00734C6B"/>
    <w:rsid w:val="007356BD"/>
    <w:rsid w:val="0073651F"/>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32AB"/>
    <w:rsid w:val="00766846"/>
    <w:rsid w:val="0076768B"/>
    <w:rsid w:val="0076790E"/>
    <w:rsid w:val="00767D32"/>
    <w:rsid w:val="00770132"/>
    <w:rsid w:val="007725AD"/>
    <w:rsid w:val="00772A62"/>
    <w:rsid w:val="00773DC0"/>
    <w:rsid w:val="0077673A"/>
    <w:rsid w:val="00777861"/>
    <w:rsid w:val="0078239A"/>
    <w:rsid w:val="0078309A"/>
    <w:rsid w:val="007846E1"/>
    <w:rsid w:val="007847D6"/>
    <w:rsid w:val="00784A34"/>
    <w:rsid w:val="00785254"/>
    <w:rsid w:val="007872C7"/>
    <w:rsid w:val="00787691"/>
    <w:rsid w:val="00787A30"/>
    <w:rsid w:val="007900F2"/>
    <w:rsid w:val="007916D2"/>
    <w:rsid w:val="00791E85"/>
    <w:rsid w:val="00792A0E"/>
    <w:rsid w:val="00793000"/>
    <w:rsid w:val="00794021"/>
    <w:rsid w:val="00794223"/>
    <w:rsid w:val="00795989"/>
    <w:rsid w:val="00795CDC"/>
    <w:rsid w:val="00796DC1"/>
    <w:rsid w:val="007A0FFE"/>
    <w:rsid w:val="007A2107"/>
    <w:rsid w:val="007A2657"/>
    <w:rsid w:val="007A2814"/>
    <w:rsid w:val="007A3BD6"/>
    <w:rsid w:val="007A5172"/>
    <w:rsid w:val="007A67A0"/>
    <w:rsid w:val="007A6FC8"/>
    <w:rsid w:val="007A7B5D"/>
    <w:rsid w:val="007B1E1B"/>
    <w:rsid w:val="007B570C"/>
    <w:rsid w:val="007B57E0"/>
    <w:rsid w:val="007B7083"/>
    <w:rsid w:val="007B7B96"/>
    <w:rsid w:val="007C14BB"/>
    <w:rsid w:val="007C3744"/>
    <w:rsid w:val="007C4414"/>
    <w:rsid w:val="007D313E"/>
    <w:rsid w:val="007D3806"/>
    <w:rsid w:val="007D382D"/>
    <w:rsid w:val="007D4A4B"/>
    <w:rsid w:val="007D5A8D"/>
    <w:rsid w:val="007D6141"/>
    <w:rsid w:val="007D6562"/>
    <w:rsid w:val="007E0287"/>
    <w:rsid w:val="007E2234"/>
    <w:rsid w:val="007E4A6E"/>
    <w:rsid w:val="007E7A54"/>
    <w:rsid w:val="007F03DE"/>
    <w:rsid w:val="007F15FF"/>
    <w:rsid w:val="007F1626"/>
    <w:rsid w:val="007F1C8D"/>
    <w:rsid w:val="007F3581"/>
    <w:rsid w:val="007F40AE"/>
    <w:rsid w:val="007F56A7"/>
    <w:rsid w:val="007F5BEF"/>
    <w:rsid w:val="0080031C"/>
    <w:rsid w:val="00800851"/>
    <w:rsid w:val="008014DD"/>
    <w:rsid w:val="00802A02"/>
    <w:rsid w:val="00803601"/>
    <w:rsid w:val="008043EF"/>
    <w:rsid w:val="00804D44"/>
    <w:rsid w:val="00805477"/>
    <w:rsid w:val="00807C89"/>
    <w:rsid w:val="00807DD0"/>
    <w:rsid w:val="008118F4"/>
    <w:rsid w:val="008141A9"/>
    <w:rsid w:val="00814630"/>
    <w:rsid w:val="00814DE3"/>
    <w:rsid w:val="00815605"/>
    <w:rsid w:val="00815A58"/>
    <w:rsid w:val="00815C1B"/>
    <w:rsid w:val="00815F1A"/>
    <w:rsid w:val="00816525"/>
    <w:rsid w:val="00821BF8"/>
    <w:rsid w:val="00821D01"/>
    <w:rsid w:val="00822B88"/>
    <w:rsid w:val="00822DCE"/>
    <w:rsid w:val="00823304"/>
    <w:rsid w:val="008238D6"/>
    <w:rsid w:val="00823CE7"/>
    <w:rsid w:val="008261EB"/>
    <w:rsid w:val="008268B7"/>
    <w:rsid w:val="00826B7B"/>
    <w:rsid w:val="0083096F"/>
    <w:rsid w:val="00830AE0"/>
    <w:rsid w:val="0083127A"/>
    <w:rsid w:val="008312AB"/>
    <w:rsid w:val="00831DE9"/>
    <w:rsid w:val="00832D54"/>
    <w:rsid w:val="00833899"/>
    <w:rsid w:val="00836A38"/>
    <w:rsid w:val="00841BE9"/>
    <w:rsid w:val="00842A7E"/>
    <w:rsid w:val="0084414D"/>
    <w:rsid w:val="00844269"/>
    <w:rsid w:val="0084440D"/>
    <w:rsid w:val="0084582C"/>
    <w:rsid w:val="00845C50"/>
    <w:rsid w:val="00846113"/>
    <w:rsid w:val="00846789"/>
    <w:rsid w:val="00851B59"/>
    <w:rsid w:val="00854339"/>
    <w:rsid w:val="008569A3"/>
    <w:rsid w:val="008578B0"/>
    <w:rsid w:val="00857C45"/>
    <w:rsid w:val="00860F8B"/>
    <w:rsid w:val="008625ED"/>
    <w:rsid w:val="00864441"/>
    <w:rsid w:val="0086570D"/>
    <w:rsid w:val="008668F2"/>
    <w:rsid w:val="00866A77"/>
    <w:rsid w:val="00867074"/>
    <w:rsid w:val="0086714F"/>
    <w:rsid w:val="008701CE"/>
    <w:rsid w:val="00872044"/>
    <w:rsid w:val="008735B2"/>
    <w:rsid w:val="00873D69"/>
    <w:rsid w:val="008756F5"/>
    <w:rsid w:val="0087580E"/>
    <w:rsid w:val="00876D73"/>
    <w:rsid w:val="00880377"/>
    <w:rsid w:val="00881268"/>
    <w:rsid w:val="00881ABA"/>
    <w:rsid w:val="00881CCA"/>
    <w:rsid w:val="00885926"/>
    <w:rsid w:val="00885D84"/>
    <w:rsid w:val="00887491"/>
    <w:rsid w:val="00887F36"/>
    <w:rsid w:val="00890916"/>
    <w:rsid w:val="00891808"/>
    <w:rsid w:val="00891DA0"/>
    <w:rsid w:val="00894714"/>
    <w:rsid w:val="008952D4"/>
    <w:rsid w:val="00896787"/>
    <w:rsid w:val="00897C4A"/>
    <w:rsid w:val="008A05B6"/>
    <w:rsid w:val="008A0DC8"/>
    <w:rsid w:val="008A1995"/>
    <w:rsid w:val="008A1B8C"/>
    <w:rsid w:val="008A3568"/>
    <w:rsid w:val="008A5810"/>
    <w:rsid w:val="008A6217"/>
    <w:rsid w:val="008B2021"/>
    <w:rsid w:val="008B35D1"/>
    <w:rsid w:val="008B3F54"/>
    <w:rsid w:val="008B53FB"/>
    <w:rsid w:val="008B6B9B"/>
    <w:rsid w:val="008C0335"/>
    <w:rsid w:val="008C1DF6"/>
    <w:rsid w:val="008C33C5"/>
    <w:rsid w:val="008C3406"/>
    <w:rsid w:val="008C355F"/>
    <w:rsid w:val="008C3989"/>
    <w:rsid w:val="008C3E6F"/>
    <w:rsid w:val="008C50F3"/>
    <w:rsid w:val="008C65BC"/>
    <w:rsid w:val="008C7EFE"/>
    <w:rsid w:val="008D03B9"/>
    <w:rsid w:val="008D1730"/>
    <w:rsid w:val="008D30C7"/>
    <w:rsid w:val="008D30F9"/>
    <w:rsid w:val="008D399C"/>
    <w:rsid w:val="008D4570"/>
    <w:rsid w:val="008D4E49"/>
    <w:rsid w:val="008D552B"/>
    <w:rsid w:val="008D7865"/>
    <w:rsid w:val="008E0108"/>
    <w:rsid w:val="008E0D23"/>
    <w:rsid w:val="008E0EFC"/>
    <w:rsid w:val="008E1138"/>
    <w:rsid w:val="008E14FB"/>
    <w:rsid w:val="008E339D"/>
    <w:rsid w:val="008E454C"/>
    <w:rsid w:val="008E45DF"/>
    <w:rsid w:val="008E5710"/>
    <w:rsid w:val="008E57E8"/>
    <w:rsid w:val="008E7191"/>
    <w:rsid w:val="008E7720"/>
    <w:rsid w:val="008E7D02"/>
    <w:rsid w:val="008F08B6"/>
    <w:rsid w:val="008F1493"/>
    <w:rsid w:val="008F18D6"/>
    <w:rsid w:val="008F1DFC"/>
    <w:rsid w:val="008F2C9B"/>
    <w:rsid w:val="008F3865"/>
    <w:rsid w:val="008F4655"/>
    <w:rsid w:val="008F46A0"/>
    <w:rsid w:val="008F797B"/>
    <w:rsid w:val="00900613"/>
    <w:rsid w:val="00900F04"/>
    <w:rsid w:val="00901E8E"/>
    <w:rsid w:val="0090228B"/>
    <w:rsid w:val="00902894"/>
    <w:rsid w:val="00904358"/>
    <w:rsid w:val="00904360"/>
    <w:rsid w:val="00904780"/>
    <w:rsid w:val="00904B92"/>
    <w:rsid w:val="0090635B"/>
    <w:rsid w:val="00906665"/>
    <w:rsid w:val="009067B5"/>
    <w:rsid w:val="0091001C"/>
    <w:rsid w:val="009100A5"/>
    <w:rsid w:val="00911D10"/>
    <w:rsid w:val="00912983"/>
    <w:rsid w:val="00913AFF"/>
    <w:rsid w:val="009146C2"/>
    <w:rsid w:val="00914AD5"/>
    <w:rsid w:val="00914D7C"/>
    <w:rsid w:val="00914E99"/>
    <w:rsid w:val="00915962"/>
    <w:rsid w:val="00916A2F"/>
    <w:rsid w:val="00917257"/>
    <w:rsid w:val="009174DA"/>
    <w:rsid w:val="00920DEB"/>
    <w:rsid w:val="009213A8"/>
    <w:rsid w:val="00922385"/>
    <w:rsid w:val="009223DF"/>
    <w:rsid w:val="00923CE9"/>
    <w:rsid w:val="00924FA3"/>
    <w:rsid w:val="00930B79"/>
    <w:rsid w:val="00930FC5"/>
    <w:rsid w:val="00931962"/>
    <w:rsid w:val="00933042"/>
    <w:rsid w:val="00933C75"/>
    <w:rsid w:val="00934F00"/>
    <w:rsid w:val="00935646"/>
    <w:rsid w:val="00936091"/>
    <w:rsid w:val="00937E68"/>
    <w:rsid w:val="00940675"/>
    <w:rsid w:val="00940AD5"/>
    <w:rsid w:val="00940D8A"/>
    <w:rsid w:val="0094130E"/>
    <w:rsid w:val="0094228A"/>
    <w:rsid w:val="009431D9"/>
    <w:rsid w:val="00943BEB"/>
    <w:rsid w:val="009447A8"/>
    <w:rsid w:val="00945C06"/>
    <w:rsid w:val="00950120"/>
    <w:rsid w:val="009506C2"/>
    <w:rsid w:val="00951710"/>
    <w:rsid w:val="0095457C"/>
    <w:rsid w:val="00954693"/>
    <w:rsid w:val="00956D01"/>
    <w:rsid w:val="00960EC0"/>
    <w:rsid w:val="00962223"/>
    <w:rsid w:val="00962258"/>
    <w:rsid w:val="00962D3D"/>
    <w:rsid w:val="00963374"/>
    <w:rsid w:val="009635EE"/>
    <w:rsid w:val="00964860"/>
    <w:rsid w:val="009657CD"/>
    <w:rsid w:val="009677CF"/>
    <w:rsid w:val="009678B7"/>
    <w:rsid w:val="00970BE6"/>
    <w:rsid w:val="00970C15"/>
    <w:rsid w:val="00971B34"/>
    <w:rsid w:val="009735A3"/>
    <w:rsid w:val="00976158"/>
    <w:rsid w:val="0097698E"/>
    <w:rsid w:val="00977D4C"/>
    <w:rsid w:val="00977F79"/>
    <w:rsid w:val="00980373"/>
    <w:rsid w:val="0098070A"/>
    <w:rsid w:val="009875D6"/>
    <w:rsid w:val="00987EC3"/>
    <w:rsid w:val="00990AF0"/>
    <w:rsid w:val="00990C4D"/>
    <w:rsid w:val="00992D9C"/>
    <w:rsid w:val="009931FD"/>
    <w:rsid w:val="00993D70"/>
    <w:rsid w:val="00996409"/>
    <w:rsid w:val="00996627"/>
    <w:rsid w:val="00996CB8"/>
    <w:rsid w:val="009978AE"/>
    <w:rsid w:val="009A1C30"/>
    <w:rsid w:val="009A5206"/>
    <w:rsid w:val="009A5FDF"/>
    <w:rsid w:val="009B2160"/>
    <w:rsid w:val="009B2776"/>
    <w:rsid w:val="009B2943"/>
    <w:rsid w:val="009B2E97"/>
    <w:rsid w:val="009B5146"/>
    <w:rsid w:val="009B6631"/>
    <w:rsid w:val="009B73A4"/>
    <w:rsid w:val="009C0F4D"/>
    <w:rsid w:val="009C13D7"/>
    <w:rsid w:val="009C16B6"/>
    <w:rsid w:val="009C18B0"/>
    <w:rsid w:val="009C24A3"/>
    <w:rsid w:val="009C25BA"/>
    <w:rsid w:val="009C3AE1"/>
    <w:rsid w:val="009C418E"/>
    <w:rsid w:val="009C442C"/>
    <w:rsid w:val="009C4777"/>
    <w:rsid w:val="009C5701"/>
    <w:rsid w:val="009C583E"/>
    <w:rsid w:val="009D0E54"/>
    <w:rsid w:val="009D15B5"/>
    <w:rsid w:val="009D20A1"/>
    <w:rsid w:val="009D2D18"/>
    <w:rsid w:val="009D2EAA"/>
    <w:rsid w:val="009D37BD"/>
    <w:rsid w:val="009D3D11"/>
    <w:rsid w:val="009D7DE7"/>
    <w:rsid w:val="009E07F4"/>
    <w:rsid w:val="009E18F5"/>
    <w:rsid w:val="009E4234"/>
    <w:rsid w:val="009E48CE"/>
    <w:rsid w:val="009E69D1"/>
    <w:rsid w:val="009E7F82"/>
    <w:rsid w:val="009F0C47"/>
    <w:rsid w:val="009F0CF5"/>
    <w:rsid w:val="009F152F"/>
    <w:rsid w:val="009F309B"/>
    <w:rsid w:val="009F392E"/>
    <w:rsid w:val="009F53C5"/>
    <w:rsid w:val="009F547B"/>
    <w:rsid w:val="009F56D8"/>
    <w:rsid w:val="009F6A79"/>
    <w:rsid w:val="009F72D4"/>
    <w:rsid w:val="009F794A"/>
    <w:rsid w:val="009F7D82"/>
    <w:rsid w:val="00A01696"/>
    <w:rsid w:val="00A0185B"/>
    <w:rsid w:val="00A02D7C"/>
    <w:rsid w:val="00A04F28"/>
    <w:rsid w:val="00A05420"/>
    <w:rsid w:val="00A06472"/>
    <w:rsid w:val="00A0740E"/>
    <w:rsid w:val="00A07837"/>
    <w:rsid w:val="00A12463"/>
    <w:rsid w:val="00A1404E"/>
    <w:rsid w:val="00A16FF7"/>
    <w:rsid w:val="00A17B9E"/>
    <w:rsid w:val="00A2065C"/>
    <w:rsid w:val="00A24666"/>
    <w:rsid w:val="00A25666"/>
    <w:rsid w:val="00A26CBA"/>
    <w:rsid w:val="00A331C1"/>
    <w:rsid w:val="00A3332D"/>
    <w:rsid w:val="00A347CA"/>
    <w:rsid w:val="00A34FE3"/>
    <w:rsid w:val="00A3626D"/>
    <w:rsid w:val="00A362F2"/>
    <w:rsid w:val="00A40398"/>
    <w:rsid w:val="00A4050F"/>
    <w:rsid w:val="00A451B6"/>
    <w:rsid w:val="00A4543D"/>
    <w:rsid w:val="00A45BE9"/>
    <w:rsid w:val="00A46913"/>
    <w:rsid w:val="00A479E2"/>
    <w:rsid w:val="00A50641"/>
    <w:rsid w:val="00A515CE"/>
    <w:rsid w:val="00A51626"/>
    <w:rsid w:val="00A52DE1"/>
    <w:rsid w:val="00A530BF"/>
    <w:rsid w:val="00A53527"/>
    <w:rsid w:val="00A53D33"/>
    <w:rsid w:val="00A53E0F"/>
    <w:rsid w:val="00A571CA"/>
    <w:rsid w:val="00A57E8D"/>
    <w:rsid w:val="00A6042C"/>
    <w:rsid w:val="00A6177B"/>
    <w:rsid w:val="00A6228C"/>
    <w:rsid w:val="00A6301F"/>
    <w:rsid w:val="00A635F9"/>
    <w:rsid w:val="00A66136"/>
    <w:rsid w:val="00A671B8"/>
    <w:rsid w:val="00A704CC"/>
    <w:rsid w:val="00A70D27"/>
    <w:rsid w:val="00A71189"/>
    <w:rsid w:val="00A72842"/>
    <w:rsid w:val="00A7364A"/>
    <w:rsid w:val="00A73812"/>
    <w:rsid w:val="00A7451A"/>
    <w:rsid w:val="00A74DCC"/>
    <w:rsid w:val="00A753ED"/>
    <w:rsid w:val="00A7596B"/>
    <w:rsid w:val="00A77512"/>
    <w:rsid w:val="00A7768E"/>
    <w:rsid w:val="00A839C6"/>
    <w:rsid w:val="00A83FCE"/>
    <w:rsid w:val="00A849D4"/>
    <w:rsid w:val="00A8513E"/>
    <w:rsid w:val="00A85D4F"/>
    <w:rsid w:val="00A867A6"/>
    <w:rsid w:val="00A87984"/>
    <w:rsid w:val="00A907B5"/>
    <w:rsid w:val="00A929C3"/>
    <w:rsid w:val="00A93949"/>
    <w:rsid w:val="00A94456"/>
    <w:rsid w:val="00A94C2F"/>
    <w:rsid w:val="00A954BC"/>
    <w:rsid w:val="00A95C0A"/>
    <w:rsid w:val="00A97010"/>
    <w:rsid w:val="00AA0620"/>
    <w:rsid w:val="00AA0F44"/>
    <w:rsid w:val="00AA13C8"/>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4EF"/>
    <w:rsid w:val="00AC5FC7"/>
    <w:rsid w:val="00AC6025"/>
    <w:rsid w:val="00AD056F"/>
    <w:rsid w:val="00AD0C7B"/>
    <w:rsid w:val="00AD1771"/>
    <w:rsid w:val="00AD1786"/>
    <w:rsid w:val="00AD2564"/>
    <w:rsid w:val="00AD2CE9"/>
    <w:rsid w:val="00AD339A"/>
    <w:rsid w:val="00AD5F1A"/>
    <w:rsid w:val="00AD6731"/>
    <w:rsid w:val="00AD6E8C"/>
    <w:rsid w:val="00AD6F68"/>
    <w:rsid w:val="00AD792A"/>
    <w:rsid w:val="00AD797E"/>
    <w:rsid w:val="00AE004A"/>
    <w:rsid w:val="00AE07D1"/>
    <w:rsid w:val="00AE1D4A"/>
    <w:rsid w:val="00AE3BB4"/>
    <w:rsid w:val="00AE5F21"/>
    <w:rsid w:val="00AE6366"/>
    <w:rsid w:val="00AF04BF"/>
    <w:rsid w:val="00AF0B01"/>
    <w:rsid w:val="00AF213D"/>
    <w:rsid w:val="00AF37B2"/>
    <w:rsid w:val="00AF40D8"/>
    <w:rsid w:val="00AF73C4"/>
    <w:rsid w:val="00AF7C85"/>
    <w:rsid w:val="00B008D5"/>
    <w:rsid w:val="00B02F73"/>
    <w:rsid w:val="00B03831"/>
    <w:rsid w:val="00B03851"/>
    <w:rsid w:val="00B03B21"/>
    <w:rsid w:val="00B04165"/>
    <w:rsid w:val="00B0559B"/>
    <w:rsid w:val="00B0570E"/>
    <w:rsid w:val="00B0619F"/>
    <w:rsid w:val="00B07112"/>
    <w:rsid w:val="00B10B97"/>
    <w:rsid w:val="00B10E1A"/>
    <w:rsid w:val="00B118B5"/>
    <w:rsid w:val="00B13A26"/>
    <w:rsid w:val="00B1425B"/>
    <w:rsid w:val="00B14F59"/>
    <w:rsid w:val="00B15D0D"/>
    <w:rsid w:val="00B17C43"/>
    <w:rsid w:val="00B22106"/>
    <w:rsid w:val="00B24B97"/>
    <w:rsid w:val="00B322BF"/>
    <w:rsid w:val="00B35C7B"/>
    <w:rsid w:val="00B35E89"/>
    <w:rsid w:val="00B370A2"/>
    <w:rsid w:val="00B37595"/>
    <w:rsid w:val="00B37B33"/>
    <w:rsid w:val="00B37C13"/>
    <w:rsid w:val="00B4151E"/>
    <w:rsid w:val="00B41DEB"/>
    <w:rsid w:val="00B429CF"/>
    <w:rsid w:val="00B448FF"/>
    <w:rsid w:val="00B44E9E"/>
    <w:rsid w:val="00B4599F"/>
    <w:rsid w:val="00B45F53"/>
    <w:rsid w:val="00B46410"/>
    <w:rsid w:val="00B46A1E"/>
    <w:rsid w:val="00B47984"/>
    <w:rsid w:val="00B50C25"/>
    <w:rsid w:val="00B5357B"/>
    <w:rsid w:val="00B535E1"/>
    <w:rsid w:val="00B5431A"/>
    <w:rsid w:val="00B5457C"/>
    <w:rsid w:val="00B55F59"/>
    <w:rsid w:val="00B60046"/>
    <w:rsid w:val="00B61530"/>
    <w:rsid w:val="00B61964"/>
    <w:rsid w:val="00B62224"/>
    <w:rsid w:val="00B645BC"/>
    <w:rsid w:val="00B645ED"/>
    <w:rsid w:val="00B66865"/>
    <w:rsid w:val="00B66DC1"/>
    <w:rsid w:val="00B67D9E"/>
    <w:rsid w:val="00B67E5C"/>
    <w:rsid w:val="00B70267"/>
    <w:rsid w:val="00B74CD5"/>
    <w:rsid w:val="00B75EE1"/>
    <w:rsid w:val="00B77481"/>
    <w:rsid w:val="00B77C6D"/>
    <w:rsid w:val="00B8044B"/>
    <w:rsid w:val="00B80E53"/>
    <w:rsid w:val="00B80FA4"/>
    <w:rsid w:val="00B82A36"/>
    <w:rsid w:val="00B83A53"/>
    <w:rsid w:val="00B83F2F"/>
    <w:rsid w:val="00B8410C"/>
    <w:rsid w:val="00B8518B"/>
    <w:rsid w:val="00B866D9"/>
    <w:rsid w:val="00B86C60"/>
    <w:rsid w:val="00B91757"/>
    <w:rsid w:val="00B91E5C"/>
    <w:rsid w:val="00B920B5"/>
    <w:rsid w:val="00B96189"/>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02C"/>
    <w:rsid w:val="00BD6216"/>
    <w:rsid w:val="00BD6568"/>
    <w:rsid w:val="00BD6C63"/>
    <w:rsid w:val="00BD7E91"/>
    <w:rsid w:val="00BD7F0D"/>
    <w:rsid w:val="00BE028E"/>
    <w:rsid w:val="00BE145D"/>
    <w:rsid w:val="00BE26E6"/>
    <w:rsid w:val="00BE3464"/>
    <w:rsid w:val="00BE3E9D"/>
    <w:rsid w:val="00BE414F"/>
    <w:rsid w:val="00BE49F4"/>
    <w:rsid w:val="00BE68D3"/>
    <w:rsid w:val="00BE6E67"/>
    <w:rsid w:val="00BF0966"/>
    <w:rsid w:val="00BF23E0"/>
    <w:rsid w:val="00BF4A13"/>
    <w:rsid w:val="00BF4CB0"/>
    <w:rsid w:val="00BF6325"/>
    <w:rsid w:val="00C00B4F"/>
    <w:rsid w:val="00C02390"/>
    <w:rsid w:val="00C02D0A"/>
    <w:rsid w:val="00C03A6E"/>
    <w:rsid w:val="00C0426C"/>
    <w:rsid w:val="00C0512B"/>
    <w:rsid w:val="00C0565C"/>
    <w:rsid w:val="00C05B9F"/>
    <w:rsid w:val="00C121F9"/>
    <w:rsid w:val="00C13FA7"/>
    <w:rsid w:val="00C15241"/>
    <w:rsid w:val="00C1688F"/>
    <w:rsid w:val="00C17457"/>
    <w:rsid w:val="00C20128"/>
    <w:rsid w:val="00C20BBC"/>
    <w:rsid w:val="00C20E63"/>
    <w:rsid w:val="00C21CCE"/>
    <w:rsid w:val="00C226C0"/>
    <w:rsid w:val="00C240A5"/>
    <w:rsid w:val="00C2534C"/>
    <w:rsid w:val="00C2700F"/>
    <w:rsid w:val="00C273BA"/>
    <w:rsid w:val="00C274B4"/>
    <w:rsid w:val="00C30F06"/>
    <w:rsid w:val="00C3406B"/>
    <w:rsid w:val="00C35479"/>
    <w:rsid w:val="00C3709A"/>
    <w:rsid w:val="00C376A4"/>
    <w:rsid w:val="00C37797"/>
    <w:rsid w:val="00C41F84"/>
    <w:rsid w:val="00C41FD3"/>
    <w:rsid w:val="00C42FE6"/>
    <w:rsid w:val="00C433F5"/>
    <w:rsid w:val="00C43F82"/>
    <w:rsid w:val="00C4456C"/>
    <w:rsid w:val="00C44E79"/>
    <w:rsid w:val="00C44F6A"/>
    <w:rsid w:val="00C455B6"/>
    <w:rsid w:val="00C45809"/>
    <w:rsid w:val="00C468D6"/>
    <w:rsid w:val="00C478AC"/>
    <w:rsid w:val="00C47E02"/>
    <w:rsid w:val="00C51B5B"/>
    <w:rsid w:val="00C5336C"/>
    <w:rsid w:val="00C53EBD"/>
    <w:rsid w:val="00C56D0C"/>
    <w:rsid w:val="00C57268"/>
    <w:rsid w:val="00C574FE"/>
    <w:rsid w:val="00C6198E"/>
    <w:rsid w:val="00C66878"/>
    <w:rsid w:val="00C708EA"/>
    <w:rsid w:val="00C70C80"/>
    <w:rsid w:val="00C7216F"/>
    <w:rsid w:val="00C74021"/>
    <w:rsid w:val="00C7411D"/>
    <w:rsid w:val="00C75051"/>
    <w:rsid w:val="00C7562E"/>
    <w:rsid w:val="00C75AC5"/>
    <w:rsid w:val="00C75F96"/>
    <w:rsid w:val="00C763CE"/>
    <w:rsid w:val="00C7745B"/>
    <w:rsid w:val="00C776E5"/>
    <w:rsid w:val="00C778A5"/>
    <w:rsid w:val="00C77A59"/>
    <w:rsid w:val="00C820E0"/>
    <w:rsid w:val="00C8580D"/>
    <w:rsid w:val="00C8643D"/>
    <w:rsid w:val="00C90774"/>
    <w:rsid w:val="00C91FD8"/>
    <w:rsid w:val="00C92225"/>
    <w:rsid w:val="00C9327E"/>
    <w:rsid w:val="00C93433"/>
    <w:rsid w:val="00C95162"/>
    <w:rsid w:val="00C96932"/>
    <w:rsid w:val="00C97A5D"/>
    <w:rsid w:val="00CA164D"/>
    <w:rsid w:val="00CA2F1F"/>
    <w:rsid w:val="00CA3492"/>
    <w:rsid w:val="00CA4803"/>
    <w:rsid w:val="00CA5555"/>
    <w:rsid w:val="00CA6C54"/>
    <w:rsid w:val="00CA72D3"/>
    <w:rsid w:val="00CA7CB7"/>
    <w:rsid w:val="00CA7E4B"/>
    <w:rsid w:val="00CB21C4"/>
    <w:rsid w:val="00CB3151"/>
    <w:rsid w:val="00CB3658"/>
    <w:rsid w:val="00CB6A37"/>
    <w:rsid w:val="00CB7684"/>
    <w:rsid w:val="00CC080E"/>
    <w:rsid w:val="00CC0E7A"/>
    <w:rsid w:val="00CC0FB8"/>
    <w:rsid w:val="00CC1A52"/>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21"/>
    <w:rsid w:val="00CE3B9D"/>
    <w:rsid w:val="00CE5495"/>
    <w:rsid w:val="00CE5C49"/>
    <w:rsid w:val="00CE62A4"/>
    <w:rsid w:val="00CE791B"/>
    <w:rsid w:val="00CF112C"/>
    <w:rsid w:val="00CF4237"/>
    <w:rsid w:val="00CF680A"/>
    <w:rsid w:val="00CF681A"/>
    <w:rsid w:val="00CF733D"/>
    <w:rsid w:val="00D02912"/>
    <w:rsid w:val="00D034A0"/>
    <w:rsid w:val="00D03583"/>
    <w:rsid w:val="00D048E2"/>
    <w:rsid w:val="00D05178"/>
    <w:rsid w:val="00D05C61"/>
    <w:rsid w:val="00D074AE"/>
    <w:rsid w:val="00D10A2D"/>
    <w:rsid w:val="00D11937"/>
    <w:rsid w:val="00D139AC"/>
    <w:rsid w:val="00D145E1"/>
    <w:rsid w:val="00D147AF"/>
    <w:rsid w:val="00D14BAA"/>
    <w:rsid w:val="00D1672F"/>
    <w:rsid w:val="00D16799"/>
    <w:rsid w:val="00D17BA6"/>
    <w:rsid w:val="00D21061"/>
    <w:rsid w:val="00D246A8"/>
    <w:rsid w:val="00D25B83"/>
    <w:rsid w:val="00D25DE4"/>
    <w:rsid w:val="00D30CCC"/>
    <w:rsid w:val="00D31334"/>
    <w:rsid w:val="00D31E39"/>
    <w:rsid w:val="00D3224E"/>
    <w:rsid w:val="00D35B68"/>
    <w:rsid w:val="00D36702"/>
    <w:rsid w:val="00D37B14"/>
    <w:rsid w:val="00D37B7C"/>
    <w:rsid w:val="00D400E0"/>
    <w:rsid w:val="00D40EB5"/>
    <w:rsid w:val="00D4108E"/>
    <w:rsid w:val="00D44668"/>
    <w:rsid w:val="00D44B92"/>
    <w:rsid w:val="00D46DAF"/>
    <w:rsid w:val="00D50879"/>
    <w:rsid w:val="00D523E7"/>
    <w:rsid w:val="00D5279A"/>
    <w:rsid w:val="00D529A2"/>
    <w:rsid w:val="00D57BFB"/>
    <w:rsid w:val="00D60552"/>
    <w:rsid w:val="00D6163D"/>
    <w:rsid w:val="00D6259C"/>
    <w:rsid w:val="00D62E96"/>
    <w:rsid w:val="00D63423"/>
    <w:rsid w:val="00D63BFB"/>
    <w:rsid w:val="00D64003"/>
    <w:rsid w:val="00D6476E"/>
    <w:rsid w:val="00D65C2C"/>
    <w:rsid w:val="00D65D40"/>
    <w:rsid w:val="00D65F6F"/>
    <w:rsid w:val="00D66ECA"/>
    <w:rsid w:val="00D725E6"/>
    <w:rsid w:val="00D7297C"/>
    <w:rsid w:val="00D765E0"/>
    <w:rsid w:val="00D768E5"/>
    <w:rsid w:val="00D76F4E"/>
    <w:rsid w:val="00D77B10"/>
    <w:rsid w:val="00D80D98"/>
    <w:rsid w:val="00D8173D"/>
    <w:rsid w:val="00D82449"/>
    <w:rsid w:val="00D82B6A"/>
    <w:rsid w:val="00D831A3"/>
    <w:rsid w:val="00D83CBD"/>
    <w:rsid w:val="00D84B47"/>
    <w:rsid w:val="00D852DD"/>
    <w:rsid w:val="00D86B83"/>
    <w:rsid w:val="00D87A61"/>
    <w:rsid w:val="00D87F41"/>
    <w:rsid w:val="00D91238"/>
    <w:rsid w:val="00D91557"/>
    <w:rsid w:val="00D918BC"/>
    <w:rsid w:val="00D919BB"/>
    <w:rsid w:val="00D92A0B"/>
    <w:rsid w:val="00D96121"/>
    <w:rsid w:val="00D97197"/>
    <w:rsid w:val="00D97B35"/>
    <w:rsid w:val="00D97BE3"/>
    <w:rsid w:val="00DA0EA3"/>
    <w:rsid w:val="00DA24C4"/>
    <w:rsid w:val="00DA3711"/>
    <w:rsid w:val="00DA6BA5"/>
    <w:rsid w:val="00DB18F1"/>
    <w:rsid w:val="00DB1DCD"/>
    <w:rsid w:val="00DB1DEC"/>
    <w:rsid w:val="00DB3897"/>
    <w:rsid w:val="00DB49D3"/>
    <w:rsid w:val="00DB4FC1"/>
    <w:rsid w:val="00DB619A"/>
    <w:rsid w:val="00DC14E1"/>
    <w:rsid w:val="00DC2718"/>
    <w:rsid w:val="00DC3CA2"/>
    <w:rsid w:val="00DC4A2B"/>
    <w:rsid w:val="00DC4DDB"/>
    <w:rsid w:val="00DC6ED4"/>
    <w:rsid w:val="00DD2426"/>
    <w:rsid w:val="00DD2A4E"/>
    <w:rsid w:val="00DD2FB8"/>
    <w:rsid w:val="00DD46F3"/>
    <w:rsid w:val="00DD546A"/>
    <w:rsid w:val="00DD5626"/>
    <w:rsid w:val="00DD6253"/>
    <w:rsid w:val="00DD7102"/>
    <w:rsid w:val="00DD7852"/>
    <w:rsid w:val="00DE3E93"/>
    <w:rsid w:val="00DE4478"/>
    <w:rsid w:val="00DE51A5"/>
    <w:rsid w:val="00DE56F2"/>
    <w:rsid w:val="00DE57AC"/>
    <w:rsid w:val="00DE5ED5"/>
    <w:rsid w:val="00DE6A35"/>
    <w:rsid w:val="00DE7551"/>
    <w:rsid w:val="00DF116D"/>
    <w:rsid w:val="00DF2592"/>
    <w:rsid w:val="00DF2782"/>
    <w:rsid w:val="00DF278F"/>
    <w:rsid w:val="00DF288F"/>
    <w:rsid w:val="00DF3E1B"/>
    <w:rsid w:val="00DF724C"/>
    <w:rsid w:val="00E0116C"/>
    <w:rsid w:val="00E01EA1"/>
    <w:rsid w:val="00E02C82"/>
    <w:rsid w:val="00E04FB7"/>
    <w:rsid w:val="00E0558F"/>
    <w:rsid w:val="00E05DD1"/>
    <w:rsid w:val="00E0608A"/>
    <w:rsid w:val="00E06712"/>
    <w:rsid w:val="00E06C7C"/>
    <w:rsid w:val="00E11ACD"/>
    <w:rsid w:val="00E121A6"/>
    <w:rsid w:val="00E1257B"/>
    <w:rsid w:val="00E12A54"/>
    <w:rsid w:val="00E1401B"/>
    <w:rsid w:val="00E14B75"/>
    <w:rsid w:val="00E16FF7"/>
    <w:rsid w:val="00E17252"/>
    <w:rsid w:val="00E17F9E"/>
    <w:rsid w:val="00E207A3"/>
    <w:rsid w:val="00E20968"/>
    <w:rsid w:val="00E21F92"/>
    <w:rsid w:val="00E22C30"/>
    <w:rsid w:val="00E23430"/>
    <w:rsid w:val="00E2443E"/>
    <w:rsid w:val="00E25DBD"/>
    <w:rsid w:val="00E26D68"/>
    <w:rsid w:val="00E3030A"/>
    <w:rsid w:val="00E3047E"/>
    <w:rsid w:val="00E32D44"/>
    <w:rsid w:val="00E3475A"/>
    <w:rsid w:val="00E352DB"/>
    <w:rsid w:val="00E377A7"/>
    <w:rsid w:val="00E4134D"/>
    <w:rsid w:val="00E4197C"/>
    <w:rsid w:val="00E42D7E"/>
    <w:rsid w:val="00E435D8"/>
    <w:rsid w:val="00E437B0"/>
    <w:rsid w:val="00E44045"/>
    <w:rsid w:val="00E44AE0"/>
    <w:rsid w:val="00E4520D"/>
    <w:rsid w:val="00E470A7"/>
    <w:rsid w:val="00E4784F"/>
    <w:rsid w:val="00E50179"/>
    <w:rsid w:val="00E523B9"/>
    <w:rsid w:val="00E52649"/>
    <w:rsid w:val="00E5375F"/>
    <w:rsid w:val="00E54128"/>
    <w:rsid w:val="00E54737"/>
    <w:rsid w:val="00E5555C"/>
    <w:rsid w:val="00E55AF3"/>
    <w:rsid w:val="00E60B4C"/>
    <w:rsid w:val="00E618C4"/>
    <w:rsid w:val="00E628BC"/>
    <w:rsid w:val="00E665C3"/>
    <w:rsid w:val="00E66E9E"/>
    <w:rsid w:val="00E6718F"/>
    <w:rsid w:val="00E7218A"/>
    <w:rsid w:val="00E73EEC"/>
    <w:rsid w:val="00E74868"/>
    <w:rsid w:val="00E75FAF"/>
    <w:rsid w:val="00E83353"/>
    <w:rsid w:val="00E83BFB"/>
    <w:rsid w:val="00E84963"/>
    <w:rsid w:val="00E85DF4"/>
    <w:rsid w:val="00E86144"/>
    <w:rsid w:val="00E878EE"/>
    <w:rsid w:val="00E87C33"/>
    <w:rsid w:val="00E911EA"/>
    <w:rsid w:val="00E931D3"/>
    <w:rsid w:val="00E9354C"/>
    <w:rsid w:val="00E96957"/>
    <w:rsid w:val="00E97822"/>
    <w:rsid w:val="00E97B72"/>
    <w:rsid w:val="00E97E22"/>
    <w:rsid w:val="00EA022B"/>
    <w:rsid w:val="00EA0A81"/>
    <w:rsid w:val="00EA18ED"/>
    <w:rsid w:val="00EA26C4"/>
    <w:rsid w:val="00EA3BB8"/>
    <w:rsid w:val="00EA69FC"/>
    <w:rsid w:val="00EA6EC4"/>
    <w:rsid w:val="00EA6EC7"/>
    <w:rsid w:val="00EB0647"/>
    <w:rsid w:val="00EB104F"/>
    <w:rsid w:val="00EB15FC"/>
    <w:rsid w:val="00EB2EF4"/>
    <w:rsid w:val="00EB37FB"/>
    <w:rsid w:val="00EB464C"/>
    <w:rsid w:val="00EB46E5"/>
    <w:rsid w:val="00EB5D4D"/>
    <w:rsid w:val="00EB756A"/>
    <w:rsid w:val="00EC10AE"/>
    <w:rsid w:val="00EC1675"/>
    <w:rsid w:val="00EC1B0C"/>
    <w:rsid w:val="00EC2EDA"/>
    <w:rsid w:val="00EC68A2"/>
    <w:rsid w:val="00EC6AA9"/>
    <w:rsid w:val="00ED023E"/>
    <w:rsid w:val="00ED0703"/>
    <w:rsid w:val="00ED14BD"/>
    <w:rsid w:val="00ED26F3"/>
    <w:rsid w:val="00ED4418"/>
    <w:rsid w:val="00ED6360"/>
    <w:rsid w:val="00ED78D2"/>
    <w:rsid w:val="00EE0BBE"/>
    <w:rsid w:val="00EE2244"/>
    <w:rsid w:val="00EE2BAC"/>
    <w:rsid w:val="00EE3C5F"/>
    <w:rsid w:val="00EE5DC6"/>
    <w:rsid w:val="00EE5FE5"/>
    <w:rsid w:val="00EE7882"/>
    <w:rsid w:val="00EE7FAA"/>
    <w:rsid w:val="00EF0077"/>
    <w:rsid w:val="00EF1784"/>
    <w:rsid w:val="00EF3CB1"/>
    <w:rsid w:val="00EF4A07"/>
    <w:rsid w:val="00EF66B9"/>
    <w:rsid w:val="00EF6AF8"/>
    <w:rsid w:val="00EF6CDE"/>
    <w:rsid w:val="00F012C4"/>
    <w:rsid w:val="00F016C7"/>
    <w:rsid w:val="00F0237C"/>
    <w:rsid w:val="00F053EC"/>
    <w:rsid w:val="00F05A27"/>
    <w:rsid w:val="00F06156"/>
    <w:rsid w:val="00F1012C"/>
    <w:rsid w:val="00F10DDC"/>
    <w:rsid w:val="00F11896"/>
    <w:rsid w:val="00F12DEC"/>
    <w:rsid w:val="00F1359A"/>
    <w:rsid w:val="00F13E19"/>
    <w:rsid w:val="00F14363"/>
    <w:rsid w:val="00F1664F"/>
    <w:rsid w:val="00F1715C"/>
    <w:rsid w:val="00F17A4F"/>
    <w:rsid w:val="00F17E8A"/>
    <w:rsid w:val="00F20760"/>
    <w:rsid w:val="00F20DE3"/>
    <w:rsid w:val="00F218CF"/>
    <w:rsid w:val="00F21FAD"/>
    <w:rsid w:val="00F23305"/>
    <w:rsid w:val="00F233B6"/>
    <w:rsid w:val="00F2351A"/>
    <w:rsid w:val="00F23A81"/>
    <w:rsid w:val="00F25B7F"/>
    <w:rsid w:val="00F26A6C"/>
    <w:rsid w:val="00F310F8"/>
    <w:rsid w:val="00F31939"/>
    <w:rsid w:val="00F326BF"/>
    <w:rsid w:val="00F3437C"/>
    <w:rsid w:val="00F353AE"/>
    <w:rsid w:val="00F35939"/>
    <w:rsid w:val="00F360AB"/>
    <w:rsid w:val="00F37A59"/>
    <w:rsid w:val="00F404A5"/>
    <w:rsid w:val="00F40CD5"/>
    <w:rsid w:val="00F423D1"/>
    <w:rsid w:val="00F436CB"/>
    <w:rsid w:val="00F4370A"/>
    <w:rsid w:val="00F4371B"/>
    <w:rsid w:val="00F44AC3"/>
    <w:rsid w:val="00F45607"/>
    <w:rsid w:val="00F45B1E"/>
    <w:rsid w:val="00F45CA0"/>
    <w:rsid w:val="00F46000"/>
    <w:rsid w:val="00F46329"/>
    <w:rsid w:val="00F46506"/>
    <w:rsid w:val="00F4722B"/>
    <w:rsid w:val="00F472DF"/>
    <w:rsid w:val="00F478E7"/>
    <w:rsid w:val="00F518C0"/>
    <w:rsid w:val="00F527A4"/>
    <w:rsid w:val="00F54432"/>
    <w:rsid w:val="00F55168"/>
    <w:rsid w:val="00F5516A"/>
    <w:rsid w:val="00F55E8B"/>
    <w:rsid w:val="00F569C6"/>
    <w:rsid w:val="00F60757"/>
    <w:rsid w:val="00F63EED"/>
    <w:rsid w:val="00F64A4A"/>
    <w:rsid w:val="00F659EB"/>
    <w:rsid w:val="00F703CB"/>
    <w:rsid w:val="00F71E63"/>
    <w:rsid w:val="00F72704"/>
    <w:rsid w:val="00F7345A"/>
    <w:rsid w:val="00F74C1E"/>
    <w:rsid w:val="00F757ED"/>
    <w:rsid w:val="00F7591C"/>
    <w:rsid w:val="00F76F21"/>
    <w:rsid w:val="00F85181"/>
    <w:rsid w:val="00F857C0"/>
    <w:rsid w:val="00F86BA6"/>
    <w:rsid w:val="00F9156D"/>
    <w:rsid w:val="00F93DF4"/>
    <w:rsid w:val="00F93E20"/>
    <w:rsid w:val="00F9575E"/>
    <w:rsid w:val="00F979A3"/>
    <w:rsid w:val="00FA4E20"/>
    <w:rsid w:val="00FA727F"/>
    <w:rsid w:val="00FA7FD7"/>
    <w:rsid w:val="00FB0551"/>
    <w:rsid w:val="00FB135C"/>
    <w:rsid w:val="00FB4067"/>
    <w:rsid w:val="00FB4758"/>
    <w:rsid w:val="00FB52B3"/>
    <w:rsid w:val="00FB60AB"/>
    <w:rsid w:val="00FB6342"/>
    <w:rsid w:val="00FC169F"/>
    <w:rsid w:val="00FC2E30"/>
    <w:rsid w:val="00FC6389"/>
    <w:rsid w:val="00FC6D1A"/>
    <w:rsid w:val="00FC75E5"/>
    <w:rsid w:val="00FD0011"/>
    <w:rsid w:val="00FD0C23"/>
    <w:rsid w:val="00FD250B"/>
    <w:rsid w:val="00FD2944"/>
    <w:rsid w:val="00FD342D"/>
    <w:rsid w:val="00FD441B"/>
    <w:rsid w:val="00FD7140"/>
    <w:rsid w:val="00FE4333"/>
    <w:rsid w:val="00FE5067"/>
    <w:rsid w:val="00FE5600"/>
    <w:rsid w:val="00FE6AEC"/>
    <w:rsid w:val="00FE70AE"/>
    <w:rsid w:val="00FE7ECF"/>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f0">
    <w:name w:val="pf0"/>
    <w:basedOn w:val="Normln"/>
    <w:rsid w:val="002422D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2422D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45125">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058288120">
      <w:bodyDiv w:val="1"/>
      <w:marLeft w:val="0"/>
      <w:marRight w:val="0"/>
      <w:marTop w:val="0"/>
      <w:marBottom w:val="0"/>
      <w:divBdr>
        <w:top w:val="none" w:sz="0" w:space="0" w:color="auto"/>
        <w:left w:val="none" w:sz="0" w:space="0" w:color="auto"/>
        <w:bottom w:val="none" w:sz="0" w:space="0" w:color="auto"/>
        <w:right w:val="none" w:sz="0" w:space="0" w:color="auto"/>
      </w:divBdr>
    </w:div>
    <w:div w:id="1187672732">
      <w:bodyDiv w:val="1"/>
      <w:marLeft w:val="0"/>
      <w:marRight w:val="0"/>
      <w:marTop w:val="0"/>
      <w:marBottom w:val="0"/>
      <w:divBdr>
        <w:top w:val="none" w:sz="0" w:space="0" w:color="auto"/>
        <w:left w:val="none" w:sz="0" w:space="0" w:color="auto"/>
        <w:bottom w:val="none" w:sz="0" w:space="0" w:color="auto"/>
        <w:right w:val="none" w:sz="0" w:space="0" w:color="auto"/>
      </w:divBdr>
      <w:divsChild>
        <w:div w:id="1063986348">
          <w:marLeft w:val="0"/>
          <w:marRight w:val="0"/>
          <w:marTop w:val="0"/>
          <w:marBottom w:val="0"/>
          <w:divBdr>
            <w:top w:val="none" w:sz="0" w:space="0" w:color="auto"/>
            <w:left w:val="none" w:sz="0" w:space="0" w:color="auto"/>
            <w:bottom w:val="none" w:sz="0" w:space="0" w:color="auto"/>
            <w:right w:val="none" w:sz="0" w:space="0" w:color="auto"/>
          </w:divBdr>
        </w:div>
      </w:divsChild>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31112713">
      <w:bodyDiv w:val="1"/>
      <w:marLeft w:val="0"/>
      <w:marRight w:val="0"/>
      <w:marTop w:val="0"/>
      <w:marBottom w:val="0"/>
      <w:divBdr>
        <w:top w:val="none" w:sz="0" w:space="0" w:color="auto"/>
        <w:left w:val="none" w:sz="0" w:space="0" w:color="auto"/>
        <w:bottom w:val="none" w:sz="0" w:space="0" w:color="auto"/>
        <w:right w:val="none" w:sz="0" w:space="0" w:color="auto"/>
      </w:divBdr>
    </w:div>
    <w:div w:id="1247688779">
      <w:bodyDiv w:val="1"/>
      <w:marLeft w:val="0"/>
      <w:marRight w:val="0"/>
      <w:marTop w:val="0"/>
      <w:marBottom w:val="0"/>
      <w:divBdr>
        <w:top w:val="none" w:sz="0" w:space="0" w:color="auto"/>
        <w:left w:val="none" w:sz="0" w:space="0" w:color="auto"/>
        <w:bottom w:val="none" w:sz="0" w:space="0" w:color="auto"/>
        <w:right w:val="none" w:sz="0" w:space="0" w:color="auto"/>
      </w:divBdr>
      <w:divsChild>
        <w:div w:id="1621060637">
          <w:marLeft w:val="0"/>
          <w:marRight w:val="0"/>
          <w:marTop w:val="0"/>
          <w:marBottom w:val="0"/>
          <w:divBdr>
            <w:top w:val="none" w:sz="0" w:space="0" w:color="auto"/>
            <w:left w:val="none" w:sz="0" w:space="0" w:color="auto"/>
            <w:bottom w:val="none" w:sz="0" w:space="0" w:color="auto"/>
            <w:right w:val="none" w:sz="0" w:space="0" w:color="auto"/>
          </w:divBdr>
          <w:divsChild>
            <w:div w:id="179092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7380">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webSettings" Target="web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styles" Target="styles.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mdcr.cz/cs/Drazni_doprava/Seznam_pravnickych_oso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stnikverejnychzakazek.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16DCD-2251-4DA1-B0FB-AAFAC0A0DE10}">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205</TotalTime>
  <Pages>49</Pages>
  <Words>21886</Words>
  <Characters>129130</Characters>
  <Application>Microsoft Office Word</Application>
  <DocSecurity>0</DocSecurity>
  <Lines>1076</Lines>
  <Paragraphs>301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167</cp:revision>
  <cp:lastPrinted>2024-06-20T04:25:00Z</cp:lastPrinted>
  <dcterms:created xsi:type="dcterms:W3CDTF">2024-06-13T13:14:00Z</dcterms:created>
  <dcterms:modified xsi:type="dcterms:W3CDTF">2024-07-30T06:23:00Z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