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3B36430E" w:rsidR="00F862D6" w:rsidRPr="003E6B9A" w:rsidRDefault="00DC3AD4" w:rsidP="00F31794">
            <w:pPr>
              <w:ind w:right="169"/>
            </w:pPr>
            <w:r w:rsidRPr="00DC3AD4">
              <w:rPr>
                <w:rFonts w:ascii="Helvetica" w:hAnsi="Helvetica"/>
              </w:rPr>
              <w:t>8260/2024-SŽ-SSV-Ú3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A4579" w:rsidRDefault="00F862D6" w:rsidP="00D31450">
            <w:pPr>
              <w:ind w:right="169"/>
            </w:pPr>
            <w:r w:rsidRPr="002A4579">
              <w:t>Listů/příloh</w:t>
            </w:r>
          </w:p>
        </w:tc>
        <w:tc>
          <w:tcPr>
            <w:tcW w:w="2552" w:type="dxa"/>
          </w:tcPr>
          <w:p w14:paraId="333CD487" w14:textId="2DFE6CE2" w:rsidR="00F862D6" w:rsidRPr="002A4579" w:rsidRDefault="002A4579" w:rsidP="00D31450">
            <w:pPr>
              <w:ind w:right="169"/>
            </w:pPr>
            <w:r w:rsidRPr="002A4579">
              <w:t>5</w:t>
            </w:r>
            <w:r w:rsidR="003E6B9A" w:rsidRPr="002A4579">
              <w:t>/</w:t>
            </w:r>
            <w:r w:rsidRPr="002A4579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7B4F815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F736D">
              <w:rPr>
                <w:noProof/>
              </w:rPr>
              <w:t>30.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CDF72C2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110F65">
        <w:rPr>
          <w:rFonts w:eastAsia="Times New Roman" w:cs="Times New Roman"/>
          <w:lang w:eastAsia="cs-CZ"/>
        </w:rPr>
        <w:t>8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3714BE82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110F65">
        <w:rPr>
          <w:rFonts w:eastAsia="Calibri" w:cs="Times New Roman"/>
          <w:b/>
          <w:lang w:eastAsia="cs-CZ"/>
        </w:rPr>
        <w:t>118</w:t>
      </w:r>
      <w:r w:rsidRPr="00D31450">
        <w:rPr>
          <w:rFonts w:eastAsia="Calibri" w:cs="Times New Roman"/>
          <w:b/>
          <w:lang w:eastAsia="cs-CZ"/>
        </w:rPr>
        <w:t>:</w:t>
      </w:r>
    </w:p>
    <w:p w14:paraId="5272EC9D" w14:textId="77777777" w:rsidR="00DC3AD4" w:rsidRPr="00DC3AD4" w:rsidRDefault="00DC3AD4" w:rsidP="00DC3AD4">
      <w:pPr>
        <w:spacing w:after="0" w:line="240" w:lineRule="auto"/>
        <w:rPr>
          <w:rFonts w:ascii="T3Font_0" w:hAnsi="T3Font_0" w:cs="T3Font_0"/>
          <w:sz w:val="22"/>
          <w:szCs w:val="22"/>
        </w:rPr>
      </w:pPr>
      <w:r w:rsidRPr="00DC3AD4">
        <w:rPr>
          <w:rFonts w:ascii="T3Font_0" w:hAnsi="T3Font_0" w:cs="T3Font_0"/>
          <w:sz w:val="22"/>
          <w:szCs w:val="22"/>
        </w:rPr>
        <w:t xml:space="preserve">V zadavatelem postoupené dokumentaci k objektu </w:t>
      </w:r>
      <w:r w:rsidRPr="00DC3AD4">
        <w:rPr>
          <w:rFonts w:ascii="T3Font_0" w:hAnsi="T3Font_0" w:cs="T3Font_0"/>
          <w:b/>
          <w:bCs/>
          <w:sz w:val="22"/>
          <w:szCs w:val="22"/>
        </w:rPr>
        <w:t>SO 98-98 Všeobecný objekt</w:t>
      </w:r>
      <w:r w:rsidRPr="00DC3AD4">
        <w:rPr>
          <w:rFonts w:ascii="T3Font_0" w:hAnsi="T3Font_0" w:cs="T3Font_0"/>
          <w:sz w:val="22"/>
          <w:szCs w:val="22"/>
        </w:rPr>
        <w:t xml:space="preserve"> jsou tyto položky             č. 17 a 18:</w:t>
      </w:r>
    </w:p>
    <w:p w14:paraId="1DEC1994" w14:textId="77777777" w:rsidR="00DC3AD4" w:rsidRPr="00DC3AD4" w:rsidRDefault="00DC3AD4" w:rsidP="00DC3AD4">
      <w:pPr>
        <w:spacing w:after="0" w:line="240" w:lineRule="auto"/>
        <w:rPr>
          <w:rFonts w:ascii="T3Font_0" w:hAnsi="T3Font_0" w:cs="T3Font_0"/>
          <w:sz w:val="22"/>
          <w:szCs w:val="22"/>
        </w:rPr>
      </w:pPr>
    </w:p>
    <w:tbl>
      <w:tblPr>
        <w:tblW w:w="955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409"/>
        <w:gridCol w:w="5550"/>
        <w:gridCol w:w="890"/>
        <w:gridCol w:w="1265"/>
      </w:tblGrid>
      <w:tr w:rsidR="00DC3AD4" w:rsidRPr="00DC3AD4" w14:paraId="4826D379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059E14BE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17</w:t>
            </w:r>
          </w:p>
        </w:tc>
        <w:tc>
          <w:tcPr>
            <w:tcW w:w="1409" w:type="dxa"/>
            <w:noWrap/>
            <w:vAlign w:val="bottom"/>
            <w:hideMark/>
          </w:tcPr>
          <w:p w14:paraId="1C8E6590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VSEOB017</w:t>
            </w:r>
          </w:p>
        </w:tc>
        <w:tc>
          <w:tcPr>
            <w:tcW w:w="5550" w:type="dxa"/>
            <w:vAlign w:val="bottom"/>
            <w:hideMark/>
          </w:tcPr>
          <w:p w14:paraId="1DDB030E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SVETELNÉ VÝSTRAŽNÉ TERCE</w:t>
            </w:r>
          </w:p>
        </w:tc>
        <w:tc>
          <w:tcPr>
            <w:tcW w:w="890" w:type="dxa"/>
            <w:noWrap/>
            <w:vAlign w:val="bottom"/>
            <w:hideMark/>
          </w:tcPr>
          <w:p w14:paraId="7610FD56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KPL</w:t>
            </w:r>
          </w:p>
        </w:tc>
        <w:tc>
          <w:tcPr>
            <w:tcW w:w="1265" w:type="dxa"/>
            <w:noWrap/>
            <w:vAlign w:val="bottom"/>
            <w:hideMark/>
          </w:tcPr>
          <w:p w14:paraId="04D3B080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 xml:space="preserve">    1,000</w:t>
            </w:r>
          </w:p>
        </w:tc>
      </w:tr>
      <w:tr w:rsidR="00DC3AD4" w:rsidRPr="00DC3AD4" w14:paraId="2EB9ACC0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148BB2E9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4E5B41F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1DFEE98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popis položky</w:t>
            </w:r>
          </w:p>
        </w:tc>
        <w:tc>
          <w:tcPr>
            <w:tcW w:w="890" w:type="dxa"/>
            <w:noWrap/>
            <w:vAlign w:val="bottom"/>
            <w:hideMark/>
          </w:tcPr>
          <w:p w14:paraId="5752252E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05692B95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  <w:tr w:rsidR="00DC3AD4" w:rsidRPr="00DC3AD4" w14:paraId="1281A9EC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24250F61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3CCBB69C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6E294540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i/>
                <w:iCs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 xml:space="preserve"> "v </w:t>
            </w:r>
            <w:proofErr w:type="spellStart"/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>predepsaném</w:t>
            </w:r>
            <w:proofErr w:type="spellEnd"/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 xml:space="preserve"> rozsahu a poctu dle VTP a ZTP"</w:t>
            </w:r>
          </w:p>
        </w:tc>
        <w:tc>
          <w:tcPr>
            <w:tcW w:w="890" w:type="dxa"/>
            <w:noWrap/>
            <w:vAlign w:val="bottom"/>
            <w:hideMark/>
          </w:tcPr>
          <w:p w14:paraId="4052AC80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i/>
                <w:iCs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3EB074E7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  <w:tr w:rsidR="00DC3AD4" w:rsidRPr="00DC3AD4" w14:paraId="196B2547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13607AB5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77503F87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5CA20CB6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2 100 DEN</w:t>
            </w:r>
          </w:p>
        </w:tc>
        <w:tc>
          <w:tcPr>
            <w:tcW w:w="890" w:type="dxa"/>
            <w:noWrap/>
            <w:vAlign w:val="bottom"/>
            <w:hideMark/>
          </w:tcPr>
          <w:p w14:paraId="4FCE86E5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4119E4CB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  <w:tr w:rsidR="00DC3AD4" w:rsidRPr="00DC3AD4" w14:paraId="7FA57FFC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3E81CCFD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18</w:t>
            </w:r>
          </w:p>
        </w:tc>
        <w:tc>
          <w:tcPr>
            <w:tcW w:w="1409" w:type="dxa"/>
            <w:noWrap/>
            <w:vAlign w:val="bottom"/>
            <w:hideMark/>
          </w:tcPr>
          <w:p w14:paraId="14A1E898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VSEOB018</w:t>
            </w:r>
          </w:p>
        </w:tc>
        <w:tc>
          <w:tcPr>
            <w:tcW w:w="5550" w:type="dxa"/>
            <w:vAlign w:val="bottom"/>
            <w:hideMark/>
          </w:tcPr>
          <w:p w14:paraId="2264CB2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BEZPECNOSTNÍ ZÁBRANY</w:t>
            </w:r>
          </w:p>
        </w:tc>
        <w:tc>
          <w:tcPr>
            <w:tcW w:w="890" w:type="dxa"/>
            <w:noWrap/>
            <w:vAlign w:val="bottom"/>
            <w:hideMark/>
          </w:tcPr>
          <w:p w14:paraId="0FD2C9B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KPL</w:t>
            </w:r>
          </w:p>
        </w:tc>
        <w:tc>
          <w:tcPr>
            <w:tcW w:w="1265" w:type="dxa"/>
            <w:noWrap/>
            <w:vAlign w:val="bottom"/>
            <w:hideMark/>
          </w:tcPr>
          <w:p w14:paraId="24919247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 xml:space="preserve">    1,000</w:t>
            </w:r>
          </w:p>
        </w:tc>
      </w:tr>
      <w:tr w:rsidR="00DC3AD4" w:rsidRPr="00DC3AD4" w14:paraId="26165750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0B2BF0B8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2FBE7439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387D7D15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popis položky</w:t>
            </w:r>
          </w:p>
        </w:tc>
        <w:tc>
          <w:tcPr>
            <w:tcW w:w="890" w:type="dxa"/>
            <w:noWrap/>
            <w:vAlign w:val="bottom"/>
            <w:hideMark/>
          </w:tcPr>
          <w:p w14:paraId="41346851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1292D587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  <w:tr w:rsidR="00DC3AD4" w:rsidRPr="00DC3AD4" w14:paraId="5123EC4C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4220658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6FE431ED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205C464A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i/>
                <w:iCs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 xml:space="preserve"> "v </w:t>
            </w:r>
            <w:proofErr w:type="spellStart"/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>predepsaném</w:t>
            </w:r>
            <w:proofErr w:type="spellEnd"/>
            <w:r w:rsidRPr="00DC3AD4">
              <w:rPr>
                <w:rFonts w:ascii="T3Font_0" w:hAnsi="T3Font_0" w:cs="T3Font_0"/>
                <w:i/>
                <w:iCs/>
                <w:sz w:val="22"/>
                <w:szCs w:val="22"/>
              </w:rPr>
              <w:t xml:space="preserve"> rozsahu a poctu dle VTP a ZTP"</w:t>
            </w:r>
          </w:p>
        </w:tc>
        <w:tc>
          <w:tcPr>
            <w:tcW w:w="890" w:type="dxa"/>
            <w:noWrap/>
            <w:vAlign w:val="bottom"/>
            <w:hideMark/>
          </w:tcPr>
          <w:p w14:paraId="0F013BA9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i/>
                <w:iCs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3D5A6D67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  <w:tr w:rsidR="00DC3AD4" w:rsidRPr="00DC3AD4" w14:paraId="51505563" w14:textId="77777777" w:rsidTr="00DC3AD4">
        <w:trPr>
          <w:trHeight w:val="286"/>
        </w:trPr>
        <w:tc>
          <w:tcPr>
            <w:tcW w:w="444" w:type="dxa"/>
            <w:noWrap/>
            <w:vAlign w:val="bottom"/>
            <w:hideMark/>
          </w:tcPr>
          <w:p w14:paraId="6A2CFE51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409" w:type="dxa"/>
            <w:noWrap/>
            <w:vAlign w:val="bottom"/>
            <w:hideMark/>
          </w:tcPr>
          <w:p w14:paraId="5B255A0B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5550" w:type="dxa"/>
            <w:vAlign w:val="bottom"/>
            <w:hideMark/>
          </w:tcPr>
          <w:p w14:paraId="42FC320F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  <w:r w:rsidRPr="00DC3AD4">
              <w:rPr>
                <w:rFonts w:ascii="T3Font_0" w:hAnsi="T3Font_0" w:cs="T3Font_0"/>
                <w:sz w:val="22"/>
                <w:szCs w:val="22"/>
              </w:rPr>
              <w:t>210 000 MDEN</w:t>
            </w:r>
          </w:p>
        </w:tc>
        <w:tc>
          <w:tcPr>
            <w:tcW w:w="890" w:type="dxa"/>
            <w:noWrap/>
            <w:vAlign w:val="bottom"/>
            <w:hideMark/>
          </w:tcPr>
          <w:p w14:paraId="60195006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  <w:tc>
          <w:tcPr>
            <w:tcW w:w="1265" w:type="dxa"/>
            <w:noWrap/>
            <w:vAlign w:val="bottom"/>
            <w:hideMark/>
          </w:tcPr>
          <w:p w14:paraId="461FE992" w14:textId="77777777" w:rsidR="00DC3AD4" w:rsidRPr="00DC3AD4" w:rsidRDefault="00DC3AD4" w:rsidP="00DC3AD4">
            <w:pPr>
              <w:spacing w:after="0" w:line="240" w:lineRule="auto"/>
              <w:rPr>
                <w:rFonts w:ascii="T3Font_0" w:hAnsi="T3Font_0" w:cs="T3Font_0"/>
                <w:sz w:val="22"/>
                <w:szCs w:val="22"/>
              </w:rPr>
            </w:pPr>
          </w:p>
        </w:tc>
      </w:tr>
    </w:tbl>
    <w:p w14:paraId="11E89E85" w14:textId="77777777" w:rsidR="00DC3AD4" w:rsidRPr="00DC3AD4" w:rsidRDefault="00DC3AD4" w:rsidP="00DC3AD4">
      <w:pPr>
        <w:spacing w:after="0" w:line="240" w:lineRule="auto"/>
        <w:rPr>
          <w:rFonts w:ascii="T3Font_0" w:hAnsi="T3Font_0" w:cs="T3Font_0"/>
          <w:sz w:val="22"/>
          <w:szCs w:val="22"/>
        </w:rPr>
      </w:pPr>
    </w:p>
    <w:p w14:paraId="241608D8" w14:textId="11E4BAE1" w:rsidR="00DC3AD4" w:rsidRPr="00DC3AD4" w:rsidRDefault="00DC3AD4" w:rsidP="00DC3AD4">
      <w:pPr>
        <w:spacing w:after="0" w:line="240" w:lineRule="auto"/>
        <w:rPr>
          <w:rFonts w:ascii="T3Font_0" w:hAnsi="T3Font_0" w:cs="T3Font_0"/>
          <w:sz w:val="22"/>
          <w:szCs w:val="22"/>
        </w:rPr>
      </w:pPr>
      <w:r w:rsidRPr="00DC3AD4">
        <w:rPr>
          <w:rFonts w:ascii="T3Font_0" w:hAnsi="T3Font_0" w:cs="T3Font_0"/>
          <w:sz w:val="22"/>
          <w:szCs w:val="22"/>
        </w:rPr>
        <w:t xml:space="preserve">Z dokumentace není zřejmé, co znamená údaj </w:t>
      </w:r>
      <w:r w:rsidRPr="00DC3AD4">
        <w:rPr>
          <w:rFonts w:ascii="T3Font_0" w:hAnsi="T3Font_0" w:cs="T3Font_0"/>
          <w:i/>
          <w:iCs/>
          <w:sz w:val="22"/>
          <w:szCs w:val="22"/>
        </w:rPr>
        <w:t>2.100den</w:t>
      </w:r>
      <w:r w:rsidRPr="00DC3AD4">
        <w:rPr>
          <w:rFonts w:ascii="T3Font_0" w:hAnsi="T3Font_0" w:cs="T3Font_0"/>
          <w:sz w:val="22"/>
          <w:szCs w:val="22"/>
        </w:rPr>
        <w:t>?</w:t>
      </w:r>
      <w:r w:rsidRPr="00DC3AD4">
        <w:rPr>
          <w:rFonts w:ascii="T3Font_0" w:hAnsi="T3Font_0" w:cs="T3Font_0"/>
          <w:i/>
          <w:iCs/>
          <w:sz w:val="22"/>
          <w:szCs w:val="22"/>
        </w:rPr>
        <w:t xml:space="preserve"> </w:t>
      </w:r>
      <w:r w:rsidRPr="00DC3AD4">
        <w:rPr>
          <w:rFonts w:ascii="T3Font_0" w:hAnsi="T3Font_0" w:cs="T3Font_0"/>
          <w:sz w:val="22"/>
          <w:szCs w:val="22"/>
        </w:rPr>
        <w:t>Nabízí se různý výklad: 2.100 terčů za 1 den nebo 21 terčů na 100 dní nebo 210.</w:t>
      </w:r>
      <w:proofErr w:type="gramStart"/>
      <w:r w:rsidRPr="00DC3AD4">
        <w:rPr>
          <w:rFonts w:ascii="T3Font_0" w:hAnsi="T3Font_0" w:cs="T3Font_0"/>
          <w:sz w:val="22"/>
          <w:szCs w:val="22"/>
        </w:rPr>
        <w:t>000m</w:t>
      </w:r>
      <w:proofErr w:type="gramEnd"/>
      <w:r w:rsidRPr="00DC3AD4">
        <w:rPr>
          <w:rFonts w:ascii="T3Font_0" w:hAnsi="T3Font_0" w:cs="T3Font_0"/>
          <w:sz w:val="22"/>
          <w:szCs w:val="22"/>
        </w:rPr>
        <w:t xml:space="preserve"> na 1 den nebo 2.100m na 100 dní. V odkazovaných přílohách – VTP a ZTP není žádný výpočet uveden. </w:t>
      </w:r>
    </w:p>
    <w:p w14:paraId="7C5E069B" w14:textId="77777777" w:rsidR="00DC3AD4" w:rsidRPr="00DC3AD4" w:rsidRDefault="00DC3AD4" w:rsidP="00DC3AD4">
      <w:pPr>
        <w:spacing w:after="0" w:line="240" w:lineRule="auto"/>
        <w:rPr>
          <w:rFonts w:ascii="T3Font_0" w:hAnsi="T3Font_0" w:cs="T3Font_0"/>
          <w:sz w:val="22"/>
          <w:szCs w:val="22"/>
        </w:rPr>
      </w:pPr>
    </w:p>
    <w:p w14:paraId="3E3054BB" w14:textId="77777777" w:rsidR="00DC3AD4" w:rsidRPr="00DC3AD4" w:rsidRDefault="00DC3AD4" w:rsidP="00DC3AD4">
      <w:pPr>
        <w:spacing w:after="0" w:line="240" w:lineRule="auto"/>
        <w:rPr>
          <w:rFonts w:ascii="T3Font_0" w:hAnsi="T3Font_0" w:cs="T3Font_0"/>
          <w:bCs/>
          <w:iCs/>
          <w:sz w:val="22"/>
          <w:szCs w:val="22"/>
        </w:rPr>
      </w:pPr>
      <w:r w:rsidRPr="00DC3AD4">
        <w:rPr>
          <w:rFonts w:ascii="T3Font_0" w:hAnsi="T3Font_0" w:cs="T3Font_0"/>
          <w:bCs/>
          <w:iCs/>
          <w:sz w:val="22"/>
          <w:szCs w:val="22"/>
        </w:rPr>
        <w:t>Žádáme zadavatele o vysvětlení, co se má ocenit v těchto položkách, a to z toho důvodu, aby všichni uchazeči oceňovali stejné komplety.</w:t>
      </w:r>
    </w:p>
    <w:p w14:paraId="792B6C40" w14:textId="77777777" w:rsidR="00DC3AD4" w:rsidRDefault="00DC3AD4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6FF08501" w:rsidR="0027712A" w:rsidRPr="00A02302" w:rsidRDefault="0027712A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672F47DB" w14:textId="22D9C9A0" w:rsidR="0027712A" w:rsidRPr="00B3660C" w:rsidRDefault="00E36D34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V soupisu prací SO 98-98 Všeobecný objekt byly upraveny níže uvedené položky. Bylo upraveno množství, množstevní jednotka a popis položky:</w:t>
      </w:r>
    </w:p>
    <w:p w14:paraId="7F8D44A0" w14:textId="3CFAE825" w:rsidR="0027712A" w:rsidRPr="00B3660C" w:rsidRDefault="00E36D34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Položka č. 14 VSEOB014 ZVÝŠENÉ NÁROKY NA OSTRAHU</w:t>
      </w:r>
    </w:p>
    <w:p w14:paraId="00A8B5FA" w14:textId="362A40A6" w:rsidR="00E36D34" w:rsidRPr="00B3660C" w:rsidRDefault="00E36D34" w:rsidP="00E36D34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Položka č. 15 VSEOB014 POHOTOVOST ZHOTOVITELE PRO NEPREDVÍDATELNÉ A MIMORÁDNÉ SITUACE</w:t>
      </w:r>
    </w:p>
    <w:p w14:paraId="6C728786" w14:textId="5DBFE473" w:rsidR="00E36D34" w:rsidRPr="00B3660C" w:rsidRDefault="00E36D34" w:rsidP="00E36D3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660C">
        <w:rPr>
          <w:rFonts w:eastAsia="Times New Roman" w:cs="Times New Roman"/>
          <w:lang w:eastAsia="cs-CZ"/>
        </w:rPr>
        <w:t>Položka č. 16 VSEOB014 VÝKON SPRÁVCE TRAKCNÍHO VEDENÍ</w:t>
      </w:r>
    </w:p>
    <w:p w14:paraId="2FC6434A" w14:textId="0721D58D" w:rsidR="00E36D34" w:rsidRPr="00B3660C" w:rsidRDefault="00E36D34" w:rsidP="00E36D34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Položka č. 17 VSEOB014 SVETELNÉ VÝSTRAŽNÉ TERCE</w:t>
      </w:r>
    </w:p>
    <w:p w14:paraId="380A2A9C" w14:textId="0071F2A8" w:rsidR="00E36D34" w:rsidRPr="00B3660C" w:rsidRDefault="00E36D34" w:rsidP="00E36D3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660C">
        <w:rPr>
          <w:rFonts w:eastAsia="Times New Roman" w:cs="Times New Roman"/>
          <w:lang w:eastAsia="cs-CZ"/>
        </w:rPr>
        <w:t>Položka č. 18 VSEOB018 BEZPECNOSTNÍ ZÁBRANY</w:t>
      </w:r>
    </w:p>
    <w:p w14:paraId="1B8915D7" w14:textId="77777777" w:rsidR="00E36D34" w:rsidRPr="00B3660C" w:rsidRDefault="00E36D34" w:rsidP="00E36D3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E14B67E" w14:textId="56F27D85" w:rsidR="00E36D34" w:rsidRPr="00B3660C" w:rsidRDefault="00E36D34" w:rsidP="00E36D3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660C">
        <w:rPr>
          <w:rFonts w:eastAsia="Times New Roman" w:cs="Times New Roman"/>
          <w:b/>
          <w:lang w:eastAsia="cs-CZ"/>
        </w:rPr>
        <w:t>Upraven soupis prací SO 98-98</w:t>
      </w:r>
    </w:p>
    <w:p w14:paraId="2BEE9B8F" w14:textId="7BD2773D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4356B80" w14:textId="4A5AB850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0C3A904" w14:textId="0EB2973E" w:rsidR="001B7ADC" w:rsidRPr="00D31450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72873999"/>
      <w:r w:rsidRPr="00D31450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119</w:t>
      </w:r>
      <w:r w:rsidRPr="00D31450">
        <w:rPr>
          <w:rFonts w:eastAsia="Calibri" w:cs="Times New Roman"/>
          <w:b/>
          <w:lang w:eastAsia="cs-CZ"/>
        </w:rPr>
        <w:t>:</w:t>
      </w:r>
    </w:p>
    <w:p w14:paraId="074B411E" w14:textId="77777777" w:rsidR="00AD1721" w:rsidRPr="00AD1721" w:rsidRDefault="00AD1721" w:rsidP="00AD1721">
      <w:pPr>
        <w:spacing w:after="160" w:line="240" w:lineRule="auto"/>
        <w:jc w:val="both"/>
        <w:rPr>
          <w:rFonts w:eastAsia="Times New Roman" w:cstheme="minorHAnsi"/>
          <w:b/>
          <w:lang w:eastAsia="cs-CZ"/>
        </w:rPr>
      </w:pPr>
      <w:r w:rsidRPr="00AD1721">
        <w:rPr>
          <w:rFonts w:eastAsia="Times New Roman" w:cstheme="minorHAnsi"/>
          <w:b/>
          <w:lang w:eastAsia="cs-CZ"/>
        </w:rPr>
        <w:t>PS 24-02-61 (</w:t>
      </w:r>
      <w:proofErr w:type="spellStart"/>
      <w:r w:rsidRPr="00AD1721">
        <w:rPr>
          <w:rFonts w:eastAsia="Times New Roman" w:cstheme="minorHAnsi"/>
          <w:b/>
          <w:lang w:eastAsia="cs-CZ"/>
        </w:rPr>
        <w:t>Žst</w:t>
      </w:r>
      <w:proofErr w:type="spellEnd"/>
      <w:r w:rsidRPr="00AD1721">
        <w:rPr>
          <w:rFonts w:eastAsia="Times New Roman" w:cstheme="minorHAnsi"/>
          <w:b/>
          <w:lang w:eastAsia="cs-CZ"/>
        </w:rPr>
        <w:t>. Č. Třebová, informační zařízení)</w:t>
      </w:r>
    </w:p>
    <w:p w14:paraId="6D0DCAE0" w14:textId="77777777" w:rsidR="00AD1721" w:rsidRPr="00887D54" w:rsidRDefault="00AD1721" w:rsidP="00AD1721">
      <w:pPr>
        <w:numPr>
          <w:ilvl w:val="0"/>
          <w:numId w:val="11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>Žádáme zadavatele o opravu množství u položky č. 30</w:t>
      </w:r>
      <w:r w:rsidRPr="00887D54">
        <w:rPr>
          <w:rFonts w:eastAsia="Times New Roman" w:cstheme="minorHAnsi"/>
          <w:lang w:eastAsia="cs-CZ"/>
        </w:rPr>
        <w:tab/>
        <w:t>75L3AX INFORMACNÍ PRVEK, - MONTÁŽ KUS</w:t>
      </w:r>
      <w:r w:rsidRPr="00887D54">
        <w:rPr>
          <w:rFonts w:eastAsia="Times New Roman" w:cstheme="minorHAnsi"/>
          <w:lang w:eastAsia="cs-CZ"/>
        </w:rPr>
        <w:tab/>
        <w:t xml:space="preserve"> 69,000 na 55 kusů v závislosti na dodávce informačních prvků. </w:t>
      </w:r>
    </w:p>
    <w:p w14:paraId="754BD629" w14:textId="77777777" w:rsidR="00AD1721" w:rsidRDefault="00AD1721" w:rsidP="00AD1721">
      <w:pPr>
        <w:numPr>
          <w:ilvl w:val="0"/>
          <w:numId w:val="11"/>
        </w:numPr>
        <w:spacing w:after="160" w:line="240" w:lineRule="auto"/>
        <w:ind w:left="284" w:hanging="284"/>
        <w:contextualSpacing/>
        <w:jc w:val="both"/>
        <w:rPr>
          <w:rFonts w:eastAsia="Calibri" w:cstheme="minorHAnsi"/>
          <w:i/>
        </w:rPr>
      </w:pPr>
      <w:r w:rsidRPr="00887D54">
        <w:rPr>
          <w:rFonts w:eastAsia="Calibri" w:cstheme="minorHAnsi"/>
        </w:rPr>
        <w:t xml:space="preserve">V TZ je uvedeno: </w:t>
      </w:r>
      <w:r w:rsidRPr="00887D54">
        <w:rPr>
          <w:rFonts w:eastAsia="Calibri" w:cstheme="minorHAnsi"/>
          <w:i/>
        </w:rPr>
        <w:t xml:space="preserve">„Místní ovládání bude pomocí nového klienta v TB v místnosti DK“. </w:t>
      </w:r>
    </w:p>
    <w:p w14:paraId="452CEF4E" w14:textId="3290BA67" w:rsidR="00AD1721" w:rsidRPr="00887D54" w:rsidRDefault="00AD1721" w:rsidP="00AD1721">
      <w:pPr>
        <w:spacing w:after="160" w:line="240" w:lineRule="auto"/>
        <w:ind w:left="284"/>
        <w:contextualSpacing/>
        <w:jc w:val="both"/>
        <w:rPr>
          <w:rFonts w:eastAsia="Calibri" w:cstheme="minorHAnsi"/>
          <w:i/>
        </w:rPr>
      </w:pPr>
      <w:r w:rsidRPr="00887D54">
        <w:rPr>
          <w:rFonts w:eastAsia="Calibri" w:cstheme="minorHAnsi"/>
        </w:rPr>
        <w:t>Ve výkazu výměr položka na klientské pracoviště není. Žádáme zadavatele o kontrolu a doplnění položky do výkazu výměru.</w:t>
      </w:r>
    </w:p>
    <w:p w14:paraId="67E56DF5" w14:textId="77777777" w:rsidR="00AD1721" w:rsidRPr="00887D54" w:rsidRDefault="00AD1721" w:rsidP="00AD1721">
      <w:pPr>
        <w:numPr>
          <w:ilvl w:val="0"/>
          <w:numId w:val="11"/>
        </w:numPr>
        <w:spacing w:after="160" w:line="259" w:lineRule="auto"/>
        <w:ind w:left="284" w:hanging="284"/>
        <w:contextualSpacing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V TZ je uvedeno: </w:t>
      </w:r>
      <w:r w:rsidRPr="00887D54">
        <w:rPr>
          <w:rFonts w:eastAsia="Times New Roman" w:cstheme="minorHAnsi"/>
          <w:i/>
          <w:lang w:eastAsia="cs-CZ"/>
        </w:rPr>
        <w:t>„Server informačního systému bude poskytovat informace do systému DDTS.“</w:t>
      </w:r>
      <w:r w:rsidRPr="00887D54">
        <w:rPr>
          <w:rFonts w:eastAsia="Calibri" w:cstheme="minorHAnsi"/>
        </w:rPr>
        <w:t xml:space="preserve"> </w:t>
      </w:r>
      <w:r w:rsidRPr="00887D54">
        <w:rPr>
          <w:rFonts w:eastAsia="Times New Roman" w:cstheme="minorHAnsi"/>
          <w:lang w:eastAsia="cs-CZ"/>
        </w:rPr>
        <w:t>Proto, žádáme zadavatele doplnit výkaz výměr o položku 75O961 DDTS ŽDC, SPOLUPRÁCE ZHOTOVITELE URČENÉHO ZAŘÍZENÍ PŘI INTEGRACI DO DDTS</w:t>
      </w:r>
    </w:p>
    <w:p w14:paraId="694919DC" w14:textId="77777777" w:rsidR="001762FE" w:rsidRPr="003B26A4" w:rsidRDefault="001762FE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15FF0E3" w14:textId="77777777" w:rsidR="001B7ADC" w:rsidRPr="00A02302" w:rsidRDefault="001B7ADC" w:rsidP="001B7AD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bookmarkEnd w:id="1"/>
    <w:p w14:paraId="5974125A" w14:textId="1A7B7342" w:rsidR="005429F2" w:rsidRPr="00B3660C" w:rsidRDefault="005429F2" w:rsidP="00B3660C">
      <w:pPr>
        <w:pStyle w:val="Odstavecseseznamem"/>
        <w:numPr>
          <w:ilvl w:val="0"/>
          <w:numId w:val="20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v soupisu prací PS 24-02-61 byla upravena položka č. 30, kód položky 75L3AX INFORMACNÍ PRVEK, - MONTÁŽ, změna množství na 55 ks.</w:t>
      </w:r>
    </w:p>
    <w:p w14:paraId="54F0E70D" w14:textId="77777777" w:rsidR="005429F2" w:rsidRPr="00B3660C" w:rsidRDefault="005429F2" w:rsidP="00B3660C">
      <w:pPr>
        <w:spacing w:after="0" w:line="240" w:lineRule="auto"/>
        <w:ind w:left="426"/>
        <w:rPr>
          <w:rFonts w:eastAsia="Times New Roman" w:cs="Times New Roman"/>
          <w:lang w:eastAsia="cs-CZ"/>
        </w:rPr>
      </w:pPr>
    </w:p>
    <w:p w14:paraId="38DCCE31" w14:textId="733DCDDD" w:rsidR="005429F2" w:rsidRPr="00B3660C" w:rsidRDefault="005429F2" w:rsidP="00B3660C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v soupisu prací PS 24-02-61 byla doplněna položka č. 52, kód položky 75L3D3, HW PRO ŘÍZENÍ SYSTÉMU OVLÁDACÍ PRACOVIŠTĚ PRO ŘÍZENÍ INFORMAČNÍHO </w:t>
      </w:r>
      <w:proofErr w:type="gramStart"/>
      <w:r w:rsidRPr="00B3660C">
        <w:rPr>
          <w:rFonts w:eastAsia="Times New Roman" w:cs="Times New Roman"/>
          <w:lang w:eastAsia="cs-CZ"/>
        </w:rPr>
        <w:t>ZAŘÍZENÍ - DODÁVKA</w:t>
      </w:r>
      <w:proofErr w:type="gramEnd"/>
      <w:r w:rsidRPr="00B3660C">
        <w:rPr>
          <w:rFonts w:eastAsia="Times New Roman" w:cs="Times New Roman"/>
          <w:lang w:eastAsia="cs-CZ"/>
        </w:rPr>
        <w:t>, množství 1 ks.</w:t>
      </w:r>
    </w:p>
    <w:p w14:paraId="2259A28A" w14:textId="77777777" w:rsidR="00EF736D" w:rsidRDefault="00EF736D" w:rsidP="00EF736D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</w:t>
      </w:r>
      <w:r w:rsidR="005429F2" w:rsidRPr="00EF736D">
        <w:rPr>
          <w:rFonts w:eastAsia="Times New Roman" w:cs="Times New Roman"/>
          <w:lang w:eastAsia="cs-CZ"/>
        </w:rPr>
        <w:t>v soupisu prací PS 24-02-61 byla doplněna položka č. 53, kód položky 75L3DX, HW PRO</w:t>
      </w:r>
    </w:p>
    <w:p w14:paraId="4A26E7EB" w14:textId="45FA2AD5" w:rsidR="005429F2" w:rsidRPr="00EF736D" w:rsidRDefault="00EF736D" w:rsidP="00EF736D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</w:t>
      </w:r>
      <w:r w:rsidR="005429F2" w:rsidRPr="00EF736D">
        <w:rPr>
          <w:rFonts w:eastAsia="Times New Roman" w:cs="Times New Roman"/>
          <w:lang w:eastAsia="cs-CZ"/>
        </w:rPr>
        <w:t xml:space="preserve"> ŘÍZENÍ </w:t>
      </w:r>
      <w:proofErr w:type="gramStart"/>
      <w:r w:rsidR="005429F2" w:rsidRPr="00EF736D">
        <w:rPr>
          <w:rFonts w:eastAsia="Times New Roman" w:cs="Times New Roman"/>
          <w:lang w:eastAsia="cs-CZ"/>
        </w:rPr>
        <w:t>SYSTÉMU - MONTÁŽ</w:t>
      </w:r>
      <w:proofErr w:type="gramEnd"/>
      <w:r w:rsidR="005429F2" w:rsidRPr="00EF736D">
        <w:rPr>
          <w:rFonts w:eastAsia="Times New Roman" w:cs="Times New Roman"/>
          <w:lang w:eastAsia="cs-CZ"/>
        </w:rPr>
        <w:t>, množství 3 ks.</w:t>
      </w:r>
    </w:p>
    <w:p w14:paraId="519BEEA6" w14:textId="77777777" w:rsidR="005429F2" w:rsidRPr="00B3660C" w:rsidRDefault="005429F2" w:rsidP="00B3660C">
      <w:pPr>
        <w:spacing w:after="0" w:line="240" w:lineRule="auto"/>
        <w:ind w:left="426"/>
        <w:rPr>
          <w:rFonts w:eastAsia="Times New Roman" w:cs="Times New Roman"/>
          <w:lang w:eastAsia="cs-CZ"/>
        </w:rPr>
      </w:pPr>
    </w:p>
    <w:p w14:paraId="6FAE23FC" w14:textId="6DDD4D27" w:rsidR="001762FE" w:rsidRPr="00B3660C" w:rsidRDefault="005429F2" w:rsidP="00B3660C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v soupisu prací PS 24-02-61 byla doplněna položka č. 54, kód položky 75O961, DDTS ŽDC, SPOLUPRÁCE ZHOTOVITELE URČENÉHO ZAŘÍZENÍ PŘI INTEGRACI DO DDTS, množství 1 ks.</w:t>
      </w:r>
    </w:p>
    <w:p w14:paraId="4092FA27" w14:textId="77777777" w:rsidR="005429F2" w:rsidRPr="00B3660C" w:rsidRDefault="005429F2" w:rsidP="005429F2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2FFA97F" w14:textId="7EC01632" w:rsidR="005429F2" w:rsidRPr="00B3660C" w:rsidRDefault="005429F2" w:rsidP="005429F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660C">
        <w:rPr>
          <w:rFonts w:eastAsia="Times New Roman" w:cs="Times New Roman"/>
          <w:b/>
          <w:lang w:eastAsia="cs-CZ"/>
        </w:rPr>
        <w:t>Upraven soupis prací PS 24-02-61</w:t>
      </w:r>
    </w:p>
    <w:p w14:paraId="1FA6CE3C" w14:textId="142E6DF9" w:rsidR="005429F2" w:rsidRDefault="005429F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43D9C8F" w14:textId="77777777" w:rsidR="00B3660C" w:rsidRDefault="00B3660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BC7434" w14:textId="77777777" w:rsidR="00AD1721" w:rsidRPr="00D31450" w:rsidRDefault="00AD1721" w:rsidP="00AD1721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120</w:t>
      </w:r>
      <w:r w:rsidRPr="00D31450">
        <w:rPr>
          <w:rFonts w:eastAsia="Calibri" w:cs="Times New Roman"/>
          <w:b/>
          <w:lang w:eastAsia="cs-CZ"/>
        </w:rPr>
        <w:t>:</w:t>
      </w:r>
    </w:p>
    <w:p w14:paraId="2BC2E56E" w14:textId="77777777" w:rsidR="00AD1721" w:rsidRPr="00AD1721" w:rsidRDefault="00AD1721" w:rsidP="00AD1721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AD1721">
        <w:rPr>
          <w:rFonts w:eastAsia="Times New Roman" w:cstheme="minorHAnsi"/>
          <w:b/>
          <w:lang w:eastAsia="cs-CZ"/>
        </w:rPr>
        <w:t>PS 24-02-21 (</w:t>
      </w:r>
      <w:proofErr w:type="spellStart"/>
      <w:r w:rsidRPr="00AD1721">
        <w:rPr>
          <w:rFonts w:eastAsia="Times New Roman" w:cstheme="minorHAnsi"/>
          <w:b/>
          <w:lang w:eastAsia="cs-CZ"/>
        </w:rPr>
        <w:t>Žst</w:t>
      </w:r>
      <w:proofErr w:type="spellEnd"/>
      <w:r w:rsidRPr="00AD1721">
        <w:rPr>
          <w:rFonts w:eastAsia="Times New Roman" w:cstheme="minorHAnsi"/>
          <w:b/>
          <w:lang w:eastAsia="cs-CZ"/>
        </w:rPr>
        <w:t>. Č. Třebová, rozhlas pro cestující)</w:t>
      </w:r>
    </w:p>
    <w:p w14:paraId="6EE86E39" w14:textId="77777777" w:rsidR="00AD1721" w:rsidRPr="00887D54" w:rsidRDefault="00AD1721" w:rsidP="00AD1721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V TZ je uvedeno: </w:t>
      </w:r>
      <w:r w:rsidRPr="00887D54">
        <w:rPr>
          <w:rFonts w:eastAsia="Times New Roman" w:cstheme="minorHAnsi"/>
          <w:i/>
          <w:lang w:eastAsia="cs-CZ"/>
        </w:rPr>
        <w:t xml:space="preserve">„Rozhlasová ústředna bude předávat data do systému DDTS ŽDC v rozsahu TS2 /2008-ZSE prostřednictvím protokolu SNMP.“ </w:t>
      </w:r>
      <w:r w:rsidRPr="00887D54">
        <w:rPr>
          <w:rFonts w:eastAsia="Times New Roman" w:cstheme="minorHAnsi"/>
          <w:lang w:eastAsia="cs-CZ"/>
        </w:rPr>
        <w:t>Proto, žádáme zadavatele doplnit výkaz výměr o položku 75O961 DDTS ŽDC, SPOLUPRÁCE ZHOTOVITELE URČENÉHO ZAŘÍZENÍ PŘI INTEGRACI DO DDTS</w:t>
      </w:r>
    </w:p>
    <w:p w14:paraId="65D96290" w14:textId="77777777" w:rsidR="00AD1721" w:rsidRPr="003B26A4" w:rsidRDefault="00AD1721" w:rsidP="00AD1721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A710D7" w14:textId="77777777" w:rsidR="00AD1721" w:rsidRPr="00A02302" w:rsidRDefault="00AD1721" w:rsidP="00AD172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0BA90F4B" w14:textId="7044B7BB" w:rsidR="00AD1721" w:rsidRPr="00B3660C" w:rsidRDefault="00B3660C" w:rsidP="00BD531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</w:t>
      </w:r>
      <w:r w:rsidR="005429F2" w:rsidRPr="00B3660C">
        <w:rPr>
          <w:rFonts w:eastAsia="Times New Roman" w:cs="Times New Roman"/>
          <w:lang w:eastAsia="cs-CZ"/>
        </w:rPr>
        <w:t xml:space="preserve"> soupisu prací </w:t>
      </w:r>
      <w:r w:rsidR="00403E4E" w:rsidRPr="00B3660C">
        <w:rPr>
          <w:rFonts w:eastAsia="Times New Roman" w:cs="Times New Roman"/>
          <w:lang w:eastAsia="cs-CZ"/>
        </w:rPr>
        <w:t xml:space="preserve">PS </w:t>
      </w:r>
      <w:r w:rsidR="005429F2" w:rsidRPr="00B3660C">
        <w:rPr>
          <w:rFonts w:eastAsia="Times New Roman" w:cs="Times New Roman"/>
          <w:lang w:eastAsia="cs-CZ"/>
        </w:rPr>
        <w:t>24-02-21 byla doplněna položka č. 52, kód položky 75O961, DDTS ŽDC, SPOLUPRÁCE ZHOTOVITELE URČENÉHO ZAŘÍZENÍ PŘI INTEGRACI DO DDTS, množství 1 KUS.</w:t>
      </w:r>
    </w:p>
    <w:p w14:paraId="4906CF01" w14:textId="7A3D4D06" w:rsidR="005429F2" w:rsidRPr="00B3660C" w:rsidRDefault="005429F2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14EE8680" w14:textId="26991B60" w:rsidR="005429F2" w:rsidRPr="00B3660C" w:rsidRDefault="005429F2" w:rsidP="005429F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3660C">
        <w:rPr>
          <w:rFonts w:eastAsia="Times New Roman" w:cs="Times New Roman"/>
          <w:b/>
          <w:lang w:eastAsia="cs-CZ"/>
        </w:rPr>
        <w:t>Upraven soupis prací PS 24-02-21</w:t>
      </w:r>
    </w:p>
    <w:p w14:paraId="1CC0C755" w14:textId="77777777" w:rsidR="005429F2" w:rsidRPr="00B3660C" w:rsidRDefault="005429F2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D8833E2" w14:textId="77777777" w:rsidR="00AD1721" w:rsidRDefault="00AD1721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B83BB07" w14:textId="54D37642" w:rsidR="001B7ADC" w:rsidRPr="00D31450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="00AD1721">
        <w:rPr>
          <w:rFonts w:eastAsia="Calibri" w:cs="Times New Roman"/>
          <w:b/>
          <w:lang w:eastAsia="cs-CZ"/>
        </w:rPr>
        <w:t>1</w:t>
      </w:r>
      <w:r w:rsidRPr="00D31450">
        <w:rPr>
          <w:rFonts w:eastAsia="Calibri" w:cs="Times New Roman"/>
          <w:b/>
          <w:lang w:eastAsia="cs-CZ"/>
        </w:rPr>
        <w:t>:</w:t>
      </w:r>
    </w:p>
    <w:p w14:paraId="301762C3" w14:textId="77777777" w:rsidR="00AD1721" w:rsidRPr="00AD1721" w:rsidRDefault="00AD1721" w:rsidP="00AD1721">
      <w:pPr>
        <w:spacing w:after="160" w:line="240" w:lineRule="auto"/>
        <w:jc w:val="both"/>
        <w:rPr>
          <w:rFonts w:eastAsia="Times New Roman" w:cstheme="minorHAnsi"/>
          <w:b/>
          <w:lang w:eastAsia="cs-CZ"/>
        </w:rPr>
      </w:pPr>
      <w:r w:rsidRPr="00AD1721">
        <w:rPr>
          <w:rFonts w:eastAsia="Times New Roman" w:cstheme="minorHAnsi"/>
          <w:b/>
          <w:lang w:eastAsia="cs-CZ"/>
        </w:rPr>
        <w:t>PS 24-02-44.1 (</w:t>
      </w:r>
      <w:proofErr w:type="spellStart"/>
      <w:r w:rsidRPr="00AD1721">
        <w:rPr>
          <w:rFonts w:eastAsia="Times New Roman" w:cstheme="minorHAnsi"/>
          <w:b/>
          <w:lang w:eastAsia="cs-CZ"/>
        </w:rPr>
        <w:t>Žst</w:t>
      </w:r>
      <w:proofErr w:type="spellEnd"/>
      <w:r w:rsidRPr="00AD1721">
        <w:rPr>
          <w:rFonts w:eastAsia="Times New Roman" w:cstheme="minorHAnsi"/>
          <w:b/>
          <w:lang w:eastAsia="cs-CZ"/>
        </w:rPr>
        <w:t>. Č. Třebová, kamerový systém)</w:t>
      </w:r>
    </w:p>
    <w:p w14:paraId="0C34A68A" w14:textId="77777777" w:rsidR="00AD1721" w:rsidRPr="00887D54" w:rsidRDefault="00AD1721" w:rsidP="00AD1721">
      <w:pPr>
        <w:numPr>
          <w:ilvl w:val="0"/>
          <w:numId w:val="13"/>
        </w:numPr>
        <w:spacing w:after="160" w:line="259" w:lineRule="auto"/>
        <w:ind w:left="284" w:firstLine="0"/>
        <w:contextualSpacing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V TZ je uvedeno: </w:t>
      </w:r>
      <w:r w:rsidRPr="00887D54">
        <w:rPr>
          <w:rFonts w:eastAsia="Times New Roman" w:cstheme="minorHAnsi"/>
          <w:i/>
          <w:lang w:eastAsia="cs-CZ"/>
        </w:rPr>
        <w:t>„Server kamerové systému bude poskytovat informace do systému DDTS ŽDC v rozsahu TS2/2008 prostřednictvím protokolu SNMP.“</w:t>
      </w:r>
      <w:r w:rsidRPr="00887D54">
        <w:rPr>
          <w:rFonts w:eastAsia="Calibri" w:cstheme="minorHAnsi"/>
        </w:rPr>
        <w:t xml:space="preserve"> </w:t>
      </w:r>
      <w:r w:rsidRPr="00887D54">
        <w:rPr>
          <w:rFonts w:eastAsia="Times New Roman" w:cstheme="minorHAnsi"/>
          <w:lang w:eastAsia="cs-CZ"/>
        </w:rPr>
        <w:t>Proto, žádáme zadavatele doplnit výkaz výměr o položku 75O961 DDTS ŽDC, SPOLUPRÁCE ZHOTOVITELE URČENÉHO ZAŘÍZENÍ PŘI INTEGRACI DO DDTS</w:t>
      </w:r>
    </w:p>
    <w:p w14:paraId="5AE5AB7C" w14:textId="77777777" w:rsidR="00AD1721" w:rsidRPr="00887D54" w:rsidRDefault="00AD1721" w:rsidP="00AD1721">
      <w:pPr>
        <w:numPr>
          <w:ilvl w:val="0"/>
          <w:numId w:val="13"/>
        </w:numPr>
        <w:spacing w:after="160" w:line="240" w:lineRule="auto"/>
        <w:ind w:left="284" w:firstLine="0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Z důvodu kontroly délky optického kabelu, počtu měří atd., žádáme zadavatele do blokového schématu doplnit u délek optických kabelů také počet vláken. </w:t>
      </w:r>
    </w:p>
    <w:p w14:paraId="37F0AC75" w14:textId="77777777" w:rsidR="00AD1721" w:rsidRPr="00887D54" w:rsidRDefault="00AD1721" w:rsidP="00AD1721">
      <w:pPr>
        <w:numPr>
          <w:ilvl w:val="0"/>
          <w:numId w:val="13"/>
        </w:numPr>
        <w:spacing w:after="160" w:line="240" w:lineRule="auto"/>
        <w:ind w:left="284" w:firstLine="0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Žádáme zadavatele o sdělení, zda uvažujeme správně, že kabelizace ke kamerám na </w:t>
      </w:r>
      <w:proofErr w:type="spellStart"/>
      <w:r w:rsidRPr="00887D54">
        <w:rPr>
          <w:rFonts w:eastAsia="Times New Roman" w:cstheme="minorHAnsi"/>
          <w:lang w:eastAsia="cs-CZ"/>
        </w:rPr>
        <w:t>zhlaví</w:t>
      </w:r>
      <w:proofErr w:type="spellEnd"/>
      <w:r w:rsidRPr="00887D54">
        <w:rPr>
          <w:rFonts w:eastAsia="Times New Roman" w:cstheme="minorHAnsi"/>
          <w:lang w:eastAsia="cs-CZ"/>
        </w:rPr>
        <w:t xml:space="preserve"> je součástí jiného PS. Žádáme</w:t>
      </w:r>
      <w:r>
        <w:rPr>
          <w:rFonts w:eastAsia="Times New Roman" w:cstheme="minorHAnsi"/>
          <w:lang w:eastAsia="cs-CZ"/>
        </w:rPr>
        <w:t xml:space="preserve"> </w:t>
      </w:r>
      <w:r w:rsidRPr="00887D54">
        <w:rPr>
          <w:rFonts w:eastAsia="Times New Roman" w:cstheme="minorHAnsi"/>
          <w:lang w:eastAsia="cs-CZ"/>
        </w:rPr>
        <w:t>zadavatele o sdělení, v</w:t>
      </w:r>
      <w:r>
        <w:rPr>
          <w:rFonts w:eastAsia="Times New Roman" w:cstheme="minorHAnsi"/>
          <w:lang w:eastAsia="cs-CZ"/>
        </w:rPr>
        <w:t>e</w:t>
      </w:r>
      <w:r w:rsidRPr="00887D54">
        <w:rPr>
          <w:rFonts w:eastAsia="Times New Roman" w:cstheme="minorHAnsi"/>
          <w:lang w:eastAsia="cs-CZ"/>
        </w:rPr>
        <w:t xml:space="preserve"> kterém PS a pod kterou položkou ve výkazu výměr je tato kabelizace. </w:t>
      </w:r>
    </w:p>
    <w:p w14:paraId="2714DA60" w14:textId="77777777" w:rsidR="00AD1721" w:rsidRPr="00887D54" w:rsidRDefault="00AD1721" w:rsidP="00AD1721">
      <w:pPr>
        <w:numPr>
          <w:ilvl w:val="0"/>
          <w:numId w:val="13"/>
        </w:numPr>
        <w:spacing w:after="160" w:line="240" w:lineRule="auto"/>
        <w:ind w:left="284" w:firstLine="0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>Ve výkazu výměr je položka 2</w:t>
      </w:r>
      <w:r w:rsidRPr="00887D54">
        <w:rPr>
          <w:rFonts w:eastAsia="Times New Roman" w:cstheme="minorHAnsi"/>
          <w:lang w:eastAsia="cs-CZ"/>
        </w:rPr>
        <w:tab/>
        <w:t>13283</w:t>
      </w:r>
      <w:r w:rsidRPr="00887D54">
        <w:rPr>
          <w:rFonts w:eastAsia="Times New Roman" w:cstheme="minorHAnsi"/>
          <w:lang w:eastAsia="cs-CZ"/>
        </w:rPr>
        <w:tab/>
        <w:t xml:space="preserve">HLOUBENÍ RÝH ŠÍR DO 2M PAŽ </w:t>
      </w:r>
      <w:proofErr w:type="gramStart"/>
      <w:r w:rsidRPr="00887D54">
        <w:rPr>
          <w:rFonts w:eastAsia="Times New Roman" w:cstheme="minorHAnsi"/>
          <w:lang w:eastAsia="cs-CZ"/>
        </w:rPr>
        <w:t>I</w:t>
      </w:r>
      <w:proofErr w:type="gramEnd"/>
      <w:r w:rsidRPr="00887D54">
        <w:rPr>
          <w:rFonts w:eastAsia="Times New Roman" w:cstheme="minorHAnsi"/>
          <w:lang w:eastAsia="cs-CZ"/>
        </w:rPr>
        <w:t xml:space="preserve"> NEPAŽ TR. II.  Chápeme správně, že se jedná o třídu těžitelnosti 2 dle starší ČSN 73 3050 dle tabulky níže?</w:t>
      </w:r>
    </w:p>
    <w:p w14:paraId="660A4E7E" w14:textId="77777777" w:rsidR="00AD1721" w:rsidRPr="008B50FB" w:rsidRDefault="00AD1721" w:rsidP="00AD1721">
      <w:pPr>
        <w:spacing w:after="160"/>
        <w:contextualSpacing/>
        <w:rPr>
          <w:rFonts w:eastAsia="Calibri" w:cstheme="minorHAnsi"/>
          <w:color w:val="000000"/>
        </w:rPr>
      </w:pPr>
      <w:r w:rsidRPr="00887D54">
        <w:rPr>
          <w:rFonts w:eastAsia="Calibri" w:cstheme="minorHAnsi"/>
          <w:noProof/>
          <w:lang w:eastAsia="cs-CZ"/>
        </w:rPr>
        <w:lastRenderedPageBreak/>
        <w:drawing>
          <wp:inline distT="0" distB="0" distL="0" distR="0" wp14:anchorId="1B05B893" wp14:editId="4586A5FC">
            <wp:extent cx="4593600" cy="2163600"/>
            <wp:effectExtent l="0" t="0" r="0" b="8255"/>
            <wp:docPr id="1" name="Obrázek 1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600" cy="21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AC50C" w14:textId="77777777" w:rsidR="001B7ADC" w:rsidRPr="003B26A4" w:rsidRDefault="001B7ADC" w:rsidP="001B7AD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D563E77" w14:textId="77777777" w:rsidR="001B7ADC" w:rsidRPr="00A02302" w:rsidRDefault="001B7ADC" w:rsidP="001B7AD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2453224E" w14:textId="7829DB34" w:rsidR="005429F2" w:rsidRPr="00B3660C" w:rsidRDefault="005429F2" w:rsidP="00B3660C">
      <w:pPr>
        <w:pStyle w:val="Odstavecseseznamem"/>
        <w:numPr>
          <w:ilvl w:val="0"/>
          <w:numId w:val="21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v soupisu prací </w:t>
      </w:r>
      <w:r w:rsidR="00403E4E" w:rsidRPr="00B3660C">
        <w:rPr>
          <w:rFonts w:eastAsia="Times New Roman" w:cs="Times New Roman"/>
          <w:lang w:eastAsia="cs-CZ"/>
        </w:rPr>
        <w:t xml:space="preserve">PS </w:t>
      </w:r>
      <w:r w:rsidRPr="00B3660C">
        <w:rPr>
          <w:rFonts w:eastAsia="Times New Roman" w:cs="Times New Roman"/>
          <w:lang w:eastAsia="cs-CZ"/>
        </w:rPr>
        <w:t>24-02-44.1 byla doplněna položka č. 73, kód položky 75O961, DDTS ŽDC, SPOLUPRÁCE ZHOTOVITELE URČENÉHO ZAŘÍZENÍ PŘI INTEGRACI DO DDTS, množství 1 KUS.</w:t>
      </w:r>
    </w:p>
    <w:p w14:paraId="2457C90E" w14:textId="7D38C278" w:rsidR="005429F2" w:rsidRPr="00B3660C" w:rsidRDefault="005429F2" w:rsidP="00B3660C">
      <w:pPr>
        <w:pStyle w:val="Odstavecseseznamem"/>
        <w:numPr>
          <w:ilvl w:val="0"/>
          <w:numId w:val="20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Všechny kabely jsou v provedení 12 vláken viz vzorec v soupisu prací. Měření se provádí dle soupisu prací. Na jednu ukončenou skříň se uvažuje s měřením 4 vláken.</w:t>
      </w:r>
    </w:p>
    <w:p w14:paraId="56C8D2D6" w14:textId="3B6E9D39" w:rsidR="005429F2" w:rsidRPr="00B3660C" w:rsidRDefault="005429F2" w:rsidP="00B3660C">
      <w:pPr>
        <w:pStyle w:val="Odstavecseseznamem"/>
        <w:numPr>
          <w:ilvl w:val="0"/>
          <w:numId w:val="20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Ano, optická kabelizace k OV na </w:t>
      </w:r>
      <w:proofErr w:type="spellStart"/>
      <w:r w:rsidRPr="00B3660C">
        <w:rPr>
          <w:rFonts w:eastAsia="Times New Roman" w:cs="Times New Roman"/>
          <w:lang w:eastAsia="cs-CZ"/>
        </w:rPr>
        <w:t>zhlaví</w:t>
      </w:r>
      <w:proofErr w:type="spellEnd"/>
      <w:r w:rsidRPr="00B3660C">
        <w:rPr>
          <w:rFonts w:eastAsia="Times New Roman" w:cs="Times New Roman"/>
          <w:lang w:eastAsia="cs-CZ"/>
        </w:rPr>
        <w:t xml:space="preserve"> je součásti PS 10-02-11. Napájení k rozvodné skříně je součásti SO 24-86-01.</w:t>
      </w:r>
    </w:p>
    <w:p w14:paraId="2498A3C1" w14:textId="16C916CA" w:rsidR="001B7ADC" w:rsidRPr="00B3660C" w:rsidRDefault="005429F2" w:rsidP="00B3660C">
      <w:pPr>
        <w:pStyle w:val="Odstavecseseznamem"/>
        <w:numPr>
          <w:ilvl w:val="0"/>
          <w:numId w:val="20"/>
        </w:numPr>
        <w:spacing w:after="0" w:line="240" w:lineRule="auto"/>
        <w:ind w:left="426"/>
        <w:rPr>
          <w:rFonts w:eastAsia="Times New Roman" w:cs="Times New Roman"/>
          <w:lang w:eastAsia="cs-CZ"/>
        </w:rPr>
      </w:pPr>
      <w:proofErr w:type="spellStart"/>
      <w:r w:rsidRPr="00B3660C">
        <w:rPr>
          <w:rFonts w:eastAsia="Times New Roman" w:cs="Times New Roman"/>
          <w:lang w:eastAsia="cs-CZ"/>
        </w:rPr>
        <w:t>dAno</w:t>
      </w:r>
      <w:proofErr w:type="spellEnd"/>
      <w:r w:rsidRPr="00B3660C">
        <w:rPr>
          <w:rFonts w:eastAsia="Times New Roman" w:cs="Times New Roman"/>
          <w:lang w:eastAsia="cs-CZ"/>
        </w:rPr>
        <w:t xml:space="preserve">, jedná se o třídu těžitelnosti 2 dle starší ČSN 73 3050.  </w:t>
      </w:r>
    </w:p>
    <w:p w14:paraId="79AD3311" w14:textId="70AE9970" w:rsidR="005429F2" w:rsidRPr="00B3660C" w:rsidRDefault="005429F2" w:rsidP="005429F2">
      <w:pPr>
        <w:spacing w:after="0" w:line="240" w:lineRule="auto"/>
        <w:rPr>
          <w:rFonts w:eastAsia="Times New Roman" w:cs="Times New Roman"/>
          <w:lang w:eastAsia="cs-CZ"/>
        </w:rPr>
      </w:pPr>
    </w:p>
    <w:p w14:paraId="7541630F" w14:textId="156759E6" w:rsidR="005429F2" w:rsidRPr="00B3660C" w:rsidRDefault="005429F2" w:rsidP="005429F2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b/>
          <w:lang w:eastAsia="cs-CZ"/>
        </w:rPr>
        <w:t>Upraven soupis prací PS 24-02-44.1</w:t>
      </w:r>
    </w:p>
    <w:p w14:paraId="179D137A" w14:textId="620A5610" w:rsidR="005429F2" w:rsidRDefault="005429F2" w:rsidP="005429F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1948F7C" w14:textId="77777777" w:rsidR="00B3660C" w:rsidRDefault="00B3660C" w:rsidP="005429F2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8C609FB" w14:textId="13C23CB0" w:rsidR="001B7ADC" w:rsidRPr="00D31450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="00AD1721">
        <w:rPr>
          <w:rFonts w:eastAsia="Calibri" w:cs="Times New Roman"/>
          <w:b/>
          <w:lang w:eastAsia="cs-CZ"/>
        </w:rPr>
        <w:t>2</w:t>
      </w:r>
      <w:r w:rsidRPr="00D31450">
        <w:rPr>
          <w:rFonts w:eastAsia="Calibri" w:cs="Times New Roman"/>
          <w:b/>
          <w:lang w:eastAsia="cs-CZ"/>
        </w:rPr>
        <w:t>:</w:t>
      </w:r>
    </w:p>
    <w:p w14:paraId="7450ACB1" w14:textId="77777777" w:rsidR="00AD1721" w:rsidRPr="00AD1721" w:rsidRDefault="00AD1721" w:rsidP="00AD1721">
      <w:pPr>
        <w:spacing w:after="160" w:line="240" w:lineRule="auto"/>
        <w:jc w:val="both"/>
        <w:rPr>
          <w:rFonts w:eastAsia="Times New Roman" w:cstheme="minorHAnsi"/>
          <w:b/>
          <w:lang w:eastAsia="cs-CZ"/>
        </w:rPr>
      </w:pPr>
      <w:r w:rsidRPr="00AD1721">
        <w:rPr>
          <w:rFonts w:eastAsia="Times New Roman" w:cstheme="minorHAnsi"/>
          <w:b/>
          <w:lang w:eastAsia="cs-CZ"/>
        </w:rPr>
        <w:t>PS 24-02-44.2 (</w:t>
      </w:r>
      <w:proofErr w:type="spellStart"/>
      <w:r w:rsidRPr="00AD1721">
        <w:rPr>
          <w:rFonts w:eastAsia="Times New Roman" w:cstheme="minorHAnsi"/>
          <w:b/>
          <w:lang w:eastAsia="cs-CZ"/>
        </w:rPr>
        <w:t>Žst</w:t>
      </w:r>
      <w:proofErr w:type="spellEnd"/>
      <w:r w:rsidRPr="00AD1721">
        <w:rPr>
          <w:rFonts w:eastAsia="Times New Roman" w:cstheme="minorHAnsi"/>
          <w:b/>
          <w:lang w:eastAsia="cs-CZ"/>
        </w:rPr>
        <w:t>. Č. Třebová, bezpečnostní kamerový systém)</w:t>
      </w:r>
    </w:p>
    <w:p w14:paraId="55FE06A0" w14:textId="77777777" w:rsidR="00AD1721" w:rsidRPr="00887D54" w:rsidRDefault="00AD1721" w:rsidP="00AD1721">
      <w:pPr>
        <w:numPr>
          <w:ilvl w:val="0"/>
          <w:numId w:val="14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 xml:space="preserve">Nesoulad mezi blokovým schématem a výkazem výměr. </w:t>
      </w:r>
    </w:p>
    <w:p w14:paraId="0D50F993" w14:textId="77777777" w:rsidR="00AD1721" w:rsidRPr="00887D54" w:rsidRDefault="00AD1721" w:rsidP="00AD1721">
      <w:pPr>
        <w:spacing w:line="240" w:lineRule="auto"/>
        <w:ind w:left="284"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>25</w:t>
      </w:r>
      <w:r w:rsidRPr="00887D54">
        <w:rPr>
          <w:rFonts w:eastAsia="Times New Roman" w:cstheme="minorHAnsi"/>
          <w:lang w:eastAsia="cs-CZ"/>
        </w:rPr>
        <w:tab/>
        <w:t>75L453</w:t>
      </w:r>
      <w:r w:rsidRPr="00887D54">
        <w:rPr>
          <w:rFonts w:eastAsia="Times New Roman" w:cstheme="minorHAnsi"/>
          <w:lang w:eastAsia="cs-CZ"/>
        </w:rPr>
        <w:tab/>
        <w:t xml:space="preserve">KAMEROVÝ </w:t>
      </w:r>
      <w:proofErr w:type="gramStart"/>
      <w:r w:rsidRPr="00887D54">
        <w:rPr>
          <w:rFonts w:eastAsia="Times New Roman" w:cstheme="minorHAnsi"/>
          <w:lang w:eastAsia="cs-CZ"/>
        </w:rPr>
        <w:t>SERVER - ZÁZNAMOVÉ</w:t>
      </w:r>
      <w:proofErr w:type="gramEnd"/>
      <w:r w:rsidRPr="00887D54">
        <w:rPr>
          <w:rFonts w:eastAsia="Times New Roman" w:cstheme="minorHAnsi"/>
          <w:lang w:eastAsia="cs-CZ"/>
        </w:rPr>
        <w:t xml:space="preserve"> ZARÍZENÍ, DO 32 KAMER (HW, SW, LICENCE)</w:t>
      </w:r>
      <w:r w:rsidRPr="00887D54">
        <w:rPr>
          <w:rFonts w:eastAsia="Times New Roman" w:cstheme="minorHAnsi"/>
          <w:lang w:eastAsia="cs-CZ"/>
        </w:rPr>
        <w:tab/>
        <w:t>KUS</w:t>
      </w:r>
      <w:r w:rsidRPr="00887D54">
        <w:rPr>
          <w:rFonts w:eastAsia="Times New Roman" w:cstheme="minorHAnsi"/>
          <w:lang w:eastAsia="cs-CZ"/>
        </w:rPr>
        <w:tab/>
        <w:t xml:space="preserve">    3,000 v blokovém schématu pouze dva servery</w:t>
      </w:r>
    </w:p>
    <w:p w14:paraId="768340E2" w14:textId="77777777" w:rsidR="00AD1721" w:rsidRPr="00B3660C" w:rsidRDefault="00AD1721" w:rsidP="00AD1721">
      <w:pPr>
        <w:numPr>
          <w:ilvl w:val="0"/>
          <w:numId w:val="14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887D54">
        <w:rPr>
          <w:rFonts w:eastAsia="Times New Roman" w:cstheme="minorHAnsi"/>
          <w:lang w:eastAsia="cs-CZ"/>
        </w:rPr>
        <w:t>V TZ je uvedeno: „</w:t>
      </w:r>
      <w:r w:rsidRPr="00887D54">
        <w:rPr>
          <w:rFonts w:eastAsia="Times New Roman" w:cstheme="minorHAnsi"/>
          <w:i/>
          <w:lang w:eastAsia="cs-CZ"/>
        </w:rPr>
        <w:t>Server kamerové systému bude poskytovat informace do systému DDTS ŽDC v rozsahu TS2/2008 prostřednictvím protokolu SNMP.</w:t>
      </w:r>
      <w:r w:rsidRPr="00887D54">
        <w:rPr>
          <w:rFonts w:eastAsia="Times New Roman" w:cstheme="minorHAnsi"/>
          <w:lang w:eastAsia="cs-CZ"/>
        </w:rPr>
        <w:t>“ Proto, žádáme zadavatele doplnit výkaz výměr o položku</w:t>
      </w:r>
      <w:r w:rsidRPr="00887D54">
        <w:rPr>
          <w:rFonts w:eastAsia="Calibri" w:cstheme="minorHAnsi"/>
        </w:rPr>
        <w:t xml:space="preserve"> 75O961 DDTS ŽDC, SPOLUPRÁCE ZHOTOVITELE URČENÉHO </w:t>
      </w:r>
      <w:r w:rsidRPr="00B3660C">
        <w:rPr>
          <w:rFonts w:eastAsia="Calibri" w:cstheme="minorHAnsi"/>
        </w:rPr>
        <w:t>ZAŘÍZENÍ PŘI INTEGRACI DO DDTS</w:t>
      </w:r>
    </w:p>
    <w:p w14:paraId="00798FF8" w14:textId="77777777" w:rsidR="001B7ADC" w:rsidRPr="00B3660C" w:rsidRDefault="001B7ADC" w:rsidP="001B7AD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294CFE5" w14:textId="77777777" w:rsidR="001B7ADC" w:rsidRPr="00B3660C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73223922"/>
      <w:r w:rsidRPr="00B3660C">
        <w:rPr>
          <w:rFonts w:eastAsia="Calibri" w:cs="Times New Roman"/>
          <w:b/>
          <w:lang w:eastAsia="cs-CZ"/>
        </w:rPr>
        <w:t xml:space="preserve">Odpověď: </w:t>
      </w:r>
    </w:p>
    <w:p w14:paraId="1547BE88" w14:textId="49773409" w:rsidR="005429F2" w:rsidRPr="00B3660C" w:rsidRDefault="005429F2" w:rsidP="00B3660C">
      <w:pPr>
        <w:pStyle w:val="Odstavecseseznamem"/>
        <w:numPr>
          <w:ilvl w:val="0"/>
          <w:numId w:val="22"/>
        </w:numPr>
        <w:spacing w:after="0" w:line="240" w:lineRule="auto"/>
        <w:ind w:left="284" w:hanging="284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v soupisu prací </w:t>
      </w:r>
      <w:r w:rsidR="00403E4E" w:rsidRPr="00B3660C">
        <w:rPr>
          <w:rFonts w:eastAsia="Times New Roman" w:cs="Times New Roman"/>
          <w:lang w:eastAsia="cs-CZ"/>
        </w:rPr>
        <w:t xml:space="preserve">PS </w:t>
      </w:r>
      <w:r w:rsidRPr="00B3660C">
        <w:rPr>
          <w:rFonts w:eastAsia="Times New Roman" w:cs="Times New Roman"/>
          <w:lang w:eastAsia="cs-CZ"/>
        </w:rPr>
        <w:t xml:space="preserve">24-02-44.2 byla upravena položka č. 25, kód položky 75L453 KAMEROVÝ </w:t>
      </w:r>
      <w:proofErr w:type="gramStart"/>
      <w:r w:rsidRPr="00B3660C">
        <w:rPr>
          <w:rFonts w:eastAsia="Times New Roman" w:cs="Times New Roman"/>
          <w:lang w:eastAsia="cs-CZ"/>
        </w:rPr>
        <w:t>SERVER - ZÁZNAMOVÉ</w:t>
      </w:r>
      <w:proofErr w:type="gramEnd"/>
      <w:r w:rsidRPr="00B3660C">
        <w:rPr>
          <w:rFonts w:eastAsia="Times New Roman" w:cs="Times New Roman"/>
          <w:lang w:eastAsia="cs-CZ"/>
        </w:rPr>
        <w:t xml:space="preserve"> ZARÍZENÍ, DO 32 KAMER (HW, SW, LICENCE), změna množství na </w:t>
      </w:r>
      <w:r w:rsidR="00B3660C" w:rsidRPr="00B3660C">
        <w:rPr>
          <w:rFonts w:eastAsia="Times New Roman" w:cs="Times New Roman"/>
          <w:lang w:eastAsia="cs-CZ"/>
        </w:rPr>
        <w:br/>
      </w:r>
      <w:r w:rsidRPr="00B3660C">
        <w:rPr>
          <w:rFonts w:eastAsia="Times New Roman" w:cs="Times New Roman"/>
          <w:lang w:eastAsia="cs-CZ"/>
        </w:rPr>
        <w:t>2 KUS.</w:t>
      </w:r>
    </w:p>
    <w:p w14:paraId="7C651170" w14:textId="77777777" w:rsidR="005429F2" w:rsidRPr="00B3660C" w:rsidRDefault="005429F2" w:rsidP="00B3660C">
      <w:pPr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Dále byly v soupisu prací PS 24-02-44.2 upraveny související položky:</w:t>
      </w:r>
    </w:p>
    <w:p w14:paraId="4C5AF211" w14:textId="77777777" w:rsidR="005429F2" w:rsidRPr="00B3660C" w:rsidRDefault="005429F2" w:rsidP="00B3660C">
      <w:pPr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Č. 23, kód položky 75L457 KAMEROVÝ </w:t>
      </w:r>
      <w:proofErr w:type="gramStart"/>
      <w:r w:rsidRPr="00B3660C">
        <w:rPr>
          <w:rFonts w:eastAsia="Times New Roman" w:cs="Times New Roman"/>
          <w:lang w:eastAsia="cs-CZ"/>
        </w:rPr>
        <w:t>SERVER - HDD</w:t>
      </w:r>
      <w:proofErr w:type="gramEnd"/>
      <w:r w:rsidRPr="00B3660C">
        <w:rPr>
          <w:rFonts w:eastAsia="Times New Roman" w:cs="Times New Roman"/>
          <w:lang w:eastAsia="cs-CZ"/>
        </w:rPr>
        <w:t xml:space="preserve"> PRES 2 TB, PRO PROVOZ 24/7, změna množství na 2 KUS.</w:t>
      </w:r>
    </w:p>
    <w:p w14:paraId="58056418" w14:textId="77777777" w:rsidR="005429F2" w:rsidRPr="00B3660C" w:rsidRDefault="005429F2" w:rsidP="00B3660C">
      <w:pPr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Č. 27, kód položky 75L45X KAMEROVÝ SERVER – MONTÁŽ, změna množství na 4 KUS.</w:t>
      </w:r>
    </w:p>
    <w:p w14:paraId="61DDD877" w14:textId="77777777" w:rsidR="005429F2" w:rsidRPr="00B3660C" w:rsidRDefault="005429F2" w:rsidP="00B3660C">
      <w:pPr>
        <w:spacing w:after="0" w:line="240" w:lineRule="auto"/>
        <w:ind w:left="284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Č. 34, kód položky 75L493 ZPROVOZNENÍ A NASTAVENÍ KAMEROVÉHO SYSTÉMU, změna množství na 2 KUS.</w:t>
      </w:r>
    </w:p>
    <w:p w14:paraId="5AA86F88" w14:textId="77777777" w:rsidR="00B3660C" w:rsidRPr="00B3660C" w:rsidRDefault="005429F2" w:rsidP="005429F2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>b)</w:t>
      </w:r>
      <w:r w:rsidR="00B3660C" w:rsidRPr="00B3660C">
        <w:rPr>
          <w:rFonts w:eastAsia="Times New Roman" w:cs="Times New Roman"/>
          <w:lang w:eastAsia="cs-CZ"/>
        </w:rPr>
        <w:t xml:space="preserve"> </w:t>
      </w:r>
      <w:r w:rsidRPr="00B3660C">
        <w:rPr>
          <w:rFonts w:eastAsia="Times New Roman" w:cs="Times New Roman"/>
          <w:lang w:eastAsia="cs-CZ"/>
        </w:rPr>
        <w:t>v soupisu prací 24-02-44.2 byla doplněna položka č. 73, kód položky 75O961, DDTS ŽDC,</w:t>
      </w:r>
    </w:p>
    <w:p w14:paraId="211C6BF5" w14:textId="11717A8D" w:rsidR="001B7ADC" w:rsidRPr="0012564D" w:rsidRDefault="00B3660C" w:rsidP="005429F2">
      <w:pPr>
        <w:spacing w:after="0" w:line="240" w:lineRule="auto"/>
        <w:rPr>
          <w:rFonts w:eastAsia="Times New Roman" w:cs="Times New Roman"/>
          <w:lang w:eastAsia="cs-CZ"/>
        </w:rPr>
      </w:pPr>
      <w:r w:rsidRPr="00B3660C">
        <w:rPr>
          <w:rFonts w:eastAsia="Times New Roman" w:cs="Times New Roman"/>
          <w:lang w:eastAsia="cs-CZ"/>
        </w:rPr>
        <w:t xml:space="preserve">   </w:t>
      </w:r>
      <w:r w:rsidR="005429F2" w:rsidRPr="00B3660C">
        <w:rPr>
          <w:rFonts w:eastAsia="Times New Roman" w:cs="Times New Roman"/>
          <w:lang w:eastAsia="cs-CZ"/>
        </w:rPr>
        <w:t xml:space="preserve"> SPOLUPRÁCE ZHOTOVITELE URČENÉHO ZAŘÍZENÍ PŘI INTEGRACI DO DDTS, množství </w:t>
      </w:r>
      <w:r w:rsidRPr="00B3660C">
        <w:rPr>
          <w:rFonts w:eastAsia="Times New Roman" w:cs="Times New Roman"/>
          <w:lang w:eastAsia="cs-CZ"/>
        </w:rPr>
        <w:br/>
        <w:t xml:space="preserve">    </w:t>
      </w:r>
      <w:r w:rsidR="005429F2" w:rsidRPr="00B3660C">
        <w:rPr>
          <w:rFonts w:eastAsia="Times New Roman" w:cs="Times New Roman"/>
          <w:lang w:eastAsia="cs-CZ"/>
        </w:rPr>
        <w:t>1 KUS.</w:t>
      </w:r>
    </w:p>
    <w:p w14:paraId="0BB507A1" w14:textId="11759A0A" w:rsidR="005429F2" w:rsidRPr="0012564D" w:rsidRDefault="005429F2" w:rsidP="005429F2">
      <w:pPr>
        <w:spacing w:after="0" w:line="240" w:lineRule="auto"/>
        <w:rPr>
          <w:rFonts w:eastAsia="Times New Roman" w:cs="Times New Roman"/>
          <w:lang w:eastAsia="cs-CZ"/>
        </w:rPr>
      </w:pPr>
    </w:p>
    <w:p w14:paraId="7929812A" w14:textId="17ED0CAF" w:rsidR="005429F2" w:rsidRPr="0012564D" w:rsidRDefault="005429F2" w:rsidP="005429F2">
      <w:pPr>
        <w:spacing w:after="0" w:line="240" w:lineRule="auto"/>
        <w:rPr>
          <w:rFonts w:eastAsia="Times New Roman" w:cs="Times New Roman"/>
          <w:lang w:eastAsia="cs-CZ"/>
        </w:rPr>
      </w:pPr>
      <w:r w:rsidRPr="0012564D">
        <w:rPr>
          <w:rFonts w:eastAsia="Times New Roman" w:cs="Times New Roman"/>
          <w:b/>
          <w:lang w:eastAsia="cs-CZ"/>
        </w:rPr>
        <w:t>Upraven soupis prací PS 24-02-44.2</w:t>
      </w:r>
    </w:p>
    <w:p w14:paraId="49402C7D" w14:textId="7D141BAD" w:rsidR="00AD1721" w:rsidRPr="0012564D" w:rsidRDefault="00AD1721" w:rsidP="001B7AD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776B6F5" w14:textId="77777777" w:rsidR="00B3660C" w:rsidRPr="0012564D" w:rsidRDefault="00B3660C" w:rsidP="001B7AD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36B0AD8" w14:textId="750A1EDD" w:rsidR="001B7ADC" w:rsidRPr="0012564D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r w:rsidRPr="0012564D">
        <w:rPr>
          <w:rFonts w:eastAsia="Calibri" w:cs="Times New Roman"/>
          <w:b/>
          <w:lang w:eastAsia="cs-CZ"/>
        </w:rPr>
        <w:t>Dotaz č. 12</w:t>
      </w:r>
      <w:r w:rsidR="00AD1721" w:rsidRPr="0012564D">
        <w:rPr>
          <w:rFonts w:eastAsia="Calibri" w:cs="Times New Roman"/>
          <w:b/>
          <w:lang w:eastAsia="cs-CZ"/>
        </w:rPr>
        <w:t>3</w:t>
      </w:r>
      <w:r w:rsidRPr="0012564D">
        <w:rPr>
          <w:rFonts w:eastAsia="Calibri" w:cs="Times New Roman"/>
          <w:b/>
          <w:lang w:eastAsia="cs-CZ"/>
        </w:rPr>
        <w:t>:</w:t>
      </w:r>
    </w:p>
    <w:p w14:paraId="6C7D7819" w14:textId="77777777" w:rsidR="00AD1721" w:rsidRPr="0012564D" w:rsidRDefault="00AD1721" w:rsidP="00AD1721">
      <w:pPr>
        <w:spacing w:after="160" w:line="240" w:lineRule="auto"/>
        <w:jc w:val="both"/>
        <w:rPr>
          <w:rFonts w:eastAsia="Times New Roman" w:cstheme="minorHAnsi"/>
          <w:b/>
          <w:lang w:eastAsia="cs-CZ"/>
        </w:rPr>
      </w:pPr>
      <w:r w:rsidRPr="0012564D">
        <w:rPr>
          <w:rFonts w:eastAsia="Times New Roman" w:cstheme="minorHAnsi"/>
          <w:b/>
          <w:lang w:eastAsia="cs-CZ"/>
        </w:rPr>
        <w:t>PS 24-02-44.3 (</w:t>
      </w:r>
      <w:proofErr w:type="spellStart"/>
      <w:r w:rsidRPr="0012564D">
        <w:rPr>
          <w:rFonts w:eastAsia="Times New Roman" w:cstheme="minorHAnsi"/>
          <w:b/>
          <w:lang w:eastAsia="cs-CZ"/>
        </w:rPr>
        <w:t>Žst</w:t>
      </w:r>
      <w:proofErr w:type="spellEnd"/>
      <w:r w:rsidRPr="0012564D">
        <w:rPr>
          <w:rFonts w:eastAsia="Times New Roman" w:cstheme="minorHAnsi"/>
          <w:b/>
          <w:lang w:eastAsia="cs-CZ"/>
        </w:rPr>
        <w:t xml:space="preserve">. Č. Třebová, kamerový systém na lávce </w:t>
      </w:r>
      <w:proofErr w:type="spellStart"/>
      <w:r w:rsidRPr="0012564D">
        <w:rPr>
          <w:rFonts w:eastAsia="Times New Roman" w:cstheme="minorHAnsi"/>
          <w:b/>
          <w:lang w:eastAsia="cs-CZ"/>
        </w:rPr>
        <w:t>žkm</w:t>
      </w:r>
      <w:proofErr w:type="spellEnd"/>
      <w:r w:rsidRPr="0012564D">
        <w:rPr>
          <w:rFonts w:eastAsia="Times New Roman" w:cstheme="minorHAnsi"/>
          <w:b/>
          <w:lang w:eastAsia="cs-CZ"/>
        </w:rPr>
        <w:t xml:space="preserve"> 245,321)</w:t>
      </w:r>
    </w:p>
    <w:p w14:paraId="24754CCC" w14:textId="77777777" w:rsidR="00AD1721" w:rsidRPr="0012564D" w:rsidRDefault="00AD1721" w:rsidP="00AD1721">
      <w:pPr>
        <w:numPr>
          <w:ilvl w:val="0"/>
          <w:numId w:val="15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t xml:space="preserve">V TZ je uvedeno: </w:t>
      </w:r>
      <w:r w:rsidRPr="0012564D">
        <w:rPr>
          <w:rFonts w:eastAsia="Times New Roman" w:cstheme="minorHAnsi"/>
          <w:i/>
          <w:lang w:eastAsia="cs-CZ"/>
        </w:rPr>
        <w:t>„V rámci tohoto PS budou doplněny kamery pro kamerový systém města v ŽST Česká Třebová.“</w:t>
      </w:r>
      <w:r w:rsidRPr="0012564D">
        <w:rPr>
          <w:rFonts w:eastAsia="Times New Roman" w:cstheme="minorHAnsi"/>
          <w:lang w:eastAsia="cs-CZ"/>
        </w:rPr>
        <w:t xml:space="preserve"> Z důvodu kompatibility, žádáme zadavatele o sdělení, jaký je v současné době kamerový systém města v </w:t>
      </w:r>
      <w:proofErr w:type="spellStart"/>
      <w:r w:rsidRPr="0012564D">
        <w:rPr>
          <w:rFonts w:eastAsia="Times New Roman" w:cstheme="minorHAnsi"/>
          <w:lang w:eastAsia="cs-CZ"/>
        </w:rPr>
        <w:t>žst</w:t>
      </w:r>
      <w:proofErr w:type="spellEnd"/>
      <w:r w:rsidRPr="0012564D">
        <w:rPr>
          <w:rFonts w:eastAsia="Times New Roman" w:cstheme="minorHAnsi"/>
          <w:lang w:eastAsia="cs-CZ"/>
        </w:rPr>
        <w:t xml:space="preserve">. Česká Třebová. </w:t>
      </w:r>
    </w:p>
    <w:p w14:paraId="430FEF5F" w14:textId="77777777" w:rsidR="00AD1721" w:rsidRPr="0012564D" w:rsidRDefault="00AD1721" w:rsidP="00AD1721">
      <w:pPr>
        <w:numPr>
          <w:ilvl w:val="0"/>
          <w:numId w:val="15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lastRenderedPageBreak/>
        <w:t>Žádáme zadavatele o sdělení, zda předpokládáme správně, že se budou kamery nahrávat na současný kamerový systém města v </w:t>
      </w:r>
      <w:proofErr w:type="spellStart"/>
      <w:r w:rsidRPr="0012564D">
        <w:rPr>
          <w:rFonts w:eastAsia="Times New Roman" w:cstheme="minorHAnsi"/>
          <w:lang w:eastAsia="cs-CZ"/>
        </w:rPr>
        <w:t>žst</w:t>
      </w:r>
      <w:proofErr w:type="spellEnd"/>
      <w:r w:rsidRPr="0012564D">
        <w:rPr>
          <w:rFonts w:eastAsia="Times New Roman" w:cstheme="minorHAnsi"/>
          <w:lang w:eastAsia="cs-CZ"/>
        </w:rPr>
        <w:t xml:space="preserve">. Česká Třebová. </w:t>
      </w:r>
    </w:p>
    <w:p w14:paraId="555EF15E" w14:textId="77777777" w:rsidR="00AD1721" w:rsidRPr="0012564D" w:rsidRDefault="00AD1721" w:rsidP="00AD1721">
      <w:pPr>
        <w:numPr>
          <w:ilvl w:val="0"/>
          <w:numId w:val="15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t xml:space="preserve">Žádáme zadavatele o sdělení, z jakého důvodu je ve výkazu výměr pouze monitor. Zadavatele nebude požadovat nové klientské pracoviště? </w:t>
      </w:r>
    </w:p>
    <w:p w14:paraId="365E8588" w14:textId="77777777" w:rsidR="00AD1721" w:rsidRPr="0012564D" w:rsidRDefault="00AD1721" w:rsidP="00AD1721">
      <w:pPr>
        <w:numPr>
          <w:ilvl w:val="0"/>
          <w:numId w:val="15"/>
        </w:numPr>
        <w:spacing w:after="160" w:line="240" w:lineRule="auto"/>
        <w:ind w:left="284" w:hanging="284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t>Žádáme zadavatele o sdělení, zda předpokládáme správně, že položka č. 19 75L442 KAMERA SPECIÁLNÍ SW LICENCE</w:t>
      </w:r>
      <w:r w:rsidRPr="0012564D">
        <w:rPr>
          <w:rFonts w:eastAsia="Times New Roman" w:cstheme="minorHAnsi"/>
          <w:lang w:eastAsia="cs-CZ"/>
        </w:rPr>
        <w:tab/>
        <w:t>KUS</w:t>
      </w:r>
      <w:r w:rsidRPr="0012564D">
        <w:rPr>
          <w:rFonts w:eastAsia="Times New Roman" w:cstheme="minorHAnsi"/>
          <w:lang w:eastAsia="cs-CZ"/>
        </w:rPr>
        <w:tab/>
        <w:t xml:space="preserve">2,000 patří do části PS 24-02-44.2 </w:t>
      </w:r>
      <w:proofErr w:type="spellStart"/>
      <w:r w:rsidRPr="0012564D">
        <w:rPr>
          <w:rFonts w:eastAsia="Times New Roman" w:cstheme="minorHAnsi"/>
          <w:lang w:eastAsia="cs-CZ"/>
        </w:rPr>
        <w:t>Žst</w:t>
      </w:r>
      <w:proofErr w:type="spellEnd"/>
      <w:r w:rsidRPr="0012564D">
        <w:rPr>
          <w:rFonts w:eastAsia="Times New Roman" w:cstheme="minorHAnsi"/>
          <w:lang w:eastAsia="cs-CZ"/>
        </w:rPr>
        <w:t xml:space="preserve">. </w:t>
      </w:r>
      <w:proofErr w:type="spellStart"/>
      <w:r w:rsidRPr="0012564D">
        <w:rPr>
          <w:rFonts w:eastAsia="Times New Roman" w:cstheme="minorHAnsi"/>
          <w:lang w:eastAsia="cs-CZ"/>
        </w:rPr>
        <w:t>Č.Třebová</w:t>
      </w:r>
      <w:proofErr w:type="spellEnd"/>
      <w:r w:rsidRPr="0012564D">
        <w:rPr>
          <w:rFonts w:eastAsia="Times New Roman" w:cstheme="minorHAnsi"/>
          <w:lang w:eastAsia="cs-CZ"/>
        </w:rPr>
        <w:t>, bezpečnostní kamerový systém</w:t>
      </w:r>
    </w:p>
    <w:p w14:paraId="5C8BD908" w14:textId="77777777" w:rsidR="001B7ADC" w:rsidRPr="0012564D" w:rsidRDefault="001B7ADC" w:rsidP="001B7AD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FBF746D" w14:textId="1599DFEA" w:rsidR="002D143D" w:rsidRPr="0012564D" w:rsidRDefault="001B7ADC" w:rsidP="00B3660C">
      <w:pPr>
        <w:spacing w:after="0" w:line="240" w:lineRule="auto"/>
        <w:rPr>
          <w:rFonts w:eastAsia="Calibri" w:cs="Times New Roman"/>
          <w:b/>
          <w:lang w:eastAsia="cs-CZ"/>
        </w:rPr>
      </w:pPr>
      <w:r w:rsidRPr="0012564D">
        <w:rPr>
          <w:rFonts w:eastAsia="Calibri" w:cs="Times New Roman"/>
          <w:b/>
          <w:lang w:eastAsia="cs-CZ"/>
        </w:rPr>
        <w:t xml:space="preserve">Odpověď: </w:t>
      </w:r>
    </w:p>
    <w:p w14:paraId="1709C4F7" w14:textId="060CBE39" w:rsidR="002D143D" w:rsidRPr="0012564D" w:rsidRDefault="002D143D" w:rsidP="00B3660C">
      <w:pPr>
        <w:numPr>
          <w:ilvl w:val="0"/>
          <w:numId w:val="19"/>
        </w:numPr>
        <w:spacing w:after="0" w:line="240" w:lineRule="auto"/>
        <w:ind w:left="426"/>
        <w:rPr>
          <w:rFonts w:ascii="Verdana" w:eastAsia="Times New Roman" w:hAnsi="Verdana"/>
          <w:sz w:val="20"/>
          <w:szCs w:val="20"/>
        </w:rPr>
      </w:pPr>
      <w:r w:rsidRPr="0012564D">
        <w:rPr>
          <w:rFonts w:ascii="Verdana" w:eastAsia="Times New Roman" w:hAnsi="Verdana"/>
          <w:sz w:val="20"/>
          <w:szCs w:val="20"/>
        </w:rPr>
        <w:t xml:space="preserve">Jedná se o systém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Genetec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Security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Center. </w:t>
      </w:r>
      <w:r w:rsidRPr="0012564D">
        <w:rPr>
          <w:sz w:val="20"/>
          <w:szCs w:val="20"/>
        </w:rPr>
        <w:t xml:space="preserve">V současnosti jsou použity kamery </w:t>
      </w:r>
      <w:proofErr w:type="spellStart"/>
      <w:r w:rsidRPr="0012564D">
        <w:rPr>
          <w:sz w:val="20"/>
          <w:szCs w:val="20"/>
        </w:rPr>
        <w:t>Wisenet</w:t>
      </w:r>
      <w:proofErr w:type="spellEnd"/>
      <w:r w:rsidRPr="0012564D">
        <w:rPr>
          <w:sz w:val="20"/>
          <w:szCs w:val="20"/>
        </w:rPr>
        <w:t>.</w:t>
      </w:r>
      <w:r w:rsidRPr="0012564D">
        <w:rPr>
          <w:rFonts w:ascii="Verdana" w:eastAsia="Times New Roman" w:hAnsi="Verdana"/>
          <w:sz w:val="20"/>
          <w:szCs w:val="20"/>
        </w:rPr>
        <w:t xml:space="preserve"> Správce požaduje </w:t>
      </w:r>
      <w:bookmarkStart w:id="3" w:name="_Hlk173223718"/>
      <w:r w:rsidRPr="0012564D">
        <w:rPr>
          <w:rFonts w:ascii="Verdana" w:eastAsia="Times New Roman" w:hAnsi="Verdana"/>
          <w:sz w:val="20"/>
          <w:szCs w:val="20"/>
        </w:rPr>
        <w:t xml:space="preserve">kamery z řady, která podporuje AI. </w:t>
      </w:r>
      <w:bookmarkStart w:id="4" w:name="_Hlk173223767"/>
      <w:bookmarkEnd w:id="3"/>
      <w:r w:rsidRPr="0012564D">
        <w:rPr>
          <w:rFonts w:ascii="Verdana" w:eastAsia="Times New Roman" w:hAnsi="Verdana"/>
          <w:sz w:val="20"/>
          <w:szCs w:val="20"/>
        </w:rPr>
        <w:t xml:space="preserve">Správce požaduje spolupráci s dodavatelem stavby – konzultaci při výběru a odsouhlasení výběru kamer. </w:t>
      </w:r>
      <w:bookmarkStart w:id="5" w:name="_Hlk173223814"/>
      <w:bookmarkEnd w:id="4"/>
      <w:r w:rsidRPr="0012564D">
        <w:rPr>
          <w:rFonts w:ascii="Verdana" w:eastAsia="Times New Roman" w:hAnsi="Verdana"/>
          <w:sz w:val="20"/>
          <w:szCs w:val="20"/>
        </w:rPr>
        <w:t>Rovněž zapojení do sítě bude muset provést správce kamerového systému</w:t>
      </w:r>
      <w:r w:rsidR="00F1295A" w:rsidRPr="0012564D">
        <w:rPr>
          <w:rFonts w:ascii="Verdana" w:eastAsia="Times New Roman" w:hAnsi="Verdana"/>
          <w:sz w:val="20"/>
          <w:szCs w:val="20"/>
        </w:rPr>
        <w:t>.</w:t>
      </w:r>
    </w:p>
    <w:bookmarkEnd w:id="5"/>
    <w:p w14:paraId="6CD5E79B" w14:textId="77777777" w:rsidR="002D143D" w:rsidRPr="0012564D" w:rsidRDefault="002D143D" w:rsidP="00B3660C">
      <w:pPr>
        <w:numPr>
          <w:ilvl w:val="0"/>
          <w:numId w:val="19"/>
        </w:numPr>
        <w:spacing w:after="0" w:line="240" w:lineRule="auto"/>
        <w:ind w:left="426"/>
        <w:rPr>
          <w:rFonts w:ascii="Verdana" w:eastAsia="Times New Roman" w:hAnsi="Verdana"/>
          <w:sz w:val="20"/>
          <w:szCs w:val="20"/>
        </w:rPr>
      </w:pPr>
      <w:r w:rsidRPr="0012564D">
        <w:rPr>
          <w:rFonts w:ascii="Verdana" w:eastAsia="Times New Roman" w:hAnsi="Verdana"/>
          <w:sz w:val="20"/>
          <w:szCs w:val="20"/>
        </w:rPr>
        <w:t xml:space="preserve">Ano, kamery budou nahrávány na současný kamerový systém města. Na vstupu je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Dark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Fiber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optická přípojka,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switch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je v současné době od dodavatele Metel. Správce požaduje spolupráci s dodavatelem stavby – konzultaci při výběru a odsouhlasení výběru konkrétního </w:t>
      </w:r>
      <w:proofErr w:type="spellStart"/>
      <w:r w:rsidRPr="0012564D">
        <w:rPr>
          <w:rFonts w:ascii="Verdana" w:eastAsia="Times New Roman" w:hAnsi="Verdana"/>
          <w:sz w:val="20"/>
          <w:szCs w:val="20"/>
        </w:rPr>
        <w:t>switche</w:t>
      </w:r>
      <w:proofErr w:type="spellEnd"/>
      <w:r w:rsidRPr="0012564D">
        <w:rPr>
          <w:rFonts w:ascii="Verdana" w:eastAsia="Times New Roman" w:hAnsi="Verdana"/>
          <w:sz w:val="20"/>
          <w:szCs w:val="20"/>
        </w:rPr>
        <w:t xml:space="preserve"> a klíčových komponentů. </w:t>
      </w:r>
    </w:p>
    <w:p w14:paraId="65232822" w14:textId="77777777" w:rsidR="002D143D" w:rsidRPr="0012564D" w:rsidRDefault="002D143D" w:rsidP="00B3660C">
      <w:pPr>
        <w:numPr>
          <w:ilvl w:val="0"/>
          <w:numId w:val="19"/>
        </w:numPr>
        <w:spacing w:after="0" w:line="240" w:lineRule="auto"/>
        <w:ind w:left="426"/>
        <w:rPr>
          <w:rFonts w:ascii="Verdana" w:eastAsia="Times New Roman" w:hAnsi="Verdana"/>
          <w:sz w:val="20"/>
          <w:szCs w:val="20"/>
        </w:rPr>
      </w:pPr>
      <w:r w:rsidRPr="0012564D">
        <w:rPr>
          <w:rFonts w:ascii="Verdana" w:eastAsia="Times New Roman" w:hAnsi="Verdana"/>
          <w:sz w:val="20"/>
          <w:szCs w:val="20"/>
        </w:rPr>
        <w:t xml:space="preserve">Monitor byl uvažován pro rozšíření dohledové pracoviště. Na základě tel. rozhovoru je pracoviště již hotové a monitor není potřeba. </w:t>
      </w:r>
    </w:p>
    <w:p w14:paraId="10C77FE3" w14:textId="77777777" w:rsidR="002D143D" w:rsidRPr="0012564D" w:rsidRDefault="002D143D" w:rsidP="00B3660C">
      <w:pPr>
        <w:spacing w:after="0"/>
        <w:ind w:left="426"/>
        <w:rPr>
          <w:rFonts w:ascii="Verdana" w:hAnsi="Verdana"/>
          <w:sz w:val="20"/>
          <w:szCs w:val="20"/>
        </w:rPr>
      </w:pPr>
      <w:r w:rsidRPr="0012564D">
        <w:rPr>
          <w:rFonts w:ascii="Verdana" w:hAnsi="Verdana"/>
          <w:sz w:val="20"/>
          <w:szCs w:val="20"/>
        </w:rPr>
        <w:t xml:space="preserve">V soupisu prací 24-02-44.3 byla položka č. 20, kód položky 75L472 zrušena. </w:t>
      </w:r>
    </w:p>
    <w:p w14:paraId="5081F1A5" w14:textId="77777777" w:rsidR="002D143D" w:rsidRPr="0012564D" w:rsidRDefault="002D143D" w:rsidP="00B3660C">
      <w:pPr>
        <w:numPr>
          <w:ilvl w:val="0"/>
          <w:numId w:val="19"/>
        </w:numPr>
        <w:spacing w:after="0" w:line="240" w:lineRule="auto"/>
        <w:ind w:left="426"/>
        <w:rPr>
          <w:rFonts w:ascii="Verdana" w:eastAsia="Times New Roman" w:hAnsi="Verdana"/>
          <w:sz w:val="20"/>
          <w:szCs w:val="20"/>
        </w:rPr>
      </w:pPr>
      <w:r w:rsidRPr="0012564D">
        <w:rPr>
          <w:rFonts w:ascii="Verdana" w:eastAsia="Times New Roman" w:hAnsi="Verdana"/>
          <w:sz w:val="20"/>
          <w:szCs w:val="20"/>
        </w:rPr>
        <w:t>Ano, položka č.19, kód položky 75L442 KAMERA SPECIÁLNÍ SW LICENCE patří do PS 24-02-44.2</w:t>
      </w:r>
      <w:r w:rsidRPr="0012564D">
        <w:rPr>
          <w:rFonts w:ascii="Verdana" w:eastAsia="Times New Roman" w:hAnsi="Verdana"/>
          <w:sz w:val="20"/>
          <w:szCs w:val="20"/>
        </w:rPr>
        <w:br/>
        <w:t>Položka byla v PS 24-02-44.3 zrušena</w:t>
      </w:r>
    </w:p>
    <w:p w14:paraId="73AEDE27" w14:textId="77777777" w:rsidR="002D143D" w:rsidRPr="0012564D" w:rsidRDefault="002D143D" w:rsidP="001B7AD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EF089E" w14:textId="77777777" w:rsidR="002D143D" w:rsidRPr="0012564D" w:rsidRDefault="002D143D" w:rsidP="001B7ADC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B74CF4" w14:textId="6E80E9EB" w:rsidR="00604B58" w:rsidRPr="0012564D" w:rsidRDefault="00604B58" w:rsidP="00604B58">
      <w:pPr>
        <w:spacing w:after="0" w:line="240" w:lineRule="auto"/>
        <w:rPr>
          <w:rFonts w:eastAsia="Times New Roman" w:cs="Times New Roman"/>
          <w:lang w:eastAsia="cs-CZ"/>
        </w:rPr>
      </w:pPr>
      <w:r w:rsidRPr="0012564D">
        <w:rPr>
          <w:rFonts w:eastAsia="Times New Roman" w:cs="Times New Roman"/>
          <w:b/>
          <w:lang w:eastAsia="cs-CZ"/>
        </w:rPr>
        <w:t>Upraven soupis prací PS 24-02-44.3</w:t>
      </w:r>
    </w:p>
    <w:bookmarkEnd w:id="2"/>
    <w:p w14:paraId="5DE13A53" w14:textId="3A134152" w:rsidR="001762FE" w:rsidRPr="0012564D" w:rsidRDefault="001762FE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BBA0D48" w14:textId="77777777" w:rsidR="001B7ADC" w:rsidRPr="0012564D" w:rsidRDefault="001B7ADC" w:rsidP="001B7AD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F326E76" w14:textId="2ABB2990" w:rsidR="001B7ADC" w:rsidRPr="0012564D" w:rsidRDefault="001B7ADC" w:rsidP="001B7ADC">
      <w:pPr>
        <w:spacing w:after="0" w:line="240" w:lineRule="auto"/>
        <w:rPr>
          <w:rFonts w:eastAsia="Calibri" w:cs="Times New Roman"/>
          <w:b/>
          <w:lang w:eastAsia="cs-CZ"/>
        </w:rPr>
      </w:pPr>
      <w:r w:rsidRPr="0012564D">
        <w:rPr>
          <w:rFonts w:eastAsia="Calibri" w:cs="Times New Roman"/>
          <w:b/>
          <w:lang w:eastAsia="cs-CZ"/>
        </w:rPr>
        <w:t>Dotaz č. 124:</w:t>
      </w:r>
    </w:p>
    <w:p w14:paraId="25A5A7F7" w14:textId="77777777" w:rsidR="00EE5125" w:rsidRPr="0012564D" w:rsidRDefault="00EE5125" w:rsidP="00EE5125">
      <w:pPr>
        <w:spacing w:after="160" w:line="240" w:lineRule="auto"/>
        <w:jc w:val="both"/>
        <w:rPr>
          <w:rFonts w:eastAsia="Times New Roman" w:cstheme="minorHAnsi"/>
          <w:b/>
          <w:lang w:eastAsia="cs-CZ"/>
        </w:rPr>
      </w:pPr>
      <w:r w:rsidRPr="0012564D">
        <w:rPr>
          <w:rFonts w:eastAsia="Times New Roman" w:cstheme="minorHAnsi"/>
          <w:b/>
          <w:lang w:eastAsia="cs-CZ"/>
        </w:rPr>
        <w:t>PS 27-02-42 (</w:t>
      </w:r>
      <w:proofErr w:type="spellStart"/>
      <w:r w:rsidRPr="0012564D">
        <w:rPr>
          <w:rFonts w:eastAsia="Times New Roman" w:cstheme="minorHAnsi"/>
          <w:b/>
          <w:lang w:eastAsia="cs-CZ"/>
        </w:rPr>
        <w:t>Žst</w:t>
      </w:r>
      <w:proofErr w:type="spellEnd"/>
      <w:r w:rsidRPr="0012564D">
        <w:rPr>
          <w:rFonts w:eastAsia="Times New Roman" w:cstheme="minorHAnsi"/>
          <w:b/>
          <w:lang w:eastAsia="cs-CZ"/>
        </w:rPr>
        <w:t>. Č. Třebová, areál měnírny, kamerový systém)</w:t>
      </w:r>
    </w:p>
    <w:p w14:paraId="5F29637A" w14:textId="77777777" w:rsidR="00EE5125" w:rsidRPr="0012564D" w:rsidRDefault="00EE5125" w:rsidP="00EE5125">
      <w:pPr>
        <w:numPr>
          <w:ilvl w:val="0"/>
          <w:numId w:val="16"/>
        </w:numPr>
        <w:spacing w:after="160" w:line="240" w:lineRule="auto"/>
        <w:ind w:left="142" w:firstLine="142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t>V blokovém schématu (2 kamery otočné a 14 kamer pevných) a ve výkazu výměr je jiné množství kamer (položka 34</w:t>
      </w:r>
      <w:r w:rsidRPr="0012564D">
        <w:rPr>
          <w:rFonts w:eastAsia="Times New Roman" w:cstheme="minorHAnsi"/>
          <w:lang w:eastAsia="cs-CZ"/>
        </w:rPr>
        <w:tab/>
        <w:t>75L421 KAMERA DIGITÁLNÍ (IP) PEVNÁ</w:t>
      </w:r>
      <w:r w:rsidRPr="0012564D">
        <w:rPr>
          <w:rFonts w:eastAsia="Times New Roman" w:cstheme="minorHAnsi"/>
          <w:lang w:eastAsia="cs-CZ"/>
        </w:rPr>
        <w:tab/>
        <w:t>KUS</w:t>
      </w:r>
      <w:r w:rsidRPr="0012564D">
        <w:rPr>
          <w:rFonts w:eastAsia="Times New Roman" w:cstheme="minorHAnsi"/>
          <w:lang w:eastAsia="cs-CZ"/>
        </w:rPr>
        <w:tab/>
        <w:t>11,000, položka 37 75L432 KAMERA DIGITÁLNÍ (IP) DOME OTOCNÁ</w:t>
      </w:r>
      <w:r w:rsidRPr="0012564D">
        <w:rPr>
          <w:rFonts w:eastAsia="Times New Roman" w:cstheme="minorHAnsi"/>
          <w:lang w:eastAsia="cs-CZ"/>
        </w:rPr>
        <w:tab/>
        <w:t>KUS</w:t>
      </w:r>
      <w:r w:rsidRPr="0012564D">
        <w:rPr>
          <w:rFonts w:eastAsia="Times New Roman" w:cstheme="minorHAnsi"/>
          <w:lang w:eastAsia="cs-CZ"/>
        </w:rPr>
        <w:tab/>
        <w:t xml:space="preserve">2,000). Žádáme zadavatele o uvedení do souladu. V případě, že bude měnit množství kamer ve výkazu výměr, žádáme zadavatele, aby také doplnil montáž kamery, SW a změnil množství u souvisejících položek (č. 46 – č. 49 a č. 52) </w:t>
      </w:r>
    </w:p>
    <w:p w14:paraId="51DA3ABA" w14:textId="41FE0FE6" w:rsidR="00EE5125" w:rsidRPr="0012564D" w:rsidRDefault="00EE5125" w:rsidP="00EE5125">
      <w:pPr>
        <w:numPr>
          <w:ilvl w:val="0"/>
          <w:numId w:val="16"/>
        </w:numPr>
        <w:spacing w:after="160" w:line="240" w:lineRule="auto"/>
        <w:ind w:left="142" w:firstLine="142"/>
        <w:contextualSpacing/>
        <w:jc w:val="both"/>
        <w:rPr>
          <w:rFonts w:eastAsia="Times New Roman" w:cstheme="minorHAnsi"/>
          <w:lang w:eastAsia="cs-CZ"/>
        </w:rPr>
      </w:pPr>
      <w:r w:rsidRPr="0012564D">
        <w:rPr>
          <w:rFonts w:eastAsia="Times New Roman" w:cstheme="minorHAnsi"/>
          <w:lang w:eastAsia="cs-CZ"/>
        </w:rPr>
        <w:t>Ve výkazu výměr je položka 2</w:t>
      </w:r>
      <w:r w:rsidRPr="0012564D">
        <w:rPr>
          <w:rFonts w:eastAsia="Times New Roman" w:cstheme="minorHAnsi"/>
          <w:lang w:eastAsia="cs-CZ"/>
        </w:rPr>
        <w:tab/>
        <w:t>13283</w:t>
      </w:r>
      <w:r w:rsidRPr="0012564D">
        <w:rPr>
          <w:rFonts w:eastAsia="Times New Roman" w:cstheme="minorHAnsi"/>
          <w:lang w:eastAsia="cs-CZ"/>
        </w:rPr>
        <w:tab/>
        <w:t xml:space="preserve">HLOUBENÍ RÝH ŠÍR DO 2M PAŽ </w:t>
      </w:r>
      <w:proofErr w:type="gramStart"/>
      <w:r w:rsidRPr="0012564D">
        <w:rPr>
          <w:rFonts w:eastAsia="Times New Roman" w:cstheme="minorHAnsi"/>
          <w:lang w:eastAsia="cs-CZ"/>
        </w:rPr>
        <w:t>I</w:t>
      </w:r>
      <w:proofErr w:type="gramEnd"/>
      <w:r w:rsidRPr="0012564D">
        <w:rPr>
          <w:rFonts w:eastAsia="Times New Roman" w:cstheme="minorHAnsi"/>
          <w:lang w:eastAsia="cs-CZ"/>
        </w:rPr>
        <w:t xml:space="preserve"> NEPAŽ TR. II.  Chápeme správně, že se jedná o třídu těžitelnosti 2 dle starší ČSN 73 3050 dle tabulky níže?</w:t>
      </w:r>
    </w:p>
    <w:p w14:paraId="4AB4CFEF" w14:textId="77777777" w:rsidR="00B3660C" w:rsidRPr="0012564D" w:rsidRDefault="00B3660C" w:rsidP="00B3660C">
      <w:pPr>
        <w:spacing w:after="160" w:line="240" w:lineRule="auto"/>
        <w:ind w:left="284"/>
        <w:contextualSpacing/>
        <w:jc w:val="both"/>
        <w:rPr>
          <w:rFonts w:eastAsia="Times New Roman" w:cstheme="minorHAnsi"/>
          <w:lang w:eastAsia="cs-CZ"/>
        </w:rPr>
      </w:pPr>
    </w:p>
    <w:p w14:paraId="3C0BD1A1" w14:textId="77777777" w:rsidR="00EE5125" w:rsidRPr="00887D54" w:rsidRDefault="00EE5125" w:rsidP="00EE5125">
      <w:pPr>
        <w:spacing w:after="160"/>
        <w:ind w:left="142"/>
        <w:contextualSpacing/>
        <w:rPr>
          <w:rFonts w:eastAsia="Calibri" w:cstheme="minorHAnsi"/>
        </w:rPr>
      </w:pPr>
      <w:r w:rsidRPr="00887D54">
        <w:rPr>
          <w:rFonts w:eastAsia="Calibri" w:cstheme="minorHAnsi"/>
          <w:noProof/>
          <w:lang w:eastAsia="cs-CZ"/>
        </w:rPr>
        <w:drawing>
          <wp:inline distT="0" distB="0" distL="0" distR="0" wp14:anchorId="2C75E215" wp14:editId="416F1C3E">
            <wp:extent cx="4591685" cy="2164080"/>
            <wp:effectExtent l="0" t="0" r="0" b="7620"/>
            <wp:docPr id="5" name="Obrázek 5" descr="cid:image001.png@01D979E0.6F50C5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979E0.6F50C5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685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48321" w14:textId="77777777" w:rsidR="001B7ADC" w:rsidRPr="003B26A4" w:rsidRDefault="001B7ADC" w:rsidP="00EE5125">
      <w:pPr>
        <w:spacing w:after="0" w:line="240" w:lineRule="auto"/>
        <w:ind w:left="142"/>
        <w:rPr>
          <w:rFonts w:eastAsia="Times New Roman" w:cs="Times New Roman"/>
          <w:b/>
          <w:color w:val="FF0000"/>
          <w:lang w:eastAsia="cs-CZ"/>
        </w:rPr>
      </w:pPr>
    </w:p>
    <w:p w14:paraId="09E74FCD" w14:textId="77777777" w:rsidR="001B7ADC" w:rsidRPr="0012564D" w:rsidRDefault="001B7ADC" w:rsidP="00EE5125">
      <w:pPr>
        <w:spacing w:after="0" w:line="240" w:lineRule="auto"/>
        <w:ind w:left="142"/>
        <w:rPr>
          <w:rFonts w:eastAsia="Calibri" w:cs="Times New Roman"/>
          <w:b/>
          <w:lang w:eastAsia="cs-CZ"/>
        </w:rPr>
      </w:pPr>
      <w:r w:rsidRPr="0012564D">
        <w:rPr>
          <w:rFonts w:eastAsia="Calibri" w:cs="Times New Roman"/>
          <w:b/>
          <w:lang w:eastAsia="cs-CZ"/>
        </w:rPr>
        <w:t xml:space="preserve">Odpověď: </w:t>
      </w:r>
    </w:p>
    <w:p w14:paraId="04A22830" w14:textId="59198180" w:rsidR="00604B58" w:rsidRPr="0012564D" w:rsidRDefault="00604B58" w:rsidP="00B3660C">
      <w:pPr>
        <w:spacing w:after="0" w:line="240" w:lineRule="auto"/>
        <w:ind w:left="142"/>
        <w:rPr>
          <w:rFonts w:eastAsia="Times New Roman" w:cs="Times New Roman"/>
          <w:lang w:eastAsia="cs-CZ"/>
        </w:rPr>
      </w:pPr>
      <w:r w:rsidRPr="0012564D">
        <w:rPr>
          <w:rFonts w:eastAsia="Times New Roman" w:cs="Times New Roman"/>
          <w:lang w:eastAsia="cs-CZ"/>
        </w:rPr>
        <w:t>a)</w:t>
      </w:r>
      <w:r w:rsidR="0012564D" w:rsidRPr="0012564D">
        <w:rPr>
          <w:rFonts w:eastAsia="Times New Roman" w:cs="Times New Roman"/>
          <w:lang w:eastAsia="cs-CZ"/>
        </w:rPr>
        <w:t xml:space="preserve"> </w:t>
      </w:r>
      <w:r w:rsidRPr="0012564D">
        <w:rPr>
          <w:rFonts w:eastAsia="Times New Roman" w:cs="Times New Roman"/>
          <w:lang w:eastAsia="cs-CZ"/>
        </w:rPr>
        <w:t xml:space="preserve">Počet pevných kamer je dle blokového schématu 11 ks, tím pádem je soupis prací </w:t>
      </w:r>
      <w:r w:rsidR="0012564D" w:rsidRPr="0012564D">
        <w:rPr>
          <w:rFonts w:eastAsia="Times New Roman" w:cs="Times New Roman"/>
          <w:lang w:eastAsia="cs-CZ"/>
        </w:rPr>
        <w:br/>
        <w:t xml:space="preserve">    </w:t>
      </w:r>
      <w:r w:rsidRPr="0012564D">
        <w:rPr>
          <w:rFonts w:eastAsia="Times New Roman" w:cs="Times New Roman"/>
          <w:lang w:eastAsia="cs-CZ"/>
        </w:rPr>
        <w:t>správný.</w:t>
      </w:r>
    </w:p>
    <w:p w14:paraId="66C69919" w14:textId="2D15291B" w:rsidR="001B7ADC" w:rsidRPr="0012564D" w:rsidRDefault="00604B58" w:rsidP="00B3660C">
      <w:pPr>
        <w:spacing w:after="0" w:line="240" w:lineRule="auto"/>
        <w:ind w:left="142"/>
        <w:rPr>
          <w:rFonts w:eastAsia="Times New Roman" w:cs="Times New Roman"/>
          <w:b/>
          <w:lang w:eastAsia="cs-CZ"/>
        </w:rPr>
      </w:pPr>
      <w:r w:rsidRPr="0012564D">
        <w:rPr>
          <w:rFonts w:eastAsia="Times New Roman" w:cs="Times New Roman"/>
          <w:lang w:eastAsia="cs-CZ"/>
        </w:rPr>
        <w:t>b)</w:t>
      </w:r>
      <w:r w:rsidR="0012564D" w:rsidRPr="0012564D">
        <w:rPr>
          <w:rFonts w:eastAsia="Times New Roman" w:cs="Times New Roman"/>
          <w:lang w:eastAsia="cs-CZ"/>
        </w:rPr>
        <w:t xml:space="preserve"> </w:t>
      </w:r>
      <w:r w:rsidRPr="0012564D">
        <w:rPr>
          <w:rFonts w:eastAsia="Times New Roman" w:cs="Times New Roman"/>
          <w:lang w:eastAsia="cs-CZ"/>
        </w:rPr>
        <w:t xml:space="preserve">Ano jedná se o třídu těžitelnosti 2 dle starší ČSN 73 3050. 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71D99E0" w:rsidR="00664163" w:rsidRDefault="00664163" w:rsidP="002A4579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</w:t>
      </w:r>
      <w:r w:rsidRPr="002A4579">
        <w:rPr>
          <w:rFonts w:eastAsia="Times New Roman" w:cs="Times New Roman"/>
          <w:lang w:eastAsia="cs-CZ"/>
        </w:rPr>
        <w:t xml:space="preserve">dne </w:t>
      </w:r>
      <w:r w:rsidR="002A4579" w:rsidRPr="002A4579">
        <w:rPr>
          <w:rFonts w:eastAsia="Times New Roman" w:cs="Times New Roman"/>
          <w:lang w:eastAsia="cs-CZ"/>
        </w:rPr>
        <w:t>19. 9. 2024</w:t>
      </w:r>
      <w:r w:rsidRPr="002A4579">
        <w:rPr>
          <w:rFonts w:eastAsia="Times New Roman" w:cs="Times New Roman"/>
          <w:lang w:eastAsia="cs-CZ"/>
        </w:rPr>
        <w:t xml:space="preserve"> na den </w:t>
      </w:r>
      <w:r w:rsidR="002A4579" w:rsidRPr="002A4579">
        <w:rPr>
          <w:rFonts w:eastAsia="Times New Roman" w:cs="Times New Roman"/>
          <w:b/>
          <w:lang w:eastAsia="cs-CZ"/>
        </w:rPr>
        <w:t>20. 9. 2024</w:t>
      </w:r>
      <w:r w:rsidRPr="002A4579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E742B52" w14:textId="77777777" w:rsidR="002A4579" w:rsidRDefault="002A4579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034552D8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2A4579" w:rsidRPr="009C65C3">
        <w:rPr>
          <w:rFonts w:eastAsia="Times New Roman" w:cs="Times New Roman"/>
          <w:lang w:eastAsia="cs-CZ"/>
        </w:rPr>
        <w:t>Z2024-029160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505DA331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2A4579">
        <w:rPr>
          <w:rFonts w:eastAsia="Times New Roman" w:cs="Times New Roman"/>
          <w:lang w:eastAsia="cs-CZ"/>
        </w:rPr>
        <w:t xml:space="preserve">datum </w:t>
      </w:r>
      <w:r w:rsidR="002A4579" w:rsidRPr="002A4579">
        <w:rPr>
          <w:rFonts w:eastAsia="Times New Roman" w:cs="Times New Roman"/>
          <w:lang w:eastAsia="cs-CZ"/>
        </w:rPr>
        <w:t>19. 9. 2024</w:t>
      </w:r>
      <w:r w:rsidRPr="002A4579">
        <w:rPr>
          <w:rFonts w:eastAsia="Times New Roman" w:cs="Times New Roman"/>
          <w:lang w:eastAsia="cs-CZ"/>
        </w:rPr>
        <w:t xml:space="preserve"> a </w:t>
      </w:r>
      <w:r w:rsidRPr="002A457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2A4579" w:rsidRPr="002A4579">
        <w:rPr>
          <w:rFonts w:eastAsia="Times New Roman" w:cs="Times New Roman"/>
          <w:b/>
          <w:bCs/>
          <w:color w:val="000000" w:themeColor="text1"/>
          <w:lang w:eastAsia="cs-CZ"/>
        </w:rPr>
        <w:t>20. 9. 2024</w:t>
      </w:r>
      <w:r w:rsidRPr="002A457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1A2C164F" w:rsidR="00664163" w:rsidRPr="002A457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A4579">
        <w:rPr>
          <w:rFonts w:eastAsia="Calibri" w:cs="Times New Roman"/>
          <w:b/>
          <w:bCs/>
          <w:lang w:eastAsia="cs-CZ"/>
        </w:rPr>
        <w:t xml:space="preserve">Příloha: </w:t>
      </w:r>
    </w:p>
    <w:p w14:paraId="35E24565" w14:textId="77777777" w:rsidR="00272046" w:rsidRPr="002A4579" w:rsidRDefault="00272046" w:rsidP="0027204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A4579">
        <w:rPr>
          <w:rFonts w:eastAsia="Calibri" w:cs="Times New Roman"/>
          <w:bCs/>
          <w:lang w:eastAsia="cs-CZ"/>
        </w:rPr>
        <w:t>XDC_Ceska-Trebova-cast1-zm04-20240730.xml</w:t>
      </w:r>
    </w:p>
    <w:p w14:paraId="448CFACC" w14:textId="77777777" w:rsidR="00272046" w:rsidRPr="002A4579" w:rsidRDefault="00272046" w:rsidP="0027204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A4579">
        <w:rPr>
          <w:rFonts w:eastAsia="Calibri" w:cs="Times New Roman"/>
          <w:bCs/>
          <w:lang w:eastAsia="cs-CZ"/>
        </w:rPr>
        <w:t>XDC_Ceska-Trebova-cast2-zm04-20240730.xml</w:t>
      </w:r>
    </w:p>
    <w:p w14:paraId="6F7E4C68" w14:textId="77777777" w:rsidR="00272046" w:rsidRPr="002A4579" w:rsidRDefault="00272046" w:rsidP="0027204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A4579">
        <w:rPr>
          <w:rFonts w:eastAsia="Calibri" w:cs="Times New Roman"/>
          <w:bCs/>
          <w:lang w:eastAsia="cs-CZ"/>
        </w:rPr>
        <w:t>XLS_Ceska-Trebova-cast1-zm0420240730.xlsx</w:t>
      </w:r>
    </w:p>
    <w:p w14:paraId="5B462BFD" w14:textId="77777777" w:rsidR="00272046" w:rsidRPr="002A4579" w:rsidRDefault="00272046" w:rsidP="00272046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A4579">
        <w:rPr>
          <w:rFonts w:eastAsia="Calibri" w:cs="Times New Roman"/>
          <w:bCs/>
          <w:lang w:eastAsia="cs-CZ"/>
        </w:rPr>
        <w:t>XLS_Ceska-Trebova-cast2-zm04-20240730.xlsx</w:t>
      </w:r>
    </w:p>
    <w:p w14:paraId="0525666B" w14:textId="77777777" w:rsidR="00272046" w:rsidRPr="002A4579" w:rsidRDefault="00272046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68D690" w14:textId="77777777" w:rsidR="00664163" w:rsidRPr="002A45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2A45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F676572" w:rsidR="00664163" w:rsidRPr="002A45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A4579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2A45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2A457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2A45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2A45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2A4579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11A7E2" w14:textId="1868691C" w:rsidR="00664163" w:rsidRPr="002A4579" w:rsidRDefault="00664163" w:rsidP="00664163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31623FBA" w14:textId="77777777" w:rsidR="00664163" w:rsidRPr="003E0B5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3E0B5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3E0B5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E0B5F">
        <w:rPr>
          <w:rFonts w:ascii="Verdana" w:hAnsi="Verdana" w:cs="Verdana"/>
        </w:rPr>
        <w:t>ředitel odboru investičního</w:t>
      </w:r>
    </w:p>
    <w:p w14:paraId="50A8C07C" w14:textId="77777777" w:rsidR="00664163" w:rsidRPr="003E0B5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E0B5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Pr="003E0B5F" w:rsidRDefault="00664163" w:rsidP="00664163">
      <w:pPr>
        <w:spacing w:after="0" w:line="240" w:lineRule="auto"/>
        <w:rPr>
          <w:rFonts w:ascii="Verdana" w:hAnsi="Verdana" w:cs="Verdana"/>
        </w:rPr>
      </w:pPr>
      <w:r w:rsidRPr="003E0B5F">
        <w:rPr>
          <w:rFonts w:ascii="Verdana" w:hAnsi="Verdana" w:cs="Verdana"/>
        </w:rPr>
        <w:t>Správa železnic, státní organizace</w:t>
      </w:r>
    </w:p>
    <w:p w14:paraId="41FF3367" w14:textId="77777777" w:rsidR="00FC4B86" w:rsidRPr="002A4579" w:rsidRDefault="00FC4B86" w:rsidP="00664163">
      <w:pPr>
        <w:spacing w:after="0" w:line="240" w:lineRule="auto"/>
        <w:rPr>
          <w:rFonts w:ascii="Verdana" w:hAnsi="Verdana" w:cs="Verdana"/>
          <w:highlight w:val="green"/>
        </w:rPr>
      </w:pPr>
    </w:p>
    <w:p w14:paraId="2C34CE96" w14:textId="77777777" w:rsidR="00FC4B86" w:rsidRDefault="00FC4B86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6" w:name="_GoBack"/>
      <w:bookmarkEnd w:id="6"/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58AD3" w14:textId="77777777" w:rsidR="0052552E" w:rsidRDefault="0052552E" w:rsidP="00962258">
      <w:pPr>
        <w:spacing w:after="0" w:line="240" w:lineRule="auto"/>
      </w:pPr>
      <w:r>
        <w:separator/>
      </w:r>
    </w:p>
  </w:endnote>
  <w:endnote w:type="continuationSeparator" w:id="0">
    <w:p w14:paraId="3044507F" w14:textId="77777777" w:rsidR="0052552E" w:rsidRDefault="005255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3Font_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AF828E4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D3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D3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124CFCF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D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36D3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FBCDD" w14:textId="77777777" w:rsidR="0052552E" w:rsidRDefault="0052552E" w:rsidP="00962258">
      <w:pPr>
        <w:spacing w:after="0" w:line="240" w:lineRule="auto"/>
      </w:pPr>
      <w:r>
        <w:separator/>
      </w:r>
    </w:p>
  </w:footnote>
  <w:footnote w:type="continuationSeparator" w:id="0">
    <w:p w14:paraId="5D583743" w14:textId="77777777" w:rsidR="0052552E" w:rsidRDefault="005255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F41CF6"/>
    <w:multiLevelType w:val="hybridMultilevel"/>
    <w:tmpl w:val="A3EACCE6"/>
    <w:lvl w:ilvl="0" w:tplc="04050017">
      <w:start w:val="1"/>
      <w:numFmt w:val="lowerLetter"/>
      <w:lvlText w:val="%1)"/>
      <w:lvlJc w:val="left"/>
      <w:pPr>
        <w:ind w:left="1922" w:hanging="360"/>
      </w:p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" w15:restartNumberingAfterBreak="0">
    <w:nsid w:val="0D010918"/>
    <w:multiLevelType w:val="hybridMultilevel"/>
    <w:tmpl w:val="D6F2B5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97FFD"/>
    <w:multiLevelType w:val="hybridMultilevel"/>
    <w:tmpl w:val="CC36AFC4"/>
    <w:lvl w:ilvl="0" w:tplc="04050017">
      <w:start w:val="1"/>
      <w:numFmt w:val="lowerLetter"/>
      <w:lvlText w:val="%1)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1A283658"/>
    <w:multiLevelType w:val="hybridMultilevel"/>
    <w:tmpl w:val="185246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D3938"/>
    <w:multiLevelType w:val="hybridMultilevel"/>
    <w:tmpl w:val="4A1EC10C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9708A"/>
    <w:multiLevelType w:val="hybridMultilevel"/>
    <w:tmpl w:val="98E29976"/>
    <w:lvl w:ilvl="0" w:tplc="B65EAE4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C0F98"/>
    <w:multiLevelType w:val="hybridMultilevel"/>
    <w:tmpl w:val="BF3617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06132B5"/>
    <w:multiLevelType w:val="hybridMultilevel"/>
    <w:tmpl w:val="BF5499A6"/>
    <w:lvl w:ilvl="0" w:tplc="BEC634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B0050"/>
    <w:multiLevelType w:val="hybridMultilevel"/>
    <w:tmpl w:val="04AECC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B361C"/>
    <w:multiLevelType w:val="hybridMultilevel"/>
    <w:tmpl w:val="0F9427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F22D5"/>
    <w:multiLevelType w:val="hybridMultilevel"/>
    <w:tmpl w:val="318668F4"/>
    <w:lvl w:ilvl="0" w:tplc="C43A7A2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="Times New Roman" w:hint="default"/>
        <w:color w:val="auto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70991"/>
    <w:multiLevelType w:val="multilevel"/>
    <w:tmpl w:val="CABE99FC"/>
    <w:numStyleLink w:val="ListNumbermultilevel"/>
  </w:abstractNum>
  <w:num w:numId="1">
    <w:abstractNumId w:val="7"/>
  </w:num>
  <w:num w:numId="2">
    <w:abstractNumId w:val="1"/>
  </w:num>
  <w:num w:numId="3">
    <w:abstractNumId w:val="12"/>
  </w:num>
  <w:num w:numId="4">
    <w:abstractNumId w:val="20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4"/>
  </w:num>
  <w:num w:numId="10">
    <w:abstractNumId w:val="8"/>
  </w:num>
  <w:num w:numId="11">
    <w:abstractNumId w:val="10"/>
  </w:num>
  <w:num w:numId="12">
    <w:abstractNumId w:val="13"/>
  </w:num>
  <w:num w:numId="13">
    <w:abstractNumId w:val="2"/>
  </w:num>
  <w:num w:numId="14">
    <w:abstractNumId w:val="6"/>
  </w:num>
  <w:num w:numId="15">
    <w:abstractNumId w:val="16"/>
  </w:num>
  <w:num w:numId="16">
    <w:abstractNumId w:val="5"/>
  </w:num>
  <w:num w:numId="17">
    <w:abstractNumId w:val="19"/>
  </w:num>
  <w:num w:numId="18">
    <w:abstractNumId w:val="9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1"/>
  </w:num>
  <w:num w:numId="2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0435"/>
    <w:rsid w:val="00033432"/>
    <w:rsid w:val="000335CC"/>
    <w:rsid w:val="00056D5D"/>
    <w:rsid w:val="00072C1E"/>
    <w:rsid w:val="000B3A82"/>
    <w:rsid w:val="000B6C7E"/>
    <w:rsid w:val="000B7907"/>
    <w:rsid w:val="000C0429"/>
    <w:rsid w:val="000C45E8"/>
    <w:rsid w:val="000E04AD"/>
    <w:rsid w:val="00110F65"/>
    <w:rsid w:val="00114472"/>
    <w:rsid w:val="0012564D"/>
    <w:rsid w:val="00126E93"/>
    <w:rsid w:val="00170EC5"/>
    <w:rsid w:val="001747C1"/>
    <w:rsid w:val="001762FE"/>
    <w:rsid w:val="0018596A"/>
    <w:rsid w:val="001B69C2"/>
    <w:rsid w:val="001B7ADC"/>
    <w:rsid w:val="001C4DA0"/>
    <w:rsid w:val="001F64C9"/>
    <w:rsid w:val="00207DF5"/>
    <w:rsid w:val="00225AF6"/>
    <w:rsid w:val="00267369"/>
    <w:rsid w:val="0026785D"/>
    <w:rsid w:val="00272046"/>
    <w:rsid w:val="0027712A"/>
    <w:rsid w:val="0028339B"/>
    <w:rsid w:val="00296D39"/>
    <w:rsid w:val="002A4579"/>
    <w:rsid w:val="002A59FE"/>
    <w:rsid w:val="002C31BF"/>
    <w:rsid w:val="002D143D"/>
    <w:rsid w:val="002E0CD7"/>
    <w:rsid w:val="002F026B"/>
    <w:rsid w:val="00335122"/>
    <w:rsid w:val="00357BC6"/>
    <w:rsid w:val="0036686B"/>
    <w:rsid w:val="0037111D"/>
    <w:rsid w:val="003756B9"/>
    <w:rsid w:val="003956C6"/>
    <w:rsid w:val="003B26A4"/>
    <w:rsid w:val="003B35C8"/>
    <w:rsid w:val="003E05B7"/>
    <w:rsid w:val="003E0B5F"/>
    <w:rsid w:val="003E6B9A"/>
    <w:rsid w:val="003E75CE"/>
    <w:rsid w:val="00403E4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4E0E"/>
    <w:rsid w:val="004C69ED"/>
    <w:rsid w:val="004C7847"/>
    <w:rsid w:val="004C787C"/>
    <w:rsid w:val="004F4B9B"/>
    <w:rsid w:val="00501654"/>
    <w:rsid w:val="005043B3"/>
    <w:rsid w:val="00511AB9"/>
    <w:rsid w:val="00523EA7"/>
    <w:rsid w:val="0052552E"/>
    <w:rsid w:val="00542527"/>
    <w:rsid w:val="005429F2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04B58"/>
    <w:rsid w:val="006104F6"/>
    <w:rsid w:val="0061068E"/>
    <w:rsid w:val="00627103"/>
    <w:rsid w:val="0065326A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2385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D03B9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2302"/>
    <w:rsid w:val="00A0337D"/>
    <w:rsid w:val="00A44328"/>
    <w:rsid w:val="00A6177B"/>
    <w:rsid w:val="00A66136"/>
    <w:rsid w:val="00AA4CBB"/>
    <w:rsid w:val="00AA65FA"/>
    <w:rsid w:val="00AA7351"/>
    <w:rsid w:val="00AB4033"/>
    <w:rsid w:val="00AC5A0F"/>
    <w:rsid w:val="00AD056F"/>
    <w:rsid w:val="00AD1721"/>
    <w:rsid w:val="00AD2773"/>
    <w:rsid w:val="00AD6731"/>
    <w:rsid w:val="00AE1DDE"/>
    <w:rsid w:val="00AF1A79"/>
    <w:rsid w:val="00AF24AC"/>
    <w:rsid w:val="00B15B5E"/>
    <w:rsid w:val="00B15D0D"/>
    <w:rsid w:val="00B23CA3"/>
    <w:rsid w:val="00B3491A"/>
    <w:rsid w:val="00B3660C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060C"/>
    <w:rsid w:val="00CE0943"/>
    <w:rsid w:val="00CE3179"/>
    <w:rsid w:val="00CE371D"/>
    <w:rsid w:val="00D009EE"/>
    <w:rsid w:val="00D02A4D"/>
    <w:rsid w:val="00D13516"/>
    <w:rsid w:val="00D21061"/>
    <w:rsid w:val="00D2300D"/>
    <w:rsid w:val="00D31450"/>
    <w:rsid w:val="00D316A7"/>
    <w:rsid w:val="00D4108E"/>
    <w:rsid w:val="00D548C8"/>
    <w:rsid w:val="00D6163D"/>
    <w:rsid w:val="00D63009"/>
    <w:rsid w:val="00D831A3"/>
    <w:rsid w:val="00D902AD"/>
    <w:rsid w:val="00DA320E"/>
    <w:rsid w:val="00DA6FFE"/>
    <w:rsid w:val="00DC3110"/>
    <w:rsid w:val="00DC3AD4"/>
    <w:rsid w:val="00DD46F3"/>
    <w:rsid w:val="00DD58A6"/>
    <w:rsid w:val="00DE56F2"/>
    <w:rsid w:val="00DF116D"/>
    <w:rsid w:val="00E10710"/>
    <w:rsid w:val="00E14EC2"/>
    <w:rsid w:val="00E36D34"/>
    <w:rsid w:val="00E422A4"/>
    <w:rsid w:val="00E62EF8"/>
    <w:rsid w:val="00E76BBF"/>
    <w:rsid w:val="00E824F1"/>
    <w:rsid w:val="00E85917"/>
    <w:rsid w:val="00EB104F"/>
    <w:rsid w:val="00ED14BD"/>
    <w:rsid w:val="00EE5125"/>
    <w:rsid w:val="00EF736D"/>
    <w:rsid w:val="00F01440"/>
    <w:rsid w:val="00F1295A"/>
    <w:rsid w:val="00F12DEC"/>
    <w:rsid w:val="00F1715C"/>
    <w:rsid w:val="00F27DEF"/>
    <w:rsid w:val="00F310F8"/>
    <w:rsid w:val="00F31794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36D3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30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300D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2D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png@01D979E0.6F50C5E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7332664-B6CE-4866-A080-D24DD4BB9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395</TotalTime>
  <Pages>5</Pages>
  <Words>1478</Words>
  <Characters>8724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37</cp:revision>
  <cp:lastPrinted>2024-07-30T06:50:00Z</cp:lastPrinted>
  <dcterms:created xsi:type="dcterms:W3CDTF">2024-03-21T11:51:00Z</dcterms:created>
  <dcterms:modified xsi:type="dcterms:W3CDTF">2024-07-30T11:46:00Z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