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D9EB0A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r w:rsidR="005B10F5" w:rsidRPr="005B10F5">
        <w:rPr>
          <w:b/>
          <w:color w:val="FF5200" w:themeColor="accent2"/>
          <w:sz w:val="36"/>
          <w:szCs w:val="36"/>
        </w:rPr>
        <w:t>Hydraulické nůžky na plech</w:t>
      </w:r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EC57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  </w:t>
      </w:r>
      <w:bookmarkStart w:id="0" w:name="_GoBack"/>
      <w:bookmarkEnd w:id="0"/>
      <w:r w:rsidR="00B56E1E" w:rsidRPr="00B56E1E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EC571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EC571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EC571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EC571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EC5713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6222065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C571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C571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6222066"/>
      <w:r>
        <w:lastRenderedPageBreak/>
        <w:t>Ceník</w:t>
      </w:r>
      <w:bookmarkEnd w:id="2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6222067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62220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62220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C5713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438D82-91D2-458C-91AA-7EF6B7B4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244</TotalTime>
  <Pages>7</Pages>
  <Words>1147</Words>
  <Characters>6774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41</cp:revision>
  <cp:lastPrinted>2023-10-05T09:40:00Z</cp:lastPrinted>
  <dcterms:created xsi:type="dcterms:W3CDTF">2023-08-21T11:49:00Z</dcterms:created>
  <dcterms:modified xsi:type="dcterms:W3CDTF">2024-07-25T13:14:00Z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