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59466B6C" w14:textId="77777777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 w:rsidRPr="00986260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05F17D6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6560E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843D230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59466B71" w14:textId="053F3F1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</w:t>
      </w:r>
      <w:r w:rsidR="004C18C4">
        <w:rPr>
          <w:rFonts w:eastAsia="Times New Roman" w:cs="Times New Roman"/>
          <w:lang w:eastAsia="cs-CZ"/>
        </w:rPr>
        <w:t>v zadávacím řízení  na nadlimitní sektorovou veřejnou zakázku na služby s názvem</w:t>
      </w:r>
      <w:bookmarkStart w:id="0" w:name="_Toc403053768"/>
      <w:r w:rsidR="004C18C4">
        <w:rPr>
          <w:rFonts w:eastAsia="Times New Roman" w:cs="Times New Roman"/>
          <w:lang w:eastAsia="cs-CZ"/>
        </w:rPr>
        <w:t xml:space="preserve"> </w:t>
      </w:r>
      <w:r>
        <w:rPr>
          <w:rFonts w:eastAsia="Times New Roman" w:cs="Times New Roman"/>
          <w:b/>
          <w:lang w:eastAsia="cs-CZ"/>
        </w:rPr>
        <w:t>„</w:t>
      </w:r>
      <w:bookmarkEnd w:id="0"/>
      <w:r w:rsidR="004C18C4" w:rsidRPr="004C18C4">
        <w:rPr>
          <w:rStyle w:val="Siln"/>
        </w:rPr>
        <w:t xml:space="preserve">Údržba a oprava výměnných dílů zabezpečovacího zařízení v obvodu SSZT </w:t>
      </w:r>
      <w:r w:rsidR="00297A8F">
        <w:rPr>
          <w:rStyle w:val="Siln"/>
        </w:rPr>
        <w:t>PCE</w:t>
      </w:r>
      <w:r w:rsidR="004C18C4" w:rsidRPr="004C18C4">
        <w:rPr>
          <w:rStyle w:val="Siln"/>
        </w:rPr>
        <w:t xml:space="preserve"> 2024 - 2026</w:t>
      </w:r>
      <w:r>
        <w:rPr>
          <w:rFonts w:eastAsia="Times New Roman" w:cs="Times New Roman"/>
          <w:b/>
          <w:lang w:eastAsia="cs-CZ"/>
        </w:rPr>
        <w:t>“</w:t>
      </w:r>
      <w:r>
        <w:rPr>
          <w:rFonts w:eastAsia="Times New Roman" w:cs="Times New Roman"/>
          <w:lang w:eastAsia="cs-CZ"/>
        </w:rPr>
        <w:t xml:space="preserve">, 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21F74F34" w:rsidR="00AC2CF0" w:rsidRPr="00986260" w:rsidRDefault="00D45C59" w:rsidP="00882E6D">
            <w:pPr>
              <w:pStyle w:val="tabulka"/>
              <w:widowControl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Obchodní tajemství či jiné informace dle § 3 odst</w:t>
            </w:r>
            <w:r w:rsidR="005C7054">
              <w:rPr>
                <w:rStyle w:val="Siln"/>
              </w:rPr>
              <w:t>.</w:t>
            </w:r>
            <w:r w:rsidRPr="00986260">
              <w:rPr>
                <w:rStyle w:val="Siln"/>
              </w:rPr>
              <w:t xml:space="preserve">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986260" w:rsidRDefault="00871841" w:rsidP="00882E6D">
            <w:pPr>
              <w:pStyle w:val="tabulka"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Umístění ve smlouvě</w:t>
            </w:r>
            <w:r w:rsidR="0066668B" w:rsidRPr="00986260">
              <w:rPr>
                <w:rStyle w:val="Siln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583E793C" w:rsidR="00AC2CF0" w:rsidRPr="007308BA" w:rsidRDefault="00AC2CF0" w:rsidP="00882E6D">
            <w:pPr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38BBA87F" w:rsidR="00AC2CF0" w:rsidRPr="007308BA" w:rsidRDefault="00AC2CF0" w:rsidP="00882E6D">
            <w:pPr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6" w14:textId="780A5F38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lastRenderedPageBreak/>
        <w:t>V ……………</w:t>
      </w:r>
      <w:r w:rsidR="00C503B3">
        <w:rPr>
          <w:rFonts w:eastAsia="Times New Roman" w:cs="Times New Roman"/>
          <w:lang w:eastAsia="cs-CZ"/>
        </w:rPr>
        <w:t>……</w:t>
      </w:r>
      <w:r>
        <w:rPr>
          <w:rFonts w:eastAsia="Times New Roman" w:cs="Times New Roman"/>
          <w:lang w:eastAsia="cs-CZ"/>
        </w:rPr>
        <w:t>… dne ………………………</w:t>
      </w:r>
    </w:p>
    <w:p w14:paraId="59466B7A" w14:textId="77777777" w:rsidR="009F392E" w:rsidRPr="008145D7" w:rsidRDefault="009F392E" w:rsidP="00C503B3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137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D61054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D61054">
          <w:pPr>
            <w:pStyle w:val="Zpat"/>
            <w:contextualSpacing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D61054">
          <w:pPr>
            <w:pStyle w:val="Zpat"/>
            <w:contextualSpacing/>
          </w:pPr>
          <w:r>
            <w:t>zapsána v obchodním rejstříku vedeném Městským soudem v Praze, spisová značka A 48384</w:t>
          </w:r>
        </w:p>
      </w:tc>
      <w:tc>
        <w:tcPr>
          <w:tcW w:w="3630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Sídlo: Dlážděná 1003/7, 110 00 Praha 1</w:t>
          </w:r>
        </w:p>
        <w:p w14:paraId="59466B98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D61054">
          <w:pPr>
            <w:pStyle w:val="Zpat"/>
            <w:ind w:left="658" w:right="-653"/>
            <w:contextualSpacing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0311BB" w14:textId="230949EE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="000F4BFF">
      <w:rPr>
        <w:szCs w:val="22"/>
      </w:rPr>
      <w:t>10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58606484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</w:t>
    </w:r>
    <w:r w:rsidR="000F4BFF">
      <w:rPr>
        <w:rStyle w:val="Zvraznn"/>
      </w:rPr>
      <w:t>1</w:t>
    </w:r>
    <w:r>
      <w:rPr>
        <w:rStyle w:val="Zvraznn"/>
      </w:rPr>
      <w:t>.2 a 2</w:t>
    </w:r>
    <w:r w:rsidR="000F4BFF">
      <w:rPr>
        <w:rStyle w:val="Zvraznn"/>
      </w:rPr>
      <w:t>1</w:t>
    </w:r>
    <w:r>
      <w:rPr>
        <w:rStyle w:val="Zvraznn"/>
      </w:rPr>
      <w:t>.3</w:t>
    </w:r>
    <w:r w:rsidRPr="00986260">
      <w:rPr>
        <w:rStyle w:val="Zvraznn"/>
      </w:rPr>
      <w:t xml:space="preserve"> </w:t>
    </w:r>
    <w:r w:rsidR="00515F7B">
      <w:rPr>
        <w:rStyle w:val="Zvraznn"/>
      </w:rPr>
      <w:t>Pokynů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0F4BFF"/>
    <w:rsid w:val="0010693F"/>
    <w:rsid w:val="00114472"/>
    <w:rsid w:val="001262BA"/>
    <w:rsid w:val="0014098E"/>
    <w:rsid w:val="00145173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97A8F"/>
    <w:rsid w:val="002C31BF"/>
    <w:rsid w:val="002D08B1"/>
    <w:rsid w:val="002E0CD7"/>
    <w:rsid w:val="003401F1"/>
    <w:rsid w:val="00341DCF"/>
    <w:rsid w:val="00357BC6"/>
    <w:rsid w:val="003956C6"/>
    <w:rsid w:val="003B7E4D"/>
    <w:rsid w:val="003F6A0D"/>
    <w:rsid w:val="00441430"/>
    <w:rsid w:val="00450F07"/>
    <w:rsid w:val="00453CD3"/>
    <w:rsid w:val="00460660"/>
    <w:rsid w:val="00486107"/>
    <w:rsid w:val="004862F9"/>
    <w:rsid w:val="00491827"/>
    <w:rsid w:val="004B348C"/>
    <w:rsid w:val="004C18C4"/>
    <w:rsid w:val="004C4399"/>
    <w:rsid w:val="004C787C"/>
    <w:rsid w:val="004E143C"/>
    <w:rsid w:val="004E3A53"/>
    <w:rsid w:val="004F20BC"/>
    <w:rsid w:val="004F4B9B"/>
    <w:rsid w:val="004F69EA"/>
    <w:rsid w:val="00511AB9"/>
    <w:rsid w:val="00515F7B"/>
    <w:rsid w:val="00523EA7"/>
    <w:rsid w:val="00553375"/>
    <w:rsid w:val="00557C28"/>
    <w:rsid w:val="005736B7"/>
    <w:rsid w:val="00575E5A"/>
    <w:rsid w:val="005C7054"/>
    <w:rsid w:val="005F1404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0642B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20FB"/>
    <w:rsid w:val="00BD7E91"/>
    <w:rsid w:val="00C02D0A"/>
    <w:rsid w:val="00C03A6E"/>
    <w:rsid w:val="00C17A08"/>
    <w:rsid w:val="00C44F6A"/>
    <w:rsid w:val="00C47AE3"/>
    <w:rsid w:val="00C503B3"/>
    <w:rsid w:val="00C715B9"/>
    <w:rsid w:val="00CD1FC4"/>
    <w:rsid w:val="00CF32AA"/>
    <w:rsid w:val="00D21061"/>
    <w:rsid w:val="00D4108E"/>
    <w:rsid w:val="00D45C59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72933"/>
    <w:rsid w:val="00F86BA6"/>
    <w:rsid w:val="00FC6389"/>
    <w:rsid w:val="00FE2779"/>
    <w:rsid w:val="00FF3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49171C"/>
    <w:rsid w:val="00710200"/>
    <w:rsid w:val="0087094D"/>
    <w:rsid w:val="00B72819"/>
    <w:rsid w:val="00BE31C7"/>
    <w:rsid w:val="00C601C7"/>
    <w:rsid w:val="00F72933"/>
    <w:rsid w:val="00F85133"/>
    <w:rsid w:val="00FF3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9171C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439750A-E293-4653-93D1-36547676BF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93</TotalTime>
  <Pages>2</Pages>
  <Words>469</Words>
  <Characters>2772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Löwová Monika, Bc.</cp:lastModifiedBy>
  <cp:revision>12</cp:revision>
  <cp:lastPrinted>2017-11-28T17:18:00Z</cp:lastPrinted>
  <dcterms:created xsi:type="dcterms:W3CDTF">2023-11-16T10:29:00Z</dcterms:created>
  <dcterms:modified xsi:type="dcterms:W3CDTF">2024-07-08T08:50:00Z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