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76D29C24" w:rsidR="00F862D6" w:rsidRPr="003E6B9A" w:rsidRDefault="002D4907" w:rsidP="0037111D">
            <w:r w:rsidRPr="002D4907">
              <w:rPr>
                <w:rFonts w:ascii="Helvetica" w:hAnsi="Helvetica"/>
              </w:rPr>
              <w:t>7828/2024-SŽ-SSV-Ú3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D6216D" w:rsidRDefault="00F862D6" w:rsidP="0077673A">
            <w:r w:rsidRPr="00D6216D">
              <w:t>Listů/příloh</w:t>
            </w:r>
          </w:p>
        </w:tc>
        <w:tc>
          <w:tcPr>
            <w:tcW w:w="2552" w:type="dxa"/>
          </w:tcPr>
          <w:p w14:paraId="333CD487" w14:textId="56507891" w:rsidR="00F862D6" w:rsidRPr="00D6216D" w:rsidRDefault="00D6216D" w:rsidP="00CC1E2B">
            <w:r w:rsidRPr="00D6216D">
              <w:t>3</w:t>
            </w:r>
            <w:r w:rsidR="003E6B9A" w:rsidRPr="00D6216D">
              <w:t>/</w:t>
            </w:r>
            <w:r w:rsidR="00857754">
              <w:t>4</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64867F6" w:rsidR="00F862D6" w:rsidRPr="003E6B9A" w:rsidRDefault="008A45E7"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0A0275B" w:rsidR="009A7568" w:rsidRPr="003E6B9A" w:rsidRDefault="008A45E7"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07B16C9E" w:rsidR="009A7568" w:rsidRPr="003E6B9A" w:rsidRDefault="00857754" w:rsidP="006104F6">
            <w:hyperlink r:id="rId11" w:history="1">
              <w:r w:rsidR="008A45E7" w:rsidRPr="00553163">
                <w:rPr>
                  <w:rStyle w:val="Hypertextovodkaz"/>
                </w:rPr>
                <w:t>Prerovska@spravazeleznic.cz</w:t>
              </w:r>
            </w:hyperlink>
            <w:r w:rsidR="008A45E7">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31015BC0" w:rsidR="009A7568" w:rsidRPr="003E6B9A" w:rsidRDefault="009A7568" w:rsidP="009A7568">
            <w:r w:rsidRPr="003E6B9A">
              <w:fldChar w:fldCharType="begin"/>
            </w:r>
            <w:r w:rsidRPr="003E6B9A">
              <w:instrText xml:space="preserve"> DATE  \@ "d. MMMM yyyy"  \* MERGEFORMAT </w:instrText>
            </w:r>
            <w:r w:rsidRPr="003E6B9A">
              <w:fldChar w:fldCharType="separate"/>
            </w:r>
            <w:r w:rsidR="00857754">
              <w:rPr>
                <w:noProof/>
              </w:rPr>
              <w:t>16. července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1C7A824F"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F8749E">
        <w:rPr>
          <w:rFonts w:eastAsia="Times New Roman" w:cs="Times New Roman"/>
          <w:lang w:eastAsia="cs-CZ"/>
        </w:rPr>
        <w:t>1</w:t>
      </w:r>
    </w:p>
    <w:p w14:paraId="25C6ADAC" w14:textId="1F0953EA" w:rsidR="00CB7B5A" w:rsidRDefault="00335122" w:rsidP="008A45E7">
      <w:pPr>
        <w:spacing w:after="0" w:line="240" w:lineRule="auto"/>
        <w:ind w:left="708"/>
        <w:rPr>
          <w:rFonts w:eastAsia="Calibri" w:cs="Times New Roman"/>
          <w:lang w:eastAsia="cs-CZ"/>
        </w:rPr>
      </w:pPr>
      <w:r>
        <w:rPr>
          <w:rFonts w:eastAsia="Calibri" w:cs="Times New Roman"/>
          <w:lang w:eastAsia="cs-CZ"/>
        </w:rPr>
        <w:t>„</w:t>
      </w:r>
      <w:r w:rsidR="008A45E7" w:rsidRPr="008A45E7">
        <w:rPr>
          <w:rFonts w:eastAsia="Calibri" w:cs="Times New Roman"/>
          <w:b/>
          <w:bCs/>
          <w:lang w:eastAsia="cs-CZ"/>
        </w:rPr>
        <w:t>Modernizace trati Hradec Králové – Pardubice – Chrudim, 2.stavba, zdvoukolejnění Opatovice nad Labem-Hradec Králové, 1.etapa ŽST Hradec Králové hl.n.</w:t>
      </w:r>
      <w:r>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77777777" w:rsid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p>
    <w:p w14:paraId="35F450FC" w14:textId="77777777" w:rsidR="00F8749E" w:rsidRPr="00F8749E" w:rsidRDefault="00F8749E" w:rsidP="00F8749E">
      <w:pPr>
        <w:spacing w:after="0" w:line="240" w:lineRule="auto"/>
        <w:jc w:val="both"/>
        <w:rPr>
          <w:rFonts w:eastAsia="Calibri" w:cs="Times New Roman"/>
          <w:b/>
          <w:lang w:eastAsia="cs-CZ"/>
        </w:rPr>
      </w:pPr>
      <w:r w:rsidRPr="00F8749E">
        <w:rPr>
          <w:rFonts w:eastAsia="Calibri" w:cs="Times New Roman"/>
          <w:b/>
          <w:lang w:eastAsia="cs-CZ"/>
        </w:rPr>
        <w:t>Díl 4 SOUPIS PRACÍ S VÝKAZEM VÝMĚR</w:t>
      </w:r>
    </w:p>
    <w:p w14:paraId="78D3A2D1" w14:textId="3825A0A3" w:rsidR="00F8749E" w:rsidRPr="00F8749E" w:rsidRDefault="00F8749E" w:rsidP="00F8749E">
      <w:pPr>
        <w:spacing w:after="0" w:line="240" w:lineRule="auto"/>
        <w:jc w:val="both"/>
        <w:rPr>
          <w:rFonts w:eastAsia="Calibri" w:cs="Times New Roman"/>
          <w:bCs/>
          <w:lang w:eastAsia="cs-CZ"/>
        </w:rPr>
      </w:pPr>
      <w:r w:rsidRPr="00F8749E">
        <w:rPr>
          <w:rFonts w:eastAsia="Calibri" w:cs="Times New Roman"/>
          <w:bCs/>
          <w:lang w:eastAsia="cs-CZ"/>
        </w:rPr>
        <w:t>Zadavatel v rámci zadávací dokumentace poskytl uchazečům soupis prací ve formátu XML (Datový přepis XDC). V této formě jej následně požaduje jako jediný formát cenové nabídky uchazeče. Jako uchazeč jsme provedli importování poskytnutého souboru do programů a při snaze vyexportovat celou stavbu do formátu xls nastala neočekávaná chyba programu. Ve snaze vyřešit tuto chybu jsme se obrátili na helpdesk programu ASPE, kde nám sdělili, že v poskytnutém souboru XDS jsou u některých SO a PS chyby ve</w:t>
      </w:r>
      <w:r>
        <w:rPr>
          <w:rFonts w:eastAsia="Calibri" w:cs="Times New Roman"/>
          <w:bCs/>
          <w:lang w:eastAsia="cs-CZ"/>
        </w:rPr>
        <w:t xml:space="preserve"> </w:t>
      </w:r>
      <w:r w:rsidRPr="00F8749E">
        <w:rPr>
          <w:rFonts w:eastAsia="Calibri" w:cs="Times New Roman"/>
          <w:bCs/>
          <w:lang w:eastAsia="cs-CZ"/>
        </w:rPr>
        <w:t xml:space="preserve">,,výrazech“ výkazů výměr a to způsobuje právě tuto nemožnost exportování stavby do formátu xls. Pro upřesnění přikládáme vyjádření helpdesku ASPE včetně příkladu. Exportování do běžně používaného formátu je pro ocenění celé zakázky nezbytné, neboť drobní poddodavatelé nedisponují programem ASPE. </w:t>
      </w:r>
    </w:p>
    <w:p w14:paraId="20E2E1C1" w14:textId="5C5CBF69" w:rsidR="00F8749E" w:rsidRDefault="00F8749E" w:rsidP="00F8749E">
      <w:pPr>
        <w:spacing w:after="0" w:line="240" w:lineRule="auto"/>
        <w:jc w:val="both"/>
        <w:rPr>
          <w:rFonts w:eastAsia="Calibri" w:cs="Times New Roman"/>
          <w:b/>
          <w:lang w:eastAsia="cs-CZ"/>
        </w:rPr>
      </w:pPr>
      <w:r w:rsidRPr="00F8749E">
        <w:rPr>
          <w:rFonts w:eastAsia="Calibri" w:cs="Times New Roman"/>
          <w:b/>
          <w:lang w:eastAsia="cs-CZ"/>
        </w:rPr>
        <w:t>Jelikož uchazeč není oprávněn dle pokynu zasahovat do zdrojového souboru soupisu prací, žádáme zadavatele, aby provedl nezbytné úpravy tohoto souboru XML (XDC_HK-Pardubice-Chrudim_20240703_ZM00.xml), tak aby by bylo možné plně s tím to souborem pracovat, a to včetně exportování do jiných formátů například xls.</w:t>
      </w:r>
    </w:p>
    <w:p w14:paraId="3C7A9430" w14:textId="77777777" w:rsidR="00256FCA" w:rsidRDefault="00256FCA" w:rsidP="00F8749E">
      <w:pPr>
        <w:spacing w:after="0" w:line="240" w:lineRule="auto"/>
        <w:jc w:val="both"/>
        <w:rPr>
          <w:rFonts w:eastAsia="Calibri" w:cs="Times New Roman"/>
          <w:b/>
          <w:lang w:eastAsia="cs-CZ"/>
        </w:rPr>
      </w:pPr>
    </w:p>
    <w:p w14:paraId="32A1608C" w14:textId="4D8C30C2" w:rsidR="00256FCA" w:rsidRPr="00256FCA" w:rsidRDefault="00256FCA" w:rsidP="00F8749E">
      <w:pPr>
        <w:spacing w:after="0" w:line="240" w:lineRule="auto"/>
        <w:jc w:val="both"/>
        <w:rPr>
          <w:rFonts w:eastAsia="Calibri" w:cs="Times New Roman"/>
          <w:bCs/>
          <w:lang w:eastAsia="cs-CZ"/>
        </w:rPr>
      </w:pPr>
      <w:r w:rsidRPr="00256FCA">
        <w:rPr>
          <w:rFonts w:eastAsia="Calibri" w:cs="Times New Roman"/>
          <w:bCs/>
          <w:lang w:eastAsia="cs-CZ"/>
        </w:rPr>
        <w:t>(</w:t>
      </w:r>
      <w:r w:rsidR="00045264">
        <w:rPr>
          <w:rFonts w:eastAsia="Calibri" w:cs="Times New Roman"/>
          <w:bCs/>
          <w:lang w:eastAsia="cs-CZ"/>
        </w:rPr>
        <w:t>S</w:t>
      </w:r>
      <w:r>
        <w:rPr>
          <w:rFonts w:eastAsia="Calibri" w:cs="Times New Roman"/>
          <w:bCs/>
          <w:lang w:eastAsia="cs-CZ"/>
        </w:rPr>
        <w:t>oučástí tohoto dotazu je</w:t>
      </w:r>
      <w:r w:rsidR="00045264">
        <w:rPr>
          <w:rFonts w:eastAsia="Calibri" w:cs="Times New Roman"/>
          <w:bCs/>
          <w:lang w:eastAsia="cs-CZ"/>
        </w:rPr>
        <w:t xml:space="preserve"> i</w:t>
      </w:r>
      <w:r>
        <w:rPr>
          <w:rFonts w:eastAsia="Calibri" w:cs="Times New Roman"/>
          <w:bCs/>
          <w:lang w:eastAsia="cs-CZ"/>
        </w:rPr>
        <w:t xml:space="preserve"> složka </w:t>
      </w:r>
      <w:r w:rsidR="005F6545">
        <w:rPr>
          <w:rFonts w:eastAsia="Calibri" w:cs="Times New Roman"/>
          <w:bCs/>
          <w:lang w:eastAsia="cs-CZ"/>
        </w:rPr>
        <w:t xml:space="preserve">s názvem </w:t>
      </w:r>
      <w:r w:rsidRPr="00256FCA">
        <w:rPr>
          <w:rFonts w:eastAsia="Calibri" w:cs="Times New Roman"/>
          <w:bCs/>
          <w:lang w:eastAsia="cs-CZ"/>
        </w:rPr>
        <w:t>„Přílohy k dotazu č.1“)</w:t>
      </w:r>
    </w:p>
    <w:p w14:paraId="3F925D6B" w14:textId="77777777" w:rsidR="00BD5319" w:rsidRPr="00BD5319" w:rsidRDefault="00BD5319" w:rsidP="00BD5319">
      <w:pPr>
        <w:spacing w:after="0" w:line="240" w:lineRule="auto"/>
        <w:rPr>
          <w:rFonts w:eastAsia="Calibri" w:cs="Times New Roman"/>
          <w:b/>
          <w:lang w:eastAsia="cs-CZ"/>
        </w:rPr>
      </w:pPr>
    </w:p>
    <w:p w14:paraId="6D16A484"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55990D54" w14:textId="77777777" w:rsidR="00493D70" w:rsidRPr="00493D70" w:rsidRDefault="00493D70" w:rsidP="00493D70">
      <w:pPr>
        <w:spacing w:after="0" w:line="240" w:lineRule="auto"/>
        <w:jc w:val="both"/>
        <w:rPr>
          <w:rFonts w:eastAsia="Calibri" w:cs="Times New Roman"/>
          <w:bCs/>
          <w:lang w:eastAsia="cs-CZ"/>
        </w:rPr>
      </w:pPr>
      <w:r w:rsidRPr="00493D70">
        <w:rPr>
          <w:rFonts w:eastAsia="Calibri" w:cs="Times New Roman"/>
          <w:bCs/>
          <w:lang w:eastAsia="cs-CZ"/>
        </w:rPr>
        <w:t xml:space="preserve">Rozpočty do soutěže byly zpracovány v programu AspeEsticon (verze 24.2.15.0) a takto byly zadavatelem ve formátu XDC zveřejněny. </w:t>
      </w:r>
    </w:p>
    <w:p w14:paraId="6BA1205C" w14:textId="77777777" w:rsidR="00493D70" w:rsidRPr="00493D70" w:rsidRDefault="00493D70" w:rsidP="00493D70">
      <w:pPr>
        <w:spacing w:after="0" w:line="240" w:lineRule="auto"/>
        <w:jc w:val="both"/>
        <w:rPr>
          <w:rFonts w:eastAsia="Calibri" w:cs="Times New Roman"/>
          <w:bCs/>
          <w:lang w:eastAsia="cs-CZ"/>
        </w:rPr>
      </w:pPr>
      <w:r w:rsidRPr="00493D70">
        <w:rPr>
          <w:rFonts w:eastAsia="Calibri" w:cs="Times New Roman"/>
          <w:bCs/>
          <w:lang w:eastAsia="cs-CZ"/>
        </w:rPr>
        <w:t xml:space="preserve"> V reakci na výše uvedený dotaz byla operace uvedená uchazečem „export rozpočtu do formátu *.xlsx“ námi zkušebně úspěšně v programu AspeEsticon provedena. </w:t>
      </w:r>
    </w:p>
    <w:p w14:paraId="1F636940" w14:textId="77777777" w:rsidR="00493D70" w:rsidRPr="00493D70" w:rsidRDefault="00493D70" w:rsidP="00493D70">
      <w:pPr>
        <w:spacing w:after="0" w:line="240" w:lineRule="auto"/>
        <w:jc w:val="both"/>
        <w:rPr>
          <w:rFonts w:eastAsia="Calibri" w:cs="Times New Roman"/>
          <w:bCs/>
          <w:lang w:eastAsia="cs-CZ"/>
        </w:rPr>
      </w:pPr>
    </w:p>
    <w:p w14:paraId="6B134F00" w14:textId="43C99198" w:rsidR="002A7441" w:rsidRPr="00493D70" w:rsidRDefault="00493D70" w:rsidP="00493D70">
      <w:pPr>
        <w:spacing w:after="0" w:line="240" w:lineRule="auto"/>
        <w:jc w:val="both"/>
        <w:rPr>
          <w:rFonts w:eastAsia="Calibri" w:cs="Times New Roman"/>
          <w:bCs/>
          <w:lang w:eastAsia="cs-CZ"/>
        </w:rPr>
      </w:pPr>
      <w:r w:rsidRPr="00493D70">
        <w:rPr>
          <w:rFonts w:eastAsia="Calibri" w:cs="Times New Roman"/>
          <w:bCs/>
          <w:lang w:eastAsia="cs-CZ"/>
        </w:rPr>
        <w:t>S ohledem na výše uvedené lze konstatovat, že popisovaná problematika není věcí chybně zpracované PD, ale je záležitostí aplikovaného SW. Součástí zadávací dokumentace je zveřejněn i soupis prací ve formátu .xls, s čímž může také uchazeč  pracovat.</w:t>
      </w:r>
    </w:p>
    <w:p w14:paraId="07DA43C4" w14:textId="77777777" w:rsidR="00615CD0" w:rsidRDefault="00615CD0" w:rsidP="00615CD0">
      <w:pPr>
        <w:spacing w:after="0" w:line="240" w:lineRule="auto"/>
        <w:rPr>
          <w:rFonts w:eastAsia="Calibri" w:cs="Times New Roman"/>
          <w:b/>
          <w:color w:val="FF0000"/>
          <w:lang w:eastAsia="cs-CZ"/>
        </w:rPr>
      </w:pPr>
    </w:p>
    <w:p w14:paraId="02A36D61" w14:textId="77777777" w:rsidR="00615CD0" w:rsidRDefault="00615CD0" w:rsidP="00615CD0">
      <w:pPr>
        <w:spacing w:after="0" w:line="240" w:lineRule="auto"/>
        <w:rPr>
          <w:rFonts w:eastAsia="Calibri" w:cs="Times New Roman"/>
          <w:b/>
          <w:color w:val="FF0000"/>
          <w:lang w:eastAsia="cs-CZ"/>
        </w:rPr>
      </w:pPr>
    </w:p>
    <w:p w14:paraId="1CDFF68A" w14:textId="03126124" w:rsidR="002A7441" w:rsidRDefault="002A7441" w:rsidP="00BD5319">
      <w:pPr>
        <w:spacing w:after="0" w:line="240" w:lineRule="auto"/>
        <w:rPr>
          <w:rFonts w:eastAsia="Calibri" w:cs="Times New Roman"/>
          <w:b/>
          <w:lang w:eastAsia="cs-CZ"/>
        </w:rPr>
      </w:pPr>
      <w:r w:rsidRPr="002A7441">
        <w:rPr>
          <w:rFonts w:eastAsia="Calibri" w:cs="Times New Roman"/>
          <w:b/>
          <w:lang w:eastAsia="cs-CZ"/>
        </w:rPr>
        <w:t>Dotaz č.2:</w:t>
      </w:r>
    </w:p>
    <w:p w14:paraId="394CA2A4" w14:textId="098333AC" w:rsidR="002A7441" w:rsidRPr="00F60A63" w:rsidRDefault="002A7441" w:rsidP="002A7441">
      <w:pPr>
        <w:autoSpaceDE w:val="0"/>
        <w:autoSpaceDN w:val="0"/>
        <w:adjustRightInd w:val="0"/>
        <w:spacing w:after="0" w:line="240" w:lineRule="auto"/>
        <w:rPr>
          <w:rFonts w:ascii="Verdana" w:hAnsi="Verdana" w:cs="Tahoma"/>
        </w:rPr>
      </w:pPr>
      <w:r w:rsidRPr="00F60A63">
        <w:rPr>
          <w:rFonts w:ascii="Verdana" w:hAnsi="Verdana" w:cs="Tahoma"/>
        </w:rPr>
        <w:t>Ve stažené dokumentaci pod názvem „ZD bez části 3-PROJEKTOVÁ DOKUMENTACE STAVBY”, složka 4_SOUPIS PRACÍ S VÝKAZ VÝMĚR. Dále složka s názvem XLS_HK-Pardubice-Chrudim_20240703_ZM00 je prázdná. Prosíme Vás o doplnění.</w:t>
      </w:r>
    </w:p>
    <w:p w14:paraId="775EDC24" w14:textId="77777777" w:rsidR="002A7441" w:rsidRDefault="002A7441" w:rsidP="00BD5319">
      <w:pPr>
        <w:spacing w:after="0" w:line="240" w:lineRule="auto"/>
        <w:rPr>
          <w:rFonts w:eastAsia="Calibri" w:cs="Times New Roman"/>
          <w:b/>
          <w:color w:val="FF0000"/>
          <w:lang w:eastAsia="cs-CZ"/>
        </w:rPr>
      </w:pPr>
    </w:p>
    <w:p w14:paraId="10241A7F" w14:textId="56A909F9" w:rsidR="002A7441" w:rsidRPr="002A7441" w:rsidRDefault="002A7441" w:rsidP="00BD5319">
      <w:pPr>
        <w:spacing w:after="0" w:line="240" w:lineRule="auto"/>
        <w:rPr>
          <w:rFonts w:eastAsia="Calibri" w:cs="Times New Roman"/>
          <w:b/>
          <w:lang w:eastAsia="cs-CZ"/>
        </w:rPr>
      </w:pPr>
      <w:r w:rsidRPr="002A7441">
        <w:rPr>
          <w:rFonts w:eastAsia="Calibri" w:cs="Times New Roman"/>
          <w:b/>
          <w:lang w:eastAsia="cs-CZ"/>
        </w:rPr>
        <w:t>Odpověď:</w:t>
      </w:r>
    </w:p>
    <w:p w14:paraId="5756D80A" w14:textId="64828434" w:rsidR="00F60A63" w:rsidRPr="00493D70" w:rsidRDefault="00493D70" w:rsidP="00BD5319">
      <w:pPr>
        <w:spacing w:after="0" w:line="240" w:lineRule="auto"/>
        <w:rPr>
          <w:rFonts w:eastAsia="Calibri" w:cs="Times New Roman"/>
          <w:bCs/>
          <w:lang w:eastAsia="cs-CZ"/>
        </w:rPr>
      </w:pPr>
      <w:r w:rsidRPr="00493D70">
        <w:rPr>
          <w:rFonts w:eastAsia="Calibri" w:cs="Times New Roman"/>
          <w:bCs/>
          <w:lang w:eastAsia="cs-CZ"/>
        </w:rPr>
        <w:t>Zadavatel zveřejňuje nově soupis prací ve formátu .xls.</w:t>
      </w:r>
    </w:p>
    <w:p w14:paraId="48CAB79B" w14:textId="77777777" w:rsidR="00493D70" w:rsidRDefault="00493D70" w:rsidP="00BD5319">
      <w:pPr>
        <w:spacing w:after="0" w:line="240" w:lineRule="auto"/>
        <w:rPr>
          <w:rFonts w:eastAsia="Calibri" w:cs="Times New Roman"/>
          <w:b/>
          <w:color w:val="FF0000"/>
          <w:lang w:eastAsia="cs-CZ"/>
        </w:rPr>
      </w:pPr>
    </w:p>
    <w:p w14:paraId="2E27D6EC" w14:textId="77777777" w:rsidR="00493D70" w:rsidRDefault="00493D70" w:rsidP="00BD5319">
      <w:pPr>
        <w:spacing w:after="0" w:line="240" w:lineRule="auto"/>
        <w:rPr>
          <w:rFonts w:eastAsia="Calibri" w:cs="Times New Roman"/>
          <w:b/>
          <w:color w:val="FF0000"/>
          <w:lang w:eastAsia="cs-CZ"/>
        </w:rPr>
      </w:pPr>
    </w:p>
    <w:p w14:paraId="69248146" w14:textId="6471FCF1" w:rsidR="00F60A63" w:rsidRPr="00F60A63" w:rsidRDefault="00F60A63" w:rsidP="00BD5319">
      <w:pPr>
        <w:spacing w:after="0" w:line="240" w:lineRule="auto"/>
        <w:rPr>
          <w:rFonts w:eastAsia="Calibri" w:cs="Times New Roman"/>
          <w:b/>
          <w:lang w:eastAsia="cs-CZ"/>
        </w:rPr>
      </w:pPr>
      <w:r w:rsidRPr="00F60A63">
        <w:rPr>
          <w:rFonts w:eastAsia="Calibri" w:cs="Times New Roman"/>
          <w:b/>
          <w:lang w:eastAsia="cs-CZ"/>
        </w:rPr>
        <w:t>Dotaz č.3:</w:t>
      </w:r>
    </w:p>
    <w:p w14:paraId="229739AB" w14:textId="77777777" w:rsidR="00F60A63" w:rsidRPr="00F60A63" w:rsidRDefault="00F60A63" w:rsidP="00F60A63">
      <w:pPr>
        <w:spacing w:after="0" w:line="240" w:lineRule="auto"/>
        <w:rPr>
          <w:rFonts w:eastAsia="Calibri" w:cs="Times New Roman"/>
          <w:bCs/>
          <w:lang w:eastAsia="cs-CZ"/>
        </w:rPr>
      </w:pPr>
      <w:r w:rsidRPr="00F60A63">
        <w:rPr>
          <w:rFonts w:eastAsia="Calibri" w:cs="Times New Roman"/>
          <w:bCs/>
          <w:lang w:eastAsia="cs-CZ"/>
        </w:rPr>
        <w:t>V zadávací dokumentaci, složce soupis prací s výkazem výměr, jsou zip soubory s názvy xdc a xls, soubor s počátkem názvu xls však neobsahuje přílohu</w:t>
      </w:r>
    </w:p>
    <w:p w14:paraId="4CDD59AD" w14:textId="1E8C279F" w:rsidR="00F60A63" w:rsidRPr="00F60A63" w:rsidRDefault="00F60A63" w:rsidP="00F60A63">
      <w:pPr>
        <w:spacing w:after="0" w:line="240" w:lineRule="auto"/>
        <w:rPr>
          <w:rFonts w:eastAsia="Calibri" w:cs="Times New Roman"/>
          <w:bCs/>
          <w:lang w:eastAsia="cs-CZ"/>
        </w:rPr>
      </w:pPr>
      <w:r w:rsidRPr="00F60A63">
        <w:rPr>
          <w:rFonts w:eastAsia="Calibri" w:cs="Times New Roman"/>
          <w:bCs/>
          <w:lang w:eastAsia="cs-CZ"/>
        </w:rPr>
        <w:t>– žádáme o doplnění</w:t>
      </w:r>
    </w:p>
    <w:p w14:paraId="6523E07A" w14:textId="77777777" w:rsidR="00F60A63" w:rsidRDefault="00F60A63" w:rsidP="00BD5319">
      <w:pPr>
        <w:spacing w:after="0" w:line="240" w:lineRule="auto"/>
        <w:rPr>
          <w:rFonts w:eastAsia="Calibri" w:cs="Times New Roman"/>
          <w:b/>
          <w:color w:val="FF0000"/>
          <w:lang w:eastAsia="cs-CZ"/>
        </w:rPr>
      </w:pPr>
    </w:p>
    <w:p w14:paraId="1F09963E" w14:textId="55AD751B" w:rsidR="00F60A63" w:rsidRPr="00F60A63" w:rsidRDefault="00F60A63" w:rsidP="00BD5319">
      <w:pPr>
        <w:spacing w:after="0" w:line="240" w:lineRule="auto"/>
        <w:rPr>
          <w:rFonts w:eastAsia="Calibri" w:cs="Times New Roman"/>
          <w:b/>
          <w:lang w:eastAsia="cs-CZ"/>
        </w:rPr>
      </w:pPr>
      <w:r w:rsidRPr="00F60A63">
        <w:rPr>
          <w:rFonts w:eastAsia="Calibri" w:cs="Times New Roman"/>
          <w:b/>
          <w:lang w:eastAsia="cs-CZ"/>
        </w:rPr>
        <w:t>Odpověď:</w:t>
      </w:r>
    </w:p>
    <w:p w14:paraId="4F58E990" w14:textId="6A00BCC1" w:rsidR="00207E62" w:rsidRPr="00493D70" w:rsidRDefault="00493D70" w:rsidP="00BD5319">
      <w:pPr>
        <w:spacing w:after="0" w:line="240" w:lineRule="auto"/>
        <w:rPr>
          <w:rFonts w:eastAsia="Calibri" w:cs="Times New Roman"/>
          <w:bCs/>
          <w:lang w:eastAsia="cs-CZ"/>
        </w:rPr>
      </w:pPr>
      <w:r w:rsidRPr="00493D70">
        <w:rPr>
          <w:rFonts w:eastAsia="Calibri" w:cs="Times New Roman"/>
          <w:bCs/>
          <w:lang w:eastAsia="cs-CZ"/>
        </w:rPr>
        <w:t>Zadavatel zveřejňuje nově soupis prací ve formátu .xls.</w:t>
      </w:r>
    </w:p>
    <w:p w14:paraId="5CDD9290" w14:textId="77777777" w:rsidR="00493D70" w:rsidRDefault="00493D70" w:rsidP="00BD5319">
      <w:pPr>
        <w:spacing w:after="0" w:line="240" w:lineRule="auto"/>
        <w:rPr>
          <w:rFonts w:eastAsia="Calibri" w:cs="Times New Roman"/>
          <w:b/>
          <w:color w:val="FF0000"/>
          <w:lang w:eastAsia="cs-CZ"/>
        </w:rPr>
      </w:pPr>
    </w:p>
    <w:p w14:paraId="00C6D50A" w14:textId="77777777" w:rsidR="00493D70" w:rsidRDefault="00493D70" w:rsidP="00BD5319">
      <w:pPr>
        <w:spacing w:after="0" w:line="240" w:lineRule="auto"/>
        <w:rPr>
          <w:rFonts w:eastAsia="Calibri" w:cs="Times New Roman"/>
          <w:b/>
          <w:color w:val="FF0000"/>
          <w:lang w:eastAsia="cs-CZ"/>
        </w:rPr>
      </w:pPr>
    </w:p>
    <w:p w14:paraId="59ED9A26" w14:textId="113D4526" w:rsidR="00207E62" w:rsidRDefault="00207E62" w:rsidP="00BD5319">
      <w:pPr>
        <w:spacing w:after="0" w:line="240" w:lineRule="auto"/>
        <w:rPr>
          <w:rFonts w:eastAsia="Calibri" w:cs="Times New Roman"/>
          <w:b/>
          <w:lang w:eastAsia="cs-CZ"/>
        </w:rPr>
      </w:pPr>
      <w:r w:rsidRPr="00207E62">
        <w:rPr>
          <w:rFonts w:eastAsia="Calibri" w:cs="Times New Roman"/>
          <w:b/>
          <w:lang w:eastAsia="cs-CZ"/>
        </w:rPr>
        <w:t>Dotaz č.4:</w:t>
      </w:r>
    </w:p>
    <w:p w14:paraId="4F1F1C5D" w14:textId="57139477" w:rsidR="00BD24D2" w:rsidRPr="00BD24D2" w:rsidRDefault="00BD24D2" w:rsidP="00BD24D2">
      <w:pPr>
        <w:spacing w:after="0" w:line="240" w:lineRule="auto"/>
        <w:jc w:val="both"/>
        <w:rPr>
          <w:rFonts w:eastAsia="Calibri" w:cs="Times New Roman"/>
          <w:bCs/>
          <w:lang w:eastAsia="cs-CZ"/>
        </w:rPr>
      </w:pPr>
      <w:r w:rsidRPr="00BD24D2">
        <w:rPr>
          <w:rFonts w:eastAsia="Calibri" w:cs="Times New Roman"/>
          <w:bCs/>
          <w:lang w:eastAsia="cs-CZ"/>
        </w:rPr>
        <w:t>We are interested in Modernizace trati Hradec Králové – Pardubice – Chrudim, 2.stavba, zdvoukolejnění Opatovice nad Labem-Hradec Králové, 1.etapa ŽST Hradec Králové hl.n. however when we have downloaded tender documents we could not open the PDF files. We kindly request you to help us on this matter.</w:t>
      </w:r>
    </w:p>
    <w:p w14:paraId="6F8ACEE4" w14:textId="77777777" w:rsidR="00207E62" w:rsidRPr="00207E62" w:rsidRDefault="00207E62" w:rsidP="00BD5319">
      <w:pPr>
        <w:spacing w:after="0" w:line="240" w:lineRule="auto"/>
        <w:rPr>
          <w:rFonts w:eastAsia="Calibri" w:cs="Times New Roman"/>
          <w:b/>
          <w:lang w:eastAsia="cs-CZ"/>
        </w:rPr>
      </w:pPr>
    </w:p>
    <w:p w14:paraId="37C78E24" w14:textId="5FEBFAD2" w:rsidR="00207E62" w:rsidRPr="00207E62" w:rsidRDefault="00207E62" w:rsidP="00BD5319">
      <w:pPr>
        <w:spacing w:after="0" w:line="240" w:lineRule="auto"/>
        <w:rPr>
          <w:rFonts w:eastAsia="Calibri" w:cs="Times New Roman"/>
          <w:b/>
          <w:lang w:eastAsia="cs-CZ"/>
        </w:rPr>
      </w:pPr>
      <w:r w:rsidRPr="00207E62">
        <w:rPr>
          <w:rFonts w:eastAsia="Calibri" w:cs="Times New Roman"/>
          <w:b/>
          <w:lang w:eastAsia="cs-CZ"/>
        </w:rPr>
        <w:t>Odpověď:</w:t>
      </w:r>
    </w:p>
    <w:p w14:paraId="1D6025A7" w14:textId="60417242" w:rsidR="00AC4C5C" w:rsidRPr="00527AF2" w:rsidRDefault="00AC4C5C" w:rsidP="00AC4C5C">
      <w:pPr>
        <w:jc w:val="both"/>
      </w:pPr>
      <w:r w:rsidRPr="00527AF2">
        <w:t xml:space="preserve">Zadávací dokumentace určuje český jazyk jako komunikační jazyk (článek 1.5 ve spojení s článkem 11.1 Pokynů pro dodavatele). Veškerá korespondence a komunikace se zadavatelem včetně žádosti o vysvětlení zadávací dokumentace, musí být předloženy v českém jazyce. </w:t>
      </w:r>
    </w:p>
    <w:p w14:paraId="7C3D456C" w14:textId="77777777" w:rsidR="00207E62" w:rsidRDefault="00207E62" w:rsidP="00BD5319">
      <w:pPr>
        <w:spacing w:after="0" w:line="240" w:lineRule="auto"/>
        <w:rPr>
          <w:rFonts w:eastAsia="Calibri" w:cs="Times New Roman"/>
          <w:b/>
          <w:color w:val="FF0000"/>
          <w:lang w:eastAsia="cs-CZ"/>
        </w:rPr>
      </w:pPr>
    </w:p>
    <w:p w14:paraId="5AFC59F5" w14:textId="19151F75" w:rsidR="00207E62" w:rsidRPr="00207E62" w:rsidRDefault="00207E62" w:rsidP="00207E62">
      <w:pPr>
        <w:spacing w:after="0" w:line="240" w:lineRule="auto"/>
        <w:rPr>
          <w:rFonts w:eastAsia="Calibri" w:cs="Times New Roman"/>
          <w:b/>
          <w:lang w:eastAsia="cs-CZ"/>
        </w:rPr>
      </w:pPr>
      <w:r w:rsidRPr="00207E62">
        <w:rPr>
          <w:rFonts w:eastAsia="Calibri" w:cs="Times New Roman"/>
          <w:b/>
          <w:lang w:eastAsia="cs-CZ"/>
        </w:rPr>
        <w:t>Dotaz č.</w:t>
      </w:r>
      <w:r>
        <w:rPr>
          <w:rFonts w:eastAsia="Calibri" w:cs="Times New Roman"/>
          <w:b/>
          <w:lang w:eastAsia="cs-CZ"/>
        </w:rPr>
        <w:t>5</w:t>
      </w:r>
      <w:r w:rsidRPr="00207E62">
        <w:rPr>
          <w:rFonts w:eastAsia="Calibri" w:cs="Times New Roman"/>
          <w:b/>
          <w:lang w:eastAsia="cs-CZ"/>
        </w:rPr>
        <w:t>:</w:t>
      </w:r>
    </w:p>
    <w:p w14:paraId="3D83963C" w14:textId="77777777" w:rsidR="00BD24D2" w:rsidRPr="00BD24D2" w:rsidRDefault="00BD24D2" w:rsidP="00BD24D2">
      <w:pPr>
        <w:spacing w:after="0" w:line="240" w:lineRule="auto"/>
        <w:jc w:val="both"/>
        <w:rPr>
          <w:rFonts w:eastAsia="Calibri" w:cs="Times New Roman"/>
          <w:bCs/>
          <w:lang w:eastAsia="cs-CZ"/>
        </w:rPr>
      </w:pPr>
      <w:r w:rsidRPr="00BD24D2">
        <w:rPr>
          <w:rFonts w:eastAsia="Calibri" w:cs="Times New Roman"/>
          <w:bCs/>
          <w:lang w:eastAsia="cs-CZ"/>
        </w:rPr>
        <w:t>I v souladu s KSP (Komentář k soupisu prací) článek 2.1.9. Zadávací dokumentace stavby absentuje na soupis prací ve formátu excel (xls). Soubor „SOUPIS PRACÍ S VÝKAZEM VÝMĚR\XLS_HK-Pardubice-Chrudim_20240703_ZM00.zip“ není korektní (je prázdný).</w:t>
      </w:r>
    </w:p>
    <w:p w14:paraId="1E13E7A5" w14:textId="7C276046" w:rsidR="00207E62" w:rsidRPr="00BD24D2" w:rsidRDefault="00BD24D2" w:rsidP="00BD24D2">
      <w:pPr>
        <w:spacing w:after="0" w:line="240" w:lineRule="auto"/>
        <w:jc w:val="both"/>
        <w:rPr>
          <w:rFonts w:eastAsia="Calibri" w:cs="Times New Roman"/>
          <w:bCs/>
          <w:lang w:eastAsia="cs-CZ"/>
        </w:rPr>
      </w:pPr>
      <w:r w:rsidRPr="00BD24D2">
        <w:rPr>
          <w:rFonts w:eastAsia="Calibri" w:cs="Times New Roman"/>
          <w:bCs/>
          <w:lang w:eastAsia="cs-CZ"/>
        </w:rPr>
        <w:t>Žádáme zadavatele o doplnění.</w:t>
      </w:r>
    </w:p>
    <w:p w14:paraId="199BDD55" w14:textId="77777777" w:rsidR="00BD24D2" w:rsidRPr="00207E62" w:rsidRDefault="00BD24D2" w:rsidP="00BD24D2">
      <w:pPr>
        <w:spacing w:after="0" w:line="240" w:lineRule="auto"/>
        <w:rPr>
          <w:rFonts w:eastAsia="Calibri" w:cs="Times New Roman"/>
          <w:b/>
          <w:lang w:eastAsia="cs-CZ"/>
        </w:rPr>
      </w:pPr>
    </w:p>
    <w:p w14:paraId="7CAA5E09" w14:textId="77777777" w:rsidR="00207E62" w:rsidRPr="00207E62" w:rsidRDefault="00207E62" w:rsidP="00207E62">
      <w:pPr>
        <w:spacing w:after="0" w:line="240" w:lineRule="auto"/>
        <w:rPr>
          <w:rFonts w:eastAsia="Calibri" w:cs="Times New Roman"/>
          <w:b/>
          <w:lang w:eastAsia="cs-CZ"/>
        </w:rPr>
      </w:pPr>
      <w:r w:rsidRPr="00207E62">
        <w:rPr>
          <w:rFonts w:eastAsia="Calibri" w:cs="Times New Roman"/>
          <w:b/>
          <w:lang w:eastAsia="cs-CZ"/>
        </w:rPr>
        <w:t>Odpověď:</w:t>
      </w:r>
    </w:p>
    <w:p w14:paraId="0AF7AEDF" w14:textId="1EAD6C89" w:rsidR="00207E62" w:rsidRDefault="00493D70" w:rsidP="00BD5319">
      <w:pPr>
        <w:spacing w:after="0" w:line="240" w:lineRule="auto"/>
        <w:rPr>
          <w:rFonts w:eastAsia="Calibri" w:cs="Times New Roman"/>
          <w:bCs/>
          <w:lang w:eastAsia="cs-CZ"/>
        </w:rPr>
      </w:pPr>
      <w:r w:rsidRPr="00493D70">
        <w:rPr>
          <w:rFonts w:eastAsia="Calibri" w:cs="Times New Roman"/>
          <w:bCs/>
          <w:lang w:eastAsia="cs-CZ"/>
        </w:rPr>
        <w:t>Zadavatel zveřejňuje nově soupis prací ve formátu .xls.</w:t>
      </w:r>
    </w:p>
    <w:p w14:paraId="19D6DE97" w14:textId="77777777" w:rsidR="00EE604C" w:rsidRDefault="00EE604C" w:rsidP="00BD5319">
      <w:pPr>
        <w:spacing w:after="0" w:line="240" w:lineRule="auto"/>
        <w:rPr>
          <w:rFonts w:eastAsia="Calibri" w:cs="Times New Roman"/>
          <w:bCs/>
          <w:lang w:eastAsia="cs-CZ"/>
        </w:rPr>
      </w:pPr>
    </w:p>
    <w:p w14:paraId="0F574AA5" w14:textId="77777777" w:rsidR="00EE604C" w:rsidRDefault="00EE604C" w:rsidP="00BD5319">
      <w:pPr>
        <w:spacing w:after="0" w:line="240" w:lineRule="auto"/>
        <w:rPr>
          <w:rFonts w:eastAsia="Calibri" w:cs="Times New Roman"/>
          <w:bCs/>
          <w:lang w:eastAsia="cs-CZ"/>
        </w:rPr>
      </w:pPr>
    </w:p>
    <w:p w14:paraId="3C3EE8D1" w14:textId="6EBAC4EB" w:rsidR="00EE604C" w:rsidRPr="00EE604C" w:rsidRDefault="00EE604C" w:rsidP="00BD5319">
      <w:pPr>
        <w:spacing w:after="0" w:line="240" w:lineRule="auto"/>
        <w:rPr>
          <w:rFonts w:eastAsia="Calibri" w:cs="Times New Roman"/>
          <w:b/>
          <w:lang w:eastAsia="cs-CZ"/>
        </w:rPr>
      </w:pPr>
      <w:r w:rsidRPr="00EE604C">
        <w:rPr>
          <w:rFonts w:eastAsia="Calibri" w:cs="Times New Roman"/>
          <w:b/>
          <w:lang w:eastAsia="cs-CZ"/>
        </w:rPr>
        <w:t>Dotaz č.6:</w:t>
      </w:r>
    </w:p>
    <w:p w14:paraId="0861E902" w14:textId="77777777" w:rsidR="00EE604C" w:rsidRDefault="00EE604C" w:rsidP="00EE604C">
      <w:r>
        <w:t xml:space="preserve">prosím o doplnění soutěžního soupisu prací pro veřejnou zakázku: „Modernizace trati Hradec Králové – Pardubice – Chrudim, 2.stavba, zdvoukolejnění Opatovice nad Labem-Hradec Králové, 1.etapa ŽST Hradec Králové hl.n.“. </w:t>
      </w:r>
    </w:p>
    <w:p w14:paraId="39DC49C0" w14:textId="6D09F708" w:rsidR="00BD5319" w:rsidRPr="00EE604C" w:rsidRDefault="00EE604C" w:rsidP="00EE604C">
      <w:r>
        <w:t>V komprimované složce bohužel chybí soubor xls.</w:t>
      </w:r>
    </w:p>
    <w:p w14:paraId="09788ECD" w14:textId="0BA5154E" w:rsidR="007230B6" w:rsidRPr="00EE604C" w:rsidRDefault="00EE604C" w:rsidP="007230B6">
      <w:pPr>
        <w:pStyle w:val="Odstavecseseznamem"/>
        <w:spacing w:after="0" w:line="240" w:lineRule="auto"/>
        <w:ind w:left="0"/>
        <w:jc w:val="both"/>
        <w:rPr>
          <w:rFonts w:eastAsia="Times New Roman" w:cs="Times New Roman"/>
          <w:b/>
          <w:lang w:eastAsia="cs-CZ"/>
        </w:rPr>
      </w:pPr>
      <w:r w:rsidRPr="00EE604C">
        <w:rPr>
          <w:rFonts w:eastAsia="Times New Roman" w:cs="Times New Roman"/>
          <w:b/>
          <w:lang w:eastAsia="cs-CZ"/>
        </w:rPr>
        <w:t>Odpověď:</w:t>
      </w:r>
    </w:p>
    <w:p w14:paraId="4AE86621" w14:textId="77777777" w:rsidR="00EE604C" w:rsidRDefault="00EE604C" w:rsidP="00EE604C">
      <w:pPr>
        <w:spacing w:after="0" w:line="240" w:lineRule="auto"/>
        <w:rPr>
          <w:rFonts w:eastAsia="Calibri" w:cs="Times New Roman"/>
          <w:bCs/>
          <w:lang w:eastAsia="cs-CZ"/>
        </w:rPr>
      </w:pPr>
      <w:r w:rsidRPr="00493D70">
        <w:rPr>
          <w:rFonts w:eastAsia="Calibri" w:cs="Times New Roman"/>
          <w:bCs/>
          <w:lang w:eastAsia="cs-CZ"/>
        </w:rPr>
        <w:t>Zadavatel zveřejňuje nově soupis prací ve formátu .xls.</w:t>
      </w:r>
    </w:p>
    <w:p w14:paraId="027A772B" w14:textId="77777777" w:rsidR="00DD3307" w:rsidRDefault="00DD3307" w:rsidP="00EE604C">
      <w:pPr>
        <w:spacing w:after="0" w:line="240" w:lineRule="auto"/>
        <w:rPr>
          <w:rFonts w:eastAsia="Calibri" w:cs="Times New Roman"/>
          <w:bCs/>
          <w:lang w:eastAsia="cs-CZ"/>
        </w:rPr>
      </w:pPr>
    </w:p>
    <w:p w14:paraId="6F685B07" w14:textId="77777777" w:rsidR="00DD3307" w:rsidRDefault="00DD3307" w:rsidP="00EE604C">
      <w:pPr>
        <w:spacing w:after="0" w:line="240" w:lineRule="auto"/>
        <w:rPr>
          <w:rFonts w:eastAsia="Calibri" w:cs="Times New Roman"/>
          <w:bCs/>
          <w:lang w:eastAsia="cs-CZ"/>
        </w:rPr>
      </w:pPr>
    </w:p>
    <w:p w14:paraId="6B86BE73" w14:textId="3A142400" w:rsidR="00DD3307" w:rsidRDefault="00DD3307" w:rsidP="00DD3307">
      <w:pPr>
        <w:spacing w:after="0" w:line="240" w:lineRule="auto"/>
        <w:jc w:val="both"/>
        <w:rPr>
          <w:rFonts w:eastAsia="Calibri" w:cs="Times New Roman"/>
          <w:bCs/>
          <w:lang w:eastAsia="cs-CZ"/>
        </w:rPr>
      </w:pPr>
      <w:r w:rsidRPr="00DD3307">
        <w:rPr>
          <w:rFonts w:eastAsia="Calibri" w:cs="Times New Roman"/>
          <w:bCs/>
          <w:lang w:eastAsia="cs-CZ"/>
        </w:rPr>
        <w:t xml:space="preserve">Zadavatel </w:t>
      </w:r>
      <w:r>
        <w:rPr>
          <w:rFonts w:eastAsia="Calibri" w:cs="Times New Roman"/>
          <w:bCs/>
          <w:lang w:eastAsia="cs-CZ"/>
        </w:rPr>
        <w:t xml:space="preserve">dále </w:t>
      </w:r>
      <w:r w:rsidRPr="00DD3307">
        <w:rPr>
          <w:rFonts w:eastAsia="Calibri" w:cs="Times New Roman"/>
          <w:bCs/>
          <w:lang w:eastAsia="cs-CZ"/>
        </w:rPr>
        <w:t>z vlastního podnětu upravil soupisy prací. Z důvodu  vynucené přeložky optického kabelu, který je v majetku společnosti ČD - Telematika, při které je postupováno v souladu se zákonem o elektronických komunikacích č.127/2005, byl vypuštěn PS 09-02-01 Opatovice nad Labem-Pohřebačka – Hradec Králové-Slezské Předměstí, úprava DOK ČD-Telematika.</w:t>
      </w:r>
    </w:p>
    <w:p w14:paraId="432BA1F9" w14:textId="77777777" w:rsidR="00EE604C" w:rsidRDefault="00EE604C" w:rsidP="007230B6">
      <w:pPr>
        <w:pStyle w:val="Odstavecseseznamem"/>
        <w:spacing w:after="0" w:line="240" w:lineRule="auto"/>
        <w:ind w:left="0"/>
        <w:jc w:val="both"/>
        <w:rPr>
          <w:rFonts w:eastAsia="Times New Roman" w:cs="Times New Roman"/>
          <w:lang w:eastAsia="cs-CZ"/>
        </w:rPr>
      </w:pPr>
    </w:p>
    <w:p w14:paraId="0913F1C9" w14:textId="52DCC266" w:rsidR="00C063BC" w:rsidRPr="005B5B74" w:rsidRDefault="00C063BC" w:rsidP="00C063BC">
      <w:pPr>
        <w:pStyle w:val="Odstavec1-1a"/>
        <w:numPr>
          <w:ilvl w:val="0"/>
          <w:numId w:val="0"/>
        </w:numPr>
        <w:rPr>
          <w:rStyle w:val="Tun9b"/>
        </w:rPr>
      </w:pPr>
      <w:r>
        <w:rPr>
          <w:rFonts w:eastAsia="Times New Roman" w:cs="Times New Roman"/>
          <w:lang w:eastAsia="cs-CZ"/>
        </w:rPr>
        <w:t>D</w:t>
      </w:r>
      <w:r w:rsidR="00E54956">
        <w:rPr>
          <w:rFonts w:eastAsia="Times New Roman" w:cs="Times New Roman"/>
          <w:lang w:eastAsia="cs-CZ"/>
        </w:rPr>
        <w:t xml:space="preserve">ále Zadavatel z vlastního podnětu </w:t>
      </w:r>
      <w:r>
        <w:rPr>
          <w:rFonts w:eastAsia="Times New Roman" w:cs="Times New Roman"/>
          <w:lang w:eastAsia="cs-CZ"/>
        </w:rPr>
        <w:t xml:space="preserve">mění </w:t>
      </w:r>
      <w:r w:rsidR="00CA30A5" w:rsidRPr="009F63F6">
        <w:rPr>
          <w:rFonts w:eastAsia="Calibri" w:cs="Times New Roman"/>
          <w:lang w:eastAsia="cs-CZ"/>
        </w:rPr>
        <w:t xml:space="preserve">v čl. 8.6. </w:t>
      </w:r>
      <w:r w:rsidR="00CA30A5">
        <w:rPr>
          <w:rFonts w:eastAsia="Calibri" w:cs="Times New Roman"/>
          <w:lang w:eastAsia="cs-CZ"/>
        </w:rPr>
        <w:t xml:space="preserve">Pokynů pro dodavatele č.j. </w:t>
      </w:r>
      <w:r>
        <w:rPr>
          <w:rFonts w:eastAsia="Calibri" w:cs="Times New Roman"/>
          <w:lang w:eastAsia="cs-CZ"/>
        </w:rPr>
        <w:t xml:space="preserve"> 6095/2024-SŽ-SSV-Ú3 </w:t>
      </w:r>
      <w:r w:rsidR="00CA30A5">
        <w:rPr>
          <w:rFonts w:eastAsia="Calibri" w:cs="Times New Roman"/>
          <w:lang w:eastAsia="cs-CZ"/>
        </w:rPr>
        <w:t xml:space="preserve">požadavky na kvalifikaci </w:t>
      </w:r>
      <w:r w:rsidR="00CA30A5" w:rsidRPr="009F63F6">
        <w:rPr>
          <w:rFonts w:eastAsia="Calibri" w:cs="Times New Roman"/>
          <w:lang w:eastAsia="cs-CZ"/>
        </w:rPr>
        <w:t>u člen</w:t>
      </w:r>
      <w:r>
        <w:rPr>
          <w:rFonts w:eastAsia="Calibri" w:cs="Times New Roman"/>
          <w:lang w:eastAsia="cs-CZ"/>
        </w:rPr>
        <w:t>a</w:t>
      </w:r>
      <w:r w:rsidR="00CA30A5" w:rsidRPr="009F63F6">
        <w:rPr>
          <w:rFonts w:eastAsia="Calibri" w:cs="Times New Roman"/>
          <w:lang w:eastAsia="cs-CZ"/>
        </w:rPr>
        <w:t xml:space="preserve"> odborného personálu</w:t>
      </w:r>
      <w:r>
        <w:rPr>
          <w:rFonts w:eastAsia="Calibri" w:cs="Times New Roman"/>
          <w:lang w:eastAsia="cs-CZ"/>
        </w:rPr>
        <w:t xml:space="preserve"> </w:t>
      </w:r>
      <w:r w:rsidR="00686A5A" w:rsidRPr="00686A5A">
        <w:rPr>
          <w:rFonts w:eastAsia="Calibri" w:cs="Times New Roman"/>
          <w:b/>
          <w:bCs/>
          <w:lang w:eastAsia="cs-CZ"/>
        </w:rPr>
        <w:t>h)</w:t>
      </w:r>
      <w:r w:rsidR="00686A5A">
        <w:rPr>
          <w:rFonts w:eastAsia="Calibri" w:cs="Times New Roman"/>
          <w:lang w:eastAsia="cs-CZ"/>
        </w:rPr>
        <w:t xml:space="preserve"> </w:t>
      </w:r>
      <w:r w:rsidRPr="005B5B74">
        <w:rPr>
          <w:rStyle w:val="Tun9b"/>
        </w:rPr>
        <w:t>specialista (vedoucí prací) na sdělovací zařízení</w:t>
      </w:r>
      <w:r w:rsidR="00686A5A">
        <w:rPr>
          <w:rStyle w:val="Tun9b"/>
        </w:rPr>
        <w:t xml:space="preserve"> takto : </w:t>
      </w:r>
    </w:p>
    <w:p w14:paraId="4364962A" w14:textId="77777777" w:rsidR="00686A5A" w:rsidRPr="005B5B74" w:rsidRDefault="00686A5A" w:rsidP="00686A5A">
      <w:pPr>
        <w:pStyle w:val="Odrka1-2-"/>
        <w:tabs>
          <w:tab w:val="clear" w:pos="1531"/>
        </w:tabs>
        <w:ind w:left="426" w:hanging="284"/>
      </w:pPr>
      <w:r w:rsidRPr="005B5B74">
        <w:t>nejméně 5 let praxe v oboru své specializace (sdělovací zařízení) při provádění staveb;</w:t>
      </w:r>
    </w:p>
    <w:p w14:paraId="04E1A1C1" w14:textId="755FA433" w:rsidR="00686A5A" w:rsidRPr="005B5B74" w:rsidRDefault="00686A5A" w:rsidP="00686A5A">
      <w:pPr>
        <w:pStyle w:val="Odrka1-2-"/>
        <w:tabs>
          <w:tab w:val="clear" w:pos="1531"/>
        </w:tabs>
        <w:ind w:left="426" w:hanging="284"/>
      </w:pPr>
      <w:r w:rsidRPr="005B5B74">
        <w:t xml:space="preserve">zkušenost s realizací alespoň jedné zakázky - stavby železničních drah, jež zahrnovala novostavbu, rekonstrukci nebo opravu sdělovacího zařízení železničních drah v hodnotě </w:t>
      </w:r>
      <w:r w:rsidRPr="00C70321">
        <w:t xml:space="preserve">nejméně </w:t>
      </w:r>
      <w:r w:rsidRPr="00C70321">
        <w:rPr>
          <w:b/>
          <w:bCs/>
        </w:rPr>
        <w:t>45 000 000,- Kč</w:t>
      </w:r>
      <w:r w:rsidRPr="00C70321">
        <w:t xml:space="preserve"> bez DPH</w:t>
      </w:r>
      <w:r w:rsidRPr="005B5B74">
        <w:t xml:space="preserve"> (částka Kč se vztahuje k hodnotě novostavby, rekonstrukce nebo opravy sdělovacího zařízení železničních drah, nikoli k hodnotě zakázky jako celku), a to v posledních 10 letech před zahájením zadávacího řízení;</w:t>
      </w:r>
    </w:p>
    <w:p w14:paraId="5F070A15" w14:textId="77777777" w:rsidR="00686A5A" w:rsidRPr="005B5B74" w:rsidRDefault="00686A5A" w:rsidP="00686A5A">
      <w:pPr>
        <w:pStyle w:val="Odrka1-2-"/>
        <w:tabs>
          <w:tab w:val="clear" w:pos="1531"/>
        </w:tabs>
        <w:ind w:left="426" w:hanging="284"/>
      </w:pPr>
      <w:r w:rsidRPr="005B5B74">
        <w:t xml:space="preserve">musí předložit doklad o autorizaci v rozsahu dle § 5 odst. 3 písm. </w:t>
      </w:r>
      <w:r w:rsidRPr="005B5B74">
        <w:rPr>
          <w:b/>
          <w:bCs/>
        </w:rPr>
        <w:t>e)</w:t>
      </w:r>
      <w:r w:rsidRPr="005B5B74">
        <w:t xml:space="preserve"> autorizačního zákona, tedy v oboru </w:t>
      </w:r>
      <w:r w:rsidRPr="005B5B74">
        <w:rPr>
          <w:b/>
          <w:bCs/>
        </w:rPr>
        <w:t>technologická zařízení staveb</w:t>
      </w:r>
      <w:r w:rsidRPr="005B5B74">
        <w:t>;</w:t>
      </w:r>
    </w:p>
    <w:p w14:paraId="5CD2D03D" w14:textId="5D2F712D" w:rsidR="00417A1B" w:rsidRDefault="00417A1B" w:rsidP="007230B6">
      <w:pPr>
        <w:pStyle w:val="Odstavecseseznamem"/>
        <w:spacing w:after="0" w:line="240" w:lineRule="auto"/>
        <w:ind w:left="0"/>
        <w:jc w:val="both"/>
        <w:rPr>
          <w:rFonts w:eastAsia="Times New Roman" w:cs="Times New Roman"/>
          <w:lang w:eastAsia="cs-CZ"/>
        </w:rPr>
      </w:pPr>
    </w:p>
    <w:p w14:paraId="0277CB98" w14:textId="77777777" w:rsidR="00EE604C" w:rsidRDefault="00EE604C" w:rsidP="007230B6">
      <w:pPr>
        <w:pStyle w:val="Odstavecseseznamem"/>
        <w:spacing w:after="0" w:line="240" w:lineRule="auto"/>
        <w:ind w:left="0"/>
        <w:jc w:val="both"/>
        <w:rPr>
          <w:rFonts w:eastAsia="Times New Roman" w:cs="Times New Roman"/>
          <w:lang w:eastAsia="cs-CZ"/>
        </w:rPr>
      </w:pPr>
    </w:p>
    <w:p w14:paraId="0AF7C0D4" w14:textId="0727D448" w:rsidR="00664163" w:rsidRPr="009D0043" w:rsidRDefault="007230B6" w:rsidP="007230B6">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lastRenderedPageBreak/>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postupuje zadavatel v souladu s ust. § 99 odst. 2 ZZVZ</w:t>
      </w:r>
      <w:r>
        <w:rPr>
          <w:rFonts w:eastAsia="Times New Roman" w:cs="Times New Roman"/>
          <w:lang w:eastAsia="cs-CZ"/>
        </w:rPr>
        <w:t xml:space="preserve">, kdy </w:t>
      </w:r>
      <w:r w:rsidRPr="00E70BA9">
        <w:t>prodlužuje lhůtu pro podání nabídek tak, aby</w:t>
      </w:r>
      <w:r>
        <w:t xml:space="preserve"> od </w:t>
      </w:r>
      <w:r w:rsidRPr="009D0043">
        <w:t>odeslání změny zadávací dokumentace činila celou svou původní délku, tzn.</w:t>
      </w:r>
      <w:r w:rsidRPr="009D0043">
        <w:rPr>
          <w:rFonts w:eastAsia="Times New Roman" w:cs="Times New Roman"/>
          <w:lang w:eastAsia="cs-CZ"/>
        </w:rPr>
        <w:t xml:space="preserve"> ze dne </w:t>
      </w:r>
      <w:r w:rsidR="00D6216D" w:rsidRPr="009D0043">
        <w:rPr>
          <w:rFonts w:eastAsia="Times New Roman" w:cs="Times New Roman"/>
          <w:lang w:eastAsia="cs-CZ"/>
        </w:rPr>
        <w:t>9. 9. 2024</w:t>
      </w:r>
      <w:r w:rsidRPr="009D0043">
        <w:rPr>
          <w:rFonts w:eastAsia="Times New Roman" w:cs="Times New Roman"/>
          <w:lang w:eastAsia="cs-CZ"/>
        </w:rPr>
        <w:t xml:space="preserve"> na den </w:t>
      </w:r>
      <w:r w:rsidR="00D6216D" w:rsidRPr="009D0043">
        <w:rPr>
          <w:rFonts w:eastAsia="Times New Roman" w:cs="Times New Roman"/>
          <w:lang w:eastAsia="cs-CZ"/>
        </w:rPr>
        <w:t>1</w:t>
      </w:r>
      <w:r w:rsidR="00857754">
        <w:rPr>
          <w:rFonts w:eastAsia="Times New Roman" w:cs="Times New Roman"/>
          <w:lang w:eastAsia="cs-CZ"/>
        </w:rPr>
        <w:t>8</w:t>
      </w:r>
      <w:r w:rsidR="00D6216D" w:rsidRPr="009D0043">
        <w:rPr>
          <w:rFonts w:eastAsia="Times New Roman" w:cs="Times New Roman"/>
          <w:lang w:eastAsia="cs-CZ"/>
        </w:rPr>
        <w:t>. 9. 2024</w:t>
      </w:r>
      <w:r w:rsidRPr="009D0043">
        <w:rPr>
          <w:rFonts w:eastAsia="Times New Roman" w:cs="Times New Roman"/>
          <w:lang w:eastAsia="cs-CZ"/>
        </w:rPr>
        <w:t>.</w:t>
      </w:r>
    </w:p>
    <w:p w14:paraId="5DAD327F" w14:textId="77777777" w:rsidR="00664163" w:rsidRPr="009D0043" w:rsidRDefault="00664163" w:rsidP="00664163">
      <w:pPr>
        <w:spacing w:after="0" w:line="240" w:lineRule="auto"/>
        <w:rPr>
          <w:rFonts w:eastAsia="Times New Roman" w:cs="Times New Roman"/>
          <w:b/>
          <w:lang w:eastAsia="cs-CZ"/>
        </w:rPr>
      </w:pPr>
    </w:p>
    <w:p w14:paraId="587715CA" w14:textId="77777777" w:rsidR="00664163" w:rsidRPr="009D0043" w:rsidRDefault="00664163" w:rsidP="00664163">
      <w:pPr>
        <w:spacing w:after="0" w:line="240" w:lineRule="auto"/>
        <w:rPr>
          <w:rFonts w:eastAsia="Times New Roman" w:cs="Times New Roman"/>
          <w:b/>
          <w:lang w:eastAsia="cs-CZ"/>
        </w:rPr>
      </w:pPr>
    </w:p>
    <w:p w14:paraId="6B8BD68C" w14:textId="77777777" w:rsidR="00664163" w:rsidRPr="009D0043" w:rsidRDefault="00664163" w:rsidP="00664163">
      <w:pPr>
        <w:spacing w:after="0" w:line="240" w:lineRule="auto"/>
        <w:rPr>
          <w:rFonts w:eastAsia="Times New Roman" w:cs="Times New Roman"/>
          <w:b/>
          <w:lang w:eastAsia="cs-CZ"/>
        </w:rPr>
      </w:pPr>
    </w:p>
    <w:p w14:paraId="58F6D20B" w14:textId="74AEC5B3" w:rsidR="00664163" w:rsidRPr="009D0043" w:rsidRDefault="00664163" w:rsidP="00664163">
      <w:pPr>
        <w:spacing w:after="0" w:line="240" w:lineRule="auto"/>
        <w:jc w:val="both"/>
        <w:rPr>
          <w:rFonts w:eastAsia="Times New Roman" w:cs="Times New Roman"/>
          <w:lang w:eastAsia="cs-CZ"/>
        </w:rPr>
      </w:pPr>
      <w:r w:rsidRPr="009D0043">
        <w:rPr>
          <w:rFonts w:eastAsia="Times New Roman" w:cs="Times New Roman"/>
          <w:lang w:eastAsia="cs-CZ"/>
        </w:rPr>
        <w:t xml:space="preserve">Zadavatel je dle § 212 odst. 4 ZZVZ v případě změny informací uvedených ve formuláři povinen odeslat opravný formulář. </w:t>
      </w:r>
      <w:r w:rsidR="007F626E" w:rsidRPr="009D0043">
        <w:rPr>
          <w:rFonts w:eastAsia="Times New Roman" w:cs="Times New Roman"/>
          <w:lang w:eastAsia="cs-CZ"/>
        </w:rPr>
        <w:t>Opravný f</w:t>
      </w:r>
      <w:r w:rsidRPr="009D0043">
        <w:rPr>
          <w:rFonts w:eastAsia="Times New Roman" w:cs="Times New Roman"/>
          <w:lang w:eastAsia="cs-CZ"/>
        </w:rPr>
        <w:t xml:space="preserve">ormulář Oznámení </w:t>
      </w:r>
      <w:r w:rsidR="007F626E" w:rsidRPr="009D0043">
        <w:rPr>
          <w:rFonts w:eastAsia="Times New Roman" w:cs="Times New Roman"/>
          <w:lang w:eastAsia="cs-CZ"/>
        </w:rPr>
        <w:t xml:space="preserve">o zahájení zadávacího řízení </w:t>
      </w:r>
      <w:r w:rsidRPr="009D0043">
        <w:rPr>
          <w:rFonts w:eastAsia="Times New Roman" w:cs="Times New Roman"/>
          <w:lang w:eastAsia="cs-CZ"/>
        </w:rPr>
        <w:t xml:space="preserve">bude uveřejněn na webovém portálu </w:t>
      </w:r>
      <w:hyperlink r:id="rId12" w:history="1">
        <w:r w:rsidRPr="009D0043">
          <w:rPr>
            <w:rStyle w:val="Hypertextovodkaz"/>
          </w:rPr>
          <w:t>https://vvz.nipez.cz/</w:t>
        </w:r>
      </w:hyperlink>
      <w:r w:rsidRPr="009D0043">
        <w:t xml:space="preserve"> </w:t>
      </w:r>
      <w:r w:rsidRPr="009D0043">
        <w:rPr>
          <w:rFonts w:eastAsia="Times New Roman" w:cs="Times New Roman"/>
          <w:lang w:eastAsia="cs-CZ"/>
        </w:rPr>
        <w:t xml:space="preserve"> (evidenční č. VZ: </w:t>
      </w:r>
      <w:r w:rsidR="00724643" w:rsidRPr="009D0043">
        <w:rPr>
          <w:rFonts w:eastAsia="Times New Roman" w:cs="Times New Roman"/>
          <w:lang w:eastAsia="cs-CZ"/>
        </w:rPr>
        <w:t>Z2024-031174</w:t>
      </w:r>
      <w:r w:rsidRPr="009D0043">
        <w:rPr>
          <w:rFonts w:eastAsia="Times New Roman" w:cs="Times New Roman"/>
          <w:lang w:eastAsia="cs-CZ"/>
        </w:rPr>
        <w:t>). Změny se týkají těchto ustanovení:</w:t>
      </w:r>
    </w:p>
    <w:p w14:paraId="0FE4E137" w14:textId="77777777" w:rsidR="00664163" w:rsidRPr="009D0043" w:rsidRDefault="00664163" w:rsidP="00664163">
      <w:pPr>
        <w:spacing w:after="0" w:line="240" w:lineRule="auto"/>
        <w:rPr>
          <w:rFonts w:eastAsia="Times New Roman" w:cs="Times New Roman"/>
          <w:b/>
          <w:lang w:eastAsia="cs-CZ"/>
        </w:rPr>
      </w:pPr>
    </w:p>
    <w:p w14:paraId="7118AB88" w14:textId="5ADAD774" w:rsidR="00664163" w:rsidRPr="009D0043" w:rsidRDefault="00664163" w:rsidP="00664163">
      <w:pPr>
        <w:spacing w:after="0" w:line="240" w:lineRule="auto"/>
        <w:rPr>
          <w:rFonts w:eastAsia="Times New Roman" w:cs="Times New Roman"/>
          <w:b/>
          <w:lang w:eastAsia="cs-CZ"/>
        </w:rPr>
      </w:pPr>
    </w:p>
    <w:p w14:paraId="5A7982EE" w14:textId="77777777" w:rsidR="00664163" w:rsidRPr="009D0043" w:rsidRDefault="00664163" w:rsidP="00664163">
      <w:pPr>
        <w:spacing w:after="0" w:line="240" w:lineRule="auto"/>
        <w:rPr>
          <w:rFonts w:eastAsia="Times New Roman" w:cs="Times New Roman"/>
          <w:lang w:eastAsia="cs-CZ"/>
        </w:rPr>
      </w:pPr>
    </w:p>
    <w:p w14:paraId="6CE5A60D" w14:textId="77777777" w:rsidR="007F626E" w:rsidRPr="009D0043" w:rsidRDefault="007F626E" w:rsidP="007F626E">
      <w:pPr>
        <w:spacing w:after="0" w:line="240" w:lineRule="auto"/>
        <w:rPr>
          <w:rFonts w:eastAsia="Times New Roman" w:cs="Times New Roman"/>
          <w:b/>
          <w:lang w:eastAsia="cs-CZ"/>
        </w:rPr>
      </w:pPr>
      <w:r w:rsidRPr="009D0043">
        <w:rPr>
          <w:rFonts w:eastAsia="Times New Roman" w:cs="Times New Roman"/>
          <w:bCs/>
          <w:lang w:eastAsia="cs-CZ"/>
        </w:rPr>
        <w:t>Část</w:t>
      </w:r>
      <w:r w:rsidRPr="009D0043">
        <w:rPr>
          <w:rFonts w:eastAsia="Times New Roman" w:cs="Times New Roman"/>
          <w:b/>
          <w:lang w:eastAsia="cs-CZ"/>
        </w:rPr>
        <w:t xml:space="preserve"> INFORMACE O PODÁNÍ</w:t>
      </w:r>
    </w:p>
    <w:p w14:paraId="412028A6" w14:textId="77777777" w:rsidR="007F626E" w:rsidRPr="009D0043" w:rsidRDefault="007F626E" w:rsidP="007F626E">
      <w:pPr>
        <w:spacing w:after="0" w:line="240" w:lineRule="auto"/>
        <w:rPr>
          <w:rFonts w:eastAsia="Times New Roman" w:cs="Times New Roman"/>
          <w:b/>
          <w:lang w:eastAsia="cs-CZ"/>
        </w:rPr>
      </w:pPr>
    </w:p>
    <w:p w14:paraId="09C43FC0" w14:textId="77777777" w:rsidR="007F626E" w:rsidRPr="009D0043" w:rsidRDefault="007F626E" w:rsidP="007F626E">
      <w:pPr>
        <w:spacing w:after="0" w:line="240" w:lineRule="auto"/>
        <w:rPr>
          <w:rFonts w:eastAsia="Times New Roman" w:cs="Times New Roman"/>
          <w:b/>
          <w:lang w:eastAsia="cs-CZ"/>
        </w:rPr>
      </w:pPr>
      <w:r w:rsidRPr="009D0043">
        <w:rPr>
          <w:rFonts w:eastAsia="Times New Roman" w:cs="Times New Roman"/>
          <w:bCs/>
          <w:lang w:eastAsia="cs-CZ"/>
        </w:rPr>
        <w:t>Oddíl</w:t>
      </w:r>
      <w:r w:rsidRPr="009D0043">
        <w:rPr>
          <w:rFonts w:eastAsia="Times New Roman" w:cs="Times New Roman"/>
          <w:b/>
          <w:lang w:eastAsia="cs-CZ"/>
        </w:rPr>
        <w:t xml:space="preserve"> Lhůta pro podání nabídek – den (BT-131(d)-Lot) </w:t>
      </w:r>
    </w:p>
    <w:p w14:paraId="48CE5B40" w14:textId="204FB0FD" w:rsidR="007F626E" w:rsidRPr="009C7B39" w:rsidRDefault="007F626E" w:rsidP="007F626E">
      <w:pPr>
        <w:spacing w:after="0" w:line="240" w:lineRule="auto"/>
        <w:rPr>
          <w:rFonts w:eastAsia="Times New Roman" w:cs="Times New Roman"/>
          <w:color w:val="000000" w:themeColor="text1"/>
          <w:lang w:eastAsia="cs-CZ"/>
        </w:rPr>
      </w:pPr>
      <w:r w:rsidRPr="009D0043">
        <w:rPr>
          <w:rFonts w:eastAsia="Times New Roman" w:cs="Times New Roman"/>
          <w:lang w:eastAsia="cs-CZ"/>
        </w:rPr>
        <w:t xml:space="preserve">rušíme datum </w:t>
      </w:r>
      <w:r w:rsidR="00D6216D" w:rsidRPr="009D0043">
        <w:rPr>
          <w:rFonts w:eastAsia="Times New Roman" w:cs="Times New Roman"/>
          <w:lang w:eastAsia="cs-CZ"/>
        </w:rPr>
        <w:t>9. 9. 2024</w:t>
      </w:r>
      <w:r w:rsidRPr="009D0043">
        <w:rPr>
          <w:rFonts w:eastAsia="Times New Roman" w:cs="Times New Roman"/>
          <w:lang w:eastAsia="cs-CZ"/>
        </w:rPr>
        <w:t xml:space="preserve"> a </w:t>
      </w:r>
      <w:r w:rsidRPr="009D0043">
        <w:rPr>
          <w:rFonts w:eastAsia="Times New Roman" w:cs="Times New Roman"/>
          <w:color w:val="000000" w:themeColor="text1"/>
          <w:lang w:eastAsia="cs-CZ"/>
        </w:rPr>
        <w:t xml:space="preserve">nahrazujeme datem </w:t>
      </w:r>
      <w:r w:rsidR="00D6216D" w:rsidRPr="009D0043">
        <w:rPr>
          <w:rFonts w:eastAsia="Times New Roman" w:cs="Times New Roman"/>
          <w:color w:val="000000" w:themeColor="text1"/>
          <w:lang w:eastAsia="cs-CZ"/>
        </w:rPr>
        <w:t>1</w:t>
      </w:r>
      <w:r w:rsidR="00857754">
        <w:rPr>
          <w:rFonts w:eastAsia="Times New Roman" w:cs="Times New Roman"/>
          <w:color w:val="000000" w:themeColor="text1"/>
          <w:lang w:eastAsia="cs-CZ"/>
        </w:rPr>
        <w:t>8</w:t>
      </w:r>
      <w:r w:rsidR="00D6216D" w:rsidRPr="009D0043">
        <w:rPr>
          <w:rFonts w:eastAsia="Times New Roman" w:cs="Times New Roman"/>
          <w:color w:val="000000" w:themeColor="text1"/>
          <w:lang w:eastAsia="cs-CZ"/>
        </w:rPr>
        <w:t>. 9. 2024</w:t>
      </w:r>
      <w:r w:rsidRPr="009D0043">
        <w:rPr>
          <w:rFonts w:eastAsia="Times New Roman" w:cs="Times New Roman"/>
          <w:color w:val="000000" w:themeColor="text1"/>
          <w:lang w:eastAsia="cs-CZ"/>
        </w:rPr>
        <w:t>.</w:t>
      </w:r>
    </w:p>
    <w:p w14:paraId="1E2F7EEC" w14:textId="710B10C8" w:rsidR="007F626E" w:rsidRDefault="007F626E" w:rsidP="007F626E">
      <w:pPr>
        <w:spacing w:after="0" w:line="240" w:lineRule="auto"/>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13108A67" w14:textId="77777777" w:rsidR="00256FCA" w:rsidRDefault="00664163" w:rsidP="00664163">
      <w:pPr>
        <w:tabs>
          <w:tab w:val="center" w:pos="7371"/>
        </w:tabs>
        <w:spacing w:after="0" w:line="240" w:lineRule="auto"/>
        <w:rPr>
          <w:rFonts w:eastAsia="Calibri" w:cs="Times New Roman"/>
          <w:b/>
          <w:bCs/>
          <w:lang w:eastAsia="cs-CZ"/>
        </w:rPr>
      </w:pPr>
      <w:r w:rsidRPr="00D6216D">
        <w:rPr>
          <w:rFonts w:eastAsia="Calibri" w:cs="Times New Roman"/>
          <w:b/>
          <w:bCs/>
          <w:lang w:eastAsia="cs-CZ"/>
        </w:rPr>
        <w:t>Příloha:</w:t>
      </w:r>
    </w:p>
    <w:p w14:paraId="35D7DDE8" w14:textId="54080A11" w:rsidR="00664163" w:rsidRPr="00BD5319" w:rsidRDefault="00256FCA" w:rsidP="00664163">
      <w:pPr>
        <w:tabs>
          <w:tab w:val="center" w:pos="7371"/>
        </w:tabs>
        <w:spacing w:after="0" w:line="240" w:lineRule="auto"/>
        <w:rPr>
          <w:rFonts w:eastAsia="Calibri" w:cs="Times New Roman"/>
          <w:b/>
          <w:bCs/>
          <w:lang w:eastAsia="cs-CZ"/>
        </w:rPr>
      </w:pPr>
      <w:r w:rsidRPr="00256FCA">
        <w:rPr>
          <w:rFonts w:eastAsia="Calibri" w:cs="Times New Roman"/>
          <w:bCs/>
          <w:lang w:eastAsia="cs-CZ"/>
        </w:rPr>
        <w:t>Přílohy k dotazu č.1</w:t>
      </w:r>
      <w:r w:rsidR="008B7E48">
        <w:rPr>
          <w:rFonts w:eastAsia="Calibri" w:cs="Times New Roman"/>
          <w:bCs/>
          <w:lang w:eastAsia="cs-CZ"/>
        </w:rPr>
        <w:t xml:space="preserve"> (složka souborů)</w:t>
      </w:r>
    </w:p>
    <w:p w14:paraId="3E4A3D4C" w14:textId="36221B8D" w:rsidR="00D6216D" w:rsidRPr="00C70321" w:rsidRDefault="00D6216D" w:rsidP="00D6216D">
      <w:pPr>
        <w:spacing w:after="0" w:line="240" w:lineRule="auto"/>
        <w:jc w:val="both"/>
        <w:rPr>
          <w:rFonts w:eastAsia="Calibri" w:cs="Times New Roman"/>
          <w:lang w:eastAsia="cs-CZ"/>
        </w:rPr>
      </w:pPr>
      <w:r w:rsidRPr="00C70321">
        <w:rPr>
          <w:rFonts w:eastAsia="Calibri" w:cs="Times New Roman"/>
          <w:lang w:eastAsia="cs-CZ"/>
        </w:rPr>
        <w:t>XDC_HK-Pardubice-Chrudim_2024071</w:t>
      </w:r>
      <w:r w:rsidR="00C70321" w:rsidRPr="00C70321">
        <w:rPr>
          <w:rFonts w:eastAsia="Calibri" w:cs="Times New Roman"/>
          <w:lang w:eastAsia="cs-CZ"/>
        </w:rPr>
        <w:t>6</w:t>
      </w:r>
      <w:r w:rsidRPr="00C70321">
        <w:rPr>
          <w:rFonts w:eastAsia="Calibri" w:cs="Times New Roman"/>
          <w:lang w:eastAsia="cs-CZ"/>
        </w:rPr>
        <w:t>_ZM01</w:t>
      </w:r>
      <w:r w:rsidR="003B2EAB" w:rsidRPr="00C70321">
        <w:rPr>
          <w:rFonts w:eastAsia="Calibri" w:cs="Times New Roman"/>
          <w:lang w:eastAsia="cs-CZ"/>
        </w:rPr>
        <w:t>.zip</w:t>
      </w:r>
    </w:p>
    <w:p w14:paraId="3568D690" w14:textId="53AAAD24" w:rsidR="00664163" w:rsidRPr="00BD5319" w:rsidRDefault="00D6216D" w:rsidP="00D6216D">
      <w:pPr>
        <w:spacing w:after="0" w:line="240" w:lineRule="auto"/>
        <w:jc w:val="both"/>
        <w:rPr>
          <w:rFonts w:eastAsia="Calibri" w:cs="Times New Roman"/>
          <w:lang w:eastAsia="cs-CZ"/>
        </w:rPr>
      </w:pPr>
      <w:r w:rsidRPr="00C70321">
        <w:rPr>
          <w:rFonts w:eastAsia="Calibri" w:cs="Times New Roman"/>
          <w:lang w:eastAsia="cs-CZ"/>
        </w:rPr>
        <w:t>XLS_HK-Pardubice-Chrudim_2024071</w:t>
      </w:r>
      <w:r w:rsidR="00C70321" w:rsidRPr="00C70321">
        <w:rPr>
          <w:rFonts w:eastAsia="Calibri" w:cs="Times New Roman"/>
          <w:lang w:eastAsia="cs-CZ"/>
        </w:rPr>
        <w:t>6</w:t>
      </w:r>
      <w:r w:rsidRPr="00C70321">
        <w:rPr>
          <w:rFonts w:eastAsia="Calibri" w:cs="Times New Roman"/>
          <w:lang w:eastAsia="cs-CZ"/>
        </w:rPr>
        <w:t>_ZM01</w:t>
      </w:r>
      <w:r w:rsidR="003B2EAB" w:rsidRPr="00C70321">
        <w:rPr>
          <w:rFonts w:eastAsia="Calibri" w:cs="Times New Roman"/>
          <w:lang w:eastAsia="cs-CZ"/>
        </w:rPr>
        <w:t>.zip</w:t>
      </w:r>
    </w:p>
    <w:p w14:paraId="0BDD19F9" w14:textId="0C921004" w:rsidR="00D6216D" w:rsidRDefault="003B2EAB" w:rsidP="00664163">
      <w:pPr>
        <w:spacing w:after="0" w:line="240" w:lineRule="auto"/>
        <w:jc w:val="both"/>
        <w:rPr>
          <w:rFonts w:eastAsia="Calibri" w:cs="Times New Roman"/>
          <w:lang w:eastAsia="cs-CZ"/>
        </w:rPr>
      </w:pPr>
      <w:r w:rsidRPr="003B2EAB">
        <w:rPr>
          <w:rFonts w:eastAsia="Calibri" w:cs="Times New Roman"/>
          <w:lang w:eastAsia="cs-CZ"/>
        </w:rPr>
        <w:t>Pokyny pro dodavatele_R_ŽST HK ve znění DI 1</w:t>
      </w:r>
      <w:r>
        <w:rPr>
          <w:rFonts w:eastAsia="Calibri" w:cs="Times New Roman"/>
          <w:lang w:eastAsia="cs-CZ"/>
        </w:rPr>
        <w:t>.docx</w:t>
      </w:r>
    </w:p>
    <w:p w14:paraId="1CEF4E15" w14:textId="77777777" w:rsidR="00D6216D" w:rsidRDefault="00D6216D" w:rsidP="00664163">
      <w:pPr>
        <w:spacing w:after="0" w:line="240" w:lineRule="auto"/>
        <w:jc w:val="both"/>
        <w:rPr>
          <w:rFonts w:eastAsia="Calibri" w:cs="Times New Roman"/>
          <w:lang w:eastAsia="cs-CZ"/>
        </w:rPr>
      </w:pPr>
    </w:p>
    <w:p w14:paraId="646583BB" w14:textId="77777777" w:rsidR="00D6216D" w:rsidRDefault="00D6216D" w:rsidP="00664163">
      <w:pPr>
        <w:spacing w:after="0" w:line="240" w:lineRule="auto"/>
        <w:jc w:val="both"/>
        <w:rPr>
          <w:rFonts w:eastAsia="Calibri" w:cs="Times New Roman"/>
          <w:lang w:eastAsia="cs-CZ"/>
        </w:rPr>
      </w:pPr>
    </w:p>
    <w:p w14:paraId="113FA54A" w14:textId="77777777" w:rsidR="00D6216D" w:rsidRDefault="00D6216D" w:rsidP="00664163">
      <w:pPr>
        <w:spacing w:after="0" w:line="240" w:lineRule="auto"/>
        <w:jc w:val="both"/>
        <w:rPr>
          <w:rFonts w:eastAsia="Calibri" w:cs="Times New Roman"/>
          <w:lang w:eastAsia="cs-CZ"/>
        </w:rPr>
      </w:pPr>
    </w:p>
    <w:p w14:paraId="1CC6D2A2" w14:textId="77777777" w:rsidR="00D6216D" w:rsidRDefault="00D6216D" w:rsidP="00664163">
      <w:pPr>
        <w:spacing w:after="0" w:line="240" w:lineRule="auto"/>
        <w:jc w:val="both"/>
        <w:rPr>
          <w:rFonts w:eastAsia="Calibri" w:cs="Times New Roman"/>
          <w:lang w:eastAsia="cs-CZ"/>
        </w:rPr>
      </w:pPr>
    </w:p>
    <w:p w14:paraId="102B7D61" w14:textId="128B4754" w:rsidR="00664163" w:rsidRPr="002D4907" w:rsidRDefault="00664163" w:rsidP="00664163">
      <w:pPr>
        <w:spacing w:after="0" w:line="240" w:lineRule="auto"/>
        <w:jc w:val="both"/>
        <w:rPr>
          <w:rFonts w:eastAsia="Calibri" w:cs="Times New Roman"/>
          <w:lang w:eastAsia="cs-CZ"/>
        </w:rPr>
      </w:pPr>
      <w:r w:rsidRPr="002D4907">
        <w:rPr>
          <w:rFonts w:eastAsia="Calibri" w:cs="Times New Roman"/>
          <w:lang w:eastAsia="cs-CZ"/>
        </w:rPr>
        <w:t>V</w:t>
      </w:r>
      <w:r w:rsidR="007230B6" w:rsidRPr="002D4907">
        <w:rPr>
          <w:rFonts w:eastAsia="Calibri" w:cs="Times New Roman"/>
          <w:lang w:eastAsia="cs-CZ"/>
        </w:rPr>
        <w:t> </w:t>
      </w:r>
      <w:r w:rsidRPr="002D4907">
        <w:rPr>
          <w:rFonts w:eastAsia="Calibri" w:cs="Times New Roman"/>
          <w:lang w:eastAsia="cs-CZ"/>
        </w:rPr>
        <w:t>Praze</w:t>
      </w:r>
    </w:p>
    <w:p w14:paraId="6F75BA64" w14:textId="77777777" w:rsidR="00664163" w:rsidRPr="002D4907" w:rsidRDefault="00664163" w:rsidP="00664163">
      <w:pPr>
        <w:spacing w:after="0" w:line="240" w:lineRule="auto"/>
        <w:jc w:val="both"/>
        <w:rPr>
          <w:rFonts w:eastAsia="Calibri" w:cs="Times New Roman"/>
          <w:lang w:eastAsia="cs-CZ"/>
        </w:rPr>
      </w:pPr>
    </w:p>
    <w:p w14:paraId="127C8B76" w14:textId="77777777" w:rsidR="00664163" w:rsidRPr="002D4907" w:rsidRDefault="00664163" w:rsidP="00664163">
      <w:pPr>
        <w:spacing w:after="0" w:line="240" w:lineRule="auto"/>
        <w:jc w:val="both"/>
        <w:rPr>
          <w:rFonts w:eastAsia="Calibri" w:cs="Times New Roman"/>
          <w:lang w:eastAsia="cs-CZ"/>
        </w:rPr>
      </w:pPr>
    </w:p>
    <w:p w14:paraId="4EFEEE88" w14:textId="77777777" w:rsidR="00664163" w:rsidRPr="002D4907" w:rsidRDefault="00664163" w:rsidP="00664163">
      <w:pPr>
        <w:spacing w:after="0" w:line="240" w:lineRule="auto"/>
        <w:rPr>
          <w:rFonts w:eastAsia="Calibri" w:cs="Times New Roman"/>
          <w:b/>
          <w:bCs/>
          <w:lang w:eastAsia="cs-CZ"/>
        </w:rPr>
      </w:pPr>
    </w:p>
    <w:p w14:paraId="5586027C" w14:textId="77777777" w:rsidR="00664163" w:rsidRPr="002D4907" w:rsidRDefault="00664163" w:rsidP="00664163">
      <w:pPr>
        <w:spacing w:after="0" w:line="240" w:lineRule="auto"/>
        <w:rPr>
          <w:rFonts w:eastAsia="Calibri" w:cs="Times New Roman"/>
          <w:b/>
          <w:bCs/>
          <w:lang w:eastAsia="cs-CZ"/>
        </w:rPr>
      </w:pPr>
    </w:p>
    <w:p w14:paraId="370EF690" w14:textId="77777777" w:rsidR="00664163" w:rsidRPr="002D4907" w:rsidRDefault="00664163" w:rsidP="00664163">
      <w:pPr>
        <w:spacing w:after="0" w:line="240" w:lineRule="auto"/>
        <w:rPr>
          <w:rFonts w:eastAsia="Calibri" w:cs="Times New Roman"/>
          <w:b/>
          <w:bCs/>
          <w:lang w:eastAsia="cs-CZ"/>
        </w:rPr>
      </w:pPr>
    </w:p>
    <w:p w14:paraId="31623FBA" w14:textId="77777777" w:rsidR="00664163" w:rsidRPr="002D4907" w:rsidRDefault="00664163" w:rsidP="00664163">
      <w:pPr>
        <w:autoSpaceDE w:val="0"/>
        <w:autoSpaceDN w:val="0"/>
        <w:adjustRightInd w:val="0"/>
        <w:spacing w:after="0" w:line="240" w:lineRule="auto"/>
        <w:rPr>
          <w:rFonts w:ascii="Verdana,Bold" w:hAnsi="Verdana,Bold" w:cs="Verdana,Bold"/>
          <w:b/>
          <w:bCs/>
        </w:rPr>
      </w:pPr>
      <w:r w:rsidRPr="002D4907">
        <w:rPr>
          <w:rFonts w:ascii="Verdana,Bold" w:hAnsi="Verdana,Bold" w:cs="Verdana,Bold"/>
          <w:b/>
          <w:bCs/>
        </w:rPr>
        <w:t>Ing. Ondřej Göpfert</w:t>
      </w:r>
    </w:p>
    <w:p w14:paraId="21338602" w14:textId="77777777" w:rsidR="00664163" w:rsidRPr="002D4907" w:rsidRDefault="00664163" w:rsidP="00664163">
      <w:pPr>
        <w:autoSpaceDE w:val="0"/>
        <w:autoSpaceDN w:val="0"/>
        <w:adjustRightInd w:val="0"/>
        <w:spacing w:after="0" w:line="240" w:lineRule="auto"/>
        <w:rPr>
          <w:rFonts w:ascii="Verdana" w:hAnsi="Verdana" w:cs="Verdana"/>
        </w:rPr>
      </w:pPr>
      <w:r w:rsidRPr="002D4907">
        <w:rPr>
          <w:rFonts w:ascii="Verdana" w:hAnsi="Verdana" w:cs="Verdana"/>
        </w:rPr>
        <w:t>ředitel odboru investičního</w:t>
      </w:r>
    </w:p>
    <w:p w14:paraId="50A8C07C" w14:textId="77777777" w:rsidR="00664163" w:rsidRPr="002D4907" w:rsidRDefault="00664163" w:rsidP="00664163">
      <w:pPr>
        <w:autoSpaceDE w:val="0"/>
        <w:autoSpaceDN w:val="0"/>
        <w:adjustRightInd w:val="0"/>
        <w:spacing w:after="0" w:line="240" w:lineRule="auto"/>
        <w:rPr>
          <w:rFonts w:ascii="Verdana" w:hAnsi="Verdana" w:cs="Verdana"/>
        </w:rPr>
      </w:pPr>
      <w:r w:rsidRPr="002D4907">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2D4907">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CA690" w14:textId="77777777" w:rsidR="00676FBA" w:rsidRDefault="00676FBA" w:rsidP="00962258">
      <w:pPr>
        <w:spacing w:after="0" w:line="240" w:lineRule="auto"/>
      </w:pPr>
      <w:r>
        <w:separator/>
      </w:r>
    </w:p>
  </w:endnote>
  <w:endnote w:type="continuationSeparator" w:id="0">
    <w:p w14:paraId="250EDF15" w14:textId="77777777" w:rsidR="00676FBA" w:rsidRDefault="00676F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3950D" w14:textId="77777777" w:rsidR="00676FBA" w:rsidRDefault="00676FBA" w:rsidP="00962258">
      <w:pPr>
        <w:spacing w:after="0" w:line="240" w:lineRule="auto"/>
      </w:pPr>
      <w:r>
        <w:separator/>
      </w:r>
    </w:p>
  </w:footnote>
  <w:footnote w:type="continuationSeparator" w:id="0">
    <w:p w14:paraId="377A4C10" w14:textId="77777777" w:rsidR="00676FBA" w:rsidRDefault="00676F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401025770">
    <w:abstractNumId w:val="3"/>
  </w:num>
  <w:num w:numId="2" w16cid:durableId="506209173">
    <w:abstractNumId w:val="2"/>
  </w:num>
  <w:num w:numId="3" w16cid:durableId="358628641">
    <w:abstractNumId w:val="4"/>
  </w:num>
  <w:num w:numId="4" w16cid:durableId="1834292179">
    <w:abstractNumId w:val="9"/>
  </w:num>
  <w:num w:numId="5" w16cid:durableId="1470241154">
    <w:abstractNumId w:val="0"/>
  </w:num>
  <w:num w:numId="6" w16cid:durableId="848255171">
    <w:abstractNumId w:val="7"/>
  </w:num>
  <w:num w:numId="7" w16cid:durableId="218832763">
    <w:abstractNumId w:val="6"/>
  </w:num>
  <w:num w:numId="8" w16cid:durableId="1728649570">
    <w:abstractNumId w:val="8"/>
  </w:num>
  <w:num w:numId="9" w16cid:durableId="864710184">
    <w:abstractNumId w:val="5"/>
  </w:num>
  <w:num w:numId="10" w16cid:durableId="192560799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45264"/>
    <w:rsid w:val="00072C1E"/>
    <w:rsid w:val="00074D3C"/>
    <w:rsid w:val="000B3A82"/>
    <w:rsid w:val="000B6C7E"/>
    <w:rsid w:val="000B7907"/>
    <w:rsid w:val="000C0429"/>
    <w:rsid w:val="000C3AB6"/>
    <w:rsid w:val="000C45E8"/>
    <w:rsid w:val="00114472"/>
    <w:rsid w:val="00170EC5"/>
    <w:rsid w:val="00171647"/>
    <w:rsid w:val="001747C1"/>
    <w:rsid w:val="0018596A"/>
    <w:rsid w:val="001B69C2"/>
    <w:rsid w:val="001C4DA0"/>
    <w:rsid w:val="001F0A39"/>
    <w:rsid w:val="00207DF5"/>
    <w:rsid w:val="00207E62"/>
    <w:rsid w:val="00226977"/>
    <w:rsid w:val="00256FCA"/>
    <w:rsid w:val="00267369"/>
    <w:rsid w:val="0026785D"/>
    <w:rsid w:val="00280249"/>
    <w:rsid w:val="00296D39"/>
    <w:rsid w:val="002A59FE"/>
    <w:rsid w:val="002A7441"/>
    <w:rsid w:val="002B1F89"/>
    <w:rsid w:val="002C31BF"/>
    <w:rsid w:val="002D4907"/>
    <w:rsid w:val="002E0CD7"/>
    <w:rsid w:val="002F026B"/>
    <w:rsid w:val="00335122"/>
    <w:rsid w:val="00335732"/>
    <w:rsid w:val="00357BC6"/>
    <w:rsid w:val="0037111D"/>
    <w:rsid w:val="003756B9"/>
    <w:rsid w:val="00391AEC"/>
    <w:rsid w:val="003956C6"/>
    <w:rsid w:val="003B2EAB"/>
    <w:rsid w:val="003D29F6"/>
    <w:rsid w:val="003E6B9A"/>
    <w:rsid w:val="003E75CE"/>
    <w:rsid w:val="0041380F"/>
    <w:rsid w:val="00417A1B"/>
    <w:rsid w:val="00441699"/>
    <w:rsid w:val="00450F07"/>
    <w:rsid w:val="00453CD3"/>
    <w:rsid w:val="00455BC7"/>
    <w:rsid w:val="00460660"/>
    <w:rsid w:val="00460CCB"/>
    <w:rsid w:val="00477370"/>
    <w:rsid w:val="00486107"/>
    <w:rsid w:val="00491827"/>
    <w:rsid w:val="004926B0"/>
    <w:rsid w:val="00493D70"/>
    <w:rsid w:val="004A0F75"/>
    <w:rsid w:val="004A7C69"/>
    <w:rsid w:val="004C4399"/>
    <w:rsid w:val="004C69ED"/>
    <w:rsid w:val="004C787C"/>
    <w:rsid w:val="004F4B9B"/>
    <w:rsid w:val="00501654"/>
    <w:rsid w:val="00511AB9"/>
    <w:rsid w:val="00523EA7"/>
    <w:rsid w:val="00527AF2"/>
    <w:rsid w:val="00542527"/>
    <w:rsid w:val="00551D1F"/>
    <w:rsid w:val="00553375"/>
    <w:rsid w:val="005644EF"/>
    <w:rsid w:val="005658A6"/>
    <w:rsid w:val="00570D01"/>
    <w:rsid w:val="005720E7"/>
    <w:rsid w:val="005722BB"/>
    <w:rsid w:val="005736B7"/>
    <w:rsid w:val="00575E5A"/>
    <w:rsid w:val="00584E2A"/>
    <w:rsid w:val="00596C7E"/>
    <w:rsid w:val="005A5F24"/>
    <w:rsid w:val="005A64E9"/>
    <w:rsid w:val="005B5EE9"/>
    <w:rsid w:val="005F6545"/>
    <w:rsid w:val="006104F6"/>
    <w:rsid w:val="0061068E"/>
    <w:rsid w:val="00615CD0"/>
    <w:rsid w:val="00660AD3"/>
    <w:rsid w:val="00664163"/>
    <w:rsid w:val="00676FBA"/>
    <w:rsid w:val="00686A5A"/>
    <w:rsid w:val="006A5570"/>
    <w:rsid w:val="006A689C"/>
    <w:rsid w:val="006B3D79"/>
    <w:rsid w:val="006E0578"/>
    <w:rsid w:val="006E314D"/>
    <w:rsid w:val="006E7F06"/>
    <w:rsid w:val="00710723"/>
    <w:rsid w:val="00712ED1"/>
    <w:rsid w:val="007230B6"/>
    <w:rsid w:val="00723ED1"/>
    <w:rsid w:val="00724643"/>
    <w:rsid w:val="00735ED4"/>
    <w:rsid w:val="00741ECC"/>
    <w:rsid w:val="00743525"/>
    <w:rsid w:val="00750464"/>
    <w:rsid w:val="007531A0"/>
    <w:rsid w:val="0076286B"/>
    <w:rsid w:val="00764595"/>
    <w:rsid w:val="00766846"/>
    <w:rsid w:val="0077673A"/>
    <w:rsid w:val="007846E1"/>
    <w:rsid w:val="0078758D"/>
    <w:rsid w:val="007B570C"/>
    <w:rsid w:val="007E3AC1"/>
    <w:rsid w:val="007E4A6E"/>
    <w:rsid w:val="007F56A7"/>
    <w:rsid w:val="007F626E"/>
    <w:rsid w:val="00807DD0"/>
    <w:rsid w:val="00813F11"/>
    <w:rsid w:val="008569F9"/>
    <w:rsid w:val="00857754"/>
    <w:rsid w:val="008841FB"/>
    <w:rsid w:val="0088472C"/>
    <w:rsid w:val="00891334"/>
    <w:rsid w:val="008A3568"/>
    <w:rsid w:val="008A45E7"/>
    <w:rsid w:val="008B7E48"/>
    <w:rsid w:val="008D03B9"/>
    <w:rsid w:val="008F18D6"/>
    <w:rsid w:val="008F573D"/>
    <w:rsid w:val="00904780"/>
    <w:rsid w:val="009113A8"/>
    <w:rsid w:val="00914C73"/>
    <w:rsid w:val="00922385"/>
    <w:rsid w:val="009223DF"/>
    <w:rsid w:val="00936091"/>
    <w:rsid w:val="00940D8A"/>
    <w:rsid w:val="00962258"/>
    <w:rsid w:val="009678B7"/>
    <w:rsid w:val="00982411"/>
    <w:rsid w:val="00992D9C"/>
    <w:rsid w:val="00996CB8"/>
    <w:rsid w:val="009A7568"/>
    <w:rsid w:val="009B2E97"/>
    <w:rsid w:val="009B3C69"/>
    <w:rsid w:val="009B72CC"/>
    <w:rsid w:val="009C2736"/>
    <w:rsid w:val="009C7B39"/>
    <w:rsid w:val="009D0043"/>
    <w:rsid w:val="009E07F4"/>
    <w:rsid w:val="009F184F"/>
    <w:rsid w:val="009F392E"/>
    <w:rsid w:val="00A44328"/>
    <w:rsid w:val="00A6177B"/>
    <w:rsid w:val="00A66136"/>
    <w:rsid w:val="00AA4CBB"/>
    <w:rsid w:val="00AA65FA"/>
    <w:rsid w:val="00AA7351"/>
    <w:rsid w:val="00AC4C5C"/>
    <w:rsid w:val="00AD056F"/>
    <w:rsid w:val="00AD2773"/>
    <w:rsid w:val="00AD6731"/>
    <w:rsid w:val="00AE1DDE"/>
    <w:rsid w:val="00B15B5E"/>
    <w:rsid w:val="00B15D0D"/>
    <w:rsid w:val="00B23CA3"/>
    <w:rsid w:val="00B3491A"/>
    <w:rsid w:val="00B45E9E"/>
    <w:rsid w:val="00B55F9C"/>
    <w:rsid w:val="00B73243"/>
    <w:rsid w:val="00B75EE1"/>
    <w:rsid w:val="00B77481"/>
    <w:rsid w:val="00B8518B"/>
    <w:rsid w:val="00BB3740"/>
    <w:rsid w:val="00BD24D2"/>
    <w:rsid w:val="00BD5319"/>
    <w:rsid w:val="00BD7E91"/>
    <w:rsid w:val="00BF374D"/>
    <w:rsid w:val="00BF6D48"/>
    <w:rsid w:val="00C02D0A"/>
    <w:rsid w:val="00C03A6E"/>
    <w:rsid w:val="00C063BC"/>
    <w:rsid w:val="00C30759"/>
    <w:rsid w:val="00C44F6A"/>
    <w:rsid w:val="00C70321"/>
    <w:rsid w:val="00C727E5"/>
    <w:rsid w:val="00C8207D"/>
    <w:rsid w:val="00CA30A5"/>
    <w:rsid w:val="00CB7B5A"/>
    <w:rsid w:val="00CC1E2B"/>
    <w:rsid w:val="00CC4B14"/>
    <w:rsid w:val="00CD1FC4"/>
    <w:rsid w:val="00CD2CED"/>
    <w:rsid w:val="00CE371D"/>
    <w:rsid w:val="00CE5FB5"/>
    <w:rsid w:val="00D02A4D"/>
    <w:rsid w:val="00D21061"/>
    <w:rsid w:val="00D24D26"/>
    <w:rsid w:val="00D316A7"/>
    <w:rsid w:val="00D4108E"/>
    <w:rsid w:val="00D548C8"/>
    <w:rsid w:val="00D6163D"/>
    <w:rsid w:val="00D6216D"/>
    <w:rsid w:val="00D63009"/>
    <w:rsid w:val="00D831A3"/>
    <w:rsid w:val="00D902AD"/>
    <w:rsid w:val="00DA6FFE"/>
    <w:rsid w:val="00DC3110"/>
    <w:rsid w:val="00DD3307"/>
    <w:rsid w:val="00DD46F3"/>
    <w:rsid w:val="00DD58A6"/>
    <w:rsid w:val="00DE56F2"/>
    <w:rsid w:val="00DF116D"/>
    <w:rsid w:val="00E10710"/>
    <w:rsid w:val="00E3060B"/>
    <w:rsid w:val="00E3676A"/>
    <w:rsid w:val="00E54956"/>
    <w:rsid w:val="00E824F1"/>
    <w:rsid w:val="00EB104F"/>
    <w:rsid w:val="00ED14BD"/>
    <w:rsid w:val="00EE604C"/>
    <w:rsid w:val="00F01440"/>
    <w:rsid w:val="00F12DEC"/>
    <w:rsid w:val="00F1715C"/>
    <w:rsid w:val="00F310F8"/>
    <w:rsid w:val="00F35939"/>
    <w:rsid w:val="00F45607"/>
    <w:rsid w:val="00F60A63"/>
    <w:rsid w:val="00F64786"/>
    <w:rsid w:val="00F659EB"/>
    <w:rsid w:val="00F804A7"/>
    <w:rsid w:val="00F862D6"/>
    <w:rsid w:val="00F86BA6"/>
    <w:rsid w:val="00F8749E"/>
    <w:rsid w:val="00FC4B86"/>
    <w:rsid w:val="00FC6389"/>
    <w:rsid w:val="00FD2F51"/>
    <w:rsid w:val="00FE2607"/>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604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styleId="Nevyeenzmnka">
    <w:name w:val="Unresolved Mention"/>
    <w:basedOn w:val="Standardnpsmoodstavce"/>
    <w:uiPriority w:val="99"/>
    <w:semiHidden/>
    <w:unhideWhenUsed/>
    <w:rsid w:val="008A45E7"/>
    <w:rPr>
      <w:color w:val="605E5C"/>
      <w:shd w:val="clear" w:color="auto" w:fill="E1DFDD"/>
    </w:rPr>
  </w:style>
  <w:style w:type="paragraph" w:customStyle="1" w:styleId="Odstavec1-1a">
    <w:name w:val="_Odstavec_1-1_a)"/>
    <w:basedOn w:val="Normln"/>
    <w:link w:val="Odstavec1-1aChar"/>
    <w:qFormat/>
    <w:rsid w:val="00C063BC"/>
    <w:pPr>
      <w:numPr>
        <w:numId w:val="8"/>
      </w:numPr>
      <w:spacing w:after="120"/>
      <w:jc w:val="both"/>
    </w:pPr>
  </w:style>
  <w:style w:type="paragraph" w:customStyle="1" w:styleId="Odstavec1-2i">
    <w:name w:val="_Odstavec_1-2_(i)"/>
    <w:basedOn w:val="Normln"/>
    <w:qFormat/>
    <w:rsid w:val="00C063BC"/>
    <w:pPr>
      <w:numPr>
        <w:ilvl w:val="1"/>
        <w:numId w:val="8"/>
      </w:numPr>
      <w:spacing w:after="60"/>
      <w:jc w:val="both"/>
    </w:pPr>
  </w:style>
  <w:style w:type="paragraph" w:customStyle="1" w:styleId="Odstavec1-31">
    <w:name w:val="_Odstavec_1-3_1)"/>
    <w:qFormat/>
    <w:rsid w:val="00C063BC"/>
    <w:pPr>
      <w:numPr>
        <w:ilvl w:val="2"/>
        <w:numId w:val="8"/>
      </w:numPr>
      <w:spacing w:after="60"/>
      <w:jc w:val="both"/>
    </w:pPr>
  </w:style>
  <w:style w:type="character" w:customStyle="1" w:styleId="Tun9b">
    <w:name w:val="_Tučně 9b"/>
    <w:basedOn w:val="Standardnpsmoodstavce"/>
    <w:uiPriority w:val="1"/>
    <w:qFormat/>
    <w:rsid w:val="00C063BC"/>
    <w:rPr>
      <w:b/>
    </w:rPr>
  </w:style>
  <w:style w:type="character" w:customStyle="1" w:styleId="Odstavec1-1aChar">
    <w:name w:val="_Odstavec_1-1_a) Char"/>
    <w:basedOn w:val="Standardnpsmoodstavce"/>
    <w:link w:val="Odstavec1-1a"/>
    <w:locked/>
    <w:rsid w:val="00C063BC"/>
  </w:style>
  <w:style w:type="paragraph" w:customStyle="1" w:styleId="Odrka1-1">
    <w:name w:val="_Odrážka_1-1_•"/>
    <w:basedOn w:val="Normln"/>
    <w:qFormat/>
    <w:rsid w:val="00686A5A"/>
    <w:pPr>
      <w:numPr>
        <w:numId w:val="9"/>
      </w:numPr>
      <w:spacing w:after="120"/>
      <w:jc w:val="both"/>
    </w:pPr>
  </w:style>
  <w:style w:type="paragraph" w:customStyle="1" w:styleId="Odrka1-2-">
    <w:name w:val="_Odrážka_1-2_-"/>
    <w:basedOn w:val="Odrka1-1"/>
    <w:qFormat/>
    <w:rsid w:val="00686A5A"/>
    <w:pPr>
      <w:numPr>
        <w:ilvl w:val="1"/>
      </w:numPr>
      <w:spacing w:after="60"/>
    </w:pPr>
  </w:style>
  <w:style w:type="paragraph" w:customStyle="1" w:styleId="Odrka1-3">
    <w:name w:val="_Odrážka_1-3_·"/>
    <w:basedOn w:val="Odrka1-2-"/>
    <w:qFormat/>
    <w:rsid w:val="00686A5A"/>
    <w:pPr>
      <w:numPr>
        <w:ilvl w:val="2"/>
      </w:numPr>
    </w:pPr>
  </w:style>
  <w:style w:type="paragraph" w:customStyle="1" w:styleId="Text1-2">
    <w:name w:val="_Text_1-2"/>
    <w:basedOn w:val="Text1-1"/>
    <w:qFormat/>
    <w:rsid w:val="00B73243"/>
    <w:pPr>
      <w:numPr>
        <w:ilvl w:val="2"/>
      </w:numPr>
      <w:tabs>
        <w:tab w:val="clear" w:pos="1474"/>
        <w:tab w:val="num" w:pos="360"/>
        <w:tab w:val="num" w:pos="1843"/>
      </w:tabs>
      <w:ind w:left="1729" w:hanging="652"/>
    </w:pPr>
  </w:style>
  <w:style w:type="paragraph" w:customStyle="1" w:styleId="Text1-1">
    <w:name w:val="_Text_1-1"/>
    <w:basedOn w:val="Normln"/>
    <w:link w:val="Text1-1Char"/>
    <w:rsid w:val="00B73243"/>
    <w:pPr>
      <w:numPr>
        <w:ilvl w:val="1"/>
        <w:numId w:val="10"/>
      </w:numPr>
      <w:spacing w:after="120"/>
      <w:jc w:val="both"/>
    </w:pPr>
  </w:style>
  <w:style w:type="paragraph" w:customStyle="1" w:styleId="Nadpis1-1">
    <w:name w:val="_Nadpis_1-1"/>
    <w:basedOn w:val="Odstavecseseznamem"/>
    <w:next w:val="Text1-1"/>
    <w:qFormat/>
    <w:rsid w:val="00B73243"/>
    <w:pPr>
      <w:keepNext/>
      <w:numPr>
        <w:numId w:val="10"/>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B73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45538927">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6736576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93</TotalTime>
  <Pages>3</Pages>
  <Words>989</Words>
  <Characters>5836</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Kamila Přerovská</cp:lastModifiedBy>
  <cp:revision>24</cp:revision>
  <cp:lastPrinted>2019-02-22T13:28:00Z</cp:lastPrinted>
  <dcterms:created xsi:type="dcterms:W3CDTF">2024-07-12T08:23:00Z</dcterms:created>
  <dcterms:modified xsi:type="dcterms:W3CDTF">2024-07-16T14:21:00Z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