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594D834E" w:rsidR="00F422D3" w:rsidRDefault="00F422D3" w:rsidP="00E70706">
      <w:pPr>
        <w:pStyle w:val="Titul2"/>
      </w:pPr>
      <w:r>
        <w:t xml:space="preserve">Název </w:t>
      </w:r>
      <w:r w:rsidRPr="00BB1390">
        <w:t>zakázky</w:t>
      </w:r>
      <w:r>
        <w:t>: „</w:t>
      </w:r>
      <w:r w:rsidR="00E70706">
        <w:t>Doplnění závor na přejezdu P2154 v km 99,187 TÚ Podlešín-Obrnice</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1D4CE6B0" w14:textId="77777777" w:rsidR="00E70706" w:rsidRDefault="00F422D3" w:rsidP="00E70706">
      <w:pPr>
        <w:pStyle w:val="Textbezodsazen"/>
        <w:spacing w:after="0"/>
        <w:rPr>
          <w:highlight w:val="green"/>
        </w:rPr>
      </w:pPr>
      <w:r>
        <w:t xml:space="preserve">zastoupena: </w:t>
      </w:r>
      <w:r w:rsidR="00E70706" w:rsidRPr="00E70706">
        <w:t>Ing. Petrem Hofhanzlem, ředitelem Stavební správy západ</w:t>
      </w:r>
      <w:r w:rsidR="00E70706" w:rsidRPr="00E70706">
        <w:rPr>
          <w:highlight w:val="green"/>
        </w:rPr>
        <w:t xml:space="preserve"> </w:t>
      </w:r>
    </w:p>
    <w:p w14:paraId="287FB7F6" w14:textId="77777777" w:rsidR="00E70706" w:rsidRDefault="00E70706" w:rsidP="00E70706">
      <w:pPr>
        <w:pStyle w:val="Textbezodsazen"/>
        <w:spacing w:after="0"/>
        <w:rPr>
          <w:highlight w:val="green"/>
        </w:rPr>
      </w:pP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C40D4A" w14:textId="77777777" w:rsidR="000C7E50" w:rsidRPr="000C2B01" w:rsidRDefault="000C7E50" w:rsidP="000C7E50">
      <w:pPr>
        <w:pStyle w:val="Textbezodsazen"/>
        <w:spacing w:after="0"/>
      </w:pPr>
      <w:r w:rsidRPr="000C2B01">
        <w:t>Správa železnic, státní organizace</w:t>
      </w:r>
    </w:p>
    <w:p w14:paraId="123E9AF7" w14:textId="77777777" w:rsidR="000C7E50" w:rsidRDefault="000C7E50" w:rsidP="000C7E50">
      <w:pPr>
        <w:pStyle w:val="Textbezodsazen"/>
        <w:spacing w:after="0"/>
      </w:pPr>
      <w:r>
        <w:t>Stavební správa západ</w:t>
      </w:r>
    </w:p>
    <w:p w14:paraId="06CBA95C" w14:textId="77777777" w:rsidR="000C7E50" w:rsidRDefault="000C7E50" w:rsidP="000C7E50">
      <w:pPr>
        <w:pStyle w:val="Textbezodsazen"/>
        <w:spacing w:after="0"/>
      </w:pPr>
      <w:r>
        <w:t>Ke Štvanici 656/3</w:t>
      </w:r>
    </w:p>
    <w:p w14:paraId="75FAF0DE" w14:textId="77777777" w:rsidR="000C7E50" w:rsidRDefault="000C7E50" w:rsidP="000C7E50">
      <w:pPr>
        <w:pStyle w:val="Textbezodsazen"/>
      </w:pPr>
      <w:r>
        <w:t xml:space="preserve">186 00 Praha 8 </w:t>
      </w:r>
    </w:p>
    <w:p w14:paraId="220F0D1A" w14:textId="1C8D5B79" w:rsidR="00F422D3" w:rsidRDefault="00F422D3" w:rsidP="000C7E5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432F0385"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391CD9D7" w14:textId="7F647B82" w:rsidR="00B42F40" w:rsidRDefault="00F422D3" w:rsidP="00B42F40">
      <w:pPr>
        <w:pStyle w:val="Textbezodsazen"/>
      </w:pPr>
      <w:r>
        <w:t xml:space="preserve">ISPROFOND: </w:t>
      </w:r>
      <w:r w:rsidR="000C7E50" w:rsidRPr="000C7E50">
        <w:t>3273514800 / 5423530065</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4AE9DBF" w14:textId="2290DAA0"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6996842"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3F267D">
        <w:t>12. 07. 2024</w:t>
      </w:r>
      <w:r>
        <w:t xml:space="preserve"> pod evidenčním číslem </w:t>
      </w:r>
      <w:r w:rsidR="001A6072" w:rsidRPr="003F267D">
        <w:t>61824133</w:t>
      </w:r>
      <w:r>
        <w:t xml:space="preserve"> svůj úmysl zadat veřejnou zakázku</w:t>
      </w:r>
      <w:r w:rsidR="00A349C6">
        <w:t xml:space="preserve"> s </w:t>
      </w:r>
      <w:r>
        <w:t>názvem „</w:t>
      </w:r>
      <w:r w:rsidR="001A6072" w:rsidRPr="001A6072">
        <w:rPr>
          <w:rStyle w:val="Tun"/>
        </w:rPr>
        <w:t>Doplnění závor na přejezdu P2154 v</w:t>
      </w:r>
      <w:r w:rsidR="00B161D5">
        <w:rPr>
          <w:rStyle w:val="Tun"/>
        </w:rPr>
        <w:t> </w:t>
      </w:r>
      <w:r w:rsidR="001A6072" w:rsidRPr="001A6072">
        <w:rPr>
          <w:rStyle w:val="Tun"/>
        </w:rPr>
        <w:t>km</w:t>
      </w:r>
      <w:r w:rsidR="00B161D5">
        <w:rPr>
          <w:rStyle w:val="Tun"/>
        </w:rPr>
        <w:t> </w:t>
      </w:r>
      <w:r w:rsidR="001A6072" w:rsidRPr="001A6072">
        <w:rPr>
          <w:rStyle w:val="Tun"/>
        </w:rPr>
        <w:t>99,187 TÚ Podlešín-Obrnice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7B9ADB8" w:rsidR="007D26F9" w:rsidRPr="008F7242" w:rsidRDefault="007D26F9" w:rsidP="00BC5BDD">
      <w:pPr>
        <w:pStyle w:val="Textbezslovn"/>
        <w:rPr>
          <w:rStyle w:val="Tun"/>
        </w:rPr>
      </w:pPr>
      <w:r w:rsidRPr="008F7242">
        <w:rPr>
          <w:rStyle w:val="Tun"/>
        </w:rPr>
        <w:t xml:space="preserve">Celková lhůta pro dokončení Díla činí celkem </w:t>
      </w:r>
      <w:r w:rsidR="00655F80">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777E99C" w:rsidR="007D26F9" w:rsidRDefault="007D26F9" w:rsidP="00BC5BDD">
      <w:pPr>
        <w:pStyle w:val="Textbezslovn"/>
      </w:pPr>
      <w:r>
        <w:t xml:space="preserve">Lhůta pro dokončení stavebních prací činí celkem </w:t>
      </w:r>
      <w:r w:rsidR="00655F80">
        <w:rPr>
          <w:rStyle w:val="Tun"/>
        </w:rPr>
        <w:t>4</w:t>
      </w:r>
      <w:r w:rsidRPr="008F7242">
        <w:rPr>
          <w:rStyle w:val="Tun"/>
        </w:rPr>
        <w:t xml:space="preserve"> měsíc</w:t>
      </w:r>
      <w:r w:rsidR="00655F80">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0907B2BD" w:rsidR="007D26F9" w:rsidRDefault="00263CB6" w:rsidP="00BC5BDD">
      <w:pPr>
        <w:pStyle w:val="Textbezslovn"/>
      </w:pPr>
      <w:r w:rsidRPr="00263CB6">
        <w:t xml:space="preserve">Předání posouzení interoperability, včetně zajištění všech souvisejících dokladů, podle </w:t>
      </w:r>
      <w:proofErr w:type="spellStart"/>
      <w:r w:rsidRPr="00263CB6">
        <w:t>ust</w:t>
      </w:r>
      <w:proofErr w:type="spellEnd"/>
      <w:r w:rsidRPr="00263CB6">
        <w:t>. § 49b zákona 266/1994 Sb. ve znění pozdějších předpisů</w:t>
      </w:r>
      <w:r>
        <w:t>, 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předání souborného </w:t>
      </w:r>
      <w:r w:rsidR="007D26F9">
        <w:lastRenderedPageBreak/>
        <w:t>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BE93383" w:rsidR="007D26F9" w:rsidRDefault="00AF1063"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5BCE996D" w14:textId="199ACD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odst. 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5E938244"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2656B6" w14:textId="42BC9380" w:rsidR="00C9217D" w:rsidRDefault="00EA7696" w:rsidP="00D82A6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5E34EA1D"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7A6D2715"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04152E" w:rsidRPr="00655F80">
        <w:t>2</w:t>
      </w:r>
      <w:r w:rsidR="0004152E" w:rsidRPr="00B4433B">
        <w:t xml:space="preserve"> </w:t>
      </w:r>
      <w:r w:rsidR="00F46371" w:rsidRPr="00B4433B">
        <w:t>studentských exkurzí</w:t>
      </w:r>
      <w:r w:rsidR="00A66949" w:rsidRPr="005E007F">
        <w:t xml:space="preserve"> </w:t>
      </w:r>
      <w:r w:rsidRPr="005E007F">
        <w:t xml:space="preserve">na </w:t>
      </w:r>
      <w:r w:rsidR="00022FF9" w:rsidRPr="005E007F">
        <w:t>St</w:t>
      </w:r>
      <w:r w:rsidRPr="005E007F">
        <w:t xml:space="preserve">aveništi. </w:t>
      </w:r>
      <w:r w:rsidR="006D5FB4" w:rsidRPr="005E007F">
        <w:t xml:space="preserve">Podrobnosti k provedení </w:t>
      </w:r>
      <w:r w:rsidR="006D5FB4" w:rsidRPr="00B4433B">
        <w:t>exkurzí</w:t>
      </w:r>
      <w:r w:rsidR="006D5FB4" w:rsidRPr="005E007F">
        <w:t xml:space="preserv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655F80" w:rsidRDefault="00484FB4" w:rsidP="001853CD">
      <w:pPr>
        <w:pStyle w:val="Text1-2"/>
      </w:pPr>
      <w:bookmarkStart w:id="0" w:name="_Hlk131070048"/>
      <w:r w:rsidRPr="00B4433B">
        <w:rPr>
          <w:rFonts w:eastAsia="Times New Roman" w:cs="Times New Roman"/>
        </w:rPr>
        <w:t>Zhotovitel bude dodržovat</w:t>
      </w:r>
      <w:r w:rsidR="00E21FA2" w:rsidRPr="00B4433B">
        <w:rPr>
          <w:rFonts w:eastAsia="Times New Roman" w:cs="Times New Roman"/>
        </w:rPr>
        <w:t xml:space="preserve"> povinnost recyklovat kamenivo vyzískané z kolejového lože v souladu s</w:t>
      </w:r>
      <w:r w:rsidR="006C2395" w:rsidRPr="00B4433B">
        <w:rPr>
          <w:rFonts w:eastAsia="Times New Roman" w:cs="Times New Roman"/>
        </w:rPr>
        <w:t> </w:t>
      </w:r>
      <w:r w:rsidR="005A0CD0" w:rsidRPr="00B4433B">
        <w:rPr>
          <w:rFonts w:eastAsia="Times New Roman" w:cs="Times New Roman"/>
        </w:rPr>
        <w:t>ustanovením 1.12.6 Kapitoly 1 přílohy č. 2a)</w:t>
      </w:r>
      <w:r w:rsidR="00DE0D9C" w:rsidRPr="00B4433B">
        <w:rPr>
          <w:rFonts w:eastAsia="Times New Roman" w:cs="Times New Roman"/>
        </w:rPr>
        <w:t xml:space="preserve"> této smlouvy.</w:t>
      </w:r>
    </w:p>
    <w:bookmarkEnd w:id="0"/>
    <w:p w14:paraId="5F079688" w14:textId="68042BF1" w:rsidR="008A3592" w:rsidRPr="0088494A" w:rsidRDefault="00655F80" w:rsidP="00EB5207">
      <w:pPr>
        <w:pStyle w:val="Text1-1"/>
      </w:pPr>
      <w:r w:rsidRPr="0088494A">
        <w:t>NEOBSAZ</w:t>
      </w:r>
      <w:r w:rsidR="00B4433B" w:rsidRPr="0088494A">
        <w:t>E</w:t>
      </w:r>
      <w:r w:rsidRPr="0088494A">
        <w:t>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43DEDF4" w14:textId="77777777" w:rsidR="00642085" w:rsidRDefault="00642085" w:rsidP="00EA0D88">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lastRenderedPageBreak/>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w:t>
      </w:r>
      <w:proofErr w:type="gramStart"/>
      <w:r w:rsidRPr="00CC5DCC">
        <w:rPr>
          <w:highlight w:val="yellow"/>
        </w:rPr>
        <w:t>VLOŽÍ</w:t>
      </w:r>
      <w:proofErr w:type="gramEnd"/>
      <w:r w:rsidRPr="00CC5DCC">
        <w:rPr>
          <w:highlight w:val="yellow"/>
        </w:rPr>
        <w:t xml:space="preserve">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w:t>
      </w:r>
      <w:r>
        <w:lastRenderedPageBreak/>
        <w:t>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51EF3A11" w:rsidR="007D26F9" w:rsidRDefault="007D26F9" w:rsidP="00342DC7">
      <w:pPr>
        <w:pStyle w:val="Textbezslovn"/>
      </w:pPr>
      <w:r w:rsidRPr="00A349C6">
        <w:rPr>
          <w:b/>
        </w:rPr>
        <w:t>Příloha č. 1:</w:t>
      </w:r>
      <w:r w:rsidR="008F7242">
        <w:t xml:space="preserve"> </w:t>
      </w:r>
      <w:r w:rsidR="008F7242">
        <w:tab/>
      </w:r>
      <w:r>
        <w:t xml:space="preserve">Obchodní podmínky – </w:t>
      </w:r>
      <w:r w:rsidR="00642085">
        <w:t>„</w:t>
      </w:r>
      <w:r w:rsidR="00642085" w:rsidRPr="00642085">
        <w:rPr>
          <w:b/>
          <w:bCs/>
        </w:rPr>
        <w:t>OP_R_29-24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150DDA5E" w:rsidR="007D26F9" w:rsidRPr="00642085" w:rsidRDefault="00F43D42" w:rsidP="00F43D42">
      <w:pPr>
        <w:pStyle w:val="Textbezslovn"/>
        <w:ind w:left="2127"/>
        <w:rPr>
          <w:b/>
          <w:bCs/>
        </w:rPr>
      </w:pPr>
      <w:r>
        <w:t xml:space="preserve">b) </w:t>
      </w:r>
      <w:r w:rsidR="007D26F9">
        <w:t xml:space="preserve">Všeobecné technické podmínky – </w:t>
      </w:r>
      <w:r w:rsidR="00642085" w:rsidRPr="00642085">
        <w:rPr>
          <w:b/>
          <w:bCs/>
        </w:rPr>
        <w:t>„VTP_R_16-22</w:t>
      </w:r>
      <w:r w:rsidR="00DA3042" w:rsidRPr="00642085">
        <w:rPr>
          <w:b/>
          <w:bCs/>
        </w:rPr>
        <w:t>"</w:t>
      </w:r>
    </w:p>
    <w:p w14:paraId="4A3A2DC0" w14:textId="400EB25F" w:rsidR="007D26F9" w:rsidRDefault="00F43D42" w:rsidP="00F43D42">
      <w:pPr>
        <w:pStyle w:val="Textbezslovn"/>
        <w:ind w:left="2127"/>
      </w:pPr>
      <w:r>
        <w:t xml:space="preserve">c) </w:t>
      </w:r>
      <w:r w:rsidR="007D26F9">
        <w:t xml:space="preserve">Zvláštní technické podmínky </w:t>
      </w:r>
      <w:r w:rsidR="00642085">
        <w:t>ze dne 15.06.2024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2F0BBF2"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65CA24A" w14:textId="434A3827" w:rsidR="00642085" w:rsidRDefault="00642085" w:rsidP="00642085">
      <w:pPr>
        <w:pStyle w:val="Default"/>
        <w:spacing w:line="276" w:lineRule="auto"/>
        <w:rPr>
          <w:sz w:val="18"/>
          <w:szCs w:val="18"/>
        </w:rPr>
      </w:pPr>
      <w:r>
        <w:rPr>
          <w:b/>
          <w:bCs/>
          <w:sz w:val="18"/>
          <w:szCs w:val="18"/>
        </w:rPr>
        <w:t>Ing. Petr Hofhanzl</w:t>
      </w:r>
    </w:p>
    <w:p w14:paraId="4ACAB943" w14:textId="115918C5" w:rsidR="00642085" w:rsidRDefault="00642085" w:rsidP="00642085">
      <w:pPr>
        <w:pStyle w:val="Default"/>
        <w:spacing w:line="276" w:lineRule="auto"/>
        <w:rPr>
          <w:sz w:val="18"/>
          <w:szCs w:val="18"/>
        </w:rPr>
      </w:pPr>
      <w:r>
        <w:rPr>
          <w:sz w:val="18"/>
          <w:szCs w:val="18"/>
        </w:rPr>
        <w:t>ředitel Stavební správy západ</w:t>
      </w:r>
    </w:p>
    <w:p w14:paraId="46576AB5" w14:textId="5E322B03" w:rsidR="00F422D3" w:rsidRPr="00F43D42" w:rsidRDefault="00642085" w:rsidP="00642085">
      <w:pPr>
        <w:pStyle w:val="Textbezodsazen"/>
        <w:spacing w:line="276" w:lineRule="auto"/>
        <w:jc w:val="left"/>
        <w:rPr>
          <w:b/>
        </w:rPr>
      </w:pPr>
      <w:r>
        <w:t>Správa železnic, státní organizace</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44466814" w14:textId="765D68A9" w:rsidR="00F422D3" w:rsidRDefault="004D2D04" w:rsidP="00C731EA">
      <w:pPr>
        <w:pStyle w:val="Textbezodsazen"/>
        <w:spacing w:after="0"/>
      </w:pPr>
      <w:r>
        <w:t>(podepsáno elektronicky)</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5FE888C6" w:rsidR="00CB4F6D" w:rsidRPr="00642085" w:rsidRDefault="00342DC7" w:rsidP="00CB4F6D">
      <w:pPr>
        <w:pStyle w:val="Textbezodsazen"/>
        <w:rPr>
          <w:b/>
          <w:bCs/>
        </w:rPr>
      </w:pPr>
      <w:r w:rsidRPr="004C7213">
        <w:rPr>
          <w:b/>
          <w:bCs/>
        </w:rPr>
        <w:t>„</w:t>
      </w:r>
      <w:r w:rsidR="00642085" w:rsidRPr="004C7213">
        <w:rPr>
          <w:b/>
          <w:bCs/>
        </w:rPr>
        <w:t>OP_R_29-24</w:t>
      </w:r>
      <w:r w:rsidRPr="004C7213">
        <w:rPr>
          <w:b/>
          <w:bCs/>
        </w:rPr>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6DF8E0AF" w:rsidR="00342DC7" w:rsidRDefault="00342DC7" w:rsidP="00342DC7">
      <w:pPr>
        <w:pStyle w:val="Textbezslovn"/>
      </w:pPr>
      <w:r>
        <w:t>Technické kvalitativní podmínky staveb státních drah (</w:t>
      </w:r>
      <w:r w:rsidR="007D7606">
        <w:t>dále také „</w:t>
      </w:r>
      <w:r w:rsidRPr="00141B49">
        <w:rPr>
          <w:b/>
        </w:rPr>
        <w:t>TKP</w:t>
      </w:r>
      <w:r w:rsidR="007D7606">
        <w:t>“</w:t>
      </w:r>
      <w:r>
        <w:t xml:space="preserve">) nejsou pevně připojeny ke Smlouvě, ale jsou přístupné na </w:t>
      </w:r>
      <w:hyperlink r:id="rId21" w:history="1">
        <w:r w:rsidR="004C7213" w:rsidRPr="00D82295">
          <w:rPr>
            <w:rStyle w:val="Hypertextovodkaz"/>
            <w:noProof w:val="0"/>
          </w:rPr>
          <w:t>http://typdok.tudc.cz</w:t>
        </w:r>
      </w:hyperlink>
      <w:r w:rsidR="004C7213">
        <w:t xml:space="preserve"> a</w:t>
      </w:r>
      <w:r>
        <w:t xml:space="preserve">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1592CB11"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"V</w:t>
      </w:r>
      <w:r w:rsidR="00642085">
        <w:rPr>
          <w:rStyle w:val="Tun"/>
        </w:rPr>
        <w:t>TP_R_16-22</w:t>
      </w:r>
      <w:r w:rsidRPr="00F3496C">
        <w:rPr>
          <w:rStyle w:val="Tun"/>
        </w:rPr>
        <w:t>"</w:t>
      </w:r>
      <w:r w:rsidRPr="00AE4B52">
        <w:rPr>
          <w:rStyle w:val="Tun"/>
        </w:rPr>
        <w:t xml:space="preserve"> </w:t>
      </w:r>
    </w:p>
    <w:p w14:paraId="337F3A4D" w14:textId="59EB3C4E" w:rsidR="00342DC7" w:rsidRPr="00F3496C" w:rsidRDefault="00342DC7" w:rsidP="00F3496C">
      <w:pPr>
        <w:pStyle w:val="Odstavec1-1a"/>
        <w:numPr>
          <w:ilvl w:val="0"/>
          <w:numId w:val="3"/>
        </w:numPr>
        <w:rPr>
          <w:rStyle w:val="Tun"/>
        </w:rPr>
      </w:pPr>
      <w:r w:rsidRPr="00AE4B52">
        <w:rPr>
          <w:rStyle w:val="Tun"/>
        </w:rPr>
        <w:t>Zvláštní technické podmínky</w:t>
      </w:r>
      <w:r w:rsidR="00642085">
        <w:rPr>
          <w:rStyle w:val="Tun"/>
        </w:rPr>
        <w:t xml:space="preserve"> ze dne 15.06.2024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515B1383" w14:textId="77777777" w:rsidR="000142F8" w:rsidRDefault="000142F8" w:rsidP="00AE4B52">
      <w:pPr>
        <w:pStyle w:val="Odrka1-1"/>
      </w:pPr>
      <w:bookmarkStart w:id="1" w:name="_Hlk171584379"/>
      <w:r w:rsidRPr="000142F8">
        <w:t>Schvalovací protokol projektu SŽ čj.: 33734-2024-SZ-GR-O6_SP 3 ze dne 22.5.2024</w:t>
      </w:r>
    </w:p>
    <w:p w14:paraId="408494C6" w14:textId="77777777" w:rsidR="000142F8" w:rsidRDefault="000142F8" w:rsidP="000142F8">
      <w:pPr>
        <w:pStyle w:val="Odrka1-1"/>
      </w:pPr>
      <w:r>
        <w:t>Společné oznámení záměru čj.: DUCR-75956/23/</w:t>
      </w:r>
      <w:proofErr w:type="spellStart"/>
      <w:r>
        <w:t>Pl</w:t>
      </w:r>
      <w:proofErr w:type="spellEnd"/>
      <w:r>
        <w:t xml:space="preserve"> ze dne 12.12.2023 </w:t>
      </w:r>
    </w:p>
    <w:bookmarkEnd w:id="1"/>
    <w:p w14:paraId="6074979F" w14:textId="77777777" w:rsidR="004C7213" w:rsidRDefault="004C7213" w:rsidP="00985DF9">
      <w:pPr>
        <w:pStyle w:val="Odrka1-1"/>
      </w:pPr>
      <w:r w:rsidRPr="004C7213">
        <w:t>Projektová dokumentace pro společné povolení záměru DUSP a projektová dokumentace pro provádění stavby PDPS „Doplnění závor na přejezdu P2154 v km 99,187 TÚ Podlešín-Obrnice“, zpracovatel ATE, s.r.o., se sídlem Wolkerova 2425/14, 350 02, Cheb, datum: 8/2023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482D0009" w:rsidR="00A0271B" w:rsidRPr="000C2B01" w:rsidRDefault="00A0271B" w:rsidP="00A0271B">
      <w:pPr>
        <w:pStyle w:val="Textbezodsazen"/>
      </w:pPr>
      <w:r w:rsidRPr="009A12BD">
        <w:t xml:space="preserve">Do přílohy smlouvy bude vložena tabulka Rekapitulace ceny dle PS a SO vyexportovaná z předložené nabídky oceněného Soupisu </w:t>
      </w:r>
      <w:r w:rsidRPr="00E07B32">
        <w:t>prací</w:t>
      </w:r>
      <w:r w:rsidRPr="009B4967">
        <w:t>.</w:t>
      </w:r>
      <w:r w:rsidRPr="00E07B32">
        <w:t xml:space="preserve"> </w:t>
      </w:r>
      <w:r w:rsidRPr="00E07B32">
        <w:rPr>
          <w:i/>
        </w:rPr>
        <w:t>(TISK -&gt;</w:t>
      </w:r>
      <w:r w:rsidRPr="009A12BD">
        <w:rPr>
          <w:i/>
        </w:rPr>
        <w:t xml:space="preserve">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sidRPr="0088494A">
        <w:rPr>
          <w:sz w:val="18"/>
        </w:rPr>
        <w:t>Ve věcech smluvních</w:t>
      </w:r>
      <w:r w:rsidR="00A349C6" w:rsidRPr="0088494A">
        <w:rPr>
          <w:sz w:val="18"/>
        </w:rPr>
        <w:t xml:space="preserve"> a </w:t>
      </w:r>
      <w:r w:rsidRPr="0088494A">
        <w:rPr>
          <w:sz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sidRPr="0088494A">
        <w:rPr>
          <w:sz w:val="18"/>
        </w:rPr>
        <w:t>Ve věcech technických</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sidRPr="0088494A">
        <w:rPr>
          <w:sz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88494A">
        <w:rPr>
          <w:sz w:val="18"/>
        </w:rPr>
        <w:t xml:space="preserve">Specialista (vedoucí prací) na </w:t>
      </w:r>
      <w:r w:rsidR="007C5289" w:rsidRPr="0088494A">
        <w:rPr>
          <w:sz w:val="18"/>
        </w:rPr>
        <w:t>železniční svršek</w:t>
      </w:r>
      <w:r w:rsidR="00A349C6" w:rsidRPr="0088494A">
        <w:rPr>
          <w:sz w:val="18"/>
        </w:rPr>
        <w:t xml:space="preserve"> a </w:t>
      </w:r>
      <w:r w:rsidR="007C5289" w:rsidRPr="0088494A">
        <w:rPr>
          <w:sz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AEDEE1" w14:textId="77777777" w:rsidR="002038D5" w:rsidRPr="00F95FBD" w:rsidRDefault="002038D5" w:rsidP="00165977">
      <w:pPr>
        <w:pStyle w:val="Tabulka"/>
      </w:pPr>
    </w:p>
    <w:p w14:paraId="611C44DD" w14:textId="77777777" w:rsidR="00165977" w:rsidRPr="00F95FBD" w:rsidRDefault="00165977" w:rsidP="00165977">
      <w:pPr>
        <w:pStyle w:val="Tabulka"/>
      </w:pPr>
    </w:p>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88494A">
        <w:rPr>
          <w:sz w:val="18"/>
        </w:rPr>
        <w:lastRenderedPageBreak/>
        <w:t>Specialista (vedoucí prací) na sdělovací</w:t>
      </w:r>
      <w:r w:rsidR="00A349C6" w:rsidRPr="0088494A">
        <w:rPr>
          <w:sz w:val="18"/>
        </w:rPr>
        <w:t xml:space="preserve"> a </w:t>
      </w:r>
      <w:r w:rsidRPr="0088494A">
        <w:rPr>
          <w:sz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88494A">
        <w:rPr>
          <w:sz w:val="18"/>
        </w:rPr>
        <w:t>Specialista (vedoucí prací) na trakční vedení</w:t>
      </w:r>
      <w:r w:rsidR="00A349C6" w:rsidRPr="0088494A">
        <w:rPr>
          <w:sz w:val="18"/>
        </w:rPr>
        <w:t xml:space="preserve"> a </w:t>
      </w:r>
      <w:r w:rsidRPr="0088494A">
        <w:rPr>
          <w:sz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1D4E1D" w14:textId="77777777" w:rsidR="00165977" w:rsidRPr="00F95FBD" w:rsidRDefault="00165977" w:rsidP="00165977">
      <w:pPr>
        <w:pStyle w:val="Tabulka"/>
      </w:pPr>
    </w:p>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88494A">
        <w:rPr>
          <w:sz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2CD85B" w14:textId="77777777" w:rsidR="00F95FBD" w:rsidRDefault="00F95FBD" w:rsidP="00165977">
      <w:pPr>
        <w:pStyle w:val="Tabulka"/>
      </w:pPr>
    </w:p>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88494A">
        <w:rPr>
          <w:sz w:val="18"/>
        </w:rPr>
        <w:t>Osoba odpovědná za oblast bezpečnosti</w:t>
      </w:r>
      <w:r w:rsidR="00A349C6" w:rsidRPr="0088494A">
        <w:rPr>
          <w:sz w:val="18"/>
        </w:rPr>
        <w:t xml:space="preserve"> a </w:t>
      </w:r>
      <w:r w:rsidRPr="0088494A">
        <w:rPr>
          <w:sz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9B4967">
        <w:rPr>
          <w:sz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88494A">
        <w:rPr>
          <w:sz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lastRenderedPageBreak/>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1BB2B7C" w14:textId="77777777" w:rsidR="007C5289" w:rsidRDefault="007C5289" w:rsidP="007C5289">
      <w:pPr>
        <w:pStyle w:val="Tabulka"/>
      </w:pPr>
    </w:p>
    <w:p w14:paraId="047FD22C" w14:textId="77777777" w:rsidR="007C5289" w:rsidRPr="00F95FBD" w:rsidRDefault="007C5289" w:rsidP="007C5289">
      <w:pPr>
        <w:pStyle w:val="Tabulka"/>
      </w:pPr>
    </w:p>
    <w:p w14:paraId="36AEA1B6" w14:textId="36C35554"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2F3104E1" w14:textId="1E4986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49D5BE9E"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935C16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1BF4AB31" w14:textId="61175FE5"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52AAEFBF" w:rsidR="007C5289" w:rsidRPr="00F95FBD" w:rsidRDefault="007C5289" w:rsidP="003149C0">
            <w:pPr>
              <w:pStyle w:val="Tabulka"/>
            </w:pPr>
            <w:r w:rsidRPr="00F95FBD">
              <w:t>Adresa</w:t>
            </w:r>
          </w:p>
        </w:tc>
        <w:tc>
          <w:tcPr>
            <w:tcW w:w="5812" w:type="dxa"/>
          </w:tcPr>
          <w:p w14:paraId="19CB0111" w14:textId="1085338D"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DD08A32" w14:textId="773E36E9"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5C455597" w:rsidR="007C5289" w:rsidRPr="00F95FBD" w:rsidRDefault="007C5289" w:rsidP="003149C0">
            <w:pPr>
              <w:pStyle w:val="Tabulka"/>
            </w:pPr>
            <w:r w:rsidRPr="00F95FBD">
              <w:t>E-mail</w:t>
            </w:r>
          </w:p>
        </w:tc>
        <w:tc>
          <w:tcPr>
            <w:tcW w:w="5812" w:type="dxa"/>
          </w:tcPr>
          <w:p w14:paraId="158015C9" w14:textId="49DE7BBF"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27D8276" w14:textId="6DC76482"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6C840721" w:rsidR="007C5289" w:rsidRPr="00F95FBD" w:rsidRDefault="007C5289" w:rsidP="003149C0">
            <w:pPr>
              <w:pStyle w:val="Tabulka"/>
            </w:pPr>
            <w:r w:rsidRPr="00F95FBD">
              <w:t>Telefon</w:t>
            </w:r>
          </w:p>
        </w:tc>
        <w:tc>
          <w:tcPr>
            <w:tcW w:w="5812" w:type="dxa"/>
          </w:tcPr>
          <w:p w14:paraId="1FDC5389" w14:textId="0034344F"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402E4F4" w14:textId="77777777" w:rsidR="007C5289" w:rsidRDefault="007C5289" w:rsidP="007C5289">
      <w:pPr>
        <w:pStyle w:val="Tabulka"/>
      </w:pPr>
    </w:p>
    <w:p w14:paraId="7E161052" w14:textId="77777777" w:rsidR="007C5289" w:rsidRPr="00F95FBD" w:rsidRDefault="007C5289" w:rsidP="007C5289">
      <w:pPr>
        <w:pStyle w:val="Tabulka"/>
      </w:pPr>
    </w:p>
    <w:p w14:paraId="2F7D1606" w14:textId="445FEE16"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952F9CA"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F064A42"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6BD584C2"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7AF17543" w14:textId="33E389CC"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2E78FC3E" w:rsidR="007C5289" w:rsidRPr="00F95FBD" w:rsidRDefault="007C5289" w:rsidP="003149C0">
            <w:pPr>
              <w:pStyle w:val="Tabulka"/>
            </w:pPr>
            <w:r w:rsidRPr="00F95FBD">
              <w:t>Adresa</w:t>
            </w:r>
          </w:p>
        </w:tc>
        <w:tc>
          <w:tcPr>
            <w:tcW w:w="5812" w:type="dxa"/>
          </w:tcPr>
          <w:p w14:paraId="488A4121" w14:textId="0F11AB41"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101E966" w14:textId="09ED4A29"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59EFEB1E" w:rsidR="007C5289" w:rsidRPr="00F95FBD" w:rsidRDefault="007C5289" w:rsidP="003149C0">
            <w:pPr>
              <w:pStyle w:val="Tabulka"/>
            </w:pPr>
            <w:r w:rsidRPr="00F95FBD">
              <w:t>E-mail</w:t>
            </w:r>
          </w:p>
        </w:tc>
        <w:tc>
          <w:tcPr>
            <w:tcW w:w="5812" w:type="dxa"/>
          </w:tcPr>
          <w:p w14:paraId="7399092D" w14:textId="15AF877C"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4B7F25E" w14:textId="4890E4B3"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6E6D5AC0" w:rsidR="007C5289" w:rsidRPr="00F95FBD" w:rsidRDefault="007C5289" w:rsidP="003149C0">
            <w:pPr>
              <w:pStyle w:val="Tabulka"/>
            </w:pPr>
            <w:r w:rsidRPr="00F95FBD">
              <w:t>Telefon</w:t>
            </w:r>
          </w:p>
        </w:tc>
        <w:tc>
          <w:tcPr>
            <w:tcW w:w="5812" w:type="dxa"/>
          </w:tcPr>
          <w:p w14:paraId="7E42D37A" w14:textId="3EE7400C"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A7D967" w14:textId="77777777" w:rsidR="00960397" w:rsidRPr="009B4967" w:rsidRDefault="00960397" w:rsidP="007C5289">
      <w:pPr>
        <w:pStyle w:val="Textbezodsazen"/>
        <w:rPr>
          <w:rFonts w:asciiTheme="minorHAnsi" w:hAnsiTheme="minorHAnsi"/>
          <w:iCs/>
        </w:rPr>
      </w:pPr>
    </w:p>
    <w:p w14:paraId="1ECA0D53" w14:textId="619ED6EB"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55F80">
              <w:t xml:space="preserve">Minimálně </w:t>
            </w:r>
            <w:r w:rsidRPr="009B4967">
              <w:t>100 mil. Kč</w:t>
            </w:r>
            <w:r w:rsidRPr="00655F80">
              <w:t xml:space="preserve"> na jednu pojistnou událost</w:t>
            </w:r>
            <w:r w:rsidR="00A349C6" w:rsidRPr="00655F80">
              <w:t xml:space="preserve"> a </w:t>
            </w:r>
            <w:r w:rsidRPr="009B4967">
              <w:t>200 mil. Kč</w:t>
            </w:r>
            <w:r w:rsidR="00A349C6" w:rsidRPr="00655F80">
              <w:t xml:space="preserve"> v </w:t>
            </w:r>
            <w:r w:rsidRPr="00655F80">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540DE" w14:textId="77777777" w:rsidR="00DB389F" w:rsidRDefault="00DB389F" w:rsidP="00962258">
      <w:pPr>
        <w:spacing w:after="0" w:line="240" w:lineRule="auto"/>
      </w:pPr>
      <w:r>
        <w:separator/>
      </w:r>
    </w:p>
  </w:endnote>
  <w:endnote w:type="continuationSeparator" w:id="0">
    <w:p w14:paraId="1ADB2A2D" w14:textId="77777777" w:rsidR="00DB389F" w:rsidRDefault="00DB389F" w:rsidP="00962258">
      <w:pPr>
        <w:spacing w:after="0" w:line="240" w:lineRule="auto"/>
      </w:pPr>
      <w:r>
        <w:continuationSeparator/>
      </w:r>
    </w:p>
  </w:endnote>
  <w:endnote w:type="continuationNotice" w:id="1">
    <w:p w14:paraId="126845AB" w14:textId="77777777" w:rsidR="00DB389F" w:rsidRDefault="00DB38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6B2F1F0B"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2DAE20A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47A91B2C"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F267D">
            <w:rPr>
              <w:rStyle w:val="slostrnky"/>
              <w:noProof/>
            </w:rPr>
            <w:t>4</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44E9416A"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4</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40D5A4E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14619FB8"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12BC2E4A"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F267D">
            <w:rPr>
              <w:rStyle w:val="slostrnky"/>
              <w:noProof/>
            </w:rPr>
            <w:t>4</w:t>
          </w:r>
          <w:r>
            <w:rPr>
              <w:rStyle w:val="slostrnky"/>
            </w:rPr>
            <w:fldChar w:fldCharType="end"/>
          </w:r>
        </w:p>
      </w:tc>
      <w:tc>
        <w:tcPr>
          <w:tcW w:w="0" w:type="auto"/>
          <w:vAlign w:val="bottom"/>
        </w:tcPr>
        <w:p w14:paraId="5E4F6047" w14:textId="6FB7A5B1" w:rsidR="00E10285" w:rsidRPr="00DD4862" w:rsidRDefault="00E10285" w:rsidP="00F13FDA">
          <w:pPr>
            <w:pStyle w:val="Zpatvlevo"/>
            <w:rPr>
              <w:b/>
            </w:rPr>
          </w:pPr>
          <w:r>
            <w:rPr>
              <w:b/>
            </w:rPr>
            <w:t xml:space="preserve">Příloha č. </w:t>
          </w:r>
          <w:r w:rsidR="0024300A">
            <w:rPr>
              <w:b/>
            </w:rPr>
            <w:t>10</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6CF7846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25D70F98"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2FD7E7E2"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36FE84C5"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5423F71E"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67D">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02B13" w14:textId="77777777" w:rsidR="00DB389F" w:rsidRDefault="00DB389F" w:rsidP="00962258">
      <w:pPr>
        <w:spacing w:after="0" w:line="240" w:lineRule="auto"/>
      </w:pPr>
      <w:r>
        <w:separator/>
      </w:r>
    </w:p>
  </w:footnote>
  <w:footnote w:type="continuationSeparator" w:id="0">
    <w:p w14:paraId="62F463DA" w14:textId="77777777" w:rsidR="00DB389F" w:rsidRDefault="00DB389F" w:rsidP="00962258">
      <w:pPr>
        <w:spacing w:after="0" w:line="240" w:lineRule="auto"/>
      </w:pPr>
      <w:r>
        <w:continuationSeparator/>
      </w:r>
    </w:p>
  </w:footnote>
  <w:footnote w:type="continuationNotice" w:id="1">
    <w:p w14:paraId="3BE8ED6E" w14:textId="77777777" w:rsidR="00DB389F" w:rsidRDefault="00DB38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5B10" w14:textId="77777777" w:rsidR="00655F80" w:rsidRDefault="00655F8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10285" w:rsidRPr="00D6163D" w:rsidRDefault="00E1028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69644157">
    <w:abstractNumId w:val="4"/>
  </w:num>
  <w:num w:numId="2" w16cid:durableId="661541881">
    <w:abstractNumId w:val="1"/>
  </w:num>
  <w:num w:numId="3" w16cid:durableId="12775224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713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8182390">
    <w:abstractNumId w:val="6"/>
  </w:num>
  <w:num w:numId="6" w16cid:durableId="1812596929">
    <w:abstractNumId w:val="8"/>
  </w:num>
  <w:num w:numId="7" w16cid:durableId="1424496787">
    <w:abstractNumId w:val="7"/>
  </w:num>
  <w:num w:numId="8" w16cid:durableId="486671329">
    <w:abstractNumId w:val="10"/>
  </w:num>
  <w:num w:numId="9" w16cid:durableId="763304093">
    <w:abstractNumId w:val="9"/>
  </w:num>
  <w:num w:numId="10" w16cid:durableId="1336032709">
    <w:abstractNumId w:val="5"/>
  </w:num>
  <w:num w:numId="11" w16cid:durableId="1572110275">
    <w:abstractNumId w:val="0"/>
  </w:num>
  <w:num w:numId="12" w16cid:durableId="1109006505">
    <w:abstractNumId w:val="3"/>
  </w:num>
  <w:num w:numId="13" w16cid:durableId="2018388685">
    <w:abstractNumId w:val="11"/>
  </w:num>
  <w:num w:numId="14" w16cid:durableId="6953522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8211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7300651">
    <w:abstractNumId w:val="8"/>
    <w:lvlOverride w:ilvl="0">
      <w:startOverride w:val="1"/>
    </w:lvlOverride>
  </w:num>
  <w:num w:numId="17" w16cid:durableId="470754305">
    <w:abstractNumId w:val="0"/>
    <w:lvlOverride w:ilvl="0">
      <w:startOverride w:val="4"/>
    </w:lvlOverride>
    <w:lvlOverride w:ilvl="1">
      <w:startOverride w:val="13"/>
    </w:lvlOverride>
    <w:lvlOverride w:ilvl="2">
      <w:startOverride w:val="2"/>
    </w:lvlOverride>
  </w:num>
  <w:num w:numId="18" w16cid:durableId="1514801171">
    <w:abstractNumId w:val="8"/>
  </w:num>
  <w:num w:numId="19" w16cid:durableId="814686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2152442">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42F8"/>
    <w:rsid w:val="000168C3"/>
    <w:rsid w:val="00016F57"/>
    <w:rsid w:val="00017F3C"/>
    <w:rsid w:val="000209B1"/>
    <w:rsid w:val="00022F72"/>
    <w:rsid w:val="00022FF9"/>
    <w:rsid w:val="00023D89"/>
    <w:rsid w:val="00024D0D"/>
    <w:rsid w:val="00036500"/>
    <w:rsid w:val="00037D85"/>
    <w:rsid w:val="0004152E"/>
    <w:rsid w:val="00041EC8"/>
    <w:rsid w:val="000432C2"/>
    <w:rsid w:val="0005402B"/>
    <w:rsid w:val="0006588D"/>
    <w:rsid w:val="00065937"/>
    <w:rsid w:val="00067A5E"/>
    <w:rsid w:val="000719BB"/>
    <w:rsid w:val="00071D7C"/>
    <w:rsid w:val="00072A65"/>
    <w:rsid w:val="00072C1E"/>
    <w:rsid w:val="0007798F"/>
    <w:rsid w:val="0008335F"/>
    <w:rsid w:val="000854F5"/>
    <w:rsid w:val="0008737C"/>
    <w:rsid w:val="00094808"/>
    <w:rsid w:val="00095002"/>
    <w:rsid w:val="000A24F5"/>
    <w:rsid w:val="000B17CA"/>
    <w:rsid w:val="000B4EB8"/>
    <w:rsid w:val="000B6798"/>
    <w:rsid w:val="000C216F"/>
    <w:rsid w:val="000C2B01"/>
    <w:rsid w:val="000C41F2"/>
    <w:rsid w:val="000C4EB8"/>
    <w:rsid w:val="000C7E50"/>
    <w:rsid w:val="000D22C4"/>
    <w:rsid w:val="000D27D1"/>
    <w:rsid w:val="000E002D"/>
    <w:rsid w:val="000E056D"/>
    <w:rsid w:val="000E0846"/>
    <w:rsid w:val="000E1599"/>
    <w:rsid w:val="000E1A7F"/>
    <w:rsid w:val="000E79A4"/>
    <w:rsid w:val="000F05BC"/>
    <w:rsid w:val="000F3C40"/>
    <w:rsid w:val="001003EC"/>
    <w:rsid w:val="001047D9"/>
    <w:rsid w:val="00106CD8"/>
    <w:rsid w:val="00112864"/>
    <w:rsid w:val="00114472"/>
    <w:rsid w:val="00114988"/>
    <w:rsid w:val="00115069"/>
    <w:rsid w:val="001150F2"/>
    <w:rsid w:val="00120833"/>
    <w:rsid w:val="00123F99"/>
    <w:rsid w:val="001369F9"/>
    <w:rsid w:val="00137224"/>
    <w:rsid w:val="001405EC"/>
    <w:rsid w:val="00141B49"/>
    <w:rsid w:val="00143EC0"/>
    <w:rsid w:val="0014753B"/>
    <w:rsid w:val="001535C8"/>
    <w:rsid w:val="00153F59"/>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A6072"/>
    <w:rsid w:val="001B4E74"/>
    <w:rsid w:val="001C5817"/>
    <w:rsid w:val="001C645F"/>
    <w:rsid w:val="001C72EB"/>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63CB6"/>
    <w:rsid w:val="00276AFE"/>
    <w:rsid w:val="002774BB"/>
    <w:rsid w:val="00277FD9"/>
    <w:rsid w:val="002902E1"/>
    <w:rsid w:val="00292222"/>
    <w:rsid w:val="00296B4A"/>
    <w:rsid w:val="002A20C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6406"/>
    <w:rsid w:val="003171FB"/>
    <w:rsid w:val="00327EEF"/>
    <w:rsid w:val="0033239F"/>
    <w:rsid w:val="00335132"/>
    <w:rsid w:val="0034274B"/>
    <w:rsid w:val="00342DC7"/>
    <w:rsid w:val="0034388D"/>
    <w:rsid w:val="0034719F"/>
    <w:rsid w:val="00350A35"/>
    <w:rsid w:val="003571D8"/>
    <w:rsid w:val="00357BC6"/>
    <w:rsid w:val="00361422"/>
    <w:rsid w:val="00363041"/>
    <w:rsid w:val="00364E52"/>
    <w:rsid w:val="0037545D"/>
    <w:rsid w:val="003767EA"/>
    <w:rsid w:val="00380A74"/>
    <w:rsid w:val="00385B90"/>
    <w:rsid w:val="00387F03"/>
    <w:rsid w:val="00390854"/>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1E77"/>
    <w:rsid w:val="003F267D"/>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062"/>
    <w:rsid w:val="004A36B7"/>
    <w:rsid w:val="004A59C4"/>
    <w:rsid w:val="004A6A84"/>
    <w:rsid w:val="004B3018"/>
    <w:rsid w:val="004B4299"/>
    <w:rsid w:val="004B66EB"/>
    <w:rsid w:val="004C1A60"/>
    <w:rsid w:val="004C4399"/>
    <w:rsid w:val="004C7213"/>
    <w:rsid w:val="004C787C"/>
    <w:rsid w:val="004D029B"/>
    <w:rsid w:val="004D09FB"/>
    <w:rsid w:val="004D2977"/>
    <w:rsid w:val="004D2D04"/>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20"/>
    <w:rsid w:val="005964D1"/>
    <w:rsid w:val="005A0CD0"/>
    <w:rsid w:val="005A1F44"/>
    <w:rsid w:val="005A34AA"/>
    <w:rsid w:val="005B3991"/>
    <w:rsid w:val="005B4616"/>
    <w:rsid w:val="005C6678"/>
    <w:rsid w:val="005D39B5"/>
    <w:rsid w:val="005D3C39"/>
    <w:rsid w:val="005D6794"/>
    <w:rsid w:val="005E007F"/>
    <w:rsid w:val="005E2425"/>
    <w:rsid w:val="005E31FB"/>
    <w:rsid w:val="005E69D2"/>
    <w:rsid w:val="005E7125"/>
    <w:rsid w:val="005F3A8C"/>
    <w:rsid w:val="00600ECE"/>
    <w:rsid w:val="00601A8C"/>
    <w:rsid w:val="0060486A"/>
    <w:rsid w:val="00606FE8"/>
    <w:rsid w:val="0061068E"/>
    <w:rsid w:val="006115D3"/>
    <w:rsid w:val="006231B6"/>
    <w:rsid w:val="00623FDC"/>
    <w:rsid w:val="00642085"/>
    <w:rsid w:val="006428D9"/>
    <w:rsid w:val="00650066"/>
    <w:rsid w:val="006517C0"/>
    <w:rsid w:val="00654751"/>
    <w:rsid w:val="00654F4C"/>
    <w:rsid w:val="00655F80"/>
    <w:rsid w:val="0065610E"/>
    <w:rsid w:val="00660AD3"/>
    <w:rsid w:val="0067444F"/>
    <w:rsid w:val="006776B6"/>
    <w:rsid w:val="00680C34"/>
    <w:rsid w:val="00693150"/>
    <w:rsid w:val="006A12A4"/>
    <w:rsid w:val="006A2487"/>
    <w:rsid w:val="006A5570"/>
    <w:rsid w:val="006A5576"/>
    <w:rsid w:val="006A6079"/>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5C0A"/>
    <w:rsid w:val="006E7284"/>
    <w:rsid w:val="006E7799"/>
    <w:rsid w:val="006F4030"/>
    <w:rsid w:val="00704A28"/>
    <w:rsid w:val="00704D1E"/>
    <w:rsid w:val="00710723"/>
    <w:rsid w:val="00711321"/>
    <w:rsid w:val="007145F3"/>
    <w:rsid w:val="007146F6"/>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45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6A96"/>
    <w:rsid w:val="008175E5"/>
    <w:rsid w:val="00821D01"/>
    <w:rsid w:val="00825026"/>
    <w:rsid w:val="00826B7B"/>
    <w:rsid w:val="00831AF2"/>
    <w:rsid w:val="0083541D"/>
    <w:rsid w:val="008445AF"/>
    <w:rsid w:val="008447DA"/>
    <w:rsid w:val="00846789"/>
    <w:rsid w:val="00850B67"/>
    <w:rsid w:val="00850E48"/>
    <w:rsid w:val="00856851"/>
    <w:rsid w:val="00866994"/>
    <w:rsid w:val="00883098"/>
    <w:rsid w:val="00884582"/>
    <w:rsid w:val="0088494A"/>
    <w:rsid w:val="00885267"/>
    <w:rsid w:val="008863A1"/>
    <w:rsid w:val="0089054E"/>
    <w:rsid w:val="0089098F"/>
    <w:rsid w:val="00892A61"/>
    <w:rsid w:val="008941D9"/>
    <w:rsid w:val="008A3568"/>
    <w:rsid w:val="008A3592"/>
    <w:rsid w:val="008A7656"/>
    <w:rsid w:val="008B286D"/>
    <w:rsid w:val="008B2F29"/>
    <w:rsid w:val="008B44A1"/>
    <w:rsid w:val="008B48D3"/>
    <w:rsid w:val="008B5122"/>
    <w:rsid w:val="008C50F3"/>
    <w:rsid w:val="008C7EFE"/>
    <w:rsid w:val="008D03B9"/>
    <w:rsid w:val="008D1836"/>
    <w:rsid w:val="008D30C7"/>
    <w:rsid w:val="008D7BE2"/>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3FCA"/>
    <w:rsid w:val="00936091"/>
    <w:rsid w:val="00936125"/>
    <w:rsid w:val="00940D8A"/>
    <w:rsid w:val="00942184"/>
    <w:rsid w:val="00946FE9"/>
    <w:rsid w:val="00950FD8"/>
    <w:rsid w:val="00960397"/>
    <w:rsid w:val="00962258"/>
    <w:rsid w:val="00966BE8"/>
    <w:rsid w:val="009672D1"/>
    <w:rsid w:val="009678B7"/>
    <w:rsid w:val="00974AE2"/>
    <w:rsid w:val="0097657C"/>
    <w:rsid w:val="00980845"/>
    <w:rsid w:val="009809A9"/>
    <w:rsid w:val="0098100D"/>
    <w:rsid w:val="00985DF9"/>
    <w:rsid w:val="00986F58"/>
    <w:rsid w:val="00987222"/>
    <w:rsid w:val="00987605"/>
    <w:rsid w:val="00991458"/>
    <w:rsid w:val="00992D9C"/>
    <w:rsid w:val="00995DF9"/>
    <w:rsid w:val="00996CB8"/>
    <w:rsid w:val="009A03C6"/>
    <w:rsid w:val="009A0E00"/>
    <w:rsid w:val="009A12BD"/>
    <w:rsid w:val="009A2651"/>
    <w:rsid w:val="009B03C6"/>
    <w:rsid w:val="009B2E97"/>
    <w:rsid w:val="009B4201"/>
    <w:rsid w:val="009B4574"/>
    <w:rsid w:val="009B4967"/>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47A"/>
    <w:rsid w:val="00A0271B"/>
    <w:rsid w:val="00A06828"/>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453B"/>
    <w:rsid w:val="00AD57AF"/>
    <w:rsid w:val="00AD5C0B"/>
    <w:rsid w:val="00AD5F1A"/>
    <w:rsid w:val="00AD6731"/>
    <w:rsid w:val="00AE2C1F"/>
    <w:rsid w:val="00AE4B52"/>
    <w:rsid w:val="00AF0C67"/>
    <w:rsid w:val="00AF1063"/>
    <w:rsid w:val="00AF2581"/>
    <w:rsid w:val="00AF3F7D"/>
    <w:rsid w:val="00B008D5"/>
    <w:rsid w:val="00B02F73"/>
    <w:rsid w:val="00B0444D"/>
    <w:rsid w:val="00B05B31"/>
    <w:rsid w:val="00B0619F"/>
    <w:rsid w:val="00B0730C"/>
    <w:rsid w:val="00B124E2"/>
    <w:rsid w:val="00B12908"/>
    <w:rsid w:val="00B13A26"/>
    <w:rsid w:val="00B15D0D"/>
    <w:rsid w:val="00B161D5"/>
    <w:rsid w:val="00B16250"/>
    <w:rsid w:val="00B20BF3"/>
    <w:rsid w:val="00B22106"/>
    <w:rsid w:val="00B40FA8"/>
    <w:rsid w:val="00B42F40"/>
    <w:rsid w:val="00B4433B"/>
    <w:rsid w:val="00B450EF"/>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1C05"/>
    <w:rsid w:val="00BC06C4"/>
    <w:rsid w:val="00BC5206"/>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006"/>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A00BF"/>
    <w:rsid w:val="00CA328F"/>
    <w:rsid w:val="00CA5A60"/>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1CBB"/>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1B66"/>
    <w:rsid w:val="00D97BE3"/>
    <w:rsid w:val="00DA3042"/>
    <w:rsid w:val="00DA319E"/>
    <w:rsid w:val="00DA3711"/>
    <w:rsid w:val="00DB26A0"/>
    <w:rsid w:val="00DB389F"/>
    <w:rsid w:val="00DC5BC0"/>
    <w:rsid w:val="00DC664C"/>
    <w:rsid w:val="00DD04AC"/>
    <w:rsid w:val="00DD46F3"/>
    <w:rsid w:val="00DD4862"/>
    <w:rsid w:val="00DE0D9C"/>
    <w:rsid w:val="00DE2A7D"/>
    <w:rsid w:val="00DE56F2"/>
    <w:rsid w:val="00DF116D"/>
    <w:rsid w:val="00DF7604"/>
    <w:rsid w:val="00E0467D"/>
    <w:rsid w:val="00E07B32"/>
    <w:rsid w:val="00E10285"/>
    <w:rsid w:val="00E16A61"/>
    <w:rsid w:val="00E16FF7"/>
    <w:rsid w:val="00E1723B"/>
    <w:rsid w:val="00E21FA2"/>
    <w:rsid w:val="00E2245C"/>
    <w:rsid w:val="00E226D2"/>
    <w:rsid w:val="00E26D68"/>
    <w:rsid w:val="00E37457"/>
    <w:rsid w:val="00E44045"/>
    <w:rsid w:val="00E50014"/>
    <w:rsid w:val="00E51EEC"/>
    <w:rsid w:val="00E54F75"/>
    <w:rsid w:val="00E618C4"/>
    <w:rsid w:val="00E61E64"/>
    <w:rsid w:val="00E6776C"/>
    <w:rsid w:val="00E70706"/>
    <w:rsid w:val="00E7415D"/>
    <w:rsid w:val="00E77373"/>
    <w:rsid w:val="00E842C6"/>
    <w:rsid w:val="00E878EE"/>
    <w:rsid w:val="00E901A3"/>
    <w:rsid w:val="00E9238B"/>
    <w:rsid w:val="00EA0D88"/>
    <w:rsid w:val="00EA3CE3"/>
    <w:rsid w:val="00EA585B"/>
    <w:rsid w:val="00EA6EC7"/>
    <w:rsid w:val="00EA7696"/>
    <w:rsid w:val="00EB104F"/>
    <w:rsid w:val="00EB26C7"/>
    <w:rsid w:val="00EB45D0"/>
    <w:rsid w:val="00EB46E5"/>
    <w:rsid w:val="00EB5207"/>
    <w:rsid w:val="00EC4504"/>
    <w:rsid w:val="00EC50D0"/>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3837"/>
    <w:rsid w:val="00F54432"/>
    <w:rsid w:val="00F566DC"/>
    <w:rsid w:val="00F65035"/>
    <w:rsid w:val="00F659EB"/>
    <w:rsid w:val="00F661C4"/>
    <w:rsid w:val="00F679DB"/>
    <w:rsid w:val="00F762A8"/>
    <w:rsid w:val="00F82B15"/>
    <w:rsid w:val="00F86BA6"/>
    <w:rsid w:val="00F872F8"/>
    <w:rsid w:val="00F95FBD"/>
    <w:rsid w:val="00FA3DD4"/>
    <w:rsid w:val="00FA5E56"/>
    <w:rsid w:val="00FB464D"/>
    <w:rsid w:val="00FB504B"/>
    <w:rsid w:val="00FB6342"/>
    <w:rsid w:val="00FC2348"/>
    <w:rsid w:val="00FC3988"/>
    <w:rsid w:val="00FC6389"/>
    <w:rsid w:val="00FD1109"/>
    <w:rsid w:val="00FD5207"/>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642085"/>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4C7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9BF818A-5AB1-4BC1-9662-58DFC3963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42</TotalTime>
  <Pages>34</Pages>
  <Words>6170</Words>
  <Characters>36409</Characters>
  <Application>Microsoft Office Word</Application>
  <DocSecurity>0</DocSecurity>
  <Lines>303</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Voráčková Marta, Mgr.</cp:lastModifiedBy>
  <cp:revision>8</cp:revision>
  <cp:lastPrinted>2023-04-25T11:25:00Z</cp:lastPrinted>
  <dcterms:created xsi:type="dcterms:W3CDTF">2024-07-11T06:44:00Z</dcterms:created>
  <dcterms:modified xsi:type="dcterms:W3CDTF">2024-07-12T11:36:00Z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