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85D024A" w:rsidR="00EB4ECA" w:rsidRDefault="00EB4ECA" w:rsidP="00EB4ECA">
      <w:pPr>
        <w:pStyle w:val="Titul2"/>
      </w:pPr>
      <w:r w:rsidRPr="006C2343">
        <w:t xml:space="preserve">Zhotovení </w:t>
      </w:r>
      <w:r w:rsidR="00B75BAE" w:rsidRPr="006C2343">
        <w:t>stavby</w:t>
      </w:r>
      <w:r w:rsidR="00B75BAE">
        <w:t xml:space="preserve"> – podlimitní</w:t>
      </w:r>
    </w:p>
    <w:p w14:paraId="17CC9580" w14:textId="77777777" w:rsidR="0035531B" w:rsidRDefault="0035531B" w:rsidP="00EB46E5">
      <w:pPr>
        <w:pStyle w:val="Titul2"/>
      </w:pPr>
    </w:p>
    <w:p w14:paraId="1E8FFEA2" w14:textId="6D32C4EB" w:rsidR="0035531B" w:rsidRDefault="0035531B" w:rsidP="00EB46E5">
      <w:pPr>
        <w:pStyle w:val="Titul2"/>
      </w:pPr>
      <w:r w:rsidRPr="00E07EE4">
        <w:t>„</w:t>
      </w:r>
      <w:r w:rsidR="00E07EE4" w:rsidRPr="00E07EE4">
        <w:t>Doplnění závor na přejezdu P2154 v</w:t>
      </w:r>
      <w:r w:rsidR="006C700B">
        <w:t> </w:t>
      </w:r>
      <w:r w:rsidR="00E07EE4" w:rsidRPr="00E07EE4">
        <w:t>km</w:t>
      </w:r>
      <w:r w:rsidR="006C700B">
        <w:t> </w:t>
      </w:r>
      <w:r w:rsidR="00E07EE4" w:rsidRPr="00E07EE4">
        <w:t>99,187 TÚ Podlešín-Obrnice</w:t>
      </w:r>
      <w:r w:rsidRPr="00E07EE4">
        <w:t>“</w:t>
      </w:r>
    </w:p>
    <w:p w14:paraId="152849FF" w14:textId="77777777" w:rsidR="00AD0C7B" w:rsidRPr="006C2343" w:rsidRDefault="00AD0C7B" w:rsidP="00EB46E5">
      <w:pPr>
        <w:pStyle w:val="Titul2"/>
      </w:pPr>
    </w:p>
    <w:p w14:paraId="45AB7781" w14:textId="7BE73BCA" w:rsidR="00F46EA7" w:rsidRDefault="00F46EA7" w:rsidP="00F46EA7">
      <w:pPr>
        <w:pStyle w:val="Text1-1"/>
        <w:numPr>
          <w:ilvl w:val="0"/>
          <w:numId w:val="0"/>
        </w:numPr>
        <w:tabs>
          <w:tab w:val="left" w:pos="708"/>
        </w:tabs>
        <w:ind w:left="737" w:hanging="737"/>
      </w:pPr>
      <w:r>
        <w:t xml:space="preserve">Č.j. </w:t>
      </w:r>
      <w:r w:rsidR="00E07EE4" w:rsidRPr="00E07EE4">
        <w:t>12550/2024-SŽ-SSZ-OVZ</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28B21A8B"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5706680" w14:textId="08E66754" w:rsidR="0064113B"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71514936" w:history="1">
        <w:r w:rsidR="0064113B" w:rsidRPr="002A1347">
          <w:rPr>
            <w:rStyle w:val="Hypertextovodkaz"/>
          </w:rPr>
          <w:t>1.</w:t>
        </w:r>
        <w:r w:rsidR="0064113B">
          <w:rPr>
            <w:rFonts w:eastAsiaTheme="minorEastAsia"/>
            <w:caps w:val="0"/>
            <w:noProof/>
            <w:kern w:val="2"/>
            <w:sz w:val="24"/>
            <w:szCs w:val="24"/>
            <w:lang w:eastAsia="cs-CZ"/>
            <w14:ligatures w14:val="standardContextual"/>
          </w:rPr>
          <w:tab/>
        </w:r>
        <w:r w:rsidR="0064113B" w:rsidRPr="002A1347">
          <w:rPr>
            <w:rStyle w:val="Hypertextovodkaz"/>
          </w:rPr>
          <w:t>ÚVODNÍ USTANOVENÍ</w:t>
        </w:r>
        <w:r w:rsidR="0064113B">
          <w:rPr>
            <w:noProof/>
            <w:webHidden/>
          </w:rPr>
          <w:tab/>
        </w:r>
        <w:r w:rsidR="0064113B">
          <w:rPr>
            <w:noProof/>
            <w:webHidden/>
          </w:rPr>
          <w:fldChar w:fldCharType="begin"/>
        </w:r>
        <w:r w:rsidR="0064113B">
          <w:rPr>
            <w:noProof/>
            <w:webHidden/>
          </w:rPr>
          <w:instrText xml:space="preserve"> PAGEREF _Toc171514936 \h </w:instrText>
        </w:r>
        <w:r w:rsidR="0064113B">
          <w:rPr>
            <w:noProof/>
            <w:webHidden/>
          </w:rPr>
        </w:r>
        <w:r w:rsidR="0064113B">
          <w:rPr>
            <w:noProof/>
            <w:webHidden/>
          </w:rPr>
          <w:fldChar w:fldCharType="separate"/>
        </w:r>
        <w:r w:rsidR="001A30D3">
          <w:rPr>
            <w:noProof/>
            <w:webHidden/>
          </w:rPr>
          <w:t>3</w:t>
        </w:r>
        <w:r w:rsidR="0064113B">
          <w:rPr>
            <w:noProof/>
            <w:webHidden/>
          </w:rPr>
          <w:fldChar w:fldCharType="end"/>
        </w:r>
      </w:hyperlink>
    </w:p>
    <w:p w14:paraId="141902C9" w14:textId="4AEF34D9" w:rsidR="0064113B" w:rsidRDefault="00000000">
      <w:pPr>
        <w:pStyle w:val="Obsah1"/>
        <w:rPr>
          <w:rFonts w:eastAsiaTheme="minorEastAsia"/>
          <w:caps w:val="0"/>
          <w:noProof/>
          <w:kern w:val="2"/>
          <w:sz w:val="24"/>
          <w:szCs w:val="24"/>
          <w:lang w:eastAsia="cs-CZ"/>
          <w14:ligatures w14:val="standardContextual"/>
        </w:rPr>
      </w:pPr>
      <w:hyperlink w:anchor="_Toc171514937" w:history="1">
        <w:r w:rsidR="0064113B" w:rsidRPr="002A1347">
          <w:rPr>
            <w:rStyle w:val="Hypertextovodkaz"/>
          </w:rPr>
          <w:t>2.</w:t>
        </w:r>
        <w:r w:rsidR="0064113B">
          <w:rPr>
            <w:rFonts w:eastAsiaTheme="minorEastAsia"/>
            <w:caps w:val="0"/>
            <w:noProof/>
            <w:kern w:val="2"/>
            <w:sz w:val="24"/>
            <w:szCs w:val="24"/>
            <w:lang w:eastAsia="cs-CZ"/>
            <w14:ligatures w14:val="standardContextual"/>
          </w:rPr>
          <w:tab/>
        </w:r>
        <w:r w:rsidR="0064113B" w:rsidRPr="002A1347">
          <w:rPr>
            <w:rStyle w:val="Hypertextovodkaz"/>
          </w:rPr>
          <w:t>IDENTIFIKAČNÍ ÚDAJE ZADAVATELE</w:t>
        </w:r>
        <w:r w:rsidR="0064113B">
          <w:rPr>
            <w:noProof/>
            <w:webHidden/>
          </w:rPr>
          <w:tab/>
        </w:r>
        <w:r w:rsidR="0064113B">
          <w:rPr>
            <w:noProof/>
            <w:webHidden/>
          </w:rPr>
          <w:fldChar w:fldCharType="begin"/>
        </w:r>
        <w:r w:rsidR="0064113B">
          <w:rPr>
            <w:noProof/>
            <w:webHidden/>
          </w:rPr>
          <w:instrText xml:space="preserve"> PAGEREF _Toc171514937 \h </w:instrText>
        </w:r>
        <w:r w:rsidR="0064113B">
          <w:rPr>
            <w:noProof/>
            <w:webHidden/>
          </w:rPr>
        </w:r>
        <w:r w:rsidR="0064113B">
          <w:rPr>
            <w:noProof/>
            <w:webHidden/>
          </w:rPr>
          <w:fldChar w:fldCharType="separate"/>
        </w:r>
        <w:r w:rsidR="001A30D3">
          <w:rPr>
            <w:noProof/>
            <w:webHidden/>
          </w:rPr>
          <w:t>3</w:t>
        </w:r>
        <w:r w:rsidR="0064113B">
          <w:rPr>
            <w:noProof/>
            <w:webHidden/>
          </w:rPr>
          <w:fldChar w:fldCharType="end"/>
        </w:r>
      </w:hyperlink>
    </w:p>
    <w:p w14:paraId="1E8C9B09" w14:textId="7389FDFB" w:rsidR="0064113B" w:rsidRDefault="00000000">
      <w:pPr>
        <w:pStyle w:val="Obsah1"/>
        <w:rPr>
          <w:rFonts w:eastAsiaTheme="minorEastAsia"/>
          <w:caps w:val="0"/>
          <w:noProof/>
          <w:kern w:val="2"/>
          <w:sz w:val="24"/>
          <w:szCs w:val="24"/>
          <w:lang w:eastAsia="cs-CZ"/>
          <w14:ligatures w14:val="standardContextual"/>
        </w:rPr>
      </w:pPr>
      <w:hyperlink w:anchor="_Toc171514938" w:history="1">
        <w:r w:rsidR="0064113B" w:rsidRPr="002A1347">
          <w:rPr>
            <w:rStyle w:val="Hypertextovodkaz"/>
          </w:rPr>
          <w:t>3.</w:t>
        </w:r>
        <w:r w:rsidR="0064113B">
          <w:rPr>
            <w:rFonts w:eastAsiaTheme="minorEastAsia"/>
            <w:caps w:val="0"/>
            <w:noProof/>
            <w:kern w:val="2"/>
            <w:sz w:val="24"/>
            <w:szCs w:val="24"/>
            <w:lang w:eastAsia="cs-CZ"/>
            <w14:ligatures w14:val="standardContextual"/>
          </w:rPr>
          <w:tab/>
        </w:r>
        <w:r w:rsidR="0064113B" w:rsidRPr="002A1347">
          <w:rPr>
            <w:rStyle w:val="Hypertextovodkaz"/>
          </w:rPr>
          <w:t>KOMUNIKACE MEZI ZADAVATELEM a DODAVATELEM</w:t>
        </w:r>
        <w:r w:rsidR="0064113B">
          <w:rPr>
            <w:noProof/>
            <w:webHidden/>
          </w:rPr>
          <w:tab/>
        </w:r>
        <w:r w:rsidR="0064113B">
          <w:rPr>
            <w:noProof/>
            <w:webHidden/>
          </w:rPr>
          <w:fldChar w:fldCharType="begin"/>
        </w:r>
        <w:r w:rsidR="0064113B">
          <w:rPr>
            <w:noProof/>
            <w:webHidden/>
          </w:rPr>
          <w:instrText xml:space="preserve"> PAGEREF _Toc171514938 \h </w:instrText>
        </w:r>
        <w:r w:rsidR="0064113B">
          <w:rPr>
            <w:noProof/>
            <w:webHidden/>
          </w:rPr>
        </w:r>
        <w:r w:rsidR="0064113B">
          <w:rPr>
            <w:noProof/>
            <w:webHidden/>
          </w:rPr>
          <w:fldChar w:fldCharType="separate"/>
        </w:r>
        <w:r w:rsidR="001A30D3">
          <w:rPr>
            <w:noProof/>
            <w:webHidden/>
          </w:rPr>
          <w:t>4</w:t>
        </w:r>
        <w:r w:rsidR="0064113B">
          <w:rPr>
            <w:noProof/>
            <w:webHidden/>
          </w:rPr>
          <w:fldChar w:fldCharType="end"/>
        </w:r>
      </w:hyperlink>
    </w:p>
    <w:p w14:paraId="13245CB9" w14:textId="5580C8AA" w:rsidR="0064113B" w:rsidRDefault="00000000">
      <w:pPr>
        <w:pStyle w:val="Obsah1"/>
        <w:rPr>
          <w:rFonts w:eastAsiaTheme="minorEastAsia"/>
          <w:caps w:val="0"/>
          <w:noProof/>
          <w:kern w:val="2"/>
          <w:sz w:val="24"/>
          <w:szCs w:val="24"/>
          <w:lang w:eastAsia="cs-CZ"/>
          <w14:ligatures w14:val="standardContextual"/>
        </w:rPr>
      </w:pPr>
      <w:hyperlink w:anchor="_Toc171514939" w:history="1">
        <w:r w:rsidR="0064113B" w:rsidRPr="002A1347">
          <w:rPr>
            <w:rStyle w:val="Hypertextovodkaz"/>
          </w:rPr>
          <w:t>4.</w:t>
        </w:r>
        <w:r w:rsidR="0064113B">
          <w:rPr>
            <w:rFonts w:eastAsiaTheme="minorEastAsia"/>
            <w:caps w:val="0"/>
            <w:noProof/>
            <w:kern w:val="2"/>
            <w:sz w:val="24"/>
            <w:szCs w:val="24"/>
            <w:lang w:eastAsia="cs-CZ"/>
            <w14:ligatures w14:val="standardContextual"/>
          </w:rPr>
          <w:tab/>
        </w:r>
        <w:r w:rsidR="0064113B" w:rsidRPr="002A1347">
          <w:rPr>
            <w:rStyle w:val="Hypertextovodkaz"/>
          </w:rPr>
          <w:t>ÚČEL A PŘEDMĚT PLNĚNÍ VEŘEJNÉ ZAKÁZKY</w:t>
        </w:r>
        <w:r w:rsidR="0064113B">
          <w:rPr>
            <w:noProof/>
            <w:webHidden/>
          </w:rPr>
          <w:tab/>
        </w:r>
        <w:r w:rsidR="0064113B">
          <w:rPr>
            <w:noProof/>
            <w:webHidden/>
          </w:rPr>
          <w:fldChar w:fldCharType="begin"/>
        </w:r>
        <w:r w:rsidR="0064113B">
          <w:rPr>
            <w:noProof/>
            <w:webHidden/>
          </w:rPr>
          <w:instrText xml:space="preserve"> PAGEREF _Toc171514939 \h </w:instrText>
        </w:r>
        <w:r w:rsidR="0064113B">
          <w:rPr>
            <w:noProof/>
            <w:webHidden/>
          </w:rPr>
        </w:r>
        <w:r w:rsidR="0064113B">
          <w:rPr>
            <w:noProof/>
            <w:webHidden/>
          </w:rPr>
          <w:fldChar w:fldCharType="separate"/>
        </w:r>
        <w:r w:rsidR="001A30D3">
          <w:rPr>
            <w:noProof/>
            <w:webHidden/>
          </w:rPr>
          <w:t>4</w:t>
        </w:r>
        <w:r w:rsidR="0064113B">
          <w:rPr>
            <w:noProof/>
            <w:webHidden/>
          </w:rPr>
          <w:fldChar w:fldCharType="end"/>
        </w:r>
      </w:hyperlink>
    </w:p>
    <w:p w14:paraId="7505DE60" w14:textId="18FE2D8A" w:rsidR="0064113B" w:rsidRDefault="00000000">
      <w:pPr>
        <w:pStyle w:val="Obsah1"/>
        <w:rPr>
          <w:rFonts w:eastAsiaTheme="minorEastAsia"/>
          <w:caps w:val="0"/>
          <w:noProof/>
          <w:kern w:val="2"/>
          <w:sz w:val="24"/>
          <w:szCs w:val="24"/>
          <w:lang w:eastAsia="cs-CZ"/>
          <w14:ligatures w14:val="standardContextual"/>
        </w:rPr>
      </w:pPr>
      <w:hyperlink w:anchor="_Toc171514940" w:history="1">
        <w:r w:rsidR="0064113B" w:rsidRPr="002A1347">
          <w:rPr>
            <w:rStyle w:val="Hypertextovodkaz"/>
          </w:rPr>
          <w:t>5.</w:t>
        </w:r>
        <w:r w:rsidR="0064113B">
          <w:rPr>
            <w:rFonts w:eastAsiaTheme="minorEastAsia"/>
            <w:caps w:val="0"/>
            <w:noProof/>
            <w:kern w:val="2"/>
            <w:sz w:val="24"/>
            <w:szCs w:val="24"/>
            <w:lang w:eastAsia="cs-CZ"/>
            <w14:ligatures w14:val="standardContextual"/>
          </w:rPr>
          <w:tab/>
        </w:r>
        <w:r w:rsidR="0064113B" w:rsidRPr="002A1347">
          <w:rPr>
            <w:rStyle w:val="Hypertextovodkaz"/>
          </w:rPr>
          <w:t>ZDROJE FINANCOVÁNÍ A PŘEDPOKLÁDANÁ HODNOTA VEŘEJNÉ ZAKÁZKY</w:t>
        </w:r>
        <w:r w:rsidR="0064113B">
          <w:rPr>
            <w:noProof/>
            <w:webHidden/>
          </w:rPr>
          <w:tab/>
        </w:r>
        <w:r w:rsidR="0064113B">
          <w:rPr>
            <w:noProof/>
            <w:webHidden/>
          </w:rPr>
          <w:fldChar w:fldCharType="begin"/>
        </w:r>
        <w:r w:rsidR="0064113B">
          <w:rPr>
            <w:noProof/>
            <w:webHidden/>
          </w:rPr>
          <w:instrText xml:space="preserve"> PAGEREF _Toc171514940 \h </w:instrText>
        </w:r>
        <w:r w:rsidR="0064113B">
          <w:rPr>
            <w:noProof/>
            <w:webHidden/>
          </w:rPr>
        </w:r>
        <w:r w:rsidR="0064113B">
          <w:rPr>
            <w:noProof/>
            <w:webHidden/>
          </w:rPr>
          <w:fldChar w:fldCharType="separate"/>
        </w:r>
        <w:r w:rsidR="001A30D3">
          <w:rPr>
            <w:noProof/>
            <w:webHidden/>
          </w:rPr>
          <w:t>4</w:t>
        </w:r>
        <w:r w:rsidR="0064113B">
          <w:rPr>
            <w:noProof/>
            <w:webHidden/>
          </w:rPr>
          <w:fldChar w:fldCharType="end"/>
        </w:r>
      </w:hyperlink>
    </w:p>
    <w:p w14:paraId="7D30F96A" w14:textId="435DF0E3" w:rsidR="0064113B" w:rsidRDefault="00000000">
      <w:pPr>
        <w:pStyle w:val="Obsah1"/>
        <w:rPr>
          <w:rFonts w:eastAsiaTheme="minorEastAsia"/>
          <w:caps w:val="0"/>
          <w:noProof/>
          <w:kern w:val="2"/>
          <w:sz w:val="24"/>
          <w:szCs w:val="24"/>
          <w:lang w:eastAsia="cs-CZ"/>
          <w14:ligatures w14:val="standardContextual"/>
        </w:rPr>
      </w:pPr>
      <w:hyperlink w:anchor="_Toc171514941" w:history="1">
        <w:r w:rsidR="0064113B" w:rsidRPr="002A1347">
          <w:rPr>
            <w:rStyle w:val="Hypertextovodkaz"/>
          </w:rPr>
          <w:t>6.</w:t>
        </w:r>
        <w:r w:rsidR="0064113B">
          <w:rPr>
            <w:rFonts w:eastAsiaTheme="minorEastAsia"/>
            <w:caps w:val="0"/>
            <w:noProof/>
            <w:kern w:val="2"/>
            <w:sz w:val="24"/>
            <w:szCs w:val="24"/>
            <w:lang w:eastAsia="cs-CZ"/>
            <w14:ligatures w14:val="standardContextual"/>
          </w:rPr>
          <w:tab/>
        </w:r>
        <w:r w:rsidR="0064113B" w:rsidRPr="002A1347">
          <w:rPr>
            <w:rStyle w:val="Hypertextovodkaz"/>
          </w:rPr>
          <w:t>OBSAH ZADÁVACÍ DOKUMENTACE</w:t>
        </w:r>
        <w:r w:rsidR="0064113B">
          <w:rPr>
            <w:noProof/>
            <w:webHidden/>
          </w:rPr>
          <w:tab/>
        </w:r>
        <w:r w:rsidR="0064113B">
          <w:rPr>
            <w:noProof/>
            <w:webHidden/>
          </w:rPr>
          <w:fldChar w:fldCharType="begin"/>
        </w:r>
        <w:r w:rsidR="0064113B">
          <w:rPr>
            <w:noProof/>
            <w:webHidden/>
          </w:rPr>
          <w:instrText xml:space="preserve"> PAGEREF _Toc171514941 \h </w:instrText>
        </w:r>
        <w:r w:rsidR="0064113B">
          <w:rPr>
            <w:noProof/>
            <w:webHidden/>
          </w:rPr>
        </w:r>
        <w:r w:rsidR="0064113B">
          <w:rPr>
            <w:noProof/>
            <w:webHidden/>
          </w:rPr>
          <w:fldChar w:fldCharType="separate"/>
        </w:r>
        <w:r w:rsidR="001A30D3">
          <w:rPr>
            <w:noProof/>
            <w:webHidden/>
          </w:rPr>
          <w:t>5</w:t>
        </w:r>
        <w:r w:rsidR="0064113B">
          <w:rPr>
            <w:noProof/>
            <w:webHidden/>
          </w:rPr>
          <w:fldChar w:fldCharType="end"/>
        </w:r>
      </w:hyperlink>
    </w:p>
    <w:p w14:paraId="5ADD511D" w14:textId="415D5CFB" w:rsidR="0064113B" w:rsidRDefault="00000000">
      <w:pPr>
        <w:pStyle w:val="Obsah1"/>
        <w:rPr>
          <w:rFonts w:eastAsiaTheme="minorEastAsia"/>
          <w:caps w:val="0"/>
          <w:noProof/>
          <w:kern w:val="2"/>
          <w:sz w:val="24"/>
          <w:szCs w:val="24"/>
          <w:lang w:eastAsia="cs-CZ"/>
          <w14:ligatures w14:val="standardContextual"/>
        </w:rPr>
      </w:pPr>
      <w:hyperlink w:anchor="_Toc171514942" w:history="1">
        <w:r w:rsidR="0064113B" w:rsidRPr="002A1347">
          <w:rPr>
            <w:rStyle w:val="Hypertextovodkaz"/>
          </w:rPr>
          <w:t>7.</w:t>
        </w:r>
        <w:r w:rsidR="0064113B">
          <w:rPr>
            <w:rFonts w:eastAsiaTheme="minorEastAsia"/>
            <w:caps w:val="0"/>
            <w:noProof/>
            <w:kern w:val="2"/>
            <w:sz w:val="24"/>
            <w:szCs w:val="24"/>
            <w:lang w:eastAsia="cs-CZ"/>
            <w14:ligatures w14:val="standardContextual"/>
          </w:rPr>
          <w:tab/>
        </w:r>
        <w:r w:rsidR="0064113B" w:rsidRPr="002A1347">
          <w:rPr>
            <w:rStyle w:val="Hypertextovodkaz"/>
          </w:rPr>
          <w:t>VYSVĚTLENÍ, ZMĚNY A DOPLNĚNÍ ZADÁVACÍ DOKUMENTACE</w:t>
        </w:r>
        <w:r w:rsidR="0064113B">
          <w:rPr>
            <w:noProof/>
            <w:webHidden/>
          </w:rPr>
          <w:tab/>
        </w:r>
        <w:r w:rsidR="0064113B">
          <w:rPr>
            <w:noProof/>
            <w:webHidden/>
          </w:rPr>
          <w:fldChar w:fldCharType="begin"/>
        </w:r>
        <w:r w:rsidR="0064113B">
          <w:rPr>
            <w:noProof/>
            <w:webHidden/>
          </w:rPr>
          <w:instrText xml:space="preserve"> PAGEREF _Toc171514942 \h </w:instrText>
        </w:r>
        <w:r w:rsidR="0064113B">
          <w:rPr>
            <w:noProof/>
            <w:webHidden/>
          </w:rPr>
        </w:r>
        <w:r w:rsidR="0064113B">
          <w:rPr>
            <w:noProof/>
            <w:webHidden/>
          </w:rPr>
          <w:fldChar w:fldCharType="separate"/>
        </w:r>
        <w:r w:rsidR="001A30D3">
          <w:rPr>
            <w:noProof/>
            <w:webHidden/>
          </w:rPr>
          <w:t>5</w:t>
        </w:r>
        <w:r w:rsidR="0064113B">
          <w:rPr>
            <w:noProof/>
            <w:webHidden/>
          </w:rPr>
          <w:fldChar w:fldCharType="end"/>
        </w:r>
      </w:hyperlink>
    </w:p>
    <w:p w14:paraId="777DBE3E" w14:textId="5A9CED80" w:rsidR="0064113B" w:rsidRDefault="00000000">
      <w:pPr>
        <w:pStyle w:val="Obsah1"/>
        <w:rPr>
          <w:rFonts w:eastAsiaTheme="minorEastAsia"/>
          <w:caps w:val="0"/>
          <w:noProof/>
          <w:kern w:val="2"/>
          <w:sz w:val="24"/>
          <w:szCs w:val="24"/>
          <w:lang w:eastAsia="cs-CZ"/>
          <w14:ligatures w14:val="standardContextual"/>
        </w:rPr>
      </w:pPr>
      <w:hyperlink w:anchor="_Toc171514943" w:history="1">
        <w:r w:rsidR="0064113B" w:rsidRPr="002A1347">
          <w:rPr>
            <w:rStyle w:val="Hypertextovodkaz"/>
          </w:rPr>
          <w:t>8.</w:t>
        </w:r>
        <w:r w:rsidR="0064113B">
          <w:rPr>
            <w:rFonts w:eastAsiaTheme="minorEastAsia"/>
            <w:caps w:val="0"/>
            <w:noProof/>
            <w:kern w:val="2"/>
            <w:sz w:val="24"/>
            <w:szCs w:val="24"/>
            <w:lang w:eastAsia="cs-CZ"/>
            <w14:ligatures w14:val="standardContextual"/>
          </w:rPr>
          <w:tab/>
        </w:r>
        <w:r w:rsidR="0064113B" w:rsidRPr="002A1347">
          <w:rPr>
            <w:rStyle w:val="Hypertextovodkaz"/>
          </w:rPr>
          <w:t>POŽADAVKY ZADAVATELE NA KVALIFIKACI</w:t>
        </w:r>
        <w:r w:rsidR="0064113B">
          <w:rPr>
            <w:noProof/>
            <w:webHidden/>
          </w:rPr>
          <w:tab/>
        </w:r>
        <w:r w:rsidR="0064113B">
          <w:rPr>
            <w:noProof/>
            <w:webHidden/>
          </w:rPr>
          <w:fldChar w:fldCharType="begin"/>
        </w:r>
        <w:r w:rsidR="0064113B">
          <w:rPr>
            <w:noProof/>
            <w:webHidden/>
          </w:rPr>
          <w:instrText xml:space="preserve"> PAGEREF _Toc171514943 \h </w:instrText>
        </w:r>
        <w:r w:rsidR="0064113B">
          <w:rPr>
            <w:noProof/>
            <w:webHidden/>
          </w:rPr>
        </w:r>
        <w:r w:rsidR="0064113B">
          <w:rPr>
            <w:noProof/>
            <w:webHidden/>
          </w:rPr>
          <w:fldChar w:fldCharType="separate"/>
        </w:r>
        <w:r w:rsidR="001A30D3">
          <w:rPr>
            <w:noProof/>
            <w:webHidden/>
          </w:rPr>
          <w:t>6</w:t>
        </w:r>
        <w:r w:rsidR="0064113B">
          <w:rPr>
            <w:noProof/>
            <w:webHidden/>
          </w:rPr>
          <w:fldChar w:fldCharType="end"/>
        </w:r>
      </w:hyperlink>
    </w:p>
    <w:p w14:paraId="2DF84244" w14:textId="0CAE1AAA" w:rsidR="0064113B" w:rsidRDefault="00000000">
      <w:pPr>
        <w:pStyle w:val="Obsah1"/>
        <w:rPr>
          <w:rFonts w:eastAsiaTheme="minorEastAsia"/>
          <w:caps w:val="0"/>
          <w:noProof/>
          <w:kern w:val="2"/>
          <w:sz w:val="24"/>
          <w:szCs w:val="24"/>
          <w:lang w:eastAsia="cs-CZ"/>
          <w14:ligatures w14:val="standardContextual"/>
        </w:rPr>
      </w:pPr>
      <w:hyperlink w:anchor="_Toc171514944" w:history="1">
        <w:r w:rsidR="0064113B" w:rsidRPr="002A1347">
          <w:rPr>
            <w:rStyle w:val="Hypertextovodkaz"/>
          </w:rPr>
          <w:t>9.</w:t>
        </w:r>
        <w:r w:rsidR="0064113B">
          <w:rPr>
            <w:rFonts w:eastAsiaTheme="minorEastAsia"/>
            <w:caps w:val="0"/>
            <w:noProof/>
            <w:kern w:val="2"/>
            <w:sz w:val="24"/>
            <w:szCs w:val="24"/>
            <w:lang w:eastAsia="cs-CZ"/>
            <w14:ligatures w14:val="standardContextual"/>
          </w:rPr>
          <w:tab/>
        </w:r>
        <w:r w:rsidR="0064113B" w:rsidRPr="002A1347">
          <w:rPr>
            <w:rStyle w:val="Hypertextovodkaz"/>
          </w:rPr>
          <w:t>DALŠÍ INFORMACE/DOKUMENTY PŘEDKLÁDANÉ DODAVATELEM V NABÍDCE</w:t>
        </w:r>
        <w:r w:rsidR="0064113B">
          <w:rPr>
            <w:noProof/>
            <w:webHidden/>
          </w:rPr>
          <w:tab/>
        </w:r>
        <w:r w:rsidR="0064113B">
          <w:rPr>
            <w:noProof/>
            <w:webHidden/>
          </w:rPr>
          <w:fldChar w:fldCharType="begin"/>
        </w:r>
        <w:r w:rsidR="0064113B">
          <w:rPr>
            <w:noProof/>
            <w:webHidden/>
          </w:rPr>
          <w:instrText xml:space="preserve"> PAGEREF _Toc171514944 \h </w:instrText>
        </w:r>
        <w:r w:rsidR="0064113B">
          <w:rPr>
            <w:noProof/>
            <w:webHidden/>
          </w:rPr>
        </w:r>
        <w:r w:rsidR="0064113B">
          <w:rPr>
            <w:noProof/>
            <w:webHidden/>
          </w:rPr>
          <w:fldChar w:fldCharType="separate"/>
        </w:r>
        <w:r w:rsidR="001A30D3">
          <w:rPr>
            <w:noProof/>
            <w:webHidden/>
          </w:rPr>
          <w:t>15</w:t>
        </w:r>
        <w:r w:rsidR="0064113B">
          <w:rPr>
            <w:noProof/>
            <w:webHidden/>
          </w:rPr>
          <w:fldChar w:fldCharType="end"/>
        </w:r>
      </w:hyperlink>
    </w:p>
    <w:p w14:paraId="2812FA5B" w14:textId="08C298BD" w:rsidR="0064113B" w:rsidRDefault="00000000">
      <w:pPr>
        <w:pStyle w:val="Obsah1"/>
        <w:rPr>
          <w:rFonts w:eastAsiaTheme="minorEastAsia"/>
          <w:caps w:val="0"/>
          <w:noProof/>
          <w:kern w:val="2"/>
          <w:sz w:val="24"/>
          <w:szCs w:val="24"/>
          <w:lang w:eastAsia="cs-CZ"/>
          <w14:ligatures w14:val="standardContextual"/>
        </w:rPr>
      </w:pPr>
      <w:hyperlink w:anchor="_Toc171514945" w:history="1">
        <w:r w:rsidR="0064113B" w:rsidRPr="002A1347">
          <w:rPr>
            <w:rStyle w:val="Hypertextovodkaz"/>
          </w:rPr>
          <w:t>10.</w:t>
        </w:r>
        <w:r w:rsidR="0064113B">
          <w:rPr>
            <w:rFonts w:eastAsiaTheme="minorEastAsia"/>
            <w:caps w:val="0"/>
            <w:noProof/>
            <w:kern w:val="2"/>
            <w:sz w:val="24"/>
            <w:szCs w:val="24"/>
            <w:lang w:eastAsia="cs-CZ"/>
            <w14:ligatures w14:val="standardContextual"/>
          </w:rPr>
          <w:tab/>
        </w:r>
        <w:r w:rsidR="0064113B" w:rsidRPr="002A1347">
          <w:rPr>
            <w:rStyle w:val="Hypertextovodkaz"/>
          </w:rPr>
          <w:t>PROHLÍDKA MÍSTA PLNĚNÍ (STAVENIŠTĚ)</w:t>
        </w:r>
        <w:r w:rsidR="0064113B">
          <w:rPr>
            <w:noProof/>
            <w:webHidden/>
          </w:rPr>
          <w:tab/>
        </w:r>
        <w:r w:rsidR="0064113B">
          <w:rPr>
            <w:noProof/>
            <w:webHidden/>
          </w:rPr>
          <w:fldChar w:fldCharType="begin"/>
        </w:r>
        <w:r w:rsidR="0064113B">
          <w:rPr>
            <w:noProof/>
            <w:webHidden/>
          </w:rPr>
          <w:instrText xml:space="preserve"> PAGEREF _Toc171514945 \h </w:instrText>
        </w:r>
        <w:r w:rsidR="0064113B">
          <w:rPr>
            <w:noProof/>
            <w:webHidden/>
          </w:rPr>
        </w:r>
        <w:r w:rsidR="0064113B">
          <w:rPr>
            <w:noProof/>
            <w:webHidden/>
          </w:rPr>
          <w:fldChar w:fldCharType="separate"/>
        </w:r>
        <w:r w:rsidR="001A30D3">
          <w:rPr>
            <w:noProof/>
            <w:webHidden/>
          </w:rPr>
          <w:t>18</w:t>
        </w:r>
        <w:r w:rsidR="0064113B">
          <w:rPr>
            <w:noProof/>
            <w:webHidden/>
          </w:rPr>
          <w:fldChar w:fldCharType="end"/>
        </w:r>
      </w:hyperlink>
    </w:p>
    <w:p w14:paraId="7B1B2BC1" w14:textId="00A29020" w:rsidR="0064113B" w:rsidRDefault="00000000">
      <w:pPr>
        <w:pStyle w:val="Obsah1"/>
        <w:rPr>
          <w:rFonts w:eastAsiaTheme="minorEastAsia"/>
          <w:caps w:val="0"/>
          <w:noProof/>
          <w:kern w:val="2"/>
          <w:sz w:val="24"/>
          <w:szCs w:val="24"/>
          <w:lang w:eastAsia="cs-CZ"/>
          <w14:ligatures w14:val="standardContextual"/>
        </w:rPr>
      </w:pPr>
      <w:hyperlink w:anchor="_Toc171514946" w:history="1">
        <w:r w:rsidR="0064113B" w:rsidRPr="002A1347">
          <w:rPr>
            <w:rStyle w:val="Hypertextovodkaz"/>
          </w:rPr>
          <w:t>11.</w:t>
        </w:r>
        <w:r w:rsidR="0064113B">
          <w:rPr>
            <w:rFonts w:eastAsiaTheme="minorEastAsia"/>
            <w:caps w:val="0"/>
            <w:noProof/>
            <w:kern w:val="2"/>
            <w:sz w:val="24"/>
            <w:szCs w:val="24"/>
            <w:lang w:eastAsia="cs-CZ"/>
            <w14:ligatures w14:val="standardContextual"/>
          </w:rPr>
          <w:tab/>
        </w:r>
        <w:r w:rsidR="0064113B" w:rsidRPr="002A1347">
          <w:rPr>
            <w:rStyle w:val="Hypertextovodkaz"/>
          </w:rPr>
          <w:t>JAZYK NABÍDEK A KOMUNIKAČNÍ JAZYK</w:t>
        </w:r>
        <w:r w:rsidR="0064113B">
          <w:rPr>
            <w:noProof/>
            <w:webHidden/>
          </w:rPr>
          <w:tab/>
        </w:r>
        <w:r w:rsidR="0064113B">
          <w:rPr>
            <w:noProof/>
            <w:webHidden/>
          </w:rPr>
          <w:fldChar w:fldCharType="begin"/>
        </w:r>
        <w:r w:rsidR="0064113B">
          <w:rPr>
            <w:noProof/>
            <w:webHidden/>
          </w:rPr>
          <w:instrText xml:space="preserve"> PAGEREF _Toc171514946 \h </w:instrText>
        </w:r>
        <w:r w:rsidR="0064113B">
          <w:rPr>
            <w:noProof/>
            <w:webHidden/>
          </w:rPr>
        </w:r>
        <w:r w:rsidR="0064113B">
          <w:rPr>
            <w:noProof/>
            <w:webHidden/>
          </w:rPr>
          <w:fldChar w:fldCharType="separate"/>
        </w:r>
        <w:r w:rsidR="001A30D3">
          <w:rPr>
            <w:noProof/>
            <w:webHidden/>
          </w:rPr>
          <w:t>18</w:t>
        </w:r>
        <w:r w:rsidR="0064113B">
          <w:rPr>
            <w:noProof/>
            <w:webHidden/>
          </w:rPr>
          <w:fldChar w:fldCharType="end"/>
        </w:r>
      </w:hyperlink>
    </w:p>
    <w:p w14:paraId="5C6A7BE1" w14:textId="7F5271EE" w:rsidR="0064113B" w:rsidRDefault="00000000">
      <w:pPr>
        <w:pStyle w:val="Obsah1"/>
        <w:rPr>
          <w:rFonts w:eastAsiaTheme="minorEastAsia"/>
          <w:caps w:val="0"/>
          <w:noProof/>
          <w:kern w:val="2"/>
          <w:sz w:val="24"/>
          <w:szCs w:val="24"/>
          <w:lang w:eastAsia="cs-CZ"/>
          <w14:ligatures w14:val="standardContextual"/>
        </w:rPr>
      </w:pPr>
      <w:hyperlink w:anchor="_Toc171514947" w:history="1">
        <w:r w:rsidR="0064113B" w:rsidRPr="002A1347">
          <w:rPr>
            <w:rStyle w:val="Hypertextovodkaz"/>
          </w:rPr>
          <w:t>12.</w:t>
        </w:r>
        <w:r w:rsidR="0064113B">
          <w:rPr>
            <w:rFonts w:eastAsiaTheme="minorEastAsia"/>
            <w:caps w:val="0"/>
            <w:noProof/>
            <w:kern w:val="2"/>
            <w:sz w:val="24"/>
            <w:szCs w:val="24"/>
            <w:lang w:eastAsia="cs-CZ"/>
            <w14:ligatures w14:val="standardContextual"/>
          </w:rPr>
          <w:tab/>
        </w:r>
        <w:r w:rsidR="0064113B" w:rsidRPr="002A1347">
          <w:rPr>
            <w:rStyle w:val="Hypertextovodkaz"/>
          </w:rPr>
          <w:t>OBSAH A PODÁVÁNÍ NABÍDEK</w:t>
        </w:r>
        <w:r w:rsidR="0064113B">
          <w:rPr>
            <w:noProof/>
            <w:webHidden/>
          </w:rPr>
          <w:tab/>
        </w:r>
        <w:r w:rsidR="0064113B">
          <w:rPr>
            <w:noProof/>
            <w:webHidden/>
          </w:rPr>
          <w:fldChar w:fldCharType="begin"/>
        </w:r>
        <w:r w:rsidR="0064113B">
          <w:rPr>
            <w:noProof/>
            <w:webHidden/>
          </w:rPr>
          <w:instrText xml:space="preserve"> PAGEREF _Toc171514947 \h </w:instrText>
        </w:r>
        <w:r w:rsidR="0064113B">
          <w:rPr>
            <w:noProof/>
            <w:webHidden/>
          </w:rPr>
        </w:r>
        <w:r w:rsidR="0064113B">
          <w:rPr>
            <w:noProof/>
            <w:webHidden/>
          </w:rPr>
          <w:fldChar w:fldCharType="separate"/>
        </w:r>
        <w:r w:rsidR="001A30D3">
          <w:rPr>
            <w:noProof/>
            <w:webHidden/>
          </w:rPr>
          <w:t>18</w:t>
        </w:r>
        <w:r w:rsidR="0064113B">
          <w:rPr>
            <w:noProof/>
            <w:webHidden/>
          </w:rPr>
          <w:fldChar w:fldCharType="end"/>
        </w:r>
      </w:hyperlink>
    </w:p>
    <w:p w14:paraId="7C1F4ECF" w14:textId="5A62B90E" w:rsidR="0064113B" w:rsidRDefault="00000000">
      <w:pPr>
        <w:pStyle w:val="Obsah1"/>
        <w:rPr>
          <w:rFonts w:eastAsiaTheme="minorEastAsia"/>
          <w:caps w:val="0"/>
          <w:noProof/>
          <w:kern w:val="2"/>
          <w:sz w:val="24"/>
          <w:szCs w:val="24"/>
          <w:lang w:eastAsia="cs-CZ"/>
          <w14:ligatures w14:val="standardContextual"/>
        </w:rPr>
      </w:pPr>
      <w:hyperlink w:anchor="_Toc171514948" w:history="1">
        <w:r w:rsidR="0064113B" w:rsidRPr="002A1347">
          <w:rPr>
            <w:rStyle w:val="Hypertextovodkaz"/>
          </w:rPr>
          <w:t>13.</w:t>
        </w:r>
        <w:r w:rsidR="0064113B">
          <w:rPr>
            <w:rFonts w:eastAsiaTheme="minorEastAsia"/>
            <w:caps w:val="0"/>
            <w:noProof/>
            <w:kern w:val="2"/>
            <w:sz w:val="24"/>
            <w:szCs w:val="24"/>
            <w:lang w:eastAsia="cs-CZ"/>
            <w14:ligatures w14:val="standardContextual"/>
          </w:rPr>
          <w:tab/>
        </w:r>
        <w:r w:rsidR="0064113B" w:rsidRPr="002A1347">
          <w:rPr>
            <w:rStyle w:val="Hypertextovodkaz"/>
          </w:rPr>
          <w:t>POŽADAVKY NA ZPRACOVÁNÍ NABÍDKOVÉ CENY</w:t>
        </w:r>
        <w:r w:rsidR="0064113B">
          <w:rPr>
            <w:noProof/>
            <w:webHidden/>
          </w:rPr>
          <w:tab/>
        </w:r>
        <w:r w:rsidR="0064113B">
          <w:rPr>
            <w:noProof/>
            <w:webHidden/>
          </w:rPr>
          <w:fldChar w:fldCharType="begin"/>
        </w:r>
        <w:r w:rsidR="0064113B">
          <w:rPr>
            <w:noProof/>
            <w:webHidden/>
          </w:rPr>
          <w:instrText xml:space="preserve"> PAGEREF _Toc171514948 \h </w:instrText>
        </w:r>
        <w:r w:rsidR="0064113B">
          <w:rPr>
            <w:noProof/>
            <w:webHidden/>
          </w:rPr>
        </w:r>
        <w:r w:rsidR="0064113B">
          <w:rPr>
            <w:noProof/>
            <w:webHidden/>
          </w:rPr>
          <w:fldChar w:fldCharType="separate"/>
        </w:r>
        <w:r w:rsidR="001A30D3">
          <w:rPr>
            <w:noProof/>
            <w:webHidden/>
          </w:rPr>
          <w:t>20</w:t>
        </w:r>
        <w:r w:rsidR="0064113B">
          <w:rPr>
            <w:noProof/>
            <w:webHidden/>
          </w:rPr>
          <w:fldChar w:fldCharType="end"/>
        </w:r>
      </w:hyperlink>
    </w:p>
    <w:p w14:paraId="581F66DD" w14:textId="089FA0E7" w:rsidR="0064113B" w:rsidRDefault="00000000">
      <w:pPr>
        <w:pStyle w:val="Obsah1"/>
        <w:rPr>
          <w:rFonts w:eastAsiaTheme="minorEastAsia"/>
          <w:caps w:val="0"/>
          <w:noProof/>
          <w:kern w:val="2"/>
          <w:sz w:val="24"/>
          <w:szCs w:val="24"/>
          <w:lang w:eastAsia="cs-CZ"/>
          <w14:ligatures w14:val="standardContextual"/>
        </w:rPr>
      </w:pPr>
      <w:hyperlink w:anchor="_Toc171514949" w:history="1">
        <w:r w:rsidR="0064113B" w:rsidRPr="002A1347">
          <w:rPr>
            <w:rStyle w:val="Hypertextovodkaz"/>
          </w:rPr>
          <w:t>14.</w:t>
        </w:r>
        <w:r w:rsidR="0064113B">
          <w:rPr>
            <w:rFonts w:eastAsiaTheme="minorEastAsia"/>
            <w:caps w:val="0"/>
            <w:noProof/>
            <w:kern w:val="2"/>
            <w:sz w:val="24"/>
            <w:szCs w:val="24"/>
            <w:lang w:eastAsia="cs-CZ"/>
            <w14:ligatures w14:val="standardContextual"/>
          </w:rPr>
          <w:tab/>
        </w:r>
        <w:r w:rsidR="0064113B" w:rsidRPr="002A1347">
          <w:rPr>
            <w:rStyle w:val="Hypertextovodkaz"/>
          </w:rPr>
          <w:t>VARIANTY NABÍDKY, VÝHRADA ZMĚNY DODAVATELE</w:t>
        </w:r>
        <w:r w:rsidR="0064113B">
          <w:rPr>
            <w:noProof/>
            <w:webHidden/>
          </w:rPr>
          <w:tab/>
        </w:r>
        <w:r w:rsidR="0064113B">
          <w:rPr>
            <w:noProof/>
            <w:webHidden/>
          </w:rPr>
          <w:fldChar w:fldCharType="begin"/>
        </w:r>
        <w:r w:rsidR="0064113B">
          <w:rPr>
            <w:noProof/>
            <w:webHidden/>
          </w:rPr>
          <w:instrText xml:space="preserve"> PAGEREF _Toc171514949 \h </w:instrText>
        </w:r>
        <w:r w:rsidR="0064113B">
          <w:rPr>
            <w:noProof/>
            <w:webHidden/>
          </w:rPr>
        </w:r>
        <w:r w:rsidR="0064113B">
          <w:rPr>
            <w:noProof/>
            <w:webHidden/>
          </w:rPr>
          <w:fldChar w:fldCharType="separate"/>
        </w:r>
        <w:r w:rsidR="001A30D3">
          <w:rPr>
            <w:noProof/>
            <w:webHidden/>
          </w:rPr>
          <w:t>21</w:t>
        </w:r>
        <w:r w:rsidR="0064113B">
          <w:rPr>
            <w:noProof/>
            <w:webHidden/>
          </w:rPr>
          <w:fldChar w:fldCharType="end"/>
        </w:r>
      </w:hyperlink>
    </w:p>
    <w:p w14:paraId="47BA1C4E" w14:textId="0053DB08" w:rsidR="0064113B" w:rsidRDefault="00000000">
      <w:pPr>
        <w:pStyle w:val="Obsah1"/>
        <w:rPr>
          <w:rFonts w:eastAsiaTheme="minorEastAsia"/>
          <w:caps w:val="0"/>
          <w:noProof/>
          <w:kern w:val="2"/>
          <w:sz w:val="24"/>
          <w:szCs w:val="24"/>
          <w:lang w:eastAsia="cs-CZ"/>
          <w14:ligatures w14:val="standardContextual"/>
        </w:rPr>
      </w:pPr>
      <w:hyperlink w:anchor="_Toc171514950" w:history="1">
        <w:r w:rsidR="0064113B" w:rsidRPr="002A1347">
          <w:rPr>
            <w:rStyle w:val="Hypertextovodkaz"/>
          </w:rPr>
          <w:t>15.</w:t>
        </w:r>
        <w:r w:rsidR="0064113B">
          <w:rPr>
            <w:rFonts w:eastAsiaTheme="minorEastAsia"/>
            <w:caps w:val="0"/>
            <w:noProof/>
            <w:kern w:val="2"/>
            <w:sz w:val="24"/>
            <w:szCs w:val="24"/>
            <w:lang w:eastAsia="cs-CZ"/>
            <w14:ligatures w14:val="standardContextual"/>
          </w:rPr>
          <w:tab/>
        </w:r>
        <w:r w:rsidR="0064113B" w:rsidRPr="002A1347">
          <w:rPr>
            <w:rStyle w:val="Hypertextovodkaz"/>
          </w:rPr>
          <w:t>OTEVÍRÁNÍ NABÍDEK</w:t>
        </w:r>
        <w:r w:rsidR="0064113B">
          <w:rPr>
            <w:noProof/>
            <w:webHidden/>
          </w:rPr>
          <w:tab/>
        </w:r>
        <w:r w:rsidR="0064113B">
          <w:rPr>
            <w:noProof/>
            <w:webHidden/>
          </w:rPr>
          <w:fldChar w:fldCharType="begin"/>
        </w:r>
        <w:r w:rsidR="0064113B">
          <w:rPr>
            <w:noProof/>
            <w:webHidden/>
          </w:rPr>
          <w:instrText xml:space="preserve"> PAGEREF _Toc171514950 \h </w:instrText>
        </w:r>
        <w:r w:rsidR="0064113B">
          <w:rPr>
            <w:noProof/>
            <w:webHidden/>
          </w:rPr>
        </w:r>
        <w:r w:rsidR="0064113B">
          <w:rPr>
            <w:noProof/>
            <w:webHidden/>
          </w:rPr>
          <w:fldChar w:fldCharType="separate"/>
        </w:r>
        <w:r w:rsidR="001A30D3">
          <w:rPr>
            <w:noProof/>
            <w:webHidden/>
          </w:rPr>
          <w:t>22</w:t>
        </w:r>
        <w:r w:rsidR="0064113B">
          <w:rPr>
            <w:noProof/>
            <w:webHidden/>
          </w:rPr>
          <w:fldChar w:fldCharType="end"/>
        </w:r>
      </w:hyperlink>
    </w:p>
    <w:p w14:paraId="49DCA504" w14:textId="0D3F9462" w:rsidR="0064113B" w:rsidRDefault="00000000">
      <w:pPr>
        <w:pStyle w:val="Obsah1"/>
        <w:rPr>
          <w:rFonts w:eastAsiaTheme="minorEastAsia"/>
          <w:caps w:val="0"/>
          <w:noProof/>
          <w:kern w:val="2"/>
          <w:sz w:val="24"/>
          <w:szCs w:val="24"/>
          <w:lang w:eastAsia="cs-CZ"/>
          <w14:ligatures w14:val="standardContextual"/>
        </w:rPr>
      </w:pPr>
      <w:hyperlink w:anchor="_Toc171514951" w:history="1">
        <w:r w:rsidR="0064113B" w:rsidRPr="002A1347">
          <w:rPr>
            <w:rStyle w:val="Hypertextovodkaz"/>
          </w:rPr>
          <w:t>16.</w:t>
        </w:r>
        <w:r w:rsidR="0064113B">
          <w:rPr>
            <w:rFonts w:eastAsiaTheme="minorEastAsia"/>
            <w:caps w:val="0"/>
            <w:noProof/>
            <w:kern w:val="2"/>
            <w:sz w:val="24"/>
            <w:szCs w:val="24"/>
            <w:lang w:eastAsia="cs-CZ"/>
            <w14:ligatures w14:val="standardContextual"/>
          </w:rPr>
          <w:tab/>
        </w:r>
        <w:r w:rsidR="0064113B" w:rsidRPr="002A1347">
          <w:rPr>
            <w:rStyle w:val="Hypertextovodkaz"/>
          </w:rPr>
          <w:t>POSOUZENÍ SPLNĚNÍ PODMÍNEK ÚČASTI</w:t>
        </w:r>
        <w:r w:rsidR="0064113B">
          <w:rPr>
            <w:noProof/>
            <w:webHidden/>
          </w:rPr>
          <w:tab/>
        </w:r>
        <w:r w:rsidR="0064113B">
          <w:rPr>
            <w:noProof/>
            <w:webHidden/>
          </w:rPr>
          <w:fldChar w:fldCharType="begin"/>
        </w:r>
        <w:r w:rsidR="0064113B">
          <w:rPr>
            <w:noProof/>
            <w:webHidden/>
          </w:rPr>
          <w:instrText xml:space="preserve"> PAGEREF _Toc171514951 \h </w:instrText>
        </w:r>
        <w:r w:rsidR="0064113B">
          <w:rPr>
            <w:noProof/>
            <w:webHidden/>
          </w:rPr>
        </w:r>
        <w:r w:rsidR="0064113B">
          <w:rPr>
            <w:noProof/>
            <w:webHidden/>
          </w:rPr>
          <w:fldChar w:fldCharType="separate"/>
        </w:r>
        <w:r w:rsidR="001A30D3">
          <w:rPr>
            <w:noProof/>
            <w:webHidden/>
          </w:rPr>
          <w:t>22</w:t>
        </w:r>
        <w:r w:rsidR="0064113B">
          <w:rPr>
            <w:noProof/>
            <w:webHidden/>
          </w:rPr>
          <w:fldChar w:fldCharType="end"/>
        </w:r>
      </w:hyperlink>
    </w:p>
    <w:p w14:paraId="30B36BA3" w14:textId="4A34214C" w:rsidR="0064113B" w:rsidRDefault="00000000">
      <w:pPr>
        <w:pStyle w:val="Obsah1"/>
        <w:rPr>
          <w:rFonts w:eastAsiaTheme="minorEastAsia"/>
          <w:caps w:val="0"/>
          <w:noProof/>
          <w:kern w:val="2"/>
          <w:sz w:val="24"/>
          <w:szCs w:val="24"/>
          <w:lang w:eastAsia="cs-CZ"/>
          <w14:ligatures w14:val="standardContextual"/>
        </w:rPr>
      </w:pPr>
      <w:hyperlink w:anchor="_Toc171514952" w:history="1">
        <w:r w:rsidR="0064113B" w:rsidRPr="002A1347">
          <w:rPr>
            <w:rStyle w:val="Hypertextovodkaz"/>
          </w:rPr>
          <w:t>17.</w:t>
        </w:r>
        <w:r w:rsidR="0064113B">
          <w:rPr>
            <w:rFonts w:eastAsiaTheme="minorEastAsia"/>
            <w:caps w:val="0"/>
            <w:noProof/>
            <w:kern w:val="2"/>
            <w:sz w:val="24"/>
            <w:szCs w:val="24"/>
            <w:lang w:eastAsia="cs-CZ"/>
            <w14:ligatures w14:val="standardContextual"/>
          </w:rPr>
          <w:tab/>
        </w:r>
        <w:r w:rsidR="0064113B" w:rsidRPr="002A1347">
          <w:rPr>
            <w:rStyle w:val="Hypertextovodkaz"/>
          </w:rPr>
          <w:t>HODNOCENÍ NABÍDEK</w:t>
        </w:r>
        <w:r w:rsidR="0064113B">
          <w:rPr>
            <w:noProof/>
            <w:webHidden/>
          </w:rPr>
          <w:tab/>
        </w:r>
        <w:r w:rsidR="0064113B">
          <w:rPr>
            <w:noProof/>
            <w:webHidden/>
          </w:rPr>
          <w:fldChar w:fldCharType="begin"/>
        </w:r>
        <w:r w:rsidR="0064113B">
          <w:rPr>
            <w:noProof/>
            <w:webHidden/>
          </w:rPr>
          <w:instrText xml:space="preserve"> PAGEREF _Toc171514952 \h </w:instrText>
        </w:r>
        <w:r w:rsidR="0064113B">
          <w:rPr>
            <w:noProof/>
            <w:webHidden/>
          </w:rPr>
        </w:r>
        <w:r w:rsidR="0064113B">
          <w:rPr>
            <w:noProof/>
            <w:webHidden/>
          </w:rPr>
          <w:fldChar w:fldCharType="separate"/>
        </w:r>
        <w:r w:rsidR="001A30D3">
          <w:rPr>
            <w:noProof/>
            <w:webHidden/>
          </w:rPr>
          <w:t>23</w:t>
        </w:r>
        <w:r w:rsidR="0064113B">
          <w:rPr>
            <w:noProof/>
            <w:webHidden/>
          </w:rPr>
          <w:fldChar w:fldCharType="end"/>
        </w:r>
      </w:hyperlink>
    </w:p>
    <w:p w14:paraId="6E35163E" w14:textId="697628C2" w:rsidR="0064113B" w:rsidRDefault="00000000">
      <w:pPr>
        <w:pStyle w:val="Obsah1"/>
        <w:rPr>
          <w:rFonts w:eastAsiaTheme="minorEastAsia"/>
          <w:caps w:val="0"/>
          <w:noProof/>
          <w:kern w:val="2"/>
          <w:sz w:val="24"/>
          <w:szCs w:val="24"/>
          <w:lang w:eastAsia="cs-CZ"/>
          <w14:ligatures w14:val="standardContextual"/>
        </w:rPr>
      </w:pPr>
      <w:hyperlink w:anchor="_Toc171514953" w:history="1">
        <w:r w:rsidR="0064113B" w:rsidRPr="002A1347">
          <w:rPr>
            <w:rStyle w:val="Hypertextovodkaz"/>
          </w:rPr>
          <w:t>18.</w:t>
        </w:r>
        <w:r w:rsidR="0064113B">
          <w:rPr>
            <w:rFonts w:eastAsiaTheme="minorEastAsia"/>
            <w:caps w:val="0"/>
            <w:noProof/>
            <w:kern w:val="2"/>
            <w:sz w:val="24"/>
            <w:szCs w:val="24"/>
            <w:lang w:eastAsia="cs-CZ"/>
            <w14:ligatures w14:val="standardContextual"/>
          </w:rPr>
          <w:tab/>
        </w:r>
        <w:r w:rsidR="0064113B" w:rsidRPr="002A1347">
          <w:rPr>
            <w:rStyle w:val="Hypertextovodkaz"/>
          </w:rPr>
          <w:t>ZRUŠENÍ VÝBĚROVÉHO ŘÍZENÍ</w:t>
        </w:r>
        <w:r w:rsidR="0064113B">
          <w:rPr>
            <w:noProof/>
            <w:webHidden/>
          </w:rPr>
          <w:tab/>
        </w:r>
        <w:r w:rsidR="0064113B">
          <w:rPr>
            <w:noProof/>
            <w:webHidden/>
          </w:rPr>
          <w:fldChar w:fldCharType="begin"/>
        </w:r>
        <w:r w:rsidR="0064113B">
          <w:rPr>
            <w:noProof/>
            <w:webHidden/>
          </w:rPr>
          <w:instrText xml:space="preserve"> PAGEREF _Toc171514953 \h </w:instrText>
        </w:r>
        <w:r w:rsidR="0064113B">
          <w:rPr>
            <w:noProof/>
            <w:webHidden/>
          </w:rPr>
        </w:r>
        <w:r w:rsidR="0064113B">
          <w:rPr>
            <w:noProof/>
            <w:webHidden/>
          </w:rPr>
          <w:fldChar w:fldCharType="separate"/>
        </w:r>
        <w:r w:rsidR="001A30D3">
          <w:rPr>
            <w:noProof/>
            <w:webHidden/>
          </w:rPr>
          <w:t>23</w:t>
        </w:r>
        <w:r w:rsidR="0064113B">
          <w:rPr>
            <w:noProof/>
            <w:webHidden/>
          </w:rPr>
          <w:fldChar w:fldCharType="end"/>
        </w:r>
      </w:hyperlink>
    </w:p>
    <w:p w14:paraId="05A3340D" w14:textId="17D0A940" w:rsidR="0064113B" w:rsidRDefault="00000000">
      <w:pPr>
        <w:pStyle w:val="Obsah1"/>
        <w:rPr>
          <w:rFonts w:eastAsiaTheme="minorEastAsia"/>
          <w:caps w:val="0"/>
          <w:noProof/>
          <w:kern w:val="2"/>
          <w:sz w:val="24"/>
          <w:szCs w:val="24"/>
          <w:lang w:eastAsia="cs-CZ"/>
          <w14:ligatures w14:val="standardContextual"/>
        </w:rPr>
      </w:pPr>
      <w:hyperlink w:anchor="_Toc171514954" w:history="1">
        <w:r w:rsidR="0064113B" w:rsidRPr="002A1347">
          <w:rPr>
            <w:rStyle w:val="Hypertextovodkaz"/>
          </w:rPr>
          <w:t>19.</w:t>
        </w:r>
        <w:r w:rsidR="0064113B">
          <w:rPr>
            <w:rFonts w:eastAsiaTheme="minorEastAsia"/>
            <w:caps w:val="0"/>
            <w:noProof/>
            <w:kern w:val="2"/>
            <w:sz w:val="24"/>
            <w:szCs w:val="24"/>
            <w:lang w:eastAsia="cs-CZ"/>
            <w14:ligatures w14:val="standardContextual"/>
          </w:rPr>
          <w:tab/>
        </w:r>
        <w:r w:rsidR="0064113B" w:rsidRPr="002A1347">
          <w:rPr>
            <w:rStyle w:val="Hypertextovodkaz"/>
          </w:rPr>
          <w:t>UZAVŘENÍ SMLOUVY</w:t>
        </w:r>
        <w:r w:rsidR="0064113B">
          <w:rPr>
            <w:noProof/>
            <w:webHidden/>
          </w:rPr>
          <w:tab/>
        </w:r>
        <w:r w:rsidR="0064113B">
          <w:rPr>
            <w:noProof/>
            <w:webHidden/>
          </w:rPr>
          <w:fldChar w:fldCharType="begin"/>
        </w:r>
        <w:r w:rsidR="0064113B">
          <w:rPr>
            <w:noProof/>
            <w:webHidden/>
          </w:rPr>
          <w:instrText xml:space="preserve"> PAGEREF _Toc171514954 \h </w:instrText>
        </w:r>
        <w:r w:rsidR="0064113B">
          <w:rPr>
            <w:noProof/>
            <w:webHidden/>
          </w:rPr>
        </w:r>
        <w:r w:rsidR="0064113B">
          <w:rPr>
            <w:noProof/>
            <w:webHidden/>
          </w:rPr>
          <w:fldChar w:fldCharType="separate"/>
        </w:r>
        <w:r w:rsidR="001A30D3">
          <w:rPr>
            <w:noProof/>
            <w:webHidden/>
          </w:rPr>
          <w:t>24</w:t>
        </w:r>
        <w:r w:rsidR="0064113B">
          <w:rPr>
            <w:noProof/>
            <w:webHidden/>
          </w:rPr>
          <w:fldChar w:fldCharType="end"/>
        </w:r>
      </w:hyperlink>
    </w:p>
    <w:p w14:paraId="61107D02" w14:textId="193BB435" w:rsidR="0064113B" w:rsidRDefault="00000000">
      <w:pPr>
        <w:pStyle w:val="Obsah1"/>
        <w:rPr>
          <w:rFonts w:eastAsiaTheme="minorEastAsia"/>
          <w:caps w:val="0"/>
          <w:noProof/>
          <w:kern w:val="2"/>
          <w:sz w:val="24"/>
          <w:szCs w:val="24"/>
          <w:lang w:eastAsia="cs-CZ"/>
          <w14:ligatures w14:val="standardContextual"/>
        </w:rPr>
      </w:pPr>
      <w:hyperlink w:anchor="_Toc171514955" w:history="1">
        <w:r w:rsidR="0064113B" w:rsidRPr="002A1347">
          <w:rPr>
            <w:rStyle w:val="Hypertextovodkaz"/>
          </w:rPr>
          <w:t>20.</w:t>
        </w:r>
        <w:r w:rsidR="0064113B">
          <w:rPr>
            <w:rFonts w:eastAsiaTheme="minorEastAsia"/>
            <w:caps w:val="0"/>
            <w:noProof/>
            <w:kern w:val="2"/>
            <w:sz w:val="24"/>
            <w:szCs w:val="24"/>
            <w:lang w:eastAsia="cs-CZ"/>
            <w14:ligatures w14:val="standardContextual"/>
          </w:rPr>
          <w:tab/>
        </w:r>
        <w:r w:rsidR="0064113B" w:rsidRPr="002A1347">
          <w:rPr>
            <w:rStyle w:val="Hypertextovodkaz"/>
          </w:rPr>
          <w:t>OCHRANA INFORMACÍ</w:t>
        </w:r>
        <w:r w:rsidR="0064113B">
          <w:rPr>
            <w:noProof/>
            <w:webHidden/>
          </w:rPr>
          <w:tab/>
        </w:r>
        <w:r w:rsidR="0064113B">
          <w:rPr>
            <w:noProof/>
            <w:webHidden/>
          </w:rPr>
          <w:fldChar w:fldCharType="begin"/>
        </w:r>
        <w:r w:rsidR="0064113B">
          <w:rPr>
            <w:noProof/>
            <w:webHidden/>
          </w:rPr>
          <w:instrText xml:space="preserve"> PAGEREF _Toc171514955 \h </w:instrText>
        </w:r>
        <w:r w:rsidR="0064113B">
          <w:rPr>
            <w:noProof/>
            <w:webHidden/>
          </w:rPr>
        </w:r>
        <w:r w:rsidR="0064113B">
          <w:rPr>
            <w:noProof/>
            <w:webHidden/>
          </w:rPr>
          <w:fldChar w:fldCharType="separate"/>
        </w:r>
        <w:r w:rsidR="001A30D3">
          <w:rPr>
            <w:noProof/>
            <w:webHidden/>
          </w:rPr>
          <w:t>26</w:t>
        </w:r>
        <w:r w:rsidR="0064113B">
          <w:rPr>
            <w:noProof/>
            <w:webHidden/>
          </w:rPr>
          <w:fldChar w:fldCharType="end"/>
        </w:r>
      </w:hyperlink>
    </w:p>
    <w:p w14:paraId="5098AEF6" w14:textId="359BD360" w:rsidR="0064113B" w:rsidRDefault="00000000">
      <w:pPr>
        <w:pStyle w:val="Obsah1"/>
        <w:rPr>
          <w:rFonts w:eastAsiaTheme="minorEastAsia"/>
          <w:caps w:val="0"/>
          <w:noProof/>
          <w:kern w:val="2"/>
          <w:sz w:val="24"/>
          <w:szCs w:val="24"/>
          <w:lang w:eastAsia="cs-CZ"/>
          <w14:ligatures w14:val="standardContextual"/>
        </w:rPr>
      </w:pPr>
      <w:hyperlink w:anchor="_Toc171514956" w:history="1">
        <w:r w:rsidR="0064113B" w:rsidRPr="002A1347">
          <w:rPr>
            <w:rStyle w:val="Hypertextovodkaz"/>
          </w:rPr>
          <w:t>21.</w:t>
        </w:r>
        <w:r w:rsidR="0064113B">
          <w:rPr>
            <w:rFonts w:eastAsiaTheme="minorEastAsia"/>
            <w:caps w:val="0"/>
            <w:noProof/>
            <w:kern w:val="2"/>
            <w:sz w:val="24"/>
            <w:szCs w:val="24"/>
            <w:lang w:eastAsia="cs-CZ"/>
            <w14:ligatures w14:val="standardContextual"/>
          </w:rPr>
          <w:tab/>
        </w:r>
        <w:r w:rsidR="0064113B" w:rsidRPr="002A1347">
          <w:rPr>
            <w:rStyle w:val="Hypertextovodkaz"/>
          </w:rPr>
          <w:t>SOCIÁLNĚ A ENVIRONMENTÁLNĚ ODPOVĚDNÉ ZADÁVÁNÍ, INOVACE</w:t>
        </w:r>
        <w:r w:rsidR="0064113B">
          <w:rPr>
            <w:noProof/>
            <w:webHidden/>
          </w:rPr>
          <w:tab/>
        </w:r>
        <w:r w:rsidR="0064113B">
          <w:rPr>
            <w:noProof/>
            <w:webHidden/>
          </w:rPr>
          <w:fldChar w:fldCharType="begin"/>
        </w:r>
        <w:r w:rsidR="0064113B">
          <w:rPr>
            <w:noProof/>
            <w:webHidden/>
          </w:rPr>
          <w:instrText xml:space="preserve"> PAGEREF _Toc171514956 \h </w:instrText>
        </w:r>
        <w:r w:rsidR="0064113B">
          <w:rPr>
            <w:noProof/>
            <w:webHidden/>
          </w:rPr>
        </w:r>
        <w:r w:rsidR="0064113B">
          <w:rPr>
            <w:noProof/>
            <w:webHidden/>
          </w:rPr>
          <w:fldChar w:fldCharType="separate"/>
        </w:r>
        <w:r w:rsidR="001A30D3">
          <w:rPr>
            <w:noProof/>
            <w:webHidden/>
          </w:rPr>
          <w:t>27</w:t>
        </w:r>
        <w:r w:rsidR="0064113B">
          <w:rPr>
            <w:noProof/>
            <w:webHidden/>
          </w:rPr>
          <w:fldChar w:fldCharType="end"/>
        </w:r>
      </w:hyperlink>
    </w:p>
    <w:p w14:paraId="0C7CE92A" w14:textId="0F84A49A" w:rsidR="0064113B" w:rsidRDefault="00000000">
      <w:pPr>
        <w:pStyle w:val="Obsah1"/>
        <w:rPr>
          <w:rFonts w:eastAsiaTheme="minorEastAsia"/>
          <w:caps w:val="0"/>
          <w:noProof/>
          <w:kern w:val="2"/>
          <w:sz w:val="24"/>
          <w:szCs w:val="24"/>
          <w:lang w:eastAsia="cs-CZ"/>
          <w14:ligatures w14:val="standardContextual"/>
        </w:rPr>
      </w:pPr>
      <w:hyperlink w:anchor="_Toc171514957" w:history="1">
        <w:r w:rsidR="0064113B" w:rsidRPr="002A1347">
          <w:rPr>
            <w:rStyle w:val="Hypertextovodkaz"/>
          </w:rPr>
          <w:t>22.</w:t>
        </w:r>
        <w:r w:rsidR="0064113B">
          <w:rPr>
            <w:rFonts w:eastAsiaTheme="minorEastAsia"/>
            <w:caps w:val="0"/>
            <w:noProof/>
            <w:kern w:val="2"/>
            <w:sz w:val="24"/>
            <w:szCs w:val="24"/>
            <w:lang w:eastAsia="cs-CZ"/>
            <w14:ligatures w14:val="standardContextual"/>
          </w:rPr>
          <w:tab/>
        </w:r>
        <w:r w:rsidR="0064113B" w:rsidRPr="002A1347">
          <w:rPr>
            <w:rStyle w:val="Hypertextovodkaz"/>
          </w:rPr>
          <w:t>Další zadávací podmínky v návaznosti na MEZINÁRODNÍ sankce, zákaz zadání veřejné zakázky</w:t>
        </w:r>
        <w:r w:rsidR="0064113B">
          <w:rPr>
            <w:noProof/>
            <w:webHidden/>
          </w:rPr>
          <w:tab/>
        </w:r>
        <w:r w:rsidR="0064113B">
          <w:rPr>
            <w:noProof/>
            <w:webHidden/>
          </w:rPr>
          <w:fldChar w:fldCharType="begin"/>
        </w:r>
        <w:r w:rsidR="0064113B">
          <w:rPr>
            <w:noProof/>
            <w:webHidden/>
          </w:rPr>
          <w:instrText xml:space="preserve"> PAGEREF _Toc171514957 \h </w:instrText>
        </w:r>
        <w:r w:rsidR="0064113B">
          <w:rPr>
            <w:noProof/>
            <w:webHidden/>
          </w:rPr>
        </w:r>
        <w:r w:rsidR="0064113B">
          <w:rPr>
            <w:noProof/>
            <w:webHidden/>
          </w:rPr>
          <w:fldChar w:fldCharType="separate"/>
        </w:r>
        <w:r w:rsidR="001A30D3">
          <w:rPr>
            <w:noProof/>
            <w:webHidden/>
          </w:rPr>
          <w:t>27</w:t>
        </w:r>
        <w:r w:rsidR="0064113B">
          <w:rPr>
            <w:noProof/>
            <w:webHidden/>
          </w:rPr>
          <w:fldChar w:fldCharType="end"/>
        </w:r>
      </w:hyperlink>
    </w:p>
    <w:p w14:paraId="2F09A2E9" w14:textId="403DC021" w:rsidR="0064113B" w:rsidRDefault="00000000">
      <w:pPr>
        <w:pStyle w:val="Obsah1"/>
        <w:rPr>
          <w:rFonts w:eastAsiaTheme="minorEastAsia"/>
          <w:caps w:val="0"/>
          <w:noProof/>
          <w:kern w:val="2"/>
          <w:sz w:val="24"/>
          <w:szCs w:val="24"/>
          <w:lang w:eastAsia="cs-CZ"/>
          <w14:ligatures w14:val="standardContextual"/>
        </w:rPr>
      </w:pPr>
      <w:hyperlink w:anchor="_Toc171514958" w:history="1">
        <w:r w:rsidR="0064113B" w:rsidRPr="002A1347">
          <w:rPr>
            <w:rStyle w:val="Hypertextovodkaz"/>
          </w:rPr>
          <w:t>23.</w:t>
        </w:r>
        <w:r w:rsidR="0064113B">
          <w:rPr>
            <w:rFonts w:eastAsiaTheme="minorEastAsia"/>
            <w:caps w:val="0"/>
            <w:noProof/>
            <w:kern w:val="2"/>
            <w:sz w:val="24"/>
            <w:szCs w:val="24"/>
            <w:lang w:eastAsia="cs-CZ"/>
            <w14:ligatures w14:val="standardContextual"/>
          </w:rPr>
          <w:tab/>
        </w:r>
        <w:r w:rsidR="0064113B" w:rsidRPr="002A1347">
          <w:rPr>
            <w:rStyle w:val="Hypertextovodkaz"/>
          </w:rPr>
          <w:t>PŘÍLOHY TÉTO VÝZVY</w:t>
        </w:r>
        <w:r w:rsidR="0064113B">
          <w:rPr>
            <w:noProof/>
            <w:webHidden/>
          </w:rPr>
          <w:tab/>
        </w:r>
        <w:r w:rsidR="0064113B">
          <w:rPr>
            <w:noProof/>
            <w:webHidden/>
          </w:rPr>
          <w:fldChar w:fldCharType="begin"/>
        </w:r>
        <w:r w:rsidR="0064113B">
          <w:rPr>
            <w:noProof/>
            <w:webHidden/>
          </w:rPr>
          <w:instrText xml:space="preserve"> PAGEREF _Toc171514958 \h </w:instrText>
        </w:r>
        <w:r w:rsidR="0064113B">
          <w:rPr>
            <w:noProof/>
            <w:webHidden/>
          </w:rPr>
        </w:r>
        <w:r w:rsidR="0064113B">
          <w:rPr>
            <w:noProof/>
            <w:webHidden/>
          </w:rPr>
          <w:fldChar w:fldCharType="separate"/>
        </w:r>
        <w:r w:rsidR="001A30D3">
          <w:rPr>
            <w:noProof/>
            <w:webHidden/>
          </w:rPr>
          <w:t>29</w:t>
        </w:r>
        <w:r w:rsidR="0064113B">
          <w:rPr>
            <w:noProof/>
            <w:webHidden/>
          </w:rPr>
          <w:fldChar w:fldCharType="end"/>
        </w:r>
      </w:hyperlink>
    </w:p>
    <w:p w14:paraId="6BCC7D72" w14:textId="1FBB9665"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71514936"/>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D47D271" w:rsidR="0035531B" w:rsidRDefault="00DD7A41" w:rsidP="00DD7A41">
      <w:pPr>
        <w:pStyle w:val="Text1-1"/>
        <w:rPr>
          <w:b/>
        </w:rPr>
      </w:pPr>
      <w:r w:rsidRPr="00DD7A41">
        <w:rPr>
          <w:b/>
        </w:rPr>
        <w:t>Zadavatel zadává tuto podlimitní veřejnou zakázku na stavební práce v</w:t>
      </w:r>
      <w:r w:rsidR="00E07EE4">
        <w:rPr>
          <w:b/>
        </w:rPr>
        <w:t> </w:t>
      </w:r>
      <w:r w:rsidRPr="00DD7A41">
        <w:rPr>
          <w:b/>
        </w:rPr>
        <w:t>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w:t>
      </w:r>
      <w:r w:rsidR="00E07EE4">
        <w:rPr>
          <w:b/>
        </w:rPr>
        <w:t> </w:t>
      </w:r>
      <w:r w:rsidRPr="00DD7A41">
        <w:rPr>
          <w:b/>
        </w:rPr>
        <w:t>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7151493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45023470" w:rsidR="0035531B" w:rsidRDefault="0035531B" w:rsidP="006131AE">
      <w:pPr>
        <w:pStyle w:val="Textbezslovn"/>
        <w:spacing w:after="0"/>
        <w:ind w:left="2127" w:hanging="1390"/>
      </w:pPr>
      <w:r>
        <w:t xml:space="preserve">zastoupená: </w:t>
      </w:r>
      <w:r>
        <w:tab/>
      </w:r>
      <w:r w:rsidR="006131AE" w:rsidRPr="00534E26">
        <w:rPr>
          <w:rFonts w:ascii="Verdana" w:hAnsi="Verdana" w:cs="Calibri"/>
        </w:rPr>
        <w:t>Ing. Petrem Hofhanzlem, ředitelem Stavební správy západ</w:t>
      </w:r>
    </w:p>
    <w:p w14:paraId="168A08C4" w14:textId="77777777" w:rsidR="0035531B" w:rsidRDefault="0035531B" w:rsidP="0035531B">
      <w:pPr>
        <w:pStyle w:val="Nadpis1-1"/>
      </w:pPr>
      <w:bookmarkStart w:id="6" w:name="_Toc171514938"/>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20784A6C" w:rsidR="0035531B" w:rsidRDefault="0035531B" w:rsidP="0035531B">
      <w:pPr>
        <w:pStyle w:val="Text1-1"/>
      </w:pPr>
      <w:r>
        <w:t xml:space="preserve">Kontaktní osobou zadavatele pro </w:t>
      </w:r>
      <w:r w:rsidR="009531C1">
        <w:t xml:space="preserve">výběrové </w:t>
      </w:r>
      <w:r>
        <w:t xml:space="preserve">řízení je: </w:t>
      </w:r>
      <w:r w:rsidR="00790E3F">
        <w:t>Mgr. Marta Voráčková</w:t>
      </w:r>
    </w:p>
    <w:p w14:paraId="6304B547" w14:textId="71E92C27" w:rsidR="0035531B" w:rsidRDefault="0035531B" w:rsidP="0035531B">
      <w:pPr>
        <w:pStyle w:val="Textbezslovn"/>
        <w:spacing w:after="0"/>
      </w:pPr>
      <w:r>
        <w:t xml:space="preserve">telefon: </w:t>
      </w:r>
      <w:r>
        <w:tab/>
      </w:r>
      <w:r w:rsidR="00790E3F" w:rsidRPr="00790E3F">
        <w:t>+420 601 078 301</w:t>
      </w:r>
    </w:p>
    <w:p w14:paraId="46AB406E" w14:textId="43567FBC" w:rsidR="0035531B" w:rsidRDefault="0035531B" w:rsidP="0035531B">
      <w:pPr>
        <w:pStyle w:val="Textbezslovn"/>
        <w:spacing w:after="0"/>
      </w:pPr>
      <w:r>
        <w:t xml:space="preserve">e-mail: </w:t>
      </w:r>
      <w:r>
        <w:tab/>
      </w:r>
      <w:hyperlink r:id="rId13" w:history="1">
        <w:r w:rsidR="00790E3F" w:rsidRPr="00B074DB">
          <w:rPr>
            <w:rStyle w:val="Hypertextovodkaz"/>
            <w:noProof w:val="0"/>
          </w:rPr>
          <w:t>vorackova@spravazeleznic.cz</w:t>
        </w:r>
      </w:hyperlink>
      <w:r w:rsidR="00790E3F">
        <w:t xml:space="preserve"> </w:t>
      </w:r>
    </w:p>
    <w:p w14:paraId="4A4A06DC" w14:textId="77777777" w:rsidR="00790E3F" w:rsidRDefault="0035531B" w:rsidP="00790E3F">
      <w:pPr>
        <w:pStyle w:val="Textbezslovn"/>
        <w:spacing w:after="0" w:line="240" w:lineRule="auto"/>
      </w:pPr>
      <w:r>
        <w:t xml:space="preserve">adresa: </w:t>
      </w:r>
      <w:r>
        <w:tab/>
      </w:r>
      <w:r w:rsidR="00790E3F">
        <w:t>Správa železnic, státní organizace</w:t>
      </w:r>
    </w:p>
    <w:p w14:paraId="32D39B6C" w14:textId="5ED4C77B" w:rsidR="0035531B" w:rsidRDefault="00790E3F" w:rsidP="00790E3F">
      <w:pPr>
        <w:pStyle w:val="Textbezslovn"/>
        <w:spacing w:after="0" w:line="240" w:lineRule="auto"/>
        <w:ind w:left="1446" w:firstLine="681"/>
      </w:pPr>
      <w:r>
        <w:t>Stavební správa západ, Ke Štvanici 656/3, 186 00 Praha 8</w:t>
      </w:r>
    </w:p>
    <w:p w14:paraId="7AFE4171" w14:textId="77777777" w:rsidR="0035531B" w:rsidRDefault="0035531B" w:rsidP="0035531B">
      <w:pPr>
        <w:pStyle w:val="Nadpis1-1"/>
      </w:pPr>
      <w:bookmarkStart w:id="7" w:name="_Toc171514939"/>
      <w:r>
        <w:t>ÚČEL</w:t>
      </w:r>
      <w:r w:rsidR="00845C50">
        <w:t xml:space="preserve"> </w:t>
      </w:r>
      <w:r w:rsidR="00776A8A">
        <w:t>A</w:t>
      </w:r>
      <w:r w:rsidR="00845C50">
        <w:t> </w:t>
      </w:r>
      <w:r>
        <w:t>PŘEDMĚT PLNĚNÍ VEŘEJNÉ ZAKÁZKY</w:t>
      </w:r>
      <w:bookmarkEnd w:id="7"/>
    </w:p>
    <w:p w14:paraId="2CA9CFD0" w14:textId="7F362C98" w:rsidR="0035531B" w:rsidRDefault="0035531B" w:rsidP="00790E3F">
      <w:pPr>
        <w:pStyle w:val="Text1-1"/>
      </w:pPr>
      <w:r>
        <w:t>Účel veřejné zakázky</w:t>
      </w:r>
      <w:r w:rsidR="00790E3F">
        <w:t xml:space="preserve"> </w:t>
      </w:r>
      <w:r w:rsidR="00790E3F" w:rsidRPr="00790E3F">
        <w:t xml:space="preserve">je </w:t>
      </w:r>
      <w:r w:rsidR="003C2140">
        <w:t xml:space="preserve">zvýšení bezpečnosti na železničním přejezdu, který je </w:t>
      </w:r>
      <w:r w:rsidR="003C2140" w:rsidRPr="003C2140">
        <w:t>úrovňovým křížením komunikace III. třídy 25016 s</w:t>
      </w:r>
      <w:r w:rsidR="003C2140">
        <w:t> </w:t>
      </w:r>
      <w:r w:rsidR="003C2140" w:rsidRPr="003C2140">
        <w:t>regionální</w:t>
      </w:r>
      <w:r w:rsidR="003C2140">
        <w:t xml:space="preserve"> dráhou</w:t>
      </w:r>
      <w:r w:rsidR="00790E3F" w:rsidRPr="00790E3F">
        <w:t>.</w:t>
      </w:r>
    </w:p>
    <w:p w14:paraId="618BC9C5" w14:textId="5E20FD5E" w:rsidR="0035531B" w:rsidRDefault="0035531B" w:rsidP="003C2140">
      <w:pPr>
        <w:pStyle w:val="Text1-1"/>
      </w:pPr>
      <w:r>
        <w:t>Předmět plnění veřejné zakázky</w:t>
      </w:r>
      <w:r w:rsidR="003C2140">
        <w:t xml:space="preserve"> </w:t>
      </w:r>
      <w:r w:rsidR="003C2140" w:rsidRPr="003C2140">
        <w:t xml:space="preserve">je zhotovení stavby </w:t>
      </w:r>
      <w:r w:rsidR="003C2140" w:rsidRPr="003C2140">
        <w:rPr>
          <w:b/>
          <w:bCs/>
        </w:rPr>
        <w:t>„Doplnění závor na přejezdu P2154 v km 99,187 TÚ Podlešín-Obrnice“</w:t>
      </w:r>
      <w:r w:rsidR="003C2140" w:rsidRPr="003C2140">
        <w:t>, jejímž cílem je vybudování nového přejezdového zabezpečovacího zařízení PZS 3ZBI s polovičními závorami, s pozitivním signálem a indikací pro nevidomé F/P2154 v km 99,187.</w:t>
      </w:r>
    </w:p>
    <w:p w14:paraId="6ABE2B7F" w14:textId="79345E61" w:rsidR="003C2140" w:rsidRDefault="003C2140" w:rsidP="003C2140">
      <w:pPr>
        <w:pStyle w:val="Text1-1"/>
        <w:numPr>
          <w:ilvl w:val="0"/>
          <w:numId w:val="0"/>
        </w:numPr>
        <w:ind w:left="737"/>
      </w:pPr>
      <w:r>
        <w:t>Rozsah Díla „Doplnění závor na přejezdu P2154 v km 99,187 TÚ Podlešín-Obrnice“ zahrnuje:</w:t>
      </w:r>
    </w:p>
    <w:p w14:paraId="7FE792B0" w14:textId="77777777" w:rsidR="003C2140" w:rsidRDefault="003C2140" w:rsidP="003C2140">
      <w:pPr>
        <w:pStyle w:val="Text1-1"/>
        <w:numPr>
          <w:ilvl w:val="0"/>
          <w:numId w:val="24"/>
        </w:numPr>
      </w:pPr>
      <w:r>
        <w:t>zhotovení stavby dle zadávací dokumentace,</w:t>
      </w:r>
    </w:p>
    <w:p w14:paraId="23F664E9" w14:textId="6D6CB413" w:rsidR="003C2140" w:rsidRDefault="003C2140" w:rsidP="003C2140">
      <w:pPr>
        <w:pStyle w:val="Text1-1"/>
        <w:numPr>
          <w:ilvl w:val="0"/>
          <w:numId w:val="24"/>
        </w:numPr>
      </w:pPr>
      <w:r>
        <w:t>zpracování Realizační dokumentace stavby,</w:t>
      </w:r>
    </w:p>
    <w:p w14:paraId="79533182" w14:textId="34C5D3F0" w:rsidR="003C2140" w:rsidRDefault="003C2140" w:rsidP="003C2140">
      <w:pPr>
        <w:pStyle w:val="Text1-1"/>
        <w:numPr>
          <w:ilvl w:val="0"/>
          <w:numId w:val="24"/>
        </w:numPr>
      </w:pPr>
      <w:r>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5DA2AE7C" w:rsidR="0035531B" w:rsidRPr="003C2140" w:rsidRDefault="0035531B" w:rsidP="006F6B09">
      <w:pPr>
        <w:pStyle w:val="Textbezslovn"/>
        <w:spacing w:after="0"/>
      </w:pPr>
      <w:r w:rsidRPr="003C2140">
        <w:t>CPV kód 45234110-0 Výstavba meziměstských železničních drah</w:t>
      </w:r>
    </w:p>
    <w:p w14:paraId="1FCF05E0" w14:textId="450CBD76" w:rsidR="007C21AA" w:rsidRPr="003C2140" w:rsidRDefault="007C21AA" w:rsidP="00F0634D">
      <w:pPr>
        <w:pStyle w:val="Textbezslovn"/>
        <w:spacing w:after="0"/>
      </w:pPr>
      <w:r w:rsidRPr="003C2140">
        <w:t>CPV kód 45234140-9 Výstavba úrovňových přejezdů</w:t>
      </w:r>
    </w:p>
    <w:p w14:paraId="7C943ADA" w14:textId="2112463E" w:rsidR="003C2140" w:rsidRDefault="007C21AA" w:rsidP="003C2140">
      <w:pPr>
        <w:pStyle w:val="Textbezslovn"/>
        <w:spacing w:after="0"/>
      </w:pPr>
      <w:r w:rsidRPr="003C2140">
        <w:t>CPV kód 45234115-5 Železniční signalizace</w:t>
      </w:r>
      <w:r w:rsidR="00F0634D" w:rsidRPr="00006798">
        <w:t xml:space="preserve">  </w:t>
      </w:r>
    </w:p>
    <w:p w14:paraId="69F2320D" w14:textId="77777777" w:rsidR="003C2140" w:rsidRDefault="003C2140" w:rsidP="003C2140">
      <w:pPr>
        <w:pStyle w:val="Textbezslovn"/>
        <w:spacing w:after="0"/>
      </w:pPr>
    </w:p>
    <w:p w14:paraId="7C5D56BD" w14:textId="691598CF"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71514940"/>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1E3B9B15" w:rsidR="007354E9" w:rsidRDefault="003C2140" w:rsidP="007354E9">
      <w:pPr>
        <w:pStyle w:val="Text1-1"/>
      </w:pPr>
      <w:r>
        <w:t>P</w:t>
      </w:r>
      <w:r w:rsidR="007354E9">
        <w:t>ředpokládá se financování této veřejné zakázky z prostředků Státního fondu dopravní infrastruktury.</w:t>
      </w:r>
    </w:p>
    <w:p w14:paraId="48FABDE1" w14:textId="0C82CFC0"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w:t>
      </w:r>
      <w:r w:rsidR="00AF2847">
        <w:t> </w:t>
      </w:r>
      <w:r w:rsidRPr="007354E9">
        <w:t>00 (zadavatel)</w:t>
      </w:r>
      <w:r w:rsidR="0035531B">
        <w:t>.</w:t>
      </w:r>
    </w:p>
    <w:p w14:paraId="56532F30" w14:textId="533B89D7" w:rsidR="007354E9" w:rsidRDefault="007354E9" w:rsidP="00337143">
      <w:pPr>
        <w:pStyle w:val="Text1-1"/>
        <w:spacing w:after="0"/>
      </w:pPr>
      <w:r w:rsidRPr="004F70A1">
        <w:lastRenderedPageBreak/>
        <w:t xml:space="preserve">Předpokládaná hodnota veřejné zakázky činí </w:t>
      </w:r>
      <w:r w:rsidR="003C2140" w:rsidRPr="003C2140">
        <w:rPr>
          <w:b/>
        </w:rPr>
        <w:t>17 083</w:t>
      </w:r>
      <w:r w:rsidR="003C2140">
        <w:rPr>
          <w:b/>
        </w:rPr>
        <w:t> </w:t>
      </w:r>
      <w:r w:rsidR="003C2140" w:rsidRPr="003C2140">
        <w:rPr>
          <w:b/>
        </w:rPr>
        <w:t>434</w:t>
      </w:r>
      <w:r w:rsidR="003C2140">
        <w:rPr>
          <w:b/>
        </w:rPr>
        <w:t>,-</w:t>
      </w:r>
      <w:r w:rsidRPr="007354E9">
        <w:rPr>
          <w:b/>
        </w:rPr>
        <w:t xml:space="preserve"> Kč </w:t>
      </w:r>
      <w:r w:rsidRPr="004F70A1">
        <w:t>(bez DPH).</w:t>
      </w:r>
    </w:p>
    <w:p w14:paraId="6FB0C353" w14:textId="77777777" w:rsidR="002E5B10" w:rsidRDefault="002E5B10" w:rsidP="00EE50B6">
      <w:pPr>
        <w:pStyle w:val="Text1-1"/>
        <w:numPr>
          <w:ilvl w:val="0"/>
          <w:numId w:val="0"/>
        </w:numPr>
        <w:spacing w:after="0"/>
        <w:ind w:left="737"/>
        <w:rPr>
          <w:highlight w:val="green"/>
        </w:rPr>
      </w:pPr>
    </w:p>
    <w:p w14:paraId="041DE93A" w14:textId="77777777" w:rsidR="0035531B" w:rsidRDefault="0035531B" w:rsidP="006F6B09">
      <w:pPr>
        <w:pStyle w:val="Nadpis1-1"/>
      </w:pPr>
      <w:bookmarkStart w:id="9" w:name="_Toc171514941"/>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3F51494E" w:rsidR="00FD39DE" w:rsidRPr="00D245DF" w:rsidRDefault="00FD39DE" w:rsidP="00FD39DE">
      <w:pPr>
        <w:pStyle w:val="Textbezslovn"/>
        <w:tabs>
          <w:tab w:val="left" w:pos="1701"/>
        </w:tabs>
        <w:spacing w:after="0"/>
        <w:ind w:left="1701" w:hanging="964"/>
      </w:pPr>
      <w:r w:rsidRPr="00261383">
        <w:t xml:space="preserve">Část </w:t>
      </w:r>
      <w:r w:rsidR="006131AE">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4902D994" w:rsidR="0035531B" w:rsidRDefault="00FD39DE" w:rsidP="00FD39DE">
      <w:pPr>
        <w:pStyle w:val="Textbezslovn"/>
        <w:tabs>
          <w:tab w:val="left" w:pos="1701"/>
        </w:tabs>
        <w:ind w:left="1701" w:hanging="964"/>
      </w:pPr>
      <w:r w:rsidRPr="00D245DF">
        <w:t xml:space="preserve">Část </w:t>
      </w:r>
      <w:r w:rsidR="006131AE">
        <w:t>2</w:t>
      </w:r>
      <w:r w:rsidRPr="00D245DF">
        <w:tab/>
        <w:t xml:space="preserve">Soupis prací členěný dle </w:t>
      </w:r>
      <w:r w:rsidR="00263CBA" w:rsidRPr="00D245DF">
        <w:t>SO a</w:t>
      </w:r>
      <w:r w:rsidR="00263CBA">
        <w:t xml:space="preserve"> PS</w:t>
      </w:r>
      <w:r w:rsidR="0035531B">
        <w:t xml:space="preserve"> </w:t>
      </w:r>
    </w:p>
    <w:p w14:paraId="6C2A8BAA" w14:textId="3D47009D" w:rsidR="0035531B" w:rsidRDefault="00FD39DE" w:rsidP="00656EFE">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0D1B4E59"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BD6064" w:rsidRPr="00BD6064">
        <w:t>Projektová dokumentace pro společné povolení záměru DUSP a projektová dokumentace pro provádění stavby PDPS „Doplnění závor na přejezdu P2154 v km 99,187 TÚ Podlešín-Obrnice“, zpracovatel ATE, s.r.o., se sídlem Wolkerova 2425/14, 350 02, Cheb, datum: 8/2023.</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71514942"/>
      <w:r>
        <w:t>VYSVĚTLENÍ, ZMĚNY</w:t>
      </w:r>
      <w:r w:rsidR="00845C50">
        <w:t xml:space="preserve"> </w:t>
      </w:r>
      <w:r w:rsidR="00776A8A">
        <w:t>A</w:t>
      </w:r>
      <w:r w:rsidR="00845C50">
        <w:t> </w:t>
      </w:r>
      <w:r>
        <w:t>DOPLNĚNÍ ZADÁVACÍ DOKUMENTACE</w:t>
      </w:r>
      <w:bookmarkEnd w:id="10"/>
      <w:r>
        <w:t xml:space="preserve"> </w:t>
      </w:r>
    </w:p>
    <w:p w14:paraId="3A8E6C92" w14:textId="1CF00DDF"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w:t>
      </w:r>
      <w:r w:rsidRPr="00BD6064">
        <w:t xml:space="preserve">doručena </w:t>
      </w:r>
      <w:r w:rsidRPr="00BD6064">
        <w:rPr>
          <w:b/>
        </w:rPr>
        <w:t>nejpozději 4 pracovní dny</w:t>
      </w:r>
      <w:r w:rsidR="00B07880">
        <w:t xml:space="preserve"> </w:t>
      </w:r>
      <w:r w:rsidRPr="00FD39DE">
        <w:t>před uplynutím lhůty pro podání nabídek</w:t>
      </w:r>
      <w:r w:rsidR="00693188">
        <w:t>, jinak zadavatel není povinen vysvětlení poskytnout</w:t>
      </w:r>
      <w:r w:rsidRPr="00FD39DE">
        <w:t>.</w:t>
      </w:r>
    </w:p>
    <w:p w14:paraId="04E7F2E9" w14:textId="02ECD89B" w:rsidR="0035531B" w:rsidRDefault="00FD39DE" w:rsidP="00FD39DE">
      <w:pPr>
        <w:pStyle w:val="Text1-1"/>
      </w:pPr>
      <w:r w:rsidRPr="00FD39DE">
        <w:t xml:space="preserve">Zadavatel poskytne vysvětlení zadávací dokumentace </w:t>
      </w:r>
      <w:r w:rsidRPr="00BD6064">
        <w:rPr>
          <w:b/>
          <w:bCs/>
        </w:rPr>
        <w:t>nejpozději do 2 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BD6064">
        <w:t xml:space="preserve">nejméně </w:t>
      </w:r>
      <w:r w:rsidR="00CE5F6A" w:rsidRPr="00BD6064">
        <w:t>2</w:t>
      </w:r>
      <w:r w:rsidR="00693188">
        <w:t xml:space="preserve"> pracovní dny před uplynutím lhůty pro podání nabídek.</w:t>
      </w:r>
    </w:p>
    <w:p w14:paraId="33849454" w14:textId="477DCD51" w:rsidR="0035531B" w:rsidRDefault="00FD39DE" w:rsidP="00ED10B5">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71514943"/>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B3533C">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53DD2206" w:rsidR="0035531B" w:rsidRPr="00BD6064" w:rsidRDefault="0035531B" w:rsidP="00D10A2D">
      <w:pPr>
        <w:pStyle w:val="Odrka1-2-"/>
        <w:rPr>
          <w:b/>
          <w:bCs/>
        </w:rPr>
      </w:pPr>
      <w:r w:rsidRPr="00BD6064">
        <w:rPr>
          <w:b/>
          <w:bCs/>
        </w:rPr>
        <w:t>Provádění staveb, jejich změn</w:t>
      </w:r>
      <w:r w:rsidR="00845C50" w:rsidRPr="00BD6064">
        <w:rPr>
          <w:b/>
          <w:bCs/>
        </w:rPr>
        <w:t xml:space="preserve"> a </w:t>
      </w:r>
      <w:r w:rsidRPr="00BD6064">
        <w:rPr>
          <w:b/>
          <w:bCs/>
        </w:rPr>
        <w:t>odstraňování,</w:t>
      </w:r>
    </w:p>
    <w:p w14:paraId="17128D02" w14:textId="77777777" w:rsidR="00BD6064" w:rsidRPr="00BD6064" w:rsidRDefault="0035531B" w:rsidP="00B3533C">
      <w:pPr>
        <w:pStyle w:val="Odrka1-2-"/>
        <w:spacing w:after="120"/>
        <w:rPr>
          <w:b/>
          <w:bCs/>
        </w:rPr>
      </w:pPr>
      <w:r w:rsidRPr="00BD6064">
        <w:rPr>
          <w:b/>
          <w:bCs/>
        </w:rPr>
        <w:t>Revize, prohlídky</w:t>
      </w:r>
      <w:r w:rsidR="00845C50" w:rsidRPr="00BD6064">
        <w:rPr>
          <w:b/>
          <w:bCs/>
        </w:rPr>
        <w:t xml:space="preserve"> a </w:t>
      </w:r>
      <w:r w:rsidRPr="00BD6064">
        <w:rPr>
          <w:b/>
          <w:bCs/>
        </w:rPr>
        <w:t>zkoušky určených technických zařízení</w:t>
      </w:r>
      <w:r w:rsidR="00092CC9" w:rsidRPr="00BD6064">
        <w:rPr>
          <w:b/>
          <w:bCs/>
        </w:rPr>
        <w:t xml:space="preserve"> v</w:t>
      </w:r>
      <w:r w:rsidR="00BD6064" w:rsidRPr="00BD6064">
        <w:rPr>
          <w:b/>
          <w:bCs/>
        </w:rPr>
        <w:t> </w:t>
      </w:r>
      <w:r w:rsidRPr="00BD6064">
        <w:rPr>
          <w:b/>
          <w:bCs/>
        </w:rPr>
        <w:t>provozu</w:t>
      </w:r>
      <w:r w:rsidR="00BD6064" w:rsidRPr="00BD6064">
        <w:rPr>
          <w:b/>
          <w:bCs/>
        </w:rPr>
        <w:t>,</w:t>
      </w:r>
    </w:p>
    <w:p w14:paraId="7B3ED4C1" w14:textId="525DDD6F" w:rsidR="0035531B" w:rsidRPr="00BD6064" w:rsidRDefault="00BD6064" w:rsidP="00B3533C">
      <w:pPr>
        <w:pStyle w:val="Odrka1-2-"/>
        <w:spacing w:after="120"/>
      </w:pPr>
      <w:r w:rsidRPr="00BD6064">
        <w:rPr>
          <w:b/>
          <w:bCs/>
        </w:rPr>
        <w:t>Projektová činnost ve výstavbě</w:t>
      </w:r>
      <w:r w:rsidR="00B3533C" w:rsidRPr="00BD6064">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0C83B1CE" w:rsidR="00344A9C" w:rsidRPr="00BD6064" w:rsidRDefault="00344A9C" w:rsidP="00344A9C">
      <w:pPr>
        <w:pStyle w:val="Odrka1-1"/>
        <w:numPr>
          <w:ilvl w:val="0"/>
          <w:numId w:val="0"/>
        </w:numPr>
        <w:ind w:left="1190" w:firstLine="341"/>
        <w:rPr>
          <w:b/>
        </w:rPr>
      </w:pPr>
      <w:r w:rsidRPr="00BD6064">
        <w:rPr>
          <w:b/>
        </w:rPr>
        <w:t>b) dopravní stavby</w:t>
      </w:r>
      <w:r w:rsidR="00BD6064" w:rsidRPr="00BD6064">
        <w:rPr>
          <w:b/>
        </w:rPr>
        <w:t>,</w:t>
      </w:r>
    </w:p>
    <w:p w14:paraId="569C1790" w14:textId="3348E289" w:rsidR="00344A9C" w:rsidRPr="00BD6064" w:rsidRDefault="00344A9C" w:rsidP="00344A9C">
      <w:pPr>
        <w:pStyle w:val="Odrka1-1"/>
        <w:numPr>
          <w:ilvl w:val="0"/>
          <w:numId w:val="0"/>
        </w:numPr>
        <w:ind w:left="1190" w:firstLine="341"/>
        <w:rPr>
          <w:b/>
        </w:rPr>
      </w:pPr>
      <w:r w:rsidRPr="00BD6064">
        <w:rPr>
          <w:b/>
        </w:rPr>
        <w:t>e) technologická zařízení staveb</w:t>
      </w:r>
      <w:r w:rsidR="00BD6064">
        <w:t>,</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21D190E2"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BC12B5">
        <w:t xml:space="preserve"> </w:t>
      </w:r>
      <w:r>
        <w:t xml:space="preserve">na </w:t>
      </w:r>
      <w:r w:rsidRPr="00BD6064">
        <w:t>stavbách železničních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w:t>
      </w:r>
      <w:r w:rsidRPr="00BD6064">
        <w:t>posledních 5 let před</w:t>
      </w:r>
      <w:r>
        <w:t xml:space="preserve"> zahájením výběrového řízení (dále jako „</w:t>
      </w:r>
      <w:r w:rsidRPr="00F95A2C">
        <w:rPr>
          <w:b/>
        </w:rPr>
        <w:t>stavební práce</w:t>
      </w:r>
      <w:r>
        <w:t xml:space="preserve">“). </w:t>
      </w:r>
    </w:p>
    <w:p w14:paraId="3D4CF4EA" w14:textId="16DD3F73"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BD6064">
        <w:t>posledních 5 letech před</w:t>
      </w:r>
      <w:r>
        <w:t xml:space="preserve"> zahájením výběrového řízení řádně poskytl a dokončil </w:t>
      </w:r>
      <w:r w:rsidRPr="00020955">
        <w:rPr>
          <w:b/>
          <w:bCs/>
        </w:rPr>
        <w:t xml:space="preserve">minimálně </w:t>
      </w:r>
      <w:r w:rsidR="0058372F" w:rsidRPr="00020955">
        <w:rPr>
          <w:b/>
          <w:bCs/>
        </w:rPr>
        <w:t>jednu</w:t>
      </w:r>
      <w:r w:rsidRPr="00020955">
        <w:rPr>
          <w:b/>
          <w:bCs/>
        </w:rPr>
        <w:t xml:space="preserve"> stavební prác</w:t>
      </w:r>
      <w:r w:rsidR="0058372F" w:rsidRPr="00020955">
        <w:rPr>
          <w:b/>
          <w:bCs/>
        </w:rPr>
        <w:t>i</w:t>
      </w:r>
      <w:r w:rsidRPr="00930B76">
        <w:t xml:space="preserve">, </w:t>
      </w:r>
      <w:r w:rsidRPr="00020955">
        <w:rPr>
          <w:b/>
          <w:bCs/>
        </w:rPr>
        <w:t>jej</w:t>
      </w:r>
      <w:r w:rsidR="0058372F" w:rsidRPr="00020955">
        <w:rPr>
          <w:b/>
          <w:bCs/>
        </w:rPr>
        <w:t>ím</w:t>
      </w:r>
      <w:r w:rsidRPr="00020955">
        <w:rPr>
          <w:b/>
          <w:bCs/>
        </w:rPr>
        <w:t xml:space="preserve">ž </w:t>
      </w:r>
      <w:r w:rsidR="00B477DA" w:rsidRPr="00020955">
        <w:rPr>
          <w:b/>
          <w:bCs/>
        </w:rPr>
        <w:t xml:space="preserve">předmětem </w:t>
      </w:r>
      <w:r w:rsidRPr="00020955">
        <w:rPr>
          <w:b/>
          <w:bCs/>
        </w:rPr>
        <w:t>byl</w:t>
      </w:r>
      <w:r w:rsidR="00782F2C">
        <w:rPr>
          <w:b/>
          <w:bCs/>
        </w:rPr>
        <w:t>a</w:t>
      </w:r>
      <w:r w:rsidR="0071666D" w:rsidRPr="001A0BE0">
        <w:rPr>
          <w:b/>
        </w:rPr>
        <w:t xml:space="preserve"> </w:t>
      </w:r>
      <w:r w:rsidR="000051A3">
        <w:rPr>
          <w:b/>
        </w:rPr>
        <w:t xml:space="preserve">novostavba, </w:t>
      </w:r>
      <w:r w:rsidR="00782F2C" w:rsidRPr="001A0BE0">
        <w:rPr>
          <w:b/>
        </w:rPr>
        <w:t>rekonstrukce</w:t>
      </w:r>
      <w:r w:rsidR="000051A3">
        <w:rPr>
          <w:b/>
        </w:rPr>
        <w:t xml:space="preserve"> nebo oprava</w:t>
      </w:r>
      <w:r w:rsidR="00782F2C" w:rsidRPr="001A0BE0">
        <w:rPr>
          <w:b/>
        </w:rPr>
        <w:t xml:space="preserve"> </w:t>
      </w:r>
      <w:r w:rsidR="00782F2C">
        <w:rPr>
          <w:b/>
          <w:bCs/>
        </w:rPr>
        <w:t>přejezdového zabezpečovacího</w:t>
      </w:r>
      <w:r w:rsidR="00782F2C" w:rsidRPr="001A0BE0">
        <w:rPr>
          <w:b/>
        </w:rPr>
        <w:t xml:space="preserve"> zařízení</w:t>
      </w:r>
      <w:r w:rsidRPr="00930B76">
        <w:t xml:space="preserve">, přičemž celková hodnota </w:t>
      </w:r>
      <w:r w:rsidR="0058372F">
        <w:t>této</w:t>
      </w:r>
      <w:r w:rsidRPr="00930B76">
        <w:t xml:space="preserve"> provedené stavební práce musí, včetně případných poddodávek, činit alespoň </w:t>
      </w:r>
      <w:r w:rsidR="00020955" w:rsidRPr="00020955">
        <w:rPr>
          <w:b/>
          <w:bCs/>
        </w:rPr>
        <w:t>8 500 000,-</w:t>
      </w:r>
      <w:r w:rsidRPr="00020955">
        <w:rPr>
          <w:b/>
          <w:bCs/>
        </w:rPr>
        <w:t xml:space="preserve"> Kč</w:t>
      </w:r>
      <w:r w:rsidRPr="00930B76">
        <w:rPr>
          <w:b/>
        </w:rPr>
        <w:t xml:space="preserve">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0B380716" w14:textId="77777777" w:rsidR="00020955" w:rsidRDefault="003D42AA" w:rsidP="001C3945">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 xml:space="preserve">územním plánování a stavebním řádu, ve znění </w:t>
      </w:r>
      <w:r w:rsidR="0072575D">
        <w:t xml:space="preserve">účinném do </w:t>
      </w:r>
      <w:r w:rsidR="00020955">
        <w:t>31.12.2023 či</w:t>
      </w:r>
      <w:r w:rsidR="00F8266D">
        <w:t xml:space="preserve"> ve smyslu </w:t>
      </w:r>
      <w:r w:rsidR="00F8266D" w:rsidRPr="00A4043B">
        <w:t xml:space="preserve">zákona č. 283/2021 Sb., stavební zákon, ve znění pozdějších </w:t>
      </w:r>
      <w:r w:rsidR="00F8266D" w:rsidRPr="00020955">
        <w:t>předpisů.</w:t>
      </w:r>
    </w:p>
    <w:p w14:paraId="22A9BF03" w14:textId="60297943" w:rsidR="001C3945" w:rsidRDefault="001C3945" w:rsidP="001C3945">
      <w:pPr>
        <w:pStyle w:val="Textbezslovn"/>
      </w:pPr>
      <w:r w:rsidRPr="00020955">
        <w:t xml:space="preserve">Opravou se rozumí činnost a zásahy do majetku (stavební práce) nesoustavného a nepravidelného charakteru, kterými se odstraňují účinky částečného </w:t>
      </w:r>
      <w:r>
        <w:t>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w:t>
      </w:r>
      <w:r w:rsidR="00020955">
        <w:t> </w:t>
      </w:r>
      <w:r>
        <w:t xml:space="preserve">technickému zhodnocení dle zákona o daních z příjmů. Zároveň se nejedná o změnu dokončené stavby ve smyslu </w:t>
      </w:r>
      <w:r w:rsidR="0072575D">
        <w:t xml:space="preserve">starého </w:t>
      </w:r>
      <w:r>
        <w:t>stavebního zákona</w:t>
      </w:r>
      <w:r w:rsidR="0072575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w:t>
      </w:r>
      <w:r w:rsidR="00020955">
        <w:t> </w:t>
      </w:r>
      <w:r w:rsidRPr="00906665">
        <w:t>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413A656E" w:rsidR="002A1957" w:rsidRDefault="001C3945" w:rsidP="001C3945">
      <w:pPr>
        <w:pStyle w:val="Odrka1-1"/>
      </w:pPr>
      <w:r w:rsidRPr="00412F6F">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w:t>
      </w:r>
      <w:r w:rsidR="0072575D">
        <w:t xml:space="preserve"> starého</w:t>
      </w:r>
      <w:r w:rsidRPr="00412F6F">
        <w:t xml:space="preserve"> stavebního zákona</w:t>
      </w:r>
      <w:r w:rsidR="0072575D">
        <w:t xml:space="preserve"> nebo § 6 odst. 1 nového stavebního zákona</w:t>
      </w:r>
      <w:r w:rsidRPr="00412F6F">
        <w:t xml:space="preserve">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672F79">
        <w:t xml:space="preserve">posledních </w:t>
      </w:r>
      <w:r w:rsidRPr="00672F79">
        <w:t xml:space="preserve">5 let </w:t>
      </w:r>
      <w:r w:rsidR="0087311C" w:rsidRPr="00672F79">
        <w:t>před</w:t>
      </w:r>
      <w:r w:rsidR="0087311C">
        <w:t xml:space="preserve">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w:t>
      </w:r>
      <w:r w:rsidRPr="00AF4A09">
        <w:lastRenderedPageBreak/>
        <w:t xml:space="preserve">postačuje, aby byl požadovaný finanční objem stavebních prací dosažen za celou dobu realizace stavebních prací, nikoliv pouze v průběhu </w:t>
      </w:r>
      <w:r w:rsidRPr="00672F79">
        <w:t>posledních 5 let před zahájením</w:t>
      </w:r>
      <w:r w:rsidRPr="00AF4A09">
        <w:t xml:space="preserve">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w:t>
      </w:r>
      <w:r w:rsidRPr="00672F79">
        <w:t>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1418F6DD" w14:textId="509B1AF5"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w:t>
      </w:r>
      <w:r w:rsidR="00672F79">
        <w:t> </w:t>
      </w:r>
      <w:r w:rsidRPr="00AF4A09">
        <w:t>uskutečnění plnění dodavatele. Zadavatel si vyhrazuje právo ověřit správnost údajů o</w:t>
      </w:r>
      <w:r w:rsidR="00672F79">
        <w:t> </w:t>
      </w:r>
      <w:r w:rsidRPr="00AF4A09">
        <w:t>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29A67B3"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7812D95F"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w:t>
      </w:r>
      <w:r w:rsidR="00406EB7">
        <w:t xml:space="preserve">dokumentů předkládaných </w:t>
      </w:r>
      <w:r>
        <w:t>dodavatelem):</w:t>
      </w:r>
    </w:p>
    <w:p w14:paraId="044069D6" w14:textId="674808B8" w:rsidR="0035531B" w:rsidRPr="00406EB7" w:rsidRDefault="0035531B" w:rsidP="00B31A11">
      <w:pPr>
        <w:pStyle w:val="Odstavec1-1a"/>
        <w:numPr>
          <w:ilvl w:val="0"/>
          <w:numId w:val="22"/>
        </w:numPr>
        <w:rPr>
          <w:rStyle w:val="Tun9b"/>
        </w:rPr>
      </w:pPr>
      <w:r w:rsidRPr="00406EB7">
        <w:rPr>
          <w:rStyle w:val="Tun9b"/>
        </w:rPr>
        <w:t>stavbyvedoucí</w:t>
      </w:r>
    </w:p>
    <w:p w14:paraId="5D013D3E" w14:textId="77777777" w:rsidR="0035531B" w:rsidRPr="00406EB7" w:rsidRDefault="0035531B" w:rsidP="00930B79">
      <w:pPr>
        <w:pStyle w:val="Odrka1-2-"/>
      </w:pPr>
      <w:r w:rsidRPr="00406EB7">
        <w:t>nejméně 5 let praxe</w:t>
      </w:r>
      <w:r w:rsidR="00092CC9" w:rsidRPr="00406EB7">
        <w:t xml:space="preserve"> v </w:t>
      </w:r>
      <w:r w:rsidRPr="00406EB7">
        <w:t xml:space="preserve">řízení provádění staveb železničních drah; </w:t>
      </w:r>
    </w:p>
    <w:p w14:paraId="13976A36" w14:textId="7610C763" w:rsidR="0035531B" w:rsidRPr="00406EB7" w:rsidRDefault="00AF4A09" w:rsidP="00AF4A09">
      <w:pPr>
        <w:pStyle w:val="Odrka1-2-"/>
      </w:pPr>
      <w:r w:rsidRPr="00406EB7">
        <w:t xml:space="preserve">zkušenost s řízením realizace alespoň jedné zakázky </w:t>
      </w:r>
      <w:r w:rsidR="00642162" w:rsidRPr="00406EB7">
        <w:t>na stavební práce, jež zahrnovala novostavbu, rekonstrukci nebo opravu</w:t>
      </w:r>
      <w:r w:rsidRPr="00406EB7">
        <w:t xml:space="preserve"> stavby železničních drah v hodnotě nejméně </w:t>
      </w:r>
      <w:r w:rsidR="00406EB7" w:rsidRPr="00406EB7">
        <w:rPr>
          <w:b/>
          <w:bCs/>
        </w:rPr>
        <w:t>8 500 000</w:t>
      </w:r>
      <w:r w:rsidRPr="00406EB7">
        <w:rPr>
          <w:b/>
          <w:bCs/>
        </w:rPr>
        <w:t xml:space="preserve"> Kč</w:t>
      </w:r>
      <w:r w:rsidRPr="00406EB7">
        <w:rPr>
          <w:b/>
        </w:rPr>
        <w:t xml:space="preserve"> </w:t>
      </w:r>
      <w:r w:rsidRPr="00406EB7">
        <w:t>bez DPH, a to v posledních 10 letech před zahájením výběrového řízení</w:t>
      </w:r>
      <w:r w:rsidR="001A0BE0">
        <w:t>,</w:t>
      </w:r>
      <w:r w:rsidRPr="00406EB7">
        <w:t xml:space="preserve"> </w:t>
      </w:r>
      <w:r w:rsidRPr="001A0BE0">
        <w:t>jejímž předmětem byl</w:t>
      </w:r>
      <w:r w:rsidR="00782F2C" w:rsidRPr="001A0BE0">
        <w:t>a</w:t>
      </w:r>
      <w:r w:rsidRPr="001A0BE0">
        <w:t xml:space="preserve"> mimo jiné</w:t>
      </w:r>
      <w:r w:rsidR="00D4089F" w:rsidRPr="001A0BE0">
        <w:t xml:space="preserve"> </w:t>
      </w:r>
      <w:r w:rsidR="00782F2C">
        <w:t>i</w:t>
      </w:r>
      <w:r w:rsidR="00782F2C" w:rsidRPr="001A0BE0">
        <w:t xml:space="preserve"> rekonstrukce </w:t>
      </w:r>
      <w:r w:rsidR="00782F2C">
        <w:t>přejezdového zabezpečovacího zařízení</w:t>
      </w:r>
      <w:r w:rsidR="0035531B" w:rsidRPr="00D4089F">
        <w:t>;</w:t>
      </w:r>
    </w:p>
    <w:p w14:paraId="32D268AB" w14:textId="14DEFE69" w:rsidR="0035531B" w:rsidRPr="00406EB7" w:rsidRDefault="0035531B" w:rsidP="00AD1771">
      <w:pPr>
        <w:pStyle w:val="Odrka1-2-"/>
      </w:pPr>
      <w:r w:rsidRPr="00406EB7">
        <w:t>musí předložit doklad</w:t>
      </w:r>
      <w:r w:rsidR="00092CC9" w:rsidRPr="00406EB7">
        <w:t xml:space="preserve"> o </w:t>
      </w:r>
      <w:r w:rsidRPr="00406EB7">
        <w:t>autorizaci</w:t>
      </w:r>
      <w:r w:rsidR="00092CC9" w:rsidRPr="00406EB7">
        <w:t xml:space="preserve"> v </w:t>
      </w:r>
      <w:r w:rsidRPr="00406EB7">
        <w:t xml:space="preserve">rozsahu dle § 5 odst. 3 písm. b) </w:t>
      </w:r>
      <w:r w:rsidR="007476A8" w:rsidRPr="00406EB7">
        <w:t xml:space="preserve">autorizačního </w:t>
      </w:r>
      <w:r w:rsidRPr="00406EB7">
        <w:t>zákona, tedy</w:t>
      </w:r>
      <w:r w:rsidR="00092CC9" w:rsidRPr="00406EB7">
        <w:t xml:space="preserve"> v </w:t>
      </w:r>
      <w:r w:rsidRPr="00406EB7">
        <w:t>oboru dopravní stavby;</w:t>
      </w:r>
    </w:p>
    <w:p w14:paraId="6BFB38C9" w14:textId="77777777" w:rsidR="0035531B" w:rsidRPr="001A0BE0" w:rsidRDefault="0035531B" w:rsidP="00930B79">
      <w:pPr>
        <w:pStyle w:val="Odstavec1-1a"/>
        <w:rPr>
          <w:rStyle w:val="Tun9b"/>
        </w:rPr>
      </w:pPr>
      <w:r w:rsidRPr="001A0BE0">
        <w:rPr>
          <w:rStyle w:val="Tun9b"/>
        </w:rPr>
        <w:t>specialista (vedoucí prací) na železniční svršek</w:t>
      </w:r>
      <w:r w:rsidR="00AF4A09" w:rsidRPr="001A0BE0">
        <w:rPr>
          <w:rStyle w:val="Tun9b"/>
        </w:rPr>
        <w:t xml:space="preserve"> a spodek</w:t>
      </w:r>
      <w:r w:rsidRPr="001A0BE0">
        <w:rPr>
          <w:rStyle w:val="Tun9b"/>
        </w:rPr>
        <w:t xml:space="preserve"> </w:t>
      </w:r>
    </w:p>
    <w:p w14:paraId="662C075E" w14:textId="77777777" w:rsidR="0035531B" w:rsidRPr="001A0BE0" w:rsidRDefault="0035531B" w:rsidP="00930B79">
      <w:pPr>
        <w:pStyle w:val="Odrka1-2-"/>
      </w:pPr>
      <w:r w:rsidRPr="001A0BE0">
        <w:t>nejméně 5 let praxe</w:t>
      </w:r>
      <w:r w:rsidR="00092CC9" w:rsidRPr="001A0BE0">
        <w:t xml:space="preserve"> v </w:t>
      </w:r>
      <w:r w:rsidRPr="001A0BE0">
        <w:t xml:space="preserve">oboru své specializace </w:t>
      </w:r>
      <w:r w:rsidR="00B07880" w:rsidRPr="001A0BE0">
        <w:t xml:space="preserve">(železniční svršek a spodek) </w:t>
      </w:r>
      <w:r w:rsidRPr="001A0BE0">
        <w:t>při provádění staveb;</w:t>
      </w:r>
    </w:p>
    <w:p w14:paraId="4B856CAB" w14:textId="77777777" w:rsidR="0035531B" w:rsidRPr="001A0BE0" w:rsidRDefault="0035531B" w:rsidP="008B2021">
      <w:pPr>
        <w:pStyle w:val="Odstavec1-1a"/>
        <w:rPr>
          <w:rStyle w:val="Tun9b"/>
        </w:rPr>
      </w:pPr>
      <w:r w:rsidRPr="001A0BE0">
        <w:rPr>
          <w:rStyle w:val="Tun9b"/>
        </w:rPr>
        <w:t xml:space="preserve">specialista (vedoucí prací) na </w:t>
      </w:r>
      <w:r w:rsidR="00AF4A09" w:rsidRPr="001A0BE0">
        <w:rPr>
          <w:rStyle w:val="Tun9b"/>
        </w:rPr>
        <w:t xml:space="preserve">sdělovací a </w:t>
      </w:r>
      <w:r w:rsidRPr="001A0BE0">
        <w:rPr>
          <w:rStyle w:val="Tun9b"/>
        </w:rPr>
        <w:t>zabezpečovací zařízení</w:t>
      </w:r>
    </w:p>
    <w:p w14:paraId="0D24011D" w14:textId="77777777" w:rsidR="0035531B" w:rsidRPr="001A0BE0" w:rsidRDefault="0035531B" w:rsidP="008B2021">
      <w:pPr>
        <w:pStyle w:val="Odrka1-2-"/>
      </w:pPr>
      <w:r w:rsidRPr="001A0BE0">
        <w:t>nejméně 5 let praxe</w:t>
      </w:r>
      <w:r w:rsidR="00092CC9" w:rsidRPr="001A0BE0">
        <w:t xml:space="preserve"> v </w:t>
      </w:r>
      <w:r w:rsidRPr="001A0BE0">
        <w:t xml:space="preserve">oboru své specializace </w:t>
      </w:r>
      <w:r w:rsidR="00B07880" w:rsidRPr="001A0BE0">
        <w:t xml:space="preserve">(sdělovací a zabezpečovací zařízení) </w:t>
      </w:r>
      <w:r w:rsidRPr="001A0BE0">
        <w:t>při provádění staveb;</w:t>
      </w:r>
    </w:p>
    <w:p w14:paraId="394B6F75" w14:textId="7B6060FF" w:rsidR="0035531B" w:rsidRPr="001A0BE0" w:rsidRDefault="0035531B" w:rsidP="008B2021">
      <w:pPr>
        <w:pStyle w:val="Odrka1-2-"/>
      </w:pPr>
      <w:r w:rsidRPr="001A0BE0">
        <w:t>musí předložit doklad</w:t>
      </w:r>
      <w:r w:rsidR="00092CC9" w:rsidRPr="001A0BE0">
        <w:t xml:space="preserve"> o </w:t>
      </w:r>
      <w:r w:rsidRPr="001A0BE0">
        <w:t>autorizaci</w:t>
      </w:r>
      <w:r w:rsidR="00092CC9" w:rsidRPr="001A0BE0">
        <w:t xml:space="preserve"> v </w:t>
      </w:r>
      <w:r w:rsidRPr="001A0BE0">
        <w:t xml:space="preserve">rozsahu dle § 5 odst. 3 písm. </w:t>
      </w:r>
      <w:r w:rsidRPr="00D4089F">
        <w:t>e)</w:t>
      </w:r>
      <w:r w:rsidRPr="001A0BE0">
        <w:t xml:space="preserve"> autorizačního zákona, tedy</w:t>
      </w:r>
      <w:r w:rsidR="00092CC9" w:rsidRPr="001A0BE0">
        <w:t xml:space="preserve"> v </w:t>
      </w:r>
      <w:r w:rsidRPr="001A0BE0">
        <w:t>oboru technologická zařízení staveb;</w:t>
      </w:r>
    </w:p>
    <w:p w14:paraId="1DFF9EA4" w14:textId="77777777" w:rsidR="0035531B" w:rsidRPr="001A0BE0" w:rsidRDefault="0035531B" w:rsidP="008B2021">
      <w:pPr>
        <w:pStyle w:val="Odstavec1-1a"/>
        <w:rPr>
          <w:rStyle w:val="Tun9b"/>
        </w:rPr>
      </w:pPr>
      <w:r w:rsidRPr="001A0BE0">
        <w:rPr>
          <w:rStyle w:val="Tun9b"/>
        </w:rPr>
        <w:t>specialista (vedoucí prací) na trakční vedení</w:t>
      </w:r>
      <w:r w:rsidR="00AF4A09" w:rsidRPr="001A0BE0">
        <w:rPr>
          <w:rStyle w:val="Tun9b"/>
        </w:rPr>
        <w:t xml:space="preserve"> a silnoproud</w:t>
      </w:r>
      <w:r w:rsidRPr="001A0BE0">
        <w:rPr>
          <w:rStyle w:val="Tun9b"/>
        </w:rPr>
        <w:t xml:space="preserve"> </w:t>
      </w:r>
    </w:p>
    <w:p w14:paraId="2BCC9219" w14:textId="77777777" w:rsidR="0035531B" w:rsidRPr="001A0BE0" w:rsidRDefault="0035531B" w:rsidP="008B2021">
      <w:pPr>
        <w:pStyle w:val="Odrka1-2-"/>
      </w:pPr>
      <w:r w:rsidRPr="001A0BE0">
        <w:t>nejméně 5 let praxe</w:t>
      </w:r>
      <w:r w:rsidR="00092CC9" w:rsidRPr="001A0BE0">
        <w:t xml:space="preserve"> v </w:t>
      </w:r>
      <w:r w:rsidRPr="001A0BE0">
        <w:t xml:space="preserve">oboru své specializace </w:t>
      </w:r>
      <w:r w:rsidR="00B07880" w:rsidRPr="001A0BE0">
        <w:t xml:space="preserve">(trakční vedení a silnoproud) </w:t>
      </w:r>
      <w:r w:rsidRPr="001A0BE0">
        <w:t>při provádění staveb;</w:t>
      </w:r>
    </w:p>
    <w:p w14:paraId="620D9907" w14:textId="3B7601EF" w:rsidR="0035531B" w:rsidRPr="001A0BE0" w:rsidRDefault="0035531B" w:rsidP="008B2021">
      <w:pPr>
        <w:pStyle w:val="Odrka1-2-"/>
      </w:pPr>
      <w:r w:rsidRPr="001A0BE0">
        <w:t>musí předložit doklad</w:t>
      </w:r>
      <w:r w:rsidR="00092CC9" w:rsidRPr="001A0BE0">
        <w:t xml:space="preserve"> o </w:t>
      </w:r>
      <w:r w:rsidRPr="001A0BE0">
        <w:t>autorizaci</w:t>
      </w:r>
      <w:r w:rsidR="00092CC9" w:rsidRPr="001A0BE0">
        <w:t xml:space="preserve"> v </w:t>
      </w:r>
      <w:r w:rsidRPr="001A0BE0">
        <w:t xml:space="preserve">rozsahu dle § 5 odst. 3 písm. </w:t>
      </w:r>
      <w:r w:rsidRPr="00D4089F">
        <w:t>e)</w:t>
      </w:r>
      <w:r w:rsidRPr="001A0BE0">
        <w:t xml:space="preserve"> autorizačního zákona, tedy</w:t>
      </w:r>
      <w:r w:rsidR="00092CC9" w:rsidRPr="001A0BE0">
        <w:t xml:space="preserve"> v </w:t>
      </w:r>
      <w:r w:rsidRPr="001A0BE0">
        <w:t>oboru technologická zařízení staveb;</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2C505654" w:rsidR="0035531B" w:rsidRDefault="0035531B" w:rsidP="008B2021">
      <w:pPr>
        <w:pStyle w:val="Textbezslovn"/>
      </w:pPr>
      <w:r>
        <w:lastRenderedPageBreak/>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72575D">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6742CDED"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3E5618B2"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lastRenderedPageBreak/>
        <w:t>požadavky na kvalifikační kritéria, tj. zejména minimálně požadovan</w:t>
      </w:r>
      <w:r w:rsidR="00F62556">
        <w:t>ou</w:t>
      </w:r>
      <w:r>
        <w:t xml:space="preserve"> praxi, zkušenosti, odbornou způsobilost a požadavky na prevenci střetu zájmů</w:t>
      </w:r>
      <w:r w:rsidR="0035531B">
        <w:t>.</w:t>
      </w:r>
    </w:p>
    <w:p w14:paraId="20C043B8" w14:textId="5B5771A6" w:rsidR="0035531B" w:rsidRPr="0006499F" w:rsidRDefault="006C700B" w:rsidP="0035531B">
      <w:pPr>
        <w:pStyle w:val="Text1-1"/>
        <w:rPr>
          <w:rStyle w:val="Tun9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w:t>
      </w:r>
      <w:r w:rsidRPr="008B70C7">
        <w:rPr>
          <w:b/>
        </w:rPr>
        <w:lastRenderedPageBreak/>
        <w:t xml:space="preserve">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1BE9239E" w:rsidR="008B70C7" w:rsidRDefault="008B70C7" w:rsidP="008B70C7">
      <w:pPr>
        <w:pStyle w:val="Textbezslovn"/>
      </w:pPr>
      <w:r>
        <w:t xml:space="preserve">Dodavatelé v nabídkách předkládají prosté kopie dokladů prokazujících splnění kvalifikace. </w:t>
      </w:r>
      <w:r w:rsidR="009D39F9">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1C7BCFFE"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17D26">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 xml:space="preserve">na území České republiky vykonává vybranou činnost </w:t>
      </w:r>
      <w:r>
        <w:lastRenderedPageBreak/>
        <w:t>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3B710167" w14:textId="77777777" w:rsidR="00B829DD" w:rsidRDefault="00B829DD"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236BD58B" w:rsidR="0035531B" w:rsidRDefault="00AB46B1"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w:t>
      </w:r>
      <w:r w:rsidR="00845C50">
        <w:lastRenderedPageBreak/>
        <w:t>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6B1F3746" w:rsidR="00DC3174" w:rsidRPr="00DC3174" w:rsidRDefault="00DC3174" w:rsidP="00DC3174">
      <w:pPr>
        <w:pStyle w:val="Text1-1"/>
        <w:rPr>
          <w:b/>
        </w:rPr>
      </w:pPr>
      <w:r w:rsidRPr="00DC3174">
        <w:rPr>
          <w:rStyle w:val="Tun9b"/>
        </w:rPr>
        <w:t>Změny</w:t>
      </w:r>
      <w:r w:rsidRPr="00DC3174">
        <w:rPr>
          <w:b/>
        </w:rPr>
        <w:t xml:space="preserve"> v kvalifikaci </w:t>
      </w:r>
      <w:r w:rsidR="002F4475">
        <w:rPr>
          <w:b/>
        </w:rPr>
        <w:t>účastníka výběrového řízení</w:t>
      </w:r>
    </w:p>
    <w:p w14:paraId="56D3E20F" w14:textId="231F78DB" w:rsidR="00DC3174" w:rsidRDefault="00DC3174" w:rsidP="00DC3174">
      <w:pPr>
        <w:pStyle w:val="Textbezslovn"/>
      </w:pPr>
      <w:r>
        <w:t xml:space="preserve">Pokud po předložení dokladů nebo prohlášení o kvalifikaci dojde v průběhu výběrového řízení ke změně kvalifikace </w:t>
      </w:r>
      <w:r w:rsidR="002F4475">
        <w:t>účastníka výběrového řízení</w:t>
      </w:r>
      <w:r>
        <w:t xml:space="preserve">, je </w:t>
      </w:r>
      <w:r w:rsidR="002F4475">
        <w:t>účastník výběrového řízení</w:t>
      </w:r>
      <w:r>
        <w:t xml:space="preserve">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23A7635E" w:rsidR="00DC3174" w:rsidRDefault="002E5046" w:rsidP="0064673D">
      <w:pPr>
        <w:pStyle w:val="Textbezslovn"/>
        <w:spacing w:before="240"/>
      </w:pPr>
      <w:r>
        <w:t xml:space="preserve"> </w:t>
      </w:r>
      <w:r w:rsidR="0001718F" w:rsidRPr="0062553C">
        <w:t xml:space="preserve">Zadavatel může vyloučit účastníka </w:t>
      </w:r>
      <w:r w:rsidR="0001718F">
        <w:t xml:space="preserve">výběrového </w:t>
      </w:r>
      <w:r w:rsidR="0001718F" w:rsidRPr="0062553C">
        <w:t xml:space="preserve">řízení, pokud prokáže, že účastník </w:t>
      </w:r>
      <w:r w:rsidR="0001718F">
        <w:t xml:space="preserve">výběrového </w:t>
      </w:r>
      <w:r w:rsidR="0001718F" w:rsidRPr="0062553C">
        <w:t xml:space="preserve">řízení nesplnil povinnost podle </w:t>
      </w:r>
      <w:r w:rsidR="0001718F">
        <w:t>předchozího odstavce.</w:t>
      </w:r>
    </w:p>
    <w:p w14:paraId="7C51BD80" w14:textId="77777777" w:rsidR="0035531B" w:rsidRDefault="0035531B" w:rsidP="00193D8F">
      <w:pPr>
        <w:pStyle w:val="Nadpis1-1"/>
      </w:pPr>
      <w:bookmarkStart w:id="12" w:name="_Toc171514944"/>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 xml:space="preserve">ákona </w:t>
      </w:r>
      <w:r w:rsidR="006B01BF" w:rsidRPr="00895982">
        <w:lastRenderedPageBreak/>
        <w:t>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1E48E38B" w14:textId="7847218F" w:rsidR="003E050E" w:rsidRDefault="0035531B" w:rsidP="00EE2244">
      <w:pPr>
        <w:pStyle w:val="Odrka1-1"/>
      </w:pPr>
      <w:r w:rsidRPr="00C4078E">
        <w:t>Specifikaci</w:t>
      </w:r>
      <w:r>
        <w:t xml:space="preserve"> typu </w:t>
      </w:r>
      <w:r w:rsidRPr="001A0BE0">
        <w:t xml:space="preserve">zabezpečovacího zařízení, </w:t>
      </w:r>
      <w:r w:rsidR="00EF6C46" w:rsidRPr="001A0BE0">
        <w:t xml:space="preserve">sdělovacího zařízení, </w:t>
      </w:r>
      <w:r w:rsidRPr="001A0BE0">
        <w:t>zařízení elektrotechniky</w:t>
      </w:r>
      <w:r w:rsidR="00845C50" w:rsidRPr="001A0BE0">
        <w:t xml:space="preserve"> a </w:t>
      </w:r>
      <w:r w:rsidRPr="001A0BE0">
        <w:t>energetiky</w:t>
      </w:r>
      <w:r w:rsidR="00782F2C" w:rsidRPr="00782F2C">
        <w:t>,</w:t>
      </w:r>
      <w:r w:rsidR="00782F2C">
        <w:t xml:space="preserve"> </w:t>
      </w:r>
      <w:r>
        <w:t>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21EC5579" w:rsidR="0035531B" w:rsidRPr="00782F2C" w:rsidRDefault="003E050E" w:rsidP="003E050E">
      <w:pPr>
        <w:pStyle w:val="Odrka1-2-"/>
      </w:pPr>
      <w:r w:rsidRPr="001A0BE0">
        <w:t xml:space="preserve"> přejezdové zabezpečovací zařízení</w:t>
      </w:r>
    </w:p>
    <w:p w14:paraId="6C481A40" w14:textId="6872CD2B"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30A3C6DA"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F8266D">
        <w:rPr>
          <w:lang w:eastAsia="cs-CZ"/>
        </w:rPr>
        <w:t>s mezinárodními sankcemi</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38BBD1AE" w:rsidR="0035531B" w:rsidRDefault="00AA257A" w:rsidP="00AA257A">
      <w:pPr>
        <w:pStyle w:val="Odrka1-1"/>
      </w:pPr>
      <w:r w:rsidRPr="00AA257A">
        <w:lastRenderedPageBreak/>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w:t>
      </w:r>
    </w:p>
    <w:p w14:paraId="76F74A76" w14:textId="60F4419B"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w:t>
      </w:r>
    </w:p>
    <w:p w14:paraId="07F08F33" w14:textId="47429573"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000E0CE0" w:rsidRPr="00AA257A">
        <w:t>doklady – faktury</w:t>
      </w:r>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2DD00CD8"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0E0CE0" w:rsidRPr="00AA257A">
        <w:rPr>
          <w:rStyle w:val="Tun9b"/>
          <w:b w:val="0"/>
        </w:rPr>
        <w:t>doručená,</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2802A8" w:rsidRDefault="0035531B" w:rsidP="0035531B">
      <w:pPr>
        <w:pStyle w:val="Text1-1"/>
        <w:rPr>
          <w:rStyle w:val="Tun9b"/>
          <w:b w:val="0"/>
          <w:bCs/>
        </w:rPr>
      </w:pPr>
      <w:r w:rsidRPr="002802A8">
        <w:rPr>
          <w:rStyle w:val="Tun9b"/>
          <w:b w:val="0"/>
          <w:bCs/>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31CD11CB" w:rsidR="00BC6D2B" w:rsidRDefault="0094419A"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616090">
        <w:lastRenderedPageBreak/>
        <w:t>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505E9C73" w:rsidR="0035531B" w:rsidRDefault="00616090" w:rsidP="00616090">
      <w:pPr>
        <w:pStyle w:val="Odrka1-1"/>
      </w:pPr>
      <w:r w:rsidRPr="00616090">
        <w:t xml:space="preserve">V případě nabídky podávané </w:t>
      </w:r>
      <w:r w:rsidR="000E0CE0"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71514945"/>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71514946"/>
      <w:r>
        <w:t>JAZYK NABÍDEK</w:t>
      </w:r>
      <w:r w:rsidR="00D25D67" w:rsidRPr="00D25D67">
        <w:t xml:space="preserve"> </w:t>
      </w:r>
      <w:r w:rsidR="00D25D67">
        <w:t>A KOMUNIKAČNÍ JAZYK</w:t>
      </w:r>
      <w:bookmarkEnd w:id="14"/>
    </w:p>
    <w:p w14:paraId="13F3C112" w14:textId="47285397" w:rsidR="0035531B" w:rsidRDefault="00FD2EA2" w:rsidP="00FD2EA2">
      <w:pPr>
        <w:pStyle w:val="Text1-1"/>
      </w:pPr>
      <w:r w:rsidRPr="00FD2EA2">
        <w:t>Nabídka, doklady a dokumenty předkládané v nabídce nebo se k nabídce vztahující, veškerá korespondence a komunikace se zadavatelem, včetně žádostí dodavatelů o</w:t>
      </w:r>
      <w:r w:rsidR="000E0CE0">
        <w:t> </w:t>
      </w:r>
      <w:r w:rsidRPr="00FD2EA2">
        <w:t>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71514947"/>
      <w:r>
        <w:t>OBSAH</w:t>
      </w:r>
      <w:r w:rsidR="00845C50">
        <w:t xml:space="preserve"> </w:t>
      </w:r>
      <w:r w:rsidR="00776A8A">
        <w:t>A</w:t>
      </w:r>
      <w:r w:rsidR="00845C50">
        <w:t> </w:t>
      </w:r>
      <w:r>
        <w:t>PODÁVÁNÍ NABÍDEK</w:t>
      </w:r>
      <w:bookmarkEnd w:id="15"/>
    </w:p>
    <w:p w14:paraId="1D0681DF" w14:textId="48C7D822"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 xml:space="preserve">prostřednictvím jiný dodavatel v tomto výběrovém řízení prokazuje kvalifikaci. Nabídka musí být podána elektronicky prostřednictvím </w:t>
      </w:r>
      <w:r w:rsidRPr="00283302">
        <w:lastRenderedPageBreak/>
        <w:t>elektronického nástroje E-ZAK, který je profilem zadavatele, a to v českém jazyce s</w:t>
      </w:r>
      <w:r w:rsidR="000E0CE0">
        <w:t> </w:t>
      </w:r>
      <w:r w:rsidRPr="00283302">
        <w:t>v</w:t>
      </w:r>
      <w:r w:rsidR="007D0559">
        <w:t>ýjimkami uvedenými v článku 11 této Výzvy</w:t>
      </w:r>
      <w:r w:rsidRPr="00283302">
        <w:t>. Zadavatel nepřipouští podání nabídky v</w:t>
      </w:r>
      <w:r w:rsidR="000E0CE0">
        <w:t> </w:t>
      </w:r>
      <w:r w:rsidRPr="00283302">
        <w:t xml:space="preserve">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0E0CE0">
        <w:rPr>
          <w:rFonts w:cs="Arial"/>
          <w:b/>
        </w:rPr>
        <w:t>Nabídky lze podat v termínu, který je uveden na profilu zadavatele:</w:t>
      </w:r>
      <w:r w:rsidRPr="000E0CE0">
        <w:rPr>
          <w:rFonts w:cs="Arial"/>
        </w:rPr>
        <w:t xml:space="preserve"> </w:t>
      </w:r>
      <w:hyperlink r:id="rId22" w:history="1">
        <w:r w:rsidRPr="000E0CE0">
          <w:rPr>
            <w:rStyle w:val="Hypertextovodkaz"/>
            <w:rFonts w:cs="Arial"/>
            <w:b/>
            <w:bCs/>
            <w:lang w:eastAsia="cs-CZ"/>
          </w:rPr>
          <w:t>https://zakazky.spravazeleznic.cz/</w:t>
        </w:r>
      </w:hyperlink>
      <w:r w:rsidRPr="000E0CE0">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2A1173FD"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w:t>
      </w:r>
      <w:r w:rsidR="00784A7F" w:rsidRPr="00683213">
        <w:t>Uznávaný</w:t>
      </w:r>
      <w:r w:rsidR="00784A7F">
        <w:t xml:space="preserve"> e</w:t>
      </w:r>
      <w:r w:rsidRPr="003F78E7">
        <w:t xml:space="preserve">lektronický podpis </w:t>
      </w:r>
      <w:r w:rsidR="00784A7F" w:rsidRPr="00683213">
        <w:t>založený na kvalifikovaném certifikátu</w:t>
      </w:r>
      <w:r w:rsidR="00784A7F">
        <w:t xml:space="preserve"> </w:t>
      </w:r>
      <w:r w:rsidRPr="003F78E7">
        <w:t>je vyžadován pouze při registraci dodavatele do elektronického nástroje</w:t>
      </w:r>
      <w:r w:rsidR="00784A7F">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w:t>
      </w:r>
      <w:r w:rsidR="0072575D">
        <w:t>1</w:t>
      </w:r>
      <w:r w:rsidR="007E1529" w:rsidRPr="002C4A72">
        <w:t xml:space="preserve"> odst. 2 a 3 </w:t>
      </w:r>
      <w:proofErr w:type="spellStart"/>
      <w:r w:rsidR="007E1529" w:rsidRPr="002C4A72">
        <w:t>vyhl</w:t>
      </w:r>
      <w:proofErr w:type="spellEnd"/>
      <w:r w:rsidR="007E1529">
        <w:t>.</w:t>
      </w:r>
      <w:r w:rsidR="007E1529" w:rsidRPr="002C4A72">
        <w:t xml:space="preserve"> č.</w:t>
      </w:r>
      <w:r w:rsidR="00987649">
        <w:t xml:space="preserve"> 345/2023</w:t>
      </w:r>
      <w:r w:rsidR="007E1529" w:rsidRPr="002C4A72">
        <w:t>.,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6D6EF79B" w:rsidR="0035531B" w:rsidRDefault="0035531B" w:rsidP="0035531B">
      <w:pPr>
        <w:pStyle w:val="Text1-1"/>
      </w:pPr>
      <w:r>
        <w:t>Nabídka bude předložena</w:t>
      </w:r>
      <w:r w:rsidR="00092CC9">
        <w:t xml:space="preserve"> v</w:t>
      </w:r>
      <w:r w:rsidR="00987649">
        <w:t> </w:t>
      </w:r>
      <w:r>
        <w:t>následující struktuře:</w:t>
      </w:r>
    </w:p>
    <w:p w14:paraId="6745C683" w14:textId="132C1EAA"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w:t>
      </w:r>
      <w:r w:rsidR="00987649">
        <w:t> </w:t>
      </w:r>
      <w:r w:rsidR="003B2F37">
        <w:t>zakázaným dohodám</w:t>
      </w:r>
      <w:r w:rsidR="00D65443">
        <w:t xml:space="preserve"> a</w:t>
      </w:r>
      <w:r w:rsidR="003B2F37">
        <w:t xml:space="preserve"> prohlášení ke střetu zájmů</w:t>
      </w:r>
      <w:r>
        <w:t xml:space="preserve"> ve formě formuláře obsaženého v</w:t>
      </w:r>
      <w:r w:rsidR="00987649">
        <w:t> </w:t>
      </w:r>
      <w:r>
        <w:t>Příloze č. 1 této Výzvy.</w:t>
      </w:r>
    </w:p>
    <w:p w14:paraId="7ADD8C31" w14:textId="2C46CE8E" w:rsidR="00695DAA" w:rsidRDefault="00695DAA" w:rsidP="00695DAA">
      <w:pPr>
        <w:pStyle w:val="Odrka1-1"/>
      </w:pPr>
      <w:r>
        <w:t>Návrh smlouvy na plnění této veřejné zakázky, zpracovaný dle instrukcí obsažených v</w:t>
      </w:r>
      <w:r w:rsidR="00987649">
        <w:t> </w:t>
      </w:r>
      <w:r>
        <w:t>této Výzvě, tedy doplněný co do jeho těla a co do jeho přílohy č. 6 a 8, zbylé přílohy součástí návrhu smlouvy být nemusí, budou připojeny zadavatelem před podpisem smlouvy.</w:t>
      </w:r>
    </w:p>
    <w:p w14:paraId="205836A1" w14:textId="16F620A0" w:rsidR="00695DAA" w:rsidRDefault="00695DAA" w:rsidP="00695DAA">
      <w:pPr>
        <w:pStyle w:val="Odrka1-1"/>
      </w:pPr>
      <w:r>
        <w:t>Informace o společnosti dodavatelů ve formě formuláře obsaženého v</w:t>
      </w:r>
      <w:r w:rsidR="00987649">
        <w:t> </w:t>
      </w:r>
      <w:r>
        <w:t>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2F8D0135"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w:t>
      </w:r>
      <w:r w:rsidR="00987649">
        <w:t> </w:t>
      </w:r>
      <w:r>
        <w:t>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7F4D6E5"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v</w:t>
      </w:r>
      <w:r w:rsidR="00987649">
        <w:t>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B8EAC0F" w:rsidR="00695DAA" w:rsidRDefault="00695DAA" w:rsidP="00695DAA">
      <w:pPr>
        <w:pStyle w:val="Odrka1-1"/>
      </w:pPr>
      <w:r>
        <w:lastRenderedPageBreak/>
        <w:t>Seznam jiných osob, jejichž prostřednictvím prokazuje dodavatel určitou část kvalifikace, ve formě formuláře obsaženého v</w:t>
      </w:r>
      <w:r w:rsidR="00987649">
        <w:t> </w:t>
      </w:r>
      <w:r>
        <w:t>Příloze č. 9 této Výzvy, a doklady vztahující se k</w:t>
      </w:r>
      <w:r w:rsidR="00987649">
        <w:t> </w:t>
      </w:r>
      <w:r>
        <w:t>těmto jiným osobám.</w:t>
      </w:r>
    </w:p>
    <w:p w14:paraId="3A7157F8" w14:textId="0930B319" w:rsidR="00695DAA" w:rsidRDefault="00695DAA" w:rsidP="00695DAA">
      <w:pPr>
        <w:pStyle w:val="Odrka1-1"/>
      </w:pPr>
      <w:r>
        <w:t>Údaje o poddodavatelích ve formě formuláře obsaženého v</w:t>
      </w:r>
      <w:r w:rsidR="00987649">
        <w:t> </w:t>
      </w:r>
      <w:r>
        <w:t>Příloze č. 2 této Výzvy.</w:t>
      </w:r>
    </w:p>
    <w:p w14:paraId="294893D8" w14:textId="20767E4E" w:rsidR="00695DAA" w:rsidRDefault="00695DAA" w:rsidP="00695DAA">
      <w:pPr>
        <w:pStyle w:val="Odrka1-1"/>
      </w:pPr>
      <w:r>
        <w:t>Informace o tom, zda budou na staveništi působit zaměstnanci více než jednoho zhotovitele ve formě formuláře obsaženého v</w:t>
      </w:r>
      <w:r w:rsidR="00987649">
        <w:t> </w:t>
      </w:r>
      <w:r>
        <w:t>Příloze č. 8 této Výzvy.</w:t>
      </w:r>
    </w:p>
    <w:p w14:paraId="605C9BA2" w14:textId="7EC4AED4" w:rsidR="00695DAA" w:rsidRDefault="00695DAA" w:rsidP="00695DAA">
      <w:pPr>
        <w:pStyle w:val="Odrka1-1"/>
      </w:pPr>
      <w:r>
        <w:t>Harmonogram postupu prací zpracovaný podle požadavků zadavatele stanovených v</w:t>
      </w:r>
      <w:r w:rsidR="00987649">
        <w:t> </w:t>
      </w:r>
      <w:r>
        <w:t>článku 9.1 této Výzvy.</w:t>
      </w:r>
    </w:p>
    <w:p w14:paraId="5BCB91B5" w14:textId="1D9ECBCE" w:rsidR="00695DAA" w:rsidRDefault="00695DAA" w:rsidP="00695DAA">
      <w:pPr>
        <w:pStyle w:val="Odrka1-1"/>
      </w:pPr>
      <w:r w:rsidRPr="004F74AA">
        <w:t xml:space="preserve">Specifikace typu </w:t>
      </w:r>
      <w:r w:rsidRPr="001A0BE0">
        <w:t xml:space="preserve">zabezpečovacího zařízení, </w:t>
      </w:r>
      <w:r w:rsidR="00EF6C46" w:rsidRPr="001A0BE0">
        <w:t xml:space="preserve">sdělovacího zařízení, </w:t>
      </w:r>
      <w:r w:rsidRPr="001A0BE0">
        <w:t>zařízení elektrotechniky a energetiky dle č. 9.1</w:t>
      </w:r>
      <w:r w:rsidRPr="004F74AA">
        <w:t xml:space="preserve"> této Výzvy.</w:t>
      </w:r>
    </w:p>
    <w:p w14:paraId="18BD850D" w14:textId="7EF3906E" w:rsidR="00071EF2" w:rsidRDefault="00071EF2" w:rsidP="00695DAA">
      <w:pPr>
        <w:pStyle w:val="Odrka1-1"/>
      </w:pPr>
      <w:r w:rsidRPr="00010882">
        <w:rPr>
          <w:lang w:eastAsia="cs-CZ"/>
        </w:rPr>
        <w:t>Čestné prohlášení o splnění podmínek v</w:t>
      </w:r>
      <w:r w:rsidR="00987649">
        <w:rPr>
          <w:lang w:eastAsia="cs-CZ"/>
        </w:rPr>
        <w:t> </w:t>
      </w:r>
      <w:r w:rsidRPr="00010882">
        <w:rPr>
          <w:lang w:eastAsia="cs-CZ"/>
        </w:rPr>
        <w:t xml:space="preserve">souvislosti </w:t>
      </w:r>
      <w:r w:rsidR="00F8266D">
        <w:rPr>
          <w:lang w:eastAsia="cs-CZ"/>
        </w:rPr>
        <w:t xml:space="preserve">s mezinárodními </w:t>
      </w:r>
      <w:r w:rsidR="007969C3">
        <w:rPr>
          <w:lang w:eastAsia="cs-CZ"/>
        </w:rPr>
        <w:t>sankcemi</w:t>
      </w:r>
      <w:r>
        <w:rPr>
          <w:lang w:eastAsia="cs-CZ"/>
        </w:rPr>
        <w:t xml:space="preserve"> </w:t>
      </w:r>
      <w:r>
        <w:t>zpracované ve formě formuláře obsaženého v</w:t>
      </w:r>
      <w:r w:rsidR="00987649">
        <w:t> </w:t>
      </w:r>
      <w:r>
        <w:t>příloze č. 10 této Výzvy.</w:t>
      </w:r>
    </w:p>
    <w:p w14:paraId="2BA1B043" w14:textId="70AAD948" w:rsidR="00695DAA" w:rsidRDefault="00695DAA" w:rsidP="00695DAA">
      <w:pPr>
        <w:pStyle w:val="Odrka1-1"/>
      </w:pPr>
      <w:r>
        <w:t>Další dokumenty, dle uvážení dodavatele, na které nebyl prostor v</w:t>
      </w:r>
      <w:r w:rsidR="00987649">
        <w:t> </w:t>
      </w:r>
      <w:r>
        <w:t>předcházejících částech nabídky.</w:t>
      </w:r>
    </w:p>
    <w:p w14:paraId="74F3B634" w14:textId="1012140F" w:rsidR="0035531B" w:rsidRPr="006C700B" w:rsidRDefault="00695DAA" w:rsidP="00695DAA">
      <w:pPr>
        <w:pStyle w:val="Odrka1-1"/>
      </w:pPr>
      <w:r>
        <w:t xml:space="preserve">Oceněný Soupis prací </w:t>
      </w:r>
      <w:r w:rsidR="00BB0379">
        <w:t>obsažený</w:t>
      </w:r>
      <w:r>
        <w:t xml:space="preserve"> v</w:t>
      </w:r>
      <w:r w:rsidR="00987649">
        <w:t> </w:t>
      </w:r>
      <w:r>
        <w:t xml:space="preserve">Dílu 4 zadávací </w:t>
      </w:r>
      <w:r w:rsidRPr="006C700B">
        <w:t>dokumentace</w:t>
      </w:r>
      <w:r w:rsidR="00BB0379" w:rsidRPr="001A0BE0">
        <w:t>, včetně Rekapitulace ceny dle SO a PS</w:t>
      </w:r>
      <w:r w:rsidR="006C700B" w:rsidRPr="006C700B">
        <w:t>.</w:t>
      </w:r>
    </w:p>
    <w:p w14:paraId="44A1EE1D" w14:textId="20984769" w:rsidR="0035531B" w:rsidRDefault="00695DAA" w:rsidP="00695DAA">
      <w:pPr>
        <w:pStyle w:val="Text1-1"/>
      </w:pPr>
      <w:r w:rsidRPr="00695DAA">
        <w:t xml:space="preserve">Nabídky podané po uplynutí lhůty pro podání nabídky nebo podané </w:t>
      </w:r>
      <w:r w:rsidR="006C700B" w:rsidRPr="00695DAA">
        <w:t>jiným</w:t>
      </w:r>
      <w:r w:rsidRPr="00695DAA">
        <w:t xml:space="preserve"> než výše uvedeným způsobem, nebudou otevřeny a v</w:t>
      </w:r>
      <w:r w:rsidR="00987649">
        <w:t> </w:t>
      </w:r>
      <w:r w:rsidRPr="00695DAA">
        <w:t>průběhu výběrového řízení se k</w:t>
      </w:r>
      <w:r w:rsidR="00987649">
        <w:t> </w:t>
      </w:r>
      <w:r w:rsidRPr="00695DAA">
        <w:t>nim nepřihlíží</w:t>
      </w:r>
      <w:r w:rsidR="0035531B">
        <w:t xml:space="preserve">. </w:t>
      </w:r>
    </w:p>
    <w:p w14:paraId="1338A6E1" w14:textId="425A49DC" w:rsidR="0035531B" w:rsidRDefault="00695DAA" w:rsidP="00695DAA">
      <w:pPr>
        <w:pStyle w:val="Text1-1"/>
      </w:pPr>
      <w:r w:rsidRPr="00695DAA">
        <w:t>Nabídky musí obsahovat veškeré dokumenty uvedené v</w:t>
      </w:r>
      <w:r w:rsidR="00987649">
        <w:t> </w:t>
      </w:r>
      <w:r w:rsidRPr="00695DAA">
        <w:t>článku 12 této Výzvy, stejně tak jako veškeré ostatní dokumenty požadované zadavatelem a uvedené v</w:t>
      </w:r>
      <w:r w:rsidR="00987649">
        <w:t> </w:t>
      </w:r>
      <w:r w:rsidRPr="00695DAA">
        <w:t>zadávacích podmínkách této veřejné zakázky. Požadavky na strukturu nabídky uvedené v</w:t>
      </w:r>
      <w:r w:rsidR="00987649">
        <w:t> </w:t>
      </w:r>
      <w:r w:rsidRPr="00695DAA">
        <w:t>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w:t>
      </w:r>
      <w:r w:rsidR="00987649">
        <w:t> </w:t>
      </w:r>
      <w:r w:rsidRPr="00695DAA">
        <w:t>nabídce v</w:t>
      </w:r>
      <w:r w:rsidR="00987649">
        <w:t> </w:t>
      </w:r>
      <w:r w:rsidRPr="00695DAA">
        <w:t>kopii. Povinnost předložit doklad může dodavatel splnit odkazem na odpovídající informace vedené v</w:t>
      </w:r>
      <w:r w:rsidR="00987649">
        <w:t> </w:t>
      </w:r>
      <w:r w:rsidRPr="00695DAA">
        <w:t>informačním systému veřejné správy nebo v</w:t>
      </w:r>
      <w:r w:rsidR="00987649">
        <w:t> </w:t>
      </w:r>
      <w:r w:rsidRPr="00695DAA">
        <w:t>obdobném systému vedeném v</w:t>
      </w:r>
      <w:r w:rsidR="00987649">
        <w:t> </w:t>
      </w:r>
      <w:r w:rsidRPr="00695DAA">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48E4CD12" w:rsidR="0035531B" w:rsidRPr="008E1138" w:rsidRDefault="00695DAA" w:rsidP="00695DAA">
      <w:pPr>
        <w:pStyle w:val="Text1-1"/>
        <w:rPr>
          <w:rStyle w:val="Tun9b"/>
          <w:b w:val="0"/>
        </w:rPr>
      </w:pPr>
      <w:r w:rsidRPr="00695DAA">
        <w:rPr>
          <w:rStyle w:val="Tun9b"/>
          <w:b w:val="0"/>
        </w:rPr>
        <w:t>Všechny dokumenty nabídky, které zadavatel požaduje předložit v</w:t>
      </w:r>
      <w:r w:rsidR="00987649">
        <w:rPr>
          <w:rStyle w:val="Tun9b"/>
          <w:b w:val="0"/>
        </w:rPr>
        <w:t> </w:t>
      </w:r>
      <w:r w:rsidRPr="00695DAA">
        <w:rPr>
          <w:rStyle w:val="Tun9b"/>
          <w:b w:val="0"/>
        </w:rPr>
        <w:t>kopii a u kterých tato Výzva předpokládá podpis, zadavatel doporučuje podepsat na příslušných stránkách těchto dokumentů osobou oprávněnou jednat za dodavatele a předložit ve formě skenu předmětného dokumentu s</w:t>
      </w:r>
      <w:r w:rsidR="00987649">
        <w:rPr>
          <w:rStyle w:val="Tun9b"/>
          <w:b w:val="0"/>
        </w:rPr>
        <w:t> </w:t>
      </w:r>
      <w:r w:rsidRPr="00695DAA">
        <w:rPr>
          <w:rStyle w:val="Tun9b"/>
          <w:b w:val="0"/>
        </w:rPr>
        <w:t>viditelným označením dodavatele (např. razítkem), podpisem a datem podpisu, nebo opatřené platným uznávaným elektronickým podpisem. V</w:t>
      </w:r>
      <w:r w:rsidR="00987649">
        <w:rPr>
          <w:rStyle w:val="Tun9b"/>
          <w:b w:val="0"/>
        </w:rPr>
        <w:t> </w:t>
      </w:r>
      <w:r w:rsidRPr="00695DAA">
        <w:rPr>
          <w:rStyle w:val="Tun9b"/>
          <w:b w:val="0"/>
        </w:rPr>
        <w:t>souladu s</w:t>
      </w:r>
      <w:r w:rsidR="00987649">
        <w:rPr>
          <w:rStyle w:val="Tun9b"/>
          <w:b w:val="0"/>
        </w:rPr>
        <w:t> </w:t>
      </w:r>
      <w:r w:rsidRPr="00695DAA">
        <w:rPr>
          <w:rStyle w:val="Tun9b"/>
          <w:b w:val="0"/>
        </w:rPr>
        <w:t xml:space="preserve">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w:t>
      </w:r>
      <w:r w:rsidR="00987649">
        <w:rPr>
          <w:rStyle w:val="Tun9b"/>
          <w:b w:val="0"/>
        </w:rPr>
        <w:t> </w:t>
      </w:r>
      <w:r w:rsidRPr="00695DAA">
        <w:rPr>
          <w:rStyle w:val="Tun9b"/>
          <w:b w:val="0"/>
        </w:rPr>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w:t>
      </w:r>
      <w:r w:rsidR="00987649">
        <w:rPr>
          <w:rStyle w:val="Tun9b"/>
          <w:b w:val="0"/>
        </w:rPr>
        <w:t> </w:t>
      </w:r>
      <w:r w:rsidRPr="00695DAA">
        <w:rPr>
          <w:rStyle w:val="Tun9b"/>
          <w:b w:val="0"/>
        </w:rPr>
        <w:t>nabídce připojeno</w:t>
      </w:r>
      <w:r w:rsidR="0035531B" w:rsidRPr="008E1138">
        <w:rPr>
          <w:rStyle w:val="Tun9b"/>
          <w:b w:val="0"/>
        </w:rPr>
        <w:t xml:space="preserve">. </w:t>
      </w:r>
    </w:p>
    <w:p w14:paraId="23BF5A70" w14:textId="77777777" w:rsidR="0035531B" w:rsidRDefault="0035531B" w:rsidP="007038DC">
      <w:pPr>
        <w:pStyle w:val="Nadpis1-1"/>
      </w:pPr>
      <w:bookmarkStart w:id="16" w:name="_Toc171514948"/>
      <w:r>
        <w:t>POŽADAVKY NA ZPRACOVÁNÍ NABÍDKOVÉ CENY</w:t>
      </w:r>
      <w:bookmarkEnd w:id="16"/>
      <w:r>
        <w:t xml:space="preserve"> </w:t>
      </w:r>
    </w:p>
    <w:p w14:paraId="7EFD417E" w14:textId="3074208B" w:rsidR="0035531B" w:rsidRDefault="004C086E" w:rsidP="004C086E">
      <w:pPr>
        <w:pStyle w:val="Text1-1"/>
      </w:pPr>
      <w:r w:rsidRPr="004C086E">
        <w:t>Nabídková cena bude pokrývat provedení všech prací nezbytných k</w:t>
      </w:r>
      <w:r w:rsidR="00987649">
        <w:t> </w:t>
      </w:r>
      <w:r w:rsidRPr="004C086E">
        <w:t>řádnému provedení předmětu plnění této veřejné zakázky podle této Výzvy a zadávacích podmínek této veřejné zakázky jako celku</w:t>
      </w:r>
      <w:r w:rsidR="0035531B">
        <w:t xml:space="preserve">. </w:t>
      </w:r>
    </w:p>
    <w:p w14:paraId="54C67190" w14:textId="42652875" w:rsidR="0035531B" w:rsidRDefault="004C086E" w:rsidP="004C086E">
      <w:pPr>
        <w:pStyle w:val="Text1-1"/>
      </w:pPr>
      <w:r w:rsidRPr="004C086E">
        <w:lastRenderedPageBreak/>
        <w:t xml:space="preserve">Dodavatelé ocení všechny položky Soupisu prací </w:t>
      </w:r>
      <w:r w:rsidR="00D302E5">
        <w:t xml:space="preserve">(není-li </w:t>
      </w:r>
      <w:r w:rsidR="008A5B22">
        <w:t>v</w:t>
      </w:r>
      <w:r w:rsidR="00987649">
        <w:t> </w:t>
      </w:r>
      <w:r w:rsidR="008A5B22">
        <w:t xml:space="preserve">zadávacích podmínkách </w:t>
      </w:r>
      <w:r w:rsidR="00D302E5">
        <w:t xml:space="preserve">stanoveno jinak) </w:t>
      </w:r>
      <w:r w:rsidRPr="004C086E">
        <w:t>poskytnutého v</w:t>
      </w:r>
      <w:r w:rsidR="00987649">
        <w:t> </w:t>
      </w:r>
      <w:r w:rsidRPr="004C086E">
        <w:t>Dílu 4 s</w:t>
      </w:r>
      <w:r w:rsidR="00987649">
        <w:t> </w:t>
      </w:r>
      <w:r w:rsidRPr="004C086E">
        <w:t>názvem Soupis prací s</w:t>
      </w:r>
      <w:r w:rsidR="00987649">
        <w:t> </w:t>
      </w:r>
      <w:r w:rsidRPr="004C086E">
        <w:t>výkazem výměr s</w:t>
      </w:r>
      <w:r w:rsidR="00987649">
        <w:t> </w:t>
      </w:r>
      <w:r w:rsidRPr="004C086E">
        <w:t>přihlédnutím k</w:t>
      </w:r>
      <w:r w:rsidR="00987649">
        <w:t> </w:t>
      </w:r>
      <w:r w:rsidRPr="004C086E">
        <w:t xml:space="preserve">technickým specifikacím jednotlivých položek. </w:t>
      </w:r>
      <w:r w:rsidRPr="004C086E">
        <w:rPr>
          <w:b/>
        </w:rPr>
        <w:t>V</w:t>
      </w:r>
      <w:r w:rsidR="00987649">
        <w:rPr>
          <w:b/>
        </w:rPr>
        <w:t> </w:t>
      </w:r>
      <w:r w:rsidRPr="004C086E">
        <w:rPr>
          <w:b/>
        </w:rPr>
        <w:t>případě, že dodavatel některou z</w:t>
      </w:r>
      <w:r w:rsidR="00987649">
        <w:rPr>
          <w:b/>
        </w:rPr>
        <w:t> </w:t>
      </w:r>
      <w:r w:rsidRPr="004C086E">
        <w:rPr>
          <w:b/>
        </w:rPr>
        <w:t>položek uvedených v</w:t>
      </w:r>
      <w:r w:rsidR="00987649">
        <w:rPr>
          <w:b/>
        </w:rPr>
        <w:t> </w:t>
      </w:r>
      <w:r w:rsidRPr="004C086E">
        <w:rPr>
          <w:b/>
        </w:rPr>
        <w:t>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w:t>
      </w:r>
      <w:r w:rsidR="00987649">
        <w:rPr>
          <w:b/>
        </w:rPr>
        <w:t> </w:t>
      </w:r>
      <w:r w:rsidRPr="004C086E">
        <w:rPr>
          <w:b/>
        </w:rPr>
        <w:t>jakého důvodu nebyla položka oceněna, případně proč a jakým způsobem je daná položka již zahrnuta/oceněna v</w:t>
      </w:r>
      <w:r w:rsidR="00987649">
        <w:rPr>
          <w:b/>
        </w:rPr>
        <w:t> </w:t>
      </w:r>
      <w:r w:rsidRPr="004C086E">
        <w:rPr>
          <w:b/>
        </w:rPr>
        <w:t>jiných položkách Soupisu prací.</w:t>
      </w:r>
      <w:r w:rsidRPr="004C086E">
        <w:t xml:space="preserve"> V</w:t>
      </w:r>
      <w:r w:rsidR="00987649">
        <w:t> </w:t>
      </w:r>
      <w:r w:rsidRPr="004C086E">
        <w:t xml:space="preserve">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w:t>
      </w:r>
      <w:r w:rsidR="00987649">
        <w:t> </w:t>
      </w:r>
      <w:r w:rsidRPr="004C086E">
        <w:t>jiných položkách Soupisu prací apod.). Jednotkové ceny se uvedou bez DPH. Množství jednotek se uvádí se zaokrouhlením na 3 desetinná místa a jednotlivé oceněné položky Soupisu prací se uvádějí v</w:t>
      </w:r>
      <w:r w:rsidR="00987649">
        <w:t> </w:t>
      </w:r>
      <w:r w:rsidRPr="004C086E">
        <w:t>Kč se zaokrouhlením na 2 desetinná místa. Další případné požadavky na vyplnění Soupisu prací stanoví Komentář k</w:t>
      </w:r>
      <w:r w:rsidR="00987649">
        <w:t> </w:t>
      </w:r>
      <w:r w:rsidRPr="004C086E">
        <w:t>soupisu prací (Díl 4 část 1 zadávací dokumentace)</w:t>
      </w:r>
      <w:r w:rsidR="0035531B">
        <w:t>.</w:t>
      </w:r>
    </w:p>
    <w:p w14:paraId="5BFF85A4" w14:textId="60EACB32" w:rsidR="0035531B" w:rsidRDefault="004C086E" w:rsidP="004C086E">
      <w:pPr>
        <w:pStyle w:val="Text1-1"/>
      </w:pPr>
      <w:r w:rsidRPr="004C086E">
        <w:t>Nabídková cena bude v</w:t>
      </w:r>
      <w:r w:rsidR="00987649">
        <w:t> </w:t>
      </w:r>
      <w:r w:rsidRPr="004C086E">
        <w:t>návrhu Smlouvy o dílo uvedena v</w:t>
      </w:r>
      <w:r w:rsidR="00987649">
        <w:t> </w:t>
      </w:r>
      <w:r w:rsidRPr="004C086E">
        <w:t xml:space="preserve">Kč bez DPH. Nabídková cena bude zaokrouhlená na dvě desetinná místa. </w:t>
      </w:r>
      <w:r w:rsidRPr="008645EE">
        <w:t>V</w:t>
      </w:r>
      <w:r w:rsidR="00987649">
        <w:t> </w:t>
      </w:r>
      <w:r w:rsidRPr="008645EE">
        <w:t>případě rozporu mezi nabídkovou cenou uvedenou v</w:t>
      </w:r>
      <w:r w:rsidR="00987649">
        <w:t> </w:t>
      </w:r>
      <w:r w:rsidRPr="008645EE">
        <w:t>návrhu Smlouvy o dílo a nabídkovou cenou uvedenou v</w:t>
      </w:r>
      <w:r w:rsidR="00987649">
        <w:t> </w:t>
      </w:r>
      <w:r w:rsidR="008645EE">
        <w:t>oceněném Soupisu prací</w:t>
      </w:r>
      <w:r w:rsidRPr="008645EE">
        <w:t xml:space="preserve"> bude mít přednost nabídková cena uvedená v</w:t>
      </w:r>
      <w:r w:rsidR="00987649">
        <w:t> </w:t>
      </w:r>
      <w:r w:rsidRPr="008645EE">
        <w:t>návrhu Smlouvy o dílo</w:t>
      </w:r>
      <w:r w:rsidR="0035531B" w:rsidRPr="008645EE">
        <w:t>.</w:t>
      </w:r>
    </w:p>
    <w:p w14:paraId="5D41F7D3" w14:textId="77777777" w:rsidR="0035531B" w:rsidRDefault="0035531B" w:rsidP="004C086E">
      <w:pPr>
        <w:pStyle w:val="Nadpis1-1"/>
      </w:pPr>
      <w:bookmarkStart w:id="17" w:name="_Toc171514949"/>
      <w:r>
        <w:t>VARIANTY NABÍDKY, VÝHRADA ZMĚNY DODAVATELE</w:t>
      </w:r>
      <w:bookmarkEnd w:id="17"/>
      <w:r w:rsidR="00845C50">
        <w:t xml:space="preserve"> </w:t>
      </w:r>
    </w:p>
    <w:p w14:paraId="46CD3211" w14:textId="2A8239B2" w:rsidR="0035531B" w:rsidRDefault="0035531B" w:rsidP="0035531B">
      <w:pPr>
        <w:pStyle w:val="Text1-1"/>
      </w:pPr>
      <w:r>
        <w:t>Zadavatel nepřipouští předložení varianty nabídky.</w:t>
      </w:r>
    </w:p>
    <w:p w14:paraId="49069CE7" w14:textId="34E74B4A" w:rsidR="0035531B" w:rsidRDefault="004C086E" w:rsidP="004C086E">
      <w:pPr>
        <w:pStyle w:val="Text1-1"/>
      </w:pPr>
      <w:r w:rsidRPr="004C086E">
        <w:t>Zadavatel si vyhrazuje právo realizovat změnu v</w:t>
      </w:r>
      <w:r w:rsidR="00987649">
        <w:t> </w:t>
      </w:r>
      <w:r w:rsidRPr="004C086E">
        <w:t>osobě dodavatele v</w:t>
      </w:r>
      <w:r w:rsidR="00987649">
        <w:t> </w:t>
      </w:r>
      <w:r w:rsidRPr="004C086E">
        <w:t>průběhu plnění veřejné zakázky, dojde-li k</w:t>
      </w:r>
      <w:r w:rsidR="00987649">
        <w:t> </w:t>
      </w:r>
      <w:r w:rsidRPr="004C086E">
        <w:t>předčasnému ukončení smlouvy ze strany dodavatele nebo k</w:t>
      </w:r>
      <w:r w:rsidR="00987649">
        <w:t> </w:t>
      </w:r>
      <w:r w:rsidRPr="004C086E">
        <w:t>předčasnému ukončení smlouvy ze strany zadavatele z</w:t>
      </w:r>
      <w:r w:rsidR="00987649">
        <w:t> </w:t>
      </w:r>
      <w:r w:rsidRPr="004C086E">
        <w:t>důvodu porušení povinností dodavatele. Zadavatel si pro takový případ vyhrazuje právo uzavřít smlouvu s</w:t>
      </w:r>
      <w:r w:rsidR="00987649">
        <w:t> </w:t>
      </w:r>
      <w:r w:rsidRPr="004C086E">
        <w:t>dodavatelem, jehož nabídka se umístila ve výsledku hodnocení ve výběrovém řízení jako další v</w:t>
      </w:r>
      <w:r w:rsidR="00987649">
        <w:t> </w:t>
      </w:r>
      <w:r w:rsidRPr="004C086E">
        <w:t>pořadí, a to s</w:t>
      </w:r>
      <w:r w:rsidR="00987649">
        <w:t> </w:t>
      </w:r>
      <w:r w:rsidRPr="004C086E">
        <w:t>cenou stanovenou v</w:t>
      </w:r>
      <w:r w:rsidR="00987649">
        <w:t> </w:t>
      </w:r>
      <w:r w:rsidRPr="004C086E">
        <w:t>souladu s</w:t>
      </w:r>
      <w:r w:rsidR="00987649">
        <w:t> </w:t>
      </w:r>
      <w:r w:rsidRPr="004C086E">
        <w:t>nabídkou takového dodavatele (viz níže). Tento postup zadavatel může uplatnit i opakovaně. Zadavatel v</w:t>
      </w:r>
      <w:r w:rsidR="00987649">
        <w:t> </w:t>
      </w:r>
      <w:r w:rsidRPr="004C086E">
        <w:t>tomto případě uzavře smlouvu s</w:t>
      </w:r>
      <w:r w:rsidR="00987649">
        <w:t> </w:t>
      </w:r>
      <w:r w:rsidRPr="004C086E">
        <w:t>dodavatelem, který se umístil ve výsledku hodnocení ve výběrovém řízení jako další v</w:t>
      </w:r>
      <w:r w:rsidR="00987649">
        <w:t> </w:t>
      </w:r>
      <w:r w:rsidRPr="004C086E">
        <w:t>pořadí, v</w:t>
      </w:r>
      <w:r w:rsidR="00987649">
        <w:t> </w:t>
      </w:r>
      <w:r w:rsidRPr="004C086E">
        <w:t>podobě a v</w:t>
      </w:r>
      <w:r w:rsidR="00987649">
        <w:t> </w:t>
      </w:r>
      <w:r w:rsidRPr="004C086E">
        <w:t>rozsahu smlouvy, jež byla součástí nabídky tohoto dodavatele, upravené v</w:t>
      </w:r>
      <w:r w:rsidR="00987649">
        <w:t> </w:t>
      </w:r>
      <w:r w:rsidRPr="004C086E">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w:t>
      </w:r>
      <w:r w:rsidR="00987649">
        <w:t> </w:t>
      </w:r>
      <w:r w:rsidRPr="004C086E">
        <w:t>dodavatelem, který neprokáže splnění podmínek účasti původního výběrového řízení; v</w:t>
      </w:r>
      <w:r w:rsidR="00987649">
        <w:t> </w:t>
      </w:r>
      <w:r w:rsidRPr="004C086E">
        <w:t>tomto případě je zadavatel oprávněn přistoupit k</w:t>
      </w:r>
      <w:r w:rsidR="00987649">
        <w:t> </w:t>
      </w:r>
      <w:r w:rsidRPr="004C086E">
        <w:t>uzavření smlouvy s</w:t>
      </w:r>
      <w:r w:rsidR="00987649">
        <w:t> </w:t>
      </w:r>
      <w:r w:rsidRPr="004C086E">
        <w:t>dodavatelem, který se umístil ve výsledku hodnocení ve výběrovém řízení jako další v</w:t>
      </w:r>
      <w:r w:rsidR="00987649">
        <w:t> </w:t>
      </w:r>
      <w:r w:rsidRPr="004C086E">
        <w:t>pořadí</w:t>
      </w:r>
      <w:r w:rsidR="0035531B">
        <w:t>.</w:t>
      </w:r>
    </w:p>
    <w:p w14:paraId="1DBE24E2" w14:textId="2040A44A" w:rsidR="0035531B" w:rsidRDefault="004C086E" w:rsidP="004C086E">
      <w:pPr>
        <w:pStyle w:val="Text1-1"/>
        <w:numPr>
          <w:ilvl w:val="0"/>
          <w:numId w:val="0"/>
        </w:numPr>
        <w:ind w:left="737"/>
      </w:pPr>
      <w:r w:rsidRPr="004C086E">
        <w:t>Zadavatel upřesňuje, že rozsah předmětu plnění dle smlouvy s</w:t>
      </w:r>
      <w:r w:rsidR="00987649">
        <w:t> </w:t>
      </w:r>
      <w:r w:rsidRPr="004C086E">
        <w:t>novým dodavatelem bude upraven tak, že dojde k</w:t>
      </w:r>
      <w:r w:rsidR="00987649">
        <w:t> </w:t>
      </w:r>
      <w:r w:rsidRPr="004C086E">
        <w:t>adekvátnímu snížení rozsahu o tu část plnění, která již byla původním dodavatelem bezvadně dodána. Smluvní cena pro účely smlouvy s</w:t>
      </w:r>
      <w:r w:rsidR="00987649">
        <w:t> </w:t>
      </w:r>
      <w:r w:rsidRPr="004C086E">
        <w:t>novým dodavatelem bude stanovena tak, že nabídková cena uvedená v</w:t>
      </w:r>
      <w:r w:rsidR="00987649">
        <w:t> </w:t>
      </w:r>
      <w:r w:rsidRPr="004C086E">
        <w:t>nabídce nového dodavatele předložené ve výběrovém řízení bude upravena s</w:t>
      </w:r>
      <w:r w:rsidR="00987649">
        <w:t> </w:t>
      </w:r>
      <w:r w:rsidRPr="004C086E">
        <w:t>přihlédnutím k</w:t>
      </w:r>
      <w:r w:rsidR="00987649">
        <w:t> </w:t>
      </w:r>
      <w:r w:rsidRPr="004C086E">
        <w:t>původnímu Soupisu prací dle nabídky a bude od ní odečtena část nabídkové ceny odpovídající již bezvadně dodané části předmětu plnění.</w:t>
      </w:r>
      <w:r w:rsidR="0035531B">
        <w:t xml:space="preserve"> </w:t>
      </w:r>
    </w:p>
    <w:p w14:paraId="2299B936" w14:textId="5E65F8C4" w:rsidR="0035531B" w:rsidRDefault="004C086E" w:rsidP="004C086E">
      <w:pPr>
        <w:pStyle w:val="Text1-1"/>
        <w:numPr>
          <w:ilvl w:val="0"/>
          <w:numId w:val="0"/>
        </w:numPr>
        <w:ind w:left="737"/>
      </w:pPr>
      <w:r w:rsidRPr="004C086E">
        <w:t>Společně s</w:t>
      </w:r>
      <w:r w:rsidR="00987649">
        <w:t> </w:t>
      </w:r>
      <w:r w:rsidRPr="004C086E">
        <w:t>úpravou rozsahu díla dle smlouvy s</w:t>
      </w:r>
      <w:r w:rsidR="00987649">
        <w:t> </w:t>
      </w:r>
      <w:r w:rsidRPr="004C086E">
        <w:t>novým dodavatelem bude odpovídajícím způsobem upraven a aktualizován i harmonogram postupu prací, a to tak, aby uvedené údaje a časová náročnost jednotlivých činností korespondovala s</w:t>
      </w:r>
      <w:r w:rsidR="00987649">
        <w:t> </w:t>
      </w:r>
      <w:r w:rsidRPr="004C086E">
        <w:t>upraveným rozsahem díla. Konečný termín plnění oproti původní nabídce nového dodavatele bude upraven o dobu trvání překážek objektivní povahy a s</w:t>
      </w:r>
      <w:r w:rsidR="00987649">
        <w:t> </w:t>
      </w:r>
      <w:r w:rsidRPr="004C086E">
        <w:t>přihlédnutím k</w:t>
      </w:r>
      <w:r w:rsidR="00987649">
        <w:t> </w:t>
      </w:r>
      <w:r w:rsidRPr="004C086E">
        <w:t>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71514950"/>
      <w:r>
        <w:lastRenderedPageBreak/>
        <w:t>OTEVÍRÁNÍ NABÍDEK</w:t>
      </w:r>
      <w:bookmarkEnd w:id="18"/>
      <w:r>
        <w:t xml:space="preserve"> </w:t>
      </w:r>
    </w:p>
    <w:p w14:paraId="3932316E" w14:textId="7360A728" w:rsidR="0035531B" w:rsidRDefault="004C086E" w:rsidP="004C086E">
      <w:pPr>
        <w:pStyle w:val="Text1-1"/>
      </w:pPr>
      <w:r w:rsidRPr="004C086E">
        <w:t>Otevírání nabídek v</w:t>
      </w:r>
      <w:r w:rsidR="00987649">
        <w:t> </w:t>
      </w:r>
      <w:r w:rsidRPr="004C086E">
        <w:t xml:space="preserve">elektronické podobě bude probíhat bez účasti veřejnosti, resp. </w:t>
      </w:r>
      <w:r w:rsidR="00987649" w:rsidRPr="004C086E">
        <w:t>D</w:t>
      </w:r>
      <w:r w:rsidRPr="004C086E">
        <w:t>odavatelů</w:t>
      </w:r>
      <w:r w:rsidR="0035531B">
        <w:t xml:space="preserve">. </w:t>
      </w:r>
    </w:p>
    <w:p w14:paraId="559F2CB1" w14:textId="77777777" w:rsidR="0035531B" w:rsidRDefault="0035531B" w:rsidP="007038DC">
      <w:pPr>
        <w:pStyle w:val="Nadpis1-1"/>
      </w:pPr>
      <w:bookmarkStart w:id="19" w:name="_Toc171514951"/>
      <w:r>
        <w:t>POSOUZENÍ SPLNĚNÍ PODMÍNEK ÚČASTI</w:t>
      </w:r>
      <w:bookmarkEnd w:id="19"/>
    </w:p>
    <w:p w14:paraId="56825313" w14:textId="31A5CE97" w:rsidR="0035531B" w:rsidRDefault="004C086E" w:rsidP="004C086E">
      <w:pPr>
        <w:pStyle w:val="Text1-1"/>
      </w:pPr>
      <w:r w:rsidRPr="004C086E">
        <w:t>Posouzení splnění podmínek účasti spočívá v</w:t>
      </w:r>
      <w:r w:rsidR="00987649">
        <w:t> </w:t>
      </w:r>
      <w:r w:rsidRPr="004C086E">
        <w:t>posouzení, zda jsou nabídky zpracovány v</w:t>
      </w:r>
      <w:r w:rsidR="00987649">
        <w:t> </w:t>
      </w:r>
      <w:r w:rsidRPr="004C086E">
        <w:t>souladu se zadávacími podmínkami. Součástí posouzení splnění podmínek účasti je i posouzení kvalifikace</w:t>
      </w:r>
      <w:r w:rsidR="0035531B">
        <w:t xml:space="preserve">. </w:t>
      </w:r>
    </w:p>
    <w:p w14:paraId="60B9D266" w14:textId="04B3DEF8" w:rsidR="0035531B" w:rsidRDefault="004C086E" w:rsidP="004C086E">
      <w:pPr>
        <w:pStyle w:val="Text1-1"/>
      </w:pPr>
      <w:r w:rsidRPr="004C086E">
        <w:t>Posouzení splnění podmínek účasti ve výběrovém řízení může být provedeno až po hodnocení nabídek. V</w:t>
      </w:r>
      <w:r w:rsidR="00987649">
        <w:t> </w:t>
      </w:r>
      <w:r w:rsidRPr="004C086E">
        <w:t>takovém případě bude provedeno posouzení splnění podmínek účasti ve výběrovém řízení alespoň u vybraného dodavatele</w:t>
      </w:r>
      <w:r w:rsidR="0035531B">
        <w:t>.</w:t>
      </w:r>
    </w:p>
    <w:p w14:paraId="53C96C5E" w14:textId="3EC270CD"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w:t>
      </w:r>
      <w:r w:rsidR="00987649">
        <w:t> </w:t>
      </w:r>
      <w:r w:rsidRPr="004C086E">
        <w:t>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5C00B1AD" w:rsidR="0035531B" w:rsidRDefault="004C086E" w:rsidP="004C086E">
      <w:pPr>
        <w:pStyle w:val="Text1-1"/>
      </w:pPr>
      <w:r w:rsidRPr="004C086E">
        <w:t>Předmětem posouzení bude i posouzení výše nabídkových cen ve vztahu k</w:t>
      </w:r>
      <w:r w:rsidR="00987649">
        <w:t> </w:t>
      </w:r>
      <w:r w:rsidRPr="004C086E">
        <w:t>předmětu veřejné zakázky. Bude-li to nezbytné a potřebné vzhledem k</w:t>
      </w:r>
      <w:r w:rsidR="00987649">
        <w:t> </w:t>
      </w:r>
      <w:r w:rsidRPr="004C086E">
        <w:t>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w:t>
      </w:r>
      <w:r w:rsidR="00987649">
        <w:t> </w:t>
      </w:r>
      <w:r w:rsidRPr="004C086E">
        <w:t>předmětu zadávané veřejné zakázky mimořádně nízkou nabídkovou cenu. Jestliže nabídka bude obsahovat mimořádně nízkou nabídkovou cenu ve vztahu k</w:t>
      </w:r>
      <w:r w:rsidR="00987649">
        <w:t> </w:t>
      </w:r>
      <w:r w:rsidRPr="004C086E">
        <w:t>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V</w:t>
      </w:r>
      <w:r w:rsidR="00987649">
        <w:t> </w:t>
      </w:r>
      <w:r w:rsidR="00BC12B5" w:rsidRPr="00AB5327">
        <w:t xml:space="preserve">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1E556EA1" w:rsidR="001D4B4A" w:rsidRDefault="001D4B4A" w:rsidP="001D4B4A">
      <w:pPr>
        <w:pStyle w:val="Text1-1"/>
      </w:pPr>
      <w:r>
        <w:t xml:space="preserve">Zadavatel může vyloučit účastníka výběrového řízení, pokud nabídka podaná účastníkem nesplňuje zadávací podmínky, tzn. </w:t>
      </w:r>
      <w:r w:rsidR="00987649">
        <w:t>P</w:t>
      </w:r>
      <w:r>
        <w:t>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405C6D0B" w:rsidR="001D4B4A" w:rsidRDefault="001D4B4A" w:rsidP="00EA1BB1">
      <w:pPr>
        <w:pStyle w:val="Odstavec1-1a"/>
        <w:numPr>
          <w:ilvl w:val="0"/>
          <w:numId w:val="16"/>
        </w:numPr>
      </w:pPr>
      <w:r>
        <w:t>plnění nabízené účastníkem by vedlo k</w:t>
      </w:r>
      <w:r w:rsidR="00987649">
        <w:t> </w:t>
      </w:r>
      <w:r>
        <w:t>nedodržování povinností vyplývajících z</w:t>
      </w:r>
      <w:r w:rsidR="00987649">
        <w:t> </w:t>
      </w:r>
      <w:r>
        <w:t>předpisů práva životního prostředí, sociálních nebo pracovněprávních předpisů nebo kolektivních smluv vztahujících se k</w:t>
      </w:r>
      <w:r w:rsidR="00987649">
        <w:t> </w:t>
      </w:r>
      <w:r>
        <w:t xml:space="preserve">předmětu zadávané </w:t>
      </w:r>
      <w:r w:rsidR="00E8759A">
        <w:t xml:space="preserve">veřejné </w:t>
      </w:r>
      <w:r>
        <w:t xml:space="preserve">zakázky, </w:t>
      </w:r>
    </w:p>
    <w:p w14:paraId="7EBF1F8F" w14:textId="34D0086D" w:rsidR="001D4B4A" w:rsidRDefault="001D4B4A" w:rsidP="00EA1BB1">
      <w:pPr>
        <w:pStyle w:val="Odstavec1-1a"/>
        <w:numPr>
          <w:ilvl w:val="0"/>
          <w:numId w:val="16"/>
        </w:numPr>
      </w:pPr>
      <w:r>
        <w:t>došlo ke střetu zájmů a jiné opatření k</w:t>
      </w:r>
      <w:r w:rsidR="00987649">
        <w:t> </w:t>
      </w:r>
      <w:r>
        <w:t xml:space="preserve">nápravě, kromě zrušení výběrového řízení, není možné, </w:t>
      </w:r>
    </w:p>
    <w:p w14:paraId="052AB1AE" w14:textId="1FBE4B60" w:rsidR="001D4B4A" w:rsidRDefault="001D4B4A" w:rsidP="00EA1BB1">
      <w:pPr>
        <w:pStyle w:val="Odstavec1-1a"/>
        <w:numPr>
          <w:ilvl w:val="0"/>
          <w:numId w:val="16"/>
        </w:numPr>
      </w:pPr>
      <w:r>
        <w:t>došlo k</w:t>
      </w:r>
      <w:r w:rsidR="00987649">
        <w:t> </w:t>
      </w:r>
      <w:r>
        <w:t>narušení hospodářské soutěže předchozí účastí účastníka výběrového řízení při přípravě výběrového řízení, jiné opatření k</w:t>
      </w:r>
      <w:r w:rsidR="00987649">
        <w:t> </w:t>
      </w:r>
      <w:r>
        <w:t xml:space="preserve">nápravě není možné a účastník </w:t>
      </w:r>
      <w:r>
        <w:lastRenderedPageBreak/>
        <w:t xml:space="preserve">výběrového řízení na </w:t>
      </w:r>
      <w:r w:rsidR="008C75A8">
        <w:t xml:space="preserve">písemnou </w:t>
      </w:r>
      <w:r>
        <w:t>výzvu zadavatele neprokázal, že k</w:t>
      </w:r>
      <w:r w:rsidR="00987649">
        <w:t> </w:t>
      </w:r>
      <w:r>
        <w:t xml:space="preserve">narušení hospodářské soutěže nedošlo, </w:t>
      </w:r>
    </w:p>
    <w:p w14:paraId="51EF2179" w14:textId="5C38DE9C" w:rsidR="001D4B4A" w:rsidRDefault="001D4B4A" w:rsidP="00EA1BB1">
      <w:pPr>
        <w:pStyle w:val="Odstavec1-1a"/>
        <w:numPr>
          <w:ilvl w:val="0"/>
          <w:numId w:val="16"/>
        </w:numPr>
      </w:pPr>
      <w:r>
        <w:t xml:space="preserve">účastník </w:t>
      </w:r>
      <w:r w:rsidR="00C154A5">
        <w:t xml:space="preserve">se </w:t>
      </w:r>
      <w:r>
        <w:t>dopustil v</w:t>
      </w:r>
      <w:r w:rsidR="00987649">
        <w:t> </w:t>
      </w:r>
      <w:r>
        <w:t>posledních 3 letech před zahájením výběrového řízení závažných nebo dlouhodobých pochybení při plnění dřívějšího smluvního vztahu se zadavatelem zadávané zakázky, nebo s</w:t>
      </w:r>
      <w:r w:rsidR="00987649">
        <w:t> </w:t>
      </w:r>
      <w:r>
        <w:t xml:space="preserve">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0CC0F352" w:rsidR="001D4B4A" w:rsidRDefault="001D4B4A" w:rsidP="00EA1BB1">
      <w:pPr>
        <w:pStyle w:val="Odstavec1-1a"/>
        <w:numPr>
          <w:ilvl w:val="0"/>
          <w:numId w:val="16"/>
        </w:numPr>
      </w:pPr>
      <w:r>
        <w:t xml:space="preserve">účastník </w:t>
      </w:r>
      <w:r w:rsidR="00C154A5">
        <w:t xml:space="preserve">se </w:t>
      </w:r>
      <w:r>
        <w:t>dopustil v</w:t>
      </w:r>
      <w:r w:rsidR="00987649">
        <w:t> </w:t>
      </w:r>
      <w:r>
        <w:t>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4DFD25EC" w:rsidR="00C154A5" w:rsidRDefault="00C154A5" w:rsidP="007C3E84">
      <w:pPr>
        <w:pStyle w:val="Text1-1"/>
      </w:pPr>
      <w:r w:rsidRPr="00C154A5">
        <w:t>Zadavatel může vyloučit účastníka pro nezpůsobilost také, pokud na základě věrohodných informací získá důvodné podezření, že účastník uzavřel s</w:t>
      </w:r>
      <w:r w:rsidR="00987649">
        <w:t> </w:t>
      </w:r>
      <w:r w:rsidRPr="00C154A5">
        <w:t xml:space="preserve">jinými osobami zakázanou dohodu </w:t>
      </w:r>
      <w:r w:rsidR="000203DB">
        <w:t xml:space="preserve">podle zákona o ochraně hospodářské soutěže </w:t>
      </w:r>
      <w:r w:rsidRPr="00C154A5">
        <w:t>v</w:t>
      </w:r>
      <w:r w:rsidR="00987649">
        <w:t> </w:t>
      </w:r>
      <w:r w:rsidRPr="00C154A5">
        <w:t xml:space="preserve">souvislosti se zadávanou </w:t>
      </w:r>
      <w:r w:rsidR="00E8759A">
        <w:t xml:space="preserve">veřejnou </w:t>
      </w:r>
      <w:r w:rsidRPr="00C154A5">
        <w:t>zakázkou</w:t>
      </w:r>
      <w:r w:rsidR="00E8759A">
        <w:t>, nebo části nabídek, které mají být hodnoceny podle kritérií hodnocení, připravoval ve vzájemné shodě s</w:t>
      </w:r>
      <w:r w:rsidR="00987649">
        <w:t> </w:t>
      </w:r>
      <w:r w:rsidR="00E8759A">
        <w:t xml:space="preserve">jiným účastníkem téhož </w:t>
      </w:r>
      <w:r w:rsidR="00B92C98">
        <w:t xml:space="preserve">výběrového </w:t>
      </w:r>
      <w:r w:rsidR="00E8759A">
        <w:t>řízení, s</w:t>
      </w:r>
      <w:r w:rsidR="00987649">
        <w:t> </w:t>
      </w:r>
      <w:r w:rsidR="00E8759A">
        <w:t>nímž je spojenou osobou podle zákona o daních z</w:t>
      </w:r>
      <w:r w:rsidR="00987649">
        <w:t> </w:t>
      </w:r>
      <w:r w:rsidR="00E8759A">
        <w:t xml:space="preserve">příjmů, a na písemnou výzvu zadavatele účastník </w:t>
      </w:r>
      <w:r w:rsidR="00B92C98">
        <w:t xml:space="preserve">výběrového </w:t>
      </w:r>
      <w:r w:rsidR="00E8759A">
        <w:t>řízení nevysvětlil, že k</w:t>
      </w:r>
      <w:r w:rsidR="00987649">
        <w:t> </w:t>
      </w:r>
      <w:r w:rsidR="00E8759A">
        <w:t>takové vzájemné shodě při přípravě nabídky nedošlo</w:t>
      </w:r>
      <w:r>
        <w:t>.</w:t>
      </w:r>
    </w:p>
    <w:p w14:paraId="4709FD48" w14:textId="587EB87E"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w:t>
      </w:r>
      <w:r w:rsidR="00987649">
        <w:t> </w:t>
      </w:r>
      <w:r w:rsidRPr="00C154A5">
        <w:t>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71514952"/>
      <w:r>
        <w:t>HODNOCENÍ NABÍDEK</w:t>
      </w:r>
      <w:bookmarkEnd w:id="20"/>
    </w:p>
    <w:p w14:paraId="54E464B2" w14:textId="013701DC" w:rsidR="0035531B" w:rsidRDefault="007B3D4D" w:rsidP="007B3D4D">
      <w:pPr>
        <w:pStyle w:val="Text1-1"/>
      </w:pPr>
      <w:r w:rsidRPr="007B3D4D">
        <w:t>Nabídky budou hodnoceny podle jejich ekonomické výhodnosti. Ekonomickou výhodnost bude zadavatel hodnotit podle nejnižší nabídkové ceny. V</w:t>
      </w:r>
      <w:r w:rsidR="00987649">
        <w:t> </w:t>
      </w:r>
      <w:r w:rsidRPr="007B3D4D">
        <w:t>případě, že ve lhůtě pro podání nabídek bude podána pouze jediná nabídka, hodnocení se neprovede</w:t>
      </w:r>
      <w:r w:rsidR="0035531B">
        <w:t>.</w:t>
      </w:r>
    </w:p>
    <w:p w14:paraId="58F7D0E9" w14:textId="217F7CE9" w:rsidR="0035531B" w:rsidRDefault="007B3D4D" w:rsidP="0034455B">
      <w:pPr>
        <w:pStyle w:val="Text1-1"/>
      </w:pPr>
      <w:r w:rsidRPr="007B3D4D">
        <w:t>V</w:t>
      </w:r>
      <w:r w:rsidR="00987649">
        <w:t> </w:t>
      </w:r>
      <w:r w:rsidRPr="007B3D4D">
        <w:t>rámci hodnotícího kritéria bude hodnocena výše nabídkové ceny v</w:t>
      </w:r>
      <w:r w:rsidR="00987649">
        <w:t> </w:t>
      </w:r>
      <w:r w:rsidRPr="007B3D4D">
        <w:t>Kč bez DPH ve smyslu odst. 13.3 této Výzvy uvedená v</w:t>
      </w:r>
      <w:r w:rsidR="00987649">
        <w:t> </w:t>
      </w:r>
      <w:r w:rsidRPr="007B3D4D">
        <w:t>návrhu Smlouvy o dílo. Jako nejvýhodnější bude hodnocena nabídka s</w:t>
      </w:r>
      <w:r w:rsidR="00987649">
        <w:t> </w:t>
      </w:r>
      <w:r w:rsidRPr="007B3D4D">
        <w:t>nejnižší nabídkovou cenou v</w:t>
      </w:r>
      <w:r w:rsidR="00987649">
        <w:t> </w:t>
      </w:r>
      <w:r w:rsidRPr="007B3D4D">
        <w:t>Kč bez DPH uvedenou v</w:t>
      </w:r>
      <w:r w:rsidR="00987649">
        <w:t> </w:t>
      </w:r>
      <w:r w:rsidRPr="007B3D4D">
        <w:t>návrhu Smlouvy o dílo ze všech hodnocených nabídek. Ostatní nabídky budou seřazeny v</w:t>
      </w:r>
      <w:r w:rsidR="00987649">
        <w:t> </w:t>
      </w:r>
      <w:r w:rsidRPr="007B3D4D">
        <w:t>pořadí dle výše jejich nabídkových cen v</w:t>
      </w:r>
      <w:r w:rsidR="00987649">
        <w:t> </w:t>
      </w:r>
      <w:r w:rsidRPr="007B3D4D">
        <w:t>Kč bez DPH uvedených v</w:t>
      </w:r>
      <w:r w:rsidR="00987649">
        <w:t> </w:t>
      </w:r>
      <w:r w:rsidRPr="007B3D4D">
        <w:t>návrhu Smlouvy o dílo od nabídky s</w:t>
      </w:r>
      <w:r w:rsidR="00987649">
        <w:t> </w:t>
      </w:r>
      <w:r w:rsidRPr="007B3D4D">
        <w:t>druhou nejnižší nabídkovou cenou po nabídku s</w:t>
      </w:r>
      <w:r w:rsidR="00987649">
        <w:t> </w:t>
      </w:r>
      <w:r w:rsidRPr="007B3D4D">
        <w:t>nejvyšší nabídkovou cenou</w:t>
      </w:r>
      <w:r w:rsidR="0035531B">
        <w:t>.</w:t>
      </w:r>
      <w:r w:rsidR="0034455B">
        <w:t xml:space="preserve"> </w:t>
      </w:r>
      <w:r w:rsidR="0034455B" w:rsidRPr="0034455B">
        <w:t>Pokud by měly být dvě nebo více nabídek hodnoceny jako nejlepší z</w:t>
      </w:r>
      <w:r w:rsidR="00987649">
        <w:t> </w:t>
      </w:r>
      <w:r w:rsidR="0034455B" w:rsidRPr="0034455B">
        <w:t>důvodu shodné nejnižší nabídkové ceny, rozhodne o lepším pořadí konkurenčních nabídek čas podání nabídek (přednější pořadí ve výsledku hodnocení tedy získá nabídka s</w:t>
      </w:r>
      <w:r w:rsidR="00987649">
        <w:t> </w:t>
      </w:r>
      <w:r w:rsidR="0034455B" w:rsidRPr="0034455B">
        <w:t>dřívějším časem podání).</w:t>
      </w:r>
    </w:p>
    <w:p w14:paraId="36166917" w14:textId="77777777" w:rsidR="0035531B" w:rsidRDefault="0035531B" w:rsidP="007038DC">
      <w:pPr>
        <w:pStyle w:val="Nadpis1-1"/>
      </w:pPr>
      <w:bookmarkStart w:id="21" w:name="_Toc171514953"/>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38A12E09" w:rsidR="0035531B" w:rsidRDefault="007B3D4D" w:rsidP="007B3D4D">
      <w:pPr>
        <w:pStyle w:val="Text1-1"/>
      </w:pPr>
      <w:r w:rsidRPr="007B3D4D">
        <w:lastRenderedPageBreak/>
        <w:t>Zadavatel si mimo jiné vyhrazuje právo zrušit výběrové řízení v</w:t>
      </w:r>
      <w:r w:rsidR="00987649">
        <w:t> </w:t>
      </w:r>
      <w:r w:rsidRPr="007B3D4D">
        <w:t>případě, že k</w:t>
      </w:r>
      <w:r w:rsidR="00987649">
        <w:t> </w:t>
      </w:r>
      <w:r w:rsidRPr="007B3D4D">
        <w:t>hodnocení připadnou pouze nabídky s</w:t>
      </w:r>
      <w:r w:rsidR="00987649">
        <w:t> </w:t>
      </w:r>
      <w:r w:rsidRPr="007B3D4D">
        <w:t xml:space="preserve">nabídkovou cenou převyšující předpokládanou hodnotu </w:t>
      </w:r>
      <w:r w:rsidRPr="00E60C4A">
        <w:t>zakázky</w:t>
      </w:r>
      <w:r w:rsidR="00E60C4A">
        <w:t xml:space="preserve"> </w:t>
      </w:r>
      <w:r w:rsidRPr="007B3D4D">
        <w:t xml:space="preserve">uvedenou </w:t>
      </w:r>
      <w:r w:rsidR="00AC28F5">
        <w:t>v</w:t>
      </w:r>
      <w:r w:rsidR="00987649">
        <w:t> </w:t>
      </w:r>
      <w:r w:rsidRPr="007B3D4D">
        <w:t>čl. 5.3 této Výzvy</w:t>
      </w:r>
      <w:r w:rsidR="0035531B">
        <w:t>.</w:t>
      </w:r>
    </w:p>
    <w:p w14:paraId="04351B14" w14:textId="31EED9AB"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4998C374"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AC76A4">
        <w:t xml:space="preserve">30 000 000,- </w:t>
      </w:r>
      <w:r>
        <w:t xml:space="preserve">Kč bez DPH. </w:t>
      </w:r>
    </w:p>
    <w:p w14:paraId="045C72D6" w14:textId="77777777" w:rsidR="0035531B" w:rsidRDefault="0035531B" w:rsidP="007038DC">
      <w:pPr>
        <w:pStyle w:val="Nadpis1-1"/>
      </w:pPr>
      <w:bookmarkStart w:id="22" w:name="_Toc171514954"/>
      <w:r>
        <w:t>UZAVŘENÍ SMLOUVY</w:t>
      </w:r>
      <w:bookmarkEnd w:id="22"/>
    </w:p>
    <w:p w14:paraId="69AE216E" w14:textId="7A94F853" w:rsidR="0035531B" w:rsidRDefault="007B3D4D" w:rsidP="007B3D4D">
      <w:pPr>
        <w:pStyle w:val="Text1-1"/>
      </w:pPr>
      <w:r w:rsidRPr="007B3D4D">
        <w:t>Smlouva bude uzavřena písemně v</w:t>
      </w:r>
      <w:r w:rsidR="00987649">
        <w:t> </w:t>
      </w:r>
      <w:r w:rsidRPr="007B3D4D">
        <w:t>souladu s</w:t>
      </w:r>
      <w:r w:rsidR="00987649">
        <w:t> </w:t>
      </w:r>
      <w:r w:rsidRPr="007B3D4D">
        <w:t>nabídkou vybraného dodavatele a zadávacími podmínkami v</w:t>
      </w:r>
      <w:r w:rsidR="00987649">
        <w:t> </w:t>
      </w:r>
      <w:r w:rsidRPr="007B3D4D">
        <w:t>podobě uvedené v</w:t>
      </w:r>
      <w:r w:rsidR="00987649">
        <w:t> </w:t>
      </w:r>
      <w:r w:rsidRPr="007B3D4D">
        <w:t>Dílu 2 této zadávací dokumentace s</w:t>
      </w:r>
      <w:r w:rsidR="00987649">
        <w:t> </w:t>
      </w:r>
      <w:r w:rsidRPr="007B3D4D">
        <w:t>názvem Závazný vzor smlouvy včetně příloh</w:t>
      </w:r>
      <w:r w:rsidR="0035531B">
        <w:t xml:space="preserve">. </w:t>
      </w:r>
    </w:p>
    <w:p w14:paraId="584560CF" w14:textId="31885A4D" w:rsidR="0035531B" w:rsidRPr="00C90A1F" w:rsidRDefault="007B3D4D" w:rsidP="007B3D4D">
      <w:pPr>
        <w:pStyle w:val="Text1-1"/>
        <w:rPr>
          <w:b/>
        </w:rPr>
      </w:pPr>
      <w:r w:rsidRPr="007B3D4D">
        <w:t>Zadavatel vybere k</w:t>
      </w:r>
      <w:r w:rsidR="00987649">
        <w:t> </w:t>
      </w:r>
      <w:r w:rsidRPr="007B3D4D">
        <w:t xml:space="preserve">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3F1CF4">
        <w:t>v</w:t>
      </w:r>
      <w:r w:rsidR="00987649" w:rsidRPr="003F1CF4">
        <w:t> </w:t>
      </w:r>
      <w:r w:rsidRPr="003F1CF4">
        <w:t xml:space="preserve">článku 19.3, resp. </w:t>
      </w:r>
      <w:r w:rsidR="003F1CF4">
        <w:t>v</w:t>
      </w:r>
      <w:r w:rsidR="00987649" w:rsidRPr="003F1CF4">
        <w:t> </w:t>
      </w:r>
      <w:r w:rsidRPr="003F1CF4">
        <w:t xml:space="preserve">článku 19.4 </w:t>
      </w:r>
      <w:r w:rsidR="005909AC" w:rsidRPr="003F1CF4">
        <w:t>až 19.</w:t>
      </w:r>
      <w:r w:rsidR="00AF09D9" w:rsidRPr="003F1CF4">
        <w:t>9</w:t>
      </w:r>
      <w:r w:rsidR="005909AC">
        <w:t xml:space="preserve"> </w:t>
      </w:r>
      <w:r w:rsidRPr="007B3D4D">
        <w:t>Výzvy</w:t>
      </w:r>
      <w:r w:rsidR="002952C6">
        <w:t>, dopadají-li na vybraného dodavatele.</w:t>
      </w:r>
      <w:r w:rsidRPr="007B3D4D">
        <w:t xml:space="preserve"> Zadavatel vyzve vybraného dodavatele k</w:t>
      </w:r>
      <w:r w:rsidR="00987649">
        <w:t> </w:t>
      </w:r>
      <w:r w:rsidRPr="007B3D4D">
        <w:t>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w:t>
      </w:r>
      <w:r w:rsidR="00987649">
        <w:t> </w:t>
      </w:r>
      <w:r w:rsidRPr="007B3D4D">
        <w:t xml:space="preserve">jejímu uzavření (např. </w:t>
      </w:r>
      <w:proofErr w:type="gramStart"/>
      <w:r w:rsidRPr="007B3D4D">
        <w:t>nepředloží</w:t>
      </w:r>
      <w:proofErr w:type="gramEnd"/>
      <w:r w:rsidRPr="007B3D4D">
        <w:t xml:space="preserve"> některý z</w:t>
      </w:r>
      <w:r w:rsidR="00987649">
        <w:t> </w:t>
      </w:r>
      <w:r w:rsidRPr="007B3D4D">
        <w:t>požadovaných dokumentů), zadavatel vyloučí vybraného dodavatele z</w:t>
      </w:r>
      <w:r w:rsidR="00987649">
        <w:t> </w:t>
      </w:r>
      <w:r w:rsidRPr="007B3D4D">
        <w:t>účasti ve výběrovém řízení a zadavatel může vyzvat k</w:t>
      </w:r>
      <w:r w:rsidR="00987649">
        <w:t> </w:t>
      </w:r>
      <w:r w:rsidRPr="007B3D4D">
        <w:t>uzavření smlouvy dalšího účastníka výběrového řízení, a to v</w:t>
      </w:r>
      <w:r w:rsidR="00987649">
        <w:t> </w:t>
      </w:r>
      <w:r w:rsidRPr="007B3D4D">
        <w:t>pořadí, které vyplývá z</w:t>
      </w:r>
      <w:r w:rsidR="00987649">
        <w:t> </w:t>
      </w:r>
      <w:r w:rsidRPr="007B3D4D">
        <w:t>výsledku původního hodnocení nabídek nebo z</w:t>
      </w:r>
      <w:r w:rsidR="00987649">
        <w:t> </w:t>
      </w:r>
      <w:r w:rsidRPr="007B3D4D">
        <w:t xml:space="preserve">výsledku nového hodnocení. Nové hodnocení zadavatel provede, pokud by vyloučení vybraného dodavatele znamenalo podstatné ovlivnění původního pořadí nabídek. </w:t>
      </w:r>
      <w:r w:rsidR="00D26EE6" w:rsidRPr="00ED023E">
        <w:rPr>
          <w:rStyle w:val="Tun9b"/>
          <w:b w:val="0"/>
        </w:rPr>
        <w:t>Zadavatel je oprávněn v</w:t>
      </w:r>
      <w:r w:rsidR="00987649">
        <w:rPr>
          <w:rStyle w:val="Tun9b"/>
          <w:b w:val="0"/>
        </w:rPr>
        <w:t> </w:t>
      </w:r>
      <w:r w:rsidR="00D26EE6" w:rsidRPr="00ED023E">
        <w:rPr>
          <w:rStyle w:val="Tun9b"/>
          <w:b w:val="0"/>
        </w:rPr>
        <w:t>písemné výzvě určit další doklady, které je vybraný dodavatel povinen předložit</w:t>
      </w:r>
      <w:r w:rsidR="00D26EE6">
        <w:rPr>
          <w:rStyle w:val="Tun9b"/>
          <w:b w:val="0"/>
        </w:rPr>
        <w:t xml:space="preserve"> analogicky v</w:t>
      </w:r>
      <w:r w:rsidR="00987649">
        <w:rPr>
          <w:rStyle w:val="Tun9b"/>
          <w:b w:val="0"/>
        </w:rPr>
        <w:t> </w:t>
      </w:r>
      <w:r w:rsidR="00D26EE6">
        <w:rPr>
          <w:rStyle w:val="Tun9b"/>
          <w:b w:val="0"/>
        </w:rPr>
        <w:t>souladu s § 122 odst. 4 ZZVZ</w:t>
      </w:r>
      <w:r w:rsidR="00D26EE6" w:rsidRPr="00ED023E">
        <w:rPr>
          <w:rStyle w:val="Tun9b"/>
          <w:b w:val="0"/>
        </w:rPr>
        <w:t>.</w:t>
      </w:r>
      <w:r w:rsidR="00D26EE6">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w:t>
      </w:r>
      <w:r w:rsidR="00987649">
        <w:t> </w:t>
      </w:r>
      <w:r w:rsidRPr="00C90A1F">
        <w:t>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w:t>
      </w:r>
      <w:r w:rsidR="00987649">
        <w:rPr>
          <w:rStyle w:val="Tun9b"/>
          <w:b w:val="0"/>
        </w:rPr>
        <w:t> </w:t>
      </w:r>
      <w:r w:rsidR="00C90A1F" w:rsidRPr="00C90A1F">
        <w:rPr>
          <w:rStyle w:val="Tun9b"/>
          <w:b w:val="0"/>
        </w:rPr>
        <w:t>elektronickým podpisem nebo musí být z</w:t>
      </w:r>
      <w:r w:rsidR="00987649">
        <w:rPr>
          <w:rStyle w:val="Tun9b"/>
          <w:b w:val="0"/>
        </w:rPr>
        <w:t> </w:t>
      </w:r>
      <w:r w:rsidR="00C90A1F" w:rsidRPr="00C90A1F">
        <w:rPr>
          <w:rStyle w:val="Tun9b"/>
          <w:b w:val="0"/>
        </w:rPr>
        <w:t>listinné podoby zkonvertována do elektronické podoby. Pokud originální doklady existují pouze v</w:t>
      </w:r>
      <w:r w:rsidR="00987649">
        <w:rPr>
          <w:rStyle w:val="Tun9b"/>
          <w:b w:val="0"/>
        </w:rPr>
        <w:t> </w:t>
      </w:r>
      <w:r w:rsidR="00C90A1F" w:rsidRPr="00C90A1F">
        <w:rPr>
          <w:rStyle w:val="Tun9b"/>
          <w:b w:val="0"/>
        </w:rPr>
        <w:t>listinné podobě, bude nutná jejich konverze do elektronické podoby v</w:t>
      </w:r>
      <w:r w:rsidR="00987649">
        <w:rPr>
          <w:rStyle w:val="Tun9b"/>
          <w:b w:val="0"/>
        </w:rPr>
        <w:t> </w:t>
      </w:r>
      <w:r w:rsidR="00C90A1F" w:rsidRPr="00C90A1F">
        <w:rPr>
          <w:rStyle w:val="Tun9b"/>
          <w:b w:val="0"/>
        </w:rPr>
        <w:t>souladu s § 22 zákona č. 300/2008 Sb., o elektronických úkonech a autorizované konverzi dokumentů, ve znění pozdějších předpisů.</w:t>
      </w:r>
    </w:p>
    <w:p w14:paraId="789FDBF5" w14:textId="14513E76" w:rsidR="0035531B" w:rsidRDefault="00C759F1" w:rsidP="00C759F1">
      <w:pPr>
        <w:pStyle w:val="Text1-1"/>
      </w:pPr>
      <w:r w:rsidRPr="00C759F1">
        <w:t>Vybraný dodavatel je povinen na základě písemné výzvy jako podmínku pro uzavření smlouvy poskytnout zadavateli řádnou součinnost, která spočívá zejména v</w:t>
      </w:r>
      <w:r w:rsidR="00987649">
        <w:t> </w:t>
      </w:r>
      <w:r w:rsidRPr="00C759F1">
        <w:t>předložení následujících dokumentů</w:t>
      </w:r>
      <w:r w:rsidR="0035531B">
        <w:t xml:space="preserve">: </w:t>
      </w:r>
    </w:p>
    <w:p w14:paraId="27C64263" w14:textId="7D591071" w:rsidR="00B07880" w:rsidRDefault="0001718F" w:rsidP="00C759F1">
      <w:pPr>
        <w:pStyle w:val="Odrka1-1"/>
      </w:pPr>
      <w:r>
        <w:t>kopií dokladů osvědčující skutečnosti obsažené v</w:t>
      </w:r>
      <w:r w:rsidR="00987649">
        <w:t> </w:t>
      </w:r>
      <w:r>
        <w:t>jednotném evropském osvědčení pro veřejné zakázky, pokud bylo v</w:t>
      </w:r>
      <w:r w:rsidR="00987649">
        <w:t> </w:t>
      </w:r>
      <w:r>
        <w:t>nabídce předložení požadovaných dokladů nahrazeno jednotným evropským osvědčením (to neplatí, pokud vybraný dodavatel zadavateli sdělí, že mu je již předložil v</w:t>
      </w:r>
      <w:r w:rsidR="00987649">
        <w:t> </w:t>
      </w:r>
      <w:r>
        <w:t>předchozím zadávacím či výběrovém řízení a současně sdělí název či jinou identifikaci tohoto předchozího řízení)</w:t>
      </w:r>
      <w:r w:rsidR="00B07880">
        <w:t>;</w:t>
      </w:r>
    </w:p>
    <w:p w14:paraId="668DCAE3" w14:textId="6C586CED" w:rsidR="001B5ED5" w:rsidRDefault="001B5ED5" w:rsidP="001B5ED5">
      <w:pPr>
        <w:pStyle w:val="Odrka1-1"/>
      </w:pPr>
      <w:r>
        <w:t>kopie smlouvy uzavřené s</w:t>
      </w:r>
      <w:r w:rsidR="00987649">
        <w:t> </w:t>
      </w:r>
      <w:r>
        <w:t xml:space="preserve">výrobcem nebo dodavatelem </w:t>
      </w:r>
      <w:r w:rsidRPr="001A0BE0">
        <w:t xml:space="preserve">zabezpečovacího zařízení, </w:t>
      </w:r>
      <w:r w:rsidR="00EF6C46" w:rsidRPr="001A0BE0">
        <w:t xml:space="preserve">sdělovacího zařízení, </w:t>
      </w:r>
      <w:r w:rsidRPr="001A0BE0">
        <w:t xml:space="preserve">zařízení elektrotechniky a energetiky </w:t>
      </w:r>
      <w:r w:rsidR="008716A2">
        <w:t xml:space="preserve">či jednostranného </w:t>
      </w:r>
      <w:r w:rsidR="008716A2">
        <w:lastRenderedPageBreak/>
        <w:t xml:space="preserve">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w:t>
      </w:r>
      <w:r w:rsidR="00987649">
        <w:t> </w:t>
      </w:r>
      <w:r>
        <w:t>jeho použití pro plnění předmětné veřejné zakázky k</w:t>
      </w:r>
      <w:r w:rsidR="00987649">
        <w:t> </w:t>
      </w:r>
      <w:r>
        <w:t xml:space="preserve">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w:t>
      </w:r>
      <w:r w:rsidR="00987649">
        <w:t> </w:t>
      </w:r>
      <w:r>
        <w:t xml:space="preserve">tím, že je </w:t>
      </w:r>
      <w:r w:rsidR="006E66E8">
        <w:t xml:space="preserve">vybraný </w:t>
      </w:r>
      <w:r>
        <w:t xml:space="preserve">dodavatel schopen toto zařízení odborně sestavit a namontovat; </w:t>
      </w:r>
    </w:p>
    <w:p w14:paraId="5E3A4BF3" w14:textId="64D0E390" w:rsidR="0035531B" w:rsidRDefault="0035531B" w:rsidP="007038DC">
      <w:pPr>
        <w:pStyle w:val="Odrka1-1"/>
      </w:pPr>
      <w:r>
        <w:t>kopi</w:t>
      </w:r>
      <w:r w:rsidR="001B5ED5">
        <w:t>e</w:t>
      </w:r>
      <w:r>
        <w:t xml:space="preserve"> </w:t>
      </w:r>
      <w:r w:rsidR="00BF2F6F">
        <w:t xml:space="preserve">dokladu </w:t>
      </w:r>
      <w:r w:rsidR="00BF2F6F" w:rsidRPr="00B118B5">
        <w:t>o úspěšném složení zkoušky z</w:t>
      </w:r>
      <w:r w:rsidR="00987649">
        <w:t> </w:t>
      </w:r>
      <w:r w:rsidR="00BF2F6F" w:rsidRPr="00B118B5">
        <w:t>odborné způsobilosti k</w:t>
      </w:r>
      <w:r w:rsidR="00987649">
        <w:t> </w:t>
      </w:r>
      <w:r w:rsidR="00BF2F6F" w:rsidRPr="00B118B5">
        <w:t>výkonu činností v</w:t>
      </w:r>
      <w:r w:rsidR="00987649">
        <w:t> </w:t>
      </w:r>
      <w:r w:rsidR="00BF2F6F" w:rsidRPr="00B118B5">
        <w:t>elektrotechnice</w:t>
      </w:r>
      <w:r w:rsidR="00BF2F6F">
        <w:t xml:space="preserve"> pro osobu znalou pro řízení činnosti dle § 19 odst. 2 zák. 250/2021 Sb., </w:t>
      </w:r>
      <w:r w:rsidR="00BF2F6F" w:rsidRPr="008979C9">
        <w:t>o bezpečnosti práce v</w:t>
      </w:r>
      <w:r w:rsidR="00987649">
        <w:t> </w:t>
      </w:r>
      <w:r w:rsidR="00BF2F6F" w:rsidRPr="008979C9">
        <w:t>souvislosti s</w:t>
      </w:r>
      <w:r w:rsidR="00987649">
        <w:t> </w:t>
      </w:r>
      <w:r w:rsidR="00BF2F6F" w:rsidRPr="008979C9">
        <w:t>provozem vyhrazených technických zařízení a o změně souvisejících zákonů</w:t>
      </w:r>
      <w:r w:rsidR="00BF2F6F">
        <w:t xml:space="preserve">, </w:t>
      </w:r>
      <w:r w:rsidR="009A23F0">
        <w:t xml:space="preserve">resp. </w:t>
      </w:r>
      <w:r w:rsidR="00987649">
        <w:t>P</w:t>
      </w:r>
      <w:r w:rsidR="009A23F0">
        <w:t xml:space="preserve">ro vedoucího elektrotechnika dle § 7 nařízení vlády </w:t>
      </w:r>
      <w:r w:rsidR="009A23F0" w:rsidRPr="00705E91">
        <w:t>č. 194/2022 Sb., o požadavcích na odbornou způsobilost k</w:t>
      </w:r>
      <w:r w:rsidR="00987649">
        <w:t> </w:t>
      </w:r>
      <w:r w:rsidR="009A23F0" w:rsidRPr="00705E91">
        <w:t>výkonu činnosti na elektrických zařízeních a na odbornou způsobilost v</w:t>
      </w:r>
      <w:r w:rsidR="00987649">
        <w:t> </w:t>
      </w:r>
      <w:r w:rsidR="009A23F0" w:rsidRPr="00705E91">
        <w:t>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w:t>
      </w:r>
      <w:r w:rsidR="00987649">
        <w:t> </w:t>
      </w:r>
      <w:r>
        <w:t xml:space="preserve">elektrotechnice, ve znění pozdějších předpisů, § 10 požadovaná kvalifikace </w:t>
      </w:r>
      <w:r w:rsidR="00987649">
        <w:t>–</w:t>
      </w:r>
      <w:r>
        <w:t xml:space="preserve"> Pracovníci pro samostatné projektování</w:t>
      </w:r>
      <w:r w:rsidR="00845C50">
        <w:t xml:space="preserve"> a </w:t>
      </w:r>
      <w:r>
        <w:t xml:space="preserve">pracovníci pro řízení projektování; </w:t>
      </w:r>
    </w:p>
    <w:p w14:paraId="7D808669" w14:textId="0B6CA4A0"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8c </w:t>
      </w:r>
      <w:r w:rsidR="00987649">
        <w:t>–</w:t>
      </w:r>
      <w:r w:rsidR="00092CC9">
        <w:t xml:space="preserve"> v</w:t>
      </w:r>
      <w:r w:rsidR="00987649">
        <w:t> </w:t>
      </w:r>
      <w:r>
        <w:t>rozsahu projektování UTZ/E;</w:t>
      </w:r>
    </w:p>
    <w:p w14:paraId="46B161E1" w14:textId="54BA814B" w:rsidR="0035531B" w:rsidRDefault="0035531B" w:rsidP="007038DC">
      <w:pPr>
        <w:pStyle w:val="Odrka1-1"/>
      </w:pPr>
      <w:r>
        <w:t>kopi</w:t>
      </w:r>
      <w:r w:rsidR="001B5ED5">
        <w:t>e</w:t>
      </w:r>
      <w:r>
        <w:t xml:space="preserve"> pověření Ministerstva dopravy ČR</w:t>
      </w:r>
      <w:r w:rsidR="00BC6D2B">
        <w:t xml:space="preserve"> k</w:t>
      </w:r>
      <w:r w:rsidR="00987649">
        <w:t>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BB4BE2">
        <w:t>elektrických</w:t>
      </w:r>
      <w:r>
        <w:t xml:space="preserve"> UTZ železničních drah</w:t>
      </w:r>
      <w:r w:rsidR="00092CC9">
        <w:t xml:space="preserve"> </w:t>
      </w:r>
      <w:r w:rsidR="00092CC9" w:rsidRPr="00BB4BE2">
        <w:t>v</w:t>
      </w:r>
      <w:r w:rsidR="00987649" w:rsidRPr="00BB4BE2">
        <w:t> </w:t>
      </w:r>
      <w:r w:rsidRPr="00BB4BE2">
        <w:t>ro</w:t>
      </w:r>
      <w:r>
        <w:t xml:space="preserve">zsahu: </w:t>
      </w:r>
    </w:p>
    <w:p w14:paraId="1268561A" w14:textId="51FE9143" w:rsidR="00F57D47" w:rsidRDefault="00F57D47" w:rsidP="00F57D47">
      <w:pPr>
        <w:pStyle w:val="Textbezslovn"/>
        <w:numPr>
          <w:ilvl w:val="0"/>
          <w:numId w:val="27"/>
        </w:numPr>
      </w:pPr>
      <w:r>
        <w:t>silnoproudá zařízení drážní zabezpečovací, sdělovací, požární, signalizační a výpočetní techniky,</w:t>
      </w:r>
    </w:p>
    <w:p w14:paraId="598B1EFC" w14:textId="1B85DE8B" w:rsidR="00F57D47" w:rsidRDefault="00F57D47" w:rsidP="00F57D47">
      <w:pPr>
        <w:pStyle w:val="Textbezslovn"/>
        <w:numPr>
          <w:ilvl w:val="0"/>
          <w:numId w:val="27"/>
        </w:numPr>
      </w:pPr>
      <w:r>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D2B11AE"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3A4A4C">
        <w:t>požadované dle čl. 8.10. Výzvy ve vztahu k</w:t>
      </w:r>
      <w:r>
        <w:t> této jiné osobě.</w:t>
      </w:r>
    </w:p>
    <w:p w14:paraId="1350EBB6" w14:textId="77777777" w:rsidR="0035531B" w:rsidRDefault="0035531B" w:rsidP="00B77C6D">
      <w:pPr>
        <w:pStyle w:val="Nadpis1-1"/>
      </w:pPr>
      <w:bookmarkStart w:id="24" w:name="_Toc171514955"/>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71514956"/>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44012F84" w:rsidR="00840ED6" w:rsidRDefault="004F6CAF" w:rsidP="00840ED6">
      <w:pPr>
        <w:pStyle w:val="Odrka1-1"/>
      </w:pPr>
      <w:r w:rsidRPr="0060254E">
        <w:t>recyklaci kameniva vyzískávaného z kolejového lože</w:t>
      </w:r>
      <w:r w:rsidR="006C700B">
        <w:t>.</w:t>
      </w:r>
    </w:p>
    <w:p w14:paraId="49F0953E" w14:textId="74300842"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D807E6">
        <w:t xml:space="preserve">článku </w:t>
      </w:r>
      <w:r w:rsidRPr="001A0BE0">
        <w:t>4.9</w:t>
      </w:r>
      <w:r w:rsidRPr="00D807E6">
        <w:t xml:space="preserve"> závazného</w:t>
      </w:r>
      <w:r>
        <w:t xml:space="preserve"> vzoru smlouvy, který je dílem 2 zadávací dokumentace.</w:t>
      </w:r>
    </w:p>
    <w:p w14:paraId="1AD277E7" w14:textId="5D6329A1" w:rsidR="00261024" w:rsidRDefault="00261024" w:rsidP="009D0F0A">
      <w:pPr>
        <w:pStyle w:val="Nadpis1-1"/>
        <w:jc w:val="both"/>
      </w:pPr>
      <w:bookmarkStart w:id="27" w:name="_Toc171514957"/>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lastRenderedPageBreak/>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472D64E6"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C030F1">
        <w:t>n</w:t>
      </w:r>
      <w:r>
        <w:t>ařízení č. 269/2014</w:t>
      </w:r>
      <w:r>
        <w:rPr>
          <w:rStyle w:val="Znakapoznpodarou"/>
        </w:rPr>
        <w:footnoteReference w:id="3"/>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C030F1">
        <w:t xml:space="preserve">; </w:t>
      </w:r>
      <w:bookmarkStart w:id="33" w:name="_Hlk157072327"/>
      <w:r w:rsidR="00C030F1" w:rsidRPr="002465FE">
        <w:t xml:space="preserve">; </w:t>
      </w:r>
      <w:r w:rsidR="00C030F1" w:rsidRPr="002465FE">
        <w:rPr>
          <w:rStyle w:val="normaltextrun"/>
          <w:rFonts w:ascii="Verdana" w:hAnsi="Verdana"/>
          <w:shd w:val="clear" w:color="auto" w:fill="FFFFFF"/>
        </w:rPr>
        <w:t xml:space="preserve">dle čl. 2 </w:t>
      </w:r>
      <w:r w:rsidR="00C030F1" w:rsidRPr="002465FE">
        <w:rPr>
          <w:rStyle w:val="normaltextrun"/>
          <w:rFonts w:ascii="Verdana" w:hAnsi="Verdana"/>
          <w:bCs/>
          <w:shd w:val="clear" w:color="auto" w:fill="FFFFFF"/>
        </w:rPr>
        <w:t>nařízení Rady (ES) č. 765/2006</w:t>
      </w:r>
      <w:r w:rsidR="00C030F1" w:rsidRPr="002465F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C030F1" w:rsidRPr="002465FE">
        <w:rPr>
          <w:rStyle w:val="normaltextrun"/>
          <w:rFonts w:ascii="Verdana" w:hAnsi="Verdana"/>
          <w:bdr w:val="none" w:sz="0" w:space="0" w:color="auto" w:frame="1"/>
        </w:rPr>
        <w:t xml:space="preserve">dle čl. 2 </w:t>
      </w:r>
      <w:r w:rsidR="00C030F1" w:rsidRPr="002465FE">
        <w:rPr>
          <w:rStyle w:val="normaltextrun"/>
          <w:rFonts w:ascii="Verdana" w:hAnsi="Verdana"/>
          <w:bCs/>
          <w:bdr w:val="none" w:sz="0" w:space="0" w:color="auto" w:frame="1"/>
        </w:rPr>
        <w:t>nařízení Rady (EU) č. 208/2014</w:t>
      </w:r>
      <w:r w:rsidR="00C030F1" w:rsidRPr="002465F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C030F1" w:rsidRPr="002465F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bookmarkEnd w:id="33"/>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71514958"/>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45E28EDA"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w:t>
      </w:r>
      <w:r w:rsidR="00F8266D">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3D032E">
        <w:t>V</w:t>
      </w:r>
      <w:r w:rsidR="00B36181" w:rsidRPr="003D032E">
        <w:t> </w:t>
      </w:r>
      <w:r w:rsidRPr="003D032E">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0F92DA7D" w14:textId="77777777" w:rsidR="003D032E" w:rsidRPr="00FD17D2" w:rsidRDefault="003D032E" w:rsidP="003D032E">
      <w:pPr>
        <w:pStyle w:val="Textbezslovn"/>
        <w:spacing w:after="0"/>
        <w:rPr>
          <w:bCs/>
          <w:highlight w:val="green"/>
        </w:rPr>
      </w:pPr>
      <w:r w:rsidRPr="00FD17D2">
        <w:rPr>
          <w:rFonts w:ascii="Verdana" w:hAnsi="Verdana" w:cs="Calibri"/>
          <w:bCs/>
        </w:rPr>
        <w:t>Ing. Petr Hofhanzl</w:t>
      </w:r>
    </w:p>
    <w:p w14:paraId="0FD4B006" w14:textId="77777777" w:rsidR="003D032E" w:rsidRPr="00FD17D2" w:rsidRDefault="003D032E" w:rsidP="003D032E">
      <w:pPr>
        <w:pStyle w:val="Textbezslovn"/>
        <w:spacing w:after="0"/>
      </w:pPr>
      <w:r w:rsidRPr="00FD17D2">
        <w:rPr>
          <w:rFonts w:ascii="Verdana" w:hAnsi="Verdana" w:cs="Calibri"/>
          <w:bCs/>
        </w:rPr>
        <w:t>ředitel Stavební správy západ</w:t>
      </w:r>
    </w:p>
    <w:p w14:paraId="16AFB686" w14:textId="3A7B0405" w:rsidR="00564DDD" w:rsidRDefault="003D032E" w:rsidP="003D032E">
      <w:pPr>
        <w:pStyle w:val="Textbezslovn"/>
        <w:spacing w:after="0"/>
      </w:pPr>
      <w:r w:rsidRPr="00FD17D2">
        <w:rPr>
          <w:rFonts w:ascii="Verdana" w:hAnsi="Verdana" w:cs="Calibri"/>
          <w:bCs/>
        </w:rPr>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5399E43" w:rsidR="008C65E0" w:rsidRDefault="006A6AF2" w:rsidP="006A6AF2">
      <w:pPr>
        <w:pStyle w:val="Textbezslovn"/>
        <w:ind w:left="0"/>
      </w:pPr>
      <w:r w:rsidRPr="006A6AF2">
        <w:t xml:space="preserve">Řádně jsme se seznámili se zněním zadávacích podmínek veřejné zakázky s názvem </w:t>
      </w:r>
      <w:r w:rsidR="003A4A4C" w:rsidRPr="003A4A4C">
        <w:rPr>
          <w:b/>
          <w:bCs/>
        </w:rPr>
        <w:t>„D</w:t>
      </w:r>
      <w:r w:rsidR="003A4A4C" w:rsidRPr="003A4A4C">
        <w:rPr>
          <w:b/>
        </w:rPr>
        <w:t>oplnění závor na přejezdu P2154 v km99,187 TÚ Podlešín-Obrnice</w:t>
      </w:r>
      <w:r w:rsidR="003A4A4C">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5"/>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0051BC">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5B34C0" w:rsidR="00452F69" w:rsidRPr="00833899" w:rsidRDefault="00452F69" w:rsidP="00307641">
            <w:pPr>
              <w:rPr>
                <w:sz w:val="16"/>
                <w:szCs w:val="16"/>
              </w:rPr>
            </w:pPr>
            <w:r w:rsidRPr="00833899">
              <w:rPr>
                <w:sz w:val="16"/>
                <w:szCs w:val="16"/>
              </w:rPr>
              <w:t xml:space="preserve">Popis předmětu plnění </w:t>
            </w:r>
            <w:r w:rsidR="00D7575E"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0393534A" w:rsidR="00452F69" w:rsidRPr="00833899" w:rsidRDefault="00452F69" w:rsidP="00307641">
            <w:pPr>
              <w:rPr>
                <w:sz w:val="16"/>
                <w:szCs w:val="16"/>
              </w:rPr>
            </w:pPr>
            <w:r w:rsidRPr="00833899">
              <w:rPr>
                <w:sz w:val="16"/>
                <w:szCs w:val="16"/>
              </w:rPr>
              <w:t xml:space="preserve">Doba trvání </w:t>
            </w:r>
            <w:r w:rsidR="00D7575E"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AFBD018"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r w:rsidR="00D7575E" w:rsidRPr="00833899">
              <w:rPr>
                <w:sz w:val="16"/>
                <w:szCs w:val="16"/>
              </w:rPr>
              <w:t>objednatele – jméno</w:t>
            </w:r>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C8328B6" w:rsidR="00452F69" w:rsidRPr="00833899" w:rsidRDefault="00452F69" w:rsidP="00170521">
            <w:pPr>
              <w:rPr>
                <w:b w:val="0"/>
                <w:sz w:val="16"/>
                <w:szCs w:val="16"/>
              </w:rPr>
            </w:pPr>
            <w:r w:rsidRPr="00833899">
              <w:rPr>
                <w:b w:val="0"/>
                <w:sz w:val="16"/>
                <w:szCs w:val="16"/>
              </w:rPr>
              <w:t xml:space="preserve">Popis vykonávaných pracovních </w:t>
            </w:r>
            <w:r w:rsidR="00D7575E" w:rsidRPr="00833899">
              <w:rPr>
                <w:b w:val="0"/>
                <w:sz w:val="16"/>
                <w:szCs w:val="16"/>
              </w:rPr>
              <w:t xml:space="preserve">činností </w:t>
            </w:r>
            <w:r w:rsidR="00D7575E" w:rsidRPr="00170521">
              <w:rPr>
                <w:b w:val="0"/>
                <w:sz w:val="16"/>
                <w:szCs w:val="16"/>
              </w:rPr>
              <w:t>– v</w:t>
            </w:r>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6E1B63D9"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06F16423" w:rsidR="00261024" w:rsidRDefault="00261024" w:rsidP="00261024">
      <w:pPr>
        <w:pStyle w:val="Nadpisbezsl1-2"/>
        <w:rPr>
          <w:lang w:eastAsia="cs-CZ"/>
        </w:rPr>
      </w:pPr>
      <w:r>
        <w:rPr>
          <w:lang w:eastAsia="cs-CZ"/>
        </w:rPr>
        <w:t xml:space="preserve">Čestné prohlášení o splnění podmínek v souvislosti </w:t>
      </w:r>
      <w:r w:rsidR="007969C3">
        <w:rPr>
          <w:lang w:eastAsia="cs-CZ"/>
        </w:rPr>
        <w:t>s mezinárodními sankcemi</w:t>
      </w:r>
    </w:p>
    <w:p w14:paraId="0122BE9B" w14:textId="77777777" w:rsidR="007969C3" w:rsidRDefault="007969C3" w:rsidP="00261024">
      <w:pPr>
        <w:pStyle w:val="Nadpisbezsl1-2"/>
      </w:pP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F2C8A7D"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D7575E">
        <w:t>„</w:t>
      </w:r>
      <w:r w:rsidR="00D7575E" w:rsidRPr="00D7575E">
        <w:rPr>
          <w:b/>
        </w:rPr>
        <w:t>Doplnění závor na přejezdu P2154 v</w:t>
      </w:r>
      <w:r w:rsidR="00C00FAD">
        <w:rPr>
          <w:b/>
        </w:rPr>
        <w:t> </w:t>
      </w:r>
      <w:r w:rsidR="00D7575E" w:rsidRPr="00D7575E">
        <w:rPr>
          <w:b/>
        </w:rPr>
        <w:t>km</w:t>
      </w:r>
      <w:r w:rsidR="00C00FAD">
        <w:rPr>
          <w:b/>
        </w:rPr>
        <w:t> </w:t>
      </w:r>
      <w:r w:rsidR="00D7575E" w:rsidRPr="00D7575E">
        <w:rPr>
          <w:b/>
        </w:rPr>
        <w:t>99,187 TÚ Podlešín-Obrnice</w:t>
      </w:r>
      <w:r w:rsidR="00D7575E">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664C35A7"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3887719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bookmarkStart w:id="35" w:name="_Hlk157072463"/>
      <w:r w:rsidR="00C030F1" w:rsidRPr="002465FE">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bookmarkEnd w:id="35"/>
      <w:r w:rsidR="00C030F1" w:rsidRPr="002465FE">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61DA9B" w14:textId="77777777" w:rsidR="00220C20" w:rsidRDefault="00220C20" w:rsidP="00962258">
      <w:pPr>
        <w:spacing w:after="0" w:line="240" w:lineRule="auto"/>
      </w:pPr>
      <w:r>
        <w:separator/>
      </w:r>
    </w:p>
  </w:endnote>
  <w:endnote w:type="continuationSeparator" w:id="0">
    <w:p w14:paraId="4FE60660" w14:textId="77777777" w:rsidR="00220C20" w:rsidRDefault="00220C20" w:rsidP="00962258">
      <w:pPr>
        <w:spacing w:after="0" w:line="240" w:lineRule="auto"/>
      </w:pPr>
      <w:r>
        <w:continuationSeparator/>
      </w:r>
    </w:p>
  </w:endnote>
  <w:endnote w:type="continuationNotice" w:id="1">
    <w:p w14:paraId="07066B3B" w14:textId="77777777" w:rsidR="00220C20" w:rsidRDefault="00220C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71EF" w14:paraId="43E6FD8A" w14:textId="77777777" w:rsidTr="00EB46E5">
      <w:tc>
        <w:tcPr>
          <w:tcW w:w="1361" w:type="dxa"/>
          <w:tcMar>
            <w:left w:w="0" w:type="dxa"/>
            <w:right w:w="0" w:type="dxa"/>
          </w:tcMar>
          <w:vAlign w:val="bottom"/>
        </w:tcPr>
        <w:p w14:paraId="016FBFAA" w14:textId="6EE73DEA" w:rsidR="00F071EF" w:rsidRPr="00B8518B" w:rsidRDefault="00F071E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4A7F">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84A7F">
            <w:rPr>
              <w:rStyle w:val="slostrnky"/>
              <w:noProof/>
            </w:rPr>
            <w:t>50</w:t>
          </w:r>
          <w:r w:rsidRPr="00B8518B">
            <w:rPr>
              <w:rStyle w:val="slostrnky"/>
            </w:rPr>
            <w:fldChar w:fldCharType="end"/>
          </w:r>
        </w:p>
      </w:tc>
      <w:tc>
        <w:tcPr>
          <w:tcW w:w="284" w:type="dxa"/>
          <w:shd w:val="clear" w:color="auto" w:fill="auto"/>
          <w:tcMar>
            <w:left w:w="0" w:type="dxa"/>
            <w:right w:w="0" w:type="dxa"/>
          </w:tcMar>
        </w:tcPr>
        <w:p w14:paraId="37189AA7" w14:textId="77777777" w:rsidR="00F071EF" w:rsidRDefault="00F071EF" w:rsidP="00B8518B">
          <w:pPr>
            <w:pStyle w:val="Zpat"/>
          </w:pPr>
        </w:p>
      </w:tc>
      <w:tc>
        <w:tcPr>
          <w:tcW w:w="425" w:type="dxa"/>
          <w:shd w:val="clear" w:color="auto" w:fill="auto"/>
          <w:tcMar>
            <w:left w:w="0" w:type="dxa"/>
            <w:right w:w="0" w:type="dxa"/>
          </w:tcMar>
        </w:tcPr>
        <w:p w14:paraId="45F1B8FE" w14:textId="77777777" w:rsidR="00F071EF" w:rsidRDefault="00F071EF" w:rsidP="00B8518B">
          <w:pPr>
            <w:pStyle w:val="Zpat"/>
          </w:pPr>
        </w:p>
      </w:tc>
      <w:tc>
        <w:tcPr>
          <w:tcW w:w="8505" w:type="dxa"/>
        </w:tcPr>
        <w:p w14:paraId="6552BBF7" w14:textId="10F3B883" w:rsidR="00F071EF" w:rsidRPr="00790E3F" w:rsidRDefault="00F071EF" w:rsidP="00EB46E5">
          <w:pPr>
            <w:pStyle w:val="Zpat0"/>
          </w:pPr>
          <w:r w:rsidRPr="00790E3F">
            <w:t>„</w:t>
          </w:r>
          <w:r w:rsidR="00790E3F" w:rsidRPr="00790E3F">
            <w:t>Doplnění závor na přejezdu P2154 v km99,187 TÚ Podlešín-Obrnice</w:t>
          </w:r>
          <w:r w:rsidRPr="00790E3F">
            <w:t>“</w:t>
          </w:r>
        </w:p>
        <w:p w14:paraId="3201EED0" w14:textId="77777777" w:rsidR="00F071EF" w:rsidRPr="00790E3F" w:rsidRDefault="00F071EF" w:rsidP="00EB46E5">
          <w:pPr>
            <w:pStyle w:val="Zpat0"/>
          </w:pPr>
          <w:r w:rsidRPr="00790E3F">
            <w:t>Díl 1 – VÝZVA K PODÁNÍ NABÍDKY</w:t>
          </w:r>
        </w:p>
        <w:p w14:paraId="0F33739D" w14:textId="77777777" w:rsidR="00F071EF" w:rsidRPr="00790E3F" w:rsidRDefault="00F071EF" w:rsidP="0035531B">
          <w:pPr>
            <w:pStyle w:val="Zpat0"/>
          </w:pPr>
        </w:p>
      </w:tc>
    </w:tr>
  </w:tbl>
  <w:p w14:paraId="0F99771F" w14:textId="77777777" w:rsidR="00F071EF" w:rsidRPr="00B8518B" w:rsidRDefault="00F071E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F071EF" w:rsidRPr="00B8518B" w:rsidRDefault="00F071EF" w:rsidP="00460660">
    <w:pPr>
      <w:pStyle w:val="Zpat"/>
      <w:rPr>
        <w:sz w:val="2"/>
        <w:szCs w:val="2"/>
      </w:rPr>
    </w:pPr>
  </w:p>
  <w:p w14:paraId="542534AD" w14:textId="77777777" w:rsidR="00F071EF" w:rsidRPr="00460660" w:rsidRDefault="00F071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A07FC" w14:textId="77777777" w:rsidR="00220C20" w:rsidRDefault="00220C20" w:rsidP="00962258">
      <w:pPr>
        <w:spacing w:after="0" w:line="240" w:lineRule="auto"/>
      </w:pPr>
      <w:r>
        <w:separator/>
      </w:r>
    </w:p>
  </w:footnote>
  <w:footnote w:type="continuationSeparator" w:id="0">
    <w:p w14:paraId="2C1DF28A" w14:textId="77777777" w:rsidR="00220C20" w:rsidRDefault="00220C20" w:rsidP="00962258">
      <w:pPr>
        <w:spacing w:after="0" w:line="240" w:lineRule="auto"/>
      </w:pPr>
      <w:r>
        <w:continuationSeparator/>
      </w:r>
    </w:p>
  </w:footnote>
  <w:footnote w:type="continuationNotice" w:id="1">
    <w:p w14:paraId="3C8BDB28" w14:textId="77777777" w:rsidR="00220C20" w:rsidRDefault="00220C20">
      <w:pPr>
        <w:spacing w:after="0" w:line="240" w:lineRule="auto"/>
      </w:pPr>
    </w:p>
  </w:footnote>
  <w:footnote w:id="2">
    <w:p w14:paraId="1EBCE932" w14:textId="43111077" w:rsidR="00F071EF" w:rsidRDefault="00F071EF"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6D9839BF" w14:textId="77777777" w:rsidR="00F071EF" w:rsidRDefault="00F071E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1566679" w14:textId="77777777" w:rsidR="00F071EF" w:rsidRDefault="00F071E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0065ABFD" w14:textId="77777777" w:rsidR="00F071EF" w:rsidRDefault="00F071E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6852F59" w14:textId="77777777" w:rsidR="00F071EF" w:rsidRDefault="00F071E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4E76486A" w14:textId="77777777" w:rsidR="00F071EF" w:rsidRDefault="00F071E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2AC4F79B" w14:textId="77777777" w:rsidR="00F071EF" w:rsidRDefault="00F071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15BBAC4" w14:textId="77777777" w:rsidR="00F071EF" w:rsidRDefault="00F071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2C99219D" w14:textId="77777777" w:rsidR="00F071EF" w:rsidRDefault="00F071EF"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71EF" w14:paraId="79A2CDDF" w14:textId="77777777" w:rsidTr="00C02D0A">
      <w:trPr>
        <w:trHeight w:hRule="exact" w:val="454"/>
      </w:trPr>
      <w:tc>
        <w:tcPr>
          <w:tcW w:w="1361" w:type="dxa"/>
          <w:tcMar>
            <w:top w:w="57" w:type="dxa"/>
            <w:left w:w="0" w:type="dxa"/>
            <w:right w:w="0" w:type="dxa"/>
          </w:tcMar>
        </w:tcPr>
        <w:p w14:paraId="6F56E93F" w14:textId="77777777" w:rsidR="00F071EF" w:rsidRPr="00B8518B" w:rsidRDefault="00F071EF" w:rsidP="00523EA7">
          <w:pPr>
            <w:pStyle w:val="Zpat"/>
            <w:rPr>
              <w:rStyle w:val="slostrnky"/>
            </w:rPr>
          </w:pPr>
        </w:p>
      </w:tc>
      <w:tc>
        <w:tcPr>
          <w:tcW w:w="3458" w:type="dxa"/>
          <w:shd w:val="clear" w:color="auto" w:fill="auto"/>
          <w:tcMar>
            <w:top w:w="57" w:type="dxa"/>
            <w:left w:w="0" w:type="dxa"/>
            <w:right w:w="0" w:type="dxa"/>
          </w:tcMar>
        </w:tcPr>
        <w:p w14:paraId="743F0C7F" w14:textId="77777777" w:rsidR="00F071EF" w:rsidRDefault="00F071EF" w:rsidP="00523EA7">
          <w:pPr>
            <w:pStyle w:val="Zpat"/>
          </w:pPr>
        </w:p>
      </w:tc>
      <w:tc>
        <w:tcPr>
          <w:tcW w:w="5698" w:type="dxa"/>
          <w:shd w:val="clear" w:color="auto" w:fill="auto"/>
          <w:tcMar>
            <w:top w:w="57" w:type="dxa"/>
            <w:left w:w="0" w:type="dxa"/>
            <w:right w:w="0" w:type="dxa"/>
          </w:tcMar>
        </w:tcPr>
        <w:p w14:paraId="31CF52A8" w14:textId="77777777" w:rsidR="00F071EF" w:rsidRPr="00D6163D" w:rsidRDefault="00F071EF" w:rsidP="00D6163D">
          <w:pPr>
            <w:pStyle w:val="Druhdokumentu"/>
          </w:pPr>
        </w:p>
      </w:tc>
    </w:tr>
  </w:tbl>
  <w:p w14:paraId="75C0D1DB" w14:textId="77777777" w:rsidR="00F071EF" w:rsidRPr="00D6163D" w:rsidRDefault="00F071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71EF" w14:paraId="305FD5DB" w14:textId="77777777" w:rsidTr="00B22106">
      <w:trPr>
        <w:trHeight w:hRule="exact" w:val="936"/>
      </w:trPr>
      <w:tc>
        <w:tcPr>
          <w:tcW w:w="1361" w:type="dxa"/>
          <w:tcMar>
            <w:left w:w="0" w:type="dxa"/>
            <w:right w:w="0" w:type="dxa"/>
          </w:tcMar>
        </w:tcPr>
        <w:p w14:paraId="570B0069" w14:textId="77777777" w:rsidR="00F071EF" w:rsidRPr="00B8518B" w:rsidRDefault="00F071EF" w:rsidP="00FC6389">
          <w:pPr>
            <w:pStyle w:val="Zpat"/>
            <w:rPr>
              <w:rStyle w:val="slostrnky"/>
            </w:rPr>
          </w:pPr>
        </w:p>
      </w:tc>
      <w:tc>
        <w:tcPr>
          <w:tcW w:w="3458" w:type="dxa"/>
          <w:shd w:val="clear" w:color="auto" w:fill="auto"/>
          <w:tcMar>
            <w:left w:w="0" w:type="dxa"/>
            <w:right w:w="0" w:type="dxa"/>
          </w:tcMar>
        </w:tcPr>
        <w:p w14:paraId="5C1BA917" w14:textId="77777777" w:rsidR="00F071EF" w:rsidRDefault="00F071EF" w:rsidP="00FC6389">
          <w:pPr>
            <w:pStyle w:val="Zpat"/>
          </w:pPr>
        </w:p>
      </w:tc>
      <w:tc>
        <w:tcPr>
          <w:tcW w:w="5756" w:type="dxa"/>
          <w:shd w:val="clear" w:color="auto" w:fill="auto"/>
          <w:tcMar>
            <w:left w:w="0" w:type="dxa"/>
            <w:right w:w="0" w:type="dxa"/>
          </w:tcMar>
        </w:tcPr>
        <w:p w14:paraId="2C32B53E" w14:textId="77777777" w:rsidR="00F071EF" w:rsidRPr="00D6163D" w:rsidRDefault="00F071EF" w:rsidP="00FC6389">
          <w:pPr>
            <w:pStyle w:val="Druhdokumentu"/>
          </w:pPr>
        </w:p>
      </w:tc>
    </w:tr>
    <w:tr w:rsidR="00F071EF" w14:paraId="69F8D53D" w14:textId="77777777" w:rsidTr="00B22106">
      <w:trPr>
        <w:trHeight w:hRule="exact" w:val="936"/>
      </w:trPr>
      <w:tc>
        <w:tcPr>
          <w:tcW w:w="1361" w:type="dxa"/>
          <w:tcMar>
            <w:left w:w="0" w:type="dxa"/>
            <w:right w:w="0" w:type="dxa"/>
          </w:tcMar>
        </w:tcPr>
        <w:p w14:paraId="679BED3A" w14:textId="77777777" w:rsidR="00F071EF" w:rsidRPr="00B8518B" w:rsidRDefault="00F071EF" w:rsidP="00FC6389">
          <w:pPr>
            <w:pStyle w:val="Zpat"/>
            <w:rPr>
              <w:rStyle w:val="slostrnky"/>
            </w:rPr>
          </w:pPr>
        </w:p>
      </w:tc>
      <w:tc>
        <w:tcPr>
          <w:tcW w:w="3458" w:type="dxa"/>
          <w:shd w:val="clear" w:color="auto" w:fill="auto"/>
          <w:tcMar>
            <w:left w:w="0" w:type="dxa"/>
            <w:right w:w="0" w:type="dxa"/>
          </w:tcMar>
        </w:tcPr>
        <w:p w14:paraId="63E8AC86" w14:textId="77777777" w:rsidR="00F071EF" w:rsidRDefault="00F071EF" w:rsidP="00FC6389">
          <w:pPr>
            <w:pStyle w:val="Zpat"/>
          </w:pPr>
        </w:p>
      </w:tc>
      <w:tc>
        <w:tcPr>
          <w:tcW w:w="5756" w:type="dxa"/>
          <w:shd w:val="clear" w:color="auto" w:fill="auto"/>
          <w:tcMar>
            <w:left w:w="0" w:type="dxa"/>
            <w:right w:w="0" w:type="dxa"/>
          </w:tcMar>
        </w:tcPr>
        <w:p w14:paraId="702F8471" w14:textId="77777777" w:rsidR="00F071EF" w:rsidRPr="00D6163D" w:rsidRDefault="00F071EF" w:rsidP="00FC6389">
          <w:pPr>
            <w:pStyle w:val="Druhdokumentu"/>
          </w:pPr>
        </w:p>
      </w:tc>
    </w:tr>
  </w:tbl>
  <w:p w14:paraId="0A197E79" w14:textId="77777777" w:rsidR="00F071EF" w:rsidRPr="00D6163D" w:rsidRDefault="00F071E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071EF" w:rsidRPr="00460660" w:rsidRDefault="00F071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E144A09"/>
    <w:multiLevelType w:val="hybridMultilevel"/>
    <w:tmpl w:val="F7180AE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43EE4ECB"/>
    <w:multiLevelType w:val="hybridMultilevel"/>
    <w:tmpl w:val="1FD0D892"/>
    <w:lvl w:ilvl="0" w:tplc="B1569CAA">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9" w15:restartNumberingAfterBreak="0">
    <w:nsid w:val="54AE6858"/>
    <w:multiLevelType w:val="multilevel"/>
    <w:tmpl w:val="CD20E41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EFA4C78"/>
    <w:multiLevelType w:val="hybridMultilevel"/>
    <w:tmpl w:val="A26EE4FE"/>
    <w:lvl w:ilvl="0" w:tplc="B1569CAA">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D6B437C"/>
    <w:multiLevelType w:val="hybridMultilevel"/>
    <w:tmpl w:val="4810DB62"/>
    <w:lvl w:ilvl="0" w:tplc="04050001">
      <w:start w:val="1"/>
      <w:numFmt w:val="bullet"/>
      <w:lvlText w:val=""/>
      <w:lvlJc w:val="left"/>
      <w:pPr>
        <w:ind w:left="1457" w:hanging="360"/>
      </w:pPr>
      <w:rPr>
        <w:rFonts w:ascii="Symbol" w:hAnsi="Symbol" w:hint="default"/>
      </w:rPr>
    </w:lvl>
    <w:lvl w:ilvl="1" w:tplc="EAB0F39C">
      <w:numFmt w:val="bullet"/>
      <w:lvlText w:val="•"/>
      <w:lvlJc w:val="left"/>
      <w:pPr>
        <w:ind w:left="2177" w:hanging="360"/>
      </w:pPr>
      <w:rPr>
        <w:rFonts w:ascii="Verdana" w:eastAsiaTheme="minorHAnsi" w:hAnsi="Verdana" w:cstheme="minorBidi"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165361496">
    <w:abstractNumId w:val="3"/>
  </w:num>
  <w:num w:numId="2" w16cid:durableId="1980957297">
    <w:abstractNumId w:val="1"/>
  </w:num>
  <w:num w:numId="3" w16cid:durableId="690881992">
    <w:abstractNumId w:val="13"/>
  </w:num>
  <w:num w:numId="4" w16cid:durableId="418407372">
    <w:abstractNumId w:val="2"/>
  </w:num>
  <w:num w:numId="5" w16cid:durableId="21168968">
    <w:abstractNumId w:val="0"/>
  </w:num>
  <w:num w:numId="6" w16cid:durableId="429814570">
    <w:abstractNumId w:val="5"/>
  </w:num>
  <w:num w:numId="7" w16cid:durableId="289366502">
    <w:abstractNumId w:val="9"/>
  </w:num>
  <w:num w:numId="8" w16cid:durableId="355543052">
    <w:abstractNumId w:val="6"/>
  </w:num>
  <w:num w:numId="9" w16cid:durableId="599722927">
    <w:abstractNumId w:val="14"/>
  </w:num>
  <w:num w:numId="10" w16cid:durableId="1269311427">
    <w:abstractNumId w:val="11"/>
  </w:num>
  <w:num w:numId="11" w16cid:durableId="2037150289">
    <w:abstractNumId w:val="9"/>
  </w:num>
  <w:num w:numId="12" w16cid:durableId="373966513">
    <w:abstractNumId w:val="9"/>
  </w:num>
  <w:num w:numId="13" w16cid:durableId="758526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79588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58960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21875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80732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13346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0767069">
    <w:abstractNumId w:val="10"/>
  </w:num>
  <w:num w:numId="20" w16cid:durableId="20746152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47220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390210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77326401">
    <w:abstractNumId w:val="4"/>
  </w:num>
  <w:num w:numId="24" w16cid:durableId="1616450163">
    <w:abstractNumId w:val="15"/>
  </w:num>
  <w:num w:numId="25" w16cid:durableId="43333056">
    <w:abstractNumId w:val="7"/>
  </w:num>
  <w:num w:numId="26" w16cid:durableId="1922710616">
    <w:abstractNumId w:val="8"/>
  </w:num>
  <w:num w:numId="27" w16cid:durableId="120848881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51A3"/>
    <w:rsid w:val="000051BC"/>
    <w:rsid w:val="00006188"/>
    <w:rsid w:val="00011AC7"/>
    <w:rsid w:val="0001355D"/>
    <w:rsid w:val="00015DBC"/>
    <w:rsid w:val="0001718F"/>
    <w:rsid w:val="000174E8"/>
    <w:rsid w:val="00017A23"/>
    <w:rsid w:val="00017F3C"/>
    <w:rsid w:val="000203DB"/>
    <w:rsid w:val="00020955"/>
    <w:rsid w:val="0002542B"/>
    <w:rsid w:val="00025680"/>
    <w:rsid w:val="000259F7"/>
    <w:rsid w:val="00025F06"/>
    <w:rsid w:val="000276A8"/>
    <w:rsid w:val="0003198B"/>
    <w:rsid w:val="000338E9"/>
    <w:rsid w:val="000363D7"/>
    <w:rsid w:val="000367CF"/>
    <w:rsid w:val="00041D9D"/>
    <w:rsid w:val="00041EC8"/>
    <w:rsid w:val="00046545"/>
    <w:rsid w:val="000471FA"/>
    <w:rsid w:val="000528A9"/>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157F"/>
    <w:rsid w:val="000D22C4"/>
    <w:rsid w:val="000D27D1"/>
    <w:rsid w:val="000D5E72"/>
    <w:rsid w:val="000D6762"/>
    <w:rsid w:val="000D7437"/>
    <w:rsid w:val="000E0CE0"/>
    <w:rsid w:val="000E15C8"/>
    <w:rsid w:val="000E1A7F"/>
    <w:rsid w:val="000E25BA"/>
    <w:rsid w:val="000E4392"/>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3B58"/>
    <w:rsid w:val="00136160"/>
    <w:rsid w:val="00142F26"/>
    <w:rsid w:val="00146496"/>
    <w:rsid w:val="00146BCB"/>
    <w:rsid w:val="00146DD0"/>
    <w:rsid w:val="001472A9"/>
    <w:rsid w:val="00151838"/>
    <w:rsid w:val="00157179"/>
    <w:rsid w:val="0016455F"/>
    <w:rsid w:val="001656A2"/>
    <w:rsid w:val="00166DAB"/>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97FDA"/>
    <w:rsid w:val="001A0BE0"/>
    <w:rsid w:val="001A30D3"/>
    <w:rsid w:val="001B23A1"/>
    <w:rsid w:val="001B4E74"/>
    <w:rsid w:val="001B5ED5"/>
    <w:rsid w:val="001C3945"/>
    <w:rsid w:val="001C645F"/>
    <w:rsid w:val="001D0D67"/>
    <w:rsid w:val="001D32B0"/>
    <w:rsid w:val="001D4B4A"/>
    <w:rsid w:val="001D5DE6"/>
    <w:rsid w:val="001D7B7B"/>
    <w:rsid w:val="001E03BE"/>
    <w:rsid w:val="001E08F5"/>
    <w:rsid w:val="001E1A3D"/>
    <w:rsid w:val="001E2762"/>
    <w:rsid w:val="001E651D"/>
    <w:rsid w:val="001E678E"/>
    <w:rsid w:val="001F0B6F"/>
    <w:rsid w:val="001F1457"/>
    <w:rsid w:val="001F39FF"/>
    <w:rsid w:val="00202B5D"/>
    <w:rsid w:val="00204A00"/>
    <w:rsid w:val="0020586C"/>
    <w:rsid w:val="0020719F"/>
    <w:rsid w:val="002071BB"/>
    <w:rsid w:val="00207D35"/>
    <w:rsid w:val="00207DF5"/>
    <w:rsid w:val="0021225E"/>
    <w:rsid w:val="002142C4"/>
    <w:rsid w:val="00220C20"/>
    <w:rsid w:val="002222C1"/>
    <w:rsid w:val="00225B2D"/>
    <w:rsid w:val="0022676F"/>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2A8"/>
    <w:rsid w:val="00280CE6"/>
    <w:rsid w:val="00283302"/>
    <w:rsid w:val="00284656"/>
    <w:rsid w:val="002924B8"/>
    <w:rsid w:val="002952C6"/>
    <w:rsid w:val="002A1957"/>
    <w:rsid w:val="002A3B57"/>
    <w:rsid w:val="002C0295"/>
    <w:rsid w:val="002C04EE"/>
    <w:rsid w:val="002C31BF"/>
    <w:rsid w:val="002D666C"/>
    <w:rsid w:val="002D7FD6"/>
    <w:rsid w:val="002E0CD7"/>
    <w:rsid w:val="002E0CFB"/>
    <w:rsid w:val="002E0F4A"/>
    <w:rsid w:val="002E294C"/>
    <w:rsid w:val="002E5046"/>
    <w:rsid w:val="002E5B10"/>
    <w:rsid w:val="002E5C7B"/>
    <w:rsid w:val="002F4333"/>
    <w:rsid w:val="002F4475"/>
    <w:rsid w:val="003016FE"/>
    <w:rsid w:val="0030462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369"/>
    <w:rsid w:val="00382B21"/>
    <w:rsid w:val="00385740"/>
    <w:rsid w:val="00385C37"/>
    <w:rsid w:val="00386FF1"/>
    <w:rsid w:val="00392EB6"/>
    <w:rsid w:val="00393419"/>
    <w:rsid w:val="00393C6E"/>
    <w:rsid w:val="003944D4"/>
    <w:rsid w:val="00394D03"/>
    <w:rsid w:val="003956C6"/>
    <w:rsid w:val="003A0E3D"/>
    <w:rsid w:val="003A10F8"/>
    <w:rsid w:val="003A4513"/>
    <w:rsid w:val="003A4A4C"/>
    <w:rsid w:val="003B137F"/>
    <w:rsid w:val="003B26BD"/>
    <w:rsid w:val="003B2F37"/>
    <w:rsid w:val="003B4E63"/>
    <w:rsid w:val="003B596D"/>
    <w:rsid w:val="003C00AA"/>
    <w:rsid w:val="003C103D"/>
    <w:rsid w:val="003C2140"/>
    <w:rsid w:val="003C33F2"/>
    <w:rsid w:val="003D032E"/>
    <w:rsid w:val="003D0EE6"/>
    <w:rsid w:val="003D1A44"/>
    <w:rsid w:val="003D42AA"/>
    <w:rsid w:val="003D756E"/>
    <w:rsid w:val="003E050E"/>
    <w:rsid w:val="003E0BA1"/>
    <w:rsid w:val="003E3953"/>
    <w:rsid w:val="003E3CE3"/>
    <w:rsid w:val="003E420D"/>
    <w:rsid w:val="003E4C13"/>
    <w:rsid w:val="003E546A"/>
    <w:rsid w:val="003E596C"/>
    <w:rsid w:val="003E79F5"/>
    <w:rsid w:val="003F11D4"/>
    <w:rsid w:val="003F1CF4"/>
    <w:rsid w:val="003F3F8A"/>
    <w:rsid w:val="003F4A97"/>
    <w:rsid w:val="003F6EA3"/>
    <w:rsid w:val="003F78E7"/>
    <w:rsid w:val="004018B6"/>
    <w:rsid w:val="004023D5"/>
    <w:rsid w:val="00404BA2"/>
    <w:rsid w:val="0040523A"/>
    <w:rsid w:val="00405C85"/>
    <w:rsid w:val="00406EB7"/>
    <w:rsid w:val="004078F3"/>
    <w:rsid w:val="00412F6F"/>
    <w:rsid w:val="00413F61"/>
    <w:rsid w:val="0041608B"/>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7703C"/>
    <w:rsid w:val="0048094F"/>
    <w:rsid w:val="00480CA0"/>
    <w:rsid w:val="00481047"/>
    <w:rsid w:val="004833D9"/>
    <w:rsid w:val="00483969"/>
    <w:rsid w:val="00484026"/>
    <w:rsid w:val="00485EAD"/>
    <w:rsid w:val="00486050"/>
    <w:rsid w:val="00486107"/>
    <w:rsid w:val="00486F24"/>
    <w:rsid w:val="00491827"/>
    <w:rsid w:val="004B34E9"/>
    <w:rsid w:val="004B4008"/>
    <w:rsid w:val="004B7724"/>
    <w:rsid w:val="004C079C"/>
    <w:rsid w:val="004C086E"/>
    <w:rsid w:val="004C4399"/>
    <w:rsid w:val="004C7165"/>
    <w:rsid w:val="004C787C"/>
    <w:rsid w:val="004D3B30"/>
    <w:rsid w:val="004D6AEB"/>
    <w:rsid w:val="004D78D3"/>
    <w:rsid w:val="004E39D9"/>
    <w:rsid w:val="004E55AC"/>
    <w:rsid w:val="004E7107"/>
    <w:rsid w:val="004E7513"/>
    <w:rsid w:val="004E77B2"/>
    <w:rsid w:val="004E7A1F"/>
    <w:rsid w:val="004F1D17"/>
    <w:rsid w:val="004F3CA6"/>
    <w:rsid w:val="004F4597"/>
    <w:rsid w:val="004F4B9B"/>
    <w:rsid w:val="004F6CAF"/>
    <w:rsid w:val="004F70A1"/>
    <w:rsid w:val="004F74AA"/>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2168"/>
    <w:rsid w:val="0058372F"/>
    <w:rsid w:val="00584AFA"/>
    <w:rsid w:val="00587D6D"/>
    <w:rsid w:val="005909AC"/>
    <w:rsid w:val="00595B2D"/>
    <w:rsid w:val="00596420"/>
    <w:rsid w:val="005971DD"/>
    <w:rsid w:val="005A1F44"/>
    <w:rsid w:val="005A3D2F"/>
    <w:rsid w:val="005A4062"/>
    <w:rsid w:val="005A47C9"/>
    <w:rsid w:val="005B21D6"/>
    <w:rsid w:val="005B3472"/>
    <w:rsid w:val="005B351C"/>
    <w:rsid w:val="005B5EA8"/>
    <w:rsid w:val="005B64BB"/>
    <w:rsid w:val="005B7AF1"/>
    <w:rsid w:val="005C2C3B"/>
    <w:rsid w:val="005C4CF3"/>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31AE"/>
    <w:rsid w:val="00616090"/>
    <w:rsid w:val="006238E7"/>
    <w:rsid w:val="00626447"/>
    <w:rsid w:val="00626C82"/>
    <w:rsid w:val="00633DB6"/>
    <w:rsid w:val="00640B30"/>
    <w:rsid w:val="0064113B"/>
    <w:rsid w:val="00642162"/>
    <w:rsid w:val="0064673D"/>
    <w:rsid w:val="00654704"/>
    <w:rsid w:val="00655976"/>
    <w:rsid w:val="0065610E"/>
    <w:rsid w:val="00656EFE"/>
    <w:rsid w:val="00660AD3"/>
    <w:rsid w:val="00660BEB"/>
    <w:rsid w:val="00665F2C"/>
    <w:rsid w:val="00666F70"/>
    <w:rsid w:val="006720FB"/>
    <w:rsid w:val="00672F79"/>
    <w:rsid w:val="006770F5"/>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C700B"/>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1666D"/>
    <w:rsid w:val="007200B1"/>
    <w:rsid w:val="00723ED1"/>
    <w:rsid w:val="00724F4C"/>
    <w:rsid w:val="0072575D"/>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1390"/>
    <w:rsid w:val="00782F2C"/>
    <w:rsid w:val="007846E1"/>
    <w:rsid w:val="007847D6"/>
    <w:rsid w:val="00784A7F"/>
    <w:rsid w:val="00790E3F"/>
    <w:rsid w:val="00792824"/>
    <w:rsid w:val="007969C3"/>
    <w:rsid w:val="00797E05"/>
    <w:rsid w:val="007A0923"/>
    <w:rsid w:val="007A2107"/>
    <w:rsid w:val="007A407D"/>
    <w:rsid w:val="007A43E9"/>
    <w:rsid w:val="007A5172"/>
    <w:rsid w:val="007A67A0"/>
    <w:rsid w:val="007B3D4D"/>
    <w:rsid w:val="007B570C"/>
    <w:rsid w:val="007B6941"/>
    <w:rsid w:val="007C21AA"/>
    <w:rsid w:val="007C2BEC"/>
    <w:rsid w:val="007C38F4"/>
    <w:rsid w:val="007C3E84"/>
    <w:rsid w:val="007D0559"/>
    <w:rsid w:val="007D0DD4"/>
    <w:rsid w:val="007D4F89"/>
    <w:rsid w:val="007D5A8D"/>
    <w:rsid w:val="007D6A9C"/>
    <w:rsid w:val="007E1529"/>
    <w:rsid w:val="007E2234"/>
    <w:rsid w:val="007E4A6E"/>
    <w:rsid w:val="007E6028"/>
    <w:rsid w:val="007F0310"/>
    <w:rsid w:val="007F1CE2"/>
    <w:rsid w:val="007F56A7"/>
    <w:rsid w:val="00800851"/>
    <w:rsid w:val="008008A3"/>
    <w:rsid w:val="0080282D"/>
    <w:rsid w:val="00802B1D"/>
    <w:rsid w:val="008032C7"/>
    <w:rsid w:val="00806B1C"/>
    <w:rsid w:val="00807DD0"/>
    <w:rsid w:val="00812B53"/>
    <w:rsid w:val="0081660F"/>
    <w:rsid w:val="00817D26"/>
    <w:rsid w:val="0082049A"/>
    <w:rsid w:val="00821D01"/>
    <w:rsid w:val="00822B88"/>
    <w:rsid w:val="00825555"/>
    <w:rsid w:val="00826B7B"/>
    <w:rsid w:val="00831B18"/>
    <w:rsid w:val="00831DE9"/>
    <w:rsid w:val="00833899"/>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1E62"/>
    <w:rsid w:val="008D30C7"/>
    <w:rsid w:val="008D552B"/>
    <w:rsid w:val="008D63F0"/>
    <w:rsid w:val="008D7962"/>
    <w:rsid w:val="008E05B6"/>
    <w:rsid w:val="008E1138"/>
    <w:rsid w:val="008E1322"/>
    <w:rsid w:val="008F18D6"/>
    <w:rsid w:val="008F2C9B"/>
    <w:rsid w:val="008F2CCB"/>
    <w:rsid w:val="008F797B"/>
    <w:rsid w:val="00904340"/>
    <w:rsid w:val="009046A6"/>
    <w:rsid w:val="00904780"/>
    <w:rsid w:val="00904FAA"/>
    <w:rsid w:val="0090635B"/>
    <w:rsid w:val="00914A18"/>
    <w:rsid w:val="009175C9"/>
    <w:rsid w:val="00917DF8"/>
    <w:rsid w:val="00920DEB"/>
    <w:rsid w:val="00922385"/>
    <w:rsid w:val="009223DF"/>
    <w:rsid w:val="00927CC1"/>
    <w:rsid w:val="00930357"/>
    <w:rsid w:val="00930B76"/>
    <w:rsid w:val="00930B79"/>
    <w:rsid w:val="00936091"/>
    <w:rsid w:val="009404DC"/>
    <w:rsid w:val="00940D8A"/>
    <w:rsid w:val="009414D7"/>
    <w:rsid w:val="00941DEB"/>
    <w:rsid w:val="00943DC2"/>
    <w:rsid w:val="0094419A"/>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87649"/>
    <w:rsid w:val="009910B0"/>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39F9"/>
    <w:rsid w:val="009D77D0"/>
    <w:rsid w:val="009E07F4"/>
    <w:rsid w:val="009E4912"/>
    <w:rsid w:val="009E7247"/>
    <w:rsid w:val="009F2042"/>
    <w:rsid w:val="009F2770"/>
    <w:rsid w:val="009F309B"/>
    <w:rsid w:val="009F35CD"/>
    <w:rsid w:val="009F392E"/>
    <w:rsid w:val="009F427D"/>
    <w:rsid w:val="009F53C5"/>
    <w:rsid w:val="009F738A"/>
    <w:rsid w:val="00A0253D"/>
    <w:rsid w:val="00A02DB9"/>
    <w:rsid w:val="00A041DF"/>
    <w:rsid w:val="00A0420E"/>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9789E"/>
    <w:rsid w:val="00AA257A"/>
    <w:rsid w:val="00AA2C03"/>
    <w:rsid w:val="00AA3E17"/>
    <w:rsid w:val="00AA4CBB"/>
    <w:rsid w:val="00AA5255"/>
    <w:rsid w:val="00AA65FA"/>
    <w:rsid w:val="00AA7351"/>
    <w:rsid w:val="00AA7BBE"/>
    <w:rsid w:val="00AB0F4B"/>
    <w:rsid w:val="00AB1063"/>
    <w:rsid w:val="00AB2026"/>
    <w:rsid w:val="00AB3559"/>
    <w:rsid w:val="00AB4425"/>
    <w:rsid w:val="00AB46B1"/>
    <w:rsid w:val="00AB5AE0"/>
    <w:rsid w:val="00AC0B93"/>
    <w:rsid w:val="00AC28F5"/>
    <w:rsid w:val="00AC389F"/>
    <w:rsid w:val="00AC738D"/>
    <w:rsid w:val="00AC76A4"/>
    <w:rsid w:val="00AD056F"/>
    <w:rsid w:val="00AD0C7B"/>
    <w:rsid w:val="00AD1771"/>
    <w:rsid w:val="00AD1786"/>
    <w:rsid w:val="00AD190B"/>
    <w:rsid w:val="00AD3AE0"/>
    <w:rsid w:val="00AD5F1A"/>
    <w:rsid w:val="00AD6731"/>
    <w:rsid w:val="00AD792A"/>
    <w:rsid w:val="00AE1D4A"/>
    <w:rsid w:val="00AE3BB4"/>
    <w:rsid w:val="00AE485F"/>
    <w:rsid w:val="00AE5DCB"/>
    <w:rsid w:val="00AE69EF"/>
    <w:rsid w:val="00AF09D9"/>
    <w:rsid w:val="00AF151D"/>
    <w:rsid w:val="00AF20AA"/>
    <w:rsid w:val="00AF2847"/>
    <w:rsid w:val="00AF4A09"/>
    <w:rsid w:val="00AF6150"/>
    <w:rsid w:val="00B008D5"/>
    <w:rsid w:val="00B02F73"/>
    <w:rsid w:val="00B051A9"/>
    <w:rsid w:val="00B0619F"/>
    <w:rsid w:val="00B07880"/>
    <w:rsid w:val="00B134D6"/>
    <w:rsid w:val="00B13A26"/>
    <w:rsid w:val="00B13C5A"/>
    <w:rsid w:val="00B15D0D"/>
    <w:rsid w:val="00B22106"/>
    <w:rsid w:val="00B277ED"/>
    <w:rsid w:val="00B31A11"/>
    <w:rsid w:val="00B3533C"/>
    <w:rsid w:val="00B35448"/>
    <w:rsid w:val="00B36181"/>
    <w:rsid w:val="00B366A1"/>
    <w:rsid w:val="00B37552"/>
    <w:rsid w:val="00B429CF"/>
    <w:rsid w:val="00B477DA"/>
    <w:rsid w:val="00B52819"/>
    <w:rsid w:val="00B5431A"/>
    <w:rsid w:val="00B60046"/>
    <w:rsid w:val="00B61530"/>
    <w:rsid w:val="00B65C18"/>
    <w:rsid w:val="00B70120"/>
    <w:rsid w:val="00B71CC3"/>
    <w:rsid w:val="00B72399"/>
    <w:rsid w:val="00B75BAE"/>
    <w:rsid w:val="00B75EE1"/>
    <w:rsid w:val="00B77481"/>
    <w:rsid w:val="00B77C6D"/>
    <w:rsid w:val="00B8009C"/>
    <w:rsid w:val="00B80D2D"/>
    <w:rsid w:val="00B80E53"/>
    <w:rsid w:val="00B829DD"/>
    <w:rsid w:val="00B8518B"/>
    <w:rsid w:val="00B86933"/>
    <w:rsid w:val="00B92C98"/>
    <w:rsid w:val="00B971BD"/>
    <w:rsid w:val="00B97CC3"/>
    <w:rsid w:val="00BA1F74"/>
    <w:rsid w:val="00BA3937"/>
    <w:rsid w:val="00BB0379"/>
    <w:rsid w:val="00BB283A"/>
    <w:rsid w:val="00BB3CA7"/>
    <w:rsid w:val="00BB4AF2"/>
    <w:rsid w:val="00BB4BE2"/>
    <w:rsid w:val="00BB7F53"/>
    <w:rsid w:val="00BC06C4"/>
    <w:rsid w:val="00BC12B5"/>
    <w:rsid w:val="00BC376A"/>
    <w:rsid w:val="00BC38CD"/>
    <w:rsid w:val="00BC5206"/>
    <w:rsid w:val="00BC6D2B"/>
    <w:rsid w:val="00BD11CE"/>
    <w:rsid w:val="00BD51C4"/>
    <w:rsid w:val="00BD6064"/>
    <w:rsid w:val="00BD7498"/>
    <w:rsid w:val="00BD7E91"/>
    <w:rsid w:val="00BD7F0D"/>
    <w:rsid w:val="00BE3236"/>
    <w:rsid w:val="00BE49F4"/>
    <w:rsid w:val="00BF0C8A"/>
    <w:rsid w:val="00BF2A73"/>
    <w:rsid w:val="00BF2F6F"/>
    <w:rsid w:val="00BF57D9"/>
    <w:rsid w:val="00C00FAD"/>
    <w:rsid w:val="00C01E17"/>
    <w:rsid w:val="00C02D0A"/>
    <w:rsid w:val="00C030F1"/>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4ABF"/>
    <w:rsid w:val="00C65466"/>
    <w:rsid w:val="00C708EA"/>
    <w:rsid w:val="00C72B26"/>
    <w:rsid w:val="00C73727"/>
    <w:rsid w:val="00C759F1"/>
    <w:rsid w:val="00C75EDD"/>
    <w:rsid w:val="00C7649B"/>
    <w:rsid w:val="00C776E5"/>
    <w:rsid w:val="00C778A5"/>
    <w:rsid w:val="00C77B5B"/>
    <w:rsid w:val="00C90A1F"/>
    <w:rsid w:val="00C90EC2"/>
    <w:rsid w:val="00C9515F"/>
    <w:rsid w:val="00C95162"/>
    <w:rsid w:val="00C953AC"/>
    <w:rsid w:val="00C95931"/>
    <w:rsid w:val="00CA2B3A"/>
    <w:rsid w:val="00CA50B8"/>
    <w:rsid w:val="00CA5932"/>
    <w:rsid w:val="00CB3151"/>
    <w:rsid w:val="00CB6A37"/>
    <w:rsid w:val="00CB7684"/>
    <w:rsid w:val="00CC4380"/>
    <w:rsid w:val="00CC566D"/>
    <w:rsid w:val="00CC7C8F"/>
    <w:rsid w:val="00CD1FC4"/>
    <w:rsid w:val="00CD2B30"/>
    <w:rsid w:val="00CD2E13"/>
    <w:rsid w:val="00CD3770"/>
    <w:rsid w:val="00CE12EE"/>
    <w:rsid w:val="00CE2A4F"/>
    <w:rsid w:val="00CE420A"/>
    <w:rsid w:val="00CE5F6A"/>
    <w:rsid w:val="00CF73A4"/>
    <w:rsid w:val="00CF78C2"/>
    <w:rsid w:val="00D01930"/>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26EE6"/>
    <w:rsid w:val="00D302E5"/>
    <w:rsid w:val="00D36C50"/>
    <w:rsid w:val="00D37B14"/>
    <w:rsid w:val="00D4089F"/>
    <w:rsid w:val="00D4108E"/>
    <w:rsid w:val="00D47A4D"/>
    <w:rsid w:val="00D500B1"/>
    <w:rsid w:val="00D52BA7"/>
    <w:rsid w:val="00D57321"/>
    <w:rsid w:val="00D5757D"/>
    <w:rsid w:val="00D6163D"/>
    <w:rsid w:val="00D6259C"/>
    <w:rsid w:val="00D65443"/>
    <w:rsid w:val="00D7575E"/>
    <w:rsid w:val="00D7784F"/>
    <w:rsid w:val="00D807E6"/>
    <w:rsid w:val="00D831A3"/>
    <w:rsid w:val="00D84986"/>
    <w:rsid w:val="00D91145"/>
    <w:rsid w:val="00D91EA6"/>
    <w:rsid w:val="00D961D8"/>
    <w:rsid w:val="00D97BE3"/>
    <w:rsid w:val="00DA3711"/>
    <w:rsid w:val="00DA7205"/>
    <w:rsid w:val="00DB619A"/>
    <w:rsid w:val="00DC1F5A"/>
    <w:rsid w:val="00DC3174"/>
    <w:rsid w:val="00DD0C7C"/>
    <w:rsid w:val="00DD1F32"/>
    <w:rsid w:val="00DD46F3"/>
    <w:rsid w:val="00DD63D8"/>
    <w:rsid w:val="00DD7A41"/>
    <w:rsid w:val="00DD7F02"/>
    <w:rsid w:val="00DE0C9E"/>
    <w:rsid w:val="00DE51A5"/>
    <w:rsid w:val="00DE56F2"/>
    <w:rsid w:val="00DE76DB"/>
    <w:rsid w:val="00DF0B72"/>
    <w:rsid w:val="00DF116D"/>
    <w:rsid w:val="00DF2665"/>
    <w:rsid w:val="00DF4EE0"/>
    <w:rsid w:val="00DF651A"/>
    <w:rsid w:val="00DF7C21"/>
    <w:rsid w:val="00E01EA1"/>
    <w:rsid w:val="00E035F5"/>
    <w:rsid w:val="00E07EE4"/>
    <w:rsid w:val="00E135E5"/>
    <w:rsid w:val="00E16782"/>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4664F"/>
    <w:rsid w:val="00E50858"/>
    <w:rsid w:val="00E60C4A"/>
    <w:rsid w:val="00E618C4"/>
    <w:rsid w:val="00E62ABE"/>
    <w:rsid w:val="00E64245"/>
    <w:rsid w:val="00E66EF9"/>
    <w:rsid w:val="00E67713"/>
    <w:rsid w:val="00E67D40"/>
    <w:rsid w:val="00E7218A"/>
    <w:rsid w:val="00E72FFC"/>
    <w:rsid w:val="00E77054"/>
    <w:rsid w:val="00E8058C"/>
    <w:rsid w:val="00E8187E"/>
    <w:rsid w:val="00E84F3D"/>
    <w:rsid w:val="00E8759A"/>
    <w:rsid w:val="00E878EE"/>
    <w:rsid w:val="00E91C8E"/>
    <w:rsid w:val="00E948C0"/>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0B5"/>
    <w:rsid w:val="00ED14BD"/>
    <w:rsid w:val="00ED6360"/>
    <w:rsid w:val="00EE1399"/>
    <w:rsid w:val="00EE2244"/>
    <w:rsid w:val="00EE3C5F"/>
    <w:rsid w:val="00EE4F05"/>
    <w:rsid w:val="00EE50B6"/>
    <w:rsid w:val="00EE7882"/>
    <w:rsid w:val="00EE7915"/>
    <w:rsid w:val="00EF2058"/>
    <w:rsid w:val="00EF42B4"/>
    <w:rsid w:val="00EF4DAC"/>
    <w:rsid w:val="00EF6AE9"/>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368D8"/>
    <w:rsid w:val="00F40039"/>
    <w:rsid w:val="00F45607"/>
    <w:rsid w:val="00F46000"/>
    <w:rsid w:val="00F46EA7"/>
    <w:rsid w:val="00F4722B"/>
    <w:rsid w:val="00F51EF4"/>
    <w:rsid w:val="00F54432"/>
    <w:rsid w:val="00F55E93"/>
    <w:rsid w:val="00F569C6"/>
    <w:rsid w:val="00F57610"/>
    <w:rsid w:val="00F57D47"/>
    <w:rsid w:val="00F6113F"/>
    <w:rsid w:val="00F61161"/>
    <w:rsid w:val="00F62556"/>
    <w:rsid w:val="00F659EB"/>
    <w:rsid w:val="00F66F02"/>
    <w:rsid w:val="00F7046B"/>
    <w:rsid w:val="00F7192A"/>
    <w:rsid w:val="00F749F9"/>
    <w:rsid w:val="00F76F41"/>
    <w:rsid w:val="00F8266D"/>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17D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1"/>
      </w:numPr>
      <w:spacing w:after="120"/>
      <w:jc w:val="both"/>
    </w:pPr>
  </w:style>
  <w:style w:type="paragraph" w:customStyle="1" w:styleId="Odstavec1-2i">
    <w:name w:val="_Odstavec_1-2_(i)"/>
    <w:basedOn w:val="Normln"/>
    <w:qFormat/>
    <w:rsid w:val="00CB3151"/>
    <w:pPr>
      <w:numPr>
        <w:ilvl w:val="1"/>
        <w:numId w:val="11"/>
      </w:numPr>
      <w:spacing w:after="60"/>
      <w:jc w:val="both"/>
    </w:pPr>
  </w:style>
  <w:style w:type="paragraph" w:customStyle="1" w:styleId="Odstavec1-31">
    <w:name w:val="_Odstavec_1-3_1)"/>
    <w:qFormat/>
    <w:rsid w:val="00CB3151"/>
    <w:pPr>
      <w:numPr>
        <w:ilvl w:val="2"/>
        <w:numId w:val="11"/>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C030F1"/>
  </w:style>
  <w:style w:type="character" w:styleId="Nevyeenzmnka">
    <w:name w:val="Unresolved Mention"/>
    <w:basedOn w:val="Standardnpsmoodstavce"/>
    <w:uiPriority w:val="99"/>
    <w:semiHidden/>
    <w:unhideWhenUsed/>
    <w:rsid w:val="00790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orackov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86A3BE89-96CA-4BA6-A9ED-573A6F9FE1F5}">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27</TotalTime>
  <Pages>40</Pages>
  <Words>17379</Words>
  <Characters>102538</Characters>
  <Application>Microsoft Office Word</Application>
  <DocSecurity>0</DocSecurity>
  <Lines>854</Lines>
  <Paragraphs>239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Voráčková Marta, Mgr.</cp:lastModifiedBy>
  <cp:revision>4</cp:revision>
  <cp:lastPrinted>2024-07-11T12:21:00Z</cp:lastPrinted>
  <dcterms:created xsi:type="dcterms:W3CDTF">2024-07-11T09:21:00Z</dcterms:created>
  <dcterms:modified xsi:type="dcterms:W3CDTF">2024-07-11T12:22:00Z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