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7EF93A80" w14:textId="77777777" w:rsidTr="00F862D6">
        <w:tc>
          <w:tcPr>
            <w:tcW w:w="1020" w:type="dxa"/>
          </w:tcPr>
          <w:p w14:paraId="34F00857" w14:textId="1796F9E9" w:rsidR="00F64786" w:rsidRDefault="00F64786" w:rsidP="0077673A"/>
        </w:tc>
        <w:tc>
          <w:tcPr>
            <w:tcW w:w="2552" w:type="dxa"/>
          </w:tcPr>
          <w:p w14:paraId="777CB5F0" w14:textId="77777777" w:rsidR="00F64786" w:rsidRDefault="00F64786" w:rsidP="0077673A"/>
        </w:tc>
        <w:tc>
          <w:tcPr>
            <w:tcW w:w="823" w:type="dxa"/>
          </w:tcPr>
          <w:p w14:paraId="065CAB35" w14:textId="77777777" w:rsidR="00F64786" w:rsidRDefault="00F64786" w:rsidP="0077673A"/>
        </w:tc>
        <w:tc>
          <w:tcPr>
            <w:tcW w:w="3685" w:type="dxa"/>
          </w:tcPr>
          <w:p w14:paraId="2C20BCD6" w14:textId="77777777" w:rsidR="00F64786" w:rsidRDefault="00F64786" w:rsidP="0077673A"/>
        </w:tc>
      </w:tr>
      <w:tr w:rsidR="00F862D6" w14:paraId="7285A330" w14:textId="77777777" w:rsidTr="00596C7E">
        <w:tc>
          <w:tcPr>
            <w:tcW w:w="1020" w:type="dxa"/>
          </w:tcPr>
          <w:p w14:paraId="3A463BC2" w14:textId="77777777" w:rsidR="00F862D6" w:rsidRDefault="00F862D6" w:rsidP="0077673A"/>
        </w:tc>
        <w:tc>
          <w:tcPr>
            <w:tcW w:w="2552" w:type="dxa"/>
          </w:tcPr>
          <w:p w14:paraId="336F53AD" w14:textId="77777777" w:rsidR="00F862D6" w:rsidRDefault="00F862D6" w:rsidP="00764595"/>
        </w:tc>
        <w:tc>
          <w:tcPr>
            <w:tcW w:w="823" w:type="dxa"/>
          </w:tcPr>
          <w:p w14:paraId="50E9D14A" w14:textId="77777777" w:rsidR="00F862D6" w:rsidRDefault="00F862D6" w:rsidP="0077673A"/>
        </w:tc>
        <w:tc>
          <w:tcPr>
            <w:tcW w:w="3685" w:type="dxa"/>
            <w:vMerge w:val="restart"/>
          </w:tcPr>
          <w:p w14:paraId="350EDBA0" w14:textId="77777777" w:rsidR="00596C7E" w:rsidRDefault="00596C7E" w:rsidP="00596C7E">
            <w:pPr>
              <w:rPr>
                <w:rStyle w:val="Potovnadresa"/>
              </w:rPr>
            </w:pPr>
          </w:p>
          <w:p w14:paraId="160C5781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14:paraId="125D8ABD" w14:textId="77777777" w:rsidTr="00F862D6">
        <w:tc>
          <w:tcPr>
            <w:tcW w:w="1020" w:type="dxa"/>
          </w:tcPr>
          <w:p w14:paraId="0BD2528A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1EB53367" w14:textId="2FC6F88E" w:rsidR="00F862D6" w:rsidRPr="00A54BBA" w:rsidRDefault="00110711" w:rsidP="0037111D">
            <w:pPr>
              <w:rPr>
                <w:highlight w:val="green"/>
              </w:rPr>
            </w:pPr>
            <w:r w:rsidRPr="00110711">
              <w:rPr>
                <w:rFonts w:ascii="Helvetica" w:hAnsi="Helvetica"/>
              </w:rPr>
              <w:t>7410/2024-SŽ-SSV-Ú3</w:t>
            </w:r>
          </w:p>
        </w:tc>
        <w:tc>
          <w:tcPr>
            <w:tcW w:w="823" w:type="dxa"/>
          </w:tcPr>
          <w:p w14:paraId="2881C3E5" w14:textId="77777777" w:rsidR="00F862D6" w:rsidRDefault="00F862D6" w:rsidP="0077673A"/>
        </w:tc>
        <w:tc>
          <w:tcPr>
            <w:tcW w:w="3685" w:type="dxa"/>
            <w:vMerge/>
          </w:tcPr>
          <w:p w14:paraId="1544FAFD" w14:textId="77777777" w:rsidR="00F862D6" w:rsidRDefault="00F862D6" w:rsidP="0077673A"/>
        </w:tc>
      </w:tr>
      <w:tr w:rsidR="00F862D6" w14:paraId="0DC037FA" w14:textId="77777777" w:rsidTr="00F862D6">
        <w:tc>
          <w:tcPr>
            <w:tcW w:w="1020" w:type="dxa"/>
          </w:tcPr>
          <w:p w14:paraId="29A02B6F" w14:textId="77777777" w:rsidR="00F862D6" w:rsidRPr="00110711" w:rsidRDefault="00F862D6" w:rsidP="0077673A">
            <w:r w:rsidRPr="00110711">
              <w:t>Listů/příloh</w:t>
            </w:r>
          </w:p>
        </w:tc>
        <w:tc>
          <w:tcPr>
            <w:tcW w:w="2552" w:type="dxa"/>
          </w:tcPr>
          <w:p w14:paraId="00AF12B3" w14:textId="305DF5E0" w:rsidR="00F862D6" w:rsidRPr="00110711" w:rsidRDefault="00110711" w:rsidP="00CC1E2B">
            <w:r w:rsidRPr="00110711">
              <w:t>5</w:t>
            </w:r>
            <w:r w:rsidR="003E6B9A" w:rsidRPr="00110711">
              <w:t>/</w:t>
            </w:r>
            <w:r w:rsidRPr="00110711">
              <w:t>8</w:t>
            </w:r>
          </w:p>
        </w:tc>
        <w:tc>
          <w:tcPr>
            <w:tcW w:w="823" w:type="dxa"/>
          </w:tcPr>
          <w:p w14:paraId="576D1A8B" w14:textId="77777777" w:rsidR="00F862D6" w:rsidRDefault="00F862D6" w:rsidP="0077673A"/>
        </w:tc>
        <w:tc>
          <w:tcPr>
            <w:tcW w:w="3685" w:type="dxa"/>
            <w:vMerge/>
          </w:tcPr>
          <w:p w14:paraId="0FA02536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26CCD75F" w14:textId="77777777" w:rsidTr="00B23CA3">
        <w:trPr>
          <w:trHeight w:val="77"/>
        </w:trPr>
        <w:tc>
          <w:tcPr>
            <w:tcW w:w="1020" w:type="dxa"/>
          </w:tcPr>
          <w:p w14:paraId="22301D81" w14:textId="77777777" w:rsidR="00F862D6" w:rsidRDefault="00F862D6" w:rsidP="0077673A"/>
        </w:tc>
        <w:tc>
          <w:tcPr>
            <w:tcW w:w="2552" w:type="dxa"/>
          </w:tcPr>
          <w:p w14:paraId="2AE8B3BC" w14:textId="77777777" w:rsidR="00F862D6" w:rsidRPr="003E6B9A" w:rsidRDefault="00F862D6" w:rsidP="0077673A"/>
        </w:tc>
        <w:tc>
          <w:tcPr>
            <w:tcW w:w="823" w:type="dxa"/>
          </w:tcPr>
          <w:p w14:paraId="3C43ECEB" w14:textId="77777777" w:rsidR="00F862D6" w:rsidRDefault="00F862D6" w:rsidP="0077673A"/>
        </w:tc>
        <w:tc>
          <w:tcPr>
            <w:tcW w:w="3685" w:type="dxa"/>
            <w:vMerge/>
          </w:tcPr>
          <w:p w14:paraId="14E4C100" w14:textId="77777777" w:rsidR="00F862D6" w:rsidRDefault="00F862D6" w:rsidP="0077673A"/>
        </w:tc>
      </w:tr>
      <w:tr w:rsidR="00F862D6" w14:paraId="63BE9957" w14:textId="77777777" w:rsidTr="00F862D6">
        <w:tc>
          <w:tcPr>
            <w:tcW w:w="1020" w:type="dxa"/>
          </w:tcPr>
          <w:p w14:paraId="1B6F1E19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10E25C9B" w14:textId="22025172" w:rsidR="00F862D6" w:rsidRPr="003E6B9A" w:rsidRDefault="00A54BBA" w:rsidP="00FE3455">
            <w:r>
              <w:t>Ing. Magdaléna Holá</w:t>
            </w:r>
          </w:p>
        </w:tc>
        <w:tc>
          <w:tcPr>
            <w:tcW w:w="823" w:type="dxa"/>
          </w:tcPr>
          <w:p w14:paraId="570770A3" w14:textId="77777777" w:rsidR="00F862D6" w:rsidRDefault="00F862D6" w:rsidP="0077673A"/>
        </w:tc>
        <w:tc>
          <w:tcPr>
            <w:tcW w:w="3685" w:type="dxa"/>
            <w:vMerge/>
          </w:tcPr>
          <w:p w14:paraId="5378FE3F" w14:textId="77777777" w:rsidR="00F862D6" w:rsidRDefault="00F862D6" w:rsidP="0077673A"/>
        </w:tc>
      </w:tr>
      <w:tr w:rsidR="009A7568" w14:paraId="456F7750" w14:textId="77777777" w:rsidTr="00F862D6">
        <w:tc>
          <w:tcPr>
            <w:tcW w:w="1020" w:type="dxa"/>
          </w:tcPr>
          <w:p w14:paraId="220D925F" w14:textId="77777777" w:rsidR="009A7568" w:rsidRDefault="009A7568" w:rsidP="009A7568"/>
        </w:tc>
        <w:tc>
          <w:tcPr>
            <w:tcW w:w="2552" w:type="dxa"/>
          </w:tcPr>
          <w:p w14:paraId="7DB51256" w14:textId="77777777" w:rsidR="009A7568" w:rsidRPr="003E6B9A" w:rsidRDefault="009A7568" w:rsidP="009A7568"/>
        </w:tc>
        <w:tc>
          <w:tcPr>
            <w:tcW w:w="823" w:type="dxa"/>
          </w:tcPr>
          <w:p w14:paraId="268D668E" w14:textId="77777777" w:rsidR="009A7568" w:rsidRDefault="009A7568" w:rsidP="009A7568"/>
        </w:tc>
        <w:tc>
          <w:tcPr>
            <w:tcW w:w="3685" w:type="dxa"/>
            <w:vMerge/>
          </w:tcPr>
          <w:p w14:paraId="19A40C10" w14:textId="77777777" w:rsidR="009A7568" w:rsidRDefault="009A7568" w:rsidP="009A7568"/>
        </w:tc>
      </w:tr>
      <w:tr w:rsidR="009A7568" w14:paraId="24C2F0FD" w14:textId="77777777" w:rsidTr="00F862D6">
        <w:tc>
          <w:tcPr>
            <w:tcW w:w="1020" w:type="dxa"/>
          </w:tcPr>
          <w:p w14:paraId="60410610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39927106" w14:textId="3166A0A3" w:rsidR="009A7568" w:rsidRPr="003E6B9A" w:rsidRDefault="00A54BBA" w:rsidP="009A7568">
            <w:r>
              <w:t>+420 724 932 387</w:t>
            </w:r>
          </w:p>
        </w:tc>
        <w:tc>
          <w:tcPr>
            <w:tcW w:w="823" w:type="dxa"/>
          </w:tcPr>
          <w:p w14:paraId="4206CB85" w14:textId="77777777" w:rsidR="009A7568" w:rsidRDefault="009A7568" w:rsidP="009A7568"/>
        </w:tc>
        <w:tc>
          <w:tcPr>
            <w:tcW w:w="3685" w:type="dxa"/>
            <w:vMerge/>
          </w:tcPr>
          <w:p w14:paraId="19BA8D14" w14:textId="77777777" w:rsidR="009A7568" w:rsidRDefault="009A7568" w:rsidP="009A7568"/>
        </w:tc>
      </w:tr>
      <w:tr w:rsidR="009A7568" w14:paraId="500A076E" w14:textId="77777777" w:rsidTr="00F862D6">
        <w:tc>
          <w:tcPr>
            <w:tcW w:w="1020" w:type="dxa"/>
          </w:tcPr>
          <w:p w14:paraId="65A3E0A4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5AEDDF66" w14:textId="04809502" w:rsidR="009A7568" w:rsidRPr="003E6B9A" w:rsidRDefault="00A54BBA" w:rsidP="006104F6">
            <w:r>
              <w:t>holam@spravazeleznic.cz</w:t>
            </w:r>
          </w:p>
        </w:tc>
        <w:tc>
          <w:tcPr>
            <w:tcW w:w="823" w:type="dxa"/>
          </w:tcPr>
          <w:p w14:paraId="72A03481" w14:textId="77777777" w:rsidR="009A7568" w:rsidRDefault="009A7568" w:rsidP="009A7568"/>
        </w:tc>
        <w:tc>
          <w:tcPr>
            <w:tcW w:w="3685" w:type="dxa"/>
            <w:vMerge/>
          </w:tcPr>
          <w:p w14:paraId="070B1AA6" w14:textId="77777777" w:rsidR="009A7568" w:rsidRDefault="009A7568" w:rsidP="009A7568"/>
        </w:tc>
      </w:tr>
      <w:tr w:rsidR="009A7568" w14:paraId="419BEF1A" w14:textId="77777777" w:rsidTr="00F862D6">
        <w:tc>
          <w:tcPr>
            <w:tcW w:w="1020" w:type="dxa"/>
          </w:tcPr>
          <w:p w14:paraId="2BCBD87C" w14:textId="77777777" w:rsidR="009A7568" w:rsidRDefault="009A7568" w:rsidP="009A7568"/>
        </w:tc>
        <w:tc>
          <w:tcPr>
            <w:tcW w:w="2552" w:type="dxa"/>
          </w:tcPr>
          <w:p w14:paraId="463CD880" w14:textId="77777777" w:rsidR="009A7568" w:rsidRPr="003E6B9A" w:rsidRDefault="009A7568" w:rsidP="009A7568"/>
        </w:tc>
        <w:tc>
          <w:tcPr>
            <w:tcW w:w="823" w:type="dxa"/>
          </w:tcPr>
          <w:p w14:paraId="274A7CF8" w14:textId="77777777" w:rsidR="009A7568" w:rsidRDefault="009A7568" w:rsidP="009A7568"/>
        </w:tc>
        <w:tc>
          <w:tcPr>
            <w:tcW w:w="3685" w:type="dxa"/>
          </w:tcPr>
          <w:p w14:paraId="6FA90118" w14:textId="77777777" w:rsidR="009A7568" w:rsidRDefault="009A7568" w:rsidP="009A7568"/>
        </w:tc>
      </w:tr>
      <w:tr w:rsidR="009A7568" w14:paraId="79662800" w14:textId="77777777" w:rsidTr="00F862D6">
        <w:tc>
          <w:tcPr>
            <w:tcW w:w="1020" w:type="dxa"/>
          </w:tcPr>
          <w:p w14:paraId="16309C2E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61E43B1E" w14:textId="6B186433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A14813">
              <w:rPr>
                <w:noProof/>
              </w:rPr>
              <w:t>4. července 2024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0BBCE6C3" w14:textId="77777777" w:rsidR="009A7568" w:rsidRDefault="009A7568" w:rsidP="009A7568"/>
        </w:tc>
        <w:tc>
          <w:tcPr>
            <w:tcW w:w="3685" w:type="dxa"/>
          </w:tcPr>
          <w:p w14:paraId="68ED79CA" w14:textId="77777777" w:rsidR="009A7568" w:rsidRDefault="009A7568" w:rsidP="009A7568"/>
        </w:tc>
      </w:tr>
      <w:tr w:rsidR="00F64786" w14:paraId="1F87E939" w14:textId="77777777" w:rsidTr="00F862D6">
        <w:tc>
          <w:tcPr>
            <w:tcW w:w="1020" w:type="dxa"/>
          </w:tcPr>
          <w:p w14:paraId="5F197E3C" w14:textId="77777777" w:rsidR="00F64786" w:rsidRDefault="00F64786" w:rsidP="0077673A"/>
        </w:tc>
        <w:tc>
          <w:tcPr>
            <w:tcW w:w="2552" w:type="dxa"/>
          </w:tcPr>
          <w:p w14:paraId="700CB5E9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32AB9DFC" w14:textId="77777777" w:rsidR="00F64786" w:rsidRDefault="00F64786" w:rsidP="0077673A"/>
        </w:tc>
        <w:tc>
          <w:tcPr>
            <w:tcW w:w="3685" w:type="dxa"/>
          </w:tcPr>
          <w:p w14:paraId="7CD8AD93" w14:textId="77777777" w:rsidR="00F64786" w:rsidRDefault="00F64786" w:rsidP="0077673A"/>
        </w:tc>
      </w:tr>
      <w:tr w:rsidR="00F862D6" w14:paraId="6EA4757A" w14:textId="77777777" w:rsidTr="00B45E9E">
        <w:trPr>
          <w:trHeight w:val="794"/>
        </w:trPr>
        <w:tc>
          <w:tcPr>
            <w:tcW w:w="1020" w:type="dxa"/>
          </w:tcPr>
          <w:p w14:paraId="3C0AFD42" w14:textId="77777777" w:rsidR="00F862D6" w:rsidRDefault="00F862D6" w:rsidP="0077673A"/>
        </w:tc>
        <w:tc>
          <w:tcPr>
            <w:tcW w:w="2552" w:type="dxa"/>
          </w:tcPr>
          <w:p w14:paraId="0CA2A6BE" w14:textId="77777777" w:rsidR="00F862D6" w:rsidRDefault="00F862D6" w:rsidP="00F310F8"/>
        </w:tc>
        <w:tc>
          <w:tcPr>
            <w:tcW w:w="823" w:type="dxa"/>
          </w:tcPr>
          <w:p w14:paraId="56E391BA" w14:textId="77777777" w:rsidR="00F862D6" w:rsidRDefault="00F862D6" w:rsidP="0077673A"/>
        </w:tc>
        <w:tc>
          <w:tcPr>
            <w:tcW w:w="3685" w:type="dxa"/>
          </w:tcPr>
          <w:p w14:paraId="735A6A14" w14:textId="77777777" w:rsidR="00F862D6" w:rsidRDefault="00F862D6" w:rsidP="0077673A"/>
        </w:tc>
      </w:tr>
    </w:tbl>
    <w:p w14:paraId="363BBF09" w14:textId="756C0153" w:rsid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9206F5">
        <w:rPr>
          <w:rFonts w:eastAsia="Calibri" w:cs="Times New Roman"/>
          <w:lang w:eastAsia="cs-CZ"/>
        </w:rPr>
        <w:tab/>
      </w:r>
      <w:r w:rsidR="009206F5" w:rsidRPr="003F37AB">
        <w:rPr>
          <w:rFonts w:eastAsia="Calibri" w:cs="Times New Roman"/>
          <w:lang w:eastAsia="cs-CZ"/>
        </w:rPr>
        <w:t xml:space="preserve">Vysvětlení/ změna/ doplnění </w:t>
      </w:r>
      <w:r w:rsidR="009206F5" w:rsidRPr="00CB7B5A">
        <w:rPr>
          <w:rFonts w:eastAsia="Calibri" w:cs="Times New Roman"/>
          <w:lang w:eastAsia="cs-CZ"/>
        </w:rPr>
        <w:t>zadávací dokumentace č.</w:t>
      </w:r>
      <w:r w:rsidR="006D3093">
        <w:rPr>
          <w:rFonts w:eastAsia="Calibri" w:cs="Times New Roman"/>
          <w:lang w:eastAsia="cs-CZ"/>
        </w:rPr>
        <w:t xml:space="preserve"> </w:t>
      </w:r>
      <w:r w:rsidR="00ED252A">
        <w:rPr>
          <w:rFonts w:eastAsia="Times New Roman" w:cs="Times New Roman"/>
          <w:lang w:eastAsia="cs-CZ"/>
        </w:rPr>
        <w:t>4</w:t>
      </w:r>
      <w:r w:rsidR="00E42E4D">
        <w:rPr>
          <w:rFonts w:eastAsia="Times New Roman" w:cs="Times New Roman"/>
          <w:lang w:eastAsia="cs-CZ"/>
        </w:rPr>
        <w:t xml:space="preserve"> a č. 5</w:t>
      </w:r>
    </w:p>
    <w:p w14:paraId="0CCD2D5D" w14:textId="475B8557" w:rsidR="00A54BBA" w:rsidRPr="00A54BBA" w:rsidRDefault="00A54BBA" w:rsidP="00A54BBA">
      <w:pPr>
        <w:spacing w:after="0" w:line="240" w:lineRule="auto"/>
        <w:rPr>
          <w:rFonts w:eastAsia="Calibri" w:cs="Times New Roman"/>
          <w:b/>
          <w:lang w:eastAsia="cs-CZ"/>
        </w:rPr>
      </w:pPr>
      <w:r w:rsidRPr="00A54BBA">
        <w:rPr>
          <w:rFonts w:eastAsia="Calibri" w:cs="Times New Roman"/>
          <w:b/>
          <w:lang w:eastAsia="cs-CZ"/>
        </w:rPr>
        <w:t>1)</w:t>
      </w:r>
      <w:r w:rsidRPr="00A54BBA">
        <w:rPr>
          <w:rFonts w:eastAsia="Calibri" w:cs="Times New Roman"/>
          <w:b/>
          <w:lang w:eastAsia="cs-CZ"/>
        </w:rPr>
        <w:tab/>
        <w:t>„Rekonstrukce PZS (P7624) v km 11,627 trati Kostelec na Hané – Olomouc“</w:t>
      </w:r>
    </w:p>
    <w:p w14:paraId="1C466933" w14:textId="112FCB0E" w:rsidR="009206F5" w:rsidRPr="00C84783" w:rsidRDefault="00A54BBA" w:rsidP="00A54BBA">
      <w:pPr>
        <w:spacing w:after="0" w:line="240" w:lineRule="auto"/>
        <w:rPr>
          <w:rFonts w:eastAsia="Calibri" w:cs="Times New Roman"/>
          <w:b/>
          <w:lang w:eastAsia="cs-CZ"/>
        </w:rPr>
      </w:pPr>
      <w:r w:rsidRPr="00A54BBA">
        <w:rPr>
          <w:rFonts w:eastAsia="Calibri" w:cs="Times New Roman"/>
          <w:b/>
          <w:lang w:eastAsia="cs-CZ"/>
        </w:rPr>
        <w:t>2)</w:t>
      </w:r>
      <w:r w:rsidRPr="00A54BBA">
        <w:rPr>
          <w:rFonts w:eastAsia="Calibri" w:cs="Times New Roman"/>
          <w:b/>
          <w:lang w:eastAsia="cs-CZ"/>
        </w:rPr>
        <w:tab/>
        <w:t>„Rekonstrukce železniční zastávky Skrbeň“</w:t>
      </w:r>
    </w:p>
    <w:p w14:paraId="3908AC43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CC568B9" w14:textId="602E4D47" w:rsid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 w:rsidR="00ED252A">
        <w:rPr>
          <w:rFonts w:eastAsia="Calibri" w:cs="Times New Roman"/>
          <w:b/>
          <w:lang w:eastAsia="cs-CZ"/>
        </w:rPr>
        <w:t>10</w:t>
      </w:r>
      <w:r w:rsidRPr="00CB7B5A">
        <w:rPr>
          <w:rFonts w:eastAsia="Calibri" w:cs="Times New Roman"/>
          <w:b/>
          <w:lang w:eastAsia="cs-CZ"/>
        </w:rPr>
        <w:t>:</w:t>
      </w:r>
    </w:p>
    <w:p w14:paraId="3A22AB90" w14:textId="7F043F5C" w:rsidR="00ED252A" w:rsidRPr="00ED252A" w:rsidRDefault="00ED252A" w:rsidP="00ED252A">
      <w:pPr>
        <w:spacing w:after="0" w:line="240" w:lineRule="auto"/>
        <w:rPr>
          <w:rFonts w:eastAsia="Calibri" w:cs="Times New Roman"/>
          <w:bCs/>
          <w:lang w:eastAsia="cs-CZ"/>
        </w:rPr>
      </w:pPr>
      <w:r w:rsidRPr="00ED252A">
        <w:rPr>
          <w:rFonts w:eastAsia="Calibri" w:cs="Times New Roman"/>
          <w:bCs/>
          <w:lang w:eastAsia="cs-CZ"/>
        </w:rPr>
        <w:t xml:space="preserve">U stavby č.1 jsou v Technických zprávách PS 02-01 a PS 02-02 v části D1.1 uvedeny </w:t>
      </w:r>
      <w:r w:rsidRPr="00ED252A">
        <w:rPr>
          <w:rFonts w:eastAsia="Calibri" w:cs="Times New Roman"/>
          <w:b/>
          <w:lang w:eastAsia="cs-CZ"/>
        </w:rPr>
        <w:t>PS 02-01 Přeložka ČEZ</w:t>
      </w:r>
      <w:r w:rsidRPr="00ED252A">
        <w:rPr>
          <w:rFonts w:eastAsia="Calibri" w:cs="Times New Roman"/>
          <w:bCs/>
          <w:lang w:eastAsia="cs-CZ"/>
        </w:rPr>
        <w:t xml:space="preserve"> a </w:t>
      </w:r>
      <w:r w:rsidRPr="00ED252A">
        <w:rPr>
          <w:rFonts w:eastAsia="Calibri" w:cs="Times New Roman"/>
          <w:b/>
          <w:lang w:eastAsia="cs-CZ"/>
        </w:rPr>
        <w:t>PS 02-02 Přeložka CETIN</w:t>
      </w:r>
      <w:r w:rsidRPr="00ED252A">
        <w:rPr>
          <w:rFonts w:eastAsia="Calibri" w:cs="Times New Roman"/>
          <w:bCs/>
          <w:lang w:eastAsia="cs-CZ"/>
        </w:rPr>
        <w:t xml:space="preserve">. Dále v části 2 Technické řešení je </w:t>
      </w:r>
      <w:r w:rsidRPr="00ED252A">
        <w:rPr>
          <w:rFonts w:eastAsia="Calibri" w:cs="Times New Roman"/>
          <w:b/>
          <w:lang w:eastAsia="cs-CZ"/>
        </w:rPr>
        <w:t>k PS 02-01 Přeložka ČEZ</w:t>
      </w:r>
      <w:r w:rsidRPr="00ED252A">
        <w:rPr>
          <w:rFonts w:eastAsia="Calibri" w:cs="Times New Roman"/>
          <w:bCs/>
          <w:lang w:eastAsia="cs-CZ"/>
        </w:rPr>
        <w:t xml:space="preserve"> a </w:t>
      </w:r>
      <w:r w:rsidRPr="00ED252A">
        <w:rPr>
          <w:rFonts w:eastAsia="Calibri" w:cs="Times New Roman"/>
          <w:b/>
          <w:lang w:eastAsia="cs-CZ"/>
        </w:rPr>
        <w:t>PS 02-02 Přeložka CETIN</w:t>
      </w:r>
      <w:r w:rsidRPr="00ED252A">
        <w:rPr>
          <w:rFonts w:eastAsia="Calibri" w:cs="Times New Roman"/>
          <w:bCs/>
          <w:lang w:eastAsia="cs-CZ"/>
        </w:rPr>
        <w:t xml:space="preserve"> uvedeno následující:</w:t>
      </w:r>
    </w:p>
    <w:p w14:paraId="5F1C7E50" w14:textId="6C8A1725" w:rsidR="00ED252A" w:rsidRDefault="00ED252A" w:rsidP="00ED252A">
      <w:pPr>
        <w:spacing w:after="0" w:line="240" w:lineRule="auto"/>
        <w:rPr>
          <w:rFonts w:eastAsia="Calibri" w:cs="Times New Roman"/>
          <w:b/>
          <w:lang w:eastAsia="cs-CZ"/>
        </w:rPr>
      </w:pPr>
      <w:r w:rsidRPr="00ED252A">
        <w:rPr>
          <w:rFonts w:eastAsia="Calibri" w:cs="Times New Roman"/>
          <w:b/>
          <w:lang w:eastAsia="cs-CZ"/>
        </w:rPr>
        <w:t xml:space="preserve"> </w:t>
      </w:r>
      <w:r>
        <w:rPr>
          <w:noProof/>
          <w:lang w:eastAsia="cs-CZ"/>
        </w:rPr>
        <w:drawing>
          <wp:inline distT="0" distB="0" distL="0" distR="0" wp14:anchorId="08A6DF61" wp14:editId="44D997F8">
            <wp:extent cx="5525770" cy="1505090"/>
            <wp:effectExtent l="0" t="0" r="0" b="0"/>
            <wp:docPr id="1" name="Obrázek 1" descr="Obsah obrázku text, Písmo, bílé, černobílá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 1" descr="Obsah obrázku text, Písmo, bílé, černobílá&#10;&#10;Popis byl vytvořen automaticky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525770" cy="1505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4E7D67" w14:textId="7B348E8B" w:rsidR="00ED252A" w:rsidRPr="00ED252A" w:rsidRDefault="00ED252A" w:rsidP="00ED252A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noProof/>
          <w:lang w:eastAsia="cs-CZ"/>
        </w:rPr>
        <w:drawing>
          <wp:inline distT="0" distB="0" distL="0" distR="0" wp14:anchorId="2A4D6B26" wp14:editId="4C22A10C">
            <wp:extent cx="5525770" cy="1446616"/>
            <wp:effectExtent l="0" t="0" r="0" b="1270"/>
            <wp:docPr id="2146565049" name="Obrázek 2146565049" descr="Obsah obrázku text, Písmo, bílé, snímek obrazovky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6565049" name="Obrázek 2146565049" descr="Obsah obrázku text, Písmo, bílé, snímek obrazovky&#10;&#10;Popis byl vytvořen automaticky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525770" cy="14466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26BC72" w14:textId="77777777" w:rsidR="00ED252A" w:rsidRPr="00ED252A" w:rsidRDefault="00ED252A" w:rsidP="00ED252A">
      <w:pPr>
        <w:spacing w:after="0" w:line="240" w:lineRule="auto"/>
        <w:rPr>
          <w:rFonts w:eastAsia="Calibri" w:cs="Times New Roman"/>
          <w:b/>
          <w:lang w:eastAsia="cs-CZ"/>
        </w:rPr>
      </w:pPr>
      <w:r w:rsidRPr="00ED252A">
        <w:rPr>
          <w:rFonts w:eastAsia="Calibri" w:cs="Times New Roman"/>
          <w:b/>
          <w:lang w:eastAsia="cs-CZ"/>
        </w:rPr>
        <w:t xml:space="preserve"> </w:t>
      </w:r>
    </w:p>
    <w:p w14:paraId="60184524" w14:textId="77777777" w:rsidR="00ED252A" w:rsidRPr="00ED252A" w:rsidRDefault="00ED252A" w:rsidP="00ED252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E216D37" w14:textId="77777777" w:rsidR="00ED252A" w:rsidRPr="00ED252A" w:rsidRDefault="00ED252A" w:rsidP="00ED252A">
      <w:pPr>
        <w:spacing w:after="0" w:line="240" w:lineRule="auto"/>
        <w:ind w:left="705" w:hanging="705"/>
        <w:rPr>
          <w:rFonts w:eastAsia="Calibri" w:cs="Times New Roman"/>
          <w:bCs/>
          <w:lang w:eastAsia="cs-CZ"/>
        </w:rPr>
      </w:pPr>
      <w:r w:rsidRPr="00ED252A">
        <w:rPr>
          <w:rFonts w:eastAsia="Calibri" w:cs="Times New Roman"/>
          <w:bCs/>
          <w:lang w:eastAsia="cs-CZ"/>
        </w:rPr>
        <w:t>A)</w:t>
      </w:r>
      <w:r w:rsidRPr="00ED252A">
        <w:rPr>
          <w:rFonts w:eastAsia="Calibri" w:cs="Times New Roman"/>
          <w:bCs/>
          <w:lang w:eastAsia="cs-CZ"/>
        </w:rPr>
        <w:tab/>
        <w:t>Dle vyjádření správce sítí se v případě těchto přeložek jedná o nezadatelné práce. Chápeme správně, že přeložky ČEZ a CETIN nejsou předmětem veřejné soutěže a uchazeč tyto přeložky neoceňuje a nijak nezohledňuje ve své nabídce?</w:t>
      </w:r>
    </w:p>
    <w:p w14:paraId="5941F5C5" w14:textId="0367A97B" w:rsidR="00ED252A" w:rsidRDefault="00ED252A" w:rsidP="00ED252A">
      <w:pPr>
        <w:spacing w:after="0" w:line="240" w:lineRule="auto"/>
        <w:rPr>
          <w:rFonts w:eastAsia="Calibri" w:cs="Times New Roman"/>
          <w:bCs/>
          <w:lang w:eastAsia="cs-CZ"/>
        </w:rPr>
      </w:pPr>
      <w:r w:rsidRPr="00ED252A">
        <w:rPr>
          <w:rFonts w:eastAsia="Calibri" w:cs="Times New Roman"/>
          <w:bCs/>
          <w:lang w:eastAsia="cs-CZ"/>
        </w:rPr>
        <w:t>B)</w:t>
      </w:r>
      <w:r w:rsidRPr="00ED252A">
        <w:rPr>
          <w:rFonts w:eastAsia="Calibri" w:cs="Times New Roman"/>
          <w:bCs/>
          <w:lang w:eastAsia="cs-CZ"/>
        </w:rPr>
        <w:tab/>
        <w:t>Domníváme se správně, že soupis prací neobsahuje žádné nezadatelné práce?</w:t>
      </w:r>
    </w:p>
    <w:p w14:paraId="4A635552" w14:textId="77777777" w:rsidR="00110711" w:rsidRPr="00ED252A" w:rsidRDefault="00110711" w:rsidP="00ED252A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687C2E86" w14:textId="41D2F406" w:rsidR="00CB7B5A" w:rsidRPr="00D46C48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D46C48">
        <w:rPr>
          <w:rFonts w:eastAsia="Calibri" w:cs="Times New Roman"/>
          <w:b/>
          <w:lang w:eastAsia="cs-CZ"/>
        </w:rPr>
        <w:t xml:space="preserve">Odpověď: </w:t>
      </w:r>
    </w:p>
    <w:p w14:paraId="212F1D8B" w14:textId="77777777" w:rsidR="00B507ED" w:rsidRPr="00110711" w:rsidRDefault="00B507ED" w:rsidP="00B507ED">
      <w:pPr>
        <w:spacing w:before="60" w:after="0" w:line="240" w:lineRule="auto"/>
        <w:rPr>
          <w:rFonts w:eastAsia="Calibri" w:cs="Times New Roman"/>
          <w:lang w:eastAsia="cs-CZ"/>
        </w:rPr>
      </w:pPr>
      <w:r w:rsidRPr="00110711">
        <w:rPr>
          <w:rFonts w:eastAsia="Calibri" w:cs="Times New Roman"/>
          <w:lang w:eastAsia="cs-CZ"/>
        </w:rPr>
        <w:t xml:space="preserve">Ad A) </w:t>
      </w:r>
      <w:r w:rsidR="006A595E" w:rsidRPr="00110711">
        <w:rPr>
          <w:rFonts w:eastAsia="Calibri" w:cs="Times New Roman"/>
          <w:lang w:eastAsia="cs-CZ"/>
        </w:rPr>
        <w:t xml:space="preserve">Přeložky ČEZ a CETIN </w:t>
      </w:r>
      <w:r w:rsidRPr="00110711">
        <w:rPr>
          <w:rFonts w:eastAsia="Calibri" w:cs="Times New Roman"/>
          <w:lang w:eastAsia="cs-CZ"/>
        </w:rPr>
        <w:t xml:space="preserve">nejsou předmětem veřejné soutěže a </w:t>
      </w:r>
      <w:r w:rsidR="006A595E" w:rsidRPr="00110711">
        <w:rPr>
          <w:rFonts w:eastAsia="Calibri" w:cs="Times New Roman"/>
          <w:lang w:eastAsia="cs-CZ"/>
        </w:rPr>
        <w:t xml:space="preserve">budou realizovány </w:t>
      </w:r>
      <w:r w:rsidRPr="00110711">
        <w:rPr>
          <w:rFonts w:eastAsia="Calibri" w:cs="Times New Roman"/>
          <w:lang w:eastAsia="cs-CZ"/>
        </w:rPr>
        <w:t>vybranými zhotoviteli těchto společností. Uchazeči tyto přeložky neoceňují a nijak nezohledňují ve své nabídce.</w:t>
      </w:r>
    </w:p>
    <w:p w14:paraId="486F97DB" w14:textId="1973AE79" w:rsidR="00ED252A" w:rsidRPr="00110711" w:rsidRDefault="00B507ED" w:rsidP="00B507ED">
      <w:pPr>
        <w:spacing w:before="60" w:after="0" w:line="240" w:lineRule="auto"/>
        <w:rPr>
          <w:rFonts w:eastAsia="Calibri" w:cs="Times New Roman"/>
          <w:lang w:eastAsia="cs-CZ"/>
        </w:rPr>
      </w:pPr>
      <w:r w:rsidRPr="00110711">
        <w:rPr>
          <w:rFonts w:eastAsia="Calibri" w:cs="Times New Roman"/>
          <w:lang w:eastAsia="cs-CZ"/>
        </w:rPr>
        <w:t>Ad B) Soupis prací neobsahuje žádné nezadatelné práce.</w:t>
      </w:r>
      <w:r w:rsidR="006A595E" w:rsidRPr="00110711">
        <w:rPr>
          <w:rFonts w:eastAsia="Calibri" w:cs="Times New Roman"/>
          <w:lang w:eastAsia="cs-CZ"/>
        </w:rPr>
        <w:t xml:space="preserve"> </w:t>
      </w:r>
    </w:p>
    <w:p w14:paraId="7E27B444" w14:textId="77777777" w:rsidR="00BD7659" w:rsidRDefault="00BD7659" w:rsidP="00CB7B5A">
      <w:pPr>
        <w:spacing w:after="0" w:line="240" w:lineRule="auto"/>
        <w:rPr>
          <w:rFonts w:eastAsia="Calibri" w:cs="Times New Roman"/>
          <w:color w:val="FF0000"/>
          <w:lang w:eastAsia="cs-CZ"/>
        </w:rPr>
      </w:pPr>
    </w:p>
    <w:p w14:paraId="62DECC32" w14:textId="77777777" w:rsidR="00091343" w:rsidRDefault="00091343" w:rsidP="00BD765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79778EA" w14:textId="77777777" w:rsidR="00091343" w:rsidRDefault="00091343" w:rsidP="00BD765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2D3AA1E" w14:textId="77777777" w:rsidR="00091343" w:rsidRDefault="00091343" w:rsidP="00BD765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CD7BF86" w14:textId="3493BD58" w:rsidR="00BD7659" w:rsidRPr="00CB7B5A" w:rsidRDefault="00BD7659" w:rsidP="00BD7659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 w:rsidR="00ED252A">
        <w:rPr>
          <w:rFonts w:eastAsia="Calibri" w:cs="Times New Roman"/>
          <w:b/>
          <w:lang w:eastAsia="cs-CZ"/>
        </w:rPr>
        <w:t>11</w:t>
      </w:r>
      <w:r w:rsidRPr="00CB7B5A">
        <w:rPr>
          <w:rFonts w:eastAsia="Calibri" w:cs="Times New Roman"/>
          <w:b/>
          <w:lang w:eastAsia="cs-CZ"/>
        </w:rPr>
        <w:t>:</w:t>
      </w:r>
    </w:p>
    <w:p w14:paraId="3EA1CCC7" w14:textId="389891AF" w:rsidR="00ED252A" w:rsidRPr="00ED252A" w:rsidRDefault="00ED252A" w:rsidP="00ED252A">
      <w:pPr>
        <w:spacing w:after="0"/>
        <w:jc w:val="both"/>
        <w:rPr>
          <w:rFonts w:eastAsia="Calibri" w:cs="Times New Roman"/>
          <w:bCs/>
          <w:lang w:eastAsia="cs-CZ"/>
        </w:rPr>
      </w:pPr>
      <w:r w:rsidRPr="00ED252A">
        <w:rPr>
          <w:rFonts w:eastAsia="Calibri" w:cs="Times New Roman"/>
          <w:b/>
          <w:lang w:eastAsia="cs-CZ"/>
        </w:rPr>
        <w:t>U PS 01 „Kabelizace a vazby na SZZ“</w:t>
      </w:r>
      <w:r w:rsidRPr="00ED252A">
        <w:rPr>
          <w:rFonts w:eastAsia="Calibri" w:cs="Times New Roman"/>
          <w:bCs/>
          <w:lang w:eastAsia="cs-CZ"/>
        </w:rPr>
        <w:t xml:space="preserve"> ve výkazu výměru v položkách č. 39 – 46, „Úložná vedení“, nesouhlasí výměry položek vůči schématickému kabelovému plánu. </w:t>
      </w:r>
    </w:p>
    <w:p w14:paraId="6039D026" w14:textId="77777777" w:rsidR="00ED252A" w:rsidRPr="00ED252A" w:rsidRDefault="00ED252A" w:rsidP="00ED252A">
      <w:pPr>
        <w:spacing w:after="0"/>
        <w:ind w:left="705" w:hanging="705"/>
        <w:jc w:val="both"/>
        <w:rPr>
          <w:rFonts w:eastAsia="Calibri" w:cs="Times New Roman"/>
          <w:bCs/>
          <w:lang w:eastAsia="cs-CZ"/>
        </w:rPr>
      </w:pPr>
      <w:r w:rsidRPr="00ED252A">
        <w:rPr>
          <w:rFonts w:eastAsia="Calibri" w:cs="Times New Roman"/>
          <w:bCs/>
          <w:lang w:eastAsia="cs-CZ"/>
        </w:rPr>
        <w:t>A)</w:t>
      </w:r>
      <w:r w:rsidRPr="00ED252A">
        <w:rPr>
          <w:rFonts w:eastAsia="Calibri" w:cs="Times New Roman"/>
          <w:bCs/>
          <w:lang w:eastAsia="cs-CZ"/>
        </w:rPr>
        <w:tab/>
        <w:t xml:space="preserve">Délka zemního kabelu EY – 3XN0,8 je ve výkresu 150m (VV v PS 01 je 100m – 0,3 </w:t>
      </w:r>
      <w:proofErr w:type="spellStart"/>
      <w:r w:rsidRPr="00ED252A">
        <w:rPr>
          <w:rFonts w:eastAsia="Calibri" w:cs="Times New Roman"/>
          <w:bCs/>
          <w:lang w:eastAsia="cs-CZ"/>
        </w:rPr>
        <w:t>kmčtyřek</w:t>
      </w:r>
      <w:proofErr w:type="spellEnd"/>
      <w:r w:rsidRPr="00ED252A">
        <w:rPr>
          <w:rFonts w:eastAsia="Calibri" w:cs="Times New Roman"/>
          <w:bCs/>
          <w:lang w:eastAsia="cs-CZ"/>
        </w:rPr>
        <w:t xml:space="preserve">, VV v PS 02 je 45m – 0,135 </w:t>
      </w:r>
      <w:proofErr w:type="spellStart"/>
      <w:r w:rsidRPr="00ED252A">
        <w:rPr>
          <w:rFonts w:eastAsia="Calibri" w:cs="Times New Roman"/>
          <w:bCs/>
          <w:lang w:eastAsia="cs-CZ"/>
        </w:rPr>
        <w:t>kmčtyřek</w:t>
      </w:r>
      <w:proofErr w:type="spellEnd"/>
      <w:r w:rsidRPr="00ED252A">
        <w:rPr>
          <w:rFonts w:eastAsia="Calibri" w:cs="Times New Roman"/>
          <w:bCs/>
          <w:lang w:eastAsia="cs-CZ"/>
        </w:rPr>
        <w:t>).</w:t>
      </w:r>
    </w:p>
    <w:p w14:paraId="24F32430" w14:textId="77777777" w:rsidR="00ED252A" w:rsidRPr="00ED252A" w:rsidRDefault="00ED252A" w:rsidP="00ED252A">
      <w:pPr>
        <w:spacing w:after="0"/>
        <w:ind w:left="705" w:hanging="705"/>
        <w:jc w:val="both"/>
        <w:rPr>
          <w:rFonts w:eastAsia="Calibri" w:cs="Times New Roman"/>
          <w:bCs/>
          <w:lang w:eastAsia="cs-CZ"/>
        </w:rPr>
      </w:pPr>
      <w:r w:rsidRPr="00ED252A">
        <w:rPr>
          <w:rFonts w:eastAsia="Calibri" w:cs="Times New Roman"/>
          <w:bCs/>
          <w:lang w:eastAsia="cs-CZ"/>
        </w:rPr>
        <w:t>B)</w:t>
      </w:r>
      <w:r w:rsidRPr="00ED252A">
        <w:rPr>
          <w:rFonts w:eastAsia="Calibri" w:cs="Times New Roman"/>
          <w:bCs/>
          <w:lang w:eastAsia="cs-CZ"/>
        </w:rPr>
        <w:tab/>
        <w:t xml:space="preserve">Zemní kabel EY 10XN0,8 je ve výkresu v délce 8000m (VV v PS 01 je 7700m – 7,7 </w:t>
      </w:r>
      <w:proofErr w:type="spellStart"/>
      <w:r w:rsidRPr="00ED252A">
        <w:rPr>
          <w:rFonts w:eastAsia="Calibri" w:cs="Times New Roman"/>
          <w:bCs/>
          <w:lang w:eastAsia="cs-CZ"/>
        </w:rPr>
        <w:t>kmčtyřek</w:t>
      </w:r>
      <w:proofErr w:type="spellEnd"/>
      <w:r w:rsidRPr="00ED252A">
        <w:rPr>
          <w:rFonts w:eastAsia="Calibri" w:cs="Times New Roman"/>
          <w:bCs/>
          <w:lang w:eastAsia="cs-CZ"/>
        </w:rPr>
        <w:t>).</w:t>
      </w:r>
    </w:p>
    <w:p w14:paraId="1EC00BDF" w14:textId="77777777" w:rsidR="00ED252A" w:rsidRPr="00ED252A" w:rsidRDefault="00ED252A" w:rsidP="00ED252A">
      <w:pPr>
        <w:spacing w:after="0"/>
        <w:ind w:left="705" w:hanging="705"/>
        <w:jc w:val="both"/>
        <w:rPr>
          <w:rFonts w:eastAsia="Calibri" w:cs="Times New Roman"/>
          <w:bCs/>
          <w:lang w:eastAsia="cs-CZ"/>
        </w:rPr>
      </w:pPr>
      <w:r w:rsidRPr="00ED252A">
        <w:rPr>
          <w:rFonts w:eastAsia="Calibri" w:cs="Times New Roman"/>
          <w:bCs/>
          <w:lang w:eastAsia="cs-CZ"/>
        </w:rPr>
        <w:t>C)</w:t>
      </w:r>
      <w:r w:rsidRPr="00ED252A">
        <w:rPr>
          <w:rFonts w:eastAsia="Calibri" w:cs="Times New Roman"/>
          <w:bCs/>
          <w:lang w:eastAsia="cs-CZ"/>
        </w:rPr>
        <w:tab/>
        <w:t>Montáž kabelů 3XN+10XN je ve výkresu 8150m (VV v PS 01 je 7800m, VV v PS 02 je 45m).</w:t>
      </w:r>
    </w:p>
    <w:p w14:paraId="489439F6" w14:textId="77777777" w:rsidR="00ED252A" w:rsidRPr="00ED252A" w:rsidRDefault="00ED252A" w:rsidP="00ED252A">
      <w:pPr>
        <w:spacing w:after="0"/>
        <w:jc w:val="both"/>
        <w:rPr>
          <w:rFonts w:eastAsia="Calibri" w:cs="Times New Roman"/>
          <w:bCs/>
          <w:lang w:eastAsia="cs-CZ"/>
        </w:rPr>
      </w:pPr>
      <w:r w:rsidRPr="00ED252A">
        <w:rPr>
          <w:rFonts w:eastAsia="Calibri" w:cs="Times New Roman"/>
          <w:bCs/>
          <w:lang w:eastAsia="cs-CZ"/>
        </w:rPr>
        <w:t>D)</w:t>
      </w:r>
      <w:r w:rsidRPr="00ED252A">
        <w:rPr>
          <w:rFonts w:eastAsia="Calibri" w:cs="Times New Roman"/>
          <w:bCs/>
          <w:lang w:eastAsia="cs-CZ"/>
        </w:rPr>
        <w:tab/>
      </w:r>
      <w:proofErr w:type="spellStart"/>
      <w:r w:rsidRPr="00ED252A">
        <w:rPr>
          <w:rFonts w:eastAsia="Calibri" w:cs="Times New Roman"/>
          <w:bCs/>
          <w:lang w:eastAsia="cs-CZ"/>
        </w:rPr>
        <w:t>Optotrubka</w:t>
      </w:r>
      <w:proofErr w:type="spellEnd"/>
      <w:r w:rsidRPr="00ED252A">
        <w:rPr>
          <w:rFonts w:eastAsia="Calibri" w:cs="Times New Roman"/>
          <w:bCs/>
          <w:lang w:eastAsia="cs-CZ"/>
        </w:rPr>
        <w:t xml:space="preserve"> HDPE je ve výkresu v délce 2x8000m (výkaz výměr 23100m).</w:t>
      </w:r>
    </w:p>
    <w:p w14:paraId="798064EF" w14:textId="77777777" w:rsidR="00ED252A" w:rsidRPr="00ED252A" w:rsidRDefault="00ED252A" w:rsidP="00ED252A">
      <w:pPr>
        <w:spacing w:after="0"/>
        <w:jc w:val="both"/>
        <w:rPr>
          <w:rFonts w:eastAsia="Calibri" w:cs="Times New Roman"/>
          <w:bCs/>
          <w:lang w:eastAsia="cs-CZ"/>
        </w:rPr>
      </w:pPr>
      <w:r w:rsidRPr="00ED252A">
        <w:rPr>
          <w:rFonts w:eastAsia="Calibri" w:cs="Times New Roman"/>
          <w:bCs/>
          <w:lang w:eastAsia="cs-CZ"/>
        </w:rPr>
        <w:t>E)</w:t>
      </w:r>
      <w:r w:rsidRPr="00ED252A">
        <w:rPr>
          <w:rFonts w:eastAsia="Calibri" w:cs="Times New Roman"/>
          <w:bCs/>
          <w:lang w:eastAsia="cs-CZ"/>
        </w:rPr>
        <w:tab/>
        <w:t>Hermetizace HDPE trubky jsou dle výkresu 2 úseky (ve výkazu výměru 7,3 úseku).</w:t>
      </w:r>
    </w:p>
    <w:p w14:paraId="4DAD2B78" w14:textId="77777777" w:rsidR="00ED252A" w:rsidRPr="00ED252A" w:rsidRDefault="00ED252A" w:rsidP="00ED252A">
      <w:pPr>
        <w:spacing w:after="0"/>
        <w:jc w:val="both"/>
        <w:rPr>
          <w:rFonts w:eastAsia="Calibri" w:cs="Times New Roman"/>
          <w:bCs/>
          <w:lang w:eastAsia="cs-CZ"/>
        </w:rPr>
      </w:pPr>
      <w:r w:rsidRPr="00ED252A">
        <w:rPr>
          <w:rFonts w:eastAsia="Calibri" w:cs="Times New Roman"/>
          <w:bCs/>
          <w:lang w:eastAsia="cs-CZ"/>
        </w:rPr>
        <w:t>F)</w:t>
      </w:r>
      <w:r w:rsidRPr="00ED252A">
        <w:rPr>
          <w:rFonts w:eastAsia="Calibri" w:cs="Times New Roman"/>
          <w:bCs/>
          <w:lang w:eastAsia="cs-CZ"/>
        </w:rPr>
        <w:tab/>
        <w:t>Kalibrace HDPE trubky ve výkresu 2x8000m (výkaz 23100m).</w:t>
      </w:r>
    </w:p>
    <w:p w14:paraId="0769842C" w14:textId="77777777" w:rsidR="00ED252A" w:rsidRPr="00ED252A" w:rsidRDefault="00ED252A" w:rsidP="00ED252A">
      <w:pPr>
        <w:spacing w:after="0"/>
        <w:jc w:val="both"/>
        <w:rPr>
          <w:rFonts w:eastAsia="Calibri" w:cs="Times New Roman"/>
          <w:bCs/>
          <w:lang w:eastAsia="cs-CZ"/>
        </w:rPr>
      </w:pPr>
      <w:r w:rsidRPr="00ED252A">
        <w:rPr>
          <w:rFonts w:eastAsia="Calibri" w:cs="Times New Roman"/>
          <w:bCs/>
          <w:lang w:eastAsia="cs-CZ"/>
        </w:rPr>
        <w:t>G)</w:t>
      </w:r>
      <w:r w:rsidRPr="00ED252A">
        <w:rPr>
          <w:rFonts w:eastAsia="Calibri" w:cs="Times New Roman"/>
          <w:bCs/>
          <w:lang w:eastAsia="cs-CZ"/>
        </w:rPr>
        <w:tab/>
        <w:t>K montáži spojek chybí položka pro dodávku spojek v počtu 4ks.</w:t>
      </w:r>
    </w:p>
    <w:p w14:paraId="03290006" w14:textId="77777777" w:rsidR="00ED252A" w:rsidRDefault="00ED252A" w:rsidP="00ED252A">
      <w:pPr>
        <w:spacing w:after="0"/>
        <w:jc w:val="both"/>
        <w:rPr>
          <w:rFonts w:eastAsia="Calibri" w:cs="Times New Roman"/>
          <w:bCs/>
          <w:lang w:eastAsia="cs-CZ"/>
        </w:rPr>
      </w:pPr>
    </w:p>
    <w:p w14:paraId="42F56897" w14:textId="5019A703" w:rsidR="00ED252A" w:rsidRDefault="00ED252A" w:rsidP="00ED252A">
      <w:pPr>
        <w:spacing w:after="0"/>
        <w:jc w:val="both"/>
        <w:rPr>
          <w:rFonts w:eastAsia="Calibri" w:cs="Times New Roman"/>
          <w:bCs/>
          <w:lang w:eastAsia="cs-CZ"/>
        </w:rPr>
      </w:pPr>
      <w:r w:rsidRPr="00ED252A">
        <w:rPr>
          <w:rFonts w:eastAsia="Calibri" w:cs="Times New Roman"/>
          <w:bCs/>
          <w:lang w:eastAsia="cs-CZ"/>
        </w:rPr>
        <w:t>Prosíme zadavatele o prověření, případnou změnu a doplnění výkazu výměru dle schématického kabelového plánu.</w:t>
      </w:r>
    </w:p>
    <w:p w14:paraId="1C8DD130" w14:textId="77777777" w:rsidR="00110711" w:rsidRPr="00ED252A" w:rsidRDefault="00110711" w:rsidP="00ED252A">
      <w:pPr>
        <w:spacing w:after="0"/>
        <w:jc w:val="both"/>
        <w:rPr>
          <w:rFonts w:eastAsia="Calibri" w:cs="Times New Roman"/>
          <w:bCs/>
          <w:lang w:eastAsia="cs-CZ"/>
        </w:rPr>
      </w:pPr>
    </w:p>
    <w:p w14:paraId="42AEA838" w14:textId="3ABB6A9A" w:rsidR="00BD7659" w:rsidRDefault="00BD7659" w:rsidP="005B306E">
      <w:pPr>
        <w:spacing w:after="0"/>
        <w:jc w:val="both"/>
        <w:rPr>
          <w:rFonts w:eastAsia="Calibri" w:cs="Times New Roman"/>
          <w:b/>
          <w:lang w:eastAsia="cs-CZ"/>
        </w:rPr>
      </w:pPr>
      <w:r w:rsidRPr="00D46C48">
        <w:rPr>
          <w:rFonts w:eastAsia="Calibri" w:cs="Times New Roman"/>
          <w:b/>
          <w:lang w:eastAsia="cs-CZ"/>
        </w:rPr>
        <w:t xml:space="preserve">Odpověď: </w:t>
      </w:r>
    </w:p>
    <w:p w14:paraId="49375607" w14:textId="2C16B397" w:rsidR="00B07CDE" w:rsidRPr="00110711" w:rsidRDefault="00B507ED" w:rsidP="00B507ED">
      <w:pPr>
        <w:spacing w:after="0"/>
        <w:jc w:val="both"/>
      </w:pPr>
      <w:r w:rsidRPr="00110711">
        <w:t xml:space="preserve">Ad A) </w:t>
      </w:r>
      <w:r w:rsidR="00B07CDE" w:rsidRPr="00110711">
        <w:t>Bylo upraveno dle poslední aktualizace na 100</w:t>
      </w:r>
      <w:r w:rsidR="00091343" w:rsidRPr="00110711">
        <w:t xml:space="preserve"> </w:t>
      </w:r>
      <w:r w:rsidR="00B07CDE" w:rsidRPr="00110711">
        <w:t>m 3XN0,8 v PS01 a 10</w:t>
      </w:r>
      <w:r w:rsidR="00091343" w:rsidRPr="00110711">
        <w:t xml:space="preserve"> </w:t>
      </w:r>
      <w:r w:rsidR="00B07CDE" w:rsidRPr="00110711">
        <w:t>m 3XN0,8 v PS02.</w:t>
      </w:r>
    </w:p>
    <w:p w14:paraId="0E25D024" w14:textId="4FD74E94" w:rsidR="00B07CDE" w:rsidRPr="00110711" w:rsidRDefault="00B507ED" w:rsidP="00B507ED">
      <w:pPr>
        <w:spacing w:after="0"/>
        <w:jc w:val="both"/>
      </w:pPr>
      <w:r w:rsidRPr="00110711">
        <w:t xml:space="preserve">Ad B) </w:t>
      </w:r>
      <w:r w:rsidR="00B07CDE" w:rsidRPr="00110711">
        <w:t>Správná hodnota 10XN0,8 je 7</w:t>
      </w:r>
      <w:r w:rsidRPr="00110711">
        <w:t> </w:t>
      </w:r>
      <w:r w:rsidR="00B07CDE" w:rsidRPr="00110711">
        <w:t>700</w:t>
      </w:r>
      <w:r w:rsidRPr="00110711">
        <w:t xml:space="preserve"> m</w:t>
      </w:r>
      <w:r w:rsidR="00B07CDE" w:rsidRPr="00110711">
        <w:t>, toto je aktualizováno v dokumentaci a i v</w:t>
      </w:r>
      <w:r w:rsidRPr="00110711">
        <w:t> </w:t>
      </w:r>
      <w:proofErr w:type="spellStart"/>
      <w:r w:rsidR="00B07CDE" w:rsidRPr="00110711">
        <w:t>SPaD</w:t>
      </w:r>
      <w:proofErr w:type="spellEnd"/>
      <w:r w:rsidRPr="00110711">
        <w:t>.</w:t>
      </w:r>
    </w:p>
    <w:p w14:paraId="32EBBECD" w14:textId="3F8BCDAD" w:rsidR="007F0EC8" w:rsidRPr="00110711" w:rsidRDefault="00B507ED" w:rsidP="00B507ED">
      <w:pPr>
        <w:spacing w:after="0"/>
        <w:jc w:val="both"/>
      </w:pPr>
      <w:r w:rsidRPr="00110711">
        <w:t>Ad C)</w:t>
      </w:r>
      <w:r w:rsidR="007F0EC8" w:rsidRPr="00110711">
        <w:t>Toto je jak v dokumentaci, tak i v </w:t>
      </w:r>
      <w:proofErr w:type="spellStart"/>
      <w:r w:rsidR="007F0EC8" w:rsidRPr="00110711">
        <w:t>SPaD</w:t>
      </w:r>
      <w:proofErr w:type="spellEnd"/>
      <w:r w:rsidR="007F0EC8" w:rsidRPr="00110711">
        <w:t xml:space="preserve"> obou PS aktualizováno.</w:t>
      </w:r>
    </w:p>
    <w:p w14:paraId="2791CC15" w14:textId="723200A3" w:rsidR="007F0EC8" w:rsidRPr="00110711" w:rsidRDefault="00B507ED" w:rsidP="00B507ED">
      <w:pPr>
        <w:spacing w:after="0"/>
        <w:jc w:val="both"/>
      </w:pPr>
      <w:r w:rsidRPr="00110711">
        <w:t xml:space="preserve">Ad D) </w:t>
      </w:r>
      <w:r w:rsidR="007F0EC8" w:rsidRPr="00110711">
        <w:t>V rámci aktualizace dokumentace v roce 2023 byla požadována a přidána třetí HDPE trubka v délce 7</w:t>
      </w:r>
      <w:r w:rsidRPr="00110711">
        <w:t> </w:t>
      </w:r>
      <w:r w:rsidR="007F0EC8" w:rsidRPr="00110711">
        <w:t>700</w:t>
      </w:r>
      <w:r w:rsidRPr="00110711">
        <w:t xml:space="preserve"> </w:t>
      </w:r>
      <w:r w:rsidR="007F0EC8" w:rsidRPr="00110711">
        <w:t>m. Pro všechny tři trubky platí vzdálenost 23</w:t>
      </w:r>
      <w:r w:rsidRPr="00110711">
        <w:t> </w:t>
      </w:r>
      <w:r w:rsidR="007F0EC8" w:rsidRPr="00110711">
        <w:t>100</w:t>
      </w:r>
      <w:r w:rsidRPr="00110711">
        <w:t xml:space="preserve"> </w:t>
      </w:r>
      <w:r w:rsidR="007F0EC8" w:rsidRPr="00110711">
        <w:t>m.</w:t>
      </w:r>
    </w:p>
    <w:p w14:paraId="6543F312" w14:textId="5E5FCA41" w:rsidR="007F0EC8" w:rsidRPr="00110711" w:rsidRDefault="00B507ED" w:rsidP="00B507ED">
      <w:pPr>
        <w:spacing w:after="0"/>
        <w:jc w:val="both"/>
      </w:pPr>
      <w:r w:rsidRPr="00110711">
        <w:t xml:space="preserve">Ad E) </w:t>
      </w:r>
      <w:r w:rsidR="007F0EC8" w:rsidRPr="00110711">
        <w:t xml:space="preserve">Hermetizace </w:t>
      </w:r>
      <w:proofErr w:type="spellStart"/>
      <w:r w:rsidR="007F0EC8" w:rsidRPr="00110711">
        <w:t>optotrubky</w:t>
      </w:r>
      <w:proofErr w:type="spellEnd"/>
      <w:r w:rsidR="007F0EC8" w:rsidRPr="00110711">
        <w:t xml:space="preserve"> je brána do 2</w:t>
      </w:r>
      <w:r w:rsidRPr="00110711">
        <w:t xml:space="preserve"> </w:t>
      </w:r>
      <w:r w:rsidR="007F0EC8" w:rsidRPr="00110711">
        <w:t>000</w:t>
      </w:r>
      <w:r w:rsidRPr="00110711">
        <w:t xml:space="preserve"> </w:t>
      </w:r>
      <w:r w:rsidR="007F0EC8" w:rsidRPr="00110711">
        <w:t xml:space="preserve">m </w:t>
      </w:r>
      <w:r w:rsidR="00597F9D" w:rsidRPr="00110711">
        <w:t>za úsek. Celkově je tedy nutné mít 11,550 „úseků“.</w:t>
      </w:r>
    </w:p>
    <w:p w14:paraId="445E9DC4" w14:textId="371AD338" w:rsidR="00597F9D" w:rsidRPr="00110711" w:rsidRDefault="00B507ED" w:rsidP="00B507ED">
      <w:pPr>
        <w:spacing w:after="0"/>
        <w:jc w:val="both"/>
      </w:pPr>
      <w:r w:rsidRPr="00110711">
        <w:t>Ad F) Kalibrace HDPE trubky je a</w:t>
      </w:r>
      <w:r w:rsidR="00597F9D" w:rsidRPr="00110711">
        <w:t>ktualizován</w:t>
      </w:r>
      <w:r w:rsidRPr="00110711">
        <w:t>a</w:t>
      </w:r>
      <w:r w:rsidR="00597F9D" w:rsidRPr="00110711">
        <w:t xml:space="preserve"> na 23</w:t>
      </w:r>
      <w:r w:rsidRPr="00110711">
        <w:t> </w:t>
      </w:r>
      <w:r w:rsidR="00597F9D" w:rsidRPr="00110711">
        <w:t>100</w:t>
      </w:r>
      <w:r w:rsidRPr="00110711">
        <w:t xml:space="preserve"> </w:t>
      </w:r>
      <w:r w:rsidR="00597F9D" w:rsidRPr="00110711">
        <w:t>m.</w:t>
      </w:r>
    </w:p>
    <w:p w14:paraId="2F08152C" w14:textId="1290AC05" w:rsidR="00597F9D" w:rsidRPr="00110711" w:rsidRDefault="00B507ED" w:rsidP="00B507ED">
      <w:pPr>
        <w:spacing w:after="0"/>
        <w:jc w:val="both"/>
      </w:pPr>
      <w:r w:rsidRPr="00110711">
        <w:t xml:space="preserve">Ad G) </w:t>
      </w:r>
      <w:r w:rsidR="00597F9D" w:rsidRPr="00110711">
        <w:t>Bylo doplněno</w:t>
      </w:r>
      <w:r w:rsidR="00645E88" w:rsidRPr="00110711">
        <w:t xml:space="preserve"> v počtu 4 ks</w:t>
      </w:r>
      <w:r w:rsidR="00597F9D" w:rsidRPr="00110711">
        <w:t>.</w:t>
      </w:r>
    </w:p>
    <w:p w14:paraId="566B4159" w14:textId="77777777" w:rsidR="009242C1" w:rsidRPr="009242C1" w:rsidRDefault="009242C1" w:rsidP="009242C1">
      <w:pPr>
        <w:spacing w:after="0"/>
        <w:ind w:left="360"/>
        <w:jc w:val="both"/>
        <w:rPr>
          <w:color w:val="FF0000"/>
        </w:rPr>
      </w:pPr>
    </w:p>
    <w:p w14:paraId="0ED08D07" w14:textId="079EE2C7" w:rsidR="00597F9D" w:rsidRDefault="005B306E" w:rsidP="005B306E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 w:rsidR="00ED252A">
        <w:rPr>
          <w:rFonts w:eastAsia="Calibri" w:cs="Times New Roman"/>
          <w:b/>
          <w:lang w:eastAsia="cs-CZ"/>
        </w:rPr>
        <w:t>12</w:t>
      </w:r>
      <w:r w:rsidRPr="00CB7B5A">
        <w:rPr>
          <w:rFonts w:eastAsia="Calibri" w:cs="Times New Roman"/>
          <w:b/>
          <w:lang w:eastAsia="cs-CZ"/>
        </w:rPr>
        <w:t>:</w:t>
      </w:r>
    </w:p>
    <w:p w14:paraId="4D07F026" w14:textId="5F2B0DE5" w:rsidR="00ED252A" w:rsidRDefault="00ED252A" w:rsidP="005B306E">
      <w:pPr>
        <w:spacing w:after="0" w:line="240" w:lineRule="auto"/>
        <w:rPr>
          <w:rFonts w:eastAsia="Calibri" w:cs="Times New Roman"/>
          <w:bCs/>
          <w:lang w:eastAsia="cs-CZ"/>
        </w:rPr>
      </w:pPr>
      <w:r w:rsidRPr="00ED252A">
        <w:rPr>
          <w:rFonts w:eastAsia="Calibri" w:cs="Times New Roman"/>
          <w:bCs/>
          <w:lang w:eastAsia="cs-CZ"/>
        </w:rPr>
        <w:t xml:space="preserve">U PS 01 </w:t>
      </w:r>
      <w:r w:rsidRPr="00ED252A">
        <w:rPr>
          <w:rFonts w:eastAsia="Calibri" w:cs="Times New Roman"/>
          <w:b/>
          <w:lang w:eastAsia="cs-CZ"/>
        </w:rPr>
        <w:t>„Kabelizace a vazby na SZZ“</w:t>
      </w:r>
      <w:r w:rsidRPr="00ED252A">
        <w:rPr>
          <w:rFonts w:eastAsia="Calibri" w:cs="Times New Roman"/>
          <w:bCs/>
          <w:lang w:eastAsia="cs-CZ"/>
        </w:rPr>
        <w:t xml:space="preserve"> jsou položky č. 48 „KABEL NN </w:t>
      </w:r>
      <w:proofErr w:type="gramStart"/>
      <w:r w:rsidRPr="00ED252A">
        <w:rPr>
          <w:rFonts w:eastAsia="Calibri" w:cs="Times New Roman"/>
          <w:bCs/>
          <w:lang w:eastAsia="cs-CZ"/>
        </w:rPr>
        <w:t>ČTYŘ- A</w:t>
      </w:r>
      <w:proofErr w:type="gramEnd"/>
      <w:r w:rsidRPr="00ED252A">
        <w:rPr>
          <w:rFonts w:eastAsia="Calibri" w:cs="Times New Roman"/>
          <w:bCs/>
          <w:lang w:eastAsia="cs-CZ"/>
        </w:rPr>
        <w:t xml:space="preserve"> PĚTIŽÍLOVÝ AL S PLASTOVOU IZOLACÍ OD 25 DO 50 MM2“ v množství 1150m a č. 49 „UKONČENÍ DVOU AŽ PĚTIŽÍLOVÉHO KABELU KABELOVOU SPOJKOU OD 25 DO 50 MM2“ v množství 1kus. Tento kabel není uveden v tabulce kabelů ani ve schématickém kabelovém plánu. Prosíme zadavatele objasnění účelu tohoto kabelu a uvedení informací v zadávací dokumentaci.</w:t>
      </w:r>
    </w:p>
    <w:p w14:paraId="2DFA3100" w14:textId="77777777" w:rsidR="00110711" w:rsidRPr="00ED252A" w:rsidRDefault="00110711" w:rsidP="005B306E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55CD67C8" w14:textId="50E4E2CA" w:rsidR="005B306E" w:rsidRPr="00D46C48" w:rsidRDefault="005B306E" w:rsidP="005B306E">
      <w:pPr>
        <w:spacing w:after="0" w:line="240" w:lineRule="auto"/>
        <w:rPr>
          <w:rFonts w:eastAsia="Calibri" w:cs="Times New Roman"/>
          <w:b/>
          <w:lang w:eastAsia="cs-CZ"/>
        </w:rPr>
      </w:pPr>
      <w:r w:rsidRPr="00D46C48">
        <w:rPr>
          <w:rFonts w:eastAsia="Calibri" w:cs="Times New Roman"/>
          <w:b/>
          <w:lang w:eastAsia="cs-CZ"/>
        </w:rPr>
        <w:t xml:space="preserve">Odpověď: </w:t>
      </w:r>
    </w:p>
    <w:p w14:paraId="44134B22" w14:textId="07308D5A" w:rsidR="005B306E" w:rsidRPr="00110711" w:rsidRDefault="00597F9D" w:rsidP="005B306E">
      <w:pPr>
        <w:spacing w:after="0" w:line="240" w:lineRule="auto"/>
        <w:rPr>
          <w:rFonts w:eastAsia="Calibri" w:cs="Times New Roman"/>
          <w:lang w:eastAsia="cs-CZ"/>
        </w:rPr>
      </w:pPr>
      <w:r w:rsidRPr="00110711">
        <w:rPr>
          <w:rFonts w:eastAsia="Calibri" w:cs="Times New Roman"/>
          <w:lang w:eastAsia="cs-CZ"/>
        </w:rPr>
        <w:t xml:space="preserve">Tento kabel byl doplněn v rámci aktualizace dokumentace v roce 2023. </w:t>
      </w:r>
      <w:r w:rsidR="00331BF4" w:rsidRPr="00110711">
        <w:rPr>
          <w:rFonts w:eastAsia="Calibri" w:cs="Times New Roman"/>
          <w:lang w:eastAsia="cs-CZ"/>
        </w:rPr>
        <w:t>Bude sl</w:t>
      </w:r>
      <w:r w:rsidRPr="00110711">
        <w:rPr>
          <w:rFonts w:eastAsia="Calibri" w:cs="Times New Roman"/>
          <w:lang w:eastAsia="cs-CZ"/>
        </w:rPr>
        <w:t>ouž</w:t>
      </w:r>
      <w:r w:rsidR="00331BF4" w:rsidRPr="00110711">
        <w:rPr>
          <w:rFonts w:eastAsia="Calibri" w:cs="Times New Roman"/>
          <w:lang w:eastAsia="cs-CZ"/>
        </w:rPr>
        <w:t>it</w:t>
      </w:r>
      <w:r w:rsidRPr="00110711">
        <w:rPr>
          <w:rFonts w:eastAsia="Calibri" w:cs="Times New Roman"/>
          <w:lang w:eastAsia="cs-CZ"/>
        </w:rPr>
        <w:t xml:space="preserve"> jako</w:t>
      </w:r>
      <w:r w:rsidR="00331BF4" w:rsidRPr="00110711">
        <w:rPr>
          <w:rFonts w:eastAsia="Calibri" w:cs="Times New Roman"/>
          <w:lang w:eastAsia="cs-CZ"/>
        </w:rPr>
        <w:t xml:space="preserve"> napájecí</w:t>
      </w:r>
      <w:r w:rsidRPr="00110711">
        <w:rPr>
          <w:rFonts w:eastAsia="Calibri" w:cs="Times New Roman"/>
          <w:lang w:eastAsia="cs-CZ"/>
        </w:rPr>
        <w:t xml:space="preserve"> vyprojektovaného PZS v km 12,594 (Příkazy). Bude veden z SSP u RD v km 11,627 ke zmíněnému přejezdu v km 12,594, </w:t>
      </w:r>
      <w:r w:rsidR="00331BF4" w:rsidRPr="00110711">
        <w:rPr>
          <w:rFonts w:eastAsia="Calibri" w:cs="Times New Roman"/>
          <w:lang w:eastAsia="cs-CZ"/>
        </w:rPr>
        <w:t>k</w:t>
      </w:r>
      <w:r w:rsidRPr="00110711">
        <w:rPr>
          <w:rFonts w:eastAsia="Calibri" w:cs="Times New Roman"/>
          <w:lang w:eastAsia="cs-CZ"/>
        </w:rPr>
        <w:t>de bude ponechá</w:t>
      </w:r>
      <w:r w:rsidR="00091343" w:rsidRPr="00110711">
        <w:rPr>
          <w:rFonts w:eastAsia="Calibri" w:cs="Times New Roman"/>
          <w:lang w:eastAsia="cs-CZ"/>
        </w:rPr>
        <w:t>n</w:t>
      </w:r>
      <w:r w:rsidRPr="00110711">
        <w:rPr>
          <w:rFonts w:eastAsia="Calibri" w:cs="Times New Roman"/>
          <w:lang w:eastAsia="cs-CZ"/>
        </w:rPr>
        <w:t xml:space="preserve"> v zemi pro realizaci PZS km 12,594.</w:t>
      </w:r>
    </w:p>
    <w:p w14:paraId="33362B46" w14:textId="77777777" w:rsidR="005B306E" w:rsidRDefault="005B306E" w:rsidP="005B306E">
      <w:pPr>
        <w:spacing w:after="0" w:line="240" w:lineRule="auto"/>
        <w:rPr>
          <w:rFonts w:eastAsia="Calibri" w:cs="Times New Roman"/>
          <w:color w:val="FF0000"/>
          <w:lang w:eastAsia="cs-CZ"/>
        </w:rPr>
      </w:pPr>
    </w:p>
    <w:p w14:paraId="3515DE81" w14:textId="77777777" w:rsidR="00110711" w:rsidRDefault="00110711" w:rsidP="005B306E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026E0B1" w14:textId="7236A2F1" w:rsidR="005B306E" w:rsidRDefault="005B306E" w:rsidP="005B306E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 w:rsidR="00ED252A">
        <w:rPr>
          <w:rFonts w:eastAsia="Calibri" w:cs="Times New Roman"/>
          <w:b/>
          <w:lang w:eastAsia="cs-CZ"/>
        </w:rPr>
        <w:t>13</w:t>
      </w:r>
      <w:r w:rsidRPr="00CB7B5A">
        <w:rPr>
          <w:rFonts w:eastAsia="Calibri" w:cs="Times New Roman"/>
          <w:b/>
          <w:lang w:eastAsia="cs-CZ"/>
        </w:rPr>
        <w:t>:</w:t>
      </w:r>
    </w:p>
    <w:p w14:paraId="05CA9E80" w14:textId="3E682148" w:rsidR="00ED252A" w:rsidRDefault="00ED252A" w:rsidP="005B306E">
      <w:pPr>
        <w:spacing w:after="0" w:line="240" w:lineRule="auto"/>
        <w:rPr>
          <w:rFonts w:eastAsia="Calibri" w:cs="Times New Roman"/>
          <w:bCs/>
          <w:lang w:eastAsia="cs-CZ"/>
        </w:rPr>
      </w:pPr>
      <w:r w:rsidRPr="00ED252A">
        <w:rPr>
          <w:rFonts w:eastAsia="Calibri" w:cs="Times New Roman"/>
          <w:bCs/>
          <w:lang w:eastAsia="cs-CZ"/>
        </w:rPr>
        <w:t xml:space="preserve">U </w:t>
      </w:r>
      <w:r w:rsidRPr="00190DEB">
        <w:rPr>
          <w:rFonts w:eastAsia="Calibri" w:cs="Times New Roman"/>
          <w:b/>
          <w:lang w:eastAsia="cs-CZ"/>
        </w:rPr>
        <w:t>PS 01 „Kabelizace a vazby na SZZ</w:t>
      </w:r>
      <w:r w:rsidRPr="00ED252A">
        <w:rPr>
          <w:rFonts w:eastAsia="Calibri" w:cs="Times New Roman"/>
          <w:bCs/>
          <w:lang w:eastAsia="cs-CZ"/>
        </w:rPr>
        <w:t>“ v části 74 „Elektroinstalace – silnoproud“ jsou položky kabelizace č. 14 až č. 17, které nejsou uvedeny v tabulce kabelů ani ve schématickém kabelovém plánu. Prosíme zadavatele o objasnění účelu těchto kabelů a uvedení informací v zadávací dokumentaci.</w:t>
      </w:r>
    </w:p>
    <w:p w14:paraId="2F50EB00" w14:textId="77777777" w:rsidR="00110711" w:rsidRPr="00ED252A" w:rsidRDefault="00110711" w:rsidP="005B306E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7F80B989" w14:textId="76AFB8BB" w:rsidR="005B306E" w:rsidRPr="00D46C48" w:rsidRDefault="005B306E" w:rsidP="005B306E">
      <w:pPr>
        <w:spacing w:after="0" w:line="240" w:lineRule="auto"/>
        <w:rPr>
          <w:rFonts w:eastAsia="Calibri" w:cs="Times New Roman"/>
          <w:b/>
          <w:lang w:eastAsia="cs-CZ"/>
        </w:rPr>
      </w:pPr>
      <w:r w:rsidRPr="00D46C48">
        <w:rPr>
          <w:rFonts w:eastAsia="Calibri" w:cs="Times New Roman"/>
          <w:b/>
          <w:lang w:eastAsia="cs-CZ"/>
        </w:rPr>
        <w:t xml:space="preserve">Odpověď: </w:t>
      </w:r>
    </w:p>
    <w:p w14:paraId="085AB88E" w14:textId="2C02BDE2" w:rsidR="005B306E" w:rsidRPr="00CB7B5A" w:rsidRDefault="00765F03" w:rsidP="005B306E">
      <w:pPr>
        <w:spacing w:after="0" w:line="240" w:lineRule="auto"/>
        <w:rPr>
          <w:rFonts w:eastAsia="Calibri" w:cs="Times New Roman"/>
          <w:b/>
          <w:lang w:eastAsia="cs-CZ"/>
        </w:rPr>
      </w:pPr>
      <w:r w:rsidRPr="00110711">
        <w:rPr>
          <w:rFonts w:eastAsia="Calibri" w:cs="Times New Roman"/>
          <w:lang w:eastAsia="cs-CZ"/>
        </w:rPr>
        <w:t>Tyto položky jsou určeny pro vnitřní propojení v RD.</w:t>
      </w:r>
    </w:p>
    <w:p w14:paraId="532359D4" w14:textId="77777777" w:rsidR="005B306E" w:rsidRDefault="005B306E" w:rsidP="00BD765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6D0580C" w14:textId="399D0632" w:rsidR="005B306E" w:rsidRPr="00CB7B5A" w:rsidRDefault="005B306E" w:rsidP="005B306E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 w:rsidR="00ED252A">
        <w:rPr>
          <w:rFonts w:eastAsia="Calibri" w:cs="Times New Roman"/>
          <w:b/>
          <w:lang w:eastAsia="cs-CZ"/>
        </w:rPr>
        <w:t>14</w:t>
      </w:r>
      <w:r w:rsidRPr="00CB7B5A">
        <w:rPr>
          <w:rFonts w:eastAsia="Calibri" w:cs="Times New Roman"/>
          <w:b/>
          <w:lang w:eastAsia="cs-CZ"/>
        </w:rPr>
        <w:t>:</w:t>
      </w:r>
    </w:p>
    <w:p w14:paraId="5AD1729D" w14:textId="77777777" w:rsidR="00190DEB" w:rsidRDefault="00190DEB" w:rsidP="00190DEB">
      <w:pPr>
        <w:pStyle w:val="Odstavecseseznamem"/>
        <w:spacing w:after="160" w:line="259" w:lineRule="auto"/>
        <w:ind w:left="0"/>
      </w:pPr>
      <w:r>
        <w:t>U </w:t>
      </w:r>
      <w:r>
        <w:rPr>
          <w:b/>
        </w:rPr>
        <w:t xml:space="preserve">PS 01 „Kabelizace a vazby na SZZ“ </w:t>
      </w:r>
      <w:r w:rsidRPr="009F02D3">
        <w:t>neodpovídá u položky č.</w:t>
      </w:r>
      <w:r>
        <w:t xml:space="preserve"> 19 „</w:t>
      </w:r>
      <w:r w:rsidRPr="009F02D3">
        <w:t xml:space="preserve">KABEL METALICKÝ DVOUPLÁŠŤOVÝ DO 12 PÁRŮ </w:t>
      </w:r>
      <w:r>
        <w:t>–</w:t>
      </w:r>
      <w:r w:rsidRPr="009F02D3">
        <w:t xml:space="preserve"> DODÁVKA</w:t>
      </w:r>
      <w:r>
        <w:t xml:space="preserve">“ </w:t>
      </w:r>
      <w:r w:rsidRPr="009F02D3">
        <w:t xml:space="preserve">množství </w:t>
      </w:r>
      <w:r>
        <w:t xml:space="preserve">37,675 </w:t>
      </w:r>
      <w:proofErr w:type="spellStart"/>
      <w:r>
        <w:t>kmpár</w:t>
      </w:r>
      <w:proofErr w:type="spellEnd"/>
      <w:r>
        <w:t xml:space="preserve"> množství uvedenému v tabulce kabelů</w:t>
      </w:r>
      <w:r w:rsidRPr="009F02D3">
        <w:t xml:space="preserve"> </w:t>
      </w:r>
      <w:r>
        <w:t xml:space="preserve">55,52 </w:t>
      </w:r>
      <w:proofErr w:type="spellStart"/>
      <w:r>
        <w:t>kmpár</w:t>
      </w:r>
      <w:proofErr w:type="spellEnd"/>
      <w:r>
        <w:t xml:space="preserve"> a u položky č. 21 „</w:t>
      </w:r>
      <w:r w:rsidRPr="009025BD">
        <w:t xml:space="preserve">KABEL METALICKÝ DVOUPLÁŠŤOVÝ PŘES 12 PÁRŮ </w:t>
      </w:r>
      <w:r>
        <w:t>–</w:t>
      </w:r>
      <w:r w:rsidRPr="009025BD">
        <w:t xml:space="preserve"> DODÁVKA</w:t>
      </w:r>
      <w:r>
        <w:t>“</w:t>
      </w:r>
      <w:r w:rsidRPr="000A3AB4">
        <w:t xml:space="preserve"> </w:t>
      </w:r>
      <w:r>
        <w:t xml:space="preserve">množství 227,2 </w:t>
      </w:r>
      <w:proofErr w:type="spellStart"/>
      <w:r>
        <w:t>kmpár</w:t>
      </w:r>
      <w:proofErr w:type="spellEnd"/>
      <w:r>
        <w:t xml:space="preserve"> množství uvedenému v tabulce kabelů</w:t>
      </w:r>
      <w:r w:rsidRPr="009F02D3">
        <w:t xml:space="preserve"> </w:t>
      </w:r>
      <w:r>
        <w:t xml:space="preserve">235,6 </w:t>
      </w:r>
      <w:proofErr w:type="spellStart"/>
      <w:r>
        <w:t>kmpár</w:t>
      </w:r>
      <w:proofErr w:type="spellEnd"/>
      <w:r>
        <w:t>. Prosíme zadavatele o prověření a případnou opravu soupisu prací, i souvisejících položek.</w:t>
      </w:r>
    </w:p>
    <w:p w14:paraId="0B6F5752" w14:textId="77777777" w:rsidR="00110711" w:rsidRDefault="00110711" w:rsidP="00190DEB">
      <w:pPr>
        <w:pStyle w:val="Odstavecseseznamem"/>
        <w:spacing w:after="160" w:line="259" w:lineRule="auto"/>
        <w:ind w:left="0"/>
      </w:pPr>
    </w:p>
    <w:p w14:paraId="6F0E46FA" w14:textId="77777777" w:rsidR="00190DEB" w:rsidRDefault="005B306E" w:rsidP="00190DEB">
      <w:pPr>
        <w:pStyle w:val="Odstavecseseznamem"/>
        <w:spacing w:after="160" w:line="259" w:lineRule="auto"/>
        <w:ind w:left="0"/>
        <w:rPr>
          <w:rFonts w:eastAsia="Calibri" w:cs="Times New Roman"/>
          <w:b/>
          <w:lang w:eastAsia="cs-CZ"/>
        </w:rPr>
      </w:pPr>
      <w:r w:rsidRPr="00D46C48">
        <w:rPr>
          <w:rFonts w:eastAsia="Calibri" w:cs="Times New Roman"/>
          <w:b/>
          <w:lang w:eastAsia="cs-CZ"/>
        </w:rPr>
        <w:t xml:space="preserve">Odpověď: </w:t>
      </w:r>
    </w:p>
    <w:p w14:paraId="45C668CE" w14:textId="07D1C0CF" w:rsidR="005B306E" w:rsidRPr="00110711" w:rsidRDefault="00141E63" w:rsidP="00190DEB">
      <w:pPr>
        <w:pStyle w:val="Odstavecseseznamem"/>
        <w:spacing w:after="160" w:line="259" w:lineRule="auto"/>
        <w:ind w:left="0"/>
        <w:rPr>
          <w:rFonts w:eastAsia="Calibri" w:cs="Times New Roman"/>
          <w:lang w:eastAsia="cs-CZ"/>
        </w:rPr>
      </w:pPr>
      <w:r w:rsidRPr="00110711">
        <w:rPr>
          <w:rFonts w:eastAsia="Calibri" w:cs="Times New Roman"/>
          <w:lang w:eastAsia="cs-CZ"/>
        </w:rPr>
        <w:t xml:space="preserve">Kabelizace byla prověřena dle tabulky kabelů vůči </w:t>
      </w:r>
      <w:proofErr w:type="spellStart"/>
      <w:r w:rsidRPr="00110711">
        <w:rPr>
          <w:rFonts w:eastAsia="Calibri" w:cs="Times New Roman"/>
          <w:lang w:eastAsia="cs-CZ"/>
        </w:rPr>
        <w:t>SPaD</w:t>
      </w:r>
      <w:proofErr w:type="spellEnd"/>
      <w:r w:rsidRPr="00110711">
        <w:rPr>
          <w:rFonts w:eastAsia="Calibri" w:cs="Times New Roman"/>
          <w:lang w:eastAsia="cs-CZ"/>
        </w:rPr>
        <w:t xml:space="preserve"> a byla dána do souladu.</w:t>
      </w:r>
    </w:p>
    <w:p w14:paraId="3A1E992D" w14:textId="77777777" w:rsidR="003577F3" w:rsidRDefault="003577F3" w:rsidP="005B306E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377E11B" w14:textId="77777777" w:rsidR="003577F3" w:rsidRDefault="003577F3" w:rsidP="005B306E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3840E7F" w14:textId="3DAD1127" w:rsidR="005B306E" w:rsidRDefault="005B306E" w:rsidP="005B306E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 w:rsidR="00ED252A">
        <w:rPr>
          <w:rFonts w:eastAsia="Calibri" w:cs="Times New Roman"/>
          <w:b/>
          <w:lang w:eastAsia="cs-CZ"/>
        </w:rPr>
        <w:t>15</w:t>
      </w:r>
      <w:r w:rsidRPr="00CB7B5A">
        <w:rPr>
          <w:rFonts w:eastAsia="Calibri" w:cs="Times New Roman"/>
          <w:b/>
          <w:lang w:eastAsia="cs-CZ"/>
        </w:rPr>
        <w:t>:</w:t>
      </w:r>
    </w:p>
    <w:p w14:paraId="07FE685C" w14:textId="37CF66F7" w:rsidR="00190DEB" w:rsidRDefault="00190DEB" w:rsidP="005B306E">
      <w:pPr>
        <w:spacing w:after="0" w:line="240" w:lineRule="auto"/>
        <w:rPr>
          <w:rFonts w:eastAsia="Calibri" w:cs="Times New Roman"/>
          <w:bCs/>
          <w:lang w:eastAsia="cs-CZ"/>
        </w:rPr>
      </w:pPr>
      <w:r w:rsidRPr="00190DEB">
        <w:rPr>
          <w:rFonts w:eastAsia="Calibri" w:cs="Times New Roman"/>
          <w:bCs/>
          <w:lang w:eastAsia="cs-CZ"/>
        </w:rPr>
        <w:t xml:space="preserve">U </w:t>
      </w:r>
      <w:r w:rsidRPr="00190DEB">
        <w:rPr>
          <w:rFonts w:eastAsia="Calibri" w:cs="Times New Roman"/>
          <w:b/>
          <w:lang w:eastAsia="cs-CZ"/>
        </w:rPr>
        <w:t>PS 01 „Kabelizace a vazby na SZZ</w:t>
      </w:r>
      <w:r w:rsidRPr="00190DEB">
        <w:rPr>
          <w:rFonts w:eastAsia="Calibri" w:cs="Times New Roman"/>
          <w:bCs/>
          <w:lang w:eastAsia="cs-CZ"/>
        </w:rPr>
        <w:t>“ u položky č. 24 „SPOJKA ROVNÁ PRO PLASTOVÉ KABELY S JÁDRY O PRŮMĚRU 1 MM2 PŘES 12 PÁRŮ“ - 1 ks chybí položka montáže této spojky. Prosíme zadavatele o prověření.</w:t>
      </w:r>
    </w:p>
    <w:p w14:paraId="42059BDB" w14:textId="77777777" w:rsidR="00110711" w:rsidRPr="00190DEB" w:rsidRDefault="00110711" w:rsidP="005B306E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60B9CB74" w14:textId="43E545FF" w:rsidR="005B306E" w:rsidRPr="00D46C48" w:rsidRDefault="005B306E" w:rsidP="005B306E">
      <w:pPr>
        <w:spacing w:after="0" w:line="240" w:lineRule="auto"/>
        <w:rPr>
          <w:rFonts w:eastAsia="Calibri" w:cs="Times New Roman"/>
          <w:b/>
          <w:lang w:eastAsia="cs-CZ"/>
        </w:rPr>
      </w:pPr>
      <w:r w:rsidRPr="00D46C48">
        <w:rPr>
          <w:rFonts w:eastAsia="Calibri" w:cs="Times New Roman"/>
          <w:b/>
          <w:lang w:eastAsia="cs-CZ"/>
        </w:rPr>
        <w:t xml:space="preserve">Odpověď: </w:t>
      </w:r>
    </w:p>
    <w:p w14:paraId="60FF2236" w14:textId="0728A524" w:rsidR="005B306E" w:rsidRPr="00110711" w:rsidRDefault="00141E63" w:rsidP="00BD7659">
      <w:pPr>
        <w:spacing w:after="0" w:line="240" w:lineRule="auto"/>
        <w:rPr>
          <w:rFonts w:eastAsia="Calibri" w:cs="Times New Roman"/>
          <w:lang w:eastAsia="cs-CZ"/>
        </w:rPr>
      </w:pPr>
      <w:r w:rsidRPr="00110711">
        <w:rPr>
          <w:rFonts w:eastAsia="Calibri" w:cs="Times New Roman"/>
          <w:lang w:eastAsia="cs-CZ"/>
        </w:rPr>
        <w:t>Pro tento typ spojky není ve sb</w:t>
      </w:r>
      <w:r w:rsidR="005E4F2D" w:rsidRPr="00110711">
        <w:rPr>
          <w:rFonts w:eastAsia="Calibri" w:cs="Times New Roman"/>
          <w:lang w:eastAsia="cs-CZ"/>
        </w:rPr>
        <w:t>o</w:t>
      </w:r>
      <w:r w:rsidRPr="00110711">
        <w:rPr>
          <w:rFonts w:eastAsia="Calibri" w:cs="Times New Roman"/>
          <w:lang w:eastAsia="cs-CZ"/>
        </w:rPr>
        <w:t xml:space="preserve">rníku </w:t>
      </w:r>
      <w:r w:rsidR="001A1C05" w:rsidRPr="00110711">
        <w:rPr>
          <w:rFonts w:eastAsia="Calibri" w:cs="Times New Roman"/>
          <w:lang w:eastAsia="cs-CZ"/>
        </w:rPr>
        <w:t>položka „montáž“. Byl přidán jeden kus do položky č. 46 v PS01. A to konkrétně: SPOJKA PRO CELOPLASTOVÉ KABELY BEZ PANCÍŘE – MONTÁŽ.</w:t>
      </w:r>
    </w:p>
    <w:p w14:paraId="5EF609C4" w14:textId="77777777" w:rsidR="00ED252A" w:rsidRDefault="00ED252A" w:rsidP="00BD7659">
      <w:pPr>
        <w:spacing w:after="0" w:line="240" w:lineRule="auto"/>
        <w:rPr>
          <w:rFonts w:eastAsia="Calibri" w:cs="Times New Roman"/>
          <w:color w:val="FF0000"/>
          <w:lang w:eastAsia="cs-CZ"/>
        </w:rPr>
      </w:pPr>
    </w:p>
    <w:p w14:paraId="76DCABB6" w14:textId="68AED153" w:rsidR="00ED252A" w:rsidRPr="00CB7B5A" w:rsidRDefault="00ED252A" w:rsidP="00ED252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16</w:t>
      </w:r>
      <w:r w:rsidRPr="00CB7B5A">
        <w:rPr>
          <w:rFonts w:eastAsia="Calibri" w:cs="Times New Roman"/>
          <w:b/>
          <w:lang w:eastAsia="cs-CZ"/>
        </w:rPr>
        <w:t>:</w:t>
      </w:r>
    </w:p>
    <w:p w14:paraId="29ED2ABD" w14:textId="77777777" w:rsidR="00190DEB" w:rsidRDefault="00190DEB" w:rsidP="00190DEB">
      <w:pPr>
        <w:pStyle w:val="Odstavecseseznamem"/>
        <w:spacing w:after="160" w:line="259" w:lineRule="auto"/>
        <w:ind w:left="0"/>
      </w:pPr>
      <w:r>
        <w:t>U </w:t>
      </w:r>
      <w:r>
        <w:rPr>
          <w:b/>
        </w:rPr>
        <w:t xml:space="preserve">PS 01 „Kabelizace a vazby na SZZ“ </w:t>
      </w:r>
      <w:r w:rsidRPr="009025BD">
        <w:t xml:space="preserve">se </w:t>
      </w:r>
      <w:r>
        <w:t xml:space="preserve">nachází položky č. 36 a č. 37 montáže a demontáže ocelového stožáru (sloupu). V zadávací dokumentaci jsme nenalezli k této demontáži a montáži žádné informace. Prosíme zadavatele o objasnění důvodu a účelu těchto položek a případné uvedení v dokumentaci (poskytnutí schéma atp.). </w:t>
      </w:r>
    </w:p>
    <w:p w14:paraId="5ED444C8" w14:textId="77777777" w:rsidR="00110711" w:rsidRDefault="00110711" w:rsidP="00190DEB">
      <w:pPr>
        <w:pStyle w:val="Odstavecseseznamem"/>
        <w:spacing w:after="160" w:line="259" w:lineRule="auto"/>
        <w:ind w:left="0"/>
      </w:pPr>
    </w:p>
    <w:p w14:paraId="1C811788" w14:textId="77777777" w:rsidR="00190DEB" w:rsidRDefault="00ED252A" w:rsidP="00190DEB">
      <w:pPr>
        <w:pStyle w:val="Odstavecseseznamem"/>
        <w:spacing w:after="160" w:line="259" w:lineRule="auto"/>
        <w:ind w:left="0"/>
        <w:rPr>
          <w:rFonts w:eastAsia="Calibri" w:cs="Times New Roman"/>
          <w:b/>
          <w:lang w:eastAsia="cs-CZ"/>
        </w:rPr>
      </w:pPr>
      <w:r w:rsidRPr="00D46C48">
        <w:rPr>
          <w:rFonts w:eastAsia="Calibri" w:cs="Times New Roman"/>
          <w:b/>
          <w:lang w:eastAsia="cs-CZ"/>
        </w:rPr>
        <w:t xml:space="preserve">Odpověď: </w:t>
      </w:r>
    </w:p>
    <w:p w14:paraId="44EAB49C" w14:textId="630610D6" w:rsidR="00ED252A" w:rsidRPr="00110711" w:rsidRDefault="001A1C05" w:rsidP="00190DEB">
      <w:pPr>
        <w:pStyle w:val="Odstavecseseznamem"/>
        <w:spacing w:after="160" w:line="259" w:lineRule="auto"/>
        <w:ind w:left="0"/>
        <w:rPr>
          <w:rFonts w:eastAsia="Calibri" w:cs="Times New Roman"/>
          <w:lang w:eastAsia="cs-CZ"/>
        </w:rPr>
      </w:pPr>
      <w:r w:rsidRPr="00110711">
        <w:rPr>
          <w:rFonts w:eastAsia="Calibri" w:cs="Times New Roman"/>
          <w:lang w:eastAsia="cs-CZ"/>
        </w:rPr>
        <w:t xml:space="preserve">Viz. </w:t>
      </w:r>
      <w:r w:rsidR="00110711" w:rsidRPr="00110711">
        <w:rPr>
          <w:rFonts w:eastAsia="Calibri" w:cs="Times New Roman"/>
          <w:lang w:eastAsia="cs-CZ"/>
        </w:rPr>
        <w:t>V</w:t>
      </w:r>
      <w:r w:rsidRPr="00110711">
        <w:rPr>
          <w:rFonts w:eastAsia="Calibri" w:cs="Times New Roman"/>
          <w:lang w:eastAsia="cs-CZ"/>
        </w:rPr>
        <w:t xml:space="preserve">ýkres C.2.11. Přesun stožáru pro </w:t>
      </w:r>
      <w:r w:rsidR="005E4F2D" w:rsidRPr="00110711">
        <w:rPr>
          <w:rFonts w:eastAsia="Calibri" w:cs="Times New Roman"/>
          <w:lang w:eastAsia="cs-CZ"/>
        </w:rPr>
        <w:t xml:space="preserve">obecní </w:t>
      </w:r>
      <w:r w:rsidRPr="00110711">
        <w:rPr>
          <w:rFonts w:eastAsia="Calibri" w:cs="Times New Roman"/>
          <w:lang w:eastAsia="cs-CZ"/>
        </w:rPr>
        <w:t>rozhlas.</w:t>
      </w:r>
    </w:p>
    <w:p w14:paraId="3B8989E1" w14:textId="77777777" w:rsidR="00110711" w:rsidRDefault="00110711" w:rsidP="00ED252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5A9896E" w14:textId="105F854D" w:rsidR="00ED252A" w:rsidRPr="00CB7B5A" w:rsidRDefault="00ED252A" w:rsidP="00ED252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17</w:t>
      </w:r>
      <w:r w:rsidRPr="00CB7B5A">
        <w:rPr>
          <w:rFonts w:eastAsia="Calibri" w:cs="Times New Roman"/>
          <w:b/>
          <w:lang w:eastAsia="cs-CZ"/>
        </w:rPr>
        <w:t>:</w:t>
      </w:r>
    </w:p>
    <w:p w14:paraId="51C66031" w14:textId="77777777" w:rsidR="00190DEB" w:rsidRDefault="00190DEB" w:rsidP="00190DEB">
      <w:pPr>
        <w:pStyle w:val="Odstavecseseznamem"/>
        <w:spacing w:after="160" w:line="259" w:lineRule="auto"/>
        <w:ind w:left="0"/>
      </w:pPr>
      <w:r>
        <w:t xml:space="preserve">Ve schématickém kabelovém plánu jsou uvedeny kabelové závěry </w:t>
      </w:r>
      <w:proofErr w:type="gramStart"/>
      <w:r>
        <w:t>UPMP24 - 7ks</w:t>
      </w:r>
      <w:proofErr w:type="gramEnd"/>
      <w:r>
        <w:t xml:space="preserve"> a KO1 – 1ks. Chápeme správně, že pro tyto závěry jsou v PS 01 a PS 02 určeny položky </w:t>
      </w:r>
      <w:r w:rsidRPr="000A3AB4">
        <w:t xml:space="preserve">KABELOVÝ OBJEKT </w:t>
      </w:r>
      <w:r>
        <w:t>–</w:t>
      </w:r>
      <w:r w:rsidRPr="000A3AB4">
        <w:t xml:space="preserve"> DODÁVKA</w:t>
      </w:r>
      <w:r>
        <w:t>/MONTÁŽ v celkovém množství 8ks?</w:t>
      </w:r>
    </w:p>
    <w:p w14:paraId="4F7E8E13" w14:textId="77777777" w:rsidR="00110711" w:rsidRDefault="00110711" w:rsidP="00190DEB">
      <w:pPr>
        <w:pStyle w:val="Odstavecseseznamem"/>
        <w:spacing w:after="160" w:line="259" w:lineRule="auto"/>
        <w:ind w:left="0"/>
      </w:pPr>
    </w:p>
    <w:p w14:paraId="540A0478" w14:textId="53E85DDF" w:rsidR="00ED252A" w:rsidRPr="005B306E" w:rsidRDefault="00ED252A" w:rsidP="005E4F2D">
      <w:pPr>
        <w:pStyle w:val="Odstavecseseznamem"/>
        <w:spacing w:after="0" w:line="259" w:lineRule="auto"/>
        <w:ind w:left="0"/>
        <w:contextualSpacing w:val="0"/>
      </w:pPr>
      <w:r w:rsidRPr="00D46C48">
        <w:rPr>
          <w:rFonts w:eastAsia="Calibri" w:cs="Times New Roman"/>
          <w:b/>
          <w:lang w:eastAsia="cs-CZ"/>
        </w:rPr>
        <w:t xml:space="preserve">Odpověď: </w:t>
      </w:r>
    </w:p>
    <w:p w14:paraId="1F5A62B0" w14:textId="61CF4E27" w:rsidR="00ED252A" w:rsidRPr="00110711" w:rsidRDefault="00D11A9D" w:rsidP="005E4F2D">
      <w:pPr>
        <w:spacing w:after="0" w:line="240" w:lineRule="auto"/>
        <w:rPr>
          <w:rFonts w:eastAsia="Calibri" w:cs="Times New Roman"/>
          <w:lang w:eastAsia="cs-CZ"/>
        </w:rPr>
      </w:pPr>
      <w:r w:rsidRPr="00110711">
        <w:rPr>
          <w:rFonts w:eastAsia="Calibri" w:cs="Times New Roman"/>
          <w:lang w:eastAsia="cs-CZ"/>
        </w:rPr>
        <w:t>Ano, jen dle aktualizace dokumentace se počet UPMP24 snížil na 6</w:t>
      </w:r>
      <w:r w:rsidR="005E4F2D" w:rsidRPr="00110711">
        <w:rPr>
          <w:rFonts w:eastAsia="Calibri" w:cs="Times New Roman"/>
          <w:lang w:eastAsia="cs-CZ"/>
        </w:rPr>
        <w:t xml:space="preserve"> </w:t>
      </w:r>
      <w:r w:rsidRPr="00110711">
        <w:rPr>
          <w:rFonts w:eastAsia="Calibri" w:cs="Times New Roman"/>
          <w:lang w:eastAsia="cs-CZ"/>
        </w:rPr>
        <w:t>ks, kvůli navazující stavbě.</w:t>
      </w:r>
    </w:p>
    <w:p w14:paraId="7BCD44DC" w14:textId="5FA44DAA" w:rsidR="00D11A9D" w:rsidRPr="00110711" w:rsidRDefault="00D11A9D" w:rsidP="00ED252A">
      <w:pPr>
        <w:spacing w:after="0" w:line="240" w:lineRule="auto"/>
        <w:rPr>
          <w:rFonts w:eastAsia="Calibri" w:cs="Times New Roman"/>
          <w:lang w:eastAsia="cs-CZ"/>
        </w:rPr>
      </w:pPr>
      <w:r w:rsidRPr="00110711">
        <w:rPr>
          <w:rFonts w:eastAsia="Calibri" w:cs="Times New Roman"/>
          <w:lang w:eastAsia="cs-CZ"/>
        </w:rPr>
        <w:t>Celkový počet KO – Dodávka/Montáž – 7</w:t>
      </w:r>
      <w:r w:rsidR="005E4F2D" w:rsidRPr="00110711">
        <w:rPr>
          <w:rFonts w:eastAsia="Calibri" w:cs="Times New Roman"/>
          <w:lang w:eastAsia="cs-CZ"/>
        </w:rPr>
        <w:t xml:space="preserve"> </w:t>
      </w:r>
      <w:r w:rsidRPr="00110711">
        <w:rPr>
          <w:rFonts w:eastAsia="Calibri" w:cs="Times New Roman"/>
          <w:lang w:eastAsia="cs-CZ"/>
        </w:rPr>
        <w:t>ks.</w:t>
      </w:r>
    </w:p>
    <w:p w14:paraId="45FAB9EE" w14:textId="77777777" w:rsidR="005E4F2D" w:rsidRDefault="005E4F2D" w:rsidP="00ED252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1D257CC" w14:textId="77777777" w:rsidR="00110711" w:rsidRDefault="00110711" w:rsidP="00ED252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B718D2E" w14:textId="451D5854" w:rsidR="00ED252A" w:rsidRPr="00CB7B5A" w:rsidRDefault="00ED252A" w:rsidP="00ED252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18</w:t>
      </w:r>
      <w:r w:rsidRPr="00CB7B5A">
        <w:rPr>
          <w:rFonts w:eastAsia="Calibri" w:cs="Times New Roman"/>
          <w:b/>
          <w:lang w:eastAsia="cs-CZ"/>
        </w:rPr>
        <w:t>:</w:t>
      </w:r>
    </w:p>
    <w:p w14:paraId="013A7A97" w14:textId="77777777" w:rsidR="00190DEB" w:rsidRDefault="00190DEB" w:rsidP="00190DEB">
      <w:pPr>
        <w:pStyle w:val="Odstavecseseznamem"/>
        <w:spacing w:after="160" w:line="259" w:lineRule="auto"/>
        <w:ind w:left="0"/>
      </w:pPr>
      <w:r>
        <w:t>U </w:t>
      </w:r>
      <w:r>
        <w:rPr>
          <w:b/>
        </w:rPr>
        <w:t>PS 02 „</w:t>
      </w:r>
      <w:r w:rsidRPr="000A3AB4">
        <w:rPr>
          <w:b/>
        </w:rPr>
        <w:t>Přejezdové zabezpečovací zařízení v km 11,627</w:t>
      </w:r>
      <w:r>
        <w:rPr>
          <w:b/>
        </w:rPr>
        <w:t xml:space="preserve">“ </w:t>
      </w:r>
      <w:r w:rsidRPr="009F02D3">
        <w:t>neodpovídá u položky č.</w:t>
      </w:r>
      <w:r>
        <w:t xml:space="preserve"> 15 „</w:t>
      </w:r>
      <w:r w:rsidRPr="009F02D3">
        <w:t xml:space="preserve">KABEL METALICKÝ DVOUPLÁŠŤOVÝ DO 12 PÁRŮ </w:t>
      </w:r>
      <w:r>
        <w:t>–</w:t>
      </w:r>
      <w:r w:rsidRPr="009F02D3">
        <w:t xml:space="preserve"> DODÁVKA</w:t>
      </w:r>
      <w:r>
        <w:t xml:space="preserve">“ </w:t>
      </w:r>
      <w:r w:rsidRPr="009F02D3">
        <w:t xml:space="preserve">množství </w:t>
      </w:r>
      <w:r>
        <w:t xml:space="preserve">19,61 </w:t>
      </w:r>
      <w:proofErr w:type="spellStart"/>
      <w:r>
        <w:t>kmpár</w:t>
      </w:r>
      <w:proofErr w:type="spellEnd"/>
      <w:r>
        <w:t xml:space="preserve"> množství uvedenému v tabulce kabelů</w:t>
      </w:r>
      <w:r w:rsidRPr="009F02D3">
        <w:t xml:space="preserve"> </w:t>
      </w:r>
      <w:r>
        <w:t xml:space="preserve">8,065 </w:t>
      </w:r>
      <w:proofErr w:type="spellStart"/>
      <w:r>
        <w:t>kmpár</w:t>
      </w:r>
      <w:proofErr w:type="spellEnd"/>
      <w:r>
        <w:t xml:space="preserve"> a u položky č. 17 „</w:t>
      </w:r>
      <w:r w:rsidRPr="009025BD">
        <w:t xml:space="preserve">KABEL METALICKÝ DVOUPLÁŠŤOVÝ PŘES 12 PÁRŮ </w:t>
      </w:r>
      <w:r>
        <w:t>–</w:t>
      </w:r>
      <w:r w:rsidRPr="009025BD">
        <w:t xml:space="preserve"> DODÁVKA</w:t>
      </w:r>
      <w:r>
        <w:t xml:space="preserve">“ množství 1,04 </w:t>
      </w:r>
      <w:proofErr w:type="spellStart"/>
      <w:r>
        <w:t>kmpár</w:t>
      </w:r>
      <w:proofErr w:type="spellEnd"/>
      <w:r>
        <w:t xml:space="preserve"> množství uvedenému v tabulce kabelů</w:t>
      </w:r>
      <w:r w:rsidRPr="009F02D3">
        <w:t xml:space="preserve"> </w:t>
      </w:r>
      <w:r>
        <w:t xml:space="preserve">4,88 </w:t>
      </w:r>
      <w:proofErr w:type="spellStart"/>
      <w:r>
        <w:t>kmpár</w:t>
      </w:r>
      <w:proofErr w:type="spellEnd"/>
      <w:r>
        <w:t>. Prosíme zadavatele o prověření a případnou opravu soupisu prací, i souvisejících položek.</w:t>
      </w:r>
    </w:p>
    <w:p w14:paraId="1B2F417D" w14:textId="77777777" w:rsidR="00110711" w:rsidRDefault="00110711" w:rsidP="00190DEB">
      <w:pPr>
        <w:pStyle w:val="Odstavecseseznamem"/>
        <w:spacing w:after="160" w:line="259" w:lineRule="auto"/>
        <w:ind w:left="0"/>
      </w:pPr>
    </w:p>
    <w:p w14:paraId="409076AE" w14:textId="77777777" w:rsidR="00190DEB" w:rsidRDefault="00ED252A" w:rsidP="00190DEB">
      <w:pPr>
        <w:pStyle w:val="Odstavecseseznamem"/>
        <w:spacing w:after="160" w:line="259" w:lineRule="auto"/>
        <w:ind w:left="0"/>
        <w:rPr>
          <w:rFonts w:eastAsia="Calibri" w:cs="Times New Roman"/>
          <w:b/>
          <w:lang w:eastAsia="cs-CZ"/>
        </w:rPr>
      </w:pPr>
      <w:r w:rsidRPr="00D46C48">
        <w:rPr>
          <w:rFonts w:eastAsia="Calibri" w:cs="Times New Roman"/>
          <w:b/>
          <w:lang w:eastAsia="cs-CZ"/>
        </w:rPr>
        <w:t xml:space="preserve">Odpověď: </w:t>
      </w:r>
    </w:p>
    <w:p w14:paraId="13B16EAC" w14:textId="588C06BD" w:rsidR="00ED252A" w:rsidRPr="00110711" w:rsidRDefault="00A73698" w:rsidP="00190DEB">
      <w:pPr>
        <w:pStyle w:val="Odstavecseseznamem"/>
        <w:spacing w:after="160" w:line="259" w:lineRule="auto"/>
        <w:ind w:left="0"/>
        <w:rPr>
          <w:rFonts w:eastAsia="Calibri" w:cs="Times New Roman"/>
          <w:lang w:eastAsia="cs-CZ"/>
        </w:rPr>
      </w:pPr>
      <w:r w:rsidRPr="00110711">
        <w:rPr>
          <w:rFonts w:eastAsia="Calibri" w:cs="Times New Roman"/>
          <w:lang w:eastAsia="cs-CZ"/>
        </w:rPr>
        <w:t xml:space="preserve">Kabelizace byla překontrolována a odpovídá vůči tabulce kabelů i </w:t>
      </w:r>
      <w:proofErr w:type="spellStart"/>
      <w:r w:rsidRPr="00110711">
        <w:rPr>
          <w:rFonts w:eastAsia="Calibri" w:cs="Times New Roman"/>
          <w:lang w:eastAsia="cs-CZ"/>
        </w:rPr>
        <w:t>SPaD</w:t>
      </w:r>
      <w:proofErr w:type="spellEnd"/>
      <w:r w:rsidRPr="00110711">
        <w:rPr>
          <w:rFonts w:eastAsia="Calibri" w:cs="Times New Roman"/>
          <w:lang w:eastAsia="cs-CZ"/>
        </w:rPr>
        <w:t>. Délky kabelů jsou v</w:t>
      </w:r>
      <w:r w:rsidR="00110711">
        <w:rPr>
          <w:rFonts w:eastAsia="Calibri" w:cs="Times New Roman"/>
          <w:lang w:eastAsia="cs-CZ"/>
        </w:rPr>
        <w:t> </w:t>
      </w:r>
      <w:r w:rsidRPr="00110711">
        <w:rPr>
          <w:rFonts w:eastAsia="Calibri" w:cs="Times New Roman"/>
          <w:lang w:eastAsia="cs-CZ"/>
        </w:rPr>
        <w:t>pořádku.</w:t>
      </w:r>
    </w:p>
    <w:p w14:paraId="5D1E3171" w14:textId="77777777" w:rsidR="00110711" w:rsidRDefault="00110711" w:rsidP="00ED252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84A5823" w14:textId="7EF02090" w:rsidR="00ED252A" w:rsidRPr="00CB7B5A" w:rsidRDefault="00ED252A" w:rsidP="00ED252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19</w:t>
      </w:r>
      <w:r w:rsidRPr="00CB7B5A">
        <w:rPr>
          <w:rFonts w:eastAsia="Calibri" w:cs="Times New Roman"/>
          <w:b/>
          <w:lang w:eastAsia="cs-CZ"/>
        </w:rPr>
        <w:t>:</w:t>
      </w:r>
    </w:p>
    <w:p w14:paraId="120F6E0E" w14:textId="77777777" w:rsidR="00190DEB" w:rsidRDefault="00190DEB" w:rsidP="00190DEB">
      <w:pPr>
        <w:pStyle w:val="Odstavecseseznamem"/>
        <w:spacing w:after="160" w:line="259" w:lineRule="auto"/>
        <w:ind w:left="0"/>
      </w:pPr>
      <w:r>
        <w:t>U </w:t>
      </w:r>
      <w:r>
        <w:rPr>
          <w:b/>
        </w:rPr>
        <w:t>PS 02 „</w:t>
      </w:r>
      <w:r w:rsidRPr="000A3AB4">
        <w:rPr>
          <w:b/>
        </w:rPr>
        <w:t>Přejezdové zabezpečovací zařízení v km 11,627</w:t>
      </w:r>
      <w:r>
        <w:rPr>
          <w:b/>
        </w:rPr>
        <w:t xml:space="preserve">“ </w:t>
      </w:r>
      <w:r w:rsidRPr="00855A36">
        <w:t xml:space="preserve">neodpovídá </w:t>
      </w:r>
      <w:r>
        <w:t xml:space="preserve">množství v soupisu prací a situačním schéma u položek </w:t>
      </w:r>
      <w:r w:rsidRPr="00855A36">
        <w:t xml:space="preserve">VÝSTRAŽNÍK SE ZÁVOROU, 1 SKŘÍŇ </w:t>
      </w:r>
      <w:r>
        <w:t>–</w:t>
      </w:r>
      <w:r w:rsidRPr="00855A36">
        <w:t xml:space="preserve"> DODÁVKA</w:t>
      </w:r>
      <w:r>
        <w:t xml:space="preserve">/MONTÁŽ - 1ks, </w:t>
      </w:r>
      <w:r w:rsidRPr="00855A36">
        <w:t xml:space="preserve">VÝSTRAŽNÍK BEZ ZÁVORY, 1 SKŘÍŇ </w:t>
      </w:r>
      <w:r>
        <w:t>–</w:t>
      </w:r>
      <w:r w:rsidRPr="00855A36">
        <w:t xml:space="preserve"> DODÁVKA</w:t>
      </w:r>
      <w:r>
        <w:t>/MONTÁŽ</w:t>
      </w:r>
      <w:r w:rsidRPr="00855A36">
        <w:t xml:space="preserve"> </w:t>
      </w:r>
      <w:r>
        <w:t xml:space="preserve">- 1ks, </w:t>
      </w:r>
      <w:r w:rsidRPr="00855A36">
        <w:t xml:space="preserve">VÝSTRAŽNÍK SE ZÁVOROU, 2 SKŘÍNĚ </w:t>
      </w:r>
      <w:r>
        <w:t>–</w:t>
      </w:r>
      <w:r w:rsidRPr="00855A36">
        <w:t xml:space="preserve"> DODÁVKA</w:t>
      </w:r>
      <w:r>
        <w:t xml:space="preserve">/MONTÁŽ – 3ks množství uvedenému ve schématickém kabelovém plánu </w:t>
      </w:r>
      <w:r w:rsidRPr="00855A36">
        <w:t xml:space="preserve">VÝSTRAŽNÍK SE ZÁVOROU, 1 SKŘÍŇ </w:t>
      </w:r>
      <w:r>
        <w:t>–</w:t>
      </w:r>
      <w:r w:rsidRPr="00855A36">
        <w:t xml:space="preserve"> DODÁVKA</w:t>
      </w:r>
      <w:r>
        <w:t xml:space="preserve">/MONTÁŽ - 2ks, </w:t>
      </w:r>
      <w:r w:rsidRPr="00855A36">
        <w:t xml:space="preserve">VÝSTRAŽNÍK BEZ ZÁVORY, 1 SKŘÍŇ </w:t>
      </w:r>
      <w:r>
        <w:t>–</w:t>
      </w:r>
      <w:r w:rsidRPr="00855A36">
        <w:t xml:space="preserve"> DODÁVKA</w:t>
      </w:r>
      <w:r>
        <w:t>/MONTÁŽ</w:t>
      </w:r>
      <w:r w:rsidRPr="00855A36">
        <w:t xml:space="preserve"> </w:t>
      </w:r>
      <w:r>
        <w:t xml:space="preserve">- 2ks, </w:t>
      </w:r>
      <w:r w:rsidRPr="00855A36">
        <w:t xml:space="preserve">VÝSTRAŽNÍK SE ZÁVOROU, 2 SKŘÍNĚ </w:t>
      </w:r>
      <w:r>
        <w:t>–</w:t>
      </w:r>
      <w:r w:rsidRPr="00855A36">
        <w:t xml:space="preserve"> DODÁVKA</w:t>
      </w:r>
      <w:r>
        <w:t>/MONTÁŽ – 2ks. Prosíme zadavatele o prověření a sesouhlasení dokumentace.</w:t>
      </w:r>
    </w:p>
    <w:p w14:paraId="76746CBD" w14:textId="77777777" w:rsidR="00110711" w:rsidRDefault="00110711" w:rsidP="00190DEB">
      <w:pPr>
        <w:pStyle w:val="Odstavecseseznamem"/>
        <w:spacing w:after="160" w:line="259" w:lineRule="auto"/>
        <w:ind w:left="0"/>
      </w:pPr>
    </w:p>
    <w:p w14:paraId="6B994087" w14:textId="77777777" w:rsidR="00190DEB" w:rsidRDefault="00ED252A" w:rsidP="00190DEB">
      <w:pPr>
        <w:pStyle w:val="Odstavecseseznamem"/>
        <w:spacing w:after="160" w:line="259" w:lineRule="auto"/>
        <w:ind w:left="0"/>
        <w:rPr>
          <w:rFonts w:eastAsia="Calibri" w:cs="Times New Roman"/>
          <w:b/>
          <w:lang w:eastAsia="cs-CZ"/>
        </w:rPr>
      </w:pPr>
      <w:r w:rsidRPr="00D46C48">
        <w:rPr>
          <w:rFonts w:eastAsia="Calibri" w:cs="Times New Roman"/>
          <w:b/>
          <w:lang w:eastAsia="cs-CZ"/>
        </w:rPr>
        <w:t xml:space="preserve">Odpověď: </w:t>
      </w:r>
    </w:p>
    <w:p w14:paraId="5EAA1D19" w14:textId="57C342C7" w:rsidR="00ED252A" w:rsidRPr="00110711" w:rsidRDefault="009242C1" w:rsidP="00190DEB">
      <w:pPr>
        <w:pStyle w:val="Odstavecseseznamem"/>
        <w:spacing w:after="160" w:line="259" w:lineRule="auto"/>
        <w:ind w:left="0"/>
        <w:rPr>
          <w:rFonts w:eastAsia="Calibri" w:cs="Times New Roman"/>
          <w:lang w:eastAsia="cs-CZ"/>
        </w:rPr>
      </w:pPr>
      <w:proofErr w:type="spellStart"/>
      <w:r w:rsidRPr="00110711">
        <w:rPr>
          <w:rFonts w:eastAsia="Calibri" w:cs="Times New Roman"/>
          <w:lang w:eastAsia="cs-CZ"/>
        </w:rPr>
        <w:t>SPaD</w:t>
      </w:r>
      <w:proofErr w:type="spellEnd"/>
      <w:r w:rsidRPr="00110711">
        <w:rPr>
          <w:rFonts w:eastAsia="Calibri" w:cs="Times New Roman"/>
          <w:lang w:eastAsia="cs-CZ"/>
        </w:rPr>
        <w:t xml:space="preserve"> </w:t>
      </w:r>
      <w:r w:rsidR="003F2A5E" w:rsidRPr="00110711">
        <w:rPr>
          <w:rFonts w:eastAsia="Calibri" w:cs="Times New Roman"/>
          <w:lang w:eastAsia="cs-CZ"/>
        </w:rPr>
        <w:t>odpovídá</w:t>
      </w:r>
      <w:r w:rsidRPr="00110711">
        <w:rPr>
          <w:rFonts w:eastAsia="Calibri" w:cs="Times New Roman"/>
          <w:lang w:eastAsia="cs-CZ"/>
        </w:rPr>
        <w:t> výkresov</w:t>
      </w:r>
      <w:r w:rsidR="003F2A5E" w:rsidRPr="00110711">
        <w:rPr>
          <w:rFonts w:eastAsia="Calibri" w:cs="Times New Roman"/>
          <w:lang w:eastAsia="cs-CZ"/>
        </w:rPr>
        <w:t>é</w:t>
      </w:r>
      <w:r w:rsidRPr="00110711">
        <w:rPr>
          <w:rFonts w:eastAsia="Calibri" w:cs="Times New Roman"/>
          <w:lang w:eastAsia="cs-CZ"/>
        </w:rPr>
        <w:t xml:space="preserve"> část</w:t>
      </w:r>
      <w:r w:rsidR="003F2A5E" w:rsidRPr="00110711">
        <w:rPr>
          <w:rFonts w:eastAsia="Calibri" w:cs="Times New Roman"/>
          <w:lang w:eastAsia="cs-CZ"/>
        </w:rPr>
        <w:t>i</w:t>
      </w:r>
      <w:r w:rsidRPr="00110711">
        <w:rPr>
          <w:rFonts w:eastAsia="Calibri" w:cs="Times New Roman"/>
          <w:lang w:eastAsia="cs-CZ"/>
        </w:rPr>
        <w:t xml:space="preserve"> viz výkres č. 0102 případně č. 0103.</w:t>
      </w:r>
    </w:p>
    <w:p w14:paraId="217F28B2" w14:textId="77777777" w:rsidR="00110711" w:rsidRDefault="00110711" w:rsidP="00ED252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F3E0951" w14:textId="6B7C7AC8" w:rsidR="00ED252A" w:rsidRPr="00CB7B5A" w:rsidRDefault="00ED252A" w:rsidP="00ED252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20</w:t>
      </w:r>
      <w:r w:rsidRPr="00CB7B5A">
        <w:rPr>
          <w:rFonts w:eastAsia="Calibri" w:cs="Times New Roman"/>
          <w:b/>
          <w:lang w:eastAsia="cs-CZ"/>
        </w:rPr>
        <w:t>:</w:t>
      </w:r>
    </w:p>
    <w:p w14:paraId="7F8DFD81" w14:textId="77777777" w:rsidR="00190DEB" w:rsidRDefault="00190DEB" w:rsidP="00190DEB">
      <w:pPr>
        <w:pStyle w:val="Odstavecseseznamem"/>
        <w:spacing w:after="0" w:line="259" w:lineRule="auto"/>
        <w:ind w:left="0"/>
      </w:pPr>
      <w:r>
        <w:t>U </w:t>
      </w:r>
      <w:r>
        <w:rPr>
          <w:b/>
        </w:rPr>
        <w:t xml:space="preserve">PS 01 „Kabelizace a vazby na SZZ“ </w:t>
      </w:r>
      <w:r w:rsidRPr="00E960D6">
        <w:t>a</w:t>
      </w:r>
      <w:r>
        <w:rPr>
          <w:b/>
        </w:rPr>
        <w:t xml:space="preserve"> PS 02 „</w:t>
      </w:r>
      <w:r w:rsidRPr="000A3AB4">
        <w:rPr>
          <w:b/>
        </w:rPr>
        <w:t>Přejezdové zabezpečovací zařízení v km 11,627</w:t>
      </w:r>
      <w:r w:rsidRPr="00190DEB">
        <w:rPr>
          <w:b/>
        </w:rPr>
        <w:t xml:space="preserve">“ </w:t>
      </w:r>
      <w:r w:rsidRPr="00190DEB">
        <w:t>se ve výkazu výměr nacházejí následující položky:</w:t>
      </w:r>
    </w:p>
    <w:p w14:paraId="6D96CA0E" w14:textId="77777777" w:rsidR="00190DEB" w:rsidRPr="00D15F50" w:rsidRDefault="00190DEB" w:rsidP="00190DEB">
      <w:pPr>
        <w:pStyle w:val="Odstavecseseznamem"/>
        <w:spacing w:after="0" w:line="259" w:lineRule="auto"/>
        <w:ind w:left="0"/>
      </w:pPr>
      <w:r w:rsidRPr="00D15F50">
        <w:t>HLOUBENÍ RÝH ŠÍŘ DO 2M PAŽ I NEPAŽ TŘ. III</w:t>
      </w:r>
    </w:p>
    <w:p w14:paraId="346CC7BB" w14:textId="7EC52E86" w:rsidR="00190DEB" w:rsidRPr="00D15F50" w:rsidRDefault="00190DEB" w:rsidP="00190DEB">
      <w:pPr>
        <w:pStyle w:val="Odstavecseseznamem"/>
        <w:spacing w:after="0" w:line="259" w:lineRule="auto"/>
        <w:ind w:left="0"/>
        <w:rPr>
          <w:b/>
          <w:bCs/>
        </w:rPr>
      </w:pPr>
      <w:r w:rsidRPr="00D15F50">
        <w:lastRenderedPageBreak/>
        <w:t>HLOUBENÍ JAM ZAPAŽ I NEPAŽ TŘ III</w:t>
      </w:r>
    </w:p>
    <w:p w14:paraId="4C3716D7" w14:textId="77777777" w:rsidR="00190DEB" w:rsidRDefault="00190DEB" w:rsidP="00190DEB">
      <w:pPr>
        <w:spacing w:after="0"/>
      </w:pPr>
      <w:r w:rsidRPr="00190DEB">
        <w:t>U těchto položek zadavatel uvádí zeminu TŘ III. Chápeme správně, že se jedná o třídu těžitelnosti 3 dle starší ČSN 73 3050 dle tabulky níže?</w:t>
      </w:r>
    </w:p>
    <w:p w14:paraId="29327AD4" w14:textId="77777777" w:rsidR="00190DEB" w:rsidRDefault="00190DEB" w:rsidP="00190DEB">
      <w:r>
        <w:rPr>
          <w:noProof/>
          <w:sz w:val="24"/>
          <w:szCs w:val="24"/>
          <w:lang w:eastAsia="cs-CZ"/>
        </w:rPr>
        <w:drawing>
          <wp:inline distT="0" distB="0" distL="0" distR="0" wp14:anchorId="1A49496C" wp14:editId="08926B9C">
            <wp:extent cx="4591050" cy="2165350"/>
            <wp:effectExtent l="0" t="0" r="0" b="6350"/>
            <wp:docPr id="723654804" name="Obrázek 723654804" descr="cid:image001.png@01D979E0.6F50C5E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5" descr="cid:image001.png@01D979E0.6F50C5E0"/>
                    <pic:cNvPicPr>
                      <a:picLocks noChangeAspect="1" noChangeArrowheads="1"/>
                    </pic:cNvPicPr>
                  </pic:nvPicPr>
                  <pic:blipFill>
                    <a:blip r:embed="rId13" r:link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1050" cy="216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ADCF9D" w14:textId="77777777" w:rsidR="00190DEB" w:rsidRDefault="00ED252A" w:rsidP="00190DEB">
      <w:pPr>
        <w:spacing w:after="0"/>
      </w:pPr>
      <w:r w:rsidRPr="00D46C48">
        <w:rPr>
          <w:rFonts w:eastAsia="Calibri" w:cs="Times New Roman"/>
          <w:b/>
          <w:lang w:eastAsia="cs-CZ"/>
        </w:rPr>
        <w:t xml:space="preserve">Odpověď: </w:t>
      </w:r>
    </w:p>
    <w:p w14:paraId="32E3B6AF" w14:textId="77777777" w:rsidR="009242C1" w:rsidRPr="00110711" w:rsidRDefault="009242C1" w:rsidP="009242C1">
      <w:pPr>
        <w:spacing w:after="0" w:line="240" w:lineRule="auto"/>
        <w:rPr>
          <w:rFonts w:eastAsia="Calibri" w:cs="Times New Roman"/>
          <w:bCs/>
          <w:lang w:eastAsia="cs-CZ"/>
        </w:rPr>
      </w:pPr>
      <w:r w:rsidRPr="00110711">
        <w:rPr>
          <w:rFonts w:eastAsia="Calibri" w:cs="Times New Roman"/>
          <w:bCs/>
          <w:lang w:eastAsia="cs-CZ"/>
        </w:rPr>
        <w:t>V tomto případě se jedná se o třídu těžitelnosti 3 (horniny kopné), dle starší ČSN 73 3050 výše uvedené tabulky.</w:t>
      </w:r>
    </w:p>
    <w:p w14:paraId="640943B7" w14:textId="77777777" w:rsidR="00ED252A" w:rsidRDefault="00ED252A" w:rsidP="00ED252A">
      <w:pPr>
        <w:spacing w:after="0" w:line="240" w:lineRule="auto"/>
        <w:rPr>
          <w:rFonts w:eastAsia="Calibri" w:cs="Times New Roman"/>
          <w:color w:val="FF0000"/>
          <w:lang w:eastAsia="cs-CZ"/>
        </w:rPr>
      </w:pPr>
    </w:p>
    <w:p w14:paraId="55C50156" w14:textId="77777777" w:rsidR="00110711" w:rsidRDefault="00110711" w:rsidP="00ED252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277AEED" w14:textId="2648E6A5" w:rsidR="00ED252A" w:rsidRPr="00CB7B5A" w:rsidRDefault="00ED252A" w:rsidP="00ED252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21</w:t>
      </w:r>
      <w:r w:rsidRPr="00CB7B5A">
        <w:rPr>
          <w:rFonts w:eastAsia="Calibri" w:cs="Times New Roman"/>
          <w:b/>
          <w:lang w:eastAsia="cs-CZ"/>
        </w:rPr>
        <w:t>:</w:t>
      </w:r>
    </w:p>
    <w:p w14:paraId="3DB0C98A" w14:textId="0DD3531F" w:rsidR="00190DEB" w:rsidRDefault="00190DEB" w:rsidP="00190DEB">
      <w:pPr>
        <w:pStyle w:val="Odstavecseseznamem"/>
        <w:spacing w:after="160" w:line="259" w:lineRule="auto"/>
        <w:ind w:left="0"/>
      </w:pPr>
      <w:r w:rsidRPr="00E960D6">
        <w:t>U</w:t>
      </w:r>
      <w:r>
        <w:rPr>
          <w:b/>
        </w:rPr>
        <w:t xml:space="preserve"> PS 02 „</w:t>
      </w:r>
      <w:r w:rsidRPr="000A3AB4">
        <w:rPr>
          <w:b/>
        </w:rPr>
        <w:t>Přejezdové zabezpečovací zařízení v km 11,627</w:t>
      </w:r>
      <w:r>
        <w:rPr>
          <w:b/>
        </w:rPr>
        <w:t xml:space="preserve">“ </w:t>
      </w:r>
      <w:r>
        <w:t xml:space="preserve">se v souvislosti s nově budovanou PZS na přejezdu P7624 tážeme, zda na tomto přejezdu </w:t>
      </w:r>
      <w:r w:rsidRPr="00206ECD">
        <w:t>zadavatel požaduje výstražníky v LED provedení a kompozitní bře</w:t>
      </w:r>
      <w:r>
        <w:t>vna s břevnovými LED svítilnami.</w:t>
      </w:r>
      <w:r w:rsidRPr="00206ECD">
        <w:t xml:space="preserve"> V kladném případě žádáme o poskytnutí požadavků, které budou kladeny na břevnové svítilny (především na ovládání a dohled svícení břevnových svítilen).</w:t>
      </w:r>
    </w:p>
    <w:p w14:paraId="547EA612" w14:textId="5C73E3AD" w:rsidR="00ED252A" w:rsidRPr="00D46C48" w:rsidRDefault="00ED252A" w:rsidP="00ED252A">
      <w:pPr>
        <w:spacing w:after="0" w:line="240" w:lineRule="auto"/>
        <w:rPr>
          <w:rFonts w:eastAsia="Calibri" w:cs="Times New Roman"/>
          <w:b/>
          <w:lang w:eastAsia="cs-CZ"/>
        </w:rPr>
      </w:pPr>
      <w:r w:rsidRPr="00D46C48">
        <w:rPr>
          <w:rFonts w:eastAsia="Calibri" w:cs="Times New Roman"/>
          <w:b/>
          <w:lang w:eastAsia="cs-CZ"/>
        </w:rPr>
        <w:t xml:space="preserve">Odpověď: </w:t>
      </w:r>
    </w:p>
    <w:p w14:paraId="19B5D091" w14:textId="5D36416D" w:rsidR="00ED252A" w:rsidRPr="00110711" w:rsidRDefault="001279AA" w:rsidP="00ED252A">
      <w:pPr>
        <w:spacing w:after="0" w:line="240" w:lineRule="auto"/>
        <w:rPr>
          <w:rFonts w:eastAsia="Calibri" w:cs="Times New Roman"/>
          <w:lang w:eastAsia="cs-CZ"/>
        </w:rPr>
      </w:pPr>
      <w:r w:rsidRPr="00110711">
        <w:rPr>
          <w:rFonts w:eastAsia="Calibri" w:cs="Times New Roman"/>
          <w:lang w:eastAsia="cs-CZ"/>
        </w:rPr>
        <w:t>Zadavatel upřednostňuje výstražníky v LED provedení a standardní závorová břevna bez břevnových LED svítilen.</w:t>
      </w:r>
    </w:p>
    <w:p w14:paraId="2D2D705C" w14:textId="46612A17" w:rsidR="00ED252A" w:rsidRDefault="00ED252A" w:rsidP="00BD765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EABA03F" w14:textId="77777777" w:rsidR="00110711" w:rsidRDefault="00110711" w:rsidP="00E42E4D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EBFC5FB" w14:textId="01D11F55" w:rsidR="00E42E4D" w:rsidRDefault="00E42E4D" w:rsidP="00E42E4D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22</w:t>
      </w:r>
      <w:r w:rsidRPr="00CB7B5A">
        <w:rPr>
          <w:rFonts w:eastAsia="Calibri" w:cs="Times New Roman"/>
          <w:b/>
          <w:lang w:eastAsia="cs-CZ"/>
        </w:rPr>
        <w:t>:</w:t>
      </w:r>
    </w:p>
    <w:p w14:paraId="4E1B2FBC" w14:textId="77777777" w:rsidR="00E42E4D" w:rsidRPr="0005233F" w:rsidRDefault="00E42E4D" w:rsidP="00E42E4D">
      <w:pPr>
        <w:spacing w:after="0" w:line="240" w:lineRule="auto"/>
        <w:rPr>
          <w:rFonts w:eastAsia="Calibri" w:cs="Times New Roman"/>
          <w:bCs/>
          <w:lang w:eastAsia="cs-CZ"/>
        </w:rPr>
      </w:pPr>
      <w:r w:rsidRPr="0005233F">
        <w:rPr>
          <w:rFonts w:eastAsia="Calibri" w:cs="Times New Roman"/>
          <w:bCs/>
          <w:lang w:eastAsia="cs-CZ"/>
        </w:rPr>
        <w:t>Zadavatelem postoupená dokumentace – Soupis prací – V přiloženém soupise prací jsme nedohledali položku pro nacenění přechodného dopravního značení, ačkoliv je obsahem v projektové dokumentaci (viz přílohy části B; Skrbeň-</w:t>
      </w:r>
      <w:proofErr w:type="spellStart"/>
      <w:r w:rsidRPr="0005233F">
        <w:rPr>
          <w:rFonts w:eastAsia="Calibri" w:cs="Times New Roman"/>
          <w:bCs/>
          <w:lang w:eastAsia="cs-CZ"/>
        </w:rPr>
        <w:t>žel.přejezd</w:t>
      </w:r>
      <w:proofErr w:type="spellEnd"/>
      <w:r w:rsidRPr="0005233F">
        <w:rPr>
          <w:rFonts w:eastAsia="Calibri" w:cs="Times New Roman"/>
          <w:bCs/>
          <w:lang w:eastAsia="cs-CZ"/>
        </w:rPr>
        <w:t xml:space="preserve">-PDZ; </w:t>
      </w:r>
      <w:proofErr w:type="spellStart"/>
      <w:r w:rsidRPr="0005233F">
        <w:rPr>
          <w:rFonts w:eastAsia="Calibri" w:cs="Times New Roman"/>
          <w:bCs/>
          <w:lang w:eastAsia="cs-CZ"/>
        </w:rPr>
        <w:t>Trasig</w:t>
      </w:r>
      <w:proofErr w:type="spellEnd"/>
      <w:r w:rsidRPr="0005233F">
        <w:rPr>
          <w:rFonts w:eastAsia="Calibri" w:cs="Times New Roman"/>
          <w:bCs/>
          <w:lang w:eastAsia="cs-CZ"/>
        </w:rPr>
        <w:t xml:space="preserve"> - TZ).</w:t>
      </w:r>
    </w:p>
    <w:p w14:paraId="04031B63" w14:textId="77777777" w:rsidR="00E42E4D" w:rsidRDefault="00E42E4D" w:rsidP="00E42E4D">
      <w:pPr>
        <w:spacing w:after="0" w:line="240" w:lineRule="auto"/>
        <w:rPr>
          <w:rFonts w:eastAsia="Calibri" w:cs="Times New Roman"/>
          <w:bCs/>
          <w:lang w:eastAsia="cs-CZ"/>
        </w:rPr>
      </w:pPr>
      <w:r w:rsidRPr="0005233F">
        <w:rPr>
          <w:rFonts w:eastAsia="Calibri" w:cs="Times New Roman"/>
          <w:bCs/>
          <w:lang w:eastAsia="cs-CZ"/>
        </w:rPr>
        <w:t>Účastník žádá o vysvětlení, nebo případné doplnění položky pro nacenění přechodného dopravního značení.</w:t>
      </w:r>
    </w:p>
    <w:p w14:paraId="1DD02B36" w14:textId="77777777" w:rsidR="00110711" w:rsidRPr="0005233F" w:rsidRDefault="00110711" w:rsidP="00E42E4D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063E6183" w14:textId="77777777" w:rsidR="00E42E4D" w:rsidRDefault="00E42E4D" w:rsidP="00E42E4D">
      <w:pPr>
        <w:spacing w:after="0" w:line="240" w:lineRule="auto"/>
        <w:rPr>
          <w:rFonts w:eastAsia="Calibri" w:cs="Times New Roman"/>
          <w:b/>
          <w:lang w:eastAsia="cs-CZ"/>
        </w:rPr>
      </w:pPr>
      <w:r w:rsidRPr="00D46C48">
        <w:rPr>
          <w:rFonts w:eastAsia="Calibri" w:cs="Times New Roman"/>
          <w:b/>
          <w:lang w:eastAsia="cs-CZ"/>
        </w:rPr>
        <w:t xml:space="preserve">Odpověď: </w:t>
      </w:r>
    </w:p>
    <w:p w14:paraId="222F8914" w14:textId="77777777" w:rsidR="00E42E4D" w:rsidRPr="00110711" w:rsidRDefault="00E42E4D" w:rsidP="00E42E4D">
      <w:pPr>
        <w:spacing w:after="0" w:line="240" w:lineRule="auto"/>
        <w:rPr>
          <w:rFonts w:eastAsia="Calibri" w:cs="Times New Roman"/>
          <w:bCs/>
          <w:lang w:eastAsia="cs-CZ"/>
        </w:rPr>
      </w:pPr>
      <w:r w:rsidRPr="00110711">
        <w:rPr>
          <w:rFonts w:eastAsia="Calibri" w:cs="Times New Roman"/>
          <w:bCs/>
          <w:lang w:eastAsia="cs-CZ"/>
        </w:rPr>
        <w:t xml:space="preserve">Do </w:t>
      </w:r>
      <w:proofErr w:type="spellStart"/>
      <w:r w:rsidRPr="00110711">
        <w:rPr>
          <w:rFonts w:eastAsia="Calibri" w:cs="Times New Roman"/>
          <w:bCs/>
          <w:lang w:eastAsia="cs-CZ"/>
        </w:rPr>
        <w:t>SPaD</w:t>
      </w:r>
      <w:proofErr w:type="spellEnd"/>
      <w:r w:rsidRPr="00110711">
        <w:rPr>
          <w:rFonts w:eastAsia="Calibri" w:cs="Times New Roman"/>
          <w:bCs/>
          <w:lang w:eastAsia="cs-CZ"/>
        </w:rPr>
        <w:t xml:space="preserve"> v PS02 byla přidána položka R914119: nájemné za dopravní značky.</w:t>
      </w:r>
    </w:p>
    <w:p w14:paraId="14AA775F" w14:textId="77777777" w:rsidR="00E42E4D" w:rsidRDefault="00E42E4D" w:rsidP="00E42E4D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4C5CE55" w14:textId="77777777" w:rsidR="00110711" w:rsidRPr="00D46C48" w:rsidRDefault="00110711" w:rsidP="00E42E4D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AB22657" w14:textId="77777777" w:rsidR="00E42E4D" w:rsidRDefault="00E42E4D" w:rsidP="00E42E4D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23</w:t>
      </w:r>
      <w:r w:rsidRPr="00CB7B5A">
        <w:rPr>
          <w:rFonts w:eastAsia="Calibri" w:cs="Times New Roman"/>
          <w:b/>
          <w:lang w:eastAsia="cs-CZ"/>
        </w:rPr>
        <w:t>:</w:t>
      </w:r>
    </w:p>
    <w:p w14:paraId="4F75C599" w14:textId="77777777" w:rsidR="00E42E4D" w:rsidRDefault="00E42E4D" w:rsidP="00E42E4D">
      <w:pPr>
        <w:spacing w:after="0" w:line="240" w:lineRule="auto"/>
        <w:rPr>
          <w:rFonts w:eastAsia="Calibri" w:cs="Times New Roman"/>
          <w:bCs/>
          <w:lang w:eastAsia="cs-CZ"/>
        </w:rPr>
      </w:pPr>
      <w:r w:rsidRPr="0005233F">
        <w:rPr>
          <w:rFonts w:eastAsia="Calibri" w:cs="Times New Roman"/>
          <w:bCs/>
          <w:lang w:eastAsia="cs-CZ"/>
        </w:rPr>
        <w:t xml:space="preserve">U PS 02 „Přejezdové zabezpečovací zařízení v km 11,627“ je </w:t>
      </w:r>
      <w:proofErr w:type="gramStart"/>
      <w:r w:rsidRPr="0005233F">
        <w:rPr>
          <w:rFonts w:eastAsia="Calibri" w:cs="Times New Roman"/>
          <w:bCs/>
          <w:lang w:eastAsia="cs-CZ"/>
        </w:rPr>
        <w:t>v  Technické</w:t>
      </w:r>
      <w:proofErr w:type="gramEnd"/>
      <w:r w:rsidRPr="0005233F">
        <w:rPr>
          <w:rFonts w:eastAsia="Calibri" w:cs="Times New Roman"/>
          <w:bCs/>
          <w:lang w:eastAsia="cs-CZ"/>
        </w:rPr>
        <w:t xml:space="preserve"> zprávě v bodu 2.10 „Demontáže“ uvedeno: „Stávající kolejové obvody a soubor ASE budou zrušené v rámci SO01-03. Zrušení stávajících izolovaných styků v rámci SO01-03.“. Oproti tomu jsou v soupisu prací uvedeny položky č. 40 „DEMONTÁŽ VENKOVNÍ VÝSTROJ KOLEJOVÉHO OBVODU VČETNĚ IZOLOVANÉHO STYKU“ a č. </w:t>
      </w:r>
      <w:proofErr w:type="gramStart"/>
      <w:r w:rsidRPr="0005233F">
        <w:rPr>
          <w:rFonts w:eastAsia="Calibri" w:cs="Times New Roman"/>
          <w:bCs/>
          <w:lang w:eastAsia="cs-CZ"/>
        </w:rPr>
        <w:t>41  „</w:t>
      </w:r>
      <w:proofErr w:type="gramEnd"/>
      <w:r w:rsidRPr="0005233F">
        <w:rPr>
          <w:rFonts w:eastAsia="Calibri" w:cs="Times New Roman"/>
          <w:bCs/>
          <w:lang w:eastAsia="cs-CZ"/>
        </w:rPr>
        <w:t>VENKOVNÍ VÝSTROJ ANULAČNÍHO SOUBORU – DEMONTÁŽ“. Chápeme správně, že demontáž/zrušení izolovaného styku, kolejových obvodů a anulačního souboru jsou součástí SO01-03? Prosíme zadavatele o odstranění položek č. 40 a č. 41 ze soupisu prací.</w:t>
      </w:r>
    </w:p>
    <w:p w14:paraId="67CF5B06" w14:textId="77777777" w:rsidR="00110711" w:rsidRPr="0005233F" w:rsidRDefault="00110711" w:rsidP="00E42E4D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742A714B" w14:textId="77777777" w:rsidR="00E42E4D" w:rsidRPr="005B306E" w:rsidRDefault="00E42E4D" w:rsidP="00E42E4D">
      <w:pPr>
        <w:spacing w:after="0"/>
        <w:jc w:val="both"/>
      </w:pPr>
      <w:r w:rsidRPr="00D46C48">
        <w:rPr>
          <w:rFonts w:eastAsia="Calibri" w:cs="Times New Roman"/>
          <w:b/>
          <w:lang w:eastAsia="cs-CZ"/>
        </w:rPr>
        <w:t xml:space="preserve">Odpověď: </w:t>
      </w:r>
    </w:p>
    <w:p w14:paraId="1B494DF9" w14:textId="77777777" w:rsidR="00E42E4D" w:rsidRPr="00110711" w:rsidRDefault="00E42E4D" w:rsidP="00E42E4D">
      <w:pPr>
        <w:spacing w:after="0" w:line="240" w:lineRule="auto"/>
        <w:rPr>
          <w:rFonts w:eastAsia="Calibri" w:cs="Times New Roman"/>
          <w:lang w:eastAsia="cs-CZ"/>
        </w:rPr>
      </w:pPr>
      <w:r w:rsidRPr="00110711">
        <w:rPr>
          <w:rFonts w:eastAsia="Calibri" w:cs="Times New Roman"/>
          <w:lang w:eastAsia="cs-CZ"/>
        </w:rPr>
        <w:t xml:space="preserve">Položky </w:t>
      </w:r>
      <w:r w:rsidRPr="00110711">
        <w:rPr>
          <w:rFonts w:eastAsia="Calibri" w:cs="Times New Roman"/>
          <w:bCs/>
          <w:lang w:eastAsia="cs-CZ"/>
        </w:rPr>
        <w:t xml:space="preserve">č. 40 a č. 41 </w:t>
      </w:r>
      <w:r w:rsidRPr="00110711">
        <w:rPr>
          <w:rFonts w:eastAsia="Calibri" w:cs="Times New Roman"/>
          <w:lang w:eastAsia="cs-CZ"/>
        </w:rPr>
        <w:t>byly odstraněny.</w:t>
      </w:r>
    </w:p>
    <w:p w14:paraId="189894CA" w14:textId="77777777" w:rsidR="00E42E4D" w:rsidRPr="00CB7B5A" w:rsidRDefault="00E42E4D" w:rsidP="00BD765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B176DB0" w14:textId="77777777" w:rsidR="00BD7659" w:rsidRPr="00CB7B5A" w:rsidRDefault="00BD7659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F709C91" w14:textId="77777777" w:rsidR="00CB7B5A" w:rsidRPr="00C84783" w:rsidRDefault="00CB7B5A" w:rsidP="00CB7B5A">
      <w:pPr>
        <w:spacing w:after="0" w:line="240" w:lineRule="auto"/>
        <w:ind w:firstLine="567"/>
        <w:rPr>
          <w:rFonts w:eastAsia="Times New Roman" w:cs="Times New Roman"/>
          <w:highlight w:val="green"/>
          <w:lang w:eastAsia="cs-CZ"/>
        </w:rPr>
      </w:pPr>
    </w:p>
    <w:p w14:paraId="4E46EC10" w14:textId="7AD52516" w:rsidR="00FD6712" w:rsidRPr="00A14813" w:rsidRDefault="00FD6712" w:rsidP="00FD6712">
      <w:pPr>
        <w:spacing w:after="0" w:line="240" w:lineRule="auto"/>
        <w:jc w:val="both"/>
        <w:rPr>
          <w:rFonts w:eastAsia="Calibri" w:cs="Times New Roman"/>
          <w:b/>
          <w:bCs/>
          <w:lang w:eastAsia="cs-CZ"/>
        </w:rPr>
      </w:pPr>
      <w:r w:rsidRPr="00A14813">
        <w:rPr>
          <w:rFonts w:eastAsia="Times New Roman" w:cs="Times New Roman"/>
          <w:b/>
          <w:bCs/>
          <w:lang w:eastAsia="cs-CZ"/>
        </w:rPr>
        <w:lastRenderedPageBreak/>
        <w:t>Zároveň Zadavatel</w:t>
      </w:r>
      <w:r w:rsidRPr="00A14813">
        <w:rPr>
          <w:rFonts w:eastAsia="Calibri" w:cs="Times New Roman"/>
          <w:b/>
          <w:bCs/>
          <w:lang w:eastAsia="cs-CZ"/>
        </w:rPr>
        <w:t xml:space="preserve"> podává doplnění zadávací dokumentace k výše uvedené veřejné zakázce</w:t>
      </w:r>
      <w:r w:rsidRPr="00A14813">
        <w:rPr>
          <w:rFonts w:eastAsia="Times New Roman" w:cs="Times New Roman"/>
          <w:b/>
          <w:bCs/>
          <w:lang w:eastAsia="cs-CZ"/>
        </w:rPr>
        <w:t xml:space="preserve"> </w:t>
      </w:r>
      <w:r w:rsidRPr="00A14813">
        <w:rPr>
          <w:rFonts w:eastAsia="Calibri" w:cs="Times New Roman"/>
          <w:b/>
          <w:bCs/>
          <w:lang w:eastAsia="cs-CZ"/>
        </w:rPr>
        <w:t>bez předchozí žádosti.</w:t>
      </w:r>
    </w:p>
    <w:p w14:paraId="1FF0A41D" w14:textId="0A31A6FA" w:rsidR="00FD6712" w:rsidRPr="00A14813" w:rsidRDefault="00FD6712" w:rsidP="00FD6712">
      <w:pPr>
        <w:spacing w:after="0" w:line="240" w:lineRule="auto"/>
        <w:rPr>
          <w:rFonts w:eastAsia="Times New Roman" w:cs="Times New Roman"/>
          <w:bCs/>
          <w:lang w:eastAsia="cs-CZ"/>
        </w:rPr>
      </w:pPr>
      <w:r w:rsidRPr="00A14813">
        <w:rPr>
          <w:rFonts w:eastAsia="Times New Roman" w:cs="Times New Roman"/>
          <w:bCs/>
          <w:lang w:eastAsia="cs-CZ"/>
        </w:rPr>
        <w:t>Zadavatel doplňuje související výkresy a tabulky kabelů, které dokladují vysvětlení k dotazům uchazečů:</w:t>
      </w:r>
    </w:p>
    <w:p w14:paraId="6DD4AA0C" w14:textId="77777777" w:rsidR="00FD6712" w:rsidRPr="00A14813" w:rsidRDefault="00FD6712" w:rsidP="00FD6712">
      <w:pPr>
        <w:spacing w:after="0" w:line="240" w:lineRule="auto"/>
        <w:rPr>
          <w:rFonts w:eastAsia="Times New Roman" w:cs="Times New Roman"/>
          <w:bCs/>
          <w:lang w:eastAsia="cs-CZ"/>
        </w:rPr>
      </w:pPr>
      <w:r w:rsidRPr="00A14813">
        <w:rPr>
          <w:rFonts w:eastAsia="Times New Roman" w:cs="Times New Roman"/>
          <w:bCs/>
          <w:lang w:eastAsia="cs-CZ"/>
        </w:rPr>
        <w:t>(PS 02) Výkres 0102 – Návrh nového stavu zabezpečení</w:t>
      </w:r>
    </w:p>
    <w:p w14:paraId="128C936F" w14:textId="77777777" w:rsidR="00FD6712" w:rsidRPr="00A14813" w:rsidRDefault="00FD6712" w:rsidP="00FD6712">
      <w:pPr>
        <w:spacing w:after="0" w:line="240" w:lineRule="auto"/>
        <w:rPr>
          <w:rFonts w:eastAsia="Times New Roman" w:cs="Times New Roman"/>
          <w:bCs/>
          <w:lang w:eastAsia="cs-CZ"/>
        </w:rPr>
      </w:pPr>
      <w:r w:rsidRPr="00A14813">
        <w:rPr>
          <w:rFonts w:eastAsia="Times New Roman" w:cs="Times New Roman"/>
          <w:bCs/>
          <w:lang w:eastAsia="cs-CZ"/>
        </w:rPr>
        <w:t xml:space="preserve">(PS 02) Výkres 0103 – Návrh nového stavu – kóty  </w:t>
      </w:r>
    </w:p>
    <w:p w14:paraId="3600D394" w14:textId="77777777" w:rsidR="00FD6712" w:rsidRPr="00A14813" w:rsidRDefault="00FD6712" w:rsidP="00FD6712">
      <w:pPr>
        <w:spacing w:after="0" w:line="240" w:lineRule="auto"/>
        <w:rPr>
          <w:rFonts w:eastAsia="Times New Roman" w:cs="Times New Roman"/>
          <w:bCs/>
          <w:lang w:eastAsia="cs-CZ"/>
        </w:rPr>
      </w:pPr>
      <w:r w:rsidRPr="00A14813">
        <w:rPr>
          <w:rFonts w:eastAsia="Times New Roman" w:cs="Times New Roman"/>
          <w:bCs/>
          <w:lang w:eastAsia="cs-CZ"/>
        </w:rPr>
        <w:t>C.2.11 Podrobný výkres sítí v okolí přejezdu</w:t>
      </w:r>
    </w:p>
    <w:p w14:paraId="58C1AED4" w14:textId="77777777" w:rsidR="00FD6712" w:rsidRPr="00A14813" w:rsidRDefault="00FD6712" w:rsidP="00FD6712">
      <w:pPr>
        <w:spacing w:after="0" w:line="240" w:lineRule="auto"/>
        <w:rPr>
          <w:rFonts w:eastAsia="Times New Roman" w:cs="Times New Roman"/>
          <w:bCs/>
          <w:lang w:eastAsia="cs-CZ"/>
        </w:rPr>
      </w:pPr>
      <w:r w:rsidRPr="00A14813">
        <w:rPr>
          <w:rFonts w:eastAsia="Times New Roman" w:cs="Times New Roman"/>
          <w:bCs/>
          <w:lang w:eastAsia="cs-CZ"/>
        </w:rPr>
        <w:t>Výkres 1001 Schématický kabelový plán – aktualizace 03/2023</w:t>
      </w:r>
    </w:p>
    <w:p w14:paraId="195CE198" w14:textId="77777777" w:rsidR="00FD6712" w:rsidRPr="00A14813" w:rsidRDefault="00FD6712" w:rsidP="00FD6712">
      <w:pPr>
        <w:spacing w:after="0" w:line="240" w:lineRule="auto"/>
        <w:rPr>
          <w:rFonts w:eastAsia="Times New Roman" w:cs="Times New Roman"/>
          <w:bCs/>
          <w:lang w:eastAsia="cs-CZ"/>
        </w:rPr>
      </w:pPr>
      <w:r w:rsidRPr="00A14813">
        <w:rPr>
          <w:rFonts w:eastAsia="Times New Roman" w:cs="Times New Roman"/>
          <w:bCs/>
          <w:lang w:eastAsia="cs-CZ"/>
        </w:rPr>
        <w:t xml:space="preserve">1201 Tabulka kabelů (ke dni 15. 3. 2023) </w:t>
      </w:r>
    </w:p>
    <w:p w14:paraId="4DAF4B9A" w14:textId="1B47513F" w:rsidR="00CB7B5A" w:rsidRPr="00FD6712" w:rsidRDefault="00FD6712" w:rsidP="00FD6712">
      <w:pPr>
        <w:spacing w:after="0" w:line="240" w:lineRule="auto"/>
        <w:rPr>
          <w:rFonts w:eastAsia="Times New Roman" w:cs="Times New Roman"/>
          <w:bCs/>
          <w:lang w:eastAsia="cs-CZ"/>
        </w:rPr>
      </w:pPr>
      <w:r w:rsidRPr="00A14813">
        <w:rPr>
          <w:rFonts w:eastAsia="Times New Roman" w:cs="Times New Roman"/>
          <w:bCs/>
          <w:lang w:eastAsia="cs-CZ"/>
        </w:rPr>
        <w:t>1202 Tabulka kabelů (ke dni 15. 3. 2023)</w:t>
      </w:r>
    </w:p>
    <w:p w14:paraId="4076BE59" w14:textId="77777777" w:rsidR="00FD6712" w:rsidRDefault="00FD6712" w:rsidP="00FD6712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606045D8" w14:textId="77777777" w:rsidR="00FD6712" w:rsidRPr="00C84783" w:rsidRDefault="00FD6712" w:rsidP="00FD6712">
      <w:pPr>
        <w:spacing w:after="0" w:line="240" w:lineRule="auto"/>
        <w:rPr>
          <w:rFonts w:eastAsia="Times New Roman" w:cs="Times New Roman"/>
          <w:b/>
          <w:highlight w:val="green"/>
          <w:lang w:eastAsia="cs-CZ"/>
        </w:rPr>
      </w:pPr>
    </w:p>
    <w:p w14:paraId="0F3FC07C" w14:textId="74152A81" w:rsidR="006D3093" w:rsidRPr="00A14813" w:rsidRDefault="006D3093" w:rsidP="00C84783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A14813">
        <w:rPr>
          <w:rFonts w:eastAsia="Times New Roman" w:cs="Times New Roman"/>
          <w:lang w:eastAsia="cs-CZ"/>
        </w:rPr>
        <w:t xml:space="preserve">Vzhledem ke skutečnosti, že byly zadavatelem provedeny </w:t>
      </w:r>
      <w:r w:rsidRPr="00A14813">
        <w:rPr>
          <w:rFonts w:eastAsia="Times New Roman" w:cs="Times New Roman"/>
          <w:b/>
          <w:lang w:eastAsia="cs-CZ"/>
        </w:rPr>
        <w:t>změny/doplnění zadávací dokumentace</w:t>
      </w:r>
      <w:r w:rsidRPr="00A14813">
        <w:rPr>
          <w:rFonts w:eastAsia="Times New Roman" w:cs="Times New Roman"/>
          <w:lang w:eastAsia="cs-CZ"/>
        </w:rPr>
        <w:t xml:space="preserve">, prodlužuje zadavatel lhůtu pro podání nabídek o </w:t>
      </w:r>
      <w:r w:rsidR="00A14813" w:rsidRPr="00A14813">
        <w:rPr>
          <w:rFonts w:eastAsia="Times New Roman" w:cs="Times New Roman"/>
          <w:lang w:eastAsia="cs-CZ"/>
        </w:rPr>
        <w:t>2</w:t>
      </w:r>
      <w:r w:rsidRPr="00A14813">
        <w:rPr>
          <w:rFonts w:eastAsia="Times New Roman" w:cs="Times New Roman"/>
          <w:lang w:eastAsia="cs-CZ"/>
        </w:rPr>
        <w:t xml:space="preserve"> pracovní dny.</w:t>
      </w:r>
    </w:p>
    <w:p w14:paraId="3FA16FE2" w14:textId="77777777" w:rsidR="006D3093" w:rsidRPr="00A14813" w:rsidRDefault="006D3093" w:rsidP="00C84783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197773BE" w14:textId="5ADBC7D5" w:rsidR="006D3093" w:rsidRPr="00A14813" w:rsidRDefault="006D3093" w:rsidP="006D3093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A14813">
        <w:rPr>
          <w:rFonts w:eastAsia="Times New Roman" w:cs="Times New Roman"/>
          <w:bCs/>
          <w:lang w:eastAsia="cs-CZ"/>
        </w:rPr>
        <w:t xml:space="preserve">Dále zadavatel zohledňuje skutečnost, že některé dotazy vyžadovaly větší časový prostor pro zpracování odpovědi. Z tohoto důvodu zadavatel prodlužuje lhůtu pro podání nabídek o další </w:t>
      </w:r>
      <w:r w:rsidR="00A14813" w:rsidRPr="00A14813">
        <w:rPr>
          <w:rFonts w:eastAsia="Times New Roman" w:cs="Times New Roman"/>
          <w:lang w:eastAsia="cs-CZ"/>
        </w:rPr>
        <w:t>1</w:t>
      </w:r>
      <w:r w:rsidRPr="00A14813">
        <w:rPr>
          <w:rFonts w:eastAsia="Times New Roman" w:cs="Times New Roman"/>
          <w:lang w:eastAsia="cs-CZ"/>
        </w:rPr>
        <w:t xml:space="preserve"> pracovní den.</w:t>
      </w:r>
    </w:p>
    <w:p w14:paraId="1BC4FD8E" w14:textId="095760C4" w:rsidR="006D3093" w:rsidRPr="00C84783" w:rsidRDefault="006D3093" w:rsidP="006D3093">
      <w:pPr>
        <w:spacing w:after="0" w:line="240" w:lineRule="auto"/>
        <w:jc w:val="both"/>
        <w:rPr>
          <w:rFonts w:eastAsia="Times New Roman" w:cs="Times New Roman"/>
          <w:highlight w:val="green"/>
          <w:lang w:eastAsia="cs-CZ"/>
        </w:rPr>
      </w:pPr>
    </w:p>
    <w:p w14:paraId="2FD3307D" w14:textId="3A96C067" w:rsidR="006D3093" w:rsidRPr="00C84783" w:rsidRDefault="006D3093" w:rsidP="00C84783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  <w:r w:rsidRPr="00A14813">
        <w:rPr>
          <w:rFonts w:eastAsia="Times New Roman" w:cs="Times New Roman"/>
          <w:lang w:eastAsia="cs-CZ"/>
        </w:rPr>
        <w:t xml:space="preserve">Zadavatel tedy celkově prodlužuje lhůtu ze dne </w:t>
      </w:r>
      <w:r w:rsidR="00A14813" w:rsidRPr="00A14813">
        <w:rPr>
          <w:rFonts w:eastAsia="Times New Roman" w:cs="Times New Roman"/>
          <w:lang w:eastAsia="cs-CZ"/>
        </w:rPr>
        <w:t>22. 7. 2024</w:t>
      </w:r>
      <w:r w:rsidRPr="00A14813">
        <w:rPr>
          <w:rFonts w:eastAsia="Times New Roman" w:cs="Times New Roman"/>
          <w:lang w:eastAsia="cs-CZ"/>
        </w:rPr>
        <w:t xml:space="preserve"> na den </w:t>
      </w:r>
      <w:r w:rsidR="00A14813" w:rsidRPr="00A14813">
        <w:rPr>
          <w:rFonts w:eastAsia="Times New Roman" w:cs="Times New Roman"/>
          <w:lang w:eastAsia="cs-CZ"/>
        </w:rPr>
        <w:t>25. 7. 2024</w:t>
      </w:r>
      <w:r w:rsidRPr="00A14813">
        <w:rPr>
          <w:rFonts w:eastAsia="Times New Roman" w:cs="Times New Roman"/>
          <w:lang w:eastAsia="cs-CZ"/>
        </w:rPr>
        <w:t>.</w:t>
      </w:r>
    </w:p>
    <w:p w14:paraId="3FA0DA7B" w14:textId="77777777" w:rsidR="006D3093" w:rsidRDefault="006D3093" w:rsidP="00CB7B5A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0FC72F0D" w14:textId="18E3F5C2"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highlight w:val="green"/>
          <w:lang w:eastAsia="cs-CZ"/>
        </w:rPr>
      </w:pPr>
    </w:p>
    <w:p w14:paraId="6764B932" w14:textId="77777777"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C84783">
        <w:rPr>
          <w:rFonts w:eastAsia="Calibri" w:cs="Times New Roman"/>
          <w:lang w:eastAsia="cs-CZ"/>
        </w:rPr>
        <w:t>Vysvětlení/ změnu/ doplnění</w:t>
      </w:r>
      <w:r w:rsidRPr="00B15BC1">
        <w:rPr>
          <w:rFonts w:eastAsia="Calibri" w:cs="Times New Roman"/>
          <w:lang w:eastAsia="cs-CZ"/>
        </w:rPr>
        <w:t xml:space="preserve"> </w:t>
      </w:r>
      <w:r w:rsidRPr="00CB7B5A">
        <w:rPr>
          <w:rFonts w:eastAsia="Calibri" w:cs="Times New Roman"/>
          <w:lang w:eastAsia="cs-CZ"/>
        </w:rPr>
        <w:t>zadávací dokumentace</w:t>
      </w:r>
      <w:r w:rsidRPr="00CB7B5A">
        <w:rPr>
          <w:rFonts w:eastAsia="Times New Roman" w:cs="Times New Roman"/>
          <w:lang w:eastAsia="cs-CZ"/>
        </w:rPr>
        <w:t xml:space="preserve">, včetně příloh, zadavatel uveřejní stejným způsobem, jakým uveřejnil výzvu k podání nabídek, tedy na profilu zadavatele: </w:t>
      </w:r>
      <w:hyperlink r:id="rId15" w:history="1">
        <w:r w:rsidRPr="00CB7B5A">
          <w:rPr>
            <w:rFonts w:eastAsia="Times New Roman" w:cs="Times New Roman"/>
            <w:color w:val="0000FF"/>
            <w:u w:val="single"/>
            <w:lang w:eastAsia="cs-CZ"/>
          </w:rPr>
          <w:t>https://zakazky.</w:t>
        </w:r>
        <w:r w:rsidR="003C5BE7">
          <w:rPr>
            <w:rFonts w:eastAsia="Times New Roman" w:cs="Times New Roman"/>
            <w:color w:val="0000FF"/>
            <w:u w:val="single"/>
            <w:lang w:eastAsia="cs-CZ"/>
          </w:rPr>
          <w:t>spravazeleznic</w:t>
        </w:r>
        <w:r w:rsidRPr="00CB7B5A">
          <w:rPr>
            <w:rFonts w:eastAsia="Times New Roman" w:cs="Times New Roman"/>
            <w:color w:val="0000FF"/>
            <w:u w:val="single"/>
            <w:lang w:eastAsia="cs-CZ"/>
          </w:rPr>
          <w:t>.cz/</w:t>
        </w:r>
      </w:hyperlink>
      <w:r w:rsidRPr="00CB7B5A">
        <w:rPr>
          <w:rFonts w:eastAsia="Times New Roman" w:cs="Times New Roman"/>
          <w:lang w:eastAsia="cs-CZ"/>
        </w:rPr>
        <w:t>. Vysvětlení/ změna/ doplnění je považováno za doručené okamžikem uveřejnění.</w:t>
      </w:r>
    </w:p>
    <w:p w14:paraId="0CB19CEC" w14:textId="77777777" w:rsidR="007D330E" w:rsidRPr="00CB7B5A" w:rsidRDefault="007D330E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14DDB199" w14:textId="529927AD" w:rsidR="00CB7B5A" w:rsidRDefault="00CB7B5A" w:rsidP="00CB7B5A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 w:rsidRPr="00110711">
        <w:rPr>
          <w:rFonts w:eastAsia="Calibri" w:cs="Times New Roman"/>
          <w:b/>
          <w:bCs/>
          <w:lang w:eastAsia="cs-CZ"/>
        </w:rPr>
        <w:t>Příloh</w:t>
      </w:r>
      <w:r w:rsidR="00110711" w:rsidRPr="00110711">
        <w:rPr>
          <w:rFonts w:eastAsia="Calibri" w:cs="Times New Roman"/>
          <w:b/>
          <w:bCs/>
          <w:lang w:eastAsia="cs-CZ"/>
        </w:rPr>
        <w:t>y</w:t>
      </w:r>
      <w:r w:rsidRPr="00110711">
        <w:rPr>
          <w:rFonts w:eastAsia="Calibri" w:cs="Times New Roman"/>
          <w:b/>
          <w:bCs/>
          <w:lang w:eastAsia="cs-CZ"/>
        </w:rPr>
        <w:t>:</w:t>
      </w:r>
      <w:r w:rsidRPr="00CB7B5A">
        <w:rPr>
          <w:rFonts w:eastAsia="Calibri" w:cs="Times New Roman"/>
          <w:b/>
          <w:bCs/>
          <w:lang w:eastAsia="cs-CZ"/>
        </w:rPr>
        <w:t xml:space="preserve"> </w:t>
      </w:r>
    </w:p>
    <w:p w14:paraId="41C23B0C" w14:textId="78FD1E83" w:rsidR="00110711" w:rsidRPr="00110711" w:rsidRDefault="00110711" w:rsidP="00CB7B5A">
      <w:pPr>
        <w:tabs>
          <w:tab w:val="center" w:pos="7371"/>
        </w:tabs>
        <w:spacing w:after="0" w:line="240" w:lineRule="auto"/>
        <w:rPr>
          <w:rFonts w:eastAsia="Calibri" w:cs="Times New Roman"/>
          <w:lang w:eastAsia="cs-CZ"/>
        </w:rPr>
      </w:pPr>
      <w:r w:rsidRPr="00110711">
        <w:rPr>
          <w:rFonts w:eastAsia="Calibri" w:cs="Times New Roman"/>
          <w:lang w:eastAsia="cs-CZ"/>
        </w:rPr>
        <w:t>0102.pdf</w:t>
      </w:r>
    </w:p>
    <w:p w14:paraId="0C69D888" w14:textId="002490D5" w:rsidR="00110711" w:rsidRPr="00110711" w:rsidRDefault="00110711" w:rsidP="00CB7B5A">
      <w:pPr>
        <w:tabs>
          <w:tab w:val="center" w:pos="7371"/>
        </w:tabs>
        <w:spacing w:after="0" w:line="240" w:lineRule="auto"/>
        <w:rPr>
          <w:rFonts w:eastAsia="Calibri" w:cs="Times New Roman"/>
          <w:lang w:eastAsia="cs-CZ"/>
        </w:rPr>
      </w:pPr>
      <w:r w:rsidRPr="00110711">
        <w:rPr>
          <w:rFonts w:eastAsia="Calibri" w:cs="Times New Roman"/>
          <w:lang w:eastAsia="cs-CZ"/>
        </w:rPr>
        <w:t>0103.pdf</w:t>
      </w:r>
    </w:p>
    <w:p w14:paraId="21A5FE39" w14:textId="33603F8F" w:rsidR="00110711" w:rsidRPr="00110711" w:rsidRDefault="00110711" w:rsidP="00CB7B5A">
      <w:pPr>
        <w:tabs>
          <w:tab w:val="center" w:pos="7371"/>
        </w:tabs>
        <w:spacing w:after="0" w:line="240" w:lineRule="auto"/>
        <w:rPr>
          <w:rFonts w:eastAsia="Calibri" w:cs="Times New Roman"/>
          <w:lang w:eastAsia="cs-CZ"/>
        </w:rPr>
      </w:pPr>
      <w:r w:rsidRPr="00110711">
        <w:rPr>
          <w:rFonts w:eastAsia="Calibri" w:cs="Times New Roman"/>
          <w:lang w:eastAsia="cs-CZ"/>
        </w:rPr>
        <w:t>C.2.11.pdf</w:t>
      </w:r>
    </w:p>
    <w:p w14:paraId="7417CF39" w14:textId="0AC79902" w:rsidR="00110711" w:rsidRPr="00110711" w:rsidRDefault="00110711" w:rsidP="00CB7B5A">
      <w:pPr>
        <w:tabs>
          <w:tab w:val="center" w:pos="7371"/>
        </w:tabs>
        <w:spacing w:after="0" w:line="240" w:lineRule="auto"/>
        <w:rPr>
          <w:rFonts w:eastAsia="Calibri" w:cs="Times New Roman"/>
          <w:lang w:eastAsia="cs-CZ"/>
        </w:rPr>
      </w:pPr>
      <w:r w:rsidRPr="00110711">
        <w:rPr>
          <w:rFonts w:eastAsia="Calibri" w:cs="Times New Roman"/>
          <w:lang w:eastAsia="cs-CZ"/>
        </w:rPr>
        <w:t>PS02_1001.pdf</w:t>
      </w:r>
    </w:p>
    <w:p w14:paraId="57BBAF14" w14:textId="096A037D" w:rsidR="00110711" w:rsidRPr="00110711" w:rsidRDefault="00110711" w:rsidP="00CB7B5A">
      <w:pPr>
        <w:tabs>
          <w:tab w:val="center" w:pos="7371"/>
        </w:tabs>
        <w:spacing w:after="0" w:line="240" w:lineRule="auto"/>
        <w:rPr>
          <w:rFonts w:eastAsia="Calibri" w:cs="Times New Roman"/>
          <w:lang w:eastAsia="cs-CZ"/>
        </w:rPr>
      </w:pPr>
      <w:r w:rsidRPr="00110711">
        <w:rPr>
          <w:rFonts w:eastAsia="Calibri" w:cs="Times New Roman"/>
          <w:lang w:eastAsia="cs-CZ"/>
        </w:rPr>
        <w:t>PS02_1201.pdf</w:t>
      </w:r>
    </w:p>
    <w:p w14:paraId="0524C9DB" w14:textId="7ED77DCC" w:rsidR="00110711" w:rsidRPr="00110711" w:rsidRDefault="00110711" w:rsidP="00CB7B5A">
      <w:pPr>
        <w:tabs>
          <w:tab w:val="center" w:pos="7371"/>
        </w:tabs>
        <w:spacing w:after="0" w:line="240" w:lineRule="auto"/>
        <w:rPr>
          <w:rFonts w:eastAsia="Calibri" w:cs="Times New Roman"/>
          <w:lang w:eastAsia="cs-CZ"/>
        </w:rPr>
      </w:pPr>
      <w:r w:rsidRPr="00110711">
        <w:rPr>
          <w:rFonts w:eastAsia="Calibri" w:cs="Times New Roman"/>
          <w:lang w:eastAsia="cs-CZ"/>
        </w:rPr>
        <w:t>PS02_1202.pdf</w:t>
      </w:r>
    </w:p>
    <w:p w14:paraId="62CB211E" w14:textId="21033E52" w:rsidR="00110711" w:rsidRPr="00110711" w:rsidRDefault="00110711" w:rsidP="00CB7B5A">
      <w:pPr>
        <w:tabs>
          <w:tab w:val="center" w:pos="7371"/>
        </w:tabs>
        <w:spacing w:after="0" w:line="240" w:lineRule="auto"/>
        <w:rPr>
          <w:rFonts w:eastAsia="Calibri" w:cs="Times New Roman"/>
          <w:lang w:eastAsia="cs-CZ"/>
        </w:rPr>
      </w:pPr>
      <w:r w:rsidRPr="00110711">
        <w:rPr>
          <w:rFonts w:eastAsia="Calibri" w:cs="Times New Roman"/>
          <w:lang w:eastAsia="cs-CZ"/>
        </w:rPr>
        <w:t>SPaD_PS01.xlsx</w:t>
      </w:r>
    </w:p>
    <w:p w14:paraId="3F65E732" w14:textId="03612DA4" w:rsidR="00110711" w:rsidRPr="00110711" w:rsidRDefault="00110711" w:rsidP="00CB7B5A">
      <w:pPr>
        <w:tabs>
          <w:tab w:val="center" w:pos="7371"/>
        </w:tabs>
        <w:spacing w:after="0" w:line="240" w:lineRule="auto"/>
        <w:rPr>
          <w:rFonts w:eastAsia="Calibri" w:cs="Times New Roman"/>
          <w:lang w:eastAsia="cs-CZ"/>
        </w:rPr>
      </w:pPr>
      <w:r w:rsidRPr="00110711">
        <w:rPr>
          <w:rFonts w:eastAsia="Calibri" w:cs="Times New Roman"/>
          <w:lang w:eastAsia="cs-CZ"/>
        </w:rPr>
        <w:t>SPaD_PS02.xlsx</w:t>
      </w:r>
    </w:p>
    <w:p w14:paraId="17F30656" w14:textId="77777777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146DD38" w14:textId="77777777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6A18E39" w14:textId="0067E19B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 Olomouci dne </w:t>
      </w:r>
      <w:r w:rsidR="00110711">
        <w:rPr>
          <w:rFonts w:eastAsia="Calibri" w:cs="Times New Roman"/>
          <w:lang w:eastAsia="cs-CZ"/>
        </w:rPr>
        <w:t>4. 7. 2024</w:t>
      </w:r>
    </w:p>
    <w:p w14:paraId="2EDA1B97" w14:textId="77777777" w:rsid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2DBA83E" w14:textId="77777777" w:rsidR="009206F5" w:rsidRDefault="009206F5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19035F0" w14:textId="77777777" w:rsidR="009206F5" w:rsidRPr="00CB7B5A" w:rsidRDefault="009206F5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0614581" w14:textId="77777777" w:rsidR="00CB7B5A" w:rsidRPr="00CB7B5A" w:rsidRDefault="00CB7B5A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14:paraId="2EB40A94" w14:textId="77777777" w:rsidR="00CB7B5A" w:rsidRPr="00CB7B5A" w:rsidRDefault="00CB7B5A" w:rsidP="00CB7B5A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>Ing. Miroslav Bocák</w:t>
      </w:r>
      <w:r w:rsidRPr="00CB7B5A">
        <w:rPr>
          <w:rFonts w:eastAsia="Times New Roman" w:cs="Times New Roman"/>
          <w:b/>
          <w:lang w:eastAsia="cs-CZ"/>
        </w:rPr>
        <w:t xml:space="preserve"> </w:t>
      </w:r>
    </w:p>
    <w:p w14:paraId="4C06A9C1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14:paraId="36AB3F1C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14:paraId="62A0E186" w14:textId="77777777" w:rsidR="00CB7B5A" w:rsidRPr="00CB7B5A" w:rsidRDefault="00CB7B5A" w:rsidP="00F3199A">
      <w:pPr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Správa </w:t>
      </w:r>
      <w:r w:rsidR="00F3199A">
        <w:rPr>
          <w:rFonts w:eastAsia="Times New Roman" w:cs="Times New Roman"/>
          <w:lang w:eastAsia="cs-CZ"/>
        </w:rPr>
        <w:t>železnic</w:t>
      </w:r>
      <w:r w:rsidRPr="00CB7B5A">
        <w:rPr>
          <w:rFonts w:eastAsia="Times New Roman" w:cs="Times New Roman"/>
          <w:lang w:eastAsia="cs-CZ"/>
        </w:rPr>
        <w:t>,</w:t>
      </w:r>
      <w:r w:rsidR="00F3199A"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>státní organizace</w:t>
      </w:r>
    </w:p>
    <w:p w14:paraId="50F8AF0A" w14:textId="77777777" w:rsidR="00CC1E2B" w:rsidRDefault="00CC1E2B" w:rsidP="00CB7B5A"/>
    <w:sectPr w:rsidR="00CC1E2B" w:rsidSect="00E032DB">
      <w:headerReference w:type="default" r:id="rId16"/>
      <w:footerReference w:type="default" r:id="rId17"/>
      <w:headerReference w:type="first" r:id="rId18"/>
      <w:footerReference w:type="first" r:id="rId19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81595D" w14:textId="77777777" w:rsidR="00E032DB" w:rsidRDefault="00E032DB" w:rsidP="00962258">
      <w:pPr>
        <w:spacing w:after="0" w:line="240" w:lineRule="auto"/>
      </w:pPr>
      <w:r>
        <w:separator/>
      </w:r>
    </w:p>
  </w:endnote>
  <w:endnote w:type="continuationSeparator" w:id="0">
    <w:p w14:paraId="65410C08" w14:textId="77777777" w:rsidR="00E032DB" w:rsidRDefault="00E032D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C356BB7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AB6411B" w14:textId="50522BA9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42E4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42E4D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CEC4E80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08C45F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0065CB50" w14:textId="77777777" w:rsidR="00F1715C" w:rsidRDefault="00F1715C" w:rsidP="00D831A3">
          <w:pPr>
            <w:pStyle w:val="Zpat"/>
          </w:pPr>
        </w:p>
      </w:tc>
    </w:tr>
  </w:tbl>
  <w:p w14:paraId="08723968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C3B1A1A" wp14:editId="22652AC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FCD437D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E267A72" wp14:editId="453427B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88DF743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90C88" w14:paraId="6DABA426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3B7B9C6" w14:textId="13932087" w:rsidR="00490C88" w:rsidRPr="00B8518B" w:rsidRDefault="00490C8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42E4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42E4D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A5ECD6E" w14:textId="77777777" w:rsidR="00490C88" w:rsidRDefault="00490C88" w:rsidP="00331004">
          <w:pPr>
            <w:pStyle w:val="Zpat"/>
          </w:pPr>
          <w:r>
            <w:t>Správa železnic, státní organizace</w:t>
          </w:r>
        </w:p>
        <w:p w14:paraId="41FBA909" w14:textId="77777777" w:rsidR="00490C88" w:rsidRDefault="00490C88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E90A152" w14:textId="77777777" w:rsidR="00490C88" w:rsidRDefault="00490C88" w:rsidP="00331004">
          <w:pPr>
            <w:pStyle w:val="Zpat"/>
          </w:pPr>
          <w:r>
            <w:t>Sídlo: Dlážděná 1003/7, 110 00 Praha 1</w:t>
          </w:r>
        </w:p>
        <w:p w14:paraId="3D89CBF0" w14:textId="77777777" w:rsidR="00490C88" w:rsidRDefault="00490C88" w:rsidP="00331004">
          <w:pPr>
            <w:pStyle w:val="Zpat"/>
          </w:pPr>
          <w:r>
            <w:t>IČO: 709 94 234 DIČ: CZ 709 94 234</w:t>
          </w:r>
        </w:p>
        <w:p w14:paraId="6A61877C" w14:textId="77777777" w:rsidR="00490C88" w:rsidRDefault="00490C88" w:rsidP="00331004">
          <w:pPr>
            <w:pStyle w:val="Zpat"/>
          </w:pPr>
          <w:r>
            <w:t>www.</w:t>
          </w:r>
          <w:r w:rsidR="003C5BE7">
            <w:t>spravazeleznic</w:t>
          </w:r>
          <w:r>
            <w:t>.cz</w:t>
          </w:r>
        </w:p>
      </w:tc>
      <w:tc>
        <w:tcPr>
          <w:tcW w:w="2921" w:type="dxa"/>
        </w:tcPr>
        <w:p w14:paraId="3A977CF5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60A1A5D5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463CC9F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73ADCD58" w14:textId="77777777" w:rsidR="00490C88" w:rsidRDefault="00490C88" w:rsidP="00331004">
          <w:pPr>
            <w:pStyle w:val="Zpat"/>
          </w:pPr>
        </w:p>
      </w:tc>
    </w:tr>
  </w:tbl>
  <w:p w14:paraId="6CC5375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118813BE" wp14:editId="2C6A2DA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F34959C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0661A0B" wp14:editId="6801B83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345DC49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4E825D2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6E6BAE" w14:textId="77777777" w:rsidR="00E032DB" w:rsidRDefault="00E032DB" w:rsidP="00962258">
      <w:pPr>
        <w:spacing w:after="0" w:line="240" w:lineRule="auto"/>
      </w:pPr>
      <w:r>
        <w:separator/>
      </w:r>
    </w:p>
  </w:footnote>
  <w:footnote w:type="continuationSeparator" w:id="0">
    <w:p w14:paraId="56B5E488" w14:textId="77777777" w:rsidR="00E032DB" w:rsidRDefault="00E032D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408EAE1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4C683D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EBC9F5A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53A2E25" w14:textId="77777777" w:rsidR="00F1715C" w:rsidRPr="00D6163D" w:rsidRDefault="00F1715C" w:rsidP="00D6163D">
          <w:pPr>
            <w:pStyle w:val="Druhdokumentu"/>
          </w:pPr>
        </w:p>
      </w:tc>
    </w:tr>
  </w:tbl>
  <w:p w14:paraId="05277E60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3199A" w14:paraId="75DC4BC4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30E2620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7CE3F862" wp14:editId="50BCB931">
                <wp:simplePos x="0" y="0"/>
                <wp:positionH relativeFrom="page">
                  <wp:posOffset>-18415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0D9678C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F666277" w14:textId="77777777" w:rsidR="00F3199A" w:rsidRPr="00D6163D" w:rsidRDefault="00F3199A" w:rsidP="00FC6389">
          <w:pPr>
            <w:pStyle w:val="Druhdokumentu"/>
          </w:pPr>
        </w:p>
      </w:tc>
    </w:tr>
    <w:tr w:rsidR="00F3199A" w14:paraId="20FD5176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1F53848F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4864" behindDoc="0" locked="1" layoutInCell="1" allowOverlap="1" wp14:anchorId="731974B9" wp14:editId="329FDAF0">
                <wp:simplePos x="0" y="0"/>
                <wp:positionH relativeFrom="page">
                  <wp:posOffset>-18415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2111A38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527BFFE" w14:textId="77777777" w:rsidR="00F3199A" w:rsidRDefault="00F3199A" w:rsidP="00FC6389">
          <w:pPr>
            <w:pStyle w:val="Druhdokumentu"/>
            <w:rPr>
              <w:noProof/>
            </w:rPr>
          </w:pPr>
        </w:p>
      </w:tc>
    </w:tr>
  </w:tbl>
  <w:p w14:paraId="312ADBB5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399EFB3C" wp14:editId="231902AB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99BE701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543B7F4D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5" w15:restartNumberingAfterBreak="0">
    <w:nsid w:val="49D816CC"/>
    <w:multiLevelType w:val="multilevel"/>
    <w:tmpl w:val="2F08A102"/>
    <w:lvl w:ilvl="0">
      <w:start w:val="1"/>
      <w:numFmt w:val="lowerLetter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2"/>
      <w:numFmt w:val="bullet"/>
      <w:lvlText w:val="-"/>
      <w:lvlJc w:val="left"/>
      <w:pPr>
        <w:ind w:left="1437" w:hanging="360"/>
      </w:pPr>
      <w:rPr>
        <w:rFonts w:ascii="Verdana" w:eastAsiaTheme="minorHAnsi" w:hAnsi="Verdana" w:cstheme="minorBidi" w:hint="default"/>
      </w:rPr>
    </w:lvl>
    <w:lvl w:ilvl="2">
      <w:start w:val="1"/>
      <w:numFmt w:val="decimal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4E2404D6"/>
    <w:multiLevelType w:val="hybridMultilevel"/>
    <w:tmpl w:val="1C7AE7AA"/>
    <w:lvl w:ilvl="0" w:tplc="6792B674">
      <w:start w:val="1"/>
      <w:numFmt w:val="upperLetter"/>
      <w:lvlText w:val="%1)"/>
      <w:lvlJc w:val="left"/>
      <w:pPr>
        <w:ind w:left="720" w:hanging="360"/>
      </w:pPr>
      <w:rPr>
        <w:rFonts w:eastAsia="Calibri" w:cs="Times New Roman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AE6858"/>
    <w:multiLevelType w:val="multilevel"/>
    <w:tmpl w:val="D1B2139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57330DB7"/>
    <w:multiLevelType w:val="hybridMultilevel"/>
    <w:tmpl w:val="41885734"/>
    <w:lvl w:ilvl="0" w:tplc="2CD8A54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6947E3"/>
    <w:multiLevelType w:val="hybridMultilevel"/>
    <w:tmpl w:val="1346A4C0"/>
    <w:lvl w:ilvl="0" w:tplc="E50ECA8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CEB0FBF"/>
    <w:multiLevelType w:val="hybridMultilevel"/>
    <w:tmpl w:val="593A66E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7794181">
    <w:abstractNumId w:val="2"/>
  </w:num>
  <w:num w:numId="2" w16cid:durableId="1174568709">
    <w:abstractNumId w:val="1"/>
  </w:num>
  <w:num w:numId="3" w16cid:durableId="1338190455">
    <w:abstractNumId w:val="3"/>
  </w:num>
  <w:num w:numId="4" w16cid:durableId="176235306">
    <w:abstractNumId w:val="10"/>
  </w:num>
  <w:num w:numId="5" w16cid:durableId="540633189">
    <w:abstractNumId w:val="0"/>
  </w:num>
  <w:num w:numId="6" w16cid:durableId="1802764465">
    <w:abstractNumId w:val="4"/>
  </w:num>
  <w:num w:numId="7" w16cid:durableId="1407650763">
    <w:abstractNumId w:val="7"/>
  </w:num>
  <w:num w:numId="8" w16cid:durableId="2046710227">
    <w:abstractNumId w:val="5"/>
  </w:num>
  <w:num w:numId="9" w16cid:durableId="979191292">
    <w:abstractNumId w:val="11"/>
  </w:num>
  <w:num w:numId="10" w16cid:durableId="334304715">
    <w:abstractNumId w:val="8"/>
  </w:num>
  <w:num w:numId="11" w16cid:durableId="132453556">
    <w:abstractNumId w:val="9"/>
  </w:num>
  <w:num w:numId="12" w16cid:durableId="626662468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1334"/>
    <w:rsid w:val="000070D2"/>
    <w:rsid w:val="00033432"/>
    <w:rsid w:val="000335CC"/>
    <w:rsid w:val="00063EFE"/>
    <w:rsid w:val="00072C1E"/>
    <w:rsid w:val="000764DB"/>
    <w:rsid w:val="00091343"/>
    <w:rsid w:val="000B1153"/>
    <w:rsid w:val="000B6C7E"/>
    <w:rsid w:val="000B7907"/>
    <w:rsid w:val="000C0429"/>
    <w:rsid w:val="000C45E8"/>
    <w:rsid w:val="000E764F"/>
    <w:rsid w:val="00110711"/>
    <w:rsid w:val="00114472"/>
    <w:rsid w:val="001279AA"/>
    <w:rsid w:val="00141E63"/>
    <w:rsid w:val="00170EC5"/>
    <w:rsid w:val="001747C1"/>
    <w:rsid w:val="0018596A"/>
    <w:rsid w:val="00190DEB"/>
    <w:rsid w:val="001A1C05"/>
    <w:rsid w:val="001B69C2"/>
    <w:rsid w:val="001C4DA0"/>
    <w:rsid w:val="001C56BB"/>
    <w:rsid w:val="00207DF5"/>
    <w:rsid w:val="00267369"/>
    <w:rsid w:val="0026785D"/>
    <w:rsid w:val="002C31BF"/>
    <w:rsid w:val="002E0CD7"/>
    <w:rsid w:val="002F026B"/>
    <w:rsid w:val="00302BAF"/>
    <w:rsid w:val="00315812"/>
    <w:rsid w:val="00331BF4"/>
    <w:rsid w:val="003577F3"/>
    <w:rsid w:val="00357BC6"/>
    <w:rsid w:val="0037111D"/>
    <w:rsid w:val="003956C6"/>
    <w:rsid w:val="003C5BE7"/>
    <w:rsid w:val="003C6234"/>
    <w:rsid w:val="003E6B9A"/>
    <w:rsid w:val="003E75CE"/>
    <w:rsid w:val="003F2A5E"/>
    <w:rsid w:val="003F37AB"/>
    <w:rsid w:val="0041380F"/>
    <w:rsid w:val="00450F07"/>
    <w:rsid w:val="00453CD3"/>
    <w:rsid w:val="00455BC7"/>
    <w:rsid w:val="00460660"/>
    <w:rsid w:val="00460CCB"/>
    <w:rsid w:val="00477370"/>
    <w:rsid w:val="00483F34"/>
    <w:rsid w:val="00486107"/>
    <w:rsid w:val="00490C88"/>
    <w:rsid w:val="00491827"/>
    <w:rsid w:val="004926B0"/>
    <w:rsid w:val="004A7C69"/>
    <w:rsid w:val="004C4399"/>
    <w:rsid w:val="004C69ED"/>
    <w:rsid w:val="004C787C"/>
    <w:rsid w:val="004D518E"/>
    <w:rsid w:val="004E27A6"/>
    <w:rsid w:val="004E6027"/>
    <w:rsid w:val="004F4B9B"/>
    <w:rsid w:val="00501654"/>
    <w:rsid w:val="00511AB9"/>
    <w:rsid w:val="00514603"/>
    <w:rsid w:val="00523EA7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8695E"/>
    <w:rsid w:val="00596C7E"/>
    <w:rsid w:val="00597F9D"/>
    <w:rsid w:val="005A64E9"/>
    <w:rsid w:val="005B306E"/>
    <w:rsid w:val="005B5EE9"/>
    <w:rsid w:val="005E4F2D"/>
    <w:rsid w:val="00605C7C"/>
    <w:rsid w:val="006104F6"/>
    <w:rsid w:val="0061068E"/>
    <w:rsid w:val="00645E88"/>
    <w:rsid w:val="00660AD3"/>
    <w:rsid w:val="006A5570"/>
    <w:rsid w:val="006A595E"/>
    <w:rsid w:val="006A689C"/>
    <w:rsid w:val="006B3D79"/>
    <w:rsid w:val="006D3093"/>
    <w:rsid w:val="006E0578"/>
    <w:rsid w:val="006E314D"/>
    <w:rsid w:val="006E7F06"/>
    <w:rsid w:val="006F3A9E"/>
    <w:rsid w:val="007072C4"/>
    <w:rsid w:val="00710723"/>
    <w:rsid w:val="00723ED1"/>
    <w:rsid w:val="00726B43"/>
    <w:rsid w:val="00735ED4"/>
    <w:rsid w:val="00743525"/>
    <w:rsid w:val="007531A0"/>
    <w:rsid w:val="0076286B"/>
    <w:rsid w:val="00764595"/>
    <w:rsid w:val="00765F03"/>
    <w:rsid w:val="00766846"/>
    <w:rsid w:val="0077673A"/>
    <w:rsid w:val="007846E1"/>
    <w:rsid w:val="0079121C"/>
    <w:rsid w:val="007B321B"/>
    <w:rsid w:val="007B570C"/>
    <w:rsid w:val="007D2F78"/>
    <w:rsid w:val="007D330E"/>
    <w:rsid w:val="007E4A6E"/>
    <w:rsid w:val="007F0EC8"/>
    <w:rsid w:val="007F56A7"/>
    <w:rsid w:val="00807DD0"/>
    <w:rsid w:val="00813F11"/>
    <w:rsid w:val="00891334"/>
    <w:rsid w:val="008A14C0"/>
    <w:rsid w:val="008A3568"/>
    <w:rsid w:val="008C71CF"/>
    <w:rsid w:val="008D03B9"/>
    <w:rsid w:val="008F18D6"/>
    <w:rsid w:val="00904780"/>
    <w:rsid w:val="009113A8"/>
    <w:rsid w:val="009206F5"/>
    <w:rsid w:val="00922385"/>
    <w:rsid w:val="009223DF"/>
    <w:rsid w:val="009242C1"/>
    <w:rsid w:val="00936091"/>
    <w:rsid w:val="00940D8A"/>
    <w:rsid w:val="00962258"/>
    <w:rsid w:val="009678B7"/>
    <w:rsid w:val="00982411"/>
    <w:rsid w:val="00992D9C"/>
    <w:rsid w:val="00996CB8"/>
    <w:rsid w:val="009A7568"/>
    <w:rsid w:val="009B24D8"/>
    <w:rsid w:val="009B2E97"/>
    <w:rsid w:val="009B72CC"/>
    <w:rsid w:val="009E07F4"/>
    <w:rsid w:val="009F1E8E"/>
    <w:rsid w:val="009F392E"/>
    <w:rsid w:val="00A14813"/>
    <w:rsid w:val="00A32730"/>
    <w:rsid w:val="00A44328"/>
    <w:rsid w:val="00A54BBA"/>
    <w:rsid w:val="00A574E2"/>
    <w:rsid w:val="00A6177B"/>
    <w:rsid w:val="00A66136"/>
    <w:rsid w:val="00A73698"/>
    <w:rsid w:val="00AA4CBB"/>
    <w:rsid w:val="00AA65FA"/>
    <w:rsid w:val="00AA7351"/>
    <w:rsid w:val="00AD056F"/>
    <w:rsid w:val="00AD2773"/>
    <w:rsid w:val="00AD6731"/>
    <w:rsid w:val="00AE1DDE"/>
    <w:rsid w:val="00AF312C"/>
    <w:rsid w:val="00B07CDE"/>
    <w:rsid w:val="00B15B5E"/>
    <w:rsid w:val="00B15BC1"/>
    <w:rsid w:val="00B15D0D"/>
    <w:rsid w:val="00B23CA3"/>
    <w:rsid w:val="00B3491A"/>
    <w:rsid w:val="00B45E9E"/>
    <w:rsid w:val="00B507ED"/>
    <w:rsid w:val="00B55F9C"/>
    <w:rsid w:val="00B75EE1"/>
    <w:rsid w:val="00B77481"/>
    <w:rsid w:val="00B8518B"/>
    <w:rsid w:val="00BB3740"/>
    <w:rsid w:val="00BD7659"/>
    <w:rsid w:val="00BD7E91"/>
    <w:rsid w:val="00BF374D"/>
    <w:rsid w:val="00C02D0A"/>
    <w:rsid w:val="00C03A6E"/>
    <w:rsid w:val="00C30759"/>
    <w:rsid w:val="00C31797"/>
    <w:rsid w:val="00C44F6A"/>
    <w:rsid w:val="00C5745A"/>
    <w:rsid w:val="00C7045F"/>
    <w:rsid w:val="00C727E5"/>
    <w:rsid w:val="00C8207D"/>
    <w:rsid w:val="00C84783"/>
    <w:rsid w:val="00CB7B5A"/>
    <w:rsid w:val="00CC1E2B"/>
    <w:rsid w:val="00CD1FC4"/>
    <w:rsid w:val="00CD4C0F"/>
    <w:rsid w:val="00CE371D"/>
    <w:rsid w:val="00CE5FA9"/>
    <w:rsid w:val="00D02A4D"/>
    <w:rsid w:val="00D11A9D"/>
    <w:rsid w:val="00D159C0"/>
    <w:rsid w:val="00D15F50"/>
    <w:rsid w:val="00D21061"/>
    <w:rsid w:val="00D316A7"/>
    <w:rsid w:val="00D4108E"/>
    <w:rsid w:val="00D46C48"/>
    <w:rsid w:val="00D6163D"/>
    <w:rsid w:val="00D63009"/>
    <w:rsid w:val="00D831A3"/>
    <w:rsid w:val="00D86FA1"/>
    <w:rsid w:val="00D902AD"/>
    <w:rsid w:val="00DA6FFE"/>
    <w:rsid w:val="00DC3110"/>
    <w:rsid w:val="00DD46F3"/>
    <w:rsid w:val="00DD58A6"/>
    <w:rsid w:val="00DE56F2"/>
    <w:rsid w:val="00DF116D"/>
    <w:rsid w:val="00E032DB"/>
    <w:rsid w:val="00E42E4D"/>
    <w:rsid w:val="00E824F1"/>
    <w:rsid w:val="00EB104F"/>
    <w:rsid w:val="00ED14BD"/>
    <w:rsid w:val="00ED252A"/>
    <w:rsid w:val="00ED2E37"/>
    <w:rsid w:val="00ED7B54"/>
    <w:rsid w:val="00EE41EF"/>
    <w:rsid w:val="00F01440"/>
    <w:rsid w:val="00F027BF"/>
    <w:rsid w:val="00F12DEC"/>
    <w:rsid w:val="00F1715C"/>
    <w:rsid w:val="00F310F8"/>
    <w:rsid w:val="00F3199A"/>
    <w:rsid w:val="00F35939"/>
    <w:rsid w:val="00F45607"/>
    <w:rsid w:val="00F64786"/>
    <w:rsid w:val="00F659EB"/>
    <w:rsid w:val="00F804A7"/>
    <w:rsid w:val="00F862D6"/>
    <w:rsid w:val="00F86BA6"/>
    <w:rsid w:val="00FC6389"/>
    <w:rsid w:val="00FD2F51"/>
    <w:rsid w:val="00FD6712"/>
    <w:rsid w:val="00FE3455"/>
    <w:rsid w:val="00FF4959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432C00"/>
  <w14:defaultImageDpi w14:val="32767"/>
  <w15:docId w15:val="{4FB2F1F8-EF76-492B-B014-574C36AD7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65F03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  <w:style w:type="paragraph" w:styleId="Revize">
    <w:name w:val="Revision"/>
    <w:hidden/>
    <w:uiPriority w:val="99"/>
    <w:semiHidden/>
    <w:rsid w:val="0058695E"/>
    <w:pPr>
      <w:spacing w:after="0" w:line="240" w:lineRule="auto"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D30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D3093"/>
    <w:rPr>
      <w:b/>
      <w:bCs/>
      <w:sz w:val="20"/>
      <w:szCs w:val="20"/>
    </w:rPr>
  </w:style>
  <w:style w:type="character" w:customStyle="1" w:styleId="normaltextrun">
    <w:name w:val="normaltextrun"/>
    <w:basedOn w:val="Standardnpsmoodstavce"/>
    <w:rsid w:val="00D159C0"/>
  </w:style>
  <w:style w:type="paragraph" w:customStyle="1" w:styleId="Odstavec1-1a">
    <w:name w:val="_Odstavec_1-1_a)"/>
    <w:basedOn w:val="Normln"/>
    <w:qFormat/>
    <w:rsid w:val="00F027BF"/>
    <w:pPr>
      <w:numPr>
        <w:numId w:val="7"/>
      </w:numPr>
      <w:spacing w:after="120"/>
      <w:jc w:val="both"/>
    </w:pPr>
  </w:style>
  <w:style w:type="paragraph" w:customStyle="1" w:styleId="Odstavec1-2i">
    <w:name w:val="_Odstavec_1-2_(i)"/>
    <w:basedOn w:val="Normln"/>
    <w:qFormat/>
    <w:rsid w:val="00F027BF"/>
    <w:pPr>
      <w:numPr>
        <w:ilvl w:val="1"/>
        <w:numId w:val="7"/>
      </w:numPr>
      <w:spacing w:after="60"/>
      <w:jc w:val="both"/>
    </w:pPr>
  </w:style>
  <w:style w:type="paragraph" w:customStyle="1" w:styleId="Odstavec1-31">
    <w:name w:val="_Odstavec_1-3_1)"/>
    <w:qFormat/>
    <w:rsid w:val="00F027BF"/>
    <w:pPr>
      <w:numPr>
        <w:ilvl w:val="2"/>
        <w:numId w:val="7"/>
      </w:numPr>
      <w:spacing w:after="6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4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https://zakazky.szdc.cz/" TargetMode="Externa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cid:image001.png@01D979E0.6F50C5E0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7F25D8-5C0C-4F11-B6B4-EC852F3C2DCD}">
  <ds:schemaRefs>
    <ds:schemaRef ds:uri="http://schemas.microsoft.com/office/2006/documentManagement/types"/>
    <ds:schemaRef ds:uri="http://www.w3.org/XML/1998/namespace"/>
    <ds:schemaRef ds:uri="http://schemas.microsoft.com/sharepoint/v3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schemas.microsoft.com/sharepoint/v3/field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9C78D19-BE2C-4834-8CE5-AEC765E1BE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29</TotalTime>
  <Pages>5</Pages>
  <Words>1507</Words>
  <Characters>8898</Characters>
  <Application>Microsoft Office Word</Application>
  <DocSecurity>0</DocSecurity>
  <Lines>74</Lines>
  <Paragraphs>20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10385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Holá Magdaléna, Ing.</cp:lastModifiedBy>
  <cp:revision>4</cp:revision>
  <cp:lastPrinted>2019-02-22T13:28:00Z</cp:lastPrinted>
  <dcterms:created xsi:type="dcterms:W3CDTF">2024-07-04T08:35:00Z</dcterms:created>
  <dcterms:modified xsi:type="dcterms:W3CDTF">2024-07-04T09:05:00Z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