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76E1D1" w14:textId="77777777" w:rsidR="008F4AEA" w:rsidRDefault="00D30D72" w:rsidP="005579CC">
      <w:pPr>
        <w:pStyle w:val="PNTitul1"/>
      </w:pPr>
      <w:r w:rsidRPr="00D30D72">
        <w:t>P</w:t>
      </w:r>
      <w:r w:rsidR="008F4AEA">
        <w:t>říloha k</w:t>
      </w:r>
      <w:r w:rsidR="00B31F14">
        <w:t> </w:t>
      </w:r>
      <w:r w:rsidR="008F4AEA">
        <w:t>nabídce</w:t>
      </w:r>
    </w:p>
    <w:sdt>
      <w:sdtPr>
        <w:rPr>
          <w:b/>
          <w:bCs/>
          <w:sz w:val="36"/>
          <w:szCs w:val="36"/>
        </w:rPr>
        <w:alias w:val="Název akce - propíše se do zápatí"/>
        <w:tag w:val="Název akce"/>
        <w:id w:val="1889687308"/>
        <w:placeholder>
          <w:docPart w:val="BE9D525133B8492DBA3CA962BDF67BFB"/>
        </w:placeholder>
        <w:text w:multiLine="1"/>
      </w:sdtPr>
      <w:sdtContent>
        <w:p w14:paraId="64C1FFD7" w14:textId="113DD594" w:rsidR="008F4AEA" w:rsidRPr="00FD5E92" w:rsidRDefault="006D6018" w:rsidP="007213E4">
          <w:pPr>
            <w:pStyle w:val="PNTextzkladn"/>
            <w:rPr>
              <w:rStyle w:val="PNNzevakce"/>
              <w:b w:val="0"/>
              <w:bCs/>
              <w:szCs w:val="36"/>
            </w:rPr>
          </w:pPr>
          <w:r w:rsidRPr="006D6018">
            <w:rPr>
              <w:b/>
              <w:bCs/>
              <w:sz w:val="36"/>
              <w:szCs w:val="36"/>
            </w:rPr>
            <w:t xml:space="preserve">„Rekonstrukce ŽST Batelov včetně DOZ výhybny </w:t>
          </w:r>
          <w:proofErr w:type="spellStart"/>
          <w:r w:rsidRPr="006D6018">
            <w:rPr>
              <w:b/>
              <w:bCs/>
              <w:sz w:val="36"/>
              <w:szCs w:val="36"/>
            </w:rPr>
            <w:t>Spělov</w:t>
          </w:r>
          <w:proofErr w:type="spellEnd"/>
          <w:r w:rsidRPr="006D6018">
            <w:rPr>
              <w:b/>
              <w:bCs/>
              <w:sz w:val="36"/>
              <w:szCs w:val="36"/>
            </w:rPr>
            <w:t>“</w:t>
          </w:r>
        </w:p>
      </w:sdtContent>
    </w:sdt>
    <w:p w14:paraId="0180D10C" w14:textId="77777777" w:rsidR="008F4AEA" w:rsidRDefault="008F4AEA" w:rsidP="005579CC">
      <w:pPr>
        <w:pStyle w:val="PNTextzkladn"/>
      </w:pPr>
    </w:p>
    <w:p w14:paraId="45E06917"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4D2C65E2"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B4D5BD4"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21C8ADDB"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AC27C3B" w14:textId="77777777" w:rsidR="00C96E7C" w:rsidRDefault="00C96E7C" w:rsidP="001C7156">
      <w:pPr>
        <w:pStyle w:val="PNTextbezodsazmezer"/>
      </w:pPr>
      <w:r>
        <w:t xml:space="preserve">se sídlem: Dlážděná 1003/7, 110 00 Praha 1 - Nové Město </w:t>
      </w:r>
    </w:p>
    <w:p w14:paraId="0224BCD4" w14:textId="77777777" w:rsidR="00C96E7C" w:rsidRDefault="00C96E7C" w:rsidP="001C7156">
      <w:pPr>
        <w:pStyle w:val="PNTextbezodsazmezer"/>
      </w:pPr>
      <w:r>
        <w:t>IČO: 70994234 DIČ: CZ70994234</w:t>
      </w:r>
    </w:p>
    <w:p w14:paraId="566CB8E0"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23FD5B7F" w14:textId="77777777" w:rsidR="00C96E7C" w:rsidRDefault="00C96E7C" w:rsidP="001C7156">
      <w:pPr>
        <w:pStyle w:val="PNTextbezodsazmezer"/>
      </w:pPr>
      <w:r>
        <w:t>spisová značka A 48384</w:t>
      </w:r>
    </w:p>
    <w:p w14:paraId="49ABD3C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5FE76AED" w14:textId="77777777" w:rsidR="00C96E7C" w:rsidRDefault="00C96E7C" w:rsidP="00EF10BA">
      <w:pPr>
        <w:pStyle w:val="PNTextzkladn"/>
      </w:pPr>
      <w:proofErr w:type="gramStart"/>
      <w:r w:rsidRPr="00EF10BA">
        <w:rPr>
          <w:highlight w:val="yellow"/>
        </w:rPr>
        <w:t>VLOŽÍ</w:t>
      </w:r>
      <w:proofErr w:type="gramEnd"/>
      <w:r w:rsidRPr="00C96E7C">
        <w:rPr>
          <w:highlight w:val="yellow"/>
        </w:rPr>
        <w:t xml:space="preserve"> ZHOTOVITEL</w:t>
      </w:r>
    </w:p>
    <w:p w14:paraId="4BFE01CE" w14:textId="77777777" w:rsidR="00C96E7C" w:rsidRDefault="00C96E7C" w:rsidP="00150E39">
      <w:pPr>
        <w:pStyle w:val="PNNadpis10bPod-l111"/>
      </w:pPr>
      <w:r>
        <w:t>1.1.2.4</w:t>
      </w:r>
      <w:r w:rsidR="001C7156">
        <w:tab/>
      </w:r>
      <w:r>
        <w:t>Jméno (název)</w:t>
      </w:r>
      <w:r w:rsidR="00582C15">
        <w:t xml:space="preserve"> a </w:t>
      </w:r>
      <w:r>
        <w:t>adresa Správce stavby</w:t>
      </w:r>
    </w:p>
    <w:p w14:paraId="7BBB1C63" w14:textId="77777777" w:rsidR="00D53CE2" w:rsidRPr="00D53CE2" w:rsidRDefault="00D53CE2" w:rsidP="0088046C">
      <w:pPr>
        <w:pStyle w:val="PNOdrka1-"/>
        <w:numPr>
          <w:ilvl w:val="0"/>
          <w:numId w:val="0"/>
        </w:numPr>
        <w:spacing w:after="0"/>
        <w:jc w:val="left"/>
        <w:rPr>
          <w:color w:val="000000"/>
        </w:rPr>
      </w:pPr>
      <w:r w:rsidRPr="00D53CE2">
        <w:rPr>
          <w:color w:val="000000"/>
        </w:rPr>
        <w:t xml:space="preserve">Bc. Dominik </w:t>
      </w:r>
      <w:proofErr w:type="spellStart"/>
      <w:r w:rsidRPr="00D53CE2">
        <w:rPr>
          <w:color w:val="000000"/>
        </w:rPr>
        <w:t>Kyml</w:t>
      </w:r>
      <w:proofErr w:type="spellEnd"/>
    </w:p>
    <w:p w14:paraId="4FABE22B" w14:textId="2C98C49A" w:rsidR="0088046C" w:rsidRPr="00D53CE2" w:rsidRDefault="0088046C" w:rsidP="0088046C">
      <w:pPr>
        <w:pStyle w:val="PNOdrka1-"/>
        <w:numPr>
          <w:ilvl w:val="0"/>
          <w:numId w:val="0"/>
        </w:numPr>
        <w:spacing w:after="0"/>
        <w:jc w:val="left"/>
      </w:pPr>
      <w:r w:rsidRPr="00D53CE2">
        <w:t>Správa železnic, státní organizace</w:t>
      </w:r>
    </w:p>
    <w:p w14:paraId="10107439" w14:textId="77777777" w:rsidR="0088046C" w:rsidRPr="008C57E9" w:rsidRDefault="0088046C" w:rsidP="0088046C">
      <w:pPr>
        <w:pStyle w:val="PNOdrka1-"/>
        <w:numPr>
          <w:ilvl w:val="0"/>
          <w:numId w:val="0"/>
        </w:numPr>
        <w:spacing w:after="0"/>
        <w:jc w:val="left"/>
      </w:pPr>
      <w:r w:rsidRPr="008C57E9">
        <w:t>Stavební správa západ</w:t>
      </w:r>
    </w:p>
    <w:p w14:paraId="1F751AAD" w14:textId="172C1C77" w:rsidR="00100F3E" w:rsidRDefault="00100F3E" w:rsidP="00D567F3">
      <w:pPr>
        <w:pStyle w:val="PNTextbezodsazmezer"/>
        <w:spacing w:after="120"/>
      </w:pPr>
      <w:r>
        <w:t xml:space="preserve">Pod </w:t>
      </w:r>
      <w:proofErr w:type="spellStart"/>
      <w:r>
        <w:t>Rafandou</w:t>
      </w:r>
      <w:proofErr w:type="spellEnd"/>
      <w:r>
        <w:t xml:space="preserve"> 882</w:t>
      </w:r>
      <w:r w:rsidR="0088046C">
        <w:t xml:space="preserve">, </w:t>
      </w:r>
      <w:r>
        <w:t>391 81 Veselí nad Lužnicí</w:t>
      </w:r>
    </w:p>
    <w:p w14:paraId="6D6FD2FB" w14:textId="04DB2620" w:rsidR="0088046C" w:rsidRDefault="0088046C" w:rsidP="00EF10BA">
      <w:pPr>
        <w:pStyle w:val="PNTextbezodsazmezer"/>
      </w:pPr>
      <w:r>
        <w:t xml:space="preserve">M: </w:t>
      </w:r>
      <w:r w:rsidR="00D8231F" w:rsidRPr="00D8231F">
        <w:t>+420 720 051</w:t>
      </w:r>
      <w:r w:rsidR="00D8231F">
        <w:t> </w:t>
      </w:r>
      <w:r w:rsidR="00D8231F" w:rsidRPr="00D8231F">
        <w:t>691</w:t>
      </w:r>
      <w:r w:rsidR="00D8231F">
        <w:t xml:space="preserve"> </w:t>
      </w:r>
      <w:r>
        <w:t xml:space="preserve">E: </w:t>
      </w:r>
      <w:hyperlink r:id="rId11" w:history="1">
        <w:r w:rsidR="00D8231F" w:rsidRPr="00D8231F">
          <w:rPr>
            <w:rStyle w:val="Hypertextovodkaz"/>
            <w:noProof w:val="0"/>
          </w:rPr>
          <w:t>Kyml@spravazeleznic.cz</w:t>
        </w:r>
      </w:hyperlink>
    </w:p>
    <w:p w14:paraId="66E086E4" w14:textId="77777777" w:rsidR="00C96E7C" w:rsidRDefault="00C96E7C" w:rsidP="00150E39">
      <w:pPr>
        <w:pStyle w:val="PNNadpis10bPod-l111"/>
      </w:pPr>
      <w:r>
        <w:t>1.1.3.7</w:t>
      </w:r>
      <w:r w:rsidR="001C7156">
        <w:tab/>
      </w:r>
      <w:r>
        <w:t>Záruční doba</w:t>
      </w:r>
    </w:p>
    <w:p w14:paraId="4EA3B6F0"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79ADF46B" w14:textId="77777777" w:rsidR="00C96E7C" w:rsidRDefault="00C96E7C" w:rsidP="00150E39">
      <w:pPr>
        <w:pStyle w:val="PNNadpis10bPod-l111"/>
      </w:pPr>
      <w:r>
        <w:t>1.1.4.15</w:t>
      </w:r>
      <w:r w:rsidR="00CF609C">
        <w:tab/>
      </w:r>
      <w:r w:rsidR="00150E39">
        <w:tab/>
      </w:r>
      <w:r>
        <w:t>Faktura</w:t>
      </w:r>
    </w:p>
    <w:p w14:paraId="2186A7E8" w14:textId="3A12EA3C"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FC66E1">
        <w:t>Evropské unie – Fondu soudržnosti v rámci Programu Doprava 2021-2027</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45E42CA6"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5D91AD13" w14:textId="77777777" w:rsidR="00C96E7C" w:rsidRPr="001C7156" w:rsidRDefault="00C96E7C" w:rsidP="00D42C7E">
      <w:pPr>
        <w:pStyle w:val="PNOdstavecsl1a"/>
      </w:pPr>
      <w:r w:rsidRPr="001C7156">
        <w:t>Soupis zjišťovacích protokolů,</w:t>
      </w:r>
    </w:p>
    <w:p w14:paraId="38A9AAC3" w14:textId="77777777" w:rsidR="00C96E7C" w:rsidRPr="001C7156" w:rsidRDefault="00C96E7C" w:rsidP="00D42C7E">
      <w:pPr>
        <w:pStyle w:val="PNOdstavecsl1a"/>
      </w:pPr>
      <w:r w:rsidRPr="005B7883">
        <w:t xml:space="preserve">Zjišťovací </w:t>
      </w:r>
      <w:r w:rsidRPr="001C7156">
        <w:t>protokoly,</w:t>
      </w:r>
    </w:p>
    <w:p w14:paraId="6008D427" w14:textId="77777777" w:rsidR="00C96E7C" w:rsidRDefault="00C96E7C" w:rsidP="00D42C7E">
      <w:pPr>
        <w:pStyle w:val="PNOdstavecsl1a"/>
      </w:pPr>
      <w:r w:rsidRPr="001C7156">
        <w:t>Správcem sta</w:t>
      </w:r>
      <w:r>
        <w:t>vby odsouhlasený soupis provedených prací.</w:t>
      </w:r>
    </w:p>
    <w:bookmarkEnd w:id="1"/>
    <w:p w14:paraId="4DBFC9CA" w14:textId="77777777" w:rsidR="00C96E7C" w:rsidRDefault="00C96E7C" w:rsidP="00EF10BA">
      <w:pPr>
        <w:pStyle w:val="PNTextzkladn"/>
      </w:pPr>
      <w:r>
        <w:lastRenderedPageBreak/>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51AD1A41"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8D52193"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23760F2C"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330CDC0"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1EFF2445" w14:textId="77777777" w:rsidR="00C96E7C" w:rsidRPr="00EB6216" w:rsidRDefault="00C96E7C" w:rsidP="00150E39">
      <w:pPr>
        <w:pStyle w:val="PNNadpis10bPod-l111"/>
        <w:rPr>
          <w:color w:val="00B050"/>
        </w:rPr>
      </w:pPr>
      <w:r>
        <w:t>1.1.5.6</w:t>
      </w:r>
      <w:r w:rsidR="00CF609C">
        <w:tab/>
      </w:r>
      <w:r>
        <w:t xml:space="preserve">Definice sekcí </w:t>
      </w:r>
    </w:p>
    <w:p w14:paraId="230DED55"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74067972"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6856AAD8" w14:textId="77777777" w:rsidR="00E41EEA" w:rsidRPr="00126C15" w:rsidRDefault="00E41EEA" w:rsidP="00C8486C">
            <w:pPr>
              <w:pStyle w:val="Tabulka-9"/>
              <w:rPr>
                <w:b w:val="0"/>
              </w:rPr>
            </w:pPr>
            <w:r w:rsidRPr="00126C15">
              <w:t>Popis</w:t>
            </w:r>
          </w:p>
        </w:tc>
        <w:tc>
          <w:tcPr>
            <w:tcW w:w="3260" w:type="dxa"/>
          </w:tcPr>
          <w:p w14:paraId="5FE51FEC" w14:textId="77777777" w:rsidR="00E41EEA" w:rsidRPr="00126C15" w:rsidRDefault="00E41EEA" w:rsidP="00C8486C">
            <w:pPr>
              <w:pStyle w:val="Tabulka-9"/>
              <w:rPr>
                <w:b w:val="0"/>
              </w:rPr>
            </w:pPr>
            <w:r w:rsidRPr="00126C15">
              <w:t>Doba pro dokončení</w:t>
            </w:r>
          </w:p>
        </w:tc>
      </w:tr>
      <w:tr w:rsidR="00E41EEA" w14:paraId="7197C7B3" w14:textId="77777777" w:rsidTr="00087028">
        <w:tc>
          <w:tcPr>
            <w:tcW w:w="5608" w:type="dxa"/>
            <w:shd w:val="clear" w:color="auto" w:fill="auto"/>
          </w:tcPr>
          <w:p w14:paraId="376E0D04"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13F61D03" w14:textId="2996BAA3" w:rsidR="00E91AED" w:rsidRPr="008635B3" w:rsidRDefault="00996496" w:rsidP="00E91AED">
            <w:pPr>
              <w:pStyle w:val="Tabulka-9"/>
              <w:rPr>
                <w:i/>
              </w:rPr>
            </w:pPr>
            <w:r w:rsidRPr="00194E72">
              <w:t xml:space="preserve">zahrnující všechny SO a PS kromě </w:t>
            </w:r>
            <w:r w:rsidR="00E91AED">
              <w:t>položky 1 objektu SO 98-98 Všeobecný objekt</w:t>
            </w:r>
          </w:p>
          <w:p w14:paraId="63C3A54C" w14:textId="6DABAA90" w:rsidR="00E55B33" w:rsidRPr="008635B3" w:rsidRDefault="00E55B33" w:rsidP="00E43E60">
            <w:pPr>
              <w:pStyle w:val="Tabulka-9"/>
              <w:rPr>
                <w:i/>
              </w:rPr>
            </w:pPr>
          </w:p>
        </w:tc>
        <w:tc>
          <w:tcPr>
            <w:tcW w:w="3260" w:type="dxa"/>
            <w:shd w:val="clear" w:color="auto" w:fill="auto"/>
          </w:tcPr>
          <w:p w14:paraId="63A95110" w14:textId="1311EBCD" w:rsidR="00E41EEA" w:rsidRPr="00194E72" w:rsidRDefault="00E91AED" w:rsidP="00C8486C">
            <w:pPr>
              <w:pStyle w:val="Tabulka-9"/>
            </w:pPr>
            <w:r w:rsidRPr="00E91AED">
              <w:t>19 měsíců od Data zahájení prací (předpoklad zahájení 07/2025)</w:t>
            </w:r>
          </w:p>
        </w:tc>
      </w:tr>
      <w:tr w:rsidR="004975EA" w14:paraId="1BF630AD" w14:textId="77777777" w:rsidTr="00087028">
        <w:tc>
          <w:tcPr>
            <w:tcW w:w="5608" w:type="dxa"/>
            <w:shd w:val="clear" w:color="auto" w:fill="auto"/>
          </w:tcPr>
          <w:p w14:paraId="56DDF148" w14:textId="77777777" w:rsidR="004975EA" w:rsidRDefault="004975EA" w:rsidP="00C8486C">
            <w:pPr>
              <w:pStyle w:val="Tabulka-9"/>
            </w:pPr>
            <w:r>
              <w:t xml:space="preserve">Sekce 2 </w:t>
            </w:r>
          </w:p>
          <w:p w14:paraId="1C22DE35" w14:textId="706F2C3A" w:rsidR="004975EA" w:rsidRPr="008635B3" w:rsidRDefault="004975EA" w:rsidP="004975EA">
            <w:pPr>
              <w:pStyle w:val="Tabulka-9"/>
              <w:rPr>
                <w:i/>
              </w:rPr>
            </w:pPr>
            <w:r>
              <w:t>položk</w:t>
            </w:r>
            <w:r>
              <w:t>a</w:t>
            </w:r>
            <w:r>
              <w:t xml:space="preserve"> 1 objektu SO 98-98 Všeobecný objekt</w:t>
            </w:r>
          </w:p>
          <w:p w14:paraId="5A654439" w14:textId="40B1E5CC" w:rsidR="004975EA" w:rsidRPr="00194E72" w:rsidRDefault="004975EA" w:rsidP="00C8486C">
            <w:pPr>
              <w:pStyle w:val="Tabulka-9"/>
            </w:pPr>
          </w:p>
        </w:tc>
        <w:tc>
          <w:tcPr>
            <w:tcW w:w="3260" w:type="dxa"/>
            <w:shd w:val="clear" w:color="auto" w:fill="auto"/>
          </w:tcPr>
          <w:p w14:paraId="79F73697" w14:textId="69F63F07" w:rsidR="004975EA" w:rsidRPr="00E91AED" w:rsidRDefault="00087028" w:rsidP="00C8486C">
            <w:pPr>
              <w:pStyle w:val="Tabulka-9"/>
            </w:pPr>
            <w:r>
              <w:t>25</w:t>
            </w:r>
            <w:r w:rsidRPr="00C45B7C">
              <w:t xml:space="preserve"> měsíců od Data </w:t>
            </w:r>
            <w:r>
              <w:t>zahájení prací</w:t>
            </w:r>
            <w:r w:rsidRPr="00C45B7C">
              <w:t xml:space="preserve"> (předpoklad 0</w:t>
            </w:r>
            <w:r>
              <w:t>7</w:t>
            </w:r>
            <w:r w:rsidRPr="00C45B7C">
              <w:t>/2027)</w:t>
            </w:r>
          </w:p>
        </w:tc>
      </w:tr>
    </w:tbl>
    <w:p w14:paraId="6D3F0E9F" w14:textId="77777777" w:rsidR="00C96E7C" w:rsidRDefault="00C96E7C" w:rsidP="00150E39">
      <w:pPr>
        <w:pStyle w:val="PNNadpis10bPod-l111"/>
      </w:pPr>
      <w:r>
        <w:t xml:space="preserve">1.3 </w:t>
      </w:r>
      <w:r w:rsidR="001C7156">
        <w:tab/>
      </w:r>
      <w:r>
        <w:t>Elektronické přenosové systémy</w:t>
      </w:r>
    </w:p>
    <w:p w14:paraId="2720CEC4"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30A90959"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5FD8747F" w14:textId="77777777" w:rsidR="00C96E7C" w:rsidRPr="001C7156" w:rsidRDefault="00C96E7C" w:rsidP="001C7156">
      <w:pPr>
        <w:pStyle w:val="PNTextzkladn"/>
      </w:pPr>
      <w:r w:rsidRPr="001C7156">
        <w:t>Smlouva se řídí českým právem.</w:t>
      </w:r>
    </w:p>
    <w:p w14:paraId="0DFA0BD3"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4CA44F67" w14:textId="77777777" w:rsidR="00C96E7C" w:rsidRPr="001C7156" w:rsidRDefault="00C96E7C" w:rsidP="001C7156">
      <w:pPr>
        <w:pStyle w:val="PNTextzkladn"/>
      </w:pPr>
      <w:r w:rsidRPr="001C7156">
        <w:t>Rozhodujícím jazykem je český jazyk.</w:t>
      </w:r>
    </w:p>
    <w:p w14:paraId="568713A2"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1709194D" w14:textId="77777777" w:rsidR="00726A41" w:rsidRPr="001C7156" w:rsidRDefault="00C96E7C" w:rsidP="001C7156">
      <w:pPr>
        <w:pStyle w:val="PNTextzkladn"/>
      </w:pPr>
      <w:r w:rsidRPr="001C7156">
        <w:t>Komunikačním jazykem je český jazyk.</w:t>
      </w:r>
    </w:p>
    <w:p w14:paraId="531C6495"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34B7828"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proofErr w:type="gramStart"/>
      <w:r w:rsidR="00906C36" w:rsidRPr="001C7156">
        <w:rPr>
          <w:highlight w:val="yellow"/>
        </w:rPr>
        <w:t>VLOŽÍ</w:t>
      </w:r>
      <w:proofErr w:type="gramEnd"/>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 xml:space="preserve">jejich společnou nabídkou je povinen vůči Objednateli pouze Vedoucí zhotovitel, tj. na daňovém dokladu bude uveden (identifikován) jako </w:t>
      </w:r>
      <w:r w:rsidRPr="001C7156">
        <w:lastRenderedPageBreak/>
        <w:t>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14D49B6" w14:textId="77777777" w:rsidR="00C96E7C" w:rsidRPr="001C7156" w:rsidRDefault="00C96E7C" w:rsidP="001C7156">
      <w:pPr>
        <w:pStyle w:val="PNTextzkladn"/>
      </w:pPr>
      <w:r w:rsidRPr="001C7156">
        <w:t xml:space="preserve">Vedoucí zhotovitel musí své zmocnění prokázat doložením příslušného zmocnění, které </w:t>
      </w:r>
      <w:proofErr w:type="gramStart"/>
      <w:r w:rsidRPr="001C7156">
        <w:t>tvoří</w:t>
      </w:r>
      <w:proofErr w:type="gramEnd"/>
      <w:r w:rsidRPr="001C7156">
        <w:t xml:space="preserve">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0D1180EC"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738B91E0" w14:textId="1FD386AD"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AA3169">
        <w:t>dvou</w:t>
      </w:r>
      <w:r w:rsidR="004A00B4">
        <w:t xml:space="preserve"> </w:t>
      </w:r>
      <w:r w:rsidRPr="00CF609C">
        <w:t xml:space="preserve">studentských exkurzí na Staveništi. </w:t>
      </w:r>
    </w:p>
    <w:p w14:paraId="4C683BA3"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5C4B29B"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604CEB4"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317ACCE6"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6A05B995" w14:textId="525902DA" w:rsidR="00F80305" w:rsidRPr="007E5B98" w:rsidRDefault="00F80305" w:rsidP="00F80305">
      <w:pPr>
        <w:pStyle w:val="PNTextzkladn"/>
      </w:pPr>
      <w:r w:rsidRPr="00CF609C">
        <w:t>Ustanovení</w:t>
      </w:r>
      <w:r w:rsidRPr="007E5B98">
        <w:t xml:space="preserve"> Pod-článku 1.15.3.(b) se nepoužije.</w:t>
      </w:r>
    </w:p>
    <w:p w14:paraId="71952C28" w14:textId="101F4DC8" w:rsidR="00C96E7C" w:rsidRDefault="00C96E7C" w:rsidP="00150E39">
      <w:pPr>
        <w:pStyle w:val="PNNadpis10bPod-l111"/>
      </w:pPr>
      <w:r>
        <w:t>2.1</w:t>
      </w:r>
      <w:r w:rsidR="00CF609C">
        <w:tab/>
      </w:r>
      <w:r>
        <w:t>Právo přístupu na staveniště</w:t>
      </w:r>
    </w:p>
    <w:p w14:paraId="02CBF8B7" w14:textId="27B7CF50" w:rsidR="00C96E7C" w:rsidRDefault="00C96E7C" w:rsidP="005D168C">
      <w:pPr>
        <w:pStyle w:val="PNTextzkladn"/>
      </w:pPr>
      <w:r>
        <w:t xml:space="preserve">Přístup na Staveniště bude Zhotoviteli umožněn od </w:t>
      </w:r>
      <w:r w:rsidR="00551335">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66113375" w14:textId="77777777" w:rsidR="00C96E7C" w:rsidRDefault="00C96E7C" w:rsidP="00150E39">
      <w:pPr>
        <w:pStyle w:val="PNNadpis10bPod-l111"/>
      </w:pPr>
      <w:r>
        <w:t>2.3</w:t>
      </w:r>
      <w:r w:rsidR="00CF609C">
        <w:tab/>
      </w:r>
      <w:r>
        <w:t>Personál objednatele</w:t>
      </w:r>
    </w:p>
    <w:p w14:paraId="3CF00B70"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FF3A2CC" w14:textId="242B2934" w:rsidR="00C96E7C" w:rsidRDefault="0088046C" w:rsidP="0088046C">
      <w:pPr>
        <w:pStyle w:val="PNOdrka1-"/>
        <w:numPr>
          <w:ilvl w:val="0"/>
          <w:numId w:val="0"/>
        </w:numPr>
        <w:spacing w:after="0"/>
        <w:ind w:left="720"/>
      </w:pPr>
      <w:r w:rsidRPr="0088046C">
        <w:t xml:space="preserve">Mgr. </w:t>
      </w:r>
      <w:r w:rsidR="00A769D1">
        <w:t>Anna Radová</w:t>
      </w:r>
    </w:p>
    <w:p w14:paraId="59C8EAD7" w14:textId="77777777" w:rsidR="0088046C" w:rsidRPr="008C57E9" w:rsidRDefault="0088046C" w:rsidP="0088046C">
      <w:pPr>
        <w:pStyle w:val="PNOdrka1-"/>
        <w:numPr>
          <w:ilvl w:val="0"/>
          <w:numId w:val="0"/>
        </w:numPr>
        <w:spacing w:after="0"/>
        <w:ind w:left="720" w:hanging="11"/>
        <w:jc w:val="left"/>
      </w:pPr>
      <w:r w:rsidRPr="008C57E9">
        <w:t>Správa železnic, státní organizace</w:t>
      </w:r>
    </w:p>
    <w:p w14:paraId="0BE62854" w14:textId="77777777" w:rsidR="0088046C" w:rsidRPr="008C57E9" w:rsidRDefault="0088046C" w:rsidP="0088046C">
      <w:pPr>
        <w:pStyle w:val="PNOdrka1-"/>
        <w:numPr>
          <w:ilvl w:val="0"/>
          <w:numId w:val="0"/>
        </w:numPr>
        <w:spacing w:after="0"/>
        <w:ind w:left="720"/>
        <w:jc w:val="left"/>
      </w:pPr>
      <w:r w:rsidRPr="008C57E9">
        <w:t>Stavební správa západ</w:t>
      </w:r>
    </w:p>
    <w:p w14:paraId="14045DD7" w14:textId="40FFF6DB" w:rsidR="0088046C" w:rsidRDefault="00A769D1" w:rsidP="0088046C">
      <w:pPr>
        <w:pStyle w:val="PNOdrka1-"/>
        <w:numPr>
          <w:ilvl w:val="0"/>
          <w:numId w:val="0"/>
        </w:numPr>
        <w:spacing w:after="0"/>
        <w:ind w:left="720"/>
      </w:pPr>
      <w:r>
        <w:t xml:space="preserve">Pod </w:t>
      </w:r>
      <w:proofErr w:type="spellStart"/>
      <w:r>
        <w:t>Rafandou</w:t>
      </w:r>
      <w:proofErr w:type="spellEnd"/>
      <w:r>
        <w:t xml:space="preserve"> 882, 391 81 Veselí nad Lužnicí</w:t>
      </w:r>
    </w:p>
    <w:p w14:paraId="17367A52" w14:textId="0E095199" w:rsidR="0088046C" w:rsidRDefault="0088046C" w:rsidP="0088046C">
      <w:pPr>
        <w:pStyle w:val="PNOdrka1-"/>
        <w:numPr>
          <w:ilvl w:val="0"/>
          <w:numId w:val="0"/>
        </w:numPr>
        <w:spacing w:after="0"/>
        <w:ind w:left="720"/>
      </w:pPr>
      <w:r>
        <w:t>M: 601</w:t>
      </w:r>
      <w:r w:rsidR="00A769D1">
        <w:t> </w:t>
      </w:r>
      <w:r>
        <w:t>0</w:t>
      </w:r>
      <w:r w:rsidR="00A769D1">
        <w:t>78 294</w:t>
      </w:r>
    </w:p>
    <w:p w14:paraId="5A54F3DB" w14:textId="05DEE7EA" w:rsidR="0088046C" w:rsidRDefault="0088046C" w:rsidP="0088046C">
      <w:pPr>
        <w:pStyle w:val="PNOdrka1-"/>
        <w:numPr>
          <w:ilvl w:val="0"/>
          <w:numId w:val="0"/>
        </w:numPr>
        <w:ind w:left="720"/>
      </w:pPr>
      <w:r>
        <w:t xml:space="preserve">E: </w:t>
      </w:r>
      <w:r w:rsidR="00A769D1">
        <w:t>RadovaAn</w:t>
      </w:r>
      <w:r>
        <w:t>@spravazeleznic.cz</w:t>
      </w:r>
    </w:p>
    <w:p w14:paraId="20B96785" w14:textId="3BE4EC09" w:rsidR="003E2E24" w:rsidRDefault="0088046C" w:rsidP="0088046C">
      <w:pPr>
        <w:pStyle w:val="PNOdrka1-"/>
        <w:numPr>
          <w:ilvl w:val="0"/>
          <w:numId w:val="0"/>
        </w:numPr>
      </w:pPr>
      <w:r>
        <w:t>V</w:t>
      </w:r>
      <w:r w:rsidR="003E2E24">
        <w:t>e věci kontroly požití alkoholu a/nebo návykových látek</w:t>
      </w:r>
      <w:r>
        <w:t>:</w:t>
      </w:r>
    </w:p>
    <w:p w14:paraId="11F43076" w14:textId="77777777" w:rsidR="0088046C" w:rsidRPr="008C57E9" w:rsidRDefault="0088046C" w:rsidP="0088046C">
      <w:pPr>
        <w:pStyle w:val="PNOdrka1-"/>
        <w:numPr>
          <w:ilvl w:val="0"/>
          <w:numId w:val="0"/>
        </w:numPr>
        <w:spacing w:after="0"/>
        <w:ind w:left="720" w:hanging="11"/>
        <w:jc w:val="left"/>
      </w:pPr>
      <w:r w:rsidRPr="008C57E9">
        <w:t>Ing. Nikolas Nitran</w:t>
      </w:r>
      <w:r w:rsidRPr="008C57E9">
        <w:br/>
        <w:t>Správa železnic, státní organizace</w:t>
      </w:r>
    </w:p>
    <w:p w14:paraId="5FF3E479" w14:textId="77777777" w:rsidR="0088046C" w:rsidRPr="008C57E9" w:rsidRDefault="0088046C" w:rsidP="0088046C">
      <w:pPr>
        <w:pStyle w:val="PNOdrka1-"/>
        <w:numPr>
          <w:ilvl w:val="0"/>
          <w:numId w:val="0"/>
        </w:numPr>
        <w:spacing w:after="0"/>
        <w:ind w:left="720"/>
        <w:jc w:val="left"/>
      </w:pPr>
      <w:r w:rsidRPr="008C57E9">
        <w:t>Stavební správa západ</w:t>
      </w:r>
    </w:p>
    <w:p w14:paraId="2A90EC58" w14:textId="77777777" w:rsidR="0088046C" w:rsidRPr="008C57E9" w:rsidRDefault="0088046C" w:rsidP="0088046C">
      <w:pPr>
        <w:pStyle w:val="PNOdrka1-"/>
        <w:numPr>
          <w:ilvl w:val="0"/>
          <w:numId w:val="0"/>
        </w:numPr>
        <w:spacing w:after="0"/>
        <w:ind w:left="720"/>
        <w:jc w:val="left"/>
      </w:pPr>
      <w:r w:rsidRPr="008C57E9">
        <w:t xml:space="preserve">Ke Štvanici 656/3, 186 00 Praha 8 - Karlín </w:t>
      </w:r>
    </w:p>
    <w:p w14:paraId="1635DC3C" w14:textId="0C38CC8A" w:rsidR="0088046C" w:rsidRDefault="0088046C" w:rsidP="0088046C">
      <w:pPr>
        <w:pStyle w:val="PNOdrka1-"/>
        <w:numPr>
          <w:ilvl w:val="0"/>
          <w:numId w:val="0"/>
        </w:numPr>
        <w:spacing w:after="0"/>
        <w:ind w:left="720"/>
        <w:jc w:val="left"/>
      </w:pPr>
      <w:r>
        <w:t>M:</w:t>
      </w:r>
      <w:r w:rsidRPr="008C57E9">
        <w:t xml:space="preserve"> 724 863</w:t>
      </w:r>
      <w:r>
        <w:t> </w:t>
      </w:r>
      <w:r w:rsidRPr="008C57E9">
        <w:t>591</w:t>
      </w:r>
    </w:p>
    <w:p w14:paraId="14C7C583" w14:textId="20A46894" w:rsidR="0088046C" w:rsidRPr="008C57E9" w:rsidRDefault="0088046C" w:rsidP="0088046C">
      <w:pPr>
        <w:pStyle w:val="PNOdrka1-"/>
        <w:numPr>
          <w:ilvl w:val="0"/>
          <w:numId w:val="0"/>
        </w:numPr>
        <w:ind w:left="720"/>
        <w:jc w:val="left"/>
      </w:pPr>
      <w:r>
        <w:t>E</w:t>
      </w:r>
      <w:r w:rsidRPr="008C57E9">
        <w:t xml:space="preserve">: </w:t>
      </w:r>
      <w:hyperlink r:id="rId13" w:history="1">
        <w:r w:rsidRPr="008C57E9">
          <w:rPr>
            <w:rStyle w:val="Hypertextovodkaz"/>
            <w:noProof w:val="0"/>
            <w:color w:val="auto"/>
          </w:rPr>
          <w:t>Nitran@spravazeleznic.cz</w:t>
        </w:r>
      </w:hyperlink>
    </w:p>
    <w:p w14:paraId="3A772EAF" w14:textId="7473F3BD" w:rsidR="00071A0E" w:rsidRDefault="0088046C" w:rsidP="00CF609C">
      <w:pPr>
        <w:pStyle w:val="PNTextzkladn"/>
      </w:pPr>
      <w:r w:rsidRPr="0088046C">
        <w:t>A</w:t>
      </w:r>
      <w:r w:rsidR="00FF3313" w:rsidRPr="0088046C">
        <w:t>utorizovaný</w:t>
      </w:r>
      <w:r w:rsidR="00071A0E" w:rsidRPr="0088046C">
        <w:t xml:space="preserve"> zeměměřický inženýr</w:t>
      </w:r>
      <w:r>
        <w:t>:</w:t>
      </w:r>
    </w:p>
    <w:p w14:paraId="1F5A7F0A" w14:textId="2F2AD52C" w:rsidR="0088046C" w:rsidRDefault="00C933EF" w:rsidP="00CF427A">
      <w:pPr>
        <w:pStyle w:val="PNTextzkladn"/>
        <w:spacing w:after="0"/>
      </w:pPr>
      <w:r>
        <w:tab/>
      </w:r>
      <w:r w:rsidR="00CF427A">
        <w:t>Ing. Jan Marek</w:t>
      </w:r>
    </w:p>
    <w:p w14:paraId="1940B8D3" w14:textId="2F9D2409" w:rsidR="00CF427A" w:rsidRDefault="00CF427A" w:rsidP="00CF427A">
      <w:pPr>
        <w:pStyle w:val="PNTextzkladn"/>
        <w:spacing w:after="0"/>
      </w:pPr>
      <w:r>
        <w:lastRenderedPageBreak/>
        <w:tab/>
        <w:t>Správa železnic, státní organizace</w:t>
      </w:r>
    </w:p>
    <w:p w14:paraId="3A7C3AF9" w14:textId="15B7BD38" w:rsidR="00CF427A" w:rsidRDefault="00CF427A" w:rsidP="00CF427A">
      <w:pPr>
        <w:pStyle w:val="PNTextzkladn"/>
        <w:spacing w:after="0"/>
        <w:ind w:firstLine="709"/>
      </w:pPr>
      <w:r>
        <w:t>Správa železniční geodézie, regionální pracoviště Brno</w:t>
      </w:r>
    </w:p>
    <w:p w14:paraId="44E2C9A9" w14:textId="3C26D3F8" w:rsidR="00CF427A" w:rsidRDefault="00CF427A" w:rsidP="00CF427A">
      <w:pPr>
        <w:pStyle w:val="PNTextzkladn"/>
        <w:spacing w:after="0"/>
        <w:ind w:firstLine="709"/>
      </w:pPr>
      <w:r>
        <w:t>Nerudova 773/1, 779 00 Olomouc</w:t>
      </w:r>
    </w:p>
    <w:p w14:paraId="389EAB4F" w14:textId="693018AD" w:rsidR="00CF427A" w:rsidRDefault="00CF427A" w:rsidP="00CF427A">
      <w:pPr>
        <w:pStyle w:val="PNTextzkladn"/>
        <w:spacing w:after="0"/>
        <w:ind w:firstLine="709"/>
      </w:pPr>
      <w:r>
        <w:t>M: 601 103 274</w:t>
      </w:r>
    </w:p>
    <w:p w14:paraId="5E6C687E" w14:textId="1933A791" w:rsidR="00CF427A" w:rsidRPr="0088046C" w:rsidRDefault="00CF427A" w:rsidP="00CF427A">
      <w:pPr>
        <w:pStyle w:val="PNTextzkladn"/>
        <w:ind w:firstLine="709"/>
      </w:pPr>
      <w:r>
        <w:t>E: MarekJ@spravazeleznic.cz</w:t>
      </w:r>
    </w:p>
    <w:p w14:paraId="295F410F" w14:textId="77777777" w:rsidR="00C96E7C" w:rsidRDefault="00C96E7C" w:rsidP="00150E39">
      <w:pPr>
        <w:pStyle w:val="PNNadpis10bPod-l111"/>
      </w:pPr>
      <w:r>
        <w:t>3.1</w:t>
      </w:r>
      <w:r w:rsidR="00CF609C">
        <w:tab/>
      </w:r>
      <w:r>
        <w:t>Povinnosti</w:t>
      </w:r>
      <w:r w:rsidR="00582C15">
        <w:t xml:space="preserve"> a </w:t>
      </w:r>
      <w:r>
        <w:t>pravomoc správce stavby</w:t>
      </w:r>
    </w:p>
    <w:p w14:paraId="464F9253"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75AD44A1"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132EC376"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040D39CC" w14:textId="77777777" w:rsidR="00C96E7C" w:rsidRDefault="00C96E7C" w:rsidP="00150E39">
      <w:pPr>
        <w:pStyle w:val="PNNadpis10bPod-l111"/>
      </w:pPr>
      <w:r>
        <w:t xml:space="preserve">4.2 </w:t>
      </w:r>
      <w:r w:rsidR="00150E39">
        <w:tab/>
      </w:r>
      <w:r>
        <w:t>Zajištění splnění smlouvy</w:t>
      </w:r>
    </w:p>
    <w:p w14:paraId="0A6EF5D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proofErr w:type="gramStart"/>
      <w:r w:rsidRPr="009C1450">
        <w:rPr>
          <w:highlight w:val="yellow"/>
        </w:rPr>
        <w:t>VLOŽÍ</w:t>
      </w:r>
      <w:proofErr w:type="gramEnd"/>
      <w:r w:rsidRPr="009C1450">
        <w:rPr>
          <w:highlight w:val="yellow"/>
        </w:rPr>
        <w:t xml:space="preserve"> ZHOTOVITE</w:t>
      </w:r>
      <w:r w:rsidR="00071A0E" w:rsidRPr="009C1450">
        <w:t>L]</w:t>
      </w:r>
      <w:r w:rsidRPr="009C1450">
        <w:t xml:space="preserve"> Kč.</w:t>
      </w:r>
    </w:p>
    <w:p w14:paraId="5DDB064F"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proofErr w:type="gramStart"/>
      <w:r w:rsidR="00071A0E" w:rsidRPr="00E41EEA">
        <w:rPr>
          <w:highlight w:val="yellow"/>
        </w:rPr>
        <w:t>VLOŽÍ</w:t>
      </w:r>
      <w:proofErr w:type="gramEnd"/>
      <w:r w:rsidR="00071A0E" w:rsidRPr="00E41EEA">
        <w:rPr>
          <w:highlight w:val="yellow"/>
        </w:rPr>
        <w:t xml:space="preserve"> ZHOTOVITE</w:t>
      </w:r>
      <w:r w:rsidR="00071A0E">
        <w:t>L]</w:t>
      </w:r>
      <w:r>
        <w:t xml:space="preserve"> Kč.</w:t>
      </w:r>
    </w:p>
    <w:p w14:paraId="368DFB89" w14:textId="77777777" w:rsidR="00C96E7C" w:rsidRPr="00CB67FD" w:rsidRDefault="00C96E7C" w:rsidP="00150E39">
      <w:pPr>
        <w:pStyle w:val="PNNadpis10bPod-l111"/>
      </w:pPr>
      <w:r w:rsidRPr="00CB67FD">
        <w:t xml:space="preserve">4.3 </w:t>
      </w:r>
      <w:r w:rsidR="00150E39">
        <w:tab/>
      </w:r>
      <w:r w:rsidRPr="00CB67FD">
        <w:t>Zástupce zhotovitele</w:t>
      </w:r>
    </w:p>
    <w:p w14:paraId="7FF793C1" w14:textId="77777777" w:rsidR="00C96E7C" w:rsidRDefault="00071A0E" w:rsidP="005D168C">
      <w:pPr>
        <w:pStyle w:val="PNTextzkladn"/>
      </w:pPr>
      <w:r>
        <w:t xml:space="preserve"> [</w:t>
      </w:r>
      <w:proofErr w:type="gramStart"/>
      <w:r w:rsidRPr="00E41EEA">
        <w:rPr>
          <w:highlight w:val="yellow"/>
        </w:rPr>
        <w:t>VLOŽÍ</w:t>
      </w:r>
      <w:proofErr w:type="gramEnd"/>
      <w:r w:rsidRPr="00E41EEA">
        <w:rPr>
          <w:highlight w:val="yellow"/>
        </w:rPr>
        <w:t xml:space="preserve"> ZHOTOVITE</w:t>
      </w:r>
      <w:r>
        <w:t>L]</w:t>
      </w:r>
    </w:p>
    <w:p w14:paraId="57EC3CE9"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1CE9A2C5" w14:textId="77777777" w:rsidR="00CB6AB3" w:rsidRPr="00937303" w:rsidRDefault="00CB6AB3" w:rsidP="00CB6AB3">
      <w:pPr>
        <w:pStyle w:val="PNTextzkladn"/>
        <w:rPr>
          <w:rFonts w:asciiTheme="majorHAnsi" w:hAnsiTheme="majorHAnsi"/>
        </w:rPr>
      </w:pPr>
      <w:r w:rsidRPr="00937303">
        <w:rPr>
          <w:rFonts w:asciiTheme="majorHAnsi" w:hAnsiTheme="majorHAnsi"/>
        </w:rPr>
        <w:t xml:space="preserve">Text Pod-článku 4.4.1 se </w:t>
      </w:r>
      <w:proofErr w:type="gramStart"/>
      <w:r w:rsidRPr="00937303">
        <w:rPr>
          <w:rFonts w:asciiTheme="majorHAnsi" w:hAnsiTheme="majorHAnsi"/>
        </w:rPr>
        <w:t>ruší</w:t>
      </w:r>
      <w:proofErr w:type="gramEnd"/>
      <w:r w:rsidRPr="00937303">
        <w:rPr>
          <w:rFonts w:asciiTheme="majorHAnsi" w:hAnsiTheme="majorHAnsi"/>
        </w:rPr>
        <w:t xml:space="preserve"> a nahrazuje textem:</w:t>
      </w:r>
    </w:p>
    <w:p w14:paraId="4A16172A"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4C83778E"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72F26DF7"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20F77997" w14:textId="77777777" w:rsidR="00C96E7C" w:rsidRPr="009C1450" w:rsidRDefault="00C96E7C" w:rsidP="00150E39">
      <w:pPr>
        <w:pStyle w:val="PNNadpis10bPod-l111"/>
      </w:pPr>
      <w:r w:rsidRPr="009B641A">
        <w:t>4.</w:t>
      </w:r>
      <w:r w:rsidRPr="009C1450">
        <w:t>27</w:t>
      </w:r>
      <w:r w:rsidR="00150E39">
        <w:tab/>
      </w:r>
      <w:r w:rsidRPr="00AD62C8">
        <w:t>Smluvní pokuta</w:t>
      </w:r>
    </w:p>
    <w:p w14:paraId="510051CC" w14:textId="77777777" w:rsidR="00C96E7C" w:rsidRDefault="00C96E7C" w:rsidP="005D168C">
      <w:pPr>
        <w:pStyle w:val="PNTextzkladn"/>
      </w:pPr>
      <w:r w:rsidRPr="00071A0E">
        <w:t>Výše smluvní pokuty dle jednotlivých</w:t>
      </w:r>
      <w:r>
        <w:t xml:space="preserve"> ustanovení Smluvních podmínek činí:</w:t>
      </w:r>
    </w:p>
    <w:p w14:paraId="144EE4F1" w14:textId="77777777" w:rsidR="00C96E7C" w:rsidRPr="00CF609C" w:rsidRDefault="00C96E7C" w:rsidP="00CF609C">
      <w:pPr>
        <w:pStyle w:val="PNNadpis9b-tun"/>
        <w:rPr>
          <w:rStyle w:val="Tun-ZRUIT"/>
        </w:rPr>
      </w:pPr>
      <w:r w:rsidRPr="00CF609C">
        <w:rPr>
          <w:rStyle w:val="Tun-ZRUIT"/>
        </w:rPr>
        <w:lastRenderedPageBreak/>
        <w:t>Pod-článek 4.27 (a)</w:t>
      </w:r>
    </w:p>
    <w:p w14:paraId="31B19F4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0637792D" w14:textId="77777777" w:rsidR="00C96E7C" w:rsidRPr="00CF609C" w:rsidRDefault="00C96E7C" w:rsidP="00CF609C">
      <w:pPr>
        <w:pStyle w:val="PNNadpis9b-tun"/>
      </w:pPr>
      <w:r w:rsidRPr="00CF609C">
        <w:t>Pod-článek 4.27 (b)</w:t>
      </w:r>
    </w:p>
    <w:p w14:paraId="193070CB"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7263CD1F"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79C112FF"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7F02C0D6" w14:textId="77777777" w:rsidR="00C96E7C" w:rsidRPr="00CF609C" w:rsidRDefault="00C96E7C" w:rsidP="00CF609C">
      <w:pPr>
        <w:pStyle w:val="PNNadpis9b-tun"/>
      </w:pPr>
      <w:r w:rsidRPr="00CF609C">
        <w:t>Pod-článek 4.27 (c)</w:t>
      </w:r>
    </w:p>
    <w:p w14:paraId="27ACC9DB" w14:textId="77777777" w:rsidR="00C96E7C" w:rsidRPr="00CF609C" w:rsidRDefault="00C96E7C" w:rsidP="00CF609C">
      <w:pPr>
        <w:pStyle w:val="PNTextzkladn"/>
      </w:pPr>
      <w:r w:rsidRPr="00CF609C">
        <w:t>Zhotovitel je povinen uhradit smluvní pokutu ve výši 10 000 Kč za každé porušení povinnosti.</w:t>
      </w:r>
    </w:p>
    <w:p w14:paraId="2AC890A1" w14:textId="77777777" w:rsidR="00C96E7C" w:rsidRPr="00CF609C" w:rsidRDefault="00C96E7C" w:rsidP="00CF609C">
      <w:pPr>
        <w:pStyle w:val="PNNadpis9b-tun"/>
      </w:pPr>
      <w:r w:rsidRPr="00CF609C">
        <w:t>Pod-článek 4.27 (d)</w:t>
      </w:r>
    </w:p>
    <w:p w14:paraId="6B61418F"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D1CF952"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2B9587B2"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22838764" w14:textId="77777777" w:rsidR="00C96E7C" w:rsidRPr="00CF609C" w:rsidRDefault="00C96E7C" w:rsidP="00CF609C">
      <w:pPr>
        <w:pStyle w:val="PNNadpis9b-tun"/>
      </w:pPr>
      <w:r w:rsidRPr="00CF609C">
        <w:t>Pod-článek 4.27 (f)</w:t>
      </w:r>
    </w:p>
    <w:p w14:paraId="2AEDC4FF"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7EAB30EA" w14:textId="77777777" w:rsidR="00C96E7C" w:rsidRPr="00CF609C" w:rsidRDefault="00C96E7C" w:rsidP="00CF609C">
      <w:pPr>
        <w:pStyle w:val="PNNadpis9b-tun"/>
      </w:pPr>
      <w:r w:rsidRPr="00CF609C">
        <w:t>Pod-článek 4.27 (g)</w:t>
      </w:r>
    </w:p>
    <w:p w14:paraId="08808FC0"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7176D46" w14:textId="77777777" w:rsidR="00C96E7C" w:rsidRPr="00CF609C" w:rsidRDefault="00C96E7C" w:rsidP="00CF609C">
      <w:pPr>
        <w:pStyle w:val="PNNadpis9b-tun"/>
      </w:pPr>
      <w:r w:rsidRPr="00CF609C">
        <w:t>Pod-článek 4.27 (h)</w:t>
      </w:r>
    </w:p>
    <w:p w14:paraId="68C7FCEE"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3F22E1" w14:textId="77777777" w:rsidR="00C96E7C" w:rsidRPr="00CF609C" w:rsidRDefault="00C96E7C" w:rsidP="00CF609C">
      <w:pPr>
        <w:pStyle w:val="PNNadpis9b-tun"/>
      </w:pPr>
      <w:r w:rsidRPr="00CF609C">
        <w:t>Pod-článek 4.27 (i)</w:t>
      </w:r>
    </w:p>
    <w:p w14:paraId="202A0B9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080AC738" w14:textId="77777777" w:rsidR="00C96E7C" w:rsidRPr="00CF609C" w:rsidRDefault="00C96E7C" w:rsidP="00CF609C">
      <w:pPr>
        <w:pStyle w:val="PNNadpis9b-tun"/>
      </w:pPr>
      <w:r w:rsidRPr="00CF609C">
        <w:t>Pod-článek 4.27(j)</w:t>
      </w:r>
    </w:p>
    <w:p w14:paraId="20896764"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52503C12" w14:textId="77777777" w:rsidR="00C96E7C" w:rsidRPr="00CF609C" w:rsidRDefault="00C96E7C" w:rsidP="00CF609C">
      <w:pPr>
        <w:pStyle w:val="PNNadpis9b-tun"/>
      </w:pPr>
      <w:r w:rsidRPr="00CF609C">
        <w:t>Pod-článek 4.27 (k)</w:t>
      </w:r>
    </w:p>
    <w:p w14:paraId="6B1D691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2555612" w14:textId="77777777" w:rsidR="00C96E7C" w:rsidRPr="00CF609C" w:rsidRDefault="00C96E7C" w:rsidP="00CF609C">
      <w:pPr>
        <w:pStyle w:val="PNNadpis9b-tun"/>
      </w:pPr>
      <w:r w:rsidRPr="00CF609C">
        <w:lastRenderedPageBreak/>
        <w:t>Pod-článek 4.27 (l)</w:t>
      </w:r>
    </w:p>
    <w:p w14:paraId="7ED3CBB9"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E3B7A96" w14:textId="77777777" w:rsidR="00C96E7C" w:rsidRPr="00CF609C" w:rsidRDefault="00C96E7C" w:rsidP="00CF609C">
      <w:pPr>
        <w:pStyle w:val="PNNadpis9b-tun"/>
      </w:pPr>
      <w:r w:rsidRPr="00CF609C">
        <w:t>Pod-článek 4.27 (m)</w:t>
      </w:r>
    </w:p>
    <w:p w14:paraId="6ADA8210"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5BBC9B25" w14:textId="77777777" w:rsidR="00C96E7C" w:rsidRPr="00CF609C" w:rsidRDefault="00C96E7C" w:rsidP="00CF609C">
      <w:pPr>
        <w:pStyle w:val="PNNadpis9b-tun"/>
      </w:pPr>
      <w:proofErr w:type="gramStart"/>
      <w:r w:rsidRPr="00CF609C">
        <w:t>Pod- článek</w:t>
      </w:r>
      <w:proofErr w:type="gramEnd"/>
      <w:r w:rsidRPr="00CF609C">
        <w:t xml:space="preserve"> 4.27 (n)</w:t>
      </w:r>
    </w:p>
    <w:p w14:paraId="6D98B3A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163200DE" w14:textId="77777777" w:rsidR="00C96E7C" w:rsidRPr="00CF609C" w:rsidRDefault="00C96E7C" w:rsidP="00CF609C">
      <w:pPr>
        <w:pStyle w:val="PNNadpis9b-tun"/>
      </w:pPr>
      <w:r w:rsidRPr="00CF609C">
        <w:t>Pod-článek 4.27 (o)</w:t>
      </w:r>
    </w:p>
    <w:p w14:paraId="1757F26F"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23FC3F21" w14:textId="77777777" w:rsidR="00C96E7C" w:rsidRPr="00CF609C" w:rsidRDefault="00C96E7C" w:rsidP="00CF609C">
      <w:pPr>
        <w:pStyle w:val="PNNadpis9b-tun"/>
      </w:pPr>
      <w:r w:rsidRPr="00CF609C">
        <w:t>Pod-článek 4.27 (p)</w:t>
      </w:r>
    </w:p>
    <w:p w14:paraId="1F0E8E50"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0C7644D2" w14:textId="77777777" w:rsidR="00C96E7C" w:rsidRPr="00CF609C" w:rsidRDefault="00C96E7C" w:rsidP="00CF609C">
      <w:pPr>
        <w:pStyle w:val="PNNadpis9b-tun"/>
      </w:pPr>
      <w:r w:rsidRPr="00CF609C">
        <w:t xml:space="preserve">Pod-článek 4.27 (q) </w:t>
      </w:r>
    </w:p>
    <w:p w14:paraId="303AD0C8"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684DBD" w14:textId="77777777" w:rsidR="00C96E7C" w:rsidRPr="00CF609C" w:rsidRDefault="00C96E7C" w:rsidP="00CF609C">
      <w:pPr>
        <w:pStyle w:val="PNNadpis9b-tun"/>
      </w:pPr>
      <w:r w:rsidRPr="00CF609C">
        <w:t>Pod-článek 4.27 (r)</w:t>
      </w:r>
    </w:p>
    <w:p w14:paraId="4B7B37A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511211E0" w14:textId="77777777" w:rsidR="00C45177" w:rsidRPr="00CF609C" w:rsidRDefault="00C45177" w:rsidP="00CF609C">
      <w:pPr>
        <w:pStyle w:val="PNNadpis9b-tun"/>
      </w:pPr>
      <w:r w:rsidRPr="00CF609C">
        <w:t>Pod-článek 4.27 (s)</w:t>
      </w:r>
    </w:p>
    <w:p w14:paraId="3D4497EA"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0B84C82C" w14:textId="77777777" w:rsidR="001927B4" w:rsidRPr="00CF609C" w:rsidRDefault="001927B4" w:rsidP="00CF609C">
      <w:pPr>
        <w:pStyle w:val="PNNadpis9b-tun"/>
      </w:pPr>
      <w:r w:rsidRPr="00CF609C">
        <w:t>Pod-článek 4.27 (t)</w:t>
      </w:r>
    </w:p>
    <w:p w14:paraId="00000380"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1B92EBDE" w14:textId="77777777" w:rsidR="001927B4" w:rsidRPr="00CF609C" w:rsidRDefault="001927B4" w:rsidP="00CF609C">
      <w:pPr>
        <w:pStyle w:val="PNNadpis9b-tun"/>
      </w:pPr>
      <w:r w:rsidRPr="00CF609C">
        <w:t>Pod-článek 4.27 (u)</w:t>
      </w:r>
    </w:p>
    <w:p w14:paraId="6E6F5720" w14:textId="77777777" w:rsidR="001927B4" w:rsidRPr="00CF609C" w:rsidRDefault="001927B4" w:rsidP="00CF609C">
      <w:pPr>
        <w:pStyle w:val="PNTextzkladn"/>
      </w:pPr>
      <w:r w:rsidRPr="00CF609C">
        <w:t>Zhotovitel je povinen uhradit smluvní pokutu:</w:t>
      </w:r>
    </w:p>
    <w:p w14:paraId="406E4615"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61837D5A"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0C6CCADA"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4AEC8EA"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005E89EF" w14:textId="77777777" w:rsidR="001927B4" w:rsidRPr="00CF609C" w:rsidRDefault="001927B4" w:rsidP="00CF609C">
      <w:pPr>
        <w:pStyle w:val="PNNadpis9b-tun"/>
      </w:pPr>
      <w:r w:rsidRPr="00CF609C">
        <w:t>Pod-článek 4.27 (v)</w:t>
      </w:r>
    </w:p>
    <w:p w14:paraId="45DE4FE5"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7CABD543" w14:textId="77777777" w:rsidR="001927B4" w:rsidRPr="00CF609C" w:rsidRDefault="001927B4" w:rsidP="00D42C7E">
      <w:pPr>
        <w:pStyle w:val="PNNadpis9b-tun"/>
      </w:pPr>
      <w:r w:rsidRPr="00CF609C">
        <w:lastRenderedPageBreak/>
        <w:t>Pod-článek 4.27 (w)</w:t>
      </w:r>
    </w:p>
    <w:p w14:paraId="67216818"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07A34B32" w14:textId="77777777" w:rsidR="001927B4" w:rsidRPr="00CF609C" w:rsidRDefault="001927B4" w:rsidP="00CF609C">
      <w:pPr>
        <w:pStyle w:val="PNNadpis9b-tun"/>
      </w:pPr>
      <w:r w:rsidRPr="00CF609C">
        <w:t>Pod-článek 4.27 (x)</w:t>
      </w:r>
    </w:p>
    <w:p w14:paraId="1E8874EA"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73F9EDE0" w14:textId="77777777" w:rsidR="00C96E7C" w:rsidRDefault="00C96E7C" w:rsidP="00150E39">
      <w:pPr>
        <w:pStyle w:val="PNNadpis10bPod-l111"/>
      </w:pPr>
      <w:r>
        <w:t>4.27</w:t>
      </w:r>
      <w:r w:rsidR="00150E39">
        <w:tab/>
      </w:r>
      <w:r>
        <w:t>Maximální celková výše smluvních pokut</w:t>
      </w:r>
    </w:p>
    <w:p w14:paraId="5627A56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4A016A83" w14:textId="77777777" w:rsidR="00C96E7C" w:rsidRDefault="00C96E7C" w:rsidP="00150E39">
      <w:pPr>
        <w:pStyle w:val="PNNadpis10bPod-l111"/>
      </w:pPr>
      <w:r>
        <w:t>4.28</w:t>
      </w:r>
      <w:r w:rsidR="00150E39">
        <w:tab/>
      </w:r>
      <w:r>
        <w:t>Postupné závazné milníky</w:t>
      </w:r>
    </w:p>
    <w:p w14:paraId="335FF45D" w14:textId="77777777" w:rsidR="00500582" w:rsidRPr="00CF609C" w:rsidRDefault="00500582" w:rsidP="00150E39">
      <w:pPr>
        <w:pStyle w:val="PNTextzkladn"/>
        <w:keepNext/>
      </w:pPr>
      <w:r>
        <w:t xml:space="preserve">Pro provádění Díla </w:t>
      </w:r>
      <w:r w:rsidRPr="00CF609C">
        <w:t>jsou stanoveny následující milníky:</w:t>
      </w:r>
    </w:p>
    <w:tbl>
      <w:tblPr>
        <w:tblStyle w:val="Tabulka10"/>
        <w:tblW w:w="8080" w:type="dxa"/>
        <w:tblInd w:w="0" w:type="dxa"/>
        <w:tblLook w:val="04A0" w:firstRow="1" w:lastRow="0" w:firstColumn="1" w:lastColumn="0" w:noHBand="0" w:noVBand="1"/>
      </w:tblPr>
      <w:tblGrid>
        <w:gridCol w:w="1276"/>
        <w:gridCol w:w="3544"/>
        <w:gridCol w:w="3260"/>
      </w:tblGrid>
      <w:tr w:rsidR="007F7BB5" w:rsidRPr="00331C6E" w14:paraId="102035DE" w14:textId="77777777" w:rsidTr="007F7B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57D1A069" w14:textId="77777777" w:rsidR="007F7BB5" w:rsidRPr="00331C6E" w:rsidRDefault="007F7BB5" w:rsidP="009F7CC0">
            <w:pPr>
              <w:pStyle w:val="Tabulka-7"/>
              <w:keepNext/>
              <w:rPr>
                <w:b/>
              </w:rPr>
            </w:pPr>
            <w:r w:rsidRPr="00331C6E">
              <w:rPr>
                <w:b/>
              </w:rPr>
              <w:t>Milník</w:t>
            </w:r>
          </w:p>
        </w:tc>
        <w:tc>
          <w:tcPr>
            <w:tcW w:w="3544" w:type="dxa"/>
          </w:tcPr>
          <w:p w14:paraId="2003C4F9" w14:textId="77777777" w:rsidR="007F7BB5" w:rsidRPr="00331C6E" w:rsidRDefault="007F7BB5" w:rsidP="009F7CC0">
            <w:pPr>
              <w:pStyle w:val="Tabulka-7"/>
              <w:keepNext/>
              <w:cnfStyle w:val="100000000000" w:firstRow="1" w:lastRow="0" w:firstColumn="0" w:lastColumn="0" w:oddVBand="0" w:evenVBand="0" w:oddHBand="0" w:evenHBand="0" w:firstRowFirstColumn="0" w:firstRowLastColumn="0" w:lastRowFirstColumn="0" w:lastRowLastColumn="0"/>
              <w:rPr>
                <w:b/>
              </w:rPr>
            </w:pPr>
            <w:r w:rsidRPr="00331C6E">
              <w:rPr>
                <w:b/>
              </w:rPr>
              <w:t>Popis</w:t>
            </w:r>
          </w:p>
        </w:tc>
        <w:tc>
          <w:tcPr>
            <w:tcW w:w="3260" w:type="dxa"/>
          </w:tcPr>
          <w:p w14:paraId="4BA83C5A" w14:textId="77777777" w:rsidR="007F7BB5" w:rsidRPr="00331C6E" w:rsidRDefault="007F7BB5" w:rsidP="009F7CC0">
            <w:pPr>
              <w:pStyle w:val="Tabulka-7"/>
              <w:keepNext/>
              <w:cnfStyle w:val="100000000000" w:firstRow="1" w:lastRow="0" w:firstColumn="0" w:lastColumn="0" w:oddVBand="0" w:evenVBand="0" w:oddHBand="0" w:evenHBand="0" w:firstRowFirstColumn="0" w:firstRowLastColumn="0" w:lastRowFirstColumn="0" w:lastRowLastColumn="0"/>
              <w:rPr>
                <w:b/>
              </w:rPr>
            </w:pPr>
            <w:r w:rsidRPr="00331C6E">
              <w:rPr>
                <w:b/>
              </w:rPr>
              <w:t>Termín milníku</w:t>
            </w:r>
          </w:p>
        </w:tc>
      </w:tr>
      <w:tr w:rsidR="007F7BB5" w:rsidRPr="00331C6E" w14:paraId="542EACBF" w14:textId="77777777" w:rsidTr="007F7BB5">
        <w:tc>
          <w:tcPr>
            <w:cnfStyle w:val="001000000000" w:firstRow="0" w:lastRow="0" w:firstColumn="1" w:lastColumn="0" w:oddVBand="0" w:evenVBand="0" w:oddHBand="0" w:evenHBand="0" w:firstRowFirstColumn="0" w:firstRowLastColumn="0" w:lastRowFirstColumn="0" w:lastRowLastColumn="0"/>
            <w:tcW w:w="1276" w:type="dxa"/>
            <w:vAlign w:val="top"/>
          </w:tcPr>
          <w:p w14:paraId="3EBF5213" w14:textId="77777777" w:rsidR="007F7BB5" w:rsidRPr="00331C6E" w:rsidRDefault="007F7BB5" w:rsidP="009F7CC0">
            <w:pPr>
              <w:pStyle w:val="Tabulka-7"/>
            </w:pPr>
            <w:r w:rsidRPr="00331C6E">
              <w:t>Milník č. 1</w:t>
            </w:r>
          </w:p>
        </w:tc>
        <w:tc>
          <w:tcPr>
            <w:tcW w:w="3544" w:type="dxa"/>
            <w:vAlign w:val="top"/>
          </w:tcPr>
          <w:p w14:paraId="4CBC873B" w14:textId="77777777" w:rsidR="007F7BB5" w:rsidRPr="00331C6E" w:rsidRDefault="007F7BB5" w:rsidP="009F7CC0">
            <w:pPr>
              <w:pStyle w:val="Tabulka-7"/>
              <w:cnfStyle w:val="000000000000" w:firstRow="0" w:lastRow="0" w:firstColumn="0" w:lastColumn="0" w:oddVBand="0" w:evenVBand="0" w:oddHBand="0" w:evenHBand="0" w:firstRowFirstColumn="0" w:firstRowLastColumn="0" w:lastRowFirstColumn="0" w:lastRowLastColumn="0"/>
            </w:pPr>
            <w:r w:rsidRPr="00331C6E">
              <w:t>začátek nepřetržité výluky (viz ZOV)</w:t>
            </w:r>
          </w:p>
        </w:tc>
        <w:tc>
          <w:tcPr>
            <w:tcW w:w="3260" w:type="dxa"/>
            <w:vAlign w:val="top"/>
          </w:tcPr>
          <w:p w14:paraId="779CC496" w14:textId="77777777" w:rsidR="007F7BB5" w:rsidRPr="007F7BB5" w:rsidRDefault="007F7BB5" w:rsidP="009F7CC0">
            <w:pPr>
              <w:pStyle w:val="Tabulka-7"/>
              <w:cnfStyle w:val="000000000000" w:firstRow="0" w:lastRow="0" w:firstColumn="0" w:lastColumn="0" w:oddVBand="0" w:evenVBand="0" w:oddHBand="0" w:evenHBand="0" w:firstRowFirstColumn="0" w:firstRowLastColumn="0" w:lastRowFirstColumn="0" w:lastRowLastColumn="0"/>
              <w:rPr>
                <w:b/>
              </w:rPr>
            </w:pPr>
            <w:r w:rsidRPr="007F7BB5">
              <w:rPr>
                <w:b/>
              </w:rPr>
              <w:t>3. 3. 2026</w:t>
            </w:r>
          </w:p>
        </w:tc>
      </w:tr>
      <w:tr w:rsidR="007F7BB5" w:rsidRPr="007E040C" w14:paraId="58F0FCA1" w14:textId="77777777" w:rsidTr="007F7BB5">
        <w:tc>
          <w:tcPr>
            <w:cnfStyle w:val="001000000000" w:firstRow="0" w:lastRow="0" w:firstColumn="1" w:lastColumn="0" w:oddVBand="0" w:evenVBand="0" w:oddHBand="0" w:evenHBand="0" w:firstRowFirstColumn="0" w:firstRowLastColumn="0" w:lastRowFirstColumn="0" w:lastRowLastColumn="0"/>
            <w:tcW w:w="1276" w:type="dxa"/>
            <w:vAlign w:val="top"/>
          </w:tcPr>
          <w:p w14:paraId="1DA5F7C7" w14:textId="77777777" w:rsidR="007F7BB5" w:rsidRPr="00331C6E" w:rsidRDefault="007F7BB5" w:rsidP="009F7CC0">
            <w:pPr>
              <w:pStyle w:val="Tabulka-7"/>
            </w:pPr>
            <w:r w:rsidRPr="00331C6E">
              <w:t>Milník č. 2</w:t>
            </w:r>
          </w:p>
        </w:tc>
        <w:tc>
          <w:tcPr>
            <w:tcW w:w="3544" w:type="dxa"/>
            <w:vAlign w:val="top"/>
          </w:tcPr>
          <w:p w14:paraId="031F3F59" w14:textId="77777777" w:rsidR="007F7BB5" w:rsidRPr="00331C6E" w:rsidRDefault="007F7BB5" w:rsidP="009F7CC0">
            <w:pPr>
              <w:pStyle w:val="Tabulka-7"/>
              <w:cnfStyle w:val="000000000000" w:firstRow="0" w:lastRow="0" w:firstColumn="0" w:lastColumn="0" w:oddVBand="0" w:evenVBand="0" w:oddHBand="0" w:evenHBand="0" w:firstRowFirstColumn="0" w:firstRowLastColumn="0" w:lastRowFirstColumn="0" w:lastRowLastColumn="0"/>
            </w:pPr>
            <w:r w:rsidRPr="00331C6E">
              <w:t>konec nepřetržité výluky (viz ZOV)</w:t>
            </w:r>
            <w:r>
              <w:t>, zahájení Zkušebního provozu</w:t>
            </w:r>
          </w:p>
        </w:tc>
        <w:tc>
          <w:tcPr>
            <w:tcW w:w="3260" w:type="dxa"/>
            <w:vAlign w:val="top"/>
          </w:tcPr>
          <w:p w14:paraId="60CDF9B2" w14:textId="77777777" w:rsidR="007F7BB5" w:rsidRPr="007F7BB5" w:rsidRDefault="007F7BB5" w:rsidP="009F7CC0">
            <w:pPr>
              <w:pStyle w:val="Tabulka-7"/>
              <w:cnfStyle w:val="000000000000" w:firstRow="0" w:lastRow="0" w:firstColumn="0" w:lastColumn="0" w:oddVBand="0" w:evenVBand="0" w:oddHBand="0" w:evenHBand="0" w:firstRowFirstColumn="0" w:firstRowLastColumn="0" w:lastRowFirstColumn="0" w:lastRowLastColumn="0"/>
              <w:rPr>
                <w:b/>
              </w:rPr>
            </w:pPr>
            <w:r w:rsidRPr="007F7BB5">
              <w:rPr>
                <w:b/>
              </w:rPr>
              <w:t xml:space="preserve">28. 9. 2026 </w:t>
            </w:r>
          </w:p>
        </w:tc>
      </w:tr>
    </w:tbl>
    <w:p w14:paraId="032E6649" w14:textId="3064C9D7" w:rsidR="00500582" w:rsidRPr="00CF609C" w:rsidRDefault="00500582" w:rsidP="00CF609C">
      <w:pPr>
        <w:pStyle w:val="PNTextzkladn"/>
      </w:pPr>
    </w:p>
    <w:p w14:paraId="7F205BFB"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17759F5A"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166EFA38"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3A81E480" w14:textId="1FB7FA7D"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CF427A" w:rsidRPr="00CF427A">
        <w:t>25 měsíců</w:t>
      </w:r>
      <w:r>
        <w:t xml:space="preserve"> od Data zahájení prací.</w:t>
      </w:r>
    </w:p>
    <w:p w14:paraId="1F4E9E4F"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261BF5F2" w14:textId="58641AAD" w:rsidR="00C96E7C" w:rsidRDefault="00C96E7C" w:rsidP="005D168C">
      <w:pPr>
        <w:pStyle w:val="PNTextzkladn"/>
      </w:pPr>
      <w:r w:rsidRPr="00CD6476">
        <w:t xml:space="preserve">Zhotovitel je povinen dokončit </w:t>
      </w:r>
      <w:r w:rsidR="00DD0A5F" w:rsidRPr="00CD6476">
        <w:t xml:space="preserve">Sekci </w:t>
      </w:r>
      <w:r w:rsidR="00DD0A5F" w:rsidRPr="00CF427A">
        <w:t>1</w:t>
      </w:r>
      <w:r w:rsidR="00DD0A5F" w:rsidRPr="00CD6476">
        <w:t xml:space="preserve"> stavební</w:t>
      </w:r>
      <w:r w:rsidR="00582C15" w:rsidRPr="00CD6476">
        <w:t xml:space="preserve"> v </w:t>
      </w:r>
      <w:r w:rsidRPr="00CD6476">
        <w:t xml:space="preserve">rozsahu nezbytném pro účely uvedení Sekce </w:t>
      </w:r>
      <w:r w:rsidR="00DD0A5F" w:rsidRPr="00CF427A">
        <w:t>1</w:t>
      </w:r>
      <w:r w:rsidR="00DD0A5F" w:rsidRPr="00CD6476">
        <w:t xml:space="preserve"> stavební </w:t>
      </w:r>
      <w:r w:rsidRPr="00CD6476">
        <w:t>do provozu</w:t>
      </w:r>
      <w:r w:rsidR="00DD0A5F" w:rsidRPr="00CD6476">
        <w:t>/zkušebního provozu</w:t>
      </w:r>
      <w:r w:rsidRPr="00CD6476">
        <w:t xml:space="preserve"> za podmínek zákona</w:t>
      </w:r>
      <w:r w:rsidR="009B5FEE" w:rsidRPr="009B5FEE">
        <w:t xml:space="preserve"> </w:t>
      </w:r>
      <w:r w:rsidR="009B5FEE" w:rsidRPr="00287786">
        <w:t>č. 283/2021 Sb. Stavební zákon,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CF427A">
        <w:t>19</w:t>
      </w:r>
      <w:r>
        <w:t xml:space="preserve"> měsíců </w:t>
      </w:r>
      <w:r w:rsidRPr="00DD0A5F">
        <w:t>od Data zahájení prací</w:t>
      </w:r>
      <w:r w:rsidR="00CF427A">
        <w:t>.</w:t>
      </w:r>
    </w:p>
    <w:p w14:paraId="19B71610" w14:textId="77777777" w:rsidR="0046368B" w:rsidRDefault="0046368B" w:rsidP="0046368B">
      <w:pPr>
        <w:pStyle w:val="PNNadpis10bPod-l111"/>
      </w:pPr>
      <w:r>
        <w:t xml:space="preserve">8.3 </w:t>
      </w:r>
      <w:r>
        <w:tab/>
        <w:t>Harmonogram</w:t>
      </w:r>
    </w:p>
    <w:p w14:paraId="1FD632CA" w14:textId="77777777" w:rsidR="0046368B" w:rsidRPr="001F4C4A" w:rsidRDefault="0046368B" w:rsidP="0046368B">
      <w:pPr>
        <w:pStyle w:val="PNTextzkladn"/>
      </w:pPr>
      <w:r>
        <w:t>V první větě se odstraňuje text „obsažený v nabídce“.</w:t>
      </w:r>
    </w:p>
    <w:p w14:paraId="77673417" w14:textId="77777777" w:rsidR="000D5A97" w:rsidRDefault="000D5A97" w:rsidP="00150E39">
      <w:pPr>
        <w:pStyle w:val="PNNadpis10bPod-l111"/>
      </w:pPr>
      <w:r>
        <w:t xml:space="preserve">8.7 </w:t>
      </w:r>
      <w:r>
        <w:tab/>
        <w:t>Smluvní pokuta za zpoždění</w:t>
      </w:r>
    </w:p>
    <w:p w14:paraId="4D4645D9" w14:textId="77777777" w:rsidR="00C96E7C" w:rsidRDefault="00C96E7C" w:rsidP="000D5A97">
      <w:pPr>
        <w:pStyle w:val="PNNadpis9b-tun"/>
      </w:pPr>
      <w:r>
        <w:t>Náhrada škody za zpoždění</w:t>
      </w:r>
    </w:p>
    <w:p w14:paraId="1BF27A77"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4050D889" w14:textId="77777777" w:rsidR="00C96E7C" w:rsidRDefault="00C96E7C" w:rsidP="000D5A97">
      <w:pPr>
        <w:pStyle w:val="PNNadpis9b-tun"/>
      </w:pPr>
      <w:r>
        <w:t>Maximální částka náhrady škody za zpoždění</w:t>
      </w:r>
    </w:p>
    <w:p w14:paraId="788FC72C"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3ED8E729" w14:textId="77777777" w:rsidR="00C96E7C" w:rsidRDefault="00C96E7C" w:rsidP="00150E39">
      <w:pPr>
        <w:pStyle w:val="PNNadpis10bPod-l111"/>
      </w:pPr>
      <w:r>
        <w:t>11.1</w:t>
      </w:r>
      <w:r w:rsidR="00150E39">
        <w:tab/>
      </w:r>
      <w:r>
        <w:t>Délka záruční doby</w:t>
      </w:r>
    </w:p>
    <w:p w14:paraId="2228D342"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133D49C5" w14:textId="77777777" w:rsidR="00C96E7C" w:rsidRDefault="00C96E7C" w:rsidP="00150E39">
      <w:pPr>
        <w:pStyle w:val="PNNadpis10bPod-l111"/>
      </w:pPr>
      <w:r>
        <w:lastRenderedPageBreak/>
        <w:t xml:space="preserve">13.1 </w:t>
      </w:r>
      <w:r w:rsidR="00B81113">
        <w:tab/>
      </w:r>
      <w:r>
        <w:t xml:space="preserve">Právo na variaci </w:t>
      </w:r>
    </w:p>
    <w:p w14:paraId="3143C649"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101AAF72" w14:textId="77777777" w:rsidR="00C96E7C" w:rsidRDefault="00C96E7C" w:rsidP="00D42C7E">
      <w:pPr>
        <w:pStyle w:val="PNNadpis10bPod-l111"/>
      </w:pPr>
      <w:r>
        <w:t xml:space="preserve">13.5 </w:t>
      </w:r>
      <w:r w:rsidR="00B81113">
        <w:tab/>
      </w:r>
      <w:r>
        <w:t>Podmíněné obnosy</w:t>
      </w:r>
    </w:p>
    <w:p w14:paraId="6AC9627B" w14:textId="77777777" w:rsidR="00C96E7C" w:rsidRPr="00D42C7E" w:rsidRDefault="00C96E7C" w:rsidP="00D42C7E">
      <w:pPr>
        <w:pStyle w:val="PNTextzkladn"/>
      </w:pPr>
      <w:r w:rsidRPr="00D42C7E">
        <w:t>Podmíněné obnosy poskytnuty nebudou.</w:t>
      </w:r>
    </w:p>
    <w:p w14:paraId="4AD4001E"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42156D6B" w14:textId="77777777" w:rsidR="00071A0E" w:rsidRPr="00071A0E" w:rsidRDefault="00071A0E" w:rsidP="00D42C7E">
      <w:pPr>
        <w:pStyle w:val="PNTextzkladn"/>
        <w:rPr>
          <w:b/>
        </w:rPr>
      </w:pPr>
      <w:r w:rsidRPr="00071A0E">
        <w:t xml:space="preserve">Tento </w:t>
      </w:r>
      <w:r w:rsidR="004A00B4">
        <w:t>P</w:t>
      </w:r>
      <w:r w:rsidRPr="00071A0E">
        <w:t>od-článek se použije.</w:t>
      </w:r>
    </w:p>
    <w:p w14:paraId="4B1378A3" w14:textId="77777777" w:rsidR="00C96E7C" w:rsidRDefault="00C96E7C" w:rsidP="00D42C7E">
      <w:pPr>
        <w:pStyle w:val="PNNadpis10bPod-l111"/>
      </w:pPr>
      <w:r>
        <w:t>14.2</w:t>
      </w:r>
      <w:r w:rsidR="00D42C7E">
        <w:t xml:space="preserve"> </w:t>
      </w:r>
      <w:r w:rsidR="00D42C7E">
        <w:tab/>
      </w:r>
      <w:r>
        <w:t xml:space="preserve">Zálohová platba </w:t>
      </w:r>
    </w:p>
    <w:p w14:paraId="14000A2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60926D7B" w14:textId="6E0A48B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4E1E5D" w:rsidRPr="004E1E5D">
        <w:t>30</w:t>
      </w:r>
      <w:r w:rsidRPr="004E1E5D">
        <w:t xml:space="preserve"> % </w:t>
      </w:r>
      <w:r w:rsidRPr="00D42C7E">
        <w:t>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C7EF66D"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DC09F45"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41AAF4A8"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56789BA9"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6BF878EF"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36446129"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85030F1"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37727F98" w14:textId="77777777" w:rsidR="00C96E7C" w:rsidRDefault="00C96E7C" w:rsidP="00D42C7E">
      <w:pPr>
        <w:pStyle w:val="PNOdstavecsl1a"/>
      </w:pPr>
      <w:r>
        <w:t>V případě:</w:t>
      </w:r>
    </w:p>
    <w:p w14:paraId="3E95AF61"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F75E8D1"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97165D4"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4E5C4FEE"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4673361A" w14:textId="77777777" w:rsidR="00C96E7C" w:rsidRDefault="00C96E7C" w:rsidP="00367EBA">
      <w:pPr>
        <w:pStyle w:val="PNTextzkladn"/>
      </w:pPr>
      <w:r w:rsidRPr="00367EBA">
        <w:t>Celkový součet požadovaných</w:t>
      </w:r>
      <w:r>
        <w:t xml:space="preserve"> zálohových plateb nesmí překročit Smluvní cenu. </w:t>
      </w:r>
    </w:p>
    <w:p w14:paraId="4CEF58B7" w14:textId="77777777" w:rsidR="002A1067" w:rsidRDefault="002A1067" w:rsidP="00367EBA">
      <w:pPr>
        <w:pStyle w:val="PNNadpis10bPod-l111"/>
      </w:pPr>
      <w:r>
        <w:t xml:space="preserve">14.3 </w:t>
      </w:r>
      <w:r w:rsidR="00367EBA">
        <w:tab/>
      </w:r>
      <w:r>
        <w:t>Počet vyhotovení</w:t>
      </w:r>
    </w:p>
    <w:p w14:paraId="152B3315" w14:textId="77777777" w:rsidR="00157862" w:rsidRDefault="00157862" w:rsidP="007213E4">
      <w:pPr>
        <w:pStyle w:val="PNTextzkladn"/>
      </w:pPr>
      <w:r>
        <w:t xml:space="preserve">Text první věty prvního odstavce se </w:t>
      </w:r>
      <w:proofErr w:type="gramStart"/>
      <w:r>
        <w:t>ruší</w:t>
      </w:r>
      <w:proofErr w:type="gramEnd"/>
      <w:r>
        <w:t xml:space="preserve"> a nahrazuje textem:</w:t>
      </w:r>
    </w:p>
    <w:p w14:paraId="355374DC" w14:textId="221D848C" w:rsidR="002A1067" w:rsidRDefault="00157862" w:rsidP="007213E4">
      <w:pPr>
        <w:pStyle w:val="PNTextzkladn"/>
      </w:pPr>
      <w:r>
        <w:t>„Zhotovitel musí Správci stavby předložit po skončení každého měsíce v</w:t>
      </w:r>
      <w:r w:rsidR="004E1E5D">
        <w:t>e 2</w:t>
      </w:r>
      <w:r w:rsidR="00367EBA">
        <w:t xml:space="preserve"> </w:t>
      </w:r>
      <w:r>
        <w:t>tištěných originálech a dále pak jednou v elektronické podobě Vyúčtování ve formě schválené Správcem stavby podrobně znázorňující částky, o kterých se Zhotovitel domnívá, že je k jejich platbě oprávněn, spolu s podpůrnými dokumenty.“</w:t>
      </w:r>
    </w:p>
    <w:p w14:paraId="4F9484C9"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0FB6FC4C" w14:textId="77777777" w:rsidR="00C96E7C" w:rsidRDefault="00C96E7C" w:rsidP="00582C15">
      <w:pPr>
        <w:pStyle w:val="PNTextzkladn"/>
      </w:pPr>
      <w:r>
        <w:t>Pod-článek 14.5 se nepoužije.</w:t>
      </w:r>
    </w:p>
    <w:p w14:paraId="3193CD2F"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0E335F6A"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63E02917" w14:textId="77777777" w:rsidR="00C96E7C" w:rsidRDefault="00C96E7C" w:rsidP="00150E39">
      <w:pPr>
        <w:pStyle w:val="PNNadpis10bPod-l111"/>
      </w:pPr>
      <w:r>
        <w:t>14.6</w:t>
      </w:r>
      <w:r w:rsidR="00EE7DC3">
        <w:t xml:space="preserve"> </w:t>
      </w:r>
      <w:r w:rsidR="00EE7DC3">
        <w:tab/>
      </w:r>
      <w:r>
        <w:t>Minimální částka Potvrzení průběžné platby</w:t>
      </w:r>
    </w:p>
    <w:p w14:paraId="2995516A" w14:textId="73C2C94A" w:rsidR="00C96E7C" w:rsidRDefault="00C96E7C" w:rsidP="00EE7DC3">
      <w:pPr>
        <w:pStyle w:val="PNTextzkladn"/>
      </w:pPr>
      <w:r>
        <w:t xml:space="preserve">Minimální </w:t>
      </w:r>
      <w:r w:rsidRPr="00EE7DC3">
        <w:t>částka</w:t>
      </w:r>
      <w:r>
        <w:t xml:space="preserve"> Potvrzení průběžné platby není stanovena. </w:t>
      </w:r>
    </w:p>
    <w:p w14:paraId="60612539" w14:textId="77777777" w:rsidR="002A1067" w:rsidRPr="00785811" w:rsidRDefault="002A1067" w:rsidP="00EE7DC3">
      <w:pPr>
        <w:pStyle w:val="PNNadpis10bPod-l111"/>
      </w:pPr>
      <w:r w:rsidRPr="00785811">
        <w:t>14.11</w:t>
      </w:r>
      <w:r w:rsidR="00EE7DC3">
        <w:tab/>
      </w:r>
      <w:r w:rsidRPr="00785811">
        <w:t>Počet vyhotovení</w:t>
      </w:r>
    </w:p>
    <w:p w14:paraId="09DDF41F" w14:textId="77777777" w:rsidR="00D20FA8" w:rsidRDefault="00D20FA8" w:rsidP="00EE7DC3">
      <w:pPr>
        <w:pStyle w:val="PNTextzkladn"/>
      </w:pPr>
      <w:r>
        <w:t xml:space="preserve">Text prvního odstavce se </w:t>
      </w:r>
      <w:proofErr w:type="gramStart"/>
      <w:r>
        <w:t>ruší</w:t>
      </w:r>
      <w:proofErr w:type="gramEnd"/>
      <w:r>
        <w:t xml:space="preserve"> a nahrazuje textem:</w:t>
      </w:r>
    </w:p>
    <w:p w14:paraId="22EAF8C5" w14:textId="41C0CFBF" w:rsidR="00D20FA8" w:rsidRDefault="00D20FA8" w:rsidP="00EE7DC3">
      <w:pPr>
        <w:pStyle w:val="PNTextzkladn"/>
      </w:pPr>
      <w:r>
        <w:t>„Do 35 dnů po obdržení Potvrzení o převzetí Díla musí Zhotovitel Správci stavby předložit v</w:t>
      </w:r>
      <w:r w:rsidR="00F03151">
        <w:t>e 2</w:t>
      </w:r>
      <w:r w:rsidR="00204751">
        <w:t xml:space="preserve"> </w:t>
      </w:r>
      <w:r>
        <w:t>tištěných originálech a dále pak jednou v elektronické podobě Závěrečné vyúčtování s podkladovými dokumenty, které znázorňuje:</w:t>
      </w:r>
    </w:p>
    <w:p w14:paraId="2B565730" w14:textId="77777777" w:rsidR="00D20FA8" w:rsidRDefault="00D20FA8" w:rsidP="00EE7DC3">
      <w:pPr>
        <w:pStyle w:val="PNTextzkladn"/>
        <w:ind w:left="426" w:hanging="426"/>
      </w:pPr>
      <w:r>
        <w:t>(a)</w:t>
      </w:r>
      <w:r w:rsidR="008A7A09">
        <w:t xml:space="preserve"> </w:t>
      </w:r>
      <w:r w:rsidR="00EE7DC3">
        <w:tab/>
      </w:r>
      <w:r>
        <w:t>hodnotu veškerý</w:t>
      </w:r>
      <w:r w:rsidR="008A7A09">
        <w:t>ch prací provedených v souladu se Smlouvou a</w:t>
      </w:r>
    </w:p>
    <w:p w14:paraId="2A5B9A11" w14:textId="77777777" w:rsidR="008A7A09" w:rsidRDefault="008A7A09" w:rsidP="00EE7DC3">
      <w:pPr>
        <w:pStyle w:val="PNTextzkladn"/>
        <w:ind w:left="426" w:hanging="426"/>
      </w:pPr>
      <w:r>
        <w:lastRenderedPageBreak/>
        <w:t>(b)</w:t>
      </w:r>
      <w:r w:rsidR="00EE7DC3">
        <w:tab/>
      </w:r>
      <w:r>
        <w:t>jakékoli další obnosy, o kterých se Zhotovitel domnívá, že mu budou náležet podle Smlouvy</w:t>
      </w:r>
      <w:r w:rsidR="00EE7DC3">
        <w:t xml:space="preserve"> </w:t>
      </w:r>
      <w:r>
        <w:t>nebo jinak.“</w:t>
      </w:r>
    </w:p>
    <w:p w14:paraId="7CB01970"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0ACCE1F1"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1047E97"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4794EDB" w14:textId="77777777" w:rsidR="00C96E7C" w:rsidRPr="00EE7DC3" w:rsidRDefault="00C96E7C" w:rsidP="00EE7DC3">
      <w:pPr>
        <w:pStyle w:val="PNTextzkladn"/>
      </w:pPr>
      <w:r w:rsidRPr="00EE7DC3">
        <w:t xml:space="preserve">Zhotovitel </w:t>
      </w:r>
      <w:proofErr w:type="gramStart"/>
      <w:r w:rsidRPr="00EE7DC3">
        <w:t>předloží</w:t>
      </w:r>
      <w:proofErr w:type="gramEnd"/>
      <w:r w:rsidR="00582C15" w:rsidRPr="00EE7DC3">
        <w:t xml:space="preserve"> a </w:t>
      </w:r>
      <w:r w:rsidRPr="00EE7DC3">
        <w:t>poskytne Objednateli</w:t>
      </w:r>
      <w:r w:rsidR="00582C15" w:rsidRPr="00EE7DC3">
        <w:t xml:space="preserve"> v </w:t>
      </w:r>
      <w:r w:rsidRPr="00EE7DC3">
        <w:t>dále uvedených lhůtách:</w:t>
      </w:r>
    </w:p>
    <w:p w14:paraId="4CD305E5"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5695EFF7"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123C566"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458BEC2"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3B9AF71D"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4306D6D2" w14:textId="77777777" w:rsidR="00C96E7C" w:rsidRDefault="00C96E7C" w:rsidP="00EE7DC3">
      <w:pPr>
        <w:pStyle w:val="PNTextzkladn"/>
      </w:pPr>
      <w:r>
        <w:t xml:space="preserve">Rozhodování sporů je upraveno dle </w:t>
      </w:r>
      <w:r w:rsidRPr="00EE7DC3">
        <w:t>varianty</w:t>
      </w:r>
      <w:r>
        <w:t xml:space="preserve"> B.</w:t>
      </w:r>
    </w:p>
    <w:p w14:paraId="786C1479" w14:textId="77777777" w:rsidR="00C732F0" w:rsidRDefault="00C732F0" w:rsidP="00D60543">
      <w:pPr>
        <w:pStyle w:val="PNTextzkladn"/>
      </w:pPr>
    </w:p>
    <w:p w14:paraId="655A4C28" w14:textId="77777777" w:rsidR="00C732F0" w:rsidRDefault="00C732F0" w:rsidP="00D60543">
      <w:pPr>
        <w:pStyle w:val="PNTextzkladn"/>
      </w:pPr>
    </w:p>
    <w:p w14:paraId="54289171" w14:textId="77777777" w:rsidR="00C732F0" w:rsidRDefault="00C732F0" w:rsidP="00D60543">
      <w:pPr>
        <w:pStyle w:val="PNTextzkladn"/>
      </w:pP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B3E76" w14:textId="77777777" w:rsidR="009F0147" w:rsidRDefault="009F0147" w:rsidP="00962258">
      <w:pPr>
        <w:spacing w:after="0" w:line="240" w:lineRule="auto"/>
      </w:pPr>
      <w:r>
        <w:separator/>
      </w:r>
    </w:p>
  </w:endnote>
  <w:endnote w:type="continuationSeparator" w:id="0">
    <w:p w14:paraId="6CD6278D" w14:textId="77777777" w:rsidR="009F0147" w:rsidRDefault="009F014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24A1F169" w14:textId="77777777" w:rsidTr="00031645">
      <w:tc>
        <w:tcPr>
          <w:tcW w:w="1021" w:type="dxa"/>
          <w:vAlign w:val="bottom"/>
        </w:tcPr>
        <w:p w14:paraId="3231C05A"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39AD1530" w14:textId="77777777" w:rsidR="003A7B88" w:rsidRDefault="003A7B88" w:rsidP="00031645">
          <w:pPr>
            <w:pStyle w:val="Zpatvlevo"/>
          </w:pPr>
          <w:r>
            <w:t>Příloha k a nabídce</w:t>
          </w:r>
        </w:p>
        <w:p w14:paraId="401299C5" w14:textId="7BB88767"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C13DC8" w:rsidRPr="00C13DC8">
            <w:rPr>
              <w:bCs/>
              <w:noProof/>
            </w:rPr>
            <w:cr/>
          </w:r>
          <w:r w:rsidRPr="00967F7C">
            <w:rPr>
              <w:b/>
              <w:noProof/>
            </w:rPr>
            <w:fldChar w:fldCharType="end"/>
          </w:r>
        </w:p>
      </w:tc>
    </w:tr>
  </w:tbl>
  <w:p w14:paraId="73B710A0"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784EB06C" w14:textId="77777777" w:rsidTr="00031645">
      <w:tc>
        <w:tcPr>
          <w:tcW w:w="0" w:type="auto"/>
          <w:tcMar>
            <w:left w:w="0" w:type="dxa"/>
            <w:right w:w="0" w:type="dxa"/>
          </w:tcMar>
          <w:vAlign w:val="bottom"/>
        </w:tcPr>
        <w:p w14:paraId="6213B998" w14:textId="77777777" w:rsidR="003A7B88" w:rsidRDefault="003A7B88" w:rsidP="007213E4">
          <w:pPr>
            <w:pStyle w:val="Zpatvpravo"/>
          </w:pPr>
          <w:r w:rsidRPr="007213E4">
            <w:t>Příloha</w:t>
          </w:r>
          <w:r>
            <w:t xml:space="preserve"> k nabídce</w:t>
          </w:r>
        </w:p>
        <w:p w14:paraId="29C3E8B7" w14:textId="02A2BDC7"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C13DC8" w:rsidRPr="00C13DC8">
            <w:rPr>
              <w:noProof/>
            </w:rPr>
            <w:cr/>
          </w:r>
          <w:r w:rsidRPr="00967F7C">
            <w:rPr>
              <w:b/>
              <w:noProof/>
            </w:rPr>
            <w:fldChar w:fldCharType="end"/>
          </w:r>
        </w:p>
      </w:tc>
      <w:tc>
        <w:tcPr>
          <w:tcW w:w="1021" w:type="dxa"/>
          <w:vAlign w:val="bottom"/>
        </w:tcPr>
        <w:p w14:paraId="5BC38EEB"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7DD32461"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F0A7A" w14:textId="77777777" w:rsidR="009F0147" w:rsidRDefault="009F0147" w:rsidP="00962258">
      <w:pPr>
        <w:spacing w:after="0" w:line="240" w:lineRule="auto"/>
      </w:pPr>
      <w:r>
        <w:separator/>
      </w:r>
    </w:p>
  </w:footnote>
  <w:footnote w:type="continuationSeparator" w:id="0">
    <w:p w14:paraId="4D7F5106" w14:textId="77777777" w:rsidR="009F0147" w:rsidRDefault="009F014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6750B716" w14:textId="77777777" w:rsidTr="00B22106">
      <w:trPr>
        <w:trHeight w:hRule="exact" w:val="936"/>
      </w:trPr>
      <w:tc>
        <w:tcPr>
          <w:tcW w:w="1361" w:type="dxa"/>
          <w:tcMar>
            <w:left w:w="0" w:type="dxa"/>
            <w:right w:w="0" w:type="dxa"/>
          </w:tcMar>
        </w:tcPr>
        <w:p w14:paraId="1188188B"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2D224FEF"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533CA002" wp14:editId="57D36177">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8614996" w14:textId="77777777" w:rsidR="003A7B88" w:rsidRPr="00D6163D" w:rsidRDefault="003A7B88" w:rsidP="00FC6389">
          <w:pPr>
            <w:pStyle w:val="Druhdokumentu"/>
          </w:pPr>
        </w:p>
      </w:tc>
    </w:tr>
    <w:tr w:rsidR="003A7B88" w14:paraId="78C67875" w14:textId="77777777" w:rsidTr="00B22106">
      <w:trPr>
        <w:trHeight w:hRule="exact" w:val="936"/>
      </w:trPr>
      <w:tc>
        <w:tcPr>
          <w:tcW w:w="1361" w:type="dxa"/>
          <w:tcMar>
            <w:left w:w="0" w:type="dxa"/>
            <w:right w:w="0" w:type="dxa"/>
          </w:tcMar>
        </w:tcPr>
        <w:p w14:paraId="1E8CBEA8"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187AE995" w14:textId="77777777" w:rsidR="003A7B88" w:rsidRDefault="003A7B88" w:rsidP="00FC6389">
          <w:pPr>
            <w:pStyle w:val="Zpat"/>
          </w:pPr>
        </w:p>
      </w:tc>
      <w:tc>
        <w:tcPr>
          <w:tcW w:w="5756" w:type="dxa"/>
          <w:shd w:val="clear" w:color="auto" w:fill="auto"/>
          <w:tcMar>
            <w:left w:w="0" w:type="dxa"/>
            <w:right w:w="0" w:type="dxa"/>
          </w:tcMar>
        </w:tcPr>
        <w:p w14:paraId="3E5FB599" w14:textId="77777777" w:rsidR="003A7B88" w:rsidRPr="00D6163D" w:rsidRDefault="003A7B88" w:rsidP="00FC6389">
          <w:pPr>
            <w:pStyle w:val="Druhdokumentu"/>
          </w:pPr>
        </w:p>
      </w:tc>
    </w:tr>
  </w:tbl>
  <w:p w14:paraId="71082473" w14:textId="77777777" w:rsidR="003A7B88" w:rsidRPr="00D6163D" w:rsidRDefault="003A7B88" w:rsidP="00FC6389">
    <w:pPr>
      <w:pStyle w:val="Zhlav"/>
      <w:rPr>
        <w:sz w:val="8"/>
        <w:szCs w:val="8"/>
      </w:rPr>
    </w:pPr>
  </w:p>
  <w:p w14:paraId="606B4B08"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1159075567">
    <w:abstractNumId w:val="2"/>
  </w:num>
  <w:num w:numId="2" w16cid:durableId="1200125216">
    <w:abstractNumId w:val="0"/>
  </w:num>
  <w:num w:numId="3" w16cid:durableId="981154695">
    <w:abstractNumId w:val="7"/>
  </w:num>
  <w:num w:numId="4" w16cid:durableId="1509176406">
    <w:abstractNumId w:val="3"/>
  </w:num>
  <w:num w:numId="5" w16cid:durableId="1572500758">
    <w:abstractNumId w:val="5"/>
  </w:num>
  <w:num w:numId="6" w16cid:durableId="491991929">
    <w:abstractNumId w:val="6"/>
  </w:num>
  <w:num w:numId="7" w16cid:durableId="1286734591">
    <w:abstractNumId w:val="4"/>
  </w:num>
  <w:num w:numId="8" w16cid:durableId="15933153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9813725">
    <w:abstractNumId w:val="1"/>
  </w:num>
  <w:num w:numId="10" w16cid:durableId="69330566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87028"/>
    <w:rsid w:val="00093177"/>
    <w:rsid w:val="00097CAC"/>
    <w:rsid w:val="000B4EB8"/>
    <w:rsid w:val="000C40E5"/>
    <w:rsid w:val="000C41F2"/>
    <w:rsid w:val="000D22C4"/>
    <w:rsid w:val="000D27D1"/>
    <w:rsid w:val="000D5A97"/>
    <w:rsid w:val="000D5FCB"/>
    <w:rsid w:val="000E0B11"/>
    <w:rsid w:val="000E1A7F"/>
    <w:rsid w:val="000E26D2"/>
    <w:rsid w:val="000E79BD"/>
    <w:rsid w:val="000F4591"/>
    <w:rsid w:val="00100F3E"/>
    <w:rsid w:val="00103BEA"/>
    <w:rsid w:val="00112864"/>
    <w:rsid w:val="00112D5A"/>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68A"/>
    <w:rsid w:val="00194E72"/>
    <w:rsid w:val="001965E6"/>
    <w:rsid w:val="001A6C9D"/>
    <w:rsid w:val="001B022A"/>
    <w:rsid w:val="001B4E74"/>
    <w:rsid w:val="001C4364"/>
    <w:rsid w:val="001C645F"/>
    <w:rsid w:val="001C7156"/>
    <w:rsid w:val="001D0F98"/>
    <w:rsid w:val="001E29B2"/>
    <w:rsid w:val="001E3C56"/>
    <w:rsid w:val="001E678E"/>
    <w:rsid w:val="001E7C9E"/>
    <w:rsid w:val="001F4C4A"/>
    <w:rsid w:val="00204751"/>
    <w:rsid w:val="002071BB"/>
    <w:rsid w:val="00207DF5"/>
    <w:rsid w:val="0021172F"/>
    <w:rsid w:val="00212768"/>
    <w:rsid w:val="00222A2A"/>
    <w:rsid w:val="00234038"/>
    <w:rsid w:val="0023464E"/>
    <w:rsid w:val="00235D7C"/>
    <w:rsid w:val="00240B81"/>
    <w:rsid w:val="00240ED7"/>
    <w:rsid w:val="00244767"/>
    <w:rsid w:val="00246758"/>
    <w:rsid w:val="00247D01"/>
    <w:rsid w:val="00250FC0"/>
    <w:rsid w:val="00260D49"/>
    <w:rsid w:val="00261A5B"/>
    <w:rsid w:val="00262E5B"/>
    <w:rsid w:val="00264655"/>
    <w:rsid w:val="00274B8A"/>
    <w:rsid w:val="00276AFE"/>
    <w:rsid w:val="00290C4E"/>
    <w:rsid w:val="00291225"/>
    <w:rsid w:val="002922C1"/>
    <w:rsid w:val="00292A35"/>
    <w:rsid w:val="002A1067"/>
    <w:rsid w:val="002A3B57"/>
    <w:rsid w:val="002B67EF"/>
    <w:rsid w:val="002C31BF"/>
    <w:rsid w:val="002D1A38"/>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756E"/>
    <w:rsid w:val="003E2E24"/>
    <w:rsid w:val="003E420D"/>
    <w:rsid w:val="003E4C13"/>
    <w:rsid w:val="003F2099"/>
    <w:rsid w:val="003F7B6D"/>
    <w:rsid w:val="004001A6"/>
    <w:rsid w:val="00401F37"/>
    <w:rsid w:val="004078F3"/>
    <w:rsid w:val="004220DE"/>
    <w:rsid w:val="0042532F"/>
    <w:rsid w:val="00425E03"/>
    <w:rsid w:val="00427794"/>
    <w:rsid w:val="004309EE"/>
    <w:rsid w:val="00435F61"/>
    <w:rsid w:val="00441B4D"/>
    <w:rsid w:val="00450F07"/>
    <w:rsid w:val="00453CD3"/>
    <w:rsid w:val="004571F9"/>
    <w:rsid w:val="00460660"/>
    <w:rsid w:val="00460ABF"/>
    <w:rsid w:val="0046368B"/>
    <w:rsid w:val="00464BA9"/>
    <w:rsid w:val="00483969"/>
    <w:rsid w:val="00486107"/>
    <w:rsid w:val="00491827"/>
    <w:rsid w:val="004975EA"/>
    <w:rsid w:val="004A00B4"/>
    <w:rsid w:val="004C4399"/>
    <w:rsid w:val="004C4830"/>
    <w:rsid w:val="004C6F56"/>
    <w:rsid w:val="004C787C"/>
    <w:rsid w:val="004D165A"/>
    <w:rsid w:val="004D23D6"/>
    <w:rsid w:val="004D4B84"/>
    <w:rsid w:val="004E0643"/>
    <w:rsid w:val="004E0944"/>
    <w:rsid w:val="004E1E5D"/>
    <w:rsid w:val="004E7A1F"/>
    <w:rsid w:val="004F1FAF"/>
    <w:rsid w:val="004F4B9B"/>
    <w:rsid w:val="00500582"/>
    <w:rsid w:val="0050666E"/>
    <w:rsid w:val="005075E5"/>
    <w:rsid w:val="00511AB9"/>
    <w:rsid w:val="0051377C"/>
    <w:rsid w:val="00523BB5"/>
    <w:rsid w:val="00523EA7"/>
    <w:rsid w:val="00530F7C"/>
    <w:rsid w:val="005406EB"/>
    <w:rsid w:val="005475D9"/>
    <w:rsid w:val="00551335"/>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6653"/>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2B2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4A03"/>
    <w:rsid w:val="006B6FE4"/>
    <w:rsid w:val="006B73BB"/>
    <w:rsid w:val="006C2343"/>
    <w:rsid w:val="006C442A"/>
    <w:rsid w:val="006C5D15"/>
    <w:rsid w:val="006D6018"/>
    <w:rsid w:val="006E0578"/>
    <w:rsid w:val="006E13F8"/>
    <w:rsid w:val="006E314D"/>
    <w:rsid w:val="006F043D"/>
    <w:rsid w:val="006F3A6E"/>
    <w:rsid w:val="006F75EE"/>
    <w:rsid w:val="00700C23"/>
    <w:rsid w:val="00702811"/>
    <w:rsid w:val="007037BC"/>
    <w:rsid w:val="007055DC"/>
    <w:rsid w:val="00710723"/>
    <w:rsid w:val="00713984"/>
    <w:rsid w:val="007213E4"/>
    <w:rsid w:val="00723ED1"/>
    <w:rsid w:val="00726A41"/>
    <w:rsid w:val="00726AFE"/>
    <w:rsid w:val="00740AF5"/>
    <w:rsid w:val="00743525"/>
    <w:rsid w:val="0074648F"/>
    <w:rsid w:val="00752D81"/>
    <w:rsid w:val="007541A2"/>
    <w:rsid w:val="00755818"/>
    <w:rsid w:val="00760F84"/>
    <w:rsid w:val="0076286B"/>
    <w:rsid w:val="00766846"/>
    <w:rsid w:val="0077673A"/>
    <w:rsid w:val="007846E1"/>
    <w:rsid w:val="007847D6"/>
    <w:rsid w:val="00785811"/>
    <w:rsid w:val="00791951"/>
    <w:rsid w:val="00791F16"/>
    <w:rsid w:val="00792D9B"/>
    <w:rsid w:val="007A172F"/>
    <w:rsid w:val="007A4B81"/>
    <w:rsid w:val="007A4F2A"/>
    <w:rsid w:val="007A5172"/>
    <w:rsid w:val="007A67A0"/>
    <w:rsid w:val="007B1246"/>
    <w:rsid w:val="007B570C"/>
    <w:rsid w:val="007C4C3C"/>
    <w:rsid w:val="007C73B0"/>
    <w:rsid w:val="007D4C3D"/>
    <w:rsid w:val="007D626B"/>
    <w:rsid w:val="007D7DBA"/>
    <w:rsid w:val="007E2B8D"/>
    <w:rsid w:val="007E4A6E"/>
    <w:rsid w:val="007F56A7"/>
    <w:rsid w:val="007F66F4"/>
    <w:rsid w:val="007F76D5"/>
    <w:rsid w:val="007F7BB5"/>
    <w:rsid w:val="00800851"/>
    <w:rsid w:val="00804B17"/>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46C"/>
    <w:rsid w:val="00880831"/>
    <w:rsid w:val="008825B2"/>
    <w:rsid w:val="00882E9F"/>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147"/>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62AC"/>
    <w:rsid w:val="00A769D1"/>
    <w:rsid w:val="00A77512"/>
    <w:rsid w:val="00A829B1"/>
    <w:rsid w:val="00A82AFA"/>
    <w:rsid w:val="00A83447"/>
    <w:rsid w:val="00A93557"/>
    <w:rsid w:val="00A94994"/>
    <w:rsid w:val="00A94C2F"/>
    <w:rsid w:val="00A9599E"/>
    <w:rsid w:val="00A96FC9"/>
    <w:rsid w:val="00AA1060"/>
    <w:rsid w:val="00AA227A"/>
    <w:rsid w:val="00AA3169"/>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8F8"/>
    <w:rsid w:val="00B33FB2"/>
    <w:rsid w:val="00B40591"/>
    <w:rsid w:val="00B4466E"/>
    <w:rsid w:val="00B45404"/>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2AE1"/>
    <w:rsid w:val="00BF5233"/>
    <w:rsid w:val="00C02D0A"/>
    <w:rsid w:val="00C038BD"/>
    <w:rsid w:val="00C03A6E"/>
    <w:rsid w:val="00C072CD"/>
    <w:rsid w:val="00C12C1E"/>
    <w:rsid w:val="00C12DDB"/>
    <w:rsid w:val="00C13DC8"/>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33EF"/>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427A"/>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46E9B"/>
    <w:rsid w:val="00D53CE2"/>
    <w:rsid w:val="00D54131"/>
    <w:rsid w:val="00D567F3"/>
    <w:rsid w:val="00D60543"/>
    <w:rsid w:val="00D6163D"/>
    <w:rsid w:val="00D72092"/>
    <w:rsid w:val="00D803B8"/>
    <w:rsid w:val="00D81A0E"/>
    <w:rsid w:val="00D8231F"/>
    <w:rsid w:val="00D831A3"/>
    <w:rsid w:val="00D83D87"/>
    <w:rsid w:val="00D90D67"/>
    <w:rsid w:val="00D975AB"/>
    <w:rsid w:val="00D97BE3"/>
    <w:rsid w:val="00DA23F0"/>
    <w:rsid w:val="00DA3711"/>
    <w:rsid w:val="00DA47EF"/>
    <w:rsid w:val="00DA53DF"/>
    <w:rsid w:val="00DA5E07"/>
    <w:rsid w:val="00DB160C"/>
    <w:rsid w:val="00DC0FD9"/>
    <w:rsid w:val="00DC3C91"/>
    <w:rsid w:val="00DC5D6C"/>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AED"/>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3151"/>
    <w:rsid w:val="00F0427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69B3"/>
    <w:rsid w:val="00F80305"/>
    <w:rsid w:val="00F83E24"/>
    <w:rsid w:val="00F86BA6"/>
    <w:rsid w:val="00F87750"/>
    <w:rsid w:val="00F9537F"/>
    <w:rsid w:val="00F95494"/>
    <w:rsid w:val="00F95772"/>
    <w:rsid w:val="00FA401F"/>
    <w:rsid w:val="00FB17ED"/>
    <w:rsid w:val="00FB1DD4"/>
    <w:rsid w:val="00FB6342"/>
    <w:rsid w:val="00FC6389"/>
    <w:rsid w:val="00FC66E1"/>
    <w:rsid w:val="00FD09ED"/>
    <w:rsid w:val="00FD5813"/>
    <w:rsid w:val="00FD5E92"/>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65D3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D567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ran@spravazeleznic.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zdc-my.sharepoint.com/personal/klincko_spravazeleznic_cz/Documents/Nahr&#225;vky/RE/148.%20Rekonstrukce%20&#381;ST%20Batelov%20v&#269;etn&#283;%20DOZ%20v&#253;hybny%20Sp&#283;lov%20Pluha&#345;ov&#225;/Kyml@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222A2A"/>
    <w:rsid w:val="002E6E0A"/>
    <w:rsid w:val="005C6653"/>
    <w:rsid w:val="006502CE"/>
    <w:rsid w:val="006B4A03"/>
    <w:rsid w:val="007A08D7"/>
    <w:rsid w:val="008A2D86"/>
    <w:rsid w:val="00A122F7"/>
    <w:rsid w:val="00A24E3D"/>
    <w:rsid w:val="00AA0CCC"/>
    <w:rsid w:val="00BF2AE1"/>
    <w:rsid w:val="00E516C2"/>
    <w:rsid w:val="00F06F53"/>
    <w:rsid w:val="00FA01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1E00C12-F2C0-403A-AC1D-2B27174B7E89}">
  <ds:schemaRefs>
    <ds:schemaRef ds:uri="http://schemas.openxmlformats.org/officeDocument/2006/bibliography"/>
  </ds:schemaRefs>
</ds:datastoreItem>
</file>

<file path=customXml/itemProps4.xml><?xml version="1.0" encoding="utf-8"?>
<ds:datastoreItem xmlns:ds="http://schemas.openxmlformats.org/officeDocument/2006/customXml" ds:itemID="{D4E4E953-9194-46E9-B1E8-8042C98A7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3Příloha_k_nabídce_R_F_26-23.dotx</Template>
  <TotalTime>5</TotalTime>
  <Pages>10</Pages>
  <Words>3652</Words>
  <Characters>21551</Characters>
  <Application>Microsoft Office Word</Application>
  <DocSecurity>0</DocSecurity>
  <Lines>179</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Pluhařová Lenka</cp:lastModifiedBy>
  <cp:revision>35</cp:revision>
  <cp:lastPrinted>2022-12-05T08:31:00Z</cp:lastPrinted>
  <dcterms:created xsi:type="dcterms:W3CDTF">2024-06-12T08:58:00Z</dcterms:created>
  <dcterms:modified xsi:type="dcterms:W3CDTF">2024-06-19T11:14:00Z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