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5895B3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GoBack"/>
      <w:r w:rsidR="00575E52">
        <w:rPr>
          <w:rFonts w:ascii="Verdana" w:hAnsi="Verdana"/>
          <w:b/>
        </w:rPr>
        <w:t>„Nákup sloupového zvedáku pro OŘ PHA 2024</w:t>
      </w:r>
      <w:r w:rsidR="00575E52" w:rsidRPr="00575E52">
        <w:rPr>
          <w:rFonts w:ascii="Verdana" w:hAnsi="Verdana"/>
          <w:b/>
        </w:rPr>
        <w:t>“</w:t>
      </w:r>
      <w:r w:rsidRPr="00575E52">
        <w:rPr>
          <w:rFonts w:eastAsia="Times New Roman" w:cs="Times New Roman"/>
          <w:lang w:eastAsia="cs-CZ"/>
        </w:rPr>
        <w:t>, č.</w:t>
      </w:r>
      <w:r w:rsidR="00575E52" w:rsidRPr="00575E52">
        <w:rPr>
          <w:rFonts w:eastAsia="Times New Roman" w:cs="Times New Roman"/>
          <w:lang w:eastAsia="cs-CZ"/>
        </w:rPr>
        <w:t xml:space="preserve"> </w:t>
      </w:r>
      <w:r w:rsidRPr="00575E52">
        <w:rPr>
          <w:rFonts w:eastAsia="Times New Roman" w:cs="Times New Roman"/>
          <w:lang w:eastAsia="cs-CZ"/>
        </w:rPr>
        <w:t xml:space="preserve">j. </w:t>
      </w:r>
      <w:r w:rsidR="00575E52" w:rsidRPr="00575E52">
        <w:rPr>
          <w:rFonts w:eastAsia="Times New Roman" w:cs="Times New Roman"/>
          <w:lang w:eastAsia="cs-CZ"/>
        </w:rPr>
        <w:t>24856/2024-SŽ-OŘ PHA-OVZ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575E5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575E5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DA602E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5E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5E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9963A8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5F38CC5" w:rsidR="009963A8" w:rsidRPr="00B8518B" w:rsidRDefault="009963A8" w:rsidP="009963A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75E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5E5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A96132" w14:textId="77777777" w:rsidR="009963A8" w:rsidRDefault="009963A8" w:rsidP="009963A8">
          <w:pPr>
            <w:pStyle w:val="Zpat"/>
            <w:contextualSpacing/>
          </w:pPr>
          <w:r>
            <w:t>Správa železnic, státní organizace</w:t>
          </w:r>
        </w:p>
        <w:p w14:paraId="59466B96" w14:textId="32029873" w:rsidR="009963A8" w:rsidRDefault="009963A8" w:rsidP="009963A8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03434EA2" w14:textId="77777777" w:rsidR="009963A8" w:rsidRDefault="009963A8" w:rsidP="009963A8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482C55F2" w14:textId="77777777" w:rsidR="009963A8" w:rsidRDefault="009963A8" w:rsidP="009963A8">
          <w:pPr>
            <w:pStyle w:val="Zpat"/>
            <w:ind w:left="658" w:right="-653"/>
            <w:contextualSpacing/>
          </w:pPr>
          <w:r>
            <w:t>IČO: 709 94 234 DIČ: CZ 709 94 234</w:t>
          </w:r>
        </w:p>
        <w:p w14:paraId="59466B99" w14:textId="67EA0E7D" w:rsidR="009963A8" w:rsidRDefault="009963A8" w:rsidP="009963A8">
          <w:pPr>
            <w:pStyle w:val="Zpat"/>
            <w:ind w:left="658" w:right="-653"/>
            <w:contextualSpacing/>
          </w:pPr>
          <w:r>
            <w:t>www.spravazeleznic.cz</w:t>
          </w:r>
        </w:p>
      </w:tc>
      <w:tc>
        <w:tcPr>
          <w:tcW w:w="2921" w:type="dxa"/>
        </w:tcPr>
        <w:p w14:paraId="193ABFA2" w14:textId="77777777" w:rsidR="009963A8" w:rsidRPr="000871F1" w:rsidRDefault="009963A8" w:rsidP="009963A8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2"/>
            </w:rPr>
          </w:pPr>
          <w:r w:rsidRPr="000871F1">
            <w:rPr>
              <w:sz w:val="12"/>
              <w:szCs w:val="12"/>
            </w:rPr>
            <w:t>Oblastní ředitelství Praha</w:t>
          </w:r>
        </w:p>
        <w:p w14:paraId="7DD664BE" w14:textId="77777777" w:rsidR="009963A8" w:rsidRPr="000871F1" w:rsidRDefault="009963A8" w:rsidP="009963A8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sz w:val="12"/>
              <w:szCs w:val="12"/>
            </w:rPr>
          </w:pPr>
          <w:r w:rsidRPr="000871F1">
            <w:rPr>
              <w:sz w:val="12"/>
              <w:szCs w:val="12"/>
            </w:rPr>
            <w:t>Partyzánská 24</w:t>
          </w:r>
        </w:p>
        <w:p w14:paraId="59466B9A" w14:textId="24E3C463" w:rsidR="009963A8" w:rsidRDefault="009963A8" w:rsidP="009963A8">
          <w:pPr>
            <w:pStyle w:val="Zpat"/>
            <w:spacing w:before="0"/>
          </w:pPr>
          <w:r w:rsidRPr="000871F1">
            <w:rPr>
              <w:szCs w:val="12"/>
            </w:rP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2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3A8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8FB4FF-833D-4361-88FC-E9D4F7EA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13</cp:revision>
  <cp:lastPrinted>2024-06-19T08:47:00Z</cp:lastPrinted>
  <dcterms:created xsi:type="dcterms:W3CDTF">2023-11-16T10:29:00Z</dcterms:created>
  <dcterms:modified xsi:type="dcterms:W3CDTF">2024-06-19T08:47:00Z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