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37CABF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r w:rsidRPr="00293EDC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293EDC">
        <w:rPr>
          <w:rFonts w:ascii="Verdana" w:hAnsi="Verdana"/>
          <w:b/>
        </w:rPr>
        <w:t>„</w:t>
      </w:r>
      <w:bookmarkEnd w:id="0"/>
      <w:r w:rsidR="00293EDC" w:rsidRPr="00293EDC">
        <w:rPr>
          <w:rFonts w:ascii="Verdana" w:hAnsi="Verdana"/>
          <w:b/>
        </w:rPr>
        <w:t>Modernizace osvětlení ve vybraných lokalitách 2024 – OŘ OVA/SEE OLC</w:t>
      </w:r>
      <w:r w:rsidR="00335148" w:rsidRPr="00293EDC">
        <w:rPr>
          <w:rFonts w:ascii="Verdana" w:hAnsi="Verdana"/>
          <w:b/>
        </w:rPr>
        <w:t xml:space="preserve">“ </w:t>
      </w:r>
      <w:proofErr w:type="gramStart"/>
      <w:r w:rsidR="00293EDC" w:rsidRPr="00293EDC">
        <w:rPr>
          <w:rFonts w:ascii="Verdana" w:hAnsi="Verdana"/>
        </w:rPr>
        <w:t>č.j.</w:t>
      </w:r>
      <w:proofErr w:type="gramEnd"/>
      <w:r w:rsidR="00293EDC" w:rsidRPr="00293EDC">
        <w:rPr>
          <w:rFonts w:ascii="Verdana" w:hAnsi="Verdana"/>
        </w:rPr>
        <w:t xml:space="preserve"> 24520/2024-SŽ-OŘ OVA-NPI</w:t>
      </w:r>
      <w:r w:rsidR="00335148" w:rsidRPr="00293EDC">
        <w:rPr>
          <w:rFonts w:ascii="Verdana" w:hAnsi="Verdana"/>
        </w:rPr>
        <w:t xml:space="preserve"> (č.j. dokumentu Výzvy k podání nabídek)</w:t>
      </w:r>
      <w:bookmarkEnd w:id="1"/>
      <w:r w:rsidRPr="00293EDC">
        <w:rPr>
          <w:rFonts w:eastAsia="Times New Roman" w:cs="Times New Roman"/>
          <w:lang w:eastAsia="cs-CZ"/>
        </w:rPr>
        <w:t xml:space="preserve">, tímto čestně prohlašuje, </w:t>
      </w:r>
      <w:r w:rsidR="00AC1AC3" w:rsidRPr="00293EDC">
        <w:rPr>
          <w:rFonts w:ascii="Verdana" w:hAnsi="Verdana"/>
        </w:rPr>
        <w:t>že</w:t>
      </w:r>
      <w:r w:rsidRPr="00293EDC">
        <w:rPr>
          <w:rFonts w:eastAsia="Times New Roman" w:cs="Times New Roman"/>
          <w:lang w:eastAsia="cs-CZ"/>
        </w:rPr>
        <w:t xml:space="preserve"> </w:t>
      </w:r>
      <w:r w:rsidR="00A06F33" w:rsidRPr="00293EDC">
        <w:rPr>
          <w:rFonts w:eastAsia="Calibri" w:cs="Times New Roman"/>
        </w:rPr>
        <w:t>dále uvedené</w:t>
      </w:r>
      <w:bookmarkStart w:id="2" w:name="_GoBack"/>
      <w:bookmarkEnd w:id="2"/>
      <w:r w:rsidR="00A06F33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293ED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293ED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293ED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FC3583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478ACA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3E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3EDC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2D26FD-32BC-4128-A326-8B05E2EA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84</TotalTime>
  <Pages>2</Pages>
  <Words>483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10</cp:revision>
  <cp:lastPrinted>2017-11-28T17:18:00Z</cp:lastPrinted>
  <dcterms:created xsi:type="dcterms:W3CDTF">2023-11-16T10:29:00Z</dcterms:created>
  <dcterms:modified xsi:type="dcterms:W3CDTF">2024-06-10T06:02:00Z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