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F2455C" w14:textId="77777777" w:rsidR="00316901" w:rsidRPr="0058678B" w:rsidRDefault="00316901" w:rsidP="006C2343">
      <w:pPr>
        <w:pStyle w:val="Titul2"/>
        <w:rPr>
          <w:sz w:val="18"/>
          <w:szCs w:val="18"/>
        </w:rPr>
      </w:pPr>
    </w:p>
    <w:p w14:paraId="515B7F8C" w14:textId="77777777" w:rsidR="0035531B" w:rsidRPr="000719BB" w:rsidRDefault="0035531B" w:rsidP="0035531B">
      <w:pPr>
        <w:pStyle w:val="Titul2"/>
      </w:pPr>
      <w:r>
        <w:t>Díl 1</w:t>
      </w:r>
    </w:p>
    <w:p w14:paraId="3E390AFE"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2D678E70" w14:textId="77777777" w:rsidR="00AD0C7B" w:rsidRDefault="00AD0C7B" w:rsidP="00AD0C7B">
      <w:pPr>
        <w:pStyle w:val="Titul2"/>
      </w:pPr>
    </w:p>
    <w:p w14:paraId="78D02232" w14:textId="77777777" w:rsidR="0035531B" w:rsidRDefault="0035531B" w:rsidP="00AD0C7B">
      <w:pPr>
        <w:pStyle w:val="Titul2"/>
      </w:pPr>
      <w:r>
        <w:t>Část 2</w:t>
      </w:r>
    </w:p>
    <w:p w14:paraId="63BCCB41" w14:textId="77777777" w:rsidR="00AD0C7B" w:rsidRPr="00316901" w:rsidRDefault="0035531B" w:rsidP="006C2343">
      <w:pPr>
        <w:pStyle w:val="Titul1"/>
        <w:rPr>
          <w:caps w:val="0"/>
          <w:sz w:val="48"/>
        </w:rPr>
      </w:pPr>
      <w:r w:rsidRPr="00316901">
        <w:rPr>
          <w:caps w:val="0"/>
          <w:sz w:val="48"/>
        </w:rPr>
        <w:t>Pokyny pro dodavatele</w:t>
      </w:r>
    </w:p>
    <w:p w14:paraId="5CCE5673" w14:textId="77777777" w:rsidR="00A12463" w:rsidRDefault="00A12463" w:rsidP="00EB46E5">
      <w:pPr>
        <w:pStyle w:val="Titul2"/>
      </w:pPr>
    </w:p>
    <w:p w14:paraId="4F482728" w14:textId="77777777" w:rsidR="00E82883" w:rsidRPr="00A409AF" w:rsidRDefault="004C7419" w:rsidP="00E82883">
      <w:pPr>
        <w:pStyle w:val="Titul2"/>
        <w:spacing w:after="0"/>
      </w:pPr>
      <w:r w:rsidRPr="00A409AF">
        <w:t xml:space="preserve">Záměr projektu </w:t>
      </w:r>
      <w:r w:rsidR="002A75B1" w:rsidRPr="00A409AF">
        <w:t>s doprovodnou dokumentací</w:t>
      </w:r>
    </w:p>
    <w:p w14:paraId="72D771CF" w14:textId="2BC44B3D" w:rsidR="00652EFD" w:rsidRDefault="00E82883" w:rsidP="00E7502F">
      <w:pPr>
        <w:pStyle w:val="Titul2"/>
        <w:spacing w:after="0"/>
        <w:rPr>
          <w:sz w:val="20"/>
          <w:szCs w:val="20"/>
        </w:rPr>
      </w:pPr>
      <w:r w:rsidRPr="00A409AF">
        <w:t>P</w:t>
      </w:r>
      <w:r w:rsidR="00087E1A" w:rsidRPr="00A409AF">
        <w:t>rojektová dokumentace pro společné povolení</w:t>
      </w:r>
      <w:r w:rsidR="00087E1A">
        <w:t xml:space="preserve"> </w:t>
      </w:r>
      <w:r w:rsidR="00087E1A" w:rsidRPr="00A409AF">
        <w:t>dle liniového zákona</w:t>
      </w:r>
    </w:p>
    <w:p w14:paraId="0061FEE8" w14:textId="74F3CFAC" w:rsidR="00E7502F" w:rsidRDefault="00E7502F" w:rsidP="00652EFD">
      <w:pPr>
        <w:pStyle w:val="Titul2"/>
      </w:pPr>
      <w:r>
        <w:t>Dozor projektanta</w:t>
      </w:r>
    </w:p>
    <w:p w14:paraId="25309FB4" w14:textId="77777777" w:rsidR="0058678B" w:rsidRPr="0058678B" w:rsidRDefault="0058678B" w:rsidP="0058678B">
      <w:pPr>
        <w:pStyle w:val="Titul2"/>
        <w:spacing w:line="240" w:lineRule="auto"/>
        <w:rPr>
          <w:sz w:val="18"/>
          <w:szCs w:val="18"/>
          <w:highlight w:val="green"/>
        </w:rPr>
      </w:pPr>
    </w:p>
    <w:p w14:paraId="0B5B8BF2" w14:textId="6A7EC6F0" w:rsidR="0035531B" w:rsidRPr="00A90B6E" w:rsidRDefault="0035531B" w:rsidP="00A409AF">
      <w:pPr>
        <w:pStyle w:val="Titul2"/>
        <w:spacing w:line="240" w:lineRule="auto"/>
        <w:rPr>
          <w:sz w:val="52"/>
          <w:szCs w:val="52"/>
        </w:rPr>
      </w:pPr>
      <w:r w:rsidRPr="00A90B6E">
        <w:rPr>
          <w:sz w:val="52"/>
          <w:szCs w:val="52"/>
        </w:rPr>
        <w:t>„</w:t>
      </w:r>
      <w:r w:rsidR="00A409AF" w:rsidRPr="00A90B6E">
        <w:rPr>
          <w:sz w:val="52"/>
          <w:szCs w:val="52"/>
        </w:rPr>
        <w:t>Prostá elektrizace trati České Budějovice –</w:t>
      </w:r>
      <w:r w:rsidR="00A90B6E">
        <w:rPr>
          <w:sz w:val="52"/>
          <w:szCs w:val="52"/>
        </w:rPr>
        <w:t xml:space="preserve"> </w:t>
      </w:r>
      <w:r w:rsidR="00A409AF" w:rsidRPr="00A90B6E">
        <w:rPr>
          <w:sz w:val="52"/>
          <w:szCs w:val="52"/>
        </w:rPr>
        <w:t>Volary</w:t>
      </w:r>
      <w:r w:rsidRPr="00A90B6E">
        <w:rPr>
          <w:sz w:val="52"/>
          <w:szCs w:val="52"/>
        </w:rPr>
        <w:t>“</w:t>
      </w:r>
    </w:p>
    <w:p w14:paraId="7896BFC2" w14:textId="77777777" w:rsidR="003F4C40" w:rsidRDefault="003F4C40" w:rsidP="000E125F">
      <w:pPr>
        <w:pStyle w:val="Text1-1"/>
        <w:numPr>
          <w:ilvl w:val="0"/>
          <w:numId w:val="0"/>
        </w:numPr>
        <w:tabs>
          <w:tab w:val="left" w:pos="708"/>
        </w:tabs>
        <w:ind w:left="737" w:hanging="737"/>
      </w:pPr>
    </w:p>
    <w:p w14:paraId="74FD9848" w14:textId="2FE3945D" w:rsidR="000E125F" w:rsidRDefault="000E125F" w:rsidP="000E125F">
      <w:pPr>
        <w:pStyle w:val="Text1-1"/>
        <w:numPr>
          <w:ilvl w:val="0"/>
          <w:numId w:val="0"/>
        </w:numPr>
        <w:tabs>
          <w:tab w:val="left" w:pos="708"/>
        </w:tabs>
        <w:ind w:left="737" w:hanging="737"/>
      </w:pPr>
      <w:r>
        <w:t xml:space="preserve">Č.j. </w:t>
      </w:r>
      <w:r w:rsidR="005C5273" w:rsidRPr="005C5273">
        <w:t>9476/2024-SŽ-SSZ-OVZ</w:t>
      </w:r>
    </w:p>
    <w:p w14:paraId="1577217D" w14:textId="77777777" w:rsidR="007A68BE" w:rsidRDefault="007A68BE" w:rsidP="007A68BE">
      <w:pPr>
        <w:spacing w:after="0" w:line="240" w:lineRule="auto"/>
        <w:rPr>
          <w:i/>
          <w:color w:val="FF0000"/>
        </w:rPr>
      </w:pPr>
    </w:p>
    <w:p w14:paraId="25562580" w14:textId="77777777" w:rsidR="000960A0" w:rsidRDefault="000960A0" w:rsidP="0058678B">
      <w:pPr>
        <w:spacing w:after="0" w:line="240" w:lineRule="auto"/>
        <w:rPr>
          <w:i/>
          <w:color w:val="FF0000"/>
        </w:rPr>
      </w:pPr>
    </w:p>
    <w:p w14:paraId="3110466D" w14:textId="77777777" w:rsidR="009B62E1" w:rsidRDefault="009B62E1" w:rsidP="0058678B">
      <w:pPr>
        <w:spacing w:after="0" w:line="240" w:lineRule="auto"/>
        <w:rPr>
          <w:i/>
          <w:color w:val="FF0000"/>
        </w:rPr>
      </w:pPr>
    </w:p>
    <w:p w14:paraId="73C5ECF3" w14:textId="77777777" w:rsidR="0058678B" w:rsidRDefault="0058678B" w:rsidP="0058678B">
      <w:pPr>
        <w:spacing w:after="0" w:line="240" w:lineRule="auto"/>
        <w:rPr>
          <w:i/>
          <w:color w:val="FF0000"/>
        </w:rPr>
      </w:pPr>
      <w:r w:rsidRPr="004C7962">
        <w:rPr>
          <w:noProof/>
          <w:lang w:eastAsia="cs-CZ"/>
        </w:rPr>
        <w:drawing>
          <wp:inline distT="0" distB="0" distL="0" distR="0" wp14:anchorId="0B2018B2" wp14:editId="69602639">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209A5375" w14:textId="3DC29FF5" w:rsidR="003F4C40" w:rsidRDefault="003F4C40" w:rsidP="007A68BE">
      <w:pPr>
        <w:spacing w:after="0" w:line="240" w:lineRule="auto"/>
        <w:rPr>
          <w:i/>
          <w:color w:val="FF0000"/>
        </w:rPr>
      </w:pPr>
      <w:r>
        <w:rPr>
          <w:i/>
          <w:color w:val="FF0000"/>
        </w:rPr>
        <w:t xml:space="preserve"> </w:t>
      </w:r>
    </w:p>
    <w:p w14:paraId="470DFC5B" w14:textId="586A811D" w:rsidR="004D2F4C" w:rsidRPr="00242AF8" w:rsidRDefault="004D2F4C" w:rsidP="004D2F4C">
      <w:pPr>
        <w:spacing w:after="0"/>
        <w:rPr>
          <w:color w:val="FF0000"/>
        </w:rPr>
      </w:pPr>
    </w:p>
    <w:p w14:paraId="5B807004" w14:textId="21CA624C" w:rsidR="003F4C40" w:rsidRDefault="003F4C40" w:rsidP="007A68BE">
      <w:pPr>
        <w:spacing w:after="0"/>
        <w:rPr>
          <w:i/>
          <w:color w:val="FF0000"/>
        </w:rPr>
      </w:pPr>
      <w:r w:rsidRPr="001E17EE">
        <w:rPr>
          <w:i/>
          <w:color w:val="FF0000"/>
        </w:rPr>
        <w:lastRenderedPageBreak/>
        <w:t xml:space="preserve"> </w:t>
      </w:r>
    </w:p>
    <w:p w14:paraId="22CE0BA7" w14:textId="08E81440" w:rsidR="004D2F4C" w:rsidRDefault="004D2F4C" w:rsidP="004D2F4C">
      <w:pPr>
        <w:spacing w:after="0"/>
        <w:rPr>
          <w:i/>
          <w:color w:val="FF0000"/>
        </w:rPr>
      </w:pPr>
    </w:p>
    <w:p w14:paraId="5F14E0DF" w14:textId="0A27C365" w:rsidR="007A68BE" w:rsidRDefault="007A68BE" w:rsidP="0058678B">
      <w:pPr>
        <w:pStyle w:val="Zpat"/>
        <w:rPr>
          <w:sz w:val="2"/>
          <w:szCs w:val="2"/>
        </w:rPr>
      </w:pPr>
    </w:p>
    <w:p w14:paraId="3F03AB25" w14:textId="77777777" w:rsidR="007A68BE" w:rsidRDefault="007A68BE" w:rsidP="007A68BE">
      <w:pPr>
        <w:pStyle w:val="Zpat"/>
        <w:tabs>
          <w:tab w:val="left" w:pos="6772"/>
        </w:tabs>
        <w:rPr>
          <w:sz w:val="2"/>
          <w:szCs w:val="2"/>
        </w:rPr>
      </w:pPr>
    </w:p>
    <w:p w14:paraId="6B8461DF" w14:textId="77777777" w:rsidR="00717D97" w:rsidRDefault="00717D97">
      <w:pPr>
        <w:rPr>
          <w:rFonts w:asciiTheme="majorHAnsi" w:hAnsiTheme="majorHAnsi"/>
          <w:b/>
          <w:caps/>
          <w:sz w:val="22"/>
        </w:rPr>
      </w:pPr>
    </w:p>
    <w:p w14:paraId="782BE870" w14:textId="15063B12" w:rsidR="00BD7E91" w:rsidRDefault="00BD7E91" w:rsidP="00FE4333">
      <w:pPr>
        <w:pStyle w:val="Nadpisbezsl1-1"/>
      </w:pPr>
      <w:r>
        <w:t>Obsah</w:t>
      </w:r>
      <w:r w:rsidR="00887F36">
        <w:t xml:space="preserve"> </w:t>
      </w:r>
    </w:p>
    <w:p w14:paraId="7E962760" w14:textId="4691B161" w:rsidR="003E45B4"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63573796" w:history="1">
        <w:r w:rsidR="003E45B4" w:rsidRPr="00277751">
          <w:rPr>
            <w:rStyle w:val="Hypertextovodkaz"/>
          </w:rPr>
          <w:t>1.</w:t>
        </w:r>
        <w:r w:rsidR="003E45B4">
          <w:rPr>
            <w:rFonts w:eastAsiaTheme="minorEastAsia"/>
            <w:caps w:val="0"/>
            <w:noProof/>
            <w:sz w:val="22"/>
            <w:szCs w:val="22"/>
            <w:lang w:eastAsia="cs-CZ"/>
          </w:rPr>
          <w:tab/>
        </w:r>
        <w:r w:rsidR="003E45B4" w:rsidRPr="00277751">
          <w:rPr>
            <w:rStyle w:val="Hypertextovodkaz"/>
          </w:rPr>
          <w:t>ÚVODNÍ USTANOVENÍ</w:t>
        </w:r>
        <w:r w:rsidR="003E45B4">
          <w:rPr>
            <w:noProof/>
            <w:webHidden/>
          </w:rPr>
          <w:tab/>
        </w:r>
        <w:r w:rsidR="003E45B4">
          <w:rPr>
            <w:noProof/>
            <w:webHidden/>
          </w:rPr>
          <w:fldChar w:fldCharType="begin"/>
        </w:r>
        <w:r w:rsidR="003E45B4">
          <w:rPr>
            <w:noProof/>
            <w:webHidden/>
          </w:rPr>
          <w:instrText xml:space="preserve"> PAGEREF _Toc163573796 \h </w:instrText>
        </w:r>
        <w:r w:rsidR="003E45B4">
          <w:rPr>
            <w:noProof/>
            <w:webHidden/>
          </w:rPr>
        </w:r>
        <w:r w:rsidR="003E45B4">
          <w:rPr>
            <w:noProof/>
            <w:webHidden/>
          </w:rPr>
          <w:fldChar w:fldCharType="separate"/>
        </w:r>
        <w:r w:rsidR="00C24317">
          <w:rPr>
            <w:noProof/>
            <w:webHidden/>
          </w:rPr>
          <w:t>3</w:t>
        </w:r>
        <w:r w:rsidR="003E45B4">
          <w:rPr>
            <w:noProof/>
            <w:webHidden/>
          </w:rPr>
          <w:fldChar w:fldCharType="end"/>
        </w:r>
      </w:hyperlink>
    </w:p>
    <w:p w14:paraId="617191D2" w14:textId="7AC35818" w:rsidR="003E45B4" w:rsidRDefault="00000000">
      <w:pPr>
        <w:pStyle w:val="Obsah1"/>
        <w:rPr>
          <w:rFonts w:eastAsiaTheme="minorEastAsia"/>
          <w:caps w:val="0"/>
          <w:noProof/>
          <w:sz w:val="22"/>
          <w:szCs w:val="22"/>
          <w:lang w:eastAsia="cs-CZ"/>
        </w:rPr>
      </w:pPr>
      <w:hyperlink w:anchor="_Toc163573797" w:history="1">
        <w:r w:rsidR="003E45B4" w:rsidRPr="00277751">
          <w:rPr>
            <w:rStyle w:val="Hypertextovodkaz"/>
          </w:rPr>
          <w:t>2.</w:t>
        </w:r>
        <w:r w:rsidR="003E45B4">
          <w:rPr>
            <w:rFonts w:eastAsiaTheme="minorEastAsia"/>
            <w:caps w:val="0"/>
            <w:noProof/>
            <w:sz w:val="22"/>
            <w:szCs w:val="22"/>
            <w:lang w:eastAsia="cs-CZ"/>
          </w:rPr>
          <w:tab/>
        </w:r>
        <w:r w:rsidR="003E45B4" w:rsidRPr="00277751">
          <w:rPr>
            <w:rStyle w:val="Hypertextovodkaz"/>
          </w:rPr>
          <w:t>IDENTIFIKAČNÍ ÚDAJE ZADAVATELE</w:t>
        </w:r>
        <w:r w:rsidR="003E45B4">
          <w:rPr>
            <w:noProof/>
            <w:webHidden/>
          </w:rPr>
          <w:tab/>
        </w:r>
        <w:r w:rsidR="003E45B4">
          <w:rPr>
            <w:noProof/>
            <w:webHidden/>
          </w:rPr>
          <w:fldChar w:fldCharType="begin"/>
        </w:r>
        <w:r w:rsidR="003E45B4">
          <w:rPr>
            <w:noProof/>
            <w:webHidden/>
          </w:rPr>
          <w:instrText xml:space="preserve"> PAGEREF _Toc163573797 \h </w:instrText>
        </w:r>
        <w:r w:rsidR="003E45B4">
          <w:rPr>
            <w:noProof/>
            <w:webHidden/>
          </w:rPr>
        </w:r>
        <w:r w:rsidR="003E45B4">
          <w:rPr>
            <w:noProof/>
            <w:webHidden/>
          </w:rPr>
          <w:fldChar w:fldCharType="separate"/>
        </w:r>
        <w:r w:rsidR="00C24317">
          <w:rPr>
            <w:noProof/>
            <w:webHidden/>
          </w:rPr>
          <w:t>3</w:t>
        </w:r>
        <w:r w:rsidR="003E45B4">
          <w:rPr>
            <w:noProof/>
            <w:webHidden/>
          </w:rPr>
          <w:fldChar w:fldCharType="end"/>
        </w:r>
      </w:hyperlink>
    </w:p>
    <w:p w14:paraId="5CF4208B" w14:textId="2764FED6" w:rsidR="003E45B4" w:rsidRDefault="00000000">
      <w:pPr>
        <w:pStyle w:val="Obsah1"/>
        <w:rPr>
          <w:rFonts w:eastAsiaTheme="minorEastAsia"/>
          <w:caps w:val="0"/>
          <w:noProof/>
          <w:sz w:val="22"/>
          <w:szCs w:val="22"/>
          <w:lang w:eastAsia="cs-CZ"/>
        </w:rPr>
      </w:pPr>
      <w:hyperlink w:anchor="_Toc163573798" w:history="1">
        <w:r w:rsidR="003E45B4" w:rsidRPr="00277751">
          <w:rPr>
            <w:rStyle w:val="Hypertextovodkaz"/>
          </w:rPr>
          <w:t>3.</w:t>
        </w:r>
        <w:r w:rsidR="003E45B4">
          <w:rPr>
            <w:rFonts w:eastAsiaTheme="minorEastAsia"/>
            <w:caps w:val="0"/>
            <w:noProof/>
            <w:sz w:val="22"/>
            <w:szCs w:val="22"/>
            <w:lang w:eastAsia="cs-CZ"/>
          </w:rPr>
          <w:tab/>
        </w:r>
        <w:r w:rsidR="003E45B4" w:rsidRPr="00277751">
          <w:rPr>
            <w:rStyle w:val="Hypertextovodkaz"/>
          </w:rPr>
          <w:t>KOMUNIKACE MEZI ZADAVATELEM a DODAVATELEM</w:t>
        </w:r>
        <w:r w:rsidR="003E45B4">
          <w:rPr>
            <w:noProof/>
            <w:webHidden/>
          </w:rPr>
          <w:tab/>
        </w:r>
        <w:r w:rsidR="003E45B4">
          <w:rPr>
            <w:noProof/>
            <w:webHidden/>
          </w:rPr>
          <w:fldChar w:fldCharType="begin"/>
        </w:r>
        <w:r w:rsidR="003E45B4">
          <w:rPr>
            <w:noProof/>
            <w:webHidden/>
          </w:rPr>
          <w:instrText xml:space="preserve"> PAGEREF _Toc163573798 \h </w:instrText>
        </w:r>
        <w:r w:rsidR="003E45B4">
          <w:rPr>
            <w:noProof/>
            <w:webHidden/>
          </w:rPr>
        </w:r>
        <w:r w:rsidR="003E45B4">
          <w:rPr>
            <w:noProof/>
            <w:webHidden/>
          </w:rPr>
          <w:fldChar w:fldCharType="separate"/>
        </w:r>
        <w:r w:rsidR="00C24317">
          <w:rPr>
            <w:noProof/>
            <w:webHidden/>
          </w:rPr>
          <w:t>4</w:t>
        </w:r>
        <w:r w:rsidR="003E45B4">
          <w:rPr>
            <w:noProof/>
            <w:webHidden/>
          </w:rPr>
          <w:fldChar w:fldCharType="end"/>
        </w:r>
      </w:hyperlink>
    </w:p>
    <w:p w14:paraId="1C916CFC" w14:textId="1FEF4EF1" w:rsidR="003E45B4" w:rsidRDefault="00000000">
      <w:pPr>
        <w:pStyle w:val="Obsah1"/>
        <w:rPr>
          <w:rFonts w:eastAsiaTheme="minorEastAsia"/>
          <w:caps w:val="0"/>
          <w:noProof/>
          <w:sz w:val="22"/>
          <w:szCs w:val="22"/>
          <w:lang w:eastAsia="cs-CZ"/>
        </w:rPr>
      </w:pPr>
      <w:hyperlink w:anchor="_Toc163573799" w:history="1">
        <w:r w:rsidR="003E45B4" w:rsidRPr="00277751">
          <w:rPr>
            <w:rStyle w:val="Hypertextovodkaz"/>
          </w:rPr>
          <w:t>4.</w:t>
        </w:r>
        <w:r w:rsidR="003E45B4">
          <w:rPr>
            <w:rFonts w:eastAsiaTheme="minorEastAsia"/>
            <w:caps w:val="0"/>
            <w:noProof/>
            <w:sz w:val="22"/>
            <w:szCs w:val="22"/>
            <w:lang w:eastAsia="cs-CZ"/>
          </w:rPr>
          <w:tab/>
        </w:r>
        <w:r w:rsidR="003E45B4" w:rsidRPr="00277751">
          <w:rPr>
            <w:rStyle w:val="Hypertextovodkaz"/>
          </w:rPr>
          <w:t>ÚČEL a PŘEDMĚT PLNĚNÍ VEŘEJNÉ ZAKÁZKY</w:t>
        </w:r>
        <w:r w:rsidR="003E45B4">
          <w:rPr>
            <w:noProof/>
            <w:webHidden/>
          </w:rPr>
          <w:tab/>
        </w:r>
        <w:r w:rsidR="003E45B4">
          <w:rPr>
            <w:noProof/>
            <w:webHidden/>
          </w:rPr>
          <w:fldChar w:fldCharType="begin"/>
        </w:r>
        <w:r w:rsidR="003E45B4">
          <w:rPr>
            <w:noProof/>
            <w:webHidden/>
          </w:rPr>
          <w:instrText xml:space="preserve"> PAGEREF _Toc163573799 \h </w:instrText>
        </w:r>
        <w:r w:rsidR="003E45B4">
          <w:rPr>
            <w:noProof/>
            <w:webHidden/>
          </w:rPr>
        </w:r>
        <w:r w:rsidR="003E45B4">
          <w:rPr>
            <w:noProof/>
            <w:webHidden/>
          </w:rPr>
          <w:fldChar w:fldCharType="separate"/>
        </w:r>
        <w:r w:rsidR="00C24317">
          <w:rPr>
            <w:noProof/>
            <w:webHidden/>
          </w:rPr>
          <w:t>4</w:t>
        </w:r>
        <w:r w:rsidR="003E45B4">
          <w:rPr>
            <w:noProof/>
            <w:webHidden/>
          </w:rPr>
          <w:fldChar w:fldCharType="end"/>
        </w:r>
      </w:hyperlink>
    </w:p>
    <w:p w14:paraId="120EB606" w14:textId="2BF0ED3A" w:rsidR="003E45B4" w:rsidRDefault="00000000">
      <w:pPr>
        <w:pStyle w:val="Obsah1"/>
        <w:rPr>
          <w:rFonts w:eastAsiaTheme="minorEastAsia"/>
          <w:caps w:val="0"/>
          <w:noProof/>
          <w:sz w:val="22"/>
          <w:szCs w:val="22"/>
          <w:lang w:eastAsia="cs-CZ"/>
        </w:rPr>
      </w:pPr>
      <w:hyperlink w:anchor="_Toc163573800" w:history="1">
        <w:r w:rsidR="003E45B4" w:rsidRPr="00277751">
          <w:rPr>
            <w:rStyle w:val="Hypertextovodkaz"/>
          </w:rPr>
          <w:t>5.</w:t>
        </w:r>
        <w:r w:rsidR="003E45B4">
          <w:rPr>
            <w:rFonts w:eastAsiaTheme="minorEastAsia"/>
            <w:caps w:val="0"/>
            <w:noProof/>
            <w:sz w:val="22"/>
            <w:szCs w:val="22"/>
            <w:lang w:eastAsia="cs-CZ"/>
          </w:rPr>
          <w:tab/>
        </w:r>
        <w:r w:rsidR="003E45B4" w:rsidRPr="00277751">
          <w:rPr>
            <w:rStyle w:val="Hypertextovodkaz"/>
          </w:rPr>
          <w:t>ZDROJE FINANCOVÁNÍ a PŘEDPOKLÁDANÁ HODNOTA VEŘEJNÉ ZAKÁZKY</w:t>
        </w:r>
        <w:r w:rsidR="003E45B4">
          <w:rPr>
            <w:noProof/>
            <w:webHidden/>
          </w:rPr>
          <w:tab/>
        </w:r>
        <w:r w:rsidR="003E45B4">
          <w:rPr>
            <w:noProof/>
            <w:webHidden/>
          </w:rPr>
          <w:fldChar w:fldCharType="begin"/>
        </w:r>
        <w:r w:rsidR="003E45B4">
          <w:rPr>
            <w:noProof/>
            <w:webHidden/>
          </w:rPr>
          <w:instrText xml:space="preserve"> PAGEREF _Toc163573800 \h </w:instrText>
        </w:r>
        <w:r w:rsidR="003E45B4">
          <w:rPr>
            <w:noProof/>
            <w:webHidden/>
          </w:rPr>
        </w:r>
        <w:r w:rsidR="003E45B4">
          <w:rPr>
            <w:noProof/>
            <w:webHidden/>
          </w:rPr>
          <w:fldChar w:fldCharType="separate"/>
        </w:r>
        <w:r w:rsidR="00C24317">
          <w:rPr>
            <w:noProof/>
            <w:webHidden/>
          </w:rPr>
          <w:t>5</w:t>
        </w:r>
        <w:r w:rsidR="003E45B4">
          <w:rPr>
            <w:noProof/>
            <w:webHidden/>
          </w:rPr>
          <w:fldChar w:fldCharType="end"/>
        </w:r>
      </w:hyperlink>
    </w:p>
    <w:p w14:paraId="5969B9AD" w14:textId="52B6C073" w:rsidR="003E45B4" w:rsidRDefault="00000000">
      <w:pPr>
        <w:pStyle w:val="Obsah1"/>
        <w:rPr>
          <w:rFonts w:eastAsiaTheme="minorEastAsia"/>
          <w:caps w:val="0"/>
          <w:noProof/>
          <w:sz w:val="22"/>
          <w:szCs w:val="22"/>
          <w:lang w:eastAsia="cs-CZ"/>
        </w:rPr>
      </w:pPr>
      <w:hyperlink w:anchor="_Toc163573801" w:history="1">
        <w:r w:rsidR="003E45B4" w:rsidRPr="00277751">
          <w:rPr>
            <w:rStyle w:val="Hypertextovodkaz"/>
          </w:rPr>
          <w:t>6.</w:t>
        </w:r>
        <w:r w:rsidR="003E45B4">
          <w:rPr>
            <w:rFonts w:eastAsiaTheme="minorEastAsia"/>
            <w:caps w:val="0"/>
            <w:noProof/>
            <w:sz w:val="22"/>
            <w:szCs w:val="22"/>
            <w:lang w:eastAsia="cs-CZ"/>
          </w:rPr>
          <w:tab/>
        </w:r>
        <w:r w:rsidR="003E45B4" w:rsidRPr="00277751">
          <w:rPr>
            <w:rStyle w:val="Hypertextovodkaz"/>
          </w:rPr>
          <w:t>OBSAH ZADÁVACÍ DOKUMENTACE</w:t>
        </w:r>
        <w:r w:rsidR="003E45B4">
          <w:rPr>
            <w:noProof/>
            <w:webHidden/>
          </w:rPr>
          <w:tab/>
        </w:r>
        <w:r w:rsidR="003E45B4">
          <w:rPr>
            <w:noProof/>
            <w:webHidden/>
          </w:rPr>
          <w:fldChar w:fldCharType="begin"/>
        </w:r>
        <w:r w:rsidR="003E45B4">
          <w:rPr>
            <w:noProof/>
            <w:webHidden/>
          </w:rPr>
          <w:instrText xml:space="preserve"> PAGEREF _Toc163573801 \h </w:instrText>
        </w:r>
        <w:r w:rsidR="003E45B4">
          <w:rPr>
            <w:noProof/>
            <w:webHidden/>
          </w:rPr>
        </w:r>
        <w:r w:rsidR="003E45B4">
          <w:rPr>
            <w:noProof/>
            <w:webHidden/>
          </w:rPr>
          <w:fldChar w:fldCharType="separate"/>
        </w:r>
        <w:r w:rsidR="00C24317">
          <w:rPr>
            <w:noProof/>
            <w:webHidden/>
          </w:rPr>
          <w:t>5</w:t>
        </w:r>
        <w:r w:rsidR="003E45B4">
          <w:rPr>
            <w:noProof/>
            <w:webHidden/>
          </w:rPr>
          <w:fldChar w:fldCharType="end"/>
        </w:r>
      </w:hyperlink>
    </w:p>
    <w:p w14:paraId="48051636" w14:textId="0C2D2064" w:rsidR="003E45B4" w:rsidRDefault="00000000">
      <w:pPr>
        <w:pStyle w:val="Obsah1"/>
        <w:rPr>
          <w:rFonts w:eastAsiaTheme="minorEastAsia"/>
          <w:caps w:val="0"/>
          <w:noProof/>
          <w:sz w:val="22"/>
          <w:szCs w:val="22"/>
          <w:lang w:eastAsia="cs-CZ"/>
        </w:rPr>
      </w:pPr>
      <w:hyperlink w:anchor="_Toc163573802" w:history="1">
        <w:r w:rsidR="003E45B4" w:rsidRPr="00277751">
          <w:rPr>
            <w:rStyle w:val="Hypertextovodkaz"/>
          </w:rPr>
          <w:t>7.</w:t>
        </w:r>
        <w:r w:rsidR="003E45B4">
          <w:rPr>
            <w:rFonts w:eastAsiaTheme="minorEastAsia"/>
            <w:caps w:val="0"/>
            <w:noProof/>
            <w:sz w:val="22"/>
            <w:szCs w:val="22"/>
            <w:lang w:eastAsia="cs-CZ"/>
          </w:rPr>
          <w:tab/>
        </w:r>
        <w:r w:rsidR="003E45B4" w:rsidRPr="00277751">
          <w:rPr>
            <w:rStyle w:val="Hypertextovodkaz"/>
          </w:rPr>
          <w:t>VYSVĚTLENÍ, ZMĚNY a DOPLNĚNÍ ZADÁVACÍ DOKUMENTACE</w:t>
        </w:r>
        <w:r w:rsidR="003E45B4">
          <w:rPr>
            <w:noProof/>
            <w:webHidden/>
          </w:rPr>
          <w:tab/>
        </w:r>
        <w:r w:rsidR="003E45B4">
          <w:rPr>
            <w:noProof/>
            <w:webHidden/>
          </w:rPr>
          <w:fldChar w:fldCharType="begin"/>
        </w:r>
        <w:r w:rsidR="003E45B4">
          <w:rPr>
            <w:noProof/>
            <w:webHidden/>
          </w:rPr>
          <w:instrText xml:space="preserve"> PAGEREF _Toc163573802 \h </w:instrText>
        </w:r>
        <w:r w:rsidR="003E45B4">
          <w:rPr>
            <w:noProof/>
            <w:webHidden/>
          </w:rPr>
        </w:r>
        <w:r w:rsidR="003E45B4">
          <w:rPr>
            <w:noProof/>
            <w:webHidden/>
          </w:rPr>
          <w:fldChar w:fldCharType="separate"/>
        </w:r>
        <w:r w:rsidR="00C24317">
          <w:rPr>
            <w:noProof/>
            <w:webHidden/>
          </w:rPr>
          <w:t>6</w:t>
        </w:r>
        <w:r w:rsidR="003E45B4">
          <w:rPr>
            <w:noProof/>
            <w:webHidden/>
          </w:rPr>
          <w:fldChar w:fldCharType="end"/>
        </w:r>
      </w:hyperlink>
    </w:p>
    <w:p w14:paraId="0631F2D5" w14:textId="4E5C995D" w:rsidR="003E45B4" w:rsidRDefault="00000000">
      <w:pPr>
        <w:pStyle w:val="Obsah1"/>
        <w:rPr>
          <w:rFonts w:eastAsiaTheme="minorEastAsia"/>
          <w:caps w:val="0"/>
          <w:noProof/>
          <w:sz w:val="22"/>
          <w:szCs w:val="22"/>
          <w:lang w:eastAsia="cs-CZ"/>
        </w:rPr>
      </w:pPr>
      <w:hyperlink w:anchor="_Toc163573803" w:history="1">
        <w:r w:rsidR="003E45B4" w:rsidRPr="00277751">
          <w:rPr>
            <w:rStyle w:val="Hypertextovodkaz"/>
          </w:rPr>
          <w:t>8.</w:t>
        </w:r>
        <w:r w:rsidR="003E45B4">
          <w:rPr>
            <w:rFonts w:eastAsiaTheme="minorEastAsia"/>
            <w:caps w:val="0"/>
            <w:noProof/>
            <w:sz w:val="22"/>
            <w:szCs w:val="22"/>
            <w:lang w:eastAsia="cs-CZ"/>
          </w:rPr>
          <w:tab/>
        </w:r>
        <w:r w:rsidR="003E45B4" w:rsidRPr="00277751">
          <w:rPr>
            <w:rStyle w:val="Hypertextovodkaz"/>
          </w:rPr>
          <w:t>POŽADAVKY ZADAVATELE NA KVALIFIKACI</w:t>
        </w:r>
        <w:r w:rsidR="003E45B4">
          <w:rPr>
            <w:noProof/>
            <w:webHidden/>
          </w:rPr>
          <w:tab/>
        </w:r>
        <w:r w:rsidR="003E45B4">
          <w:rPr>
            <w:noProof/>
            <w:webHidden/>
          </w:rPr>
          <w:fldChar w:fldCharType="begin"/>
        </w:r>
        <w:r w:rsidR="003E45B4">
          <w:rPr>
            <w:noProof/>
            <w:webHidden/>
          </w:rPr>
          <w:instrText xml:space="preserve"> PAGEREF _Toc163573803 \h </w:instrText>
        </w:r>
        <w:r w:rsidR="003E45B4">
          <w:rPr>
            <w:noProof/>
            <w:webHidden/>
          </w:rPr>
        </w:r>
        <w:r w:rsidR="003E45B4">
          <w:rPr>
            <w:noProof/>
            <w:webHidden/>
          </w:rPr>
          <w:fldChar w:fldCharType="separate"/>
        </w:r>
        <w:r w:rsidR="00C24317">
          <w:rPr>
            <w:noProof/>
            <w:webHidden/>
          </w:rPr>
          <w:t>6</w:t>
        </w:r>
        <w:r w:rsidR="003E45B4">
          <w:rPr>
            <w:noProof/>
            <w:webHidden/>
          </w:rPr>
          <w:fldChar w:fldCharType="end"/>
        </w:r>
      </w:hyperlink>
    </w:p>
    <w:p w14:paraId="453D875B" w14:textId="7930C85A" w:rsidR="003E45B4" w:rsidRDefault="00000000">
      <w:pPr>
        <w:pStyle w:val="Obsah1"/>
        <w:rPr>
          <w:rFonts w:eastAsiaTheme="minorEastAsia"/>
          <w:caps w:val="0"/>
          <w:noProof/>
          <w:sz w:val="22"/>
          <w:szCs w:val="22"/>
          <w:lang w:eastAsia="cs-CZ"/>
        </w:rPr>
      </w:pPr>
      <w:hyperlink w:anchor="_Toc163573804" w:history="1">
        <w:r w:rsidR="003E45B4" w:rsidRPr="00277751">
          <w:rPr>
            <w:rStyle w:val="Hypertextovodkaz"/>
          </w:rPr>
          <w:t>9.</w:t>
        </w:r>
        <w:r w:rsidR="003E45B4">
          <w:rPr>
            <w:rFonts w:eastAsiaTheme="minorEastAsia"/>
            <w:caps w:val="0"/>
            <w:noProof/>
            <w:sz w:val="22"/>
            <w:szCs w:val="22"/>
            <w:lang w:eastAsia="cs-CZ"/>
          </w:rPr>
          <w:tab/>
        </w:r>
        <w:r w:rsidR="003E45B4" w:rsidRPr="00277751">
          <w:rPr>
            <w:rStyle w:val="Hypertextovodkaz"/>
          </w:rPr>
          <w:t>DALŠÍ INFORMACE/DOKUMENTY PŘEDKLÁDANÉ DODAVATELEM v NABÍDCE</w:t>
        </w:r>
        <w:r w:rsidR="003E45B4">
          <w:rPr>
            <w:noProof/>
            <w:webHidden/>
          </w:rPr>
          <w:tab/>
        </w:r>
        <w:r w:rsidR="003E45B4">
          <w:rPr>
            <w:noProof/>
            <w:webHidden/>
          </w:rPr>
          <w:fldChar w:fldCharType="begin"/>
        </w:r>
        <w:r w:rsidR="003E45B4">
          <w:rPr>
            <w:noProof/>
            <w:webHidden/>
          </w:rPr>
          <w:instrText xml:space="preserve"> PAGEREF _Toc163573804 \h </w:instrText>
        </w:r>
        <w:r w:rsidR="003E45B4">
          <w:rPr>
            <w:noProof/>
            <w:webHidden/>
          </w:rPr>
        </w:r>
        <w:r w:rsidR="003E45B4">
          <w:rPr>
            <w:noProof/>
            <w:webHidden/>
          </w:rPr>
          <w:fldChar w:fldCharType="separate"/>
        </w:r>
        <w:r w:rsidR="00C24317">
          <w:rPr>
            <w:noProof/>
            <w:webHidden/>
          </w:rPr>
          <w:t>19</w:t>
        </w:r>
        <w:r w:rsidR="003E45B4">
          <w:rPr>
            <w:noProof/>
            <w:webHidden/>
          </w:rPr>
          <w:fldChar w:fldCharType="end"/>
        </w:r>
      </w:hyperlink>
    </w:p>
    <w:p w14:paraId="647E8DD1" w14:textId="4602F3AD" w:rsidR="003E45B4" w:rsidRDefault="00000000">
      <w:pPr>
        <w:pStyle w:val="Obsah1"/>
        <w:rPr>
          <w:rFonts w:eastAsiaTheme="minorEastAsia"/>
          <w:caps w:val="0"/>
          <w:noProof/>
          <w:sz w:val="22"/>
          <w:szCs w:val="22"/>
          <w:lang w:eastAsia="cs-CZ"/>
        </w:rPr>
      </w:pPr>
      <w:hyperlink w:anchor="_Toc163573805" w:history="1">
        <w:r w:rsidR="003E45B4" w:rsidRPr="00277751">
          <w:rPr>
            <w:rStyle w:val="Hypertextovodkaz"/>
          </w:rPr>
          <w:t>10.</w:t>
        </w:r>
        <w:r w:rsidR="003E45B4">
          <w:rPr>
            <w:rFonts w:eastAsiaTheme="minorEastAsia"/>
            <w:caps w:val="0"/>
            <w:noProof/>
            <w:sz w:val="22"/>
            <w:szCs w:val="22"/>
            <w:lang w:eastAsia="cs-CZ"/>
          </w:rPr>
          <w:tab/>
        </w:r>
        <w:r w:rsidR="003E45B4" w:rsidRPr="00277751">
          <w:rPr>
            <w:rStyle w:val="Hypertextovodkaz"/>
          </w:rPr>
          <w:t>JAZYK NABÍDEK A KOMUNIKAČNÍ JAZYK</w:t>
        </w:r>
        <w:r w:rsidR="003E45B4">
          <w:rPr>
            <w:noProof/>
            <w:webHidden/>
          </w:rPr>
          <w:tab/>
        </w:r>
        <w:r w:rsidR="003E45B4">
          <w:rPr>
            <w:noProof/>
            <w:webHidden/>
          </w:rPr>
          <w:fldChar w:fldCharType="begin"/>
        </w:r>
        <w:r w:rsidR="003E45B4">
          <w:rPr>
            <w:noProof/>
            <w:webHidden/>
          </w:rPr>
          <w:instrText xml:space="preserve"> PAGEREF _Toc163573805 \h </w:instrText>
        </w:r>
        <w:r w:rsidR="003E45B4">
          <w:rPr>
            <w:noProof/>
            <w:webHidden/>
          </w:rPr>
        </w:r>
        <w:r w:rsidR="003E45B4">
          <w:rPr>
            <w:noProof/>
            <w:webHidden/>
          </w:rPr>
          <w:fldChar w:fldCharType="separate"/>
        </w:r>
        <w:r w:rsidR="00C24317">
          <w:rPr>
            <w:noProof/>
            <w:webHidden/>
          </w:rPr>
          <w:t>21</w:t>
        </w:r>
        <w:r w:rsidR="003E45B4">
          <w:rPr>
            <w:noProof/>
            <w:webHidden/>
          </w:rPr>
          <w:fldChar w:fldCharType="end"/>
        </w:r>
      </w:hyperlink>
    </w:p>
    <w:p w14:paraId="66136A02" w14:textId="2E0AF715" w:rsidR="003E45B4" w:rsidRDefault="00000000">
      <w:pPr>
        <w:pStyle w:val="Obsah1"/>
        <w:rPr>
          <w:rFonts w:eastAsiaTheme="minorEastAsia"/>
          <w:caps w:val="0"/>
          <w:noProof/>
          <w:sz w:val="22"/>
          <w:szCs w:val="22"/>
          <w:lang w:eastAsia="cs-CZ"/>
        </w:rPr>
      </w:pPr>
      <w:hyperlink w:anchor="_Toc163573806" w:history="1">
        <w:r w:rsidR="003E45B4" w:rsidRPr="00277751">
          <w:rPr>
            <w:rStyle w:val="Hypertextovodkaz"/>
          </w:rPr>
          <w:t>11.</w:t>
        </w:r>
        <w:r w:rsidR="003E45B4">
          <w:rPr>
            <w:rFonts w:eastAsiaTheme="minorEastAsia"/>
            <w:caps w:val="0"/>
            <w:noProof/>
            <w:sz w:val="22"/>
            <w:szCs w:val="22"/>
            <w:lang w:eastAsia="cs-CZ"/>
          </w:rPr>
          <w:tab/>
        </w:r>
        <w:r w:rsidR="003E45B4" w:rsidRPr="00277751">
          <w:rPr>
            <w:rStyle w:val="Hypertextovodkaz"/>
          </w:rPr>
          <w:t>OBSAH a PODÁVÁNÍ NABÍDEK</w:t>
        </w:r>
        <w:r w:rsidR="003E45B4">
          <w:rPr>
            <w:noProof/>
            <w:webHidden/>
          </w:rPr>
          <w:tab/>
        </w:r>
        <w:r w:rsidR="003E45B4">
          <w:rPr>
            <w:noProof/>
            <w:webHidden/>
          </w:rPr>
          <w:fldChar w:fldCharType="begin"/>
        </w:r>
        <w:r w:rsidR="003E45B4">
          <w:rPr>
            <w:noProof/>
            <w:webHidden/>
          </w:rPr>
          <w:instrText xml:space="preserve"> PAGEREF _Toc163573806 \h </w:instrText>
        </w:r>
        <w:r w:rsidR="003E45B4">
          <w:rPr>
            <w:noProof/>
            <w:webHidden/>
          </w:rPr>
        </w:r>
        <w:r w:rsidR="003E45B4">
          <w:rPr>
            <w:noProof/>
            <w:webHidden/>
          </w:rPr>
          <w:fldChar w:fldCharType="separate"/>
        </w:r>
        <w:r w:rsidR="00C24317">
          <w:rPr>
            <w:noProof/>
            <w:webHidden/>
          </w:rPr>
          <w:t>21</w:t>
        </w:r>
        <w:r w:rsidR="003E45B4">
          <w:rPr>
            <w:noProof/>
            <w:webHidden/>
          </w:rPr>
          <w:fldChar w:fldCharType="end"/>
        </w:r>
      </w:hyperlink>
    </w:p>
    <w:p w14:paraId="11D6BBD3" w14:textId="566C2E86" w:rsidR="003E45B4" w:rsidRDefault="00000000">
      <w:pPr>
        <w:pStyle w:val="Obsah1"/>
        <w:rPr>
          <w:rFonts w:eastAsiaTheme="minorEastAsia"/>
          <w:caps w:val="0"/>
          <w:noProof/>
          <w:sz w:val="22"/>
          <w:szCs w:val="22"/>
          <w:lang w:eastAsia="cs-CZ"/>
        </w:rPr>
      </w:pPr>
      <w:hyperlink w:anchor="_Toc163573807" w:history="1">
        <w:r w:rsidR="003E45B4" w:rsidRPr="00277751">
          <w:rPr>
            <w:rStyle w:val="Hypertextovodkaz"/>
          </w:rPr>
          <w:t>12.</w:t>
        </w:r>
        <w:r w:rsidR="003E45B4">
          <w:rPr>
            <w:rFonts w:eastAsiaTheme="minorEastAsia"/>
            <w:caps w:val="0"/>
            <w:noProof/>
            <w:sz w:val="22"/>
            <w:szCs w:val="22"/>
            <w:lang w:eastAsia="cs-CZ"/>
          </w:rPr>
          <w:tab/>
        </w:r>
        <w:r w:rsidR="003E45B4" w:rsidRPr="00277751">
          <w:rPr>
            <w:rStyle w:val="Hypertextovodkaz"/>
          </w:rPr>
          <w:t>POŽADAVKY NA ZPRACOVÁNÍ NABÍDKOVÉ CENY</w:t>
        </w:r>
        <w:r w:rsidR="003E45B4">
          <w:rPr>
            <w:noProof/>
            <w:webHidden/>
          </w:rPr>
          <w:tab/>
        </w:r>
        <w:r w:rsidR="003E45B4">
          <w:rPr>
            <w:noProof/>
            <w:webHidden/>
          </w:rPr>
          <w:fldChar w:fldCharType="begin"/>
        </w:r>
        <w:r w:rsidR="003E45B4">
          <w:rPr>
            <w:noProof/>
            <w:webHidden/>
          </w:rPr>
          <w:instrText xml:space="preserve"> PAGEREF _Toc163573807 \h </w:instrText>
        </w:r>
        <w:r w:rsidR="003E45B4">
          <w:rPr>
            <w:noProof/>
            <w:webHidden/>
          </w:rPr>
        </w:r>
        <w:r w:rsidR="003E45B4">
          <w:rPr>
            <w:noProof/>
            <w:webHidden/>
          </w:rPr>
          <w:fldChar w:fldCharType="separate"/>
        </w:r>
        <w:r w:rsidR="00C24317">
          <w:rPr>
            <w:noProof/>
            <w:webHidden/>
          </w:rPr>
          <w:t>23</w:t>
        </w:r>
        <w:r w:rsidR="003E45B4">
          <w:rPr>
            <w:noProof/>
            <w:webHidden/>
          </w:rPr>
          <w:fldChar w:fldCharType="end"/>
        </w:r>
      </w:hyperlink>
    </w:p>
    <w:p w14:paraId="75F0531C" w14:textId="6822A804" w:rsidR="003E45B4" w:rsidRDefault="00000000">
      <w:pPr>
        <w:pStyle w:val="Obsah1"/>
        <w:rPr>
          <w:rFonts w:eastAsiaTheme="minorEastAsia"/>
          <w:caps w:val="0"/>
          <w:noProof/>
          <w:sz w:val="22"/>
          <w:szCs w:val="22"/>
          <w:lang w:eastAsia="cs-CZ"/>
        </w:rPr>
      </w:pPr>
      <w:hyperlink w:anchor="_Toc163573808" w:history="1">
        <w:r w:rsidR="003E45B4" w:rsidRPr="00277751">
          <w:rPr>
            <w:rStyle w:val="Hypertextovodkaz"/>
          </w:rPr>
          <w:t>13.</w:t>
        </w:r>
        <w:r w:rsidR="003E45B4">
          <w:rPr>
            <w:rFonts w:eastAsiaTheme="minorEastAsia"/>
            <w:caps w:val="0"/>
            <w:noProof/>
            <w:sz w:val="22"/>
            <w:szCs w:val="22"/>
            <w:lang w:eastAsia="cs-CZ"/>
          </w:rPr>
          <w:tab/>
        </w:r>
        <w:r w:rsidR="003E45B4" w:rsidRPr="00277751">
          <w:rPr>
            <w:rStyle w:val="Hypertextovodkaz"/>
          </w:rPr>
          <w:t>VARIANTY NABÍDKY</w:t>
        </w:r>
        <w:r w:rsidR="003E45B4">
          <w:rPr>
            <w:noProof/>
            <w:webHidden/>
          </w:rPr>
          <w:tab/>
        </w:r>
        <w:r w:rsidR="003E45B4">
          <w:rPr>
            <w:noProof/>
            <w:webHidden/>
          </w:rPr>
          <w:fldChar w:fldCharType="begin"/>
        </w:r>
        <w:r w:rsidR="003E45B4">
          <w:rPr>
            <w:noProof/>
            <w:webHidden/>
          </w:rPr>
          <w:instrText xml:space="preserve"> PAGEREF _Toc163573808 \h </w:instrText>
        </w:r>
        <w:r w:rsidR="003E45B4">
          <w:rPr>
            <w:noProof/>
            <w:webHidden/>
          </w:rPr>
        </w:r>
        <w:r w:rsidR="003E45B4">
          <w:rPr>
            <w:noProof/>
            <w:webHidden/>
          </w:rPr>
          <w:fldChar w:fldCharType="separate"/>
        </w:r>
        <w:r w:rsidR="00C24317">
          <w:rPr>
            <w:noProof/>
            <w:webHidden/>
          </w:rPr>
          <w:t>23</w:t>
        </w:r>
        <w:r w:rsidR="003E45B4">
          <w:rPr>
            <w:noProof/>
            <w:webHidden/>
          </w:rPr>
          <w:fldChar w:fldCharType="end"/>
        </w:r>
      </w:hyperlink>
    </w:p>
    <w:p w14:paraId="1FB141A0" w14:textId="21F6DF24" w:rsidR="003E45B4" w:rsidRDefault="00000000">
      <w:pPr>
        <w:pStyle w:val="Obsah1"/>
        <w:rPr>
          <w:rFonts w:eastAsiaTheme="minorEastAsia"/>
          <w:caps w:val="0"/>
          <w:noProof/>
          <w:sz w:val="22"/>
          <w:szCs w:val="22"/>
          <w:lang w:eastAsia="cs-CZ"/>
        </w:rPr>
      </w:pPr>
      <w:hyperlink w:anchor="_Toc163573809" w:history="1">
        <w:r w:rsidR="003E45B4" w:rsidRPr="00277751">
          <w:rPr>
            <w:rStyle w:val="Hypertextovodkaz"/>
          </w:rPr>
          <w:t>14.</w:t>
        </w:r>
        <w:r w:rsidR="003E45B4">
          <w:rPr>
            <w:rFonts w:eastAsiaTheme="minorEastAsia"/>
            <w:caps w:val="0"/>
            <w:noProof/>
            <w:sz w:val="22"/>
            <w:szCs w:val="22"/>
            <w:lang w:eastAsia="cs-CZ"/>
          </w:rPr>
          <w:tab/>
        </w:r>
        <w:r w:rsidR="003E45B4" w:rsidRPr="00277751">
          <w:rPr>
            <w:rStyle w:val="Hypertextovodkaz"/>
          </w:rPr>
          <w:t>OTEVÍRÁNÍ NABÍDEK</w:t>
        </w:r>
        <w:r w:rsidR="003E45B4">
          <w:rPr>
            <w:noProof/>
            <w:webHidden/>
          </w:rPr>
          <w:tab/>
        </w:r>
        <w:r w:rsidR="003E45B4">
          <w:rPr>
            <w:noProof/>
            <w:webHidden/>
          </w:rPr>
          <w:fldChar w:fldCharType="begin"/>
        </w:r>
        <w:r w:rsidR="003E45B4">
          <w:rPr>
            <w:noProof/>
            <w:webHidden/>
          </w:rPr>
          <w:instrText xml:space="preserve"> PAGEREF _Toc163573809 \h </w:instrText>
        </w:r>
        <w:r w:rsidR="003E45B4">
          <w:rPr>
            <w:noProof/>
            <w:webHidden/>
          </w:rPr>
        </w:r>
        <w:r w:rsidR="003E45B4">
          <w:rPr>
            <w:noProof/>
            <w:webHidden/>
          </w:rPr>
          <w:fldChar w:fldCharType="separate"/>
        </w:r>
        <w:r w:rsidR="00C24317">
          <w:rPr>
            <w:noProof/>
            <w:webHidden/>
          </w:rPr>
          <w:t>23</w:t>
        </w:r>
        <w:r w:rsidR="003E45B4">
          <w:rPr>
            <w:noProof/>
            <w:webHidden/>
          </w:rPr>
          <w:fldChar w:fldCharType="end"/>
        </w:r>
      </w:hyperlink>
    </w:p>
    <w:p w14:paraId="6E2F52B1" w14:textId="7129CC52" w:rsidR="003E45B4" w:rsidRDefault="00000000">
      <w:pPr>
        <w:pStyle w:val="Obsah1"/>
        <w:rPr>
          <w:rFonts w:eastAsiaTheme="minorEastAsia"/>
          <w:caps w:val="0"/>
          <w:noProof/>
          <w:sz w:val="22"/>
          <w:szCs w:val="22"/>
          <w:lang w:eastAsia="cs-CZ"/>
        </w:rPr>
      </w:pPr>
      <w:hyperlink w:anchor="_Toc163573810" w:history="1">
        <w:r w:rsidR="003E45B4" w:rsidRPr="00277751">
          <w:rPr>
            <w:rStyle w:val="Hypertextovodkaz"/>
          </w:rPr>
          <w:t>15.</w:t>
        </w:r>
        <w:r w:rsidR="003E45B4">
          <w:rPr>
            <w:rFonts w:eastAsiaTheme="minorEastAsia"/>
            <w:caps w:val="0"/>
            <w:noProof/>
            <w:sz w:val="22"/>
            <w:szCs w:val="22"/>
            <w:lang w:eastAsia="cs-CZ"/>
          </w:rPr>
          <w:tab/>
        </w:r>
        <w:r w:rsidR="003E45B4" w:rsidRPr="00277751">
          <w:rPr>
            <w:rStyle w:val="Hypertextovodkaz"/>
          </w:rPr>
          <w:t>POSOUZENÍ SPLNĚNÍ PODMÍNEK ÚČASTI</w:t>
        </w:r>
        <w:r w:rsidR="003E45B4">
          <w:rPr>
            <w:noProof/>
            <w:webHidden/>
          </w:rPr>
          <w:tab/>
        </w:r>
        <w:r w:rsidR="003E45B4">
          <w:rPr>
            <w:noProof/>
            <w:webHidden/>
          </w:rPr>
          <w:fldChar w:fldCharType="begin"/>
        </w:r>
        <w:r w:rsidR="003E45B4">
          <w:rPr>
            <w:noProof/>
            <w:webHidden/>
          </w:rPr>
          <w:instrText xml:space="preserve"> PAGEREF _Toc163573810 \h </w:instrText>
        </w:r>
        <w:r w:rsidR="003E45B4">
          <w:rPr>
            <w:noProof/>
            <w:webHidden/>
          </w:rPr>
        </w:r>
        <w:r w:rsidR="003E45B4">
          <w:rPr>
            <w:noProof/>
            <w:webHidden/>
          </w:rPr>
          <w:fldChar w:fldCharType="separate"/>
        </w:r>
        <w:r w:rsidR="00C24317">
          <w:rPr>
            <w:noProof/>
            <w:webHidden/>
          </w:rPr>
          <w:t>23</w:t>
        </w:r>
        <w:r w:rsidR="003E45B4">
          <w:rPr>
            <w:noProof/>
            <w:webHidden/>
          </w:rPr>
          <w:fldChar w:fldCharType="end"/>
        </w:r>
      </w:hyperlink>
    </w:p>
    <w:p w14:paraId="288439A7" w14:textId="1C696140" w:rsidR="003E45B4" w:rsidRDefault="00000000">
      <w:pPr>
        <w:pStyle w:val="Obsah1"/>
        <w:rPr>
          <w:rFonts w:eastAsiaTheme="minorEastAsia"/>
          <w:caps w:val="0"/>
          <w:noProof/>
          <w:sz w:val="22"/>
          <w:szCs w:val="22"/>
          <w:lang w:eastAsia="cs-CZ"/>
        </w:rPr>
      </w:pPr>
      <w:hyperlink w:anchor="_Toc163573811" w:history="1">
        <w:r w:rsidR="003E45B4" w:rsidRPr="00277751">
          <w:rPr>
            <w:rStyle w:val="Hypertextovodkaz"/>
          </w:rPr>
          <w:t>16.</w:t>
        </w:r>
        <w:r w:rsidR="003E45B4">
          <w:rPr>
            <w:rFonts w:eastAsiaTheme="minorEastAsia"/>
            <w:caps w:val="0"/>
            <w:noProof/>
            <w:sz w:val="22"/>
            <w:szCs w:val="22"/>
            <w:lang w:eastAsia="cs-CZ"/>
          </w:rPr>
          <w:tab/>
        </w:r>
        <w:r w:rsidR="003E45B4" w:rsidRPr="00277751">
          <w:rPr>
            <w:rStyle w:val="Hypertextovodkaz"/>
          </w:rPr>
          <w:t>HODNOCENÍ NABÍDEK</w:t>
        </w:r>
        <w:r w:rsidR="003E45B4">
          <w:rPr>
            <w:noProof/>
            <w:webHidden/>
          </w:rPr>
          <w:tab/>
        </w:r>
        <w:r w:rsidR="003E45B4">
          <w:rPr>
            <w:noProof/>
            <w:webHidden/>
          </w:rPr>
          <w:fldChar w:fldCharType="begin"/>
        </w:r>
        <w:r w:rsidR="003E45B4">
          <w:rPr>
            <w:noProof/>
            <w:webHidden/>
          </w:rPr>
          <w:instrText xml:space="preserve"> PAGEREF _Toc163573811 \h </w:instrText>
        </w:r>
        <w:r w:rsidR="003E45B4">
          <w:rPr>
            <w:noProof/>
            <w:webHidden/>
          </w:rPr>
        </w:r>
        <w:r w:rsidR="003E45B4">
          <w:rPr>
            <w:noProof/>
            <w:webHidden/>
          </w:rPr>
          <w:fldChar w:fldCharType="separate"/>
        </w:r>
        <w:r w:rsidR="00C24317">
          <w:rPr>
            <w:noProof/>
            <w:webHidden/>
          </w:rPr>
          <w:t>24</w:t>
        </w:r>
        <w:r w:rsidR="003E45B4">
          <w:rPr>
            <w:noProof/>
            <w:webHidden/>
          </w:rPr>
          <w:fldChar w:fldCharType="end"/>
        </w:r>
      </w:hyperlink>
    </w:p>
    <w:p w14:paraId="73A47E20" w14:textId="3B867D05" w:rsidR="003E45B4" w:rsidRDefault="00000000">
      <w:pPr>
        <w:pStyle w:val="Obsah1"/>
        <w:rPr>
          <w:rFonts w:eastAsiaTheme="minorEastAsia"/>
          <w:caps w:val="0"/>
          <w:noProof/>
          <w:sz w:val="22"/>
          <w:szCs w:val="22"/>
          <w:lang w:eastAsia="cs-CZ"/>
        </w:rPr>
      </w:pPr>
      <w:hyperlink w:anchor="_Toc163573812" w:history="1">
        <w:r w:rsidR="003E45B4" w:rsidRPr="00277751">
          <w:rPr>
            <w:rStyle w:val="Hypertextovodkaz"/>
          </w:rPr>
          <w:t>17.</w:t>
        </w:r>
        <w:r w:rsidR="003E45B4">
          <w:rPr>
            <w:rFonts w:eastAsiaTheme="minorEastAsia"/>
            <w:caps w:val="0"/>
            <w:noProof/>
            <w:sz w:val="22"/>
            <w:szCs w:val="22"/>
            <w:lang w:eastAsia="cs-CZ"/>
          </w:rPr>
          <w:tab/>
        </w:r>
        <w:r w:rsidR="003E45B4" w:rsidRPr="00277751">
          <w:rPr>
            <w:rStyle w:val="Hypertextovodkaz"/>
          </w:rPr>
          <w:t>ZRUŠENÍ ZADÁVACÍHO ŘÍZENÍ</w:t>
        </w:r>
        <w:r w:rsidR="003E45B4">
          <w:rPr>
            <w:noProof/>
            <w:webHidden/>
          </w:rPr>
          <w:tab/>
        </w:r>
        <w:r w:rsidR="003E45B4">
          <w:rPr>
            <w:noProof/>
            <w:webHidden/>
          </w:rPr>
          <w:fldChar w:fldCharType="begin"/>
        </w:r>
        <w:r w:rsidR="003E45B4">
          <w:rPr>
            <w:noProof/>
            <w:webHidden/>
          </w:rPr>
          <w:instrText xml:space="preserve"> PAGEREF _Toc163573812 \h </w:instrText>
        </w:r>
        <w:r w:rsidR="003E45B4">
          <w:rPr>
            <w:noProof/>
            <w:webHidden/>
          </w:rPr>
        </w:r>
        <w:r w:rsidR="003E45B4">
          <w:rPr>
            <w:noProof/>
            <w:webHidden/>
          </w:rPr>
          <w:fldChar w:fldCharType="separate"/>
        </w:r>
        <w:r w:rsidR="00C24317">
          <w:rPr>
            <w:noProof/>
            <w:webHidden/>
          </w:rPr>
          <w:t>30</w:t>
        </w:r>
        <w:r w:rsidR="003E45B4">
          <w:rPr>
            <w:noProof/>
            <w:webHidden/>
          </w:rPr>
          <w:fldChar w:fldCharType="end"/>
        </w:r>
      </w:hyperlink>
    </w:p>
    <w:p w14:paraId="08879640" w14:textId="3B915104" w:rsidR="003E45B4" w:rsidRDefault="00000000">
      <w:pPr>
        <w:pStyle w:val="Obsah1"/>
        <w:rPr>
          <w:rFonts w:eastAsiaTheme="minorEastAsia"/>
          <w:caps w:val="0"/>
          <w:noProof/>
          <w:sz w:val="22"/>
          <w:szCs w:val="22"/>
          <w:lang w:eastAsia="cs-CZ"/>
        </w:rPr>
      </w:pPr>
      <w:hyperlink w:anchor="_Toc163573813" w:history="1">
        <w:r w:rsidR="003E45B4" w:rsidRPr="00277751">
          <w:rPr>
            <w:rStyle w:val="Hypertextovodkaz"/>
          </w:rPr>
          <w:t>18.</w:t>
        </w:r>
        <w:r w:rsidR="003E45B4">
          <w:rPr>
            <w:rFonts w:eastAsiaTheme="minorEastAsia"/>
            <w:caps w:val="0"/>
            <w:noProof/>
            <w:sz w:val="22"/>
            <w:szCs w:val="22"/>
            <w:lang w:eastAsia="cs-CZ"/>
          </w:rPr>
          <w:tab/>
        </w:r>
        <w:r w:rsidR="003E45B4" w:rsidRPr="00277751">
          <w:rPr>
            <w:rStyle w:val="Hypertextovodkaz"/>
          </w:rPr>
          <w:t>UZAVŘENÍ SMLOUVY</w:t>
        </w:r>
        <w:r w:rsidR="003E45B4">
          <w:rPr>
            <w:noProof/>
            <w:webHidden/>
          </w:rPr>
          <w:tab/>
        </w:r>
        <w:r w:rsidR="003E45B4">
          <w:rPr>
            <w:noProof/>
            <w:webHidden/>
          </w:rPr>
          <w:fldChar w:fldCharType="begin"/>
        </w:r>
        <w:r w:rsidR="003E45B4">
          <w:rPr>
            <w:noProof/>
            <w:webHidden/>
          </w:rPr>
          <w:instrText xml:space="preserve"> PAGEREF _Toc163573813 \h </w:instrText>
        </w:r>
        <w:r w:rsidR="003E45B4">
          <w:rPr>
            <w:noProof/>
            <w:webHidden/>
          </w:rPr>
        </w:r>
        <w:r w:rsidR="003E45B4">
          <w:rPr>
            <w:noProof/>
            <w:webHidden/>
          </w:rPr>
          <w:fldChar w:fldCharType="separate"/>
        </w:r>
        <w:r w:rsidR="00C24317">
          <w:rPr>
            <w:noProof/>
            <w:webHidden/>
          </w:rPr>
          <w:t>30</w:t>
        </w:r>
        <w:r w:rsidR="003E45B4">
          <w:rPr>
            <w:noProof/>
            <w:webHidden/>
          </w:rPr>
          <w:fldChar w:fldCharType="end"/>
        </w:r>
      </w:hyperlink>
    </w:p>
    <w:p w14:paraId="549BDC35" w14:textId="6C00A2C2" w:rsidR="003E45B4" w:rsidRDefault="00000000">
      <w:pPr>
        <w:pStyle w:val="Obsah1"/>
        <w:rPr>
          <w:rFonts w:eastAsiaTheme="minorEastAsia"/>
          <w:caps w:val="0"/>
          <w:noProof/>
          <w:sz w:val="22"/>
          <w:szCs w:val="22"/>
          <w:lang w:eastAsia="cs-CZ"/>
        </w:rPr>
      </w:pPr>
      <w:hyperlink w:anchor="_Toc163573814" w:history="1">
        <w:r w:rsidR="003E45B4" w:rsidRPr="00277751">
          <w:rPr>
            <w:rStyle w:val="Hypertextovodkaz"/>
          </w:rPr>
          <w:t>19.</w:t>
        </w:r>
        <w:r w:rsidR="003E45B4">
          <w:rPr>
            <w:rFonts w:eastAsiaTheme="minorEastAsia"/>
            <w:caps w:val="0"/>
            <w:noProof/>
            <w:sz w:val="22"/>
            <w:szCs w:val="22"/>
            <w:lang w:eastAsia="cs-CZ"/>
          </w:rPr>
          <w:tab/>
        </w:r>
        <w:r w:rsidR="003E45B4" w:rsidRPr="00277751">
          <w:rPr>
            <w:rStyle w:val="Hypertextovodkaz"/>
          </w:rPr>
          <w:t>OCHRANA INFORMACÍ</w:t>
        </w:r>
        <w:r w:rsidR="003E45B4">
          <w:rPr>
            <w:noProof/>
            <w:webHidden/>
          </w:rPr>
          <w:tab/>
        </w:r>
        <w:r w:rsidR="003E45B4">
          <w:rPr>
            <w:noProof/>
            <w:webHidden/>
          </w:rPr>
          <w:fldChar w:fldCharType="begin"/>
        </w:r>
        <w:r w:rsidR="003E45B4">
          <w:rPr>
            <w:noProof/>
            <w:webHidden/>
          </w:rPr>
          <w:instrText xml:space="preserve"> PAGEREF _Toc163573814 \h </w:instrText>
        </w:r>
        <w:r w:rsidR="003E45B4">
          <w:rPr>
            <w:noProof/>
            <w:webHidden/>
          </w:rPr>
        </w:r>
        <w:r w:rsidR="003E45B4">
          <w:rPr>
            <w:noProof/>
            <w:webHidden/>
          </w:rPr>
          <w:fldChar w:fldCharType="separate"/>
        </w:r>
        <w:r w:rsidR="00C24317">
          <w:rPr>
            <w:noProof/>
            <w:webHidden/>
          </w:rPr>
          <w:t>32</w:t>
        </w:r>
        <w:r w:rsidR="003E45B4">
          <w:rPr>
            <w:noProof/>
            <w:webHidden/>
          </w:rPr>
          <w:fldChar w:fldCharType="end"/>
        </w:r>
      </w:hyperlink>
    </w:p>
    <w:p w14:paraId="7A5BB79D" w14:textId="5993A833" w:rsidR="003E45B4" w:rsidRDefault="00000000">
      <w:pPr>
        <w:pStyle w:val="Obsah1"/>
        <w:rPr>
          <w:rFonts w:eastAsiaTheme="minorEastAsia"/>
          <w:caps w:val="0"/>
          <w:noProof/>
          <w:sz w:val="22"/>
          <w:szCs w:val="22"/>
          <w:lang w:eastAsia="cs-CZ"/>
        </w:rPr>
      </w:pPr>
      <w:hyperlink w:anchor="_Toc163573815" w:history="1">
        <w:r w:rsidR="003E45B4" w:rsidRPr="00277751">
          <w:rPr>
            <w:rStyle w:val="Hypertextovodkaz"/>
          </w:rPr>
          <w:t>20.</w:t>
        </w:r>
        <w:r w:rsidR="003E45B4">
          <w:rPr>
            <w:rFonts w:eastAsiaTheme="minorEastAsia"/>
            <w:caps w:val="0"/>
            <w:noProof/>
            <w:sz w:val="22"/>
            <w:szCs w:val="22"/>
            <w:lang w:eastAsia="cs-CZ"/>
          </w:rPr>
          <w:tab/>
        </w:r>
        <w:r w:rsidR="003E45B4" w:rsidRPr="00277751">
          <w:rPr>
            <w:rStyle w:val="Hypertextovodkaz"/>
          </w:rPr>
          <w:t>ZADÁVACÍ LHŮTA A JISTOTA ZA NABÍDKU</w:t>
        </w:r>
        <w:r w:rsidR="003E45B4">
          <w:rPr>
            <w:noProof/>
            <w:webHidden/>
          </w:rPr>
          <w:tab/>
        </w:r>
        <w:r w:rsidR="003E45B4">
          <w:rPr>
            <w:noProof/>
            <w:webHidden/>
          </w:rPr>
          <w:fldChar w:fldCharType="begin"/>
        </w:r>
        <w:r w:rsidR="003E45B4">
          <w:rPr>
            <w:noProof/>
            <w:webHidden/>
          </w:rPr>
          <w:instrText xml:space="preserve"> PAGEREF _Toc163573815 \h </w:instrText>
        </w:r>
        <w:r w:rsidR="003E45B4">
          <w:rPr>
            <w:noProof/>
            <w:webHidden/>
          </w:rPr>
        </w:r>
        <w:r w:rsidR="003E45B4">
          <w:rPr>
            <w:noProof/>
            <w:webHidden/>
          </w:rPr>
          <w:fldChar w:fldCharType="separate"/>
        </w:r>
        <w:r w:rsidR="00C24317">
          <w:rPr>
            <w:noProof/>
            <w:webHidden/>
          </w:rPr>
          <w:t>33</w:t>
        </w:r>
        <w:r w:rsidR="003E45B4">
          <w:rPr>
            <w:noProof/>
            <w:webHidden/>
          </w:rPr>
          <w:fldChar w:fldCharType="end"/>
        </w:r>
      </w:hyperlink>
    </w:p>
    <w:p w14:paraId="2BA0047D" w14:textId="2D4B8968" w:rsidR="003E45B4" w:rsidRDefault="00000000">
      <w:pPr>
        <w:pStyle w:val="Obsah1"/>
        <w:rPr>
          <w:rFonts w:eastAsiaTheme="minorEastAsia"/>
          <w:caps w:val="0"/>
          <w:noProof/>
          <w:sz w:val="22"/>
          <w:szCs w:val="22"/>
          <w:lang w:eastAsia="cs-CZ"/>
        </w:rPr>
      </w:pPr>
      <w:hyperlink w:anchor="_Toc163573816" w:history="1">
        <w:r w:rsidR="003E45B4" w:rsidRPr="00277751">
          <w:rPr>
            <w:rStyle w:val="Hypertextovodkaz"/>
          </w:rPr>
          <w:t>21.</w:t>
        </w:r>
        <w:r w:rsidR="003E45B4">
          <w:rPr>
            <w:rFonts w:eastAsiaTheme="minorEastAsia"/>
            <w:caps w:val="0"/>
            <w:noProof/>
            <w:sz w:val="22"/>
            <w:szCs w:val="22"/>
            <w:lang w:eastAsia="cs-CZ"/>
          </w:rPr>
          <w:tab/>
        </w:r>
        <w:r w:rsidR="003E45B4" w:rsidRPr="00277751">
          <w:rPr>
            <w:rStyle w:val="Hypertextovodkaz"/>
          </w:rPr>
          <w:t>SOCIÁLNĚ A ENVIRONMENTÁLNĚ ODPOVĚDNÉ ZADÁVÁNÍ, INOVACE</w:t>
        </w:r>
        <w:r w:rsidR="003E45B4">
          <w:rPr>
            <w:noProof/>
            <w:webHidden/>
          </w:rPr>
          <w:tab/>
        </w:r>
        <w:r w:rsidR="003E45B4">
          <w:rPr>
            <w:noProof/>
            <w:webHidden/>
          </w:rPr>
          <w:fldChar w:fldCharType="begin"/>
        </w:r>
        <w:r w:rsidR="003E45B4">
          <w:rPr>
            <w:noProof/>
            <w:webHidden/>
          </w:rPr>
          <w:instrText xml:space="preserve"> PAGEREF _Toc163573816 \h </w:instrText>
        </w:r>
        <w:r w:rsidR="003E45B4">
          <w:rPr>
            <w:noProof/>
            <w:webHidden/>
          </w:rPr>
        </w:r>
        <w:r w:rsidR="003E45B4">
          <w:rPr>
            <w:noProof/>
            <w:webHidden/>
          </w:rPr>
          <w:fldChar w:fldCharType="separate"/>
        </w:r>
        <w:r w:rsidR="00C24317">
          <w:rPr>
            <w:noProof/>
            <w:webHidden/>
          </w:rPr>
          <w:t>33</w:t>
        </w:r>
        <w:r w:rsidR="003E45B4">
          <w:rPr>
            <w:noProof/>
            <w:webHidden/>
          </w:rPr>
          <w:fldChar w:fldCharType="end"/>
        </w:r>
      </w:hyperlink>
    </w:p>
    <w:p w14:paraId="34D8EC07" w14:textId="36895EE7" w:rsidR="003E45B4" w:rsidRDefault="00000000">
      <w:pPr>
        <w:pStyle w:val="Obsah1"/>
        <w:rPr>
          <w:rFonts w:eastAsiaTheme="minorEastAsia"/>
          <w:caps w:val="0"/>
          <w:noProof/>
          <w:sz w:val="22"/>
          <w:szCs w:val="22"/>
          <w:lang w:eastAsia="cs-CZ"/>
        </w:rPr>
      </w:pPr>
      <w:hyperlink w:anchor="_Toc163573817" w:history="1">
        <w:r w:rsidR="003E45B4" w:rsidRPr="00277751">
          <w:rPr>
            <w:rStyle w:val="Hypertextovodkaz"/>
          </w:rPr>
          <w:t>22.</w:t>
        </w:r>
        <w:r w:rsidR="003E45B4">
          <w:rPr>
            <w:rFonts w:eastAsiaTheme="minorEastAsia"/>
            <w:caps w:val="0"/>
            <w:noProof/>
            <w:sz w:val="22"/>
            <w:szCs w:val="22"/>
            <w:lang w:eastAsia="cs-CZ"/>
          </w:rPr>
          <w:tab/>
        </w:r>
        <w:r w:rsidR="003E45B4" w:rsidRPr="00277751">
          <w:rPr>
            <w:rStyle w:val="Hypertextovodkaz"/>
          </w:rPr>
          <w:t>Další zadávací podmínky v návaznosti na MEZINÁRODNÍ sankce, zákaz zadání veřejné zakázky</w:t>
        </w:r>
        <w:r w:rsidR="003E45B4">
          <w:rPr>
            <w:noProof/>
            <w:webHidden/>
          </w:rPr>
          <w:tab/>
        </w:r>
        <w:r w:rsidR="003E45B4">
          <w:rPr>
            <w:noProof/>
            <w:webHidden/>
          </w:rPr>
          <w:fldChar w:fldCharType="begin"/>
        </w:r>
        <w:r w:rsidR="003E45B4">
          <w:rPr>
            <w:noProof/>
            <w:webHidden/>
          </w:rPr>
          <w:instrText xml:space="preserve"> PAGEREF _Toc163573817 \h </w:instrText>
        </w:r>
        <w:r w:rsidR="003E45B4">
          <w:rPr>
            <w:noProof/>
            <w:webHidden/>
          </w:rPr>
        </w:r>
        <w:r w:rsidR="003E45B4">
          <w:rPr>
            <w:noProof/>
            <w:webHidden/>
          </w:rPr>
          <w:fldChar w:fldCharType="separate"/>
        </w:r>
        <w:r w:rsidR="00C24317">
          <w:rPr>
            <w:noProof/>
            <w:webHidden/>
          </w:rPr>
          <w:t>34</w:t>
        </w:r>
        <w:r w:rsidR="003E45B4">
          <w:rPr>
            <w:noProof/>
            <w:webHidden/>
          </w:rPr>
          <w:fldChar w:fldCharType="end"/>
        </w:r>
      </w:hyperlink>
    </w:p>
    <w:p w14:paraId="00E3A05D" w14:textId="644A790B" w:rsidR="003E45B4" w:rsidRDefault="00000000">
      <w:pPr>
        <w:pStyle w:val="Obsah1"/>
        <w:rPr>
          <w:rFonts w:eastAsiaTheme="minorEastAsia"/>
          <w:caps w:val="0"/>
          <w:noProof/>
          <w:sz w:val="22"/>
          <w:szCs w:val="22"/>
          <w:lang w:eastAsia="cs-CZ"/>
        </w:rPr>
      </w:pPr>
      <w:hyperlink w:anchor="_Toc163573818" w:history="1">
        <w:r w:rsidR="003E45B4" w:rsidRPr="00277751">
          <w:rPr>
            <w:rStyle w:val="Hypertextovodkaz"/>
          </w:rPr>
          <w:t>23.</w:t>
        </w:r>
        <w:r w:rsidR="003E45B4">
          <w:rPr>
            <w:rFonts w:eastAsiaTheme="minorEastAsia"/>
            <w:caps w:val="0"/>
            <w:noProof/>
            <w:sz w:val="22"/>
            <w:szCs w:val="22"/>
            <w:lang w:eastAsia="cs-CZ"/>
          </w:rPr>
          <w:tab/>
        </w:r>
        <w:r w:rsidR="003E45B4" w:rsidRPr="00277751">
          <w:rPr>
            <w:rStyle w:val="Hypertextovodkaz"/>
          </w:rPr>
          <w:t>PŘÍLOHY TĚCHTO POKYNŮ</w:t>
        </w:r>
        <w:r w:rsidR="003E45B4">
          <w:rPr>
            <w:noProof/>
            <w:webHidden/>
          </w:rPr>
          <w:tab/>
        </w:r>
        <w:r w:rsidR="003E45B4">
          <w:rPr>
            <w:noProof/>
            <w:webHidden/>
          </w:rPr>
          <w:fldChar w:fldCharType="begin"/>
        </w:r>
        <w:r w:rsidR="003E45B4">
          <w:rPr>
            <w:noProof/>
            <w:webHidden/>
          </w:rPr>
          <w:instrText xml:space="preserve"> PAGEREF _Toc163573818 \h </w:instrText>
        </w:r>
        <w:r w:rsidR="003E45B4">
          <w:rPr>
            <w:noProof/>
            <w:webHidden/>
          </w:rPr>
        </w:r>
        <w:r w:rsidR="003E45B4">
          <w:rPr>
            <w:noProof/>
            <w:webHidden/>
          </w:rPr>
          <w:fldChar w:fldCharType="separate"/>
        </w:r>
        <w:r w:rsidR="00C24317">
          <w:rPr>
            <w:noProof/>
            <w:webHidden/>
          </w:rPr>
          <w:t>35</w:t>
        </w:r>
        <w:r w:rsidR="003E45B4">
          <w:rPr>
            <w:noProof/>
            <w:webHidden/>
          </w:rPr>
          <w:fldChar w:fldCharType="end"/>
        </w:r>
      </w:hyperlink>
    </w:p>
    <w:p w14:paraId="60B1C051" w14:textId="05ADFB81" w:rsidR="00AD0C7B" w:rsidRDefault="00BD7E91" w:rsidP="008D03B9">
      <w:r>
        <w:fldChar w:fldCharType="end"/>
      </w:r>
    </w:p>
    <w:p w14:paraId="1E2BD219" w14:textId="77777777" w:rsidR="00AD0C7B" w:rsidRDefault="00AD0C7B">
      <w:r>
        <w:br w:type="page"/>
      </w:r>
    </w:p>
    <w:p w14:paraId="1227C76D" w14:textId="77777777" w:rsidR="0035531B" w:rsidRDefault="0035531B" w:rsidP="0035531B">
      <w:pPr>
        <w:pStyle w:val="Nadpis1-1"/>
      </w:pPr>
      <w:bookmarkStart w:id="0" w:name="_Toc163573796"/>
      <w:bookmarkStart w:id="1" w:name="_Toc389559699"/>
      <w:bookmarkStart w:id="2" w:name="_Toc397429847"/>
      <w:bookmarkStart w:id="3" w:name="_Ref433028040"/>
      <w:bookmarkStart w:id="4" w:name="_Toc1048197"/>
      <w:r>
        <w:lastRenderedPageBreak/>
        <w:t>ÚVODNÍ USTANOVENÍ</w:t>
      </w:r>
      <w:bookmarkEnd w:id="0"/>
    </w:p>
    <w:p w14:paraId="1B1A58DF"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5CD0264C"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385A0FCC" w14:textId="77777777" w:rsidR="00652EFD" w:rsidRPr="00652EFD" w:rsidRDefault="00652EFD" w:rsidP="00652EFD">
      <w:pPr>
        <w:pStyle w:val="Text1-1"/>
        <w:rPr>
          <w:b/>
        </w:rPr>
      </w:pPr>
      <w:r w:rsidRPr="00652EFD">
        <w:rPr>
          <w:b/>
        </w:rPr>
        <w:t>Veřejná zakázka na služby je zadávána v otevřeném řízení dle § 56 a násl. ZZVZ.</w:t>
      </w:r>
    </w:p>
    <w:p w14:paraId="721CC4F2" w14:textId="0736EE9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F275D7">
        <w:t xml:space="preserve"> sektorová veřejná zakázka </w:t>
      </w:r>
      <w:r>
        <w:t>a dále specifikované v zadávací dokumentaci, budou mít podle okolností za následek vyřazení nabídky a vyloučení účastníka zadávacího řízení ze zadávacího řízení této veřejné zakázky.</w:t>
      </w:r>
    </w:p>
    <w:p w14:paraId="54BC6ED3"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5BF478AE"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4CC697DB" w14:textId="0C823BFE"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D70AEA">
        <w:rPr>
          <w:szCs w:val="24"/>
        </w:rPr>
        <w:t>6</w:t>
      </w:r>
      <w:r w:rsidR="00A85121" w:rsidRPr="00DD3B19">
        <w:rPr>
          <w:szCs w:val="24"/>
        </w:rPr>
        <w:t xml:space="preserve"> ZZVZ</w:t>
      </w:r>
      <w:r w:rsidR="00CA69CC">
        <w:rPr>
          <w:szCs w:val="24"/>
        </w:rPr>
        <w:t>.</w:t>
      </w:r>
    </w:p>
    <w:p w14:paraId="79BC94EE"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2AA6FA3" w14:textId="77777777" w:rsidR="00652EFD" w:rsidRDefault="00652EFD" w:rsidP="00652EFD">
      <w:pPr>
        <w:pStyle w:val="Text1-1"/>
      </w:pPr>
      <w:r>
        <w:t xml:space="preserve">Není-li v těchto Pokynech výslovně uvedeno jinak nebo nevyplývá-li něco jiného z povahy věci, mají pojmy s velkými začátečními písmeny použité v Pokynech stejný význam jako shodné pojmy uvedené v dokumentech, které podle článku 6.1 těchto Pokynů </w:t>
      </w:r>
      <w:proofErr w:type="gramStart"/>
      <w:r>
        <w:t>tvoří</w:t>
      </w:r>
      <w:proofErr w:type="gramEnd"/>
      <w:r>
        <w:t xml:space="preserve"> Smlouvu.</w:t>
      </w:r>
    </w:p>
    <w:p w14:paraId="6F899FBF" w14:textId="77777777" w:rsidR="0035531B" w:rsidRDefault="0035531B" w:rsidP="0035531B">
      <w:pPr>
        <w:pStyle w:val="Nadpis1-1"/>
      </w:pPr>
      <w:bookmarkStart w:id="5" w:name="_Toc163573797"/>
      <w:r>
        <w:t>IDENTIFIKAČNÍ ÚDAJE ZADAVATELE</w:t>
      </w:r>
      <w:bookmarkEnd w:id="5"/>
    </w:p>
    <w:p w14:paraId="0DC252EF"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72F447B4" w14:textId="77777777" w:rsidR="0035531B" w:rsidRDefault="0035531B" w:rsidP="0035531B">
      <w:pPr>
        <w:pStyle w:val="Textbezslovn"/>
        <w:spacing w:after="0"/>
      </w:pPr>
      <w:r>
        <w:t>sídlo: Dlážděná 1003/7, Praha 1</w:t>
      </w:r>
      <w:r w:rsidR="0076241C">
        <w:t>-</w:t>
      </w:r>
      <w:r>
        <w:t xml:space="preserve"> Nové Město, PSČ 110 00</w:t>
      </w:r>
    </w:p>
    <w:p w14:paraId="206FBD07"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79B37A19" w14:textId="77777777" w:rsidR="0035531B" w:rsidRDefault="0035531B" w:rsidP="0035531B">
      <w:pPr>
        <w:pStyle w:val="Textbezslovn"/>
        <w:spacing w:after="0"/>
      </w:pPr>
      <w:r>
        <w:t>IČO: 70994234</w:t>
      </w:r>
    </w:p>
    <w:p w14:paraId="75601900" w14:textId="77777777" w:rsidR="0035531B" w:rsidRDefault="0035531B" w:rsidP="0035531B">
      <w:pPr>
        <w:pStyle w:val="Textbezslovn"/>
        <w:spacing w:after="0"/>
      </w:pPr>
      <w:r>
        <w:t>DIČ: CZ70994234</w:t>
      </w:r>
    </w:p>
    <w:p w14:paraId="02AC0206" w14:textId="77777777" w:rsidR="0035531B" w:rsidRDefault="0035531B" w:rsidP="0035531B">
      <w:pPr>
        <w:pStyle w:val="Textbezslovn"/>
        <w:spacing w:after="0"/>
      </w:pPr>
      <w:r>
        <w:t xml:space="preserve">Identifikátor datové schránky: </w:t>
      </w:r>
      <w:proofErr w:type="spellStart"/>
      <w:r>
        <w:t>uccchjm</w:t>
      </w:r>
      <w:proofErr w:type="spellEnd"/>
    </w:p>
    <w:p w14:paraId="09FD9292" w14:textId="2D710F88" w:rsidR="0035531B" w:rsidRDefault="0035531B" w:rsidP="002D5576">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5FEC9299" w14:textId="77777777" w:rsidR="0035531B" w:rsidRDefault="0035531B" w:rsidP="0035531B">
      <w:pPr>
        <w:pStyle w:val="Nadpis1-1"/>
      </w:pPr>
      <w:bookmarkStart w:id="6" w:name="_Toc163573798"/>
      <w:r>
        <w:t>KOMUNIKACE MEZI ZADAVATELEM</w:t>
      </w:r>
      <w:r w:rsidR="00845C50">
        <w:t xml:space="preserve"> a </w:t>
      </w:r>
      <w:r>
        <w:t>DODAVATELEM</w:t>
      </w:r>
      <w:bookmarkEnd w:id="6"/>
      <w:r>
        <w:t xml:space="preserve"> </w:t>
      </w:r>
    </w:p>
    <w:p w14:paraId="11C0F431" w14:textId="53E67987" w:rsidR="0035531B" w:rsidRDefault="00FE56B5"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FE56B5">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w:history="1"/>
      <w:hyperlink r:id="rId12" w:history="1">
        <w:r w:rsidR="003468DC" w:rsidRPr="003468DC">
          <w:rPr>
            <w:rStyle w:val="Hypertextovodkaz"/>
            <w:noProof w:val="0"/>
          </w:rPr>
          <w:t>https://zakazky.s</w:t>
        </w:r>
        <w:r w:rsidR="003468DC" w:rsidRPr="00D01AF3">
          <w:rPr>
            <w:rStyle w:val="Hypertextovodkaz"/>
            <w:noProof w:val="0"/>
          </w:rPr>
          <w:t>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385C59" w:rsidRPr="00385C59">
        <w:t xml:space="preserve"> </w:t>
      </w:r>
      <w:r w:rsidR="00385C59">
        <w:t>s výjimkou případů, kdy komunikace s dodavatelem prostřednictvím elektronického nástroje nebude objektivně možná, např. s ohledem na chybějící registraci dodavatele v elektronickém nástroji.</w:t>
      </w:r>
    </w:p>
    <w:p w14:paraId="3264B1E6" w14:textId="2131538D" w:rsidR="0035531B" w:rsidRDefault="0035531B" w:rsidP="0035531B">
      <w:pPr>
        <w:pStyle w:val="Text1-1"/>
      </w:pPr>
      <w:r>
        <w:t xml:space="preserve">Kontaktní osobou zadavatele pro zadávací řízení je: </w:t>
      </w:r>
      <w:r w:rsidR="002D5576" w:rsidRPr="000C4676">
        <w:t>Lenka Pluhařová</w:t>
      </w:r>
    </w:p>
    <w:p w14:paraId="5C09A3F0" w14:textId="2B4497E9" w:rsidR="0035531B" w:rsidRDefault="0035531B" w:rsidP="0035531B">
      <w:pPr>
        <w:pStyle w:val="Textbezslovn"/>
        <w:spacing w:after="0"/>
      </w:pPr>
      <w:r>
        <w:t xml:space="preserve">telefon: </w:t>
      </w:r>
      <w:r>
        <w:tab/>
      </w:r>
      <w:r w:rsidR="002D5576">
        <w:t>+420 601 084 416</w:t>
      </w:r>
    </w:p>
    <w:p w14:paraId="78E310CA" w14:textId="38432CB8" w:rsidR="0035531B" w:rsidRDefault="0035531B" w:rsidP="0035531B">
      <w:pPr>
        <w:pStyle w:val="Textbezslovn"/>
        <w:spacing w:after="0"/>
      </w:pPr>
      <w:r>
        <w:t xml:space="preserve">e-mail: </w:t>
      </w:r>
      <w:r w:rsidR="00652EFD">
        <w:tab/>
      </w:r>
      <w:r w:rsidR="002D5576" w:rsidRPr="008C4A87">
        <w:rPr>
          <w:rStyle w:val="Hypertextovodkaz"/>
          <w:noProof w:val="0"/>
        </w:rPr>
        <w:t>Pluharova@spravazeleznic.cz</w:t>
      </w:r>
    </w:p>
    <w:p w14:paraId="3A081716" w14:textId="1D6A95C7" w:rsidR="0035531B" w:rsidRDefault="0035531B" w:rsidP="002D5576">
      <w:pPr>
        <w:pStyle w:val="Textbezslovn"/>
        <w:spacing w:after="0"/>
      </w:pPr>
      <w:r>
        <w:t xml:space="preserve">adresa: </w:t>
      </w:r>
      <w:r>
        <w:tab/>
      </w:r>
      <w:r w:rsidR="002D5576">
        <w:t>Správa železnic, státní organizace</w:t>
      </w:r>
    </w:p>
    <w:p w14:paraId="3649CA3A" w14:textId="77777777" w:rsidR="002D5576" w:rsidRDefault="002D5576" w:rsidP="002D5576">
      <w:pPr>
        <w:pStyle w:val="Textbezslovn"/>
        <w:spacing w:after="0" w:line="240" w:lineRule="auto"/>
        <w:ind w:left="1446" w:firstLine="681"/>
      </w:pPr>
      <w:r>
        <w:t>Stavební správa západ</w:t>
      </w:r>
    </w:p>
    <w:p w14:paraId="47DFD71B" w14:textId="77777777" w:rsidR="002D5576" w:rsidRDefault="002D5576" w:rsidP="002D5576">
      <w:pPr>
        <w:pStyle w:val="Textbezslovn"/>
        <w:spacing w:after="0" w:line="240" w:lineRule="auto"/>
        <w:ind w:left="1446" w:firstLine="681"/>
      </w:pPr>
      <w:r>
        <w:t xml:space="preserve">Budova </w:t>
      </w:r>
      <w:proofErr w:type="spellStart"/>
      <w:r>
        <w:t>Diamond</w:t>
      </w:r>
      <w:proofErr w:type="spellEnd"/>
      <w:r>
        <w:t xml:space="preserve"> Point,</w:t>
      </w:r>
    </w:p>
    <w:p w14:paraId="714BFDF3" w14:textId="77777777" w:rsidR="002D5576" w:rsidRDefault="002D5576" w:rsidP="002D5576">
      <w:pPr>
        <w:pStyle w:val="Textbezslovn"/>
        <w:spacing w:after="0" w:line="240" w:lineRule="auto"/>
        <w:ind w:left="1446" w:firstLine="681"/>
      </w:pPr>
      <w:r>
        <w:t>Ke Štvanici 656/3</w:t>
      </w:r>
    </w:p>
    <w:p w14:paraId="0B5A36A3" w14:textId="77777777" w:rsidR="002D5576" w:rsidRDefault="002D5576" w:rsidP="002D5576">
      <w:pPr>
        <w:pStyle w:val="Textbezslovn"/>
        <w:ind w:left="1446" w:firstLine="681"/>
      </w:pPr>
      <w:r>
        <w:t>186 00 Praha 8 – Karlín</w:t>
      </w:r>
    </w:p>
    <w:p w14:paraId="636A6AA7" w14:textId="77777777" w:rsidR="0035531B" w:rsidRDefault="0035531B" w:rsidP="0035531B">
      <w:pPr>
        <w:pStyle w:val="Nadpis1-1"/>
      </w:pPr>
      <w:bookmarkStart w:id="7" w:name="_Toc163573799"/>
      <w:r>
        <w:t>ÚČEL</w:t>
      </w:r>
      <w:r w:rsidR="00845C50">
        <w:t xml:space="preserve"> a </w:t>
      </w:r>
      <w:r>
        <w:t>PŘEDMĚT PLNĚNÍ VEŘEJNÉ ZAKÁZKY</w:t>
      </w:r>
      <w:bookmarkEnd w:id="7"/>
    </w:p>
    <w:p w14:paraId="048A6356" w14:textId="77777777" w:rsidR="0035531B" w:rsidRDefault="0035531B" w:rsidP="0035531B">
      <w:pPr>
        <w:pStyle w:val="Text1-1"/>
      </w:pPr>
      <w:r>
        <w:t>Účel veřejné zakázky</w:t>
      </w:r>
    </w:p>
    <w:p w14:paraId="28AC301A" w14:textId="77777777" w:rsidR="006C70F8" w:rsidRDefault="006C70F8" w:rsidP="006C70F8">
      <w:pPr>
        <w:pStyle w:val="Text1-1"/>
        <w:numPr>
          <w:ilvl w:val="0"/>
          <w:numId w:val="0"/>
        </w:numPr>
        <w:ind w:left="737"/>
      </w:pPr>
      <w:r w:rsidRPr="006C70F8">
        <w:t>Cílem díla je prostá elektrizace úseku trati pro umožnění elektrické vozby na rameni České Budějovice – Kájov formou standartních elektrických jednotek (EMU), bez nutnosti dalších investičně náročných úprav trati a bez úprav, které by vyžadovaly dlouhou přípravu a posuzování vlivu na životní prostředí (EIA). V úseku Kájov – Volary se předpokládá provoz vozidel BEMU. Hlavním cílem je snížení emisí z železniční dopravy a zrychlení cestovních rychlostí. Zcela minimalizován bude zásah do těch profesí, které s elektrizací přímo nesouvisí.</w:t>
      </w:r>
    </w:p>
    <w:p w14:paraId="573A6BBE" w14:textId="5AE1EF75" w:rsidR="0035531B" w:rsidRDefault="0035531B" w:rsidP="0035531B">
      <w:pPr>
        <w:pStyle w:val="Text1-1"/>
      </w:pPr>
      <w:r>
        <w:t>Předmět plnění veřejné zakázky</w:t>
      </w:r>
    </w:p>
    <w:p w14:paraId="42058D01" w14:textId="77777777" w:rsidR="005218DE" w:rsidRDefault="005218DE" w:rsidP="005218DE">
      <w:pPr>
        <w:pStyle w:val="Text1-1"/>
        <w:numPr>
          <w:ilvl w:val="0"/>
          <w:numId w:val="0"/>
        </w:numPr>
        <w:ind w:left="737"/>
      </w:pPr>
      <w:r>
        <w:t xml:space="preserve">Předmětem Díla </w:t>
      </w:r>
      <w:r w:rsidRPr="00D678F4">
        <w:rPr>
          <w:b/>
          <w:bCs/>
        </w:rPr>
        <w:t>„Prostá elektrizace traťového úseku České Budějovice – Volary“</w:t>
      </w:r>
      <w:r>
        <w:t xml:space="preserve"> je:</w:t>
      </w:r>
    </w:p>
    <w:p w14:paraId="175395DE" w14:textId="1D7C1856" w:rsidR="00BF210A" w:rsidRPr="00713EEE" w:rsidDel="00FB05B2" w:rsidRDefault="00BF210A" w:rsidP="00BF210A">
      <w:pPr>
        <w:pStyle w:val="Odstavec1-1a"/>
        <w:numPr>
          <w:ilvl w:val="0"/>
          <w:numId w:val="7"/>
        </w:numPr>
        <w:tabs>
          <w:tab w:val="clear" w:pos="1048"/>
          <w:tab w:val="num" w:pos="1077"/>
        </w:tabs>
        <w:spacing w:after="80"/>
        <w:ind w:left="1077"/>
      </w:pPr>
      <w:r w:rsidRPr="00713EEE" w:rsidDel="00FB05B2">
        <w:rPr>
          <w:b/>
        </w:rPr>
        <w:t xml:space="preserve">Zhotovení Záměru projektu </w:t>
      </w:r>
      <w:r w:rsidRPr="00713EEE">
        <w:t>po</w:t>
      </w:r>
      <w:r w:rsidRPr="00713EEE" w:rsidDel="00FB05B2">
        <w:t xml:space="preserve">dle </w:t>
      </w:r>
      <w:r w:rsidRPr="00713EEE">
        <w:t xml:space="preserve">Pravidel pro </w:t>
      </w:r>
      <w:r w:rsidRPr="00713EEE" w:rsidDel="00FB05B2">
        <w:t>postupy v průběhu přípravy investičních a neinvestičních akcí dopravní infrastruktury, financovaných bez účasti státního rozpočtu (dále jen „</w:t>
      </w:r>
      <w:r w:rsidRPr="00713EEE">
        <w:t>Pravidla</w:t>
      </w:r>
      <w:r w:rsidRPr="00713EEE" w:rsidDel="00FB05B2">
        <w:t xml:space="preserve">“). </w:t>
      </w:r>
    </w:p>
    <w:p w14:paraId="7CA928A2" w14:textId="77777777" w:rsidR="00BF210A" w:rsidRPr="00713EEE" w:rsidDel="00FB05B2" w:rsidRDefault="00BF210A" w:rsidP="00BF210A">
      <w:pPr>
        <w:pStyle w:val="Odstavec1-1a"/>
        <w:numPr>
          <w:ilvl w:val="0"/>
          <w:numId w:val="7"/>
        </w:numPr>
        <w:tabs>
          <w:tab w:val="clear" w:pos="1048"/>
          <w:tab w:val="num" w:pos="1077"/>
        </w:tabs>
        <w:spacing w:after="80"/>
        <w:ind w:left="1077"/>
      </w:pPr>
      <w:r w:rsidRPr="00713EEE" w:rsidDel="00FB05B2">
        <w:rPr>
          <w:b/>
        </w:rPr>
        <w:t>Zhotovení Doprovodné dokumentace</w:t>
      </w:r>
      <w:r w:rsidRPr="00713EEE" w:rsidDel="00FB05B2">
        <w:t xml:space="preserve"> k ZP, která bude zpracována dle požadavků uvedených v těchto ZTP.</w:t>
      </w:r>
      <w:r w:rsidRPr="00713EEE" w:rsidDel="00FB05B2">
        <w:rPr>
          <w:b/>
        </w:rPr>
        <w:t xml:space="preserve"> </w:t>
      </w:r>
    </w:p>
    <w:p w14:paraId="0088B788" w14:textId="77777777" w:rsidR="00BF210A" w:rsidRPr="00713EEE" w:rsidDel="00FB05B2" w:rsidRDefault="00BF210A" w:rsidP="00BF210A">
      <w:pPr>
        <w:pStyle w:val="Odstavec1-1a"/>
        <w:numPr>
          <w:ilvl w:val="0"/>
          <w:numId w:val="7"/>
        </w:numPr>
        <w:tabs>
          <w:tab w:val="clear" w:pos="1048"/>
          <w:tab w:val="num" w:pos="1077"/>
        </w:tabs>
        <w:spacing w:after="80"/>
        <w:ind w:left="1077"/>
      </w:pPr>
      <w:r w:rsidRPr="00713EEE" w:rsidDel="00FB05B2">
        <w:rPr>
          <w:b/>
        </w:rPr>
        <w:t>Zpracování oznámení záměru</w:t>
      </w:r>
      <w:r w:rsidRPr="00713EEE" w:rsidDel="00FB05B2">
        <w:t xml:space="preserve"> dle § 6 (dále jen „oznámení EIA“) </w:t>
      </w:r>
      <w:r w:rsidRPr="00713EEE" w:rsidDel="00FB05B2">
        <w:rPr>
          <w:b/>
        </w:rPr>
        <w:t>a dokumentace</w:t>
      </w:r>
      <w:r w:rsidRPr="00713EEE" w:rsidDel="00FB05B2">
        <w:t xml:space="preserve"> (dále jen „dokumentace EIA“) dle § 8 zákona č. 100/2001 Sb. o posuzování vlivů na životní prostředí, v platném znění. Závěr z procesu EIA bude zapracován do DUSL.</w:t>
      </w:r>
    </w:p>
    <w:p w14:paraId="17F58672" w14:textId="77777777" w:rsidR="00BF210A" w:rsidRPr="00713EEE" w:rsidDel="00FB05B2" w:rsidRDefault="00BF210A" w:rsidP="00BF210A">
      <w:pPr>
        <w:pStyle w:val="Odstavec1-1a"/>
        <w:numPr>
          <w:ilvl w:val="0"/>
          <w:numId w:val="7"/>
        </w:numPr>
        <w:tabs>
          <w:tab w:val="clear" w:pos="1048"/>
          <w:tab w:val="num" w:pos="1077"/>
        </w:tabs>
        <w:spacing w:after="80"/>
        <w:ind w:left="1077"/>
      </w:pPr>
      <w:r w:rsidRPr="00713EEE" w:rsidDel="00FB05B2">
        <w:rPr>
          <w:b/>
        </w:rPr>
        <w:t>Zhotovení Projektové</w:t>
      </w:r>
      <w:r w:rsidRPr="00713EEE" w:rsidDel="00FB05B2">
        <w:t xml:space="preserve"> </w:t>
      </w:r>
      <w:r w:rsidRPr="00713EEE" w:rsidDel="00FB05B2">
        <w:rPr>
          <w:b/>
        </w:rPr>
        <w:t>d</w:t>
      </w:r>
      <w:r w:rsidRPr="00713EEE" w:rsidDel="00FB05B2">
        <w:rPr>
          <w:rStyle w:val="Tun"/>
        </w:rPr>
        <w:t>okumentace pro společné povolení podle liniového zákona,</w:t>
      </w:r>
      <w:r w:rsidRPr="00713EEE">
        <w:rPr>
          <w:rStyle w:val="Tun"/>
          <w:b w:val="0"/>
        </w:rPr>
        <w:t xml:space="preserve"> </w:t>
      </w:r>
      <w:r w:rsidRPr="00713EEE" w:rsidDel="00FB05B2">
        <w:rPr>
          <w:rStyle w:val="Tun"/>
          <w:b w:val="0"/>
        </w:rPr>
        <w:t>která specifikuje předmět Díla v takovém rozsahu, aby ji bylo možno projednat v</w:t>
      </w:r>
      <w:r w:rsidRPr="00713EEE">
        <w:rPr>
          <w:rStyle w:val="Tun"/>
          <w:b w:val="0"/>
        </w:rPr>
        <w:t> </w:t>
      </w:r>
      <w:r w:rsidRPr="00713EEE" w:rsidDel="00FB05B2">
        <w:rPr>
          <w:rStyle w:val="Tun"/>
          <w:b w:val="0"/>
        </w:rPr>
        <w:t>řízení</w:t>
      </w:r>
      <w:r w:rsidRPr="00713EEE">
        <w:rPr>
          <w:rStyle w:val="Tun"/>
          <w:b w:val="0"/>
        </w:rPr>
        <w:t xml:space="preserve"> o povolení záměru</w:t>
      </w:r>
      <w:r w:rsidRPr="00713EEE" w:rsidDel="00FB05B2">
        <w:rPr>
          <w:rStyle w:val="Tun"/>
          <w:b w:val="0"/>
        </w:rPr>
        <w:t xml:space="preserve">, získat pravomocné </w:t>
      </w:r>
      <w:r w:rsidRPr="00713EEE">
        <w:rPr>
          <w:rStyle w:val="Tun"/>
          <w:b w:val="0"/>
        </w:rPr>
        <w:t>povolení záměru dle zákona č. 283/2021 Sb., stavební zákon, účinného od 1. 1. 2024 (dále jen „NSZ“),</w:t>
      </w:r>
      <w:r w:rsidRPr="00713EEE">
        <w:rPr>
          <w:rStyle w:val="Tun"/>
        </w:rPr>
        <w:t xml:space="preserve"> </w:t>
      </w:r>
      <w:r w:rsidRPr="00713EEE" w:rsidDel="00FB05B2">
        <w:t xml:space="preserve">včetně </w:t>
      </w:r>
      <w:r>
        <w:lastRenderedPageBreak/>
        <w:t>posouzení shody nebo vhodnosti pro použití prvku interoperability či ES prohlášení o ověření subsystému oznámeným subjektem</w:t>
      </w:r>
      <w:r w:rsidRPr="00713EEE" w:rsidDel="00FB05B2">
        <w:t xml:space="preserve"> a činností koordinátora BOZP při práci na staveništi ve fázi přípravy včetně zpracování plánu BOZP na staveništi a manuálu údržby</w:t>
      </w:r>
      <w:r>
        <w:t>.</w:t>
      </w:r>
    </w:p>
    <w:p w14:paraId="41337312" w14:textId="68AE14CA" w:rsidR="00BF210A" w:rsidRDefault="00BF210A" w:rsidP="00BF210A">
      <w:pPr>
        <w:pStyle w:val="Odstavec1-1a"/>
        <w:numPr>
          <w:ilvl w:val="0"/>
          <w:numId w:val="7"/>
        </w:numPr>
        <w:tabs>
          <w:tab w:val="clear" w:pos="1048"/>
          <w:tab w:val="num" w:pos="1077"/>
        </w:tabs>
        <w:spacing w:after="80"/>
        <w:ind w:left="1077"/>
      </w:pPr>
      <w:r w:rsidRPr="00713EEE" w:rsidDel="00FB05B2">
        <w:rPr>
          <w:rStyle w:val="Tun"/>
        </w:rPr>
        <w:t>Zpracování a podání žádosti o</w:t>
      </w:r>
      <w:r w:rsidRPr="00713EEE" w:rsidDel="00FB05B2">
        <w:t xml:space="preserve"> </w:t>
      </w:r>
      <w:r w:rsidRPr="00713EEE" w:rsidDel="00FB05B2">
        <w:rPr>
          <w:rStyle w:val="Tun"/>
        </w:rPr>
        <w:t xml:space="preserve">vydání </w:t>
      </w:r>
      <w:r w:rsidRPr="00713EEE">
        <w:rPr>
          <w:rStyle w:val="Tun"/>
        </w:rPr>
        <w:t xml:space="preserve">povolení záměru </w:t>
      </w:r>
      <w:r w:rsidRPr="00713EEE">
        <w:rPr>
          <w:rStyle w:val="Tun"/>
          <w:b w:val="0"/>
        </w:rPr>
        <w:t>dle NSZ</w:t>
      </w:r>
      <w:r w:rsidRPr="00713EEE">
        <w:t xml:space="preserve">, </w:t>
      </w:r>
      <w:r w:rsidRPr="00713EEE" w:rsidDel="00FB05B2">
        <w:t xml:space="preserve">včetně všech vyžadovaných podkladů, jejímž výsledkem bude vydání </w:t>
      </w:r>
      <w:r w:rsidRPr="00713EEE">
        <w:t>povolení záměru</w:t>
      </w:r>
      <w:r w:rsidRPr="00713EEE" w:rsidDel="00FB05B2">
        <w:t xml:space="preserve">. Zhotovitel bude spolupracovat při vydání příslušných rozhodnutí do nabytí jejich právní moci </w:t>
      </w:r>
    </w:p>
    <w:p w14:paraId="6DD24C98" w14:textId="77777777" w:rsidR="00BF210A" w:rsidRPr="00713EEE" w:rsidDel="00FB05B2" w:rsidRDefault="00BF210A" w:rsidP="00BF210A">
      <w:pPr>
        <w:pStyle w:val="Odstavec1-1a"/>
        <w:numPr>
          <w:ilvl w:val="0"/>
          <w:numId w:val="7"/>
        </w:numPr>
        <w:tabs>
          <w:tab w:val="clear" w:pos="1048"/>
          <w:tab w:val="num" w:pos="1077"/>
        </w:tabs>
        <w:spacing w:after="80"/>
        <w:ind w:left="1077"/>
      </w:pPr>
      <w:r w:rsidRPr="00713EEE">
        <w:rPr>
          <w:b/>
        </w:rPr>
        <w:t xml:space="preserve">Výkon </w:t>
      </w:r>
      <w:r>
        <w:rPr>
          <w:b/>
        </w:rPr>
        <w:t>D</w:t>
      </w:r>
      <w:r w:rsidRPr="00713EEE">
        <w:rPr>
          <w:b/>
        </w:rPr>
        <w:t>ozor</w:t>
      </w:r>
      <w:r>
        <w:rPr>
          <w:b/>
        </w:rPr>
        <w:t>u</w:t>
      </w:r>
      <w:r w:rsidRPr="00713EEE">
        <w:rPr>
          <w:b/>
        </w:rPr>
        <w:t xml:space="preserve"> projektanta</w:t>
      </w:r>
      <w:r>
        <w:rPr>
          <w:b/>
        </w:rPr>
        <w:t xml:space="preserve"> </w:t>
      </w:r>
      <w:r w:rsidRPr="00A21050">
        <w:rPr>
          <w:bCs/>
        </w:rPr>
        <w:t>při zhotovení PDPS.</w:t>
      </w:r>
    </w:p>
    <w:p w14:paraId="1BF8E85E" w14:textId="37D15DA7" w:rsidR="00652EFD" w:rsidRDefault="00652EFD" w:rsidP="00BF210A">
      <w:pPr>
        <w:pStyle w:val="Text1-1"/>
        <w:numPr>
          <w:ilvl w:val="0"/>
          <w:numId w:val="0"/>
        </w:numPr>
        <w:ind w:left="993" w:firstLine="141"/>
      </w:pPr>
      <w:r>
        <w:t>Bližší specifikace předmětu plnění veřejné zakázky je upravena v dalších částech zadávací dokumentace.</w:t>
      </w:r>
    </w:p>
    <w:p w14:paraId="36F7161F" w14:textId="77777777" w:rsidR="00652EFD" w:rsidRDefault="00652EFD" w:rsidP="00652EFD">
      <w:pPr>
        <w:pStyle w:val="Text1-1"/>
      </w:pPr>
      <w:r>
        <w:t>Klasifikace předmětu veřejné zakázky</w:t>
      </w:r>
    </w:p>
    <w:p w14:paraId="4018710A" w14:textId="77777777" w:rsidR="00652EFD" w:rsidRPr="00EA0087" w:rsidRDefault="00652EFD" w:rsidP="00652EFD">
      <w:pPr>
        <w:pStyle w:val="Text1-1"/>
        <w:numPr>
          <w:ilvl w:val="0"/>
          <w:numId w:val="0"/>
        </w:numPr>
        <w:spacing w:after="0"/>
        <w:ind w:left="737"/>
      </w:pPr>
      <w:r w:rsidRPr="00EA0087">
        <w:t>kód CPV 71322000-1 Technické projekty pro provádění stavebně inženýrských prací</w:t>
      </w:r>
    </w:p>
    <w:p w14:paraId="04B554F1" w14:textId="77777777" w:rsidR="00652EFD" w:rsidRPr="00EA0087" w:rsidRDefault="00652EFD" w:rsidP="00652EFD">
      <w:pPr>
        <w:pStyle w:val="Text1-1"/>
        <w:numPr>
          <w:ilvl w:val="0"/>
          <w:numId w:val="0"/>
        </w:numPr>
        <w:spacing w:after="0"/>
        <w:ind w:left="737"/>
      </w:pPr>
      <w:r w:rsidRPr="00EA0087">
        <w:t>kód CPV 71311230-2 Železniční stavitelství</w:t>
      </w:r>
    </w:p>
    <w:p w14:paraId="79D38C76" w14:textId="32A89A4C" w:rsidR="00652EFD" w:rsidRPr="00EA0087" w:rsidRDefault="00652EFD" w:rsidP="00CA69CC">
      <w:pPr>
        <w:pStyle w:val="Text1-1"/>
        <w:numPr>
          <w:ilvl w:val="0"/>
          <w:numId w:val="0"/>
        </w:numPr>
        <w:spacing w:after="0"/>
        <w:ind w:left="737"/>
      </w:pPr>
      <w:r w:rsidRPr="00EA0087">
        <w:t>kód CPV 71313400-9 Posouzení vlivu stavby na životní prostředí</w:t>
      </w:r>
    </w:p>
    <w:p w14:paraId="093430CD" w14:textId="768BA166" w:rsidR="00CA69CC" w:rsidRDefault="00CA69CC" w:rsidP="00652EFD">
      <w:pPr>
        <w:pStyle w:val="Text1-1"/>
        <w:numPr>
          <w:ilvl w:val="0"/>
          <w:numId w:val="0"/>
        </w:numPr>
        <w:ind w:left="737"/>
      </w:pPr>
      <w:r w:rsidRPr="00EA0087">
        <w:t xml:space="preserve">kód CPV </w:t>
      </w:r>
      <w:r w:rsidRPr="00EA0087">
        <w:rPr>
          <w:rFonts w:cs="Segoe UI"/>
        </w:rPr>
        <w:t>71300000-1 Technicko-inženýrské služby</w:t>
      </w:r>
    </w:p>
    <w:p w14:paraId="43C07484" w14:textId="77777777" w:rsidR="0035531B" w:rsidRDefault="00652EFD" w:rsidP="00652EFD">
      <w:pPr>
        <w:pStyle w:val="Text1-1"/>
      </w:pPr>
      <w:r>
        <w:t xml:space="preserve">Doba plnění veřejné zakázky je podrobně uvedena ve Smlouvě o dílo na plnění veřejné zakázky (v Příloze č. 5 s názvem Harmonogram plnění), jejíž závazný vzor </w:t>
      </w:r>
      <w:proofErr w:type="gramStart"/>
      <w:r>
        <w:t>tvoří</w:t>
      </w:r>
      <w:proofErr w:type="gramEnd"/>
      <w:r>
        <w:t xml:space="preserve"> Díl 2 zadávací dokumentace.</w:t>
      </w:r>
    </w:p>
    <w:p w14:paraId="4942CA4A" w14:textId="77777777" w:rsidR="0035531B" w:rsidRDefault="0035531B" w:rsidP="006F6B09">
      <w:pPr>
        <w:pStyle w:val="Nadpis1-1"/>
      </w:pPr>
      <w:bookmarkStart w:id="8" w:name="_Toc163573800"/>
      <w:r>
        <w:t>ZDROJE FINANCOVÁNÍ</w:t>
      </w:r>
      <w:r w:rsidR="00845C50">
        <w:t xml:space="preserve"> a </w:t>
      </w:r>
      <w:r>
        <w:t>PŘEDPOKLÁDANÁ HODNOTA VEŘEJNÉ ZAKÁZKY</w:t>
      </w:r>
      <w:bookmarkEnd w:id="8"/>
    </w:p>
    <w:p w14:paraId="225746A9" w14:textId="48A7455E" w:rsidR="0035531B" w:rsidRDefault="003F4C40" w:rsidP="0091017F">
      <w:pPr>
        <w:pStyle w:val="Text1-1"/>
      </w:pPr>
      <w:r>
        <w:t xml:space="preserve">U této zakázky se předpokládá, že bude financována z prostředků </w:t>
      </w:r>
      <w:r w:rsidRPr="0091017F">
        <w:rPr>
          <w:b/>
          <w:bCs/>
        </w:rPr>
        <w:t>Státního fondu dopravní infrastruktury</w:t>
      </w:r>
      <w:r>
        <w:t>.</w:t>
      </w:r>
    </w:p>
    <w:p w14:paraId="093E89B4"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w:t>
      </w:r>
      <w:r w:rsidR="0076241C">
        <w:t>-</w:t>
      </w:r>
      <w:r>
        <w:t xml:space="preserve"> Nové Město, Dlážděná 1003/7, PSČ 110 00 (zadavatel).</w:t>
      </w:r>
    </w:p>
    <w:p w14:paraId="3F357CBB" w14:textId="2903488F" w:rsidR="0035531B" w:rsidRDefault="0035531B" w:rsidP="0035531B">
      <w:pPr>
        <w:pStyle w:val="Text1-1"/>
      </w:pPr>
      <w:r>
        <w:t xml:space="preserve">Předpokládaná hodnota veřejné zakázky </w:t>
      </w:r>
      <w:r w:rsidR="00BB7489" w:rsidRPr="00F66EA9">
        <w:t>po odečtení hodnoty vyhrazených změn závazků ze smlouvy (tzn. vyhrazených „víceprací“</w:t>
      </w:r>
      <w:r w:rsidR="006C5409">
        <w:t xml:space="preserve"> uvedených v čl. 3.</w:t>
      </w:r>
      <w:r w:rsidR="00C16E4F">
        <w:t>9</w:t>
      </w:r>
      <w:r w:rsidR="006C5409">
        <w:t xml:space="preserve"> Smlouvy</w:t>
      </w:r>
      <w:r w:rsidR="00BB7489" w:rsidRPr="00F66EA9">
        <w:t xml:space="preserve">) </w:t>
      </w:r>
      <w:r>
        <w:t xml:space="preserve">činí </w:t>
      </w:r>
      <w:r w:rsidR="005B4524">
        <w:br/>
      </w:r>
      <w:r w:rsidR="005B4524" w:rsidRPr="005B4524">
        <w:rPr>
          <w:b/>
          <w:bCs/>
        </w:rPr>
        <w:t>59 529 860</w:t>
      </w:r>
      <w:r w:rsidRPr="005B4524">
        <w:rPr>
          <w:b/>
          <w:bCs/>
        </w:rPr>
        <w:t xml:space="preserve"> </w:t>
      </w:r>
      <w:r w:rsidRPr="00EB138E">
        <w:rPr>
          <w:b/>
        </w:rPr>
        <w:t>Kč</w:t>
      </w:r>
      <w:r>
        <w:t xml:space="preserve"> (bez DPH).</w:t>
      </w:r>
    </w:p>
    <w:p w14:paraId="01FEF092" w14:textId="77777777" w:rsidR="0035531B" w:rsidRDefault="0035531B" w:rsidP="006F6B09">
      <w:pPr>
        <w:pStyle w:val="Nadpis1-1"/>
      </w:pPr>
      <w:bookmarkStart w:id="9" w:name="_Toc163573801"/>
      <w:r>
        <w:t>OBSAH ZADÁVACÍ DOKUMENTACE</w:t>
      </w:r>
      <w:bookmarkEnd w:id="9"/>
      <w:r>
        <w:t xml:space="preserve"> </w:t>
      </w:r>
    </w:p>
    <w:p w14:paraId="2C5FD454" w14:textId="616BD21F" w:rsidR="00ED116C" w:rsidRDefault="00ED116C" w:rsidP="00ED116C">
      <w:pPr>
        <w:pStyle w:val="Text1-1"/>
      </w:pPr>
      <w:r>
        <w:t xml:space="preserve">Zadávací dokumentaci </w:t>
      </w:r>
      <w:proofErr w:type="gramStart"/>
      <w:r>
        <w:t>tvoří</w:t>
      </w:r>
      <w:proofErr w:type="gramEnd"/>
      <w:r>
        <w:t xml:space="preserve"> následující dokumenty obsahující zadávací podmínky, zpřístupňované dodavatelům ode dne uveřejnění oznámení o zahájení zadávacího řízení –</w:t>
      </w:r>
      <w:r w:rsidR="00F275D7" w:rsidRPr="00F275D7">
        <w:t xml:space="preserve"> </w:t>
      </w:r>
      <w:r w:rsidR="00F275D7">
        <w:t>sektorová veřejná zakázka</w:t>
      </w:r>
      <w:r>
        <w:t>:</w:t>
      </w:r>
    </w:p>
    <w:p w14:paraId="73615256"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77A0AA72" w14:textId="346EAB6E" w:rsidR="00ED116C" w:rsidRDefault="00ED116C" w:rsidP="00ED116C">
      <w:pPr>
        <w:pStyle w:val="Textbezslovn"/>
        <w:tabs>
          <w:tab w:val="left" w:pos="1701"/>
        </w:tabs>
        <w:spacing w:after="0"/>
        <w:ind w:left="1701" w:hanging="964"/>
      </w:pPr>
      <w:r>
        <w:t>Část 1</w:t>
      </w:r>
      <w:r>
        <w:tab/>
        <w:t xml:space="preserve">Oznámení o zahájení zadávacího řízení – </w:t>
      </w:r>
      <w:r w:rsidR="00F275D7">
        <w:t>sektorová veřejná zakázka</w:t>
      </w:r>
    </w:p>
    <w:p w14:paraId="69B7C555" w14:textId="77777777" w:rsidR="00ED116C" w:rsidRDefault="00ED116C" w:rsidP="00ED116C">
      <w:pPr>
        <w:pStyle w:val="Textbezslovn"/>
        <w:tabs>
          <w:tab w:val="left" w:pos="1701"/>
        </w:tabs>
        <w:ind w:left="1701" w:hanging="964"/>
      </w:pPr>
      <w:r>
        <w:t>Část 2</w:t>
      </w:r>
      <w:r>
        <w:tab/>
        <w:t>Pokyny pro dodavatele</w:t>
      </w:r>
    </w:p>
    <w:p w14:paraId="4A1A39B3"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6B24707A"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6FFBDA19" w14:textId="77777777" w:rsidR="00ED116C" w:rsidRDefault="00ED116C" w:rsidP="00ED116C">
      <w:pPr>
        <w:pStyle w:val="Text1-1"/>
        <w:numPr>
          <w:ilvl w:val="0"/>
          <w:numId w:val="0"/>
        </w:numPr>
        <w:spacing w:after="0"/>
        <w:ind w:left="737"/>
      </w:pPr>
      <w:r>
        <w:t>Samostatně uveřejňované přílohy:</w:t>
      </w:r>
    </w:p>
    <w:p w14:paraId="2BEAF2EF" w14:textId="77777777" w:rsidR="00ED116C" w:rsidRDefault="00ED116C" w:rsidP="00ED116C">
      <w:pPr>
        <w:pStyle w:val="Textbezslovn"/>
        <w:tabs>
          <w:tab w:val="left" w:pos="1701"/>
        </w:tabs>
        <w:spacing w:after="0"/>
        <w:ind w:left="1701" w:hanging="964"/>
      </w:pPr>
      <w:r>
        <w:t>Část 2</w:t>
      </w:r>
      <w:r>
        <w:tab/>
        <w:t>Obchodní podmínky</w:t>
      </w:r>
    </w:p>
    <w:p w14:paraId="6F768C6B"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31F5DDA8" w14:textId="77777777" w:rsidR="00ED116C" w:rsidRDefault="00ED116C" w:rsidP="00ED116C">
      <w:pPr>
        <w:pStyle w:val="Textbezslovn"/>
        <w:tabs>
          <w:tab w:val="left" w:pos="1701"/>
        </w:tabs>
        <w:spacing w:after="0"/>
        <w:ind w:left="1701" w:hanging="964"/>
      </w:pPr>
      <w:r>
        <w:t>Část 4</w:t>
      </w:r>
      <w:r>
        <w:tab/>
        <w:t xml:space="preserve">Všeobecné technické podmínky </w:t>
      </w:r>
    </w:p>
    <w:p w14:paraId="4DD1F919" w14:textId="77777777" w:rsidR="00B96348" w:rsidRDefault="00ED116C" w:rsidP="00B96348">
      <w:pPr>
        <w:pStyle w:val="Textbezslovn"/>
        <w:tabs>
          <w:tab w:val="left" w:pos="1701"/>
        </w:tabs>
        <w:spacing w:after="0"/>
        <w:ind w:left="1701" w:hanging="964"/>
      </w:pPr>
      <w:r>
        <w:t>Část 5</w:t>
      </w:r>
      <w:r>
        <w:tab/>
        <w:t xml:space="preserve">Zvláštní technické podmínky </w:t>
      </w:r>
    </w:p>
    <w:p w14:paraId="786EE17C" w14:textId="610311E2" w:rsidR="00752D15" w:rsidRDefault="00752D15" w:rsidP="00B96348">
      <w:pPr>
        <w:pStyle w:val="Textbezslovn"/>
        <w:tabs>
          <w:tab w:val="left" w:pos="1701"/>
        </w:tabs>
        <w:spacing w:after="0"/>
        <w:ind w:left="1701" w:hanging="964"/>
      </w:pPr>
      <w:r>
        <w:tab/>
      </w:r>
    </w:p>
    <w:p w14:paraId="38991BDC" w14:textId="52DD2F3E" w:rsidR="005A3D2F" w:rsidRPr="00F77479" w:rsidRDefault="0035531B" w:rsidP="00845C50">
      <w:pPr>
        <w:pStyle w:val="Text1-1"/>
        <w:spacing w:after="0"/>
        <w:rPr>
          <w:rStyle w:val="Hypertextovodkaz"/>
          <w:noProof w:val="0"/>
          <w:color w:val="auto"/>
          <w:u w:val="none"/>
        </w:rPr>
      </w:pPr>
      <w:r w:rsidRPr="003F4C40">
        <w:t>Zadávací dokumentace je přístupná na profilu zadavatele</w:t>
      </w:r>
      <w:r w:rsidR="005A3D2F" w:rsidRPr="003F4C40">
        <w:t xml:space="preserve"> </w:t>
      </w:r>
      <w:hyperlink r:id="rId13" w:history="1">
        <w:r w:rsidR="003468DC" w:rsidRPr="003F4C40">
          <w:rPr>
            <w:rStyle w:val="Hypertextovodkaz"/>
            <w:noProof w:val="0"/>
          </w:rPr>
          <w:t>https://zakazky.spravazeleznic.cz/</w:t>
        </w:r>
      </w:hyperlink>
      <w:r w:rsidRPr="003F4C40">
        <w:t>,</w:t>
      </w:r>
      <w:r w:rsidR="00845C50" w:rsidRPr="003F4C40">
        <w:t xml:space="preserve"> s </w:t>
      </w:r>
      <w:r w:rsidRPr="003F4C40">
        <w:t>výjimkou oznámení</w:t>
      </w:r>
      <w:r w:rsidR="00092CC9" w:rsidRPr="003F4C40">
        <w:t xml:space="preserve"> o </w:t>
      </w:r>
      <w:r w:rsidRPr="003F4C40">
        <w:t>zahájení zadávacího řízení –</w:t>
      </w:r>
      <w:r w:rsidR="00F275D7" w:rsidRPr="00F275D7">
        <w:t xml:space="preserve"> </w:t>
      </w:r>
      <w:r w:rsidR="00F275D7">
        <w:t>sektorová veřejná zakázka</w:t>
      </w:r>
      <w:r w:rsidRPr="003F4C40">
        <w:t>, které je dostupné</w:t>
      </w:r>
      <w:r w:rsidR="00845C50" w:rsidRPr="003F4C40">
        <w:t xml:space="preserve"> </w:t>
      </w:r>
      <w:r w:rsidRPr="003F4C40">
        <w:t>na stránkách Věstníku veřejných zakázek dostupných z:</w:t>
      </w:r>
      <w:r w:rsidR="00845C50" w:rsidRPr="003F4C40">
        <w:t xml:space="preserve"> </w:t>
      </w:r>
      <w:hyperlink r:id="rId14" w:history="1">
        <w:r w:rsidR="00B86106">
          <w:rPr>
            <w:rStyle w:val="Hypertextovodkaz"/>
          </w:rPr>
          <w:t>https://vvz.nipez.cz/</w:t>
        </w:r>
      </w:hyperlink>
      <w:hyperlink r:id="rId15" w:history="1"/>
      <w:r w:rsidR="00CA69CC">
        <w:rPr>
          <w:rStyle w:val="Hypertextovodkaz"/>
          <w:noProof w:val="0"/>
        </w:rPr>
        <w:t>.</w:t>
      </w:r>
    </w:p>
    <w:p w14:paraId="2C7DACED" w14:textId="77777777" w:rsidR="00F77479" w:rsidRPr="003F4C40" w:rsidRDefault="00F77479" w:rsidP="00F77479">
      <w:pPr>
        <w:pStyle w:val="Text1-1"/>
        <w:numPr>
          <w:ilvl w:val="0"/>
          <w:numId w:val="0"/>
        </w:numPr>
        <w:spacing w:after="0"/>
        <w:ind w:left="737"/>
      </w:pPr>
    </w:p>
    <w:p w14:paraId="164363E4" w14:textId="77777777" w:rsidR="005A3D2F" w:rsidRPr="0013496A" w:rsidRDefault="0035531B" w:rsidP="005A3D2F">
      <w:pPr>
        <w:pStyle w:val="Text1-1"/>
        <w:spacing w:after="0"/>
      </w:pPr>
      <w:r>
        <w:lastRenderedPageBreak/>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4137A8">
        <w:t xml:space="preserve"> </w:t>
      </w:r>
      <w:hyperlink r:id="rId17" w:history="1">
        <w:r w:rsidR="0057765F" w:rsidRPr="007A76CC">
          <w:rPr>
            <w:rStyle w:val="Hypertextovodkaz"/>
            <w:noProof w:val="0"/>
          </w:rPr>
          <w:t>https://www.spravazeleznic.cz/</w:t>
        </w:r>
      </w:hyperlink>
      <w:r w:rsidR="00FB6F6A">
        <w:t xml:space="preserve"> </w:t>
      </w:r>
      <w:r w:rsidR="004137A8">
        <w:t>(v sekci „O nás“ –&gt; „Vnitřní předpisy“ odkaz „Dokumenty a předpisy“).</w:t>
      </w:r>
    </w:p>
    <w:p w14:paraId="325BDD06" w14:textId="77777777" w:rsidR="0035531B" w:rsidRDefault="0035531B" w:rsidP="005A3D2F">
      <w:pPr>
        <w:pStyle w:val="Text1-1"/>
        <w:numPr>
          <w:ilvl w:val="0"/>
          <w:numId w:val="0"/>
        </w:numPr>
        <w:spacing w:after="0"/>
        <w:ind w:left="737"/>
      </w:pPr>
    </w:p>
    <w:p w14:paraId="093AF5B1" w14:textId="4DA97B5C"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3671750D" w14:textId="2C19494B" w:rsidR="00CB3F07" w:rsidRDefault="00201C69" w:rsidP="00201C69">
      <w:pPr>
        <w:pStyle w:val="Text1-1"/>
      </w:pPr>
      <w:r w:rsidRPr="00ED116C">
        <w:t xml:space="preserve">Zadavatel sděluje, že </w:t>
      </w:r>
      <w:r>
        <w:t>žádnou</w:t>
      </w:r>
      <w:r w:rsidRPr="00ED116C">
        <w:t xml:space="preserve"> část zadávací dokumentace </w:t>
      </w:r>
      <w:r>
        <w:t>ne</w:t>
      </w:r>
      <w:r w:rsidRPr="00ED116C">
        <w:t>vypracovala osoba odlišná od zadavatele</w:t>
      </w:r>
      <w:r>
        <w:t>.</w:t>
      </w:r>
    </w:p>
    <w:p w14:paraId="5B9B9B02" w14:textId="77777777" w:rsidR="0035531B" w:rsidRPr="007134C8" w:rsidRDefault="0035531B" w:rsidP="0035531B">
      <w:pPr>
        <w:pStyle w:val="Text1-1"/>
      </w:pPr>
      <w:r w:rsidRPr="007134C8">
        <w:t>Pro vyloučení pochybností zadavatel uvádí, že ohledně této veřejné zakázky nevedl předběžné tržní konzultace.</w:t>
      </w:r>
    </w:p>
    <w:p w14:paraId="32F98CD9" w14:textId="77777777" w:rsidR="0035531B" w:rsidRDefault="0035531B" w:rsidP="00CC4380">
      <w:pPr>
        <w:pStyle w:val="Nadpis1-1"/>
      </w:pPr>
      <w:bookmarkStart w:id="10" w:name="_Toc163573802"/>
      <w:r>
        <w:t>VYSVĚTLENÍ, ZMĚNY</w:t>
      </w:r>
      <w:r w:rsidR="00845C50">
        <w:t xml:space="preserve"> a </w:t>
      </w:r>
      <w:r>
        <w:t>DOPLNĚNÍ ZADÁVACÍ DOKUMENTACE</w:t>
      </w:r>
      <w:bookmarkEnd w:id="10"/>
      <w:r>
        <w:t xml:space="preserve"> </w:t>
      </w:r>
    </w:p>
    <w:p w14:paraId="2A9D31C2"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vysvětlení zadávací dokumentace odpovídat pouze prostřednictvím elektronického nástroje E-ZAK na adrese</w:t>
      </w:r>
      <w:r w:rsidR="00FB6F6A">
        <w:t xml:space="preserve">: </w:t>
      </w:r>
      <w:hyperlink r:id="rId19"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rsidR="00FB6F6A">
        <w:t>.</w:t>
      </w:r>
      <w:r>
        <w:t xml:space="preserve">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6B8A998B" w14:textId="1D8433EA"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3F3160EF" w14:textId="6688D01C"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46078FA" w14:textId="77777777" w:rsidR="0035531B" w:rsidRDefault="0035531B" w:rsidP="00CC4380">
      <w:pPr>
        <w:pStyle w:val="Nadpis1-1"/>
      </w:pPr>
      <w:bookmarkStart w:id="11" w:name="_Toc163573803"/>
      <w:r>
        <w:t>POŽADAVKY ZADAVATELE NA KVALIFIKACI</w:t>
      </w:r>
      <w:bookmarkEnd w:id="11"/>
    </w:p>
    <w:p w14:paraId="640E0BF3" w14:textId="0A6A2C5A"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F275D7">
        <w:t xml:space="preserve"> sektorová veřejná zakázka </w:t>
      </w:r>
      <w:r w:rsidR="00845C50">
        <w:t>a </w:t>
      </w:r>
      <w:r>
        <w:t>těchto Pokynech.</w:t>
      </w:r>
    </w:p>
    <w:p w14:paraId="09ED5028" w14:textId="77777777" w:rsidR="0035531B" w:rsidRPr="00CC4380" w:rsidRDefault="0035531B" w:rsidP="0035531B">
      <w:pPr>
        <w:pStyle w:val="Text1-1"/>
        <w:rPr>
          <w:rStyle w:val="Tun9b"/>
        </w:rPr>
      </w:pPr>
      <w:r w:rsidRPr="00CC4380">
        <w:rPr>
          <w:rStyle w:val="Tun9b"/>
        </w:rPr>
        <w:t>Prokázání splnění základní způsobilosti:</w:t>
      </w:r>
    </w:p>
    <w:p w14:paraId="7028D111"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8E95E67" w14:textId="77777777" w:rsidR="0035531B" w:rsidRDefault="0035531B" w:rsidP="00092CC9">
      <w:pPr>
        <w:pStyle w:val="Odrka1-1"/>
      </w:pPr>
      <w:r>
        <w:t>Způsobilým není dodavatel, který</w:t>
      </w:r>
    </w:p>
    <w:p w14:paraId="5BD77E8A"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zadávacího řízení </w:t>
      </w:r>
      <w:r>
        <w:lastRenderedPageBreak/>
        <w:t>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751E6E4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2B79036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5C83E15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4A6830BA"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A2227EA" w14:textId="77777777" w:rsidR="0035531B" w:rsidRDefault="0035531B" w:rsidP="00092CC9">
      <w:pPr>
        <w:pStyle w:val="Odrka1-1"/>
      </w:pPr>
      <w:r>
        <w:t xml:space="preserve">Způsob prokázání základní způsobilosti: </w:t>
      </w:r>
    </w:p>
    <w:p w14:paraId="2B61F568"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68104F80"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54C6CE98" w14:textId="77777777" w:rsidR="0035531B" w:rsidRDefault="0035531B" w:rsidP="00CC4380">
      <w:pPr>
        <w:pStyle w:val="Odrka1-2-"/>
      </w:pPr>
      <w:r>
        <w:t>potvrzení příslušného finančního úřadu ve vztahu</w:t>
      </w:r>
      <w:r w:rsidR="00BC6D2B">
        <w:t xml:space="preserve"> k </w:t>
      </w:r>
      <w:r>
        <w:t>§ 74 odst. 1 písm. b) ZZVZ;</w:t>
      </w:r>
    </w:p>
    <w:p w14:paraId="69F0890A"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4BC62D15" w14:textId="77777777" w:rsidR="0035531B" w:rsidRDefault="0035531B" w:rsidP="00CC4380">
      <w:pPr>
        <w:pStyle w:val="Odrka1-2-"/>
      </w:pPr>
      <w:r>
        <w:t>písemného čestného prohlášení ve vztahu</w:t>
      </w:r>
      <w:r w:rsidR="00BC6D2B">
        <w:t xml:space="preserve"> k </w:t>
      </w:r>
      <w:r>
        <w:t xml:space="preserve">§ 74 odst. 1 písm. c) ZZVZ; </w:t>
      </w:r>
    </w:p>
    <w:p w14:paraId="0CBC606A" w14:textId="2A61C713" w:rsidR="0035531B" w:rsidRDefault="0035531B" w:rsidP="00CC4380">
      <w:pPr>
        <w:pStyle w:val="Odrka1-2-"/>
      </w:pPr>
      <w:r>
        <w:t xml:space="preserve">potvrzení příslušné </w:t>
      </w:r>
      <w:r w:rsidR="00634A88">
        <w:t xml:space="preserve">územní </w:t>
      </w:r>
      <w:r>
        <w:t>správy sociálního zabezpečení ve vztahu</w:t>
      </w:r>
      <w:r w:rsidR="00BC6D2B">
        <w:t xml:space="preserve"> k </w:t>
      </w:r>
      <w:r>
        <w:t xml:space="preserve">§ 74 odst. 1 písm. d) ZZVZ; </w:t>
      </w:r>
    </w:p>
    <w:p w14:paraId="31CB778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65B67380" w14:textId="77777777" w:rsidR="0035531B" w:rsidRDefault="0035531B" w:rsidP="00CC4380">
      <w:pPr>
        <w:pStyle w:val="Textbezslovn"/>
        <w:ind w:left="1077"/>
      </w:pPr>
      <w:r>
        <w:t>Vzor čestného prohlášení</w:t>
      </w:r>
      <w:r w:rsidR="00092CC9">
        <w:t xml:space="preserve"> o </w:t>
      </w:r>
      <w:r>
        <w:t xml:space="preserve">splnění části základní způsobilosti </w:t>
      </w:r>
      <w:proofErr w:type="gramStart"/>
      <w:r>
        <w:t>tvoří</w:t>
      </w:r>
      <w:proofErr w:type="gramEnd"/>
      <w:r>
        <w:t xml:space="preserve"> Přílohu č. 7 těchto Pokynů. </w:t>
      </w:r>
    </w:p>
    <w:p w14:paraId="2379EB70"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3D0CF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1749FDC8" w14:textId="77777777" w:rsidR="0035531B" w:rsidRPr="00CC4380" w:rsidRDefault="0035531B" w:rsidP="0035531B">
      <w:pPr>
        <w:pStyle w:val="Text1-1"/>
        <w:rPr>
          <w:rStyle w:val="Tun9b"/>
        </w:rPr>
      </w:pPr>
      <w:r w:rsidRPr="00CC4380">
        <w:rPr>
          <w:rStyle w:val="Tun9b"/>
        </w:rPr>
        <w:t>Prokázání splnění profesní způsobilosti:</w:t>
      </w:r>
    </w:p>
    <w:p w14:paraId="0C99B02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F08BC55"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A56A4F" w:rsidRPr="005F069D">
        <w:t>pokud jiné právní předpisy takové oprávnění vyžadují</w:t>
      </w:r>
      <w:r w:rsidR="00A56A4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0D2E111A" w14:textId="77777777" w:rsidR="0035531B" w:rsidRDefault="0035531B" w:rsidP="00CC4380">
      <w:pPr>
        <w:pStyle w:val="Textbezslovn"/>
        <w:ind w:left="1077"/>
      </w:pPr>
      <w:r>
        <w:lastRenderedPageBreak/>
        <w:t xml:space="preserve">Dodavatel </w:t>
      </w:r>
      <w:proofErr w:type="gramStart"/>
      <w:r>
        <w:t>doloží</w:t>
      </w:r>
      <w:proofErr w:type="gramEnd"/>
      <w:r>
        <w:t>, že má</w:t>
      </w:r>
      <w:r w:rsidR="00BC6D2B">
        <w:t xml:space="preserve"> k </w:t>
      </w:r>
      <w:r>
        <w:t xml:space="preserve">dispozici </w:t>
      </w:r>
      <w:r w:rsidR="002E232C">
        <w:t xml:space="preserve">živnostenské </w:t>
      </w:r>
      <w:r>
        <w:t>oprávnění</w:t>
      </w:r>
      <w:r w:rsidR="00BC6D2B">
        <w:t xml:space="preserve"> k </w:t>
      </w:r>
      <w:r>
        <w:t xml:space="preserve">podnikání pro následující činnosti: </w:t>
      </w:r>
    </w:p>
    <w:p w14:paraId="72CD3167" w14:textId="77777777" w:rsidR="001D6E71" w:rsidRPr="000B548F" w:rsidRDefault="001D6E71" w:rsidP="004401A6">
      <w:pPr>
        <w:pStyle w:val="Odrka1-2-"/>
        <w:spacing w:after="120"/>
      </w:pPr>
      <w:r w:rsidRPr="000B548F">
        <w:t>projektovou činnost ve výstavbě</w:t>
      </w:r>
    </w:p>
    <w:p w14:paraId="64077E69" w14:textId="77777777" w:rsidR="0035531B" w:rsidRDefault="0035531B" w:rsidP="00092CC9">
      <w:pPr>
        <w:pStyle w:val="Odrka1-1"/>
      </w:pPr>
      <w:r>
        <w:t>Odborná způsobilost:</w:t>
      </w:r>
    </w:p>
    <w:p w14:paraId="0E897038" w14:textId="560065B8" w:rsidR="00BD5A0E" w:rsidRDefault="00BD5A0E" w:rsidP="00BD5A0E">
      <w:pPr>
        <w:pStyle w:val="Odrka1-2-"/>
      </w:pPr>
      <w:r>
        <w:t xml:space="preserve">Zadavatel požaduje předložení dokladu o autorizaci v rozsahu dle § 5 odst. 3 </w:t>
      </w:r>
      <w:r w:rsidRPr="004401A6">
        <w:t>písm.</w:t>
      </w:r>
      <w:r w:rsidRPr="004401A6">
        <w:rPr>
          <w:b/>
        </w:rPr>
        <w:t xml:space="preserve"> b)</w:t>
      </w:r>
      <w:r w:rsidR="004401A6" w:rsidRPr="004401A6">
        <w:rPr>
          <w:b/>
        </w:rPr>
        <w:t xml:space="preserve"> </w:t>
      </w:r>
      <w:r w:rsidR="004401A6" w:rsidRPr="004401A6">
        <w:rPr>
          <w:bCs/>
        </w:rPr>
        <w:t>a</w:t>
      </w:r>
      <w:r w:rsidRPr="004401A6">
        <w:rPr>
          <w:b/>
        </w:rPr>
        <w:t xml:space="preserve"> e)</w:t>
      </w:r>
      <w:r w:rsidR="004401A6">
        <w:rPr>
          <w:b/>
        </w:rPr>
        <w:t xml:space="preserve"> </w:t>
      </w:r>
      <w:r>
        <w:t>zákona č. 360/1992 Sb., o výkonu povolání autorizovaných architektů a o výkonu povolání autorizovaných inženýrů a techniků činných ve výstavbě, ve znění pozdějších předpisů.</w:t>
      </w:r>
    </w:p>
    <w:p w14:paraId="294BA72A" w14:textId="677B81FC" w:rsidR="00F85ADF" w:rsidRPr="00FA2CDF" w:rsidRDefault="00F85ADF" w:rsidP="00BD5A0E">
      <w:pPr>
        <w:pStyle w:val="Odrka1-2-"/>
      </w:pPr>
      <w:r w:rsidRPr="00FA2CDF">
        <w:t>Zadavatel požaduje předložení osvědčení o odborné způsobilosti koordinátora BOZP na staveništi podle § 14, resp. § 10 odst. 2 zákona č. 309/2006 Sb., o zajištění dalších podmínek bezpečnosti a ochrany zdraví při práci, ve znění pozdějších předpisů, ve spojení s § 6, 7 a 8 nařízení vlády č. 592/2006 Sb., o podmínkách akreditace a provádění zkoušek z odborné způsobilosti, potvrzujícího úspěšné vykonání zkoušky vydané firmou akreditovanou Ministerstvem práce a sociálních věcí (MPSV).</w:t>
      </w:r>
    </w:p>
    <w:p w14:paraId="09E97E46" w14:textId="77777777" w:rsidR="00BD5A0E" w:rsidRPr="00FA2CDF" w:rsidRDefault="00BD5A0E" w:rsidP="00BD5A0E">
      <w:pPr>
        <w:pStyle w:val="Odrka1-2-"/>
      </w:pPr>
      <w:r w:rsidRPr="00FA2CDF">
        <w:t>Zadavatel požaduje předložení autorizace ke zpracování dokumentace a posudku dle § 19 zák. č. 100/2001 Sb., o posuzování vlivů na životní prostředí, ve znění pozdějších předpisů.</w:t>
      </w:r>
    </w:p>
    <w:p w14:paraId="34738729" w14:textId="00778520" w:rsidR="00BD5A0E" w:rsidRPr="00864B85" w:rsidRDefault="0062741F" w:rsidP="00864B85">
      <w:pPr>
        <w:pStyle w:val="Odrka1-2-"/>
      </w:pPr>
      <w:r w:rsidRPr="008D4F92">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4F14F8B9"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1C5D184E" w14:textId="043AD25A" w:rsidR="00A15641" w:rsidRDefault="00BD5A0E" w:rsidP="00864B85">
      <w:pPr>
        <w:pStyle w:val="Odrka1-2-"/>
        <w:numPr>
          <w:ilvl w:val="0"/>
          <w:numId w:val="0"/>
        </w:numPr>
        <w:spacing w:after="120"/>
        <w:ind w:left="1077"/>
      </w:pPr>
      <w:r>
        <w:t>Doklady k prokázání profesní způsobilosti dodavatel v rámci nabídky nemusí předložit, pokud právní předpisy v zemi jeho sídla obdobnou profesní způsobilost nevyžadují.</w:t>
      </w:r>
    </w:p>
    <w:p w14:paraId="3A7A2E65"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7C52AC28" w14:textId="23E88913" w:rsidR="00392730" w:rsidRDefault="00392730" w:rsidP="00392730">
      <w:pPr>
        <w:pStyle w:val="Textbezslovn"/>
      </w:pPr>
      <w:r>
        <w:t xml:space="preserve">Zadavatel požaduje předložení seznamu ukončených významných služeb obdobného charakteru poskytnutých dodavatelem v posledních </w:t>
      </w:r>
      <w:r w:rsidR="00F34816" w:rsidRPr="000704FF">
        <w:rPr>
          <w:b/>
          <w:bCs/>
        </w:rPr>
        <w:t>8</w:t>
      </w:r>
      <w:r w:rsidRPr="000704FF">
        <w:rPr>
          <w:b/>
          <w:bCs/>
        </w:rPr>
        <w:t xml:space="preserve"> letech</w:t>
      </w:r>
      <w:r>
        <w:t xml:space="preserve"> před zahájením zadávacího řízení. </w:t>
      </w:r>
    </w:p>
    <w:p w14:paraId="0AA38813" w14:textId="47960B05" w:rsidR="00392730" w:rsidRDefault="00392730" w:rsidP="00392730">
      <w:pPr>
        <w:pStyle w:val="Textbezslovn"/>
      </w:pPr>
      <w:r>
        <w:t xml:space="preserve">Za služby obdobného charakteru se pokládají projektové práce spočívající ve zhotovení dokumentace ve stupni </w:t>
      </w:r>
      <w:r w:rsidR="007D63FC" w:rsidRPr="007D63FC">
        <w:t xml:space="preserve">dokumentace pro </w:t>
      </w:r>
      <w:r w:rsidR="00C6720B">
        <w:t xml:space="preserve">vydání rozhodnutí o umístění stavby </w:t>
      </w:r>
      <w:r w:rsidR="007D63FC" w:rsidRPr="007D63FC">
        <w:t>(</w:t>
      </w:r>
      <w:r w:rsidR="00C6720B">
        <w:t>dále jen „</w:t>
      </w:r>
      <w:r w:rsidR="007D63FC" w:rsidRPr="007D63FC">
        <w:t>DUR</w:t>
      </w:r>
      <w:r w:rsidR="00C6720B">
        <w:t>“</w:t>
      </w:r>
      <w:r w:rsidR="007D63FC" w:rsidRPr="007D63FC">
        <w:t xml:space="preserve">) nebo </w:t>
      </w:r>
      <w:r>
        <w:t xml:space="preserve">projektové dokumentace pro </w:t>
      </w:r>
      <w:r w:rsidR="00C6720B">
        <w:t xml:space="preserve">vydání </w:t>
      </w:r>
      <w:r>
        <w:t>stavební</w:t>
      </w:r>
      <w:r w:rsidR="00C6720B">
        <w:t>ho</w:t>
      </w:r>
      <w:r>
        <w:t xml:space="preserve"> povolení (</w:t>
      </w:r>
      <w:r w:rsidR="00C6720B">
        <w:t>dále jen „</w:t>
      </w:r>
      <w:r>
        <w:t>DSP</w:t>
      </w:r>
      <w:r w:rsidR="00C6720B">
        <w:t>“</w:t>
      </w:r>
      <w:r>
        <w:t xml:space="preserve">) nebo ve </w:t>
      </w:r>
      <w:r w:rsidR="00C6720B">
        <w:t>stupních</w:t>
      </w:r>
      <w:r>
        <w:t xml:space="preserve"> projektové dokumentace pro </w:t>
      </w:r>
      <w:r w:rsidR="00C6720B">
        <w:t xml:space="preserve">vydání </w:t>
      </w:r>
      <w:r>
        <w:t>stavební</w:t>
      </w:r>
      <w:r w:rsidR="00C6720B">
        <w:t>ho</w:t>
      </w:r>
      <w:r>
        <w:t xml:space="preserve"> povolení a projektové dokumentace pro provádění stavby (</w:t>
      </w:r>
      <w:r w:rsidR="00C6720B">
        <w:t>dále jen „</w:t>
      </w:r>
      <w:r>
        <w:t>DSP+PDPS</w:t>
      </w:r>
      <w:r w:rsidR="00C6720B">
        <w:t>“</w:t>
      </w:r>
      <w:r>
        <w:t xml:space="preserve">) nebo </w:t>
      </w:r>
      <w:r w:rsidR="00CB2B9A">
        <w:t xml:space="preserve">ve stupni </w:t>
      </w:r>
      <w:r w:rsidR="005A595A">
        <w:t xml:space="preserve">projektové </w:t>
      </w:r>
      <w:r>
        <w:t xml:space="preserve">dokumentace pro </w:t>
      </w:r>
      <w:r w:rsidR="00C6720B">
        <w:t xml:space="preserve">vydání </w:t>
      </w:r>
      <w:r>
        <w:t>společné</w:t>
      </w:r>
      <w:r w:rsidR="00C6720B">
        <w:t>ho</w:t>
      </w:r>
      <w:r>
        <w:t xml:space="preserve"> povolení (</w:t>
      </w:r>
      <w:r w:rsidR="00C6720B">
        <w:t>dále jen „</w:t>
      </w:r>
      <w:r>
        <w:t>DUSP</w:t>
      </w:r>
      <w:r w:rsidR="00C6720B">
        <w:t>“</w:t>
      </w:r>
      <w:r>
        <w:t>)</w:t>
      </w:r>
      <w:r w:rsidR="00F2092F">
        <w:t xml:space="preserve">, resp. projektové dokumentace pro vydání společného povolení podle zákona č. 416/2009 Sb., </w:t>
      </w:r>
      <w:r w:rsidR="00F2092F" w:rsidRPr="00EC1519">
        <w:t>o urychlení výstavby dopravní, vodní a energetické infrastruktury a infrastruktury elektronických komunikací (liniový zákon)</w:t>
      </w:r>
      <w:r w:rsidR="00F2092F">
        <w:t xml:space="preserve">, ve znění pozdějších předpisů (dále jen „DUSL“, přičemž pro obě projektové dokumentace pro vydání společného povolení je dále v textu používána společná zkratka </w:t>
      </w:r>
      <w:r w:rsidR="00247160">
        <w:t>„</w:t>
      </w:r>
      <w:r w:rsidR="00F2092F">
        <w:t>DUSP/DUSL</w:t>
      </w:r>
      <w:r w:rsidR="00247160">
        <w:t>“</w:t>
      </w:r>
      <w:r w:rsidR="00F2092F">
        <w:t>)</w:t>
      </w:r>
      <w:r>
        <w:t xml:space="preserve"> </w:t>
      </w:r>
      <w:r w:rsidR="00195CAC">
        <w:t xml:space="preserve">nebo ve </w:t>
      </w:r>
      <w:r w:rsidR="00C6720B">
        <w:t xml:space="preserve">stupních </w:t>
      </w:r>
      <w:r w:rsidR="005A595A">
        <w:t xml:space="preserve">projektové </w:t>
      </w:r>
      <w:r w:rsidR="00195CAC">
        <w:t xml:space="preserve">dokumentace pro </w:t>
      </w:r>
      <w:r w:rsidR="00C6720B">
        <w:t xml:space="preserve">vydání </w:t>
      </w:r>
      <w:r w:rsidR="00195CAC">
        <w:t>společné</w:t>
      </w:r>
      <w:r w:rsidR="00C6720B">
        <w:t>ho</w:t>
      </w:r>
      <w:r w:rsidR="00195CAC">
        <w:t xml:space="preserve"> povolení a projektové dokumentace pro provádění stavby (</w:t>
      </w:r>
      <w:r w:rsidR="00C6720B">
        <w:t>dále jen „</w:t>
      </w:r>
      <w:r w:rsidR="00195CAC">
        <w:t>DUSP</w:t>
      </w:r>
      <w:r w:rsidR="00247160">
        <w:t>/DUSL</w:t>
      </w:r>
      <w:r w:rsidR="00195CAC">
        <w:t>+PDPS</w:t>
      </w:r>
      <w:r w:rsidR="00C6720B">
        <w:t>“</w:t>
      </w:r>
      <w:r w:rsidR="00195CAC">
        <w:t xml:space="preserve">) </w:t>
      </w:r>
      <w:r w:rsidR="00726461">
        <w:t xml:space="preserve">nebo ve stupních dokumentace pro vydání rozhodnutí o umístění stavby a projektové dokumentace pro vydání stavebního povolení (dále jen „DUR+DSP“) </w:t>
      </w:r>
      <w:r w:rsidR="00726461">
        <w:lastRenderedPageBreak/>
        <w:t xml:space="preserve">nebo ve stupních dokumentace pro vydání rozhodnutí o umístění stavby a projektové dokumentace pro vydání stavebního povolení a projektové dokumentace pro provádění stavby (dále jen „DUR+DSP+PDPS“) </w:t>
      </w:r>
      <w:r w:rsidR="00C6720B">
        <w:t xml:space="preserve">dle </w:t>
      </w:r>
      <w:r w:rsidR="00D605F5">
        <w:t xml:space="preserve">prováděcích </w:t>
      </w:r>
      <w:r w:rsidR="00C6720B">
        <w:t>právních předpisů</w:t>
      </w:r>
      <w:r w:rsidR="00C6720B" w:rsidRPr="00833899">
        <w:rPr>
          <w:rStyle w:val="Znakapoznpodarou"/>
        </w:rPr>
        <w:footnoteReference w:id="1"/>
      </w:r>
      <w:r w:rsidR="00C6720B">
        <w:t xml:space="preserve"> p</w:t>
      </w:r>
      <w:r>
        <w:t xml:space="preserve">ro stavby </w:t>
      </w:r>
      <w:r w:rsidRPr="00504BC1">
        <w:t>železničních</w:t>
      </w:r>
      <w:r>
        <w:t xml:space="preserve"> drah ve smyslu § 5 </w:t>
      </w:r>
      <w:r w:rsidRPr="00504BC1">
        <w:t>odst. 1 a § 3 odst. 1 zák</w:t>
      </w:r>
      <w:r>
        <w:t xml:space="preserve">. č. 266/1994 Sb., o dráhách, ve znění pozdějších předpisů. Za službu obdobného charakteru, resp. projektové práce spočívající ve zhotovení dokumentace ve stupni </w:t>
      </w:r>
      <w:r w:rsidR="007D63FC">
        <w:t>DUR</w:t>
      </w:r>
      <w:r w:rsidR="00195CAC">
        <w:t xml:space="preserve"> nebo</w:t>
      </w:r>
      <w:r w:rsidR="007D63FC">
        <w:t xml:space="preserve"> </w:t>
      </w:r>
      <w:r>
        <w:t>DSP</w:t>
      </w:r>
      <w:r w:rsidR="00195CAC">
        <w:t xml:space="preserve"> nebo</w:t>
      </w:r>
      <w:r>
        <w:t xml:space="preserve"> DSP+PDPS nebo DUSP</w:t>
      </w:r>
      <w:r w:rsidR="00247160">
        <w:t>/DUSL</w:t>
      </w:r>
      <w:r w:rsidR="00195CAC" w:rsidRPr="00195CAC">
        <w:t xml:space="preserve"> </w:t>
      </w:r>
      <w:r w:rsidR="00195CAC">
        <w:t>nebo DUSP</w:t>
      </w:r>
      <w:r w:rsidR="00247160">
        <w:t>/DUSL</w:t>
      </w:r>
      <w:r w:rsidR="00195CAC">
        <w:t>+PDPS</w:t>
      </w:r>
      <w:r w:rsidR="00726461">
        <w:t xml:space="preserve"> nebo DUR+DSP nebo DUR+DSP+PDPS</w:t>
      </w:r>
      <w:r>
        <w:t xml:space="preserve">, zadavatel považuje rovněž provedení aktualizace dokumentace ve stupni </w:t>
      </w:r>
      <w:r w:rsidR="007D63FC">
        <w:t>DUR</w:t>
      </w:r>
      <w:r w:rsidR="00195CAC">
        <w:t xml:space="preserve"> nebo</w:t>
      </w:r>
      <w:r w:rsidR="007D63FC">
        <w:t xml:space="preserve"> </w:t>
      </w:r>
      <w:r>
        <w:t>DSP</w:t>
      </w:r>
      <w:r w:rsidR="00195CAC">
        <w:t xml:space="preserve"> nebo</w:t>
      </w:r>
      <w:r w:rsidR="007D63FC">
        <w:t xml:space="preserve"> </w:t>
      </w:r>
      <w:r>
        <w:t>DSP+PDPS nebo DUSP</w:t>
      </w:r>
      <w:r w:rsidR="00247160">
        <w:t>/DUSL</w:t>
      </w:r>
      <w:r w:rsidR="00195CAC" w:rsidRPr="00195CAC">
        <w:t xml:space="preserve"> </w:t>
      </w:r>
      <w:r w:rsidR="00195CAC">
        <w:t>nebo DUSP</w:t>
      </w:r>
      <w:r w:rsidR="00247160">
        <w:t>/DUSL</w:t>
      </w:r>
      <w:r w:rsidR="00195CAC">
        <w:t>+PDPS</w:t>
      </w:r>
      <w:r w:rsidR="00726461">
        <w:t xml:space="preserve"> nebo DUR+DSP nebo DUR+DSP+PDPS</w:t>
      </w:r>
      <w:r>
        <w:t>.</w:t>
      </w:r>
    </w:p>
    <w:p w14:paraId="782BA4F3" w14:textId="14065829" w:rsidR="00A4169A" w:rsidRDefault="00A4169A" w:rsidP="00392730">
      <w:pPr>
        <w:pStyle w:val="Textbezslovn"/>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Jako dokumentaci ve stupni PDPS však 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5A595A" w:rsidRPr="005A595A">
        <w:t xml:space="preserve"> </w:t>
      </w:r>
      <w:r w:rsidR="00726461">
        <w:t>V případě dokumentací ve stupních DUR+DSP nebo DUR+DSP+PDPS musí být stupně DUR a DSP zpracovány a doloženy ke stejné stavbě (bez ohledu na to, zda v rámci jedné smlouvy či nikoli).</w:t>
      </w:r>
    </w:p>
    <w:p w14:paraId="3EA7F906" w14:textId="2024EA65" w:rsidR="00392730" w:rsidRDefault="00392730" w:rsidP="00392730">
      <w:pPr>
        <w:pStyle w:val="Textbezslovn"/>
      </w:pPr>
      <w:r>
        <w:t xml:space="preserve">Za významné služby obdobného charakteru se pokládají pouze takové služby obdobného charakteru, jejichž předmětem byly následující činnosti uvedené níže v tomto článku pod písm. </w:t>
      </w:r>
      <w:r w:rsidRPr="008422ED">
        <w:rPr>
          <w:b/>
          <w:bCs/>
        </w:rPr>
        <w:t>a), b), c), d),</w:t>
      </w:r>
      <w:r w:rsidRPr="008422ED">
        <w:t xml:space="preserve"> </w:t>
      </w:r>
      <w:r>
        <w:t>(dále jen „</w:t>
      </w:r>
      <w:r w:rsidRPr="00392730">
        <w:rPr>
          <w:b/>
        </w:rPr>
        <w:t>významné služby</w:t>
      </w:r>
      <w:r>
        <w:t xml:space="preserve">“). Dodavatel musí informacemi uvedenými v předloženém seznamu významných služeb prokázat, že v uvedeném období poskytl významné služby, jejichž předmětem byly následující činnosti: </w:t>
      </w:r>
    </w:p>
    <w:p w14:paraId="03D70D89" w14:textId="4627369A" w:rsidR="0094075E" w:rsidRPr="00C32254" w:rsidRDefault="0094075E" w:rsidP="00C93B79">
      <w:pPr>
        <w:pStyle w:val="Odstavec1-1a"/>
        <w:numPr>
          <w:ilvl w:val="0"/>
          <w:numId w:val="37"/>
        </w:numPr>
      </w:pPr>
      <w:r w:rsidRPr="00C32254">
        <w:t>zpracování dokumentace ve stupni DUR nebo DSP nebo DSP+PDPS nebo DUSP/DUSL nebo DUSP/DUSL+PDPS nebo DUR+DSP nebo DUR+DSP+PDPS pro rekonstrukci nebo novostavbu trakční napájecí stanice systému 25kV AC,</w:t>
      </w:r>
    </w:p>
    <w:p w14:paraId="2CED536D" w14:textId="77777777" w:rsidR="000F5E75" w:rsidRPr="00C32254" w:rsidRDefault="000F5E75" w:rsidP="00C93B79">
      <w:pPr>
        <w:pStyle w:val="Odstavec1-1a"/>
        <w:numPr>
          <w:ilvl w:val="0"/>
          <w:numId w:val="37"/>
        </w:numPr>
      </w:pPr>
      <w:r w:rsidRPr="00C32254">
        <w:t xml:space="preserve">zpracování dokumentace ve stupni DUR nebo DSP nebo DSP+PDPS nebo DUSP/DUSL nebo DUSP/DUSL+PDPS nebo DUR+DSP nebo DUR+DSP+PDPS pro rekonstrukci nebo novostavbu trakčního vedení v souhrnné délce minimálně 5 km, včetně energetických výpočtů, </w:t>
      </w:r>
    </w:p>
    <w:p w14:paraId="00DD8F16" w14:textId="77777777" w:rsidR="000C142B" w:rsidRPr="00C32254" w:rsidRDefault="000C142B" w:rsidP="00C93B79">
      <w:pPr>
        <w:pStyle w:val="Odstavec1-1a"/>
        <w:numPr>
          <w:ilvl w:val="0"/>
          <w:numId w:val="37"/>
        </w:numPr>
      </w:pPr>
      <w:r w:rsidRPr="00C32254">
        <w:t xml:space="preserve">zpracování dokumentace ve stupni DUR nebo DSP nebo DSP+PDPS nebo DUSP/DUSL nebo DUSP/DUSL+PDPS nebo DUR+DSP nebo DUR+DSP+PDPS pro rekonstrukci nebo novostavbu nebo opravu zabezpečovacího zařízení traťového úseku o délce minimálně 5 km, nebo zabezpečovacího zařízení železniční stanice s počtem alespoň 4 výhybek, </w:t>
      </w:r>
    </w:p>
    <w:p w14:paraId="34682CF1" w14:textId="194B2852" w:rsidR="000C142B" w:rsidRDefault="000C142B" w:rsidP="00C93B79">
      <w:pPr>
        <w:pStyle w:val="Odstavec1-1a"/>
        <w:numPr>
          <w:ilvl w:val="0"/>
          <w:numId w:val="37"/>
        </w:numPr>
      </w:pPr>
      <w:r w:rsidRPr="00C32254">
        <w:t xml:space="preserve">zajištění vydání alespoň nepravomocného stavebního povolení nebo společného povolení, kterým se stavba umisťuje a povoluje, nebo povolení záměru (povolení stavby dle zákona č. 283/2021 Sb., stavební zákon, ve znění pozdějších předpisů), včetně zpracování agendy majetkoprávního vypořádání pro rekonstrukci, novostavbu nebo opravu železniční trati nebo železniční stanice s hodnotou dokumentace nejméně </w:t>
      </w:r>
      <w:r w:rsidR="003046D2">
        <w:rPr>
          <w:b/>
        </w:rPr>
        <w:t>17</w:t>
      </w:r>
      <w:r w:rsidRPr="00C32254">
        <w:rPr>
          <w:b/>
        </w:rPr>
        <w:t xml:space="preserve"> mil. Kč</w:t>
      </w:r>
      <w:r w:rsidRPr="00C32254">
        <w:t xml:space="preserve"> bez DPH. </w:t>
      </w:r>
    </w:p>
    <w:p w14:paraId="2DE7BD38" w14:textId="77777777" w:rsidR="000C142B" w:rsidRPr="000C142B" w:rsidRDefault="000C142B" w:rsidP="002531ED">
      <w:pPr>
        <w:pStyle w:val="Odstavec1-1a"/>
        <w:numPr>
          <w:ilvl w:val="0"/>
          <w:numId w:val="0"/>
        </w:numPr>
        <w:ind w:left="426"/>
        <w:rPr>
          <w:b/>
          <w:bCs/>
        </w:rPr>
      </w:pPr>
      <w:r w:rsidRPr="000C142B">
        <w:rPr>
          <w:b/>
          <w:bCs/>
        </w:rPr>
        <w:t>Každá z činností uvedených pod písm. a), b), c), výše musí být doložena alespoň ve dvou referenčních zakázkách (významných službách).</w:t>
      </w:r>
    </w:p>
    <w:p w14:paraId="2E52CA56" w14:textId="77777777" w:rsidR="000C142B" w:rsidRPr="000C142B" w:rsidRDefault="000C142B" w:rsidP="002531ED">
      <w:pPr>
        <w:pStyle w:val="Odstavec1-1a"/>
        <w:numPr>
          <w:ilvl w:val="0"/>
          <w:numId w:val="0"/>
        </w:numPr>
        <w:ind w:left="426"/>
        <w:rPr>
          <w:b/>
          <w:bCs/>
        </w:rPr>
      </w:pPr>
      <w:r w:rsidRPr="000C142B">
        <w:rPr>
          <w:b/>
          <w:bCs/>
        </w:rPr>
        <w:lastRenderedPageBreak/>
        <w:t>Činnost uvedená pod písm. d) výše musí být doložena alespoň v jedné referenční zakázce (významné službě).</w:t>
      </w:r>
    </w:p>
    <w:p w14:paraId="0F73B539" w14:textId="705C2103" w:rsidR="00392730" w:rsidRDefault="00392730" w:rsidP="00772F90">
      <w:pPr>
        <w:pStyle w:val="Textbezslovn"/>
      </w:pPr>
      <w:r>
        <w:t xml:space="preserve">Parametry, resp. požadavky na obsahovou náplň činností, uvedené výše pod </w:t>
      </w:r>
      <w:r w:rsidRPr="00181BFE">
        <w:t>písm. a), b), c), d)</w:t>
      </w:r>
      <w:r w:rsidR="005C29F1" w:rsidRPr="00181BFE">
        <w:t xml:space="preserve"> </w:t>
      </w:r>
      <w:r w:rsidRPr="00181BFE">
        <w:t>lze splnit všechny současně v rámci jedné referenční zakázky, ale připouští se i splnění požadavků dle písm. a), b), c), d) odděleně v několika referenčních zakázkách</w:t>
      </w:r>
      <w:r>
        <w:t xml:space="preserve">. Každá z těchto referenčních zakázek však musí vždy samostatně dosahovat alespoň minimální úrovně všech požadavků dle </w:t>
      </w:r>
      <w:r w:rsidRPr="00181BFE">
        <w:t>písm. a) nebo b) nebo c) nebo d) výše</w:t>
      </w:r>
      <w:r>
        <w:t xml:space="preserve">, takže </w:t>
      </w:r>
      <w:r w:rsidRPr="00772F90">
        <w:t>požadavky na obsahovou náplň činností uvedených výše pod jednotlivými písm. a) nebo b) nebo c) nebo d) nelze za účelem prokázání technické kvalifikace sčítat z více referenčních zakázek (významných služeb).</w:t>
      </w:r>
      <w:r>
        <w:t xml:space="preserve"> </w:t>
      </w:r>
    </w:p>
    <w:p w14:paraId="64FBF883" w14:textId="5AC9D077" w:rsidR="00392730" w:rsidRDefault="00392730" w:rsidP="00392730">
      <w:pPr>
        <w:pStyle w:val="Textbezslovn"/>
      </w:pPr>
      <w:r>
        <w:t xml:space="preserve">Celkový součet </w:t>
      </w:r>
      <w:r w:rsidR="00C81CEF">
        <w:t xml:space="preserve">hodnot </w:t>
      </w:r>
      <w:r>
        <w:t xml:space="preserve">významných služeb za </w:t>
      </w:r>
      <w:r w:rsidRPr="00C81CEF">
        <w:t xml:space="preserve">posledních </w:t>
      </w:r>
      <w:r w:rsidR="00F34816">
        <w:t>8</w:t>
      </w:r>
      <w:r w:rsidRPr="00C81CEF">
        <w:t xml:space="preserve"> let</w:t>
      </w:r>
      <w:r>
        <w:t xml:space="preserve"> před zahájením zadávacího řízení, které dodavatel poskytl, musí dosahovat v souhrnu, včetně případných poddodávek, minimálně </w:t>
      </w:r>
      <w:r w:rsidR="001301AB" w:rsidRPr="0004567F">
        <w:rPr>
          <w:b/>
          <w:bCs/>
        </w:rPr>
        <w:t>59 mil.</w:t>
      </w:r>
      <w:r w:rsidRPr="0004567F">
        <w:rPr>
          <w:b/>
          <w:bCs/>
        </w:rPr>
        <w:t xml:space="preserve"> Kč bez DPH</w:t>
      </w:r>
      <w:r>
        <w:t xml:space="preserve">, přičemž alespoň jedna významná služba musí dosahovat </w:t>
      </w:r>
      <w:r w:rsidR="00DE696C">
        <w:t xml:space="preserve">hodnoty </w:t>
      </w:r>
      <w:r>
        <w:t xml:space="preserve">nejméně </w:t>
      </w:r>
      <w:r w:rsidR="00FE7CBE" w:rsidRPr="00FE7CBE">
        <w:rPr>
          <w:b/>
          <w:bCs/>
        </w:rPr>
        <w:t>17</w:t>
      </w:r>
      <w:r w:rsidR="0004567F" w:rsidRPr="00FE7CBE">
        <w:rPr>
          <w:b/>
          <w:bCs/>
        </w:rPr>
        <w:t xml:space="preserve"> mil.</w:t>
      </w:r>
      <w:r>
        <w:t xml:space="preserve"> </w:t>
      </w:r>
      <w:r w:rsidRPr="00392730">
        <w:rPr>
          <w:b/>
        </w:rPr>
        <w:t>Kč</w:t>
      </w:r>
      <w:r>
        <w:t xml:space="preserve"> </w:t>
      </w:r>
      <w:r w:rsidRPr="002D7302">
        <w:rPr>
          <w:b/>
          <w:bCs/>
        </w:rPr>
        <w:t>bez DPH</w:t>
      </w:r>
      <w:r>
        <w:t xml:space="preserve">. </w:t>
      </w:r>
      <w:r w:rsidR="00DE696C">
        <w:t xml:space="preserve">Hodnotou významných služeb se </w:t>
      </w:r>
      <w:r w:rsidR="00DE696C" w:rsidRPr="00E74F21">
        <w:rPr>
          <w:rFonts w:cs="Arial"/>
          <w:iCs/>
        </w:rPr>
        <w:t>pro účely posouzení splnění kritérií technické kvalifikace</w:t>
      </w:r>
      <w:r w:rsidR="00DE696C">
        <w:t xml:space="preserve"> rozumí cena, za kterou dodavatel provedl předmětné služby; tato cena nebude upravována o míru inflace tak, aby odpovídala současným hodnotám služeb. V případě dokumentací ve stupních DSP+PDPS nebo DUSP</w:t>
      </w:r>
      <w:r w:rsidR="007250A8">
        <w:t>/DUSL</w:t>
      </w:r>
      <w:r w:rsidR="00DE696C">
        <w:t xml:space="preserve">+PDPS </w:t>
      </w:r>
      <w:r w:rsidR="00333290">
        <w:t xml:space="preserve">nebo DUR+DSP nebo DUR+DSP+PDPS </w:t>
      </w:r>
      <w:r w:rsidR="00DE696C">
        <w:t xml:space="preserve">lze jako hodnotu jedné významné služby doložit součet cen obou uvedených stupňů (tj. </w:t>
      </w:r>
      <w:r w:rsidR="00E1127C">
        <w:t xml:space="preserve">součet cen </w:t>
      </w:r>
      <w:r w:rsidR="00DE696C">
        <w:t>DSP+PDPS nebo DUSP</w:t>
      </w:r>
      <w:r w:rsidR="007250A8">
        <w:t>/DUSL</w:t>
      </w:r>
      <w:r w:rsidR="00DE696C">
        <w:t>+PDPS</w:t>
      </w:r>
      <w:r w:rsidR="00333290" w:rsidRPr="00333290">
        <w:t xml:space="preserve"> </w:t>
      </w:r>
      <w:r w:rsidR="00333290">
        <w:t>nebo DUR+DSP nebo DUR+DSP+PDPS</w:t>
      </w:r>
      <w:r w:rsidR="00DE696C">
        <w:t>).</w:t>
      </w:r>
    </w:p>
    <w:p w14:paraId="7BACBD80" w14:textId="354953A7" w:rsidR="00DE696C" w:rsidRPr="000045F9" w:rsidRDefault="00DE696C" w:rsidP="00DE696C">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 xml:space="preserve">též modernizace, optimalizace, revitalizace, elektrizace nebo jiná změna dokončené stavby ve smyslu zákona č. 183/2006 Sb., o územním plánování a stavebním řádu (stavební zákon), ve znění </w:t>
      </w:r>
      <w:r w:rsidR="001579FA">
        <w:t xml:space="preserve">účinném do 31.12.2023 (dále též „starý stavební zákon“) </w:t>
      </w:r>
      <w:r w:rsidR="00245345">
        <w:t xml:space="preserve">či ve smyslu </w:t>
      </w:r>
      <w:r w:rsidR="001579FA">
        <w:t xml:space="preserve">§ 6 odst. 1 </w:t>
      </w:r>
      <w:r w:rsidR="00245345" w:rsidRPr="00A4043B">
        <w:t>zákona č. 283/2021 Sb., stavební zákon, ve znění pozdějších předpisů</w:t>
      </w:r>
      <w:r w:rsidR="001579FA">
        <w:t xml:space="preserve"> (dále též „nový stavební zákon“)</w:t>
      </w:r>
      <w:r w:rsidRPr="000045F9">
        <w:t>.</w:t>
      </w:r>
    </w:p>
    <w:p w14:paraId="2CEECEB6" w14:textId="5A038A05" w:rsidR="00DE696C" w:rsidRDefault="00DE696C" w:rsidP="00DE696C">
      <w:pPr>
        <w:pStyle w:val="Textbezslovn"/>
      </w:pPr>
      <w:r>
        <w:t>O</w:t>
      </w:r>
      <w:r w:rsidRPr="000045F9">
        <w:t xml:space="preserve">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1579FA">
        <w:t xml:space="preserve">starého </w:t>
      </w:r>
      <w:r w:rsidRPr="000045F9">
        <w:t>stavebního zákona</w:t>
      </w:r>
      <w:r w:rsidR="001579FA">
        <w:t xml:space="preserve"> nebo § 6 odst. 1 nového stavebního zákona</w:t>
      </w:r>
      <w:r w:rsidRPr="000045F9">
        <w:t>.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607CF5A8" w14:textId="117265F2" w:rsidR="00DE696C" w:rsidRDefault="00DE696C" w:rsidP="00DE696C">
      <w:pPr>
        <w:pStyle w:val="Textbezslovn"/>
      </w:pPr>
      <w:r w:rsidRPr="000045F9">
        <w:t xml:space="preserve">Za rekonstrukci </w:t>
      </w:r>
      <w:r>
        <w:t xml:space="preserve">ani opravu </w:t>
      </w:r>
      <w:r w:rsidRPr="000045F9">
        <w:t xml:space="preserve">se nepovažují údržbové práce, jež mají pro účely 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1579FA">
        <w:t xml:space="preserve">starého </w:t>
      </w:r>
      <w:r w:rsidRPr="000045F9">
        <w:t xml:space="preserve">stavebního zákona </w:t>
      </w:r>
      <w:r w:rsidR="001579FA">
        <w:t>nebo § 6 odst. 1 nového stavebního zákona</w:t>
      </w:r>
      <w:r w:rsidR="001579FA" w:rsidRPr="000045F9">
        <w:t xml:space="preserve"> </w:t>
      </w:r>
      <w:r w:rsidRPr="000045F9">
        <w:t>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w:t>
      </w:r>
      <w:r w:rsidR="0055006C">
        <w:t xml:space="preserve"> </w:t>
      </w:r>
      <w:r w:rsidRPr="000045F9">
        <w:t>a/nebo čištění kolejového/štěrkového lože.</w:t>
      </w:r>
    </w:p>
    <w:p w14:paraId="34E90A32" w14:textId="77777777" w:rsidR="00DE696C" w:rsidRDefault="00DE696C" w:rsidP="00DE696C">
      <w:pPr>
        <w:pStyle w:val="Textbezslovn"/>
      </w:pPr>
      <w:r w:rsidRPr="00451D51">
        <w:lastRenderedPageBreak/>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3179AB42" w14:textId="2D116D81"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služby, předmět plnění s uvedením zadavatelem shora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23ABCB82" w14:textId="67255CAE" w:rsidR="00392730" w:rsidRDefault="00392730" w:rsidP="00392730">
      <w:pPr>
        <w:pStyle w:val="Textbezslovn"/>
      </w:pPr>
      <w:r w:rsidRPr="00C81CEF">
        <w:t xml:space="preserve">Doba </w:t>
      </w:r>
      <w:r w:rsidR="00F34816">
        <w:t>8</w:t>
      </w:r>
      <w:r w:rsidRPr="00C81CEF">
        <w:t xml:space="preserve"> let </w:t>
      </w:r>
      <w:r w:rsidR="00B7330D">
        <w:t xml:space="preserve">před zahájením zadávacího řízení </w:t>
      </w:r>
      <w:r w:rsidRPr="00C81CEF">
        <w:t xml:space="preserve">se považuje za splněnou, pokud byly </w:t>
      </w:r>
      <w:r w:rsidR="00B7330D">
        <w:t xml:space="preserve">činnosti odpovídající zadavatelem stanovené definici </w:t>
      </w:r>
      <w:r w:rsidRPr="00C81CEF">
        <w:t xml:space="preserve">významné služby </w:t>
      </w:r>
      <w:r w:rsidR="00B7330D">
        <w:t xml:space="preserve">dokončeny </w:t>
      </w:r>
      <w:r w:rsidRPr="00C81CEF">
        <w:t xml:space="preserve">v průběhu této doby </w:t>
      </w:r>
      <w:r w:rsidR="00B7330D">
        <w:t>nebo kdykoli po zahájení zadávacího řízení včetně doby po uplynutí lhůty pro podání nabídek, a to nejpozději až do doby zadavatelem případně stanovené k předložení údajů a dokladů dle § 46 ZZVZ. P</w:t>
      </w:r>
      <w:r w:rsidRPr="00C81CEF">
        <w:t xml:space="preserve">ro prokázání kvalifikace postačuje, aby byly požadované minimální hodnoty významných služeb dosaženy za celou dobu poskytování významných služeb, nikoliv pouze v průběhu posledních </w:t>
      </w:r>
      <w:r w:rsidR="00F34816">
        <w:t>8</w:t>
      </w:r>
      <w:r w:rsidRPr="00C81CEF">
        <w:t xml:space="preserve"> let před zahájením zadávacího řízení. V případě, že byla referovaná významná služba, resp. činnost </w:t>
      </w:r>
      <w:r w:rsidR="00B7330D">
        <w:t>či zpracovaný příslušný stupeň dokumentace</w:t>
      </w:r>
      <w:r w:rsidR="00ED1E83">
        <w:t>,</w:t>
      </w:r>
      <w:r w:rsidR="00B7330D" w:rsidRPr="0048047A">
        <w:t xml:space="preserve"> </w:t>
      </w:r>
      <w:r w:rsidRPr="00C81CEF">
        <w:t xml:space="preserve">součástí rozsáhlejšího plnění pro objednatele významné služby (např. kromě zpracování projektové dokumentace měl dodavatel vykonávat i dozor </w:t>
      </w:r>
      <w:r w:rsidR="00784FD0">
        <w:t xml:space="preserve">projektanta </w:t>
      </w:r>
      <w:r w:rsidRPr="00C81CEF">
        <w:t xml:space="preserve">při realizaci stavby apod.) postačí, pokud je </w:t>
      </w:r>
      <w:r w:rsidR="00446757" w:rsidRPr="00C81CEF">
        <w:t xml:space="preserve">v uvedené době </w:t>
      </w:r>
      <w:r w:rsidR="005F1BC7">
        <w:t>dokončeno plnění</w:t>
      </w:r>
      <w:r w:rsidR="00B7330D">
        <w:t>, které odpovídá zadavatelem stanovené definici významné služby</w:t>
      </w:r>
      <w:r w:rsidR="00B7330D" w:rsidRPr="00C81CEF">
        <w:t xml:space="preserve"> </w:t>
      </w:r>
      <w:r w:rsidRPr="00C81CEF">
        <w:t xml:space="preserve">(tj. </w:t>
      </w:r>
      <w:r w:rsidR="00403C99" w:rsidRPr="00C81CEF">
        <w:t xml:space="preserve">např. </w:t>
      </w:r>
      <w:r w:rsidRPr="00C81CEF">
        <w:t xml:space="preserve">projektové práce </w:t>
      </w:r>
      <w:r w:rsidR="00446757" w:rsidRPr="00C81CEF">
        <w:t xml:space="preserve">spočívající ve zpracování </w:t>
      </w:r>
      <w:r w:rsidR="00446757" w:rsidRPr="00C81CEF">
        <w:rPr>
          <w:rFonts w:cs="Arial"/>
          <w:bCs/>
        </w:rPr>
        <w:t xml:space="preserve">dokumentace </w:t>
      </w:r>
      <w:r w:rsidRPr="00C81CEF">
        <w:t xml:space="preserve">ve stupni </w:t>
      </w:r>
      <w:r w:rsidR="006A070D" w:rsidRPr="00C81CEF">
        <w:t xml:space="preserve">DUR nebo </w:t>
      </w:r>
      <w:r w:rsidRPr="00C81CEF">
        <w:t>DSP nebo DSP+PDPS nebo DUSP</w:t>
      </w:r>
      <w:r w:rsidR="007250A8">
        <w:t>/DUSL</w:t>
      </w:r>
      <w:r w:rsidRPr="00C81CEF">
        <w:t xml:space="preserve"> </w:t>
      </w:r>
      <w:r w:rsidR="006E750A" w:rsidRPr="00C81CEF">
        <w:t>nebo DUSP</w:t>
      </w:r>
      <w:r w:rsidR="007250A8">
        <w:t>/DUSL</w:t>
      </w:r>
      <w:r w:rsidR="006E750A" w:rsidRPr="00C81CEF">
        <w:t xml:space="preserve">+PDPS </w:t>
      </w:r>
      <w:r w:rsidR="00333290">
        <w:t>nebo DUR+DSP nebo DUR+DSP+PDPS</w:t>
      </w:r>
      <w:r w:rsidR="00333290" w:rsidRPr="00C81CEF">
        <w:t xml:space="preserve"> </w:t>
      </w:r>
      <w:r w:rsidRPr="00C81CEF">
        <w:t>pro stavby železničních drah)</w:t>
      </w:r>
      <w:r w:rsidR="002821CE" w:rsidRPr="00C81CEF">
        <w:t xml:space="preserve"> s tím, že zakázka jako celek (tj. ohledně dalších činností, např. dozoru </w:t>
      </w:r>
      <w:r w:rsidR="00784FD0">
        <w:t xml:space="preserve">projektanta </w:t>
      </w:r>
      <w:r w:rsidR="002821CE" w:rsidRPr="00C81CEF">
        <w:t>při realizaci stavby) dokončena není</w:t>
      </w:r>
      <w:r w:rsidR="0016521E" w:rsidRPr="00C81CEF">
        <w:t xml:space="preserve">; zároveň však platí, že nestačí (tj. nepovažuje se za plnění dokončené v požadované době), pokud je v posledních </w:t>
      </w:r>
      <w:r w:rsidR="00AD41CF">
        <w:t>8</w:t>
      </w:r>
      <w:r w:rsidR="0016521E" w:rsidRPr="00C81CEF">
        <w:t xml:space="preserve"> letech dokončena zakázka rozsáhlejšího plnění jako celek (např. dokončen dozor </w:t>
      </w:r>
      <w:r w:rsidR="00784FD0">
        <w:t xml:space="preserve">projektanta </w:t>
      </w:r>
      <w:r w:rsidR="0016521E" w:rsidRPr="00C81CEF">
        <w:t xml:space="preserve">při realizaci stavby), avšak plnění </w:t>
      </w:r>
      <w:r w:rsidR="00B7330D">
        <w:t xml:space="preserve">odpovídající definici významné služby </w:t>
      </w:r>
      <w:r w:rsidR="0016521E" w:rsidRPr="00C81CEF">
        <w:t xml:space="preserve">(tj. </w:t>
      </w:r>
      <w:r w:rsidR="00403C99" w:rsidRPr="00C81CEF">
        <w:t xml:space="preserve">např. </w:t>
      </w:r>
      <w:r w:rsidR="0016521E" w:rsidRPr="00C81CEF">
        <w:t xml:space="preserve">zpracování </w:t>
      </w:r>
      <w:r w:rsidR="00C6287F">
        <w:t xml:space="preserve">příslušného stupně </w:t>
      </w:r>
      <w:r w:rsidR="0016521E" w:rsidRPr="00C81CEF">
        <w:t xml:space="preserve">projektové dokumentace) bylo dokončeno dříve než před </w:t>
      </w:r>
      <w:r w:rsidR="00F34816">
        <w:t>8</w:t>
      </w:r>
      <w:r w:rsidR="0016521E" w:rsidRPr="00C81CEF">
        <w:t xml:space="preserve"> lety</w:t>
      </w:r>
      <w:r w:rsidRPr="00C81CEF">
        <w:t>. Je-li referenční zakázka součástí rozsáhlejšího plnění pro téhož dodavatele</w:t>
      </w:r>
      <w:r>
        <w:t xml:space="preserve"> (např. zpracování i </w:t>
      </w:r>
      <w:r w:rsidR="00B7330D">
        <w:t xml:space="preserve">jiných </w:t>
      </w:r>
      <w:r>
        <w:t xml:space="preserve">stupňů </w:t>
      </w:r>
      <w:r w:rsidR="00B7330D">
        <w:t>předprojektové přípravy, např. studie proveditelnosti, záměru projektu</w:t>
      </w:r>
      <w:r w:rsidR="00ED1E83">
        <w:t xml:space="preserve"> apod.</w:t>
      </w:r>
      <w:r>
        <w:t xml:space="preserve">), je pro prokázání splnění kvalifikace relevantní pouze ta jeho část, která odpovídá zadavatelem stanovené </w:t>
      </w:r>
      <w:r w:rsidR="00B7330D">
        <w:t xml:space="preserve">definici </w:t>
      </w:r>
      <w:r>
        <w:t>významné služby. Zadavatel upozorňuje, že z předloženého seznamu musí pro potřeby posouzení kvalifikace konkrétně vyplývat, jaká byla cena té části plnění, kter</w:t>
      </w:r>
      <w:r w:rsidR="006D4252">
        <w:t>á</w:t>
      </w:r>
      <w:r>
        <w:t xml:space="preserve"> obsahově odpovídá zadavatelem stanovené </w:t>
      </w:r>
      <w:r w:rsidR="00B7330D">
        <w:t xml:space="preserve">definici </w:t>
      </w:r>
      <w:r>
        <w:t>významné služby</w:t>
      </w:r>
      <w:r w:rsidR="00B7330D">
        <w:t xml:space="preserve"> (s upřesněním níže v následujícím odstavci)</w:t>
      </w:r>
      <w:r>
        <w:t xml:space="preserve">, a v jakém časovém období byly tyto konkrétní </w:t>
      </w:r>
      <w:r w:rsidR="00B7330D">
        <w:t xml:space="preserve">části plnění odpovídající zadavatelem stanovené definici významné </w:t>
      </w:r>
      <w:r>
        <w:t>služby</w:t>
      </w:r>
      <w:r w:rsidR="00B7330D" w:rsidRPr="00B7330D">
        <w:t xml:space="preserve"> </w:t>
      </w:r>
      <w:r w:rsidR="00B7330D">
        <w:t>dokončeny</w:t>
      </w:r>
      <w:r>
        <w:t>.</w:t>
      </w:r>
    </w:p>
    <w:p w14:paraId="6608B839" w14:textId="77777777" w:rsidR="00B7330D" w:rsidRDefault="00392730" w:rsidP="00392730">
      <w:pPr>
        <w:pStyle w:val="Textbezslovn"/>
      </w:pPr>
      <w:r>
        <w:t xml:space="preserve">Pro odstranění pochybností zadavatel </w:t>
      </w:r>
      <w:r w:rsidR="00B7330D">
        <w:t xml:space="preserve">k výše uvedenému </w:t>
      </w:r>
      <w:r>
        <w:t>upřesňuje, že</w:t>
      </w:r>
      <w:r w:rsidR="00B7330D">
        <w:t>:</w:t>
      </w:r>
    </w:p>
    <w:p w14:paraId="49D2DC80" w14:textId="43FB7076" w:rsidR="00B7330D" w:rsidRDefault="00B7330D" w:rsidP="00B7330D">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487B15" w:rsidRPr="00487B15">
        <w:t xml:space="preserve"> </w:t>
      </w:r>
      <w:r w:rsidR="00487B15" w:rsidRPr="00782576">
        <w:t xml:space="preserve">posouzení shody nebo vhodnosti pro použití prvku interoperability </w:t>
      </w:r>
      <w:r w:rsidR="00487B15">
        <w:t xml:space="preserve">či </w:t>
      </w:r>
      <w:r w:rsidR="00487B15" w:rsidRPr="00782576">
        <w:t>ES prohlášení o ověření subsystému</w:t>
      </w:r>
      <w:r>
        <w:t>, zpracování nákladů stavby, zpracování v režimu BIM;</w:t>
      </w:r>
    </w:p>
    <w:p w14:paraId="10AB0D7A" w14:textId="599F34EE" w:rsidR="00392730" w:rsidRDefault="00392730" w:rsidP="00B7330D">
      <w:pPr>
        <w:pStyle w:val="Odrka1-2-"/>
      </w:pPr>
      <w:r>
        <w:t xml:space="preserve">pro potřeby doložení referenčních zakázek (významných služeb) se zakázka na projektové práce </w:t>
      </w:r>
      <w:r w:rsidR="00A626D2">
        <w:t xml:space="preserve">spočívající ve zpracování </w:t>
      </w:r>
      <w:r w:rsidR="00A626D2">
        <w:rPr>
          <w:rFonts w:cs="Arial"/>
          <w:bCs/>
        </w:rPr>
        <w:t>dokumentace</w:t>
      </w:r>
      <w:r w:rsidR="00A626D2" w:rsidRPr="00B77110">
        <w:rPr>
          <w:rFonts w:cs="Arial"/>
          <w:bCs/>
        </w:rPr>
        <w:t xml:space="preserve"> </w:t>
      </w:r>
      <w:r>
        <w:t xml:space="preserve">ve stupni </w:t>
      </w:r>
      <w:r w:rsidR="006A070D">
        <w:t xml:space="preserve">DUR nebo </w:t>
      </w:r>
      <w:r>
        <w:t>DSP nebo DSP+PDPS nebo DUSP</w:t>
      </w:r>
      <w:r w:rsidR="007250A8">
        <w:t>/DUSL</w:t>
      </w:r>
      <w:r>
        <w:t xml:space="preserve"> </w:t>
      </w:r>
      <w:r w:rsidR="006E750A">
        <w:t>nebo DUSP</w:t>
      </w:r>
      <w:r w:rsidR="007250A8">
        <w:t>/DUSL</w:t>
      </w:r>
      <w:r w:rsidR="006E750A">
        <w:t xml:space="preserve">+PDPS </w:t>
      </w:r>
      <w:r w:rsidR="00333290">
        <w:t xml:space="preserve">nebo DUR+DSP nebo DUR+DSP+PDPS </w:t>
      </w:r>
      <w:r>
        <w:t xml:space="preserve">považuje za dokončenou </w:t>
      </w:r>
      <w:r w:rsidR="00B7330D">
        <w:t xml:space="preserve">definitivním </w:t>
      </w:r>
      <w:r>
        <w:t xml:space="preserve">předáním </w:t>
      </w:r>
      <w:r w:rsidR="006A070D">
        <w:t xml:space="preserve">DUR nebo </w:t>
      </w:r>
      <w:r>
        <w:t>DSP nebo DSP+PDPS nebo DUSP</w:t>
      </w:r>
      <w:r w:rsidR="007250A8">
        <w:t>/DUSL</w:t>
      </w:r>
      <w:r w:rsidR="006E750A" w:rsidRPr="006E750A">
        <w:t xml:space="preserve"> </w:t>
      </w:r>
      <w:r w:rsidR="006E750A">
        <w:t xml:space="preserve">nebo </w:t>
      </w:r>
      <w:r w:rsidR="006E750A">
        <w:lastRenderedPageBreak/>
        <w:t>DUSP</w:t>
      </w:r>
      <w:r w:rsidR="007250A8">
        <w:t>/DUSL</w:t>
      </w:r>
      <w:r w:rsidR="006E750A">
        <w:t>+PDPS</w:t>
      </w:r>
      <w:r w:rsidR="005A595A" w:rsidRPr="005A595A">
        <w:t xml:space="preserve"> </w:t>
      </w:r>
      <w:r w:rsidR="00333290">
        <w:t xml:space="preserve">nebo DUR+DSP nebo DUR+DSP+PDPS </w:t>
      </w:r>
      <w:r w:rsidR="005A595A">
        <w:t>včetně dokladové části</w:t>
      </w:r>
      <w:r>
        <w:t>, příp. jejich aktualizace, objednateli po zapracování všech připomínek</w:t>
      </w:r>
      <w:r w:rsidR="00B7330D" w:rsidRPr="00B7330D">
        <w:t xml:space="preserve"> </w:t>
      </w:r>
      <w:r w:rsidR="006D4252">
        <w:t>a jejím</w:t>
      </w:r>
      <w:r w:rsidR="00B7330D">
        <w:t xml:space="preserve"> převzetím objednatelem</w:t>
      </w:r>
      <w:r>
        <w:t xml:space="preserve">, a to bez případného podání žádosti </w:t>
      </w:r>
      <w:r w:rsidR="006A070D" w:rsidRPr="006A070D">
        <w:t>o územní rozhodnutí, územní souhlas</w:t>
      </w:r>
      <w:r w:rsidR="006A070D">
        <w:t>,</w:t>
      </w:r>
      <w:r>
        <w:t xml:space="preserve"> stavební povolení</w:t>
      </w:r>
      <w:r w:rsidR="003D55A0">
        <w:t>,</w:t>
      </w:r>
      <w:r>
        <w:t xml:space="preserve"> společné povolení</w:t>
      </w:r>
      <w:r w:rsidR="006B510E">
        <w:t xml:space="preserve"> nebo povolení </w:t>
      </w:r>
      <w:r w:rsidR="00487B15">
        <w:t xml:space="preserve">záměru (povolení </w:t>
      </w:r>
      <w:r w:rsidR="006B510E">
        <w:t>stavby</w:t>
      </w:r>
      <w:r w:rsidR="00487B15">
        <w:t>)</w:t>
      </w:r>
      <w:r>
        <w:t xml:space="preserve">, je-li součástí plnění </w:t>
      </w:r>
      <w:r w:rsidRPr="002B09A6">
        <w:t xml:space="preserve">zakázky. </w:t>
      </w:r>
      <w:r w:rsidR="00BC4CE7" w:rsidRPr="002B09A6">
        <w:t>Tento odstavec</w:t>
      </w:r>
      <w:r w:rsidR="003B0F0D" w:rsidRPr="002B09A6">
        <w:t>, resp. odrážka,</w:t>
      </w:r>
      <w:r w:rsidR="00BC4CE7" w:rsidRPr="002B09A6">
        <w:t xml:space="preserve"> se nevztahuje na službu dle písm. </w:t>
      </w:r>
      <w:r w:rsidR="002B09A6" w:rsidRPr="002B09A6">
        <w:t>d</w:t>
      </w:r>
      <w:r w:rsidR="00BC4CE7" w:rsidRPr="002B09A6">
        <w:t>) tohoto článku.</w:t>
      </w:r>
    </w:p>
    <w:p w14:paraId="0D30AD3B"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1F7274D8" w14:textId="77777777" w:rsidR="00392730" w:rsidRDefault="00392730" w:rsidP="00BC4CE7">
      <w:pPr>
        <w:pStyle w:val="Odrka1-1"/>
      </w:pPr>
      <w:r>
        <w:t>společně s jinými dodavateli, a to v rozsahu, v jakém se na plnění zakázky podílel, nebo</w:t>
      </w:r>
    </w:p>
    <w:p w14:paraId="04F95618" w14:textId="77777777" w:rsidR="00392730" w:rsidRDefault="00392730" w:rsidP="00BC4CE7">
      <w:pPr>
        <w:pStyle w:val="Odrka1-1"/>
      </w:pPr>
      <w:r>
        <w:t>jako poddodavatel, a to v rozsahu, v jakém se na plnění zakázky podílel.</w:t>
      </w:r>
    </w:p>
    <w:p w14:paraId="6C687F1A" w14:textId="77777777"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7FE104F9" w14:textId="77777777" w:rsidR="00DB4342" w:rsidRDefault="00DB4342" w:rsidP="00392730">
      <w:pPr>
        <w:pStyle w:val="Textbezslovn"/>
      </w:pPr>
      <w:r w:rsidRPr="00DB4342">
        <w:t xml:space="preserve">Zadavatel pro účely prokázání </w:t>
      </w:r>
      <w:r w:rsidR="00F875E9">
        <w:t xml:space="preserve">technické </w:t>
      </w:r>
      <w:r w:rsidRPr="00DB4342">
        <w:t>kvalifikace uzná zahraniční reference obdobných charakteristik, které budou srovnatelné z hlediska jejich věcného rozsahu a doby realizace s požadavky zadavatele na významné služby.</w:t>
      </w:r>
    </w:p>
    <w:p w14:paraId="7688C076" w14:textId="77777777" w:rsidR="0035531B" w:rsidRPr="00930B79" w:rsidRDefault="0035531B" w:rsidP="0035531B">
      <w:pPr>
        <w:pStyle w:val="Text1-1"/>
        <w:rPr>
          <w:rStyle w:val="Tun9b"/>
        </w:rPr>
      </w:pPr>
      <w:r w:rsidRPr="00930B79">
        <w:rPr>
          <w:rStyle w:val="Tun9b"/>
        </w:rPr>
        <w:t>Technická kvalifikace – seznam odborného personálu:</w:t>
      </w:r>
    </w:p>
    <w:p w14:paraId="774C6061" w14:textId="712E2D22" w:rsidR="009E1AEE" w:rsidRDefault="009E1AEE" w:rsidP="009E1AEE">
      <w:pPr>
        <w:pStyle w:val="Textbezslovn"/>
      </w:pPr>
      <w:r>
        <w:t xml:space="preserve">Zadavatel požaduje předložení seznamu odborného personálu dodavatele. Pro každou osobu odborného personálu v </w:t>
      </w:r>
      <w:r w:rsidRPr="006F2012">
        <w:t>níže uvedené funkci, může být za účelem splnění kvalifikace doložena pouze jedna osoba. Jednotlivé požadavky na kvalifikační kritéria u každé jednotlivé funkce, nelze jakkoliv rozdělit</w:t>
      </w:r>
      <w:r>
        <w:t xml:space="preserve"> mezi více fyzických osob, takže u téže funkce člena odborného personálu nemůže být prokázáno splnění např. požadované</w:t>
      </w:r>
      <w:r w:rsidR="00AA4782">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BC4CE7">
        <w:t xml:space="preserve">jeho poddodavatelé nebo </w:t>
      </w:r>
      <w:r>
        <w:t>zaměstnanci jeho poddodavatelů, nevyplývá-li z čl. 9.3 těchto Pokynů jinak.</w:t>
      </w:r>
    </w:p>
    <w:p w14:paraId="481A70A2" w14:textId="4BE2CA9D" w:rsidR="009E1AEE" w:rsidRDefault="009E1AEE" w:rsidP="009E1AEE">
      <w:pPr>
        <w:pStyle w:val="Textbezslovn"/>
      </w:pPr>
      <w:r>
        <w:t xml:space="preserve">Dodavatel v nabídce </w:t>
      </w:r>
      <w:proofErr w:type="gramStart"/>
      <w:r>
        <w:t>předloží</w:t>
      </w:r>
      <w:proofErr w:type="gramEnd"/>
      <w:r>
        <w:t xml:space="preserve"> profesní životopisy každého člena odborného personálu a doklady k prokázání odborné způsobilosti. Pro plnění této veřejné zakázky musí mít dodavatel k dispozici odborný personál, který splňuje následující podmínky (což musí vyplývat </w:t>
      </w:r>
      <w:proofErr w:type="gramStart"/>
      <w:r>
        <w:t>z</w:t>
      </w:r>
      <w:proofErr w:type="gramEnd"/>
      <w:r>
        <w:t xml:space="preserve"> dodavatelem předkládaných dokumentů):</w:t>
      </w:r>
    </w:p>
    <w:p w14:paraId="2D2358F9" w14:textId="361D74C1" w:rsidR="009E1AEE" w:rsidRPr="00AB6EED" w:rsidRDefault="005A595A" w:rsidP="00EA148D">
      <w:pPr>
        <w:pStyle w:val="Odstavec1-1a"/>
        <w:numPr>
          <w:ilvl w:val="0"/>
          <w:numId w:val="16"/>
        </w:numPr>
        <w:rPr>
          <w:b/>
        </w:rPr>
      </w:pPr>
      <w:r w:rsidRPr="00AB6EED">
        <w:rPr>
          <w:b/>
        </w:rPr>
        <w:t>hlavní projektant</w:t>
      </w:r>
      <w:r w:rsidR="00BC4CE7" w:rsidRPr="00AB6EED">
        <w:rPr>
          <w:b/>
        </w:rPr>
        <w:t xml:space="preserve"> (HIP)</w:t>
      </w:r>
      <w:r w:rsidR="009E1AEE" w:rsidRPr="00AB6EED">
        <w:rPr>
          <w:b/>
        </w:rPr>
        <w:t xml:space="preserve"> </w:t>
      </w:r>
    </w:p>
    <w:p w14:paraId="5727B5D7" w14:textId="77777777" w:rsidR="00AB6EED" w:rsidRPr="0053530A" w:rsidRDefault="00AB6EED" w:rsidP="00AB6EED">
      <w:pPr>
        <w:pStyle w:val="Odrka1-2-"/>
        <w:rPr>
          <w:rFonts w:ascii="Verdana" w:hAnsi="Verdana"/>
        </w:rPr>
      </w:pPr>
      <w:r w:rsidRPr="00C32254">
        <w:rPr>
          <w:rFonts w:ascii="Verdana" w:hAnsi="Verdana"/>
        </w:rPr>
        <w:t xml:space="preserve">nejméně 5 let praxe v projektování staveb železničních drah, které obsahovaly alespoň následující činnosti: </w:t>
      </w:r>
      <w:r w:rsidRPr="007A0FCE">
        <w:rPr>
          <w:rFonts w:ascii="Verdana" w:hAnsi="Verdana"/>
          <w:b/>
          <w:bCs/>
        </w:rPr>
        <w:t>projektování trakčního vedení nebo projektování trakční napájecí stanice, nebo projektování zabezpečovacího zařízení</w:t>
      </w:r>
      <w:r w:rsidRPr="0053530A">
        <w:rPr>
          <w:rFonts w:ascii="Verdana" w:hAnsi="Verdana"/>
        </w:rPr>
        <w:t xml:space="preserve">; </w:t>
      </w:r>
    </w:p>
    <w:p w14:paraId="0C067D02" w14:textId="445FCB68" w:rsidR="009E1AEE" w:rsidRPr="0053530A" w:rsidRDefault="009E1AEE" w:rsidP="009E1AEE">
      <w:pPr>
        <w:pStyle w:val="Odrka1-2-"/>
      </w:pPr>
      <w:r w:rsidRPr="0053530A">
        <w:t xml:space="preserve">autorizace v rozsahu dle § 5 odst. 3 písm. </w:t>
      </w:r>
      <w:r w:rsidR="00AB6EED" w:rsidRPr="0053530A">
        <w:rPr>
          <w:b/>
          <w:bCs/>
        </w:rPr>
        <w:t>e</w:t>
      </w:r>
      <w:r w:rsidRPr="0053530A">
        <w:rPr>
          <w:b/>
          <w:bCs/>
        </w:rPr>
        <w:t>)</w:t>
      </w:r>
      <w:r w:rsidR="00387D8F">
        <w:rPr>
          <w:b/>
          <w:bCs/>
        </w:rPr>
        <w:t xml:space="preserve"> nebo b) </w:t>
      </w:r>
      <w:r w:rsidRPr="0053530A">
        <w:t xml:space="preserve">zák. č. 360/1992 Sb., o výkonu povolání autorizovaných architektů a o výkonu povolání autorizovaných inženýrů a techniků činných ve výstavbě, ve znění pozdějších předpisů (dále jen </w:t>
      </w:r>
      <w:r w:rsidRPr="0053530A">
        <w:lastRenderedPageBreak/>
        <w:t xml:space="preserve">„autorizační zákon“), tedy pro </w:t>
      </w:r>
      <w:r w:rsidR="007A0FCE" w:rsidRPr="007A0FCE">
        <w:rPr>
          <w:b/>
          <w:bCs/>
        </w:rPr>
        <w:t>technologická zařízení staveb</w:t>
      </w:r>
      <w:r w:rsidR="00080EAE">
        <w:rPr>
          <w:b/>
          <w:bCs/>
        </w:rPr>
        <w:t xml:space="preserve"> nebo </w:t>
      </w:r>
      <w:r w:rsidR="00080EAE" w:rsidRPr="00CC7927">
        <w:rPr>
          <w:rFonts w:ascii="Verdana" w:hAnsi="Verdana"/>
          <w:b/>
          <w:bCs/>
        </w:rPr>
        <w:t>dopravní stavby</w:t>
      </w:r>
      <w:r w:rsidRPr="0053530A">
        <w:t xml:space="preserve">; </w:t>
      </w:r>
    </w:p>
    <w:p w14:paraId="6FF67603" w14:textId="57F21FBB" w:rsidR="009E1AEE" w:rsidRPr="000E7106" w:rsidRDefault="009E1AEE" w:rsidP="00B51E0F">
      <w:pPr>
        <w:pStyle w:val="Odrka1-2-"/>
      </w:pPr>
      <w:r w:rsidRPr="00A34B71">
        <w:t xml:space="preserve">prokázat zkušenost s plněním alespoň </w:t>
      </w:r>
      <w:r w:rsidR="00440F7E" w:rsidRPr="00A34B71">
        <w:t xml:space="preserve">jedné zakázky </w:t>
      </w:r>
      <w:r w:rsidRPr="00A34B71">
        <w:t xml:space="preserve">na projektové práce </w:t>
      </w:r>
      <w:r w:rsidR="00B51E0F" w:rsidRPr="00A34B71">
        <w:t xml:space="preserve">spočívající ve zpracování dokumentace </w:t>
      </w:r>
      <w:r w:rsidRPr="00A34B71">
        <w:t xml:space="preserve">pro stavby železničních drah ve stupni </w:t>
      </w:r>
      <w:r w:rsidR="00D474A0" w:rsidRPr="00A34B71">
        <w:t xml:space="preserve">DUR nebo </w:t>
      </w:r>
      <w:r w:rsidRPr="00A34B71">
        <w:t>DSP nebo DSP+PDPS nebo DUSP</w:t>
      </w:r>
      <w:r w:rsidR="007250A8" w:rsidRPr="00A34B71">
        <w:t>/DUSL</w:t>
      </w:r>
      <w:r w:rsidRPr="00A34B71">
        <w:t xml:space="preserve"> </w:t>
      </w:r>
      <w:r w:rsidR="006E750A" w:rsidRPr="00A34B71">
        <w:t>nebo DUSP</w:t>
      </w:r>
      <w:r w:rsidR="007250A8" w:rsidRPr="00A34B71">
        <w:t>/DUSL</w:t>
      </w:r>
      <w:r w:rsidR="006E750A" w:rsidRPr="00A34B71">
        <w:t xml:space="preserve">+PDPS </w:t>
      </w:r>
      <w:r w:rsidR="00C95863" w:rsidRPr="00A34B71">
        <w:t xml:space="preserve">nebo DUR+DSP nebo DUR+DSP+PDPS </w:t>
      </w:r>
      <w:r w:rsidRPr="00A34B71">
        <w:t>ve funkci vedoucího týmu</w:t>
      </w:r>
      <w:r w:rsidR="00AA4782" w:rsidRPr="00A34B71">
        <w:t xml:space="preserve"> </w:t>
      </w:r>
      <w:r w:rsidR="000E1442" w:rsidRPr="00A34B71">
        <w:t>nebo zástupce vedoucího týmu</w:t>
      </w:r>
      <w:r w:rsidRPr="00A34B71">
        <w:t xml:space="preserve">, přičemž </w:t>
      </w:r>
      <w:r w:rsidR="00440F7E" w:rsidRPr="00A34B71">
        <w:t xml:space="preserve">hodnota zakázky </w:t>
      </w:r>
      <w:r w:rsidR="00440F7E" w:rsidRPr="00A34B71">
        <w:rPr>
          <w:rFonts w:cs="Arial"/>
          <w:bCs/>
        </w:rPr>
        <w:t xml:space="preserve">musí činit nejméně </w:t>
      </w:r>
      <w:r w:rsidR="00504ED8" w:rsidRPr="00A34B71">
        <w:rPr>
          <w:rFonts w:cs="Arial"/>
          <w:b/>
        </w:rPr>
        <w:t>17</w:t>
      </w:r>
      <w:r w:rsidR="00440F7E" w:rsidRPr="00A34B71">
        <w:rPr>
          <w:rFonts w:cs="Arial"/>
          <w:b/>
        </w:rPr>
        <w:t xml:space="preserve"> mil. Kč bez DPH</w:t>
      </w:r>
      <w:r w:rsidR="00440F7E" w:rsidRPr="00A34B71">
        <w:t xml:space="preserve"> a </w:t>
      </w:r>
      <w:r w:rsidRPr="00A34B71">
        <w:t xml:space="preserve">musí </w:t>
      </w:r>
      <w:r w:rsidR="00440F7E" w:rsidRPr="00A34B71">
        <w:t xml:space="preserve">se </w:t>
      </w:r>
      <w:r w:rsidRPr="00A34B71">
        <w:t>jednat o zakázk</w:t>
      </w:r>
      <w:r w:rsidR="000749E8" w:rsidRPr="00A34B71">
        <w:t>u</w:t>
      </w:r>
      <w:r w:rsidRPr="00A34B71">
        <w:t xml:space="preserve"> dokončen</w:t>
      </w:r>
      <w:r w:rsidR="000749E8" w:rsidRPr="00A34B71">
        <w:t>ou</w:t>
      </w:r>
      <w:r w:rsidRPr="00A34B71">
        <w:t>, avšak zadavatel nestanoví maximální lhůtu, ve které musel</w:t>
      </w:r>
      <w:r w:rsidR="000749E8" w:rsidRPr="00A34B71">
        <w:t>a</w:t>
      </w:r>
      <w:r w:rsidRPr="00A34B71">
        <w:t xml:space="preserve"> být zakázk</w:t>
      </w:r>
      <w:r w:rsidR="000749E8" w:rsidRPr="00A34B71">
        <w:t>a</w:t>
      </w:r>
      <w:r w:rsidRPr="00A34B71">
        <w:t xml:space="preserve"> dokončen</w:t>
      </w:r>
      <w:r w:rsidR="000749E8" w:rsidRPr="00A34B71">
        <w:t>a</w:t>
      </w:r>
      <w:r w:rsidRPr="00A34B71">
        <w:t>; pokud byla referovaná činnost součástí rozsáhlejšího plnění pro objednatele služby (např. kromě zpracování projektové dokumentace měl dodavatel vykonávat i dozor</w:t>
      </w:r>
      <w:r w:rsidR="005E0759" w:rsidRPr="00A34B71">
        <w:t xml:space="preserve"> projektanta</w:t>
      </w:r>
      <w:r w:rsidRPr="00A34B71">
        <w:t>) postačí, pokud je dokončeno plněn</w:t>
      </w:r>
      <w:r w:rsidR="00355D2A" w:rsidRPr="00A34B71">
        <w:t>í</w:t>
      </w:r>
      <w:r w:rsidR="000749E8" w:rsidRPr="00A34B71">
        <w:t xml:space="preserve"> odpovídající zadavatelem </w:t>
      </w:r>
      <w:r w:rsidR="000749E8" w:rsidRPr="000E7106">
        <w:t>stanovené definici požadované zkušenosti</w:t>
      </w:r>
      <w:r w:rsidR="00355D2A" w:rsidRPr="000E7106">
        <w:t>;</w:t>
      </w:r>
      <w:r w:rsidRPr="000E7106">
        <w:t xml:space="preserve">  </w:t>
      </w:r>
    </w:p>
    <w:p w14:paraId="03BB03C7" w14:textId="77777777" w:rsidR="001501B9" w:rsidRPr="000E7106" w:rsidRDefault="001501B9" w:rsidP="001501B9">
      <w:pPr>
        <w:pStyle w:val="Odstavec1-1a"/>
        <w:numPr>
          <w:ilvl w:val="0"/>
          <w:numId w:val="16"/>
        </w:numPr>
        <w:rPr>
          <w:b/>
        </w:rPr>
      </w:pPr>
      <w:r w:rsidRPr="000E7106">
        <w:rPr>
          <w:b/>
        </w:rPr>
        <w:t xml:space="preserve">zástupce hlavního projektanta  </w:t>
      </w:r>
    </w:p>
    <w:p w14:paraId="388C92E1" w14:textId="0A790863" w:rsidR="001501B9" w:rsidRPr="000E7106" w:rsidRDefault="001501B9" w:rsidP="001501B9">
      <w:pPr>
        <w:pStyle w:val="Odrka1-2-"/>
      </w:pPr>
      <w:r w:rsidRPr="000E7106">
        <w:t>nejméně 5 let praxe v projektování staveb železničních drah</w:t>
      </w:r>
      <w:r w:rsidR="000E7106" w:rsidRPr="000E7106">
        <w:t>;</w:t>
      </w:r>
    </w:p>
    <w:p w14:paraId="40ED9032" w14:textId="77777777" w:rsidR="007110EF" w:rsidRPr="00CC7927" w:rsidRDefault="007110EF" w:rsidP="007110EF">
      <w:pPr>
        <w:pStyle w:val="Odrka1-2-"/>
        <w:rPr>
          <w:rFonts w:ascii="Verdana" w:hAnsi="Verdana"/>
        </w:rPr>
      </w:pPr>
      <w:r w:rsidRPr="00C32254">
        <w:rPr>
          <w:rFonts w:ascii="Verdana" w:hAnsi="Verdana"/>
        </w:rPr>
        <w:t xml:space="preserve">autorizace v rozsahu dle § 5 odst. 3 písm. </w:t>
      </w:r>
      <w:r w:rsidRPr="007A0FCE">
        <w:rPr>
          <w:rFonts w:ascii="Verdana" w:hAnsi="Verdana"/>
          <w:b/>
          <w:bCs/>
        </w:rPr>
        <w:t>b) nebo e)</w:t>
      </w:r>
      <w:r w:rsidRPr="00C32254">
        <w:rPr>
          <w:rFonts w:ascii="Verdana" w:hAnsi="Verdana"/>
        </w:rPr>
        <w:t xml:space="preserve"> autorizačního zákona, </w:t>
      </w:r>
      <w:r w:rsidRPr="00CC7927">
        <w:rPr>
          <w:rFonts w:ascii="Verdana" w:hAnsi="Verdana"/>
        </w:rPr>
        <w:t xml:space="preserve">tedy pro </w:t>
      </w:r>
      <w:r w:rsidRPr="00CC7927">
        <w:rPr>
          <w:rFonts w:ascii="Verdana" w:hAnsi="Verdana"/>
          <w:b/>
          <w:bCs/>
        </w:rPr>
        <w:t>dopravní stavby nebo pro technologická zařízení staveb</w:t>
      </w:r>
      <w:r w:rsidRPr="00CC7927">
        <w:rPr>
          <w:rFonts w:ascii="Verdana" w:hAnsi="Verdana"/>
        </w:rPr>
        <w:t>;</w:t>
      </w:r>
    </w:p>
    <w:p w14:paraId="5D1A4B72" w14:textId="67221601" w:rsidR="009E1AEE" w:rsidRPr="00CC7927" w:rsidRDefault="009E1AEE" w:rsidP="001501B9">
      <w:pPr>
        <w:pStyle w:val="Odstavec1-1a"/>
        <w:numPr>
          <w:ilvl w:val="0"/>
          <w:numId w:val="16"/>
        </w:numPr>
        <w:rPr>
          <w:b/>
        </w:rPr>
      </w:pPr>
      <w:r w:rsidRPr="00CC7927">
        <w:rPr>
          <w:b/>
        </w:rPr>
        <w:t>specialista na železniční svršek a spodek</w:t>
      </w:r>
    </w:p>
    <w:p w14:paraId="62065C28" w14:textId="3310ED28" w:rsidR="00355D2A" w:rsidRPr="00CC7927" w:rsidRDefault="009E1AEE" w:rsidP="00355D2A">
      <w:pPr>
        <w:pStyle w:val="Odrka1-2-"/>
      </w:pPr>
      <w:r w:rsidRPr="00CC7927">
        <w:t xml:space="preserve">nejméně 5 let praxe </w:t>
      </w:r>
      <w:r w:rsidR="000749E8" w:rsidRPr="00CC7927">
        <w:t xml:space="preserve">v projektování v oboru své specializace </w:t>
      </w:r>
      <w:r w:rsidR="0024255A" w:rsidRPr="00CC7927">
        <w:t>(</w:t>
      </w:r>
      <w:r w:rsidR="0024255A" w:rsidRPr="00CC7927">
        <w:rPr>
          <w:b/>
          <w:bCs/>
        </w:rPr>
        <w:t>železniční svršek a spodek</w:t>
      </w:r>
      <w:r w:rsidR="0024255A" w:rsidRPr="00CC7927">
        <w:t>)</w:t>
      </w:r>
      <w:r w:rsidRPr="00CC7927">
        <w:t xml:space="preserve">; </w:t>
      </w:r>
    </w:p>
    <w:p w14:paraId="3F2D15F8" w14:textId="77777777" w:rsidR="00CA2E47" w:rsidRDefault="009E1AEE" w:rsidP="00355D2A">
      <w:pPr>
        <w:pStyle w:val="Odrka1-2-"/>
      </w:pPr>
      <w:r w:rsidRPr="00CC7927">
        <w:t xml:space="preserve">autorizace v rozsahu dle § 5 odst. 3 písm. </w:t>
      </w:r>
      <w:r w:rsidRPr="00CC7927">
        <w:rPr>
          <w:b/>
          <w:bCs/>
        </w:rPr>
        <w:t>b)</w:t>
      </w:r>
      <w:r w:rsidRPr="00CC7927">
        <w:t xml:space="preserve"> autorizačního zákona, tedy pro </w:t>
      </w:r>
      <w:r w:rsidRPr="00CC7927">
        <w:rPr>
          <w:b/>
          <w:bCs/>
        </w:rPr>
        <w:t>dopravní stavby</w:t>
      </w:r>
      <w:r w:rsidRPr="00CC7927">
        <w:t>;</w:t>
      </w:r>
    </w:p>
    <w:p w14:paraId="3359988B" w14:textId="77777777" w:rsidR="00CA2E47" w:rsidRPr="0019293B" w:rsidRDefault="00CA2E47" w:rsidP="00CA2E47">
      <w:pPr>
        <w:pStyle w:val="Odstavec1-1a"/>
        <w:numPr>
          <w:ilvl w:val="0"/>
          <w:numId w:val="16"/>
        </w:numPr>
        <w:rPr>
          <w:b/>
        </w:rPr>
      </w:pPr>
      <w:r w:rsidRPr="0019293B">
        <w:rPr>
          <w:b/>
        </w:rPr>
        <w:t>specialista na energetické výpočty</w:t>
      </w:r>
    </w:p>
    <w:p w14:paraId="290A6424" w14:textId="08A13063" w:rsidR="009E1AEE" w:rsidRPr="00C72AF9" w:rsidRDefault="00CA2E47" w:rsidP="00C72AF9">
      <w:pPr>
        <w:pStyle w:val="Odrka1-2-"/>
        <w:rPr>
          <w:b/>
          <w:bCs/>
        </w:rPr>
      </w:pPr>
      <w:r w:rsidRPr="0019293B">
        <w:t xml:space="preserve">nejméně 5 let praxe v provádění </w:t>
      </w:r>
      <w:r w:rsidRPr="0019293B">
        <w:rPr>
          <w:b/>
          <w:bCs/>
        </w:rPr>
        <w:t>energetických výpočtů pro stavby železničních drah;</w:t>
      </w:r>
    </w:p>
    <w:p w14:paraId="19BAA002" w14:textId="77777777" w:rsidR="009E1AEE" w:rsidRPr="00B56A7F" w:rsidRDefault="009E1AEE" w:rsidP="00EA148D">
      <w:pPr>
        <w:pStyle w:val="Odstavec1-1a"/>
        <w:numPr>
          <w:ilvl w:val="0"/>
          <w:numId w:val="16"/>
        </w:numPr>
        <w:rPr>
          <w:b/>
        </w:rPr>
      </w:pPr>
      <w:r w:rsidRPr="00B56A7F">
        <w:rPr>
          <w:b/>
        </w:rPr>
        <w:t>specialista na zabezpečovací zařízení</w:t>
      </w:r>
    </w:p>
    <w:p w14:paraId="3ADF40C2" w14:textId="0C1B2DAB" w:rsidR="00355D2A" w:rsidRPr="00B56A7F" w:rsidRDefault="009E1AEE" w:rsidP="00355D2A">
      <w:pPr>
        <w:pStyle w:val="Odrka1-2-"/>
      </w:pPr>
      <w:r w:rsidRPr="00B56A7F">
        <w:t xml:space="preserve">nejméně 5 let praxe </w:t>
      </w:r>
      <w:r w:rsidR="000749E8" w:rsidRPr="00B56A7F">
        <w:t xml:space="preserve">v projektování v oboru své specializace </w:t>
      </w:r>
      <w:r w:rsidR="0024255A" w:rsidRPr="00B56A7F">
        <w:t>(</w:t>
      </w:r>
      <w:r w:rsidR="0024255A" w:rsidRPr="00B56A7F">
        <w:rPr>
          <w:b/>
          <w:bCs/>
        </w:rPr>
        <w:t>zabezpečovací zařízení</w:t>
      </w:r>
      <w:r w:rsidR="0024255A" w:rsidRPr="00B56A7F">
        <w:t>)</w:t>
      </w:r>
      <w:r w:rsidRPr="00B56A7F">
        <w:t>;</w:t>
      </w:r>
    </w:p>
    <w:p w14:paraId="21C42832" w14:textId="77777777" w:rsidR="009E1AEE" w:rsidRPr="00B56A7F" w:rsidRDefault="009E1AEE" w:rsidP="00355D2A">
      <w:pPr>
        <w:pStyle w:val="Odrka1-2-"/>
      </w:pPr>
      <w:r w:rsidRPr="00B56A7F">
        <w:t xml:space="preserve">autorizace v rozsahu dle § 5 odst. 3 písm. </w:t>
      </w:r>
      <w:r w:rsidRPr="006C1AF3">
        <w:rPr>
          <w:b/>
          <w:bCs/>
        </w:rPr>
        <w:t>e)</w:t>
      </w:r>
      <w:r w:rsidRPr="00B56A7F">
        <w:t xml:space="preserve"> autorizačního zákona, tedy v oboru </w:t>
      </w:r>
      <w:r w:rsidRPr="00B56A7F">
        <w:rPr>
          <w:b/>
          <w:bCs/>
        </w:rPr>
        <w:t>technologická zařízení staveb</w:t>
      </w:r>
      <w:r w:rsidRPr="00B56A7F">
        <w:t xml:space="preserve">; </w:t>
      </w:r>
    </w:p>
    <w:p w14:paraId="7D46D835" w14:textId="77777777" w:rsidR="009E1AEE" w:rsidRPr="00C654A9" w:rsidRDefault="009E1AEE" w:rsidP="00EA148D">
      <w:pPr>
        <w:pStyle w:val="Odstavec1-1a"/>
        <w:numPr>
          <w:ilvl w:val="0"/>
          <w:numId w:val="16"/>
        </w:numPr>
        <w:rPr>
          <w:b/>
        </w:rPr>
      </w:pPr>
      <w:r w:rsidRPr="00C654A9">
        <w:rPr>
          <w:b/>
        </w:rPr>
        <w:t>specialista na sdělovací zařízení</w:t>
      </w:r>
    </w:p>
    <w:p w14:paraId="5EFF262E" w14:textId="1C8793F9" w:rsidR="00355D2A" w:rsidRPr="004D177C" w:rsidRDefault="009E1AEE" w:rsidP="00355D2A">
      <w:pPr>
        <w:pStyle w:val="Odrka1-2-"/>
      </w:pPr>
      <w:r w:rsidRPr="00C654A9">
        <w:t xml:space="preserve">nejméně 5 let praxe </w:t>
      </w:r>
      <w:r w:rsidR="000749E8" w:rsidRPr="00C654A9">
        <w:t xml:space="preserve">v projektování v oboru své specializace </w:t>
      </w:r>
      <w:r w:rsidR="0024255A" w:rsidRPr="00C654A9">
        <w:t>(</w:t>
      </w:r>
      <w:r w:rsidR="0024255A" w:rsidRPr="00C654A9">
        <w:rPr>
          <w:b/>
          <w:bCs/>
        </w:rPr>
        <w:t xml:space="preserve">sdělovací </w:t>
      </w:r>
      <w:r w:rsidR="0024255A" w:rsidRPr="004D177C">
        <w:rPr>
          <w:b/>
          <w:bCs/>
        </w:rPr>
        <w:t>zařízení)</w:t>
      </w:r>
      <w:r w:rsidRPr="004D177C">
        <w:t xml:space="preserve">; </w:t>
      </w:r>
    </w:p>
    <w:p w14:paraId="7D688E45" w14:textId="77777777" w:rsidR="009E1AEE" w:rsidRPr="004D177C" w:rsidRDefault="009E1AEE" w:rsidP="00355D2A">
      <w:pPr>
        <w:pStyle w:val="Odrka1-2-"/>
      </w:pPr>
      <w:r w:rsidRPr="004D177C">
        <w:t xml:space="preserve">autorizace v rozsahu dle § 5 odst. 3 písm. </w:t>
      </w:r>
      <w:r w:rsidRPr="004D177C">
        <w:rPr>
          <w:b/>
          <w:bCs/>
        </w:rPr>
        <w:t>e)</w:t>
      </w:r>
      <w:r w:rsidRPr="004D177C">
        <w:t xml:space="preserve"> autorizačního zákona, tedy v oboru </w:t>
      </w:r>
      <w:r w:rsidRPr="004D177C">
        <w:rPr>
          <w:b/>
          <w:bCs/>
        </w:rPr>
        <w:t>technologická zařízení staveb</w:t>
      </w:r>
      <w:r w:rsidRPr="004D177C">
        <w:t xml:space="preserve">; </w:t>
      </w:r>
    </w:p>
    <w:p w14:paraId="2F26EBEC" w14:textId="77777777" w:rsidR="009E1AEE" w:rsidRPr="00C10BF8" w:rsidRDefault="009E1AEE" w:rsidP="00EA148D">
      <w:pPr>
        <w:pStyle w:val="Odstavec1-1a"/>
        <w:numPr>
          <w:ilvl w:val="0"/>
          <w:numId w:val="16"/>
        </w:numPr>
        <w:rPr>
          <w:b/>
        </w:rPr>
      </w:pPr>
      <w:r w:rsidRPr="00C10BF8">
        <w:rPr>
          <w:b/>
        </w:rPr>
        <w:t>specialista na trakční vedení</w:t>
      </w:r>
    </w:p>
    <w:p w14:paraId="371B36E4" w14:textId="5D406655" w:rsidR="00355D2A" w:rsidRPr="00C10BF8" w:rsidRDefault="009E1AEE" w:rsidP="00355D2A">
      <w:pPr>
        <w:pStyle w:val="Odrka1-2-"/>
      </w:pPr>
      <w:r w:rsidRPr="00C10BF8">
        <w:t xml:space="preserve">nejméně 5 let praxe </w:t>
      </w:r>
      <w:r w:rsidR="000749E8" w:rsidRPr="00C10BF8">
        <w:t xml:space="preserve">v projektování v oboru své specializace </w:t>
      </w:r>
      <w:r w:rsidR="0024255A" w:rsidRPr="00C10BF8">
        <w:t>(</w:t>
      </w:r>
      <w:r w:rsidR="0024255A" w:rsidRPr="00C10BF8">
        <w:rPr>
          <w:b/>
          <w:bCs/>
        </w:rPr>
        <w:t>trakční vedení</w:t>
      </w:r>
      <w:r w:rsidR="0024255A" w:rsidRPr="00C10BF8">
        <w:t>)</w:t>
      </w:r>
      <w:r w:rsidRPr="00C10BF8">
        <w:t xml:space="preserve">; </w:t>
      </w:r>
    </w:p>
    <w:p w14:paraId="2A158C31" w14:textId="77777777" w:rsidR="009E1AEE" w:rsidRPr="00C10BF8" w:rsidRDefault="009E1AEE" w:rsidP="00355D2A">
      <w:pPr>
        <w:pStyle w:val="Odrka1-2-"/>
      </w:pPr>
      <w:r w:rsidRPr="00C10BF8">
        <w:t xml:space="preserve">autorizace v rozsahu dle § 5 odst. 3 písm. </w:t>
      </w:r>
      <w:r w:rsidRPr="00C10BF8">
        <w:rPr>
          <w:b/>
          <w:bCs/>
        </w:rPr>
        <w:t>e)</w:t>
      </w:r>
      <w:r w:rsidRPr="00C10BF8">
        <w:t xml:space="preserve"> autorizačního zákona, tedy v oboru </w:t>
      </w:r>
      <w:r w:rsidRPr="00C10BF8">
        <w:rPr>
          <w:b/>
          <w:bCs/>
        </w:rPr>
        <w:t>technologická zařízení staveb</w:t>
      </w:r>
      <w:r w:rsidRPr="00C10BF8">
        <w:t xml:space="preserve">; </w:t>
      </w:r>
    </w:p>
    <w:p w14:paraId="17B00999" w14:textId="77777777" w:rsidR="009E1AEE" w:rsidRPr="004E2BC4" w:rsidRDefault="009E1AEE" w:rsidP="00EA148D">
      <w:pPr>
        <w:pStyle w:val="Odstavec1-1a"/>
        <w:numPr>
          <w:ilvl w:val="0"/>
          <w:numId w:val="16"/>
        </w:numPr>
        <w:rPr>
          <w:b/>
        </w:rPr>
      </w:pPr>
      <w:r w:rsidRPr="004E2BC4">
        <w:rPr>
          <w:b/>
        </w:rPr>
        <w:t>specialista na silnoproudou technologii</w:t>
      </w:r>
    </w:p>
    <w:p w14:paraId="07A3008C" w14:textId="73544049" w:rsidR="00355D2A" w:rsidRPr="00F7176F" w:rsidRDefault="009E1AEE" w:rsidP="00355D2A">
      <w:pPr>
        <w:pStyle w:val="Odrka1-2-"/>
      </w:pPr>
      <w:r w:rsidRPr="004E2BC4">
        <w:t xml:space="preserve">nejméně 5 let praxe </w:t>
      </w:r>
      <w:r w:rsidR="000749E8" w:rsidRPr="004E2BC4">
        <w:t xml:space="preserve">v projektování v oboru své specializace </w:t>
      </w:r>
      <w:r w:rsidR="0024255A" w:rsidRPr="004E2BC4">
        <w:t>(</w:t>
      </w:r>
      <w:r w:rsidR="0024255A" w:rsidRPr="004E2BC4">
        <w:rPr>
          <w:b/>
          <w:bCs/>
        </w:rPr>
        <w:t xml:space="preserve">silnoproudá </w:t>
      </w:r>
      <w:r w:rsidR="0024255A" w:rsidRPr="00F7176F">
        <w:rPr>
          <w:b/>
          <w:bCs/>
        </w:rPr>
        <w:t>technologie</w:t>
      </w:r>
      <w:r w:rsidR="0024255A" w:rsidRPr="00F7176F">
        <w:t>)</w:t>
      </w:r>
      <w:r w:rsidRPr="00F7176F">
        <w:t xml:space="preserve">; </w:t>
      </w:r>
    </w:p>
    <w:p w14:paraId="1358B4DB" w14:textId="77777777" w:rsidR="009E1AEE" w:rsidRPr="00F7176F" w:rsidRDefault="009E1AEE" w:rsidP="00355D2A">
      <w:pPr>
        <w:pStyle w:val="Odrka1-2-"/>
      </w:pPr>
      <w:r w:rsidRPr="00F7176F">
        <w:t xml:space="preserve">autorizace v rozsahu dle § 5 odst. 3 písm. </w:t>
      </w:r>
      <w:r w:rsidRPr="00F7176F">
        <w:rPr>
          <w:b/>
          <w:bCs/>
        </w:rPr>
        <w:t>e)</w:t>
      </w:r>
      <w:r w:rsidRPr="00F7176F">
        <w:t xml:space="preserve"> autorizačního zákona, tedy v oboru </w:t>
      </w:r>
      <w:r w:rsidRPr="00F7176F">
        <w:rPr>
          <w:b/>
          <w:bCs/>
        </w:rPr>
        <w:t>technologická zařízení staveb</w:t>
      </w:r>
      <w:r w:rsidRPr="00F7176F">
        <w:t xml:space="preserve">; </w:t>
      </w:r>
    </w:p>
    <w:p w14:paraId="55B13F7B" w14:textId="77777777" w:rsidR="009E1AEE" w:rsidRPr="00414395" w:rsidRDefault="009E1AEE" w:rsidP="00EA148D">
      <w:pPr>
        <w:pStyle w:val="Odstavec1-1a"/>
        <w:numPr>
          <w:ilvl w:val="0"/>
          <w:numId w:val="16"/>
        </w:numPr>
        <w:rPr>
          <w:b/>
        </w:rPr>
      </w:pPr>
      <w:r w:rsidRPr="00414395">
        <w:rPr>
          <w:b/>
        </w:rPr>
        <w:t>specialista na životní prostředí</w:t>
      </w:r>
    </w:p>
    <w:p w14:paraId="4156C8C5" w14:textId="77777777" w:rsidR="00355D2A" w:rsidRPr="00414395" w:rsidRDefault="009E1AEE" w:rsidP="00355D2A">
      <w:pPr>
        <w:pStyle w:val="Odrka1-2-"/>
      </w:pPr>
      <w:r w:rsidRPr="00414395">
        <w:t xml:space="preserve">nejméně 5 let praxe v projektování v oboru své specializace </w:t>
      </w:r>
      <w:r w:rsidR="0024255A" w:rsidRPr="00414395">
        <w:t>(</w:t>
      </w:r>
      <w:r w:rsidR="0024255A" w:rsidRPr="00414395">
        <w:rPr>
          <w:b/>
          <w:bCs/>
        </w:rPr>
        <w:t>životní prostředí</w:t>
      </w:r>
      <w:r w:rsidR="0024255A" w:rsidRPr="00414395">
        <w:t xml:space="preserve">) </w:t>
      </w:r>
      <w:r w:rsidRPr="00414395">
        <w:t xml:space="preserve">nebo v </w:t>
      </w:r>
      <w:r w:rsidRPr="00414395">
        <w:rPr>
          <w:b/>
          <w:bCs/>
        </w:rPr>
        <w:t>posuzování vlivů na</w:t>
      </w:r>
      <w:r w:rsidRPr="00414395">
        <w:t xml:space="preserve"> </w:t>
      </w:r>
      <w:r w:rsidRPr="00414395">
        <w:rPr>
          <w:b/>
          <w:bCs/>
        </w:rPr>
        <w:t>životní prostředí</w:t>
      </w:r>
      <w:r w:rsidRPr="00414395">
        <w:t xml:space="preserve">; </w:t>
      </w:r>
    </w:p>
    <w:p w14:paraId="396110EC" w14:textId="77777777" w:rsidR="009E1AEE" w:rsidRDefault="009E1AEE" w:rsidP="00355D2A">
      <w:pPr>
        <w:pStyle w:val="Odrka1-2-"/>
      </w:pPr>
      <w:r w:rsidRPr="00414395">
        <w:t>autorizace ke zpracování dokumentace a posudku dle § 19 zák. č. 100/2001 Sb., o posuzování vlivů na životní prostředí, ve znění pozdějších předpisů;</w:t>
      </w:r>
    </w:p>
    <w:p w14:paraId="368E074F" w14:textId="77777777" w:rsidR="002A6E67" w:rsidRPr="00414395" w:rsidRDefault="002A6E67" w:rsidP="002A6E67">
      <w:pPr>
        <w:pStyle w:val="Odrka1-2-"/>
        <w:numPr>
          <w:ilvl w:val="0"/>
          <w:numId w:val="0"/>
        </w:numPr>
        <w:ind w:left="1531"/>
      </w:pPr>
    </w:p>
    <w:p w14:paraId="71FB40FE" w14:textId="77777777" w:rsidR="00F85ADF" w:rsidRPr="00A60EAC" w:rsidRDefault="00F85ADF" w:rsidP="00F85ADF">
      <w:pPr>
        <w:pStyle w:val="Odstavec1-1a"/>
        <w:numPr>
          <w:ilvl w:val="0"/>
          <w:numId w:val="16"/>
        </w:numPr>
        <w:rPr>
          <w:b/>
        </w:rPr>
      </w:pPr>
      <w:r w:rsidRPr="00A60EAC">
        <w:rPr>
          <w:b/>
        </w:rPr>
        <w:lastRenderedPageBreak/>
        <w:t xml:space="preserve">koordinátor BOZP </w:t>
      </w:r>
    </w:p>
    <w:p w14:paraId="4EF94F6D" w14:textId="77777777" w:rsidR="00F85ADF" w:rsidRPr="00A60EAC" w:rsidRDefault="00F85ADF" w:rsidP="00F85ADF">
      <w:pPr>
        <w:pStyle w:val="Odrka1-2-"/>
      </w:pPr>
      <w:r w:rsidRPr="00A60EAC">
        <w:t xml:space="preserve">nejméně 3 roky praxe ve svém oboru; </w:t>
      </w:r>
    </w:p>
    <w:p w14:paraId="4D68EBE1" w14:textId="77777777" w:rsidR="00F85ADF" w:rsidRPr="00A60EAC" w:rsidRDefault="00F85ADF" w:rsidP="00F85ADF">
      <w:pPr>
        <w:pStyle w:val="Odrka1-2-"/>
      </w:pPr>
      <w:r w:rsidRPr="00A60EAC">
        <w:t xml:space="preserve">osvědčení o odborné způsobilosti koordinátora BOZP na staveništi podle § 14, resp. § 10 odst. 2 zákona č. 309/2006 Sb., o zajištění dalších podmínek bezpečnosti a ochrany zdraví při práci, ve znění pozdějších předpisů, ve spojení s § 6, 7 a 8 nařízení vlády č. 592/2006 Sb., o podmínkách akreditace a provádění zkoušek z odborné způsobilosti, potvrzující úspěšné vykonání zkoušky vydané firmou akreditovanou MPSV; </w:t>
      </w:r>
    </w:p>
    <w:p w14:paraId="56EDA0AC" w14:textId="10582AE3" w:rsidR="009E1AEE" w:rsidRPr="00A63092" w:rsidRDefault="009E1AEE" w:rsidP="00EA148D">
      <w:pPr>
        <w:pStyle w:val="Odstavec1-1a"/>
        <w:numPr>
          <w:ilvl w:val="0"/>
          <w:numId w:val="16"/>
        </w:numPr>
        <w:rPr>
          <w:b/>
        </w:rPr>
      </w:pPr>
      <w:r w:rsidRPr="00A63092">
        <w:rPr>
          <w:b/>
        </w:rPr>
        <w:t>specialista na inženýrskou činnost</w:t>
      </w:r>
    </w:p>
    <w:p w14:paraId="42A56C8F" w14:textId="6FAD8ED6" w:rsidR="009E1AEE" w:rsidRPr="00A63092" w:rsidRDefault="009E1AEE" w:rsidP="007C6F69">
      <w:pPr>
        <w:pStyle w:val="Odrka1-2-"/>
      </w:pPr>
      <w:r w:rsidRPr="00A63092">
        <w:t xml:space="preserve">nejméně 5 let praxe ve výkonu inženýrské činnosti pro vydání </w:t>
      </w:r>
      <w:r w:rsidR="005E0759" w:rsidRPr="00A63092">
        <w:t xml:space="preserve">stavebního povolení </w:t>
      </w:r>
      <w:r w:rsidR="007C6F69" w:rsidRPr="00A63092">
        <w:t xml:space="preserve">nebo </w:t>
      </w:r>
      <w:r w:rsidRPr="00A63092">
        <w:t>společného povolení</w:t>
      </w:r>
      <w:r w:rsidR="005E0759" w:rsidRPr="00A63092">
        <w:t xml:space="preserve"> nebo povolení </w:t>
      </w:r>
      <w:r w:rsidR="00487B15" w:rsidRPr="00A63092">
        <w:t xml:space="preserve">záměru (povolení </w:t>
      </w:r>
      <w:r w:rsidR="005E0759" w:rsidRPr="00A63092">
        <w:t>stavby</w:t>
      </w:r>
      <w:r w:rsidR="00487B15" w:rsidRPr="00A63092">
        <w:t>)</w:t>
      </w:r>
      <w:r w:rsidR="00016DBF" w:rsidRPr="00A63092">
        <w:t>,</w:t>
      </w:r>
      <w:r w:rsidRPr="00A63092">
        <w:t xml:space="preserve"> včetně majetkoprávní přípravy staveb;</w:t>
      </w:r>
    </w:p>
    <w:p w14:paraId="408BFE64" w14:textId="1AB60612" w:rsidR="009E1AEE" w:rsidRDefault="009E1AEE" w:rsidP="00C313BF">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0749E8">
        <w:t xml:space="preserve"> jež </w:t>
      </w:r>
      <w:r w:rsidR="000749E8" w:rsidRPr="00AD0714">
        <w:t>je pověřen</w:t>
      </w:r>
      <w:r w:rsidR="000749E8">
        <w:t>a</w:t>
      </w:r>
      <w:r w:rsidR="000749E8" w:rsidRPr="00AD0714">
        <w:t xml:space="preserve"> koordinací</w:t>
      </w:r>
      <w:r w:rsidR="004343DB">
        <w:t xml:space="preserve"> při zpracování dokumentace</w:t>
      </w:r>
      <w:r w:rsidR="000749E8" w:rsidRPr="00AD0714">
        <w:t>. Ve smyslu §</w:t>
      </w:r>
      <w:r w:rsidR="000749E8">
        <w:t xml:space="preserve"> </w:t>
      </w:r>
      <w:r w:rsidR="000749E8" w:rsidRPr="00AD0714">
        <w:t>113 odst. 2 zákona č. 183/2006 Sb.</w:t>
      </w:r>
      <w:r w:rsidR="000749E8">
        <w:t>,</w:t>
      </w:r>
      <w:r w:rsidR="000749E8" w:rsidRPr="00AD0714">
        <w:t xml:space="preserve"> o územním plánování a stavebním řádu (stavební zákon)</w:t>
      </w:r>
      <w:r w:rsidR="000749E8">
        <w:t>, ve znění pozdějších předpisů,</w:t>
      </w:r>
      <w:r w:rsidR="000749E8" w:rsidRPr="00AD0714">
        <w:t xml:space="preserve"> </w:t>
      </w:r>
      <w:r w:rsidR="00B83FB3">
        <w:t xml:space="preserve">a ve smyslu § 14 písm. c) zákona č. 283/2021 Sb., stavební zákon, ve znění pozdějších předpisů, </w:t>
      </w:r>
      <w:r w:rsidR="000749E8" w:rsidRPr="00AD0714">
        <w:t>se jedná o osobu hlavního projektanta</w:t>
      </w:r>
      <w:r>
        <w:t xml:space="preserve">. Za vedoucího týmu je </w:t>
      </w:r>
      <w:r w:rsidR="000749E8">
        <w:t xml:space="preserve">tedy </w:t>
      </w:r>
      <w:r>
        <w:t xml:space="preserve">považován např. </w:t>
      </w:r>
      <w:r w:rsidR="0080737F">
        <w:t>hlavní projektant</w:t>
      </w:r>
      <w:r w:rsidR="00C235B9">
        <w:t xml:space="preserve">, </w:t>
      </w:r>
      <w:r>
        <w:t>hlavní inženýr projektu</w:t>
      </w:r>
      <w:r w:rsidR="00C235B9">
        <w:t xml:space="preserve"> či</w:t>
      </w:r>
      <w:r w:rsidR="0080737F">
        <w:t xml:space="preserve"> manažer projektu,</w:t>
      </w:r>
      <w:r>
        <w:t xml:space="preserve"> může jím však být i jinak označená osoba splňující výše uvedené parametry.</w:t>
      </w:r>
    </w:p>
    <w:p w14:paraId="16D11DA3" w14:textId="677C9AB5" w:rsidR="00F96701" w:rsidRDefault="00F96701" w:rsidP="00F96701">
      <w:pPr>
        <w:pStyle w:val="Textbezslovn"/>
      </w:pPr>
      <w:r>
        <w:t xml:space="preserve">Ohledně požadavku na prokázání zkušenosti ve funkci </w:t>
      </w:r>
      <w:r w:rsidRPr="00FE325F">
        <w:rPr>
          <w:b/>
        </w:rPr>
        <w:t>zástupce</w:t>
      </w:r>
      <w:r>
        <w:t xml:space="preserve"> </w:t>
      </w:r>
      <w:r w:rsidRPr="00B035B6">
        <w:rPr>
          <w:b/>
        </w:rPr>
        <w:t>vedoucího týmu</w:t>
      </w:r>
      <w:r>
        <w:t xml:space="preserve"> zadavatel pro odstranění pochybností upřesňuje, že za zástupce vedoucího týmu považuje osobu, jež provádí koordinační činnost společně s vedoucím týmu nebo je pověřena zastupováním vedoucího týmu ve všech činnostech. Za zástupce vedoucího týmu je tedy považován např. zástupce hlavního projektanta, zástupce hlavního inženýra projektu či zástupce manažera projektu, může jím však být i jinak označená osoba splňující výše uvedené parametry.</w:t>
      </w:r>
    </w:p>
    <w:p w14:paraId="68CB08E8"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5021AB6F" w14:textId="5CA14A54" w:rsidR="009E1AEE" w:rsidRDefault="009E1AEE" w:rsidP="009E1AEE">
      <w:pPr>
        <w:pStyle w:val="Textbezslovn"/>
      </w:pPr>
      <w:r w:rsidRPr="007743C1">
        <w:t xml:space="preserve">Zadavatel si vyhrazuje právo ověřit pravdivost údajů o zkušenostech </w:t>
      </w:r>
      <w:r w:rsidR="005A595A" w:rsidRPr="007743C1">
        <w:t>hlavního projektanta</w:t>
      </w:r>
      <w:r w:rsidRPr="007743C1">
        <w:t xml:space="preserve"> </w:t>
      </w:r>
      <w:r w:rsidR="005166E0" w:rsidRPr="007743C1">
        <w:t>(HIP)</w:t>
      </w:r>
      <w:r w:rsidRPr="007743C1">
        <w:t xml:space="preserve">, zejména, zda se na plnění konkrétních zakázek skutečně podíleli. Za tímto účelem požaduje zadavatel v profesním životopisu </w:t>
      </w:r>
      <w:r w:rsidR="00776C7C" w:rsidRPr="007743C1">
        <w:t>tohoto člena</w:t>
      </w:r>
      <w:r w:rsidRPr="007743C1">
        <w:t xml:space="preserve"> odborného personálu uvést informace a spojení na kontaktní osobu objednatele, pro něhož byla zakázka realizována.</w:t>
      </w:r>
    </w:p>
    <w:p w14:paraId="36BAA488"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3146BBC4"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019E1730" w14:textId="12499A0F" w:rsidR="009E1AEE" w:rsidRDefault="009E1AEE" w:rsidP="009E1AEE">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w:t>
      </w:r>
      <w:r>
        <w:lastRenderedPageBreak/>
        <w:t>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AA4782">
        <w:t>ou</w:t>
      </w:r>
      <w:r>
        <w:t xml:space="preserve"> praxi, zkušenosti, odbornou způsobilost a požadavky na prevenci střetu zájmů.</w:t>
      </w:r>
    </w:p>
    <w:p w14:paraId="28EC3CC5" w14:textId="77777777" w:rsidR="0035531B" w:rsidRPr="0006499F" w:rsidRDefault="0035531B" w:rsidP="0035531B">
      <w:pPr>
        <w:pStyle w:val="Text1-1"/>
        <w:rPr>
          <w:rStyle w:val="Tun9b"/>
        </w:rPr>
      </w:pPr>
      <w:r w:rsidRPr="0006499F">
        <w:rPr>
          <w:rStyle w:val="Tun9b"/>
        </w:rPr>
        <w:t>Požadavek na prokázání kvalifikace poddodavatele</w:t>
      </w:r>
    </w:p>
    <w:p w14:paraId="09E40B1E"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0C8B29B3"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51CB5ECD"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3DBD0C78" w14:textId="77777777" w:rsidR="00AA4782" w:rsidRDefault="00AA4782" w:rsidP="00AA4782">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18941C88" w14:textId="77777777" w:rsidR="00AA4782" w:rsidRDefault="00AA4782" w:rsidP="00AA4782">
      <w:pPr>
        <w:pStyle w:val="Odrka1-1"/>
      </w:pPr>
      <w:r>
        <w:t>základní způsobilost podle § 74 odst. 1 písm. a) ZZVZ včetně použití § 74 odst. 2 a 3 ZZVZ, a to způsobem uvedeným v § 75 odst. 1 písm. a) ZZVZ či v § 81 ZZVZ.</w:t>
      </w:r>
    </w:p>
    <w:p w14:paraId="146D199E" w14:textId="62DABAC0" w:rsidR="00AA4782" w:rsidRDefault="00AA4782" w:rsidP="00AA4782">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0200CB76" w14:textId="0987D5E3" w:rsidR="0035531B" w:rsidRDefault="0035531B" w:rsidP="00AA4782">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FE56B5" w:rsidRPr="00FE56B5">
        <w:t xml:space="preserve"> </w:t>
      </w:r>
      <w:r w:rsidR="00FE56B5" w:rsidRPr="0060313F">
        <w:t xml:space="preserve">v případě jeho nezpůsobilosti; důvody nezpůsobilosti se posuzují podle § 48 odst. 5 nebo 6 </w:t>
      </w:r>
      <w:r w:rsidR="00FE56B5">
        <w:t xml:space="preserve">ZZVZ </w:t>
      </w:r>
      <w:r w:rsidR="00FE56B5" w:rsidRPr="0060313F">
        <w:t>obdobně</w:t>
      </w:r>
      <w:r>
        <w:t xml:space="preserve">. </w:t>
      </w:r>
    </w:p>
    <w:p w14:paraId="738A15BA" w14:textId="77777777" w:rsidR="0035531B" w:rsidRDefault="00D25FC2" w:rsidP="0006499F">
      <w:pPr>
        <w:pStyle w:val="Textbezslovn"/>
      </w:pPr>
      <w: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137072B1" w14:textId="14F7600B" w:rsidR="0035531B" w:rsidRDefault="0035531B" w:rsidP="0006499F">
      <w:pPr>
        <w:pStyle w:val="Textbezslovn"/>
      </w:pPr>
      <w:r>
        <w:t>Ve výše uveden</w:t>
      </w:r>
      <w:r w:rsidR="00AA4782">
        <w:t>ých</w:t>
      </w:r>
      <w:r>
        <w:t xml:space="preserve"> případ</w:t>
      </w:r>
      <w:r w:rsidR="00AA4782">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5BECACEB"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1B28B30" w14:textId="3B25283A"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847393">
        <w:t xml:space="preserve">dodavatele </w:t>
      </w:r>
      <w:r>
        <w:t>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 xml:space="preserve">Dodavatel není oprávněn nahradit předložení požadovaných dokladů </w:t>
      </w:r>
      <w:r w:rsidR="00847393">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599285C8" w14:textId="1AA6906C" w:rsidR="006C21E8" w:rsidRDefault="006C21E8" w:rsidP="006C21E8">
      <w:pPr>
        <w:pStyle w:val="Textbezslovn"/>
      </w:pPr>
      <w:r>
        <w:lastRenderedPageBreak/>
        <w:t xml:space="preserve">Dodavatelé v nabídkách předkládají prosté kopie dokladů prokazujících splnění kvalifikace. </w:t>
      </w:r>
      <w:r w:rsidR="00A64237">
        <w:t xml:space="preserve">Tím není dotčeno právo zadavatele požadovat předložení originálů nebo úředně ověřených kopií dokladů postupem dle § 46 odst. 1 ZZVZ. </w:t>
      </w:r>
      <w:r>
        <w:t xml:space="preserve">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65231F39" w14:textId="4D7241BA"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F71B82F"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18B39AD3" w14:textId="77777777" w:rsidR="006C21E8" w:rsidRDefault="006C21E8" w:rsidP="006C21E8">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3D47498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72DC6E59"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0D822FEA" w14:textId="77777777" w:rsidR="006C21E8" w:rsidRPr="006C21E8" w:rsidRDefault="006C21E8" w:rsidP="003F4C40">
      <w:pPr>
        <w:pStyle w:val="Text1-1"/>
        <w:rPr>
          <w:b/>
        </w:rPr>
      </w:pPr>
      <w:r w:rsidRPr="003F4C40">
        <w:rPr>
          <w:rStyle w:val="Tun9b"/>
        </w:rPr>
        <w:t>Prokazování</w:t>
      </w:r>
      <w:r w:rsidRPr="006C21E8">
        <w:rPr>
          <w:b/>
        </w:rPr>
        <w:t xml:space="preserve"> odborné způsobilosti zahraničními osobami podle zvláštních právních předpisů:</w:t>
      </w:r>
    </w:p>
    <w:p w14:paraId="5674E6EB" w14:textId="255F44B8"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A64237">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DCBA713" w14:textId="7777777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w:t>
      </w:r>
      <w:r>
        <w:lastRenderedPageBreak/>
        <w:t xml:space="preserve">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A56DEC">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7578489C" w14:textId="601A0AEC" w:rsidR="00A64237" w:rsidRDefault="00A64237"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r>
        <w:t xml:space="preserve"> </w:t>
      </w:r>
    </w:p>
    <w:p w14:paraId="616ADACA" w14:textId="54E63DC4"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5B586CF2" w14:textId="632146C7" w:rsidR="006C21E8" w:rsidRPr="00B2309B" w:rsidRDefault="006C21E8" w:rsidP="006C21E8">
      <w:pPr>
        <w:pStyle w:val="Odrka1-1"/>
      </w:pPr>
      <w:r w:rsidRPr="00B2309B">
        <w:t>Informace k doložení osvědčení o akreditaci nebo osvědčení o autorizaci podle §</w:t>
      </w:r>
      <w:r w:rsidR="00CC413F">
        <w:t> </w:t>
      </w:r>
      <w:r w:rsidRPr="00B2309B">
        <w:t xml:space="preserve">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1B4FB629"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C0C0B8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552207B6" w14:textId="4A316C73" w:rsidR="0035531B" w:rsidRDefault="00AF32F5" w:rsidP="0006499F">
      <w:pPr>
        <w:pStyle w:val="Textbezslovn"/>
      </w:pPr>
      <w:r>
        <w:t>Dodavatel může technickou kvalifikaci nebo profesní způsobilost s výjimkou kritéria podle § 77 odst. 1 ZZVZ prokázat prostřednictvím jiných osob.</w:t>
      </w:r>
      <w:r w:rsidR="0035531B">
        <w:t xml:space="preserve"> </w:t>
      </w:r>
      <w:r w:rsidR="005166E0">
        <w:t xml:space="preserve">Za jiné osoby považuje zadavatel jak poddodavatele, tak i osoby, které s dodavatelem </w:t>
      </w:r>
      <w:proofErr w:type="gramStart"/>
      <w:r w:rsidR="005166E0">
        <w:t>tvoří</w:t>
      </w:r>
      <w:proofErr w:type="gramEnd"/>
      <w:r w:rsidR="005166E0">
        <w:t xml:space="preserve"> koncern.</w:t>
      </w:r>
    </w:p>
    <w:p w14:paraId="158EC5A2" w14:textId="77777777" w:rsidR="0035531B" w:rsidRDefault="0035531B" w:rsidP="0006499F">
      <w:pPr>
        <w:pStyle w:val="Textbezslovn"/>
      </w:pPr>
      <w:r>
        <w:t>Dodavatel je</w:t>
      </w:r>
      <w:r w:rsidR="00092CC9">
        <w:t xml:space="preserve"> v </w:t>
      </w:r>
      <w:r>
        <w:t>takovém případě povinen zadavateli předložit:</w:t>
      </w:r>
    </w:p>
    <w:p w14:paraId="21409CA3" w14:textId="28788EF5" w:rsidR="0035531B" w:rsidRDefault="0035531B" w:rsidP="0006499F">
      <w:pPr>
        <w:pStyle w:val="Odrka1-1"/>
      </w:pPr>
      <w:r>
        <w:t>doklady</w:t>
      </w:r>
      <w:r w:rsidR="00092CC9">
        <w:t xml:space="preserve"> o </w:t>
      </w:r>
      <w:r>
        <w:t xml:space="preserve">splnění základní způsobilosti podle § 74 ZZVZ jinou </w:t>
      </w:r>
      <w:r w:rsidR="003F4C40">
        <w:t>o</w:t>
      </w:r>
      <w:r>
        <w:t>sobou,</w:t>
      </w:r>
    </w:p>
    <w:p w14:paraId="46C5E950" w14:textId="77777777" w:rsidR="0035531B" w:rsidRDefault="0035531B" w:rsidP="0006499F">
      <w:pPr>
        <w:pStyle w:val="Odrka1-1"/>
      </w:pPr>
      <w:r>
        <w:lastRenderedPageBreak/>
        <w:t xml:space="preserve">doklady prokazující splnění profesní způsobilosti podle § 77 odst. 1 ZZVZ jinou osobou, </w:t>
      </w:r>
    </w:p>
    <w:p w14:paraId="31948292" w14:textId="77777777" w:rsidR="0035531B" w:rsidRDefault="0035531B" w:rsidP="0006499F">
      <w:pPr>
        <w:pStyle w:val="Odrka1-1"/>
      </w:pPr>
      <w:r>
        <w:t>doklady prokazující splnění chybějící části kvalifikace prostřednictvím jiné osoby a</w:t>
      </w:r>
    </w:p>
    <w:p w14:paraId="2961F315" w14:textId="2B0DE50E" w:rsidR="0035531B" w:rsidRPr="0006499F" w:rsidRDefault="00847393"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DB73084" w14:textId="4F1908F3" w:rsidR="0035531B" w:rsidRDefault="00847393"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67CD0128" w14:textId="1FE3E999" w:rsidR="0035531B" w:rsidRDefault="0035531B" w:rsidP="00A066DE">
      <w:pPr>
        <w:pStyle w:val="Odrka1-2-"/>
      </w:pPr>
      <w:r>
        <w:t xml:space="preserve">Požadavek ohledně </w:t>
      </w:r>
      <w:r w:rsidR="00847393">
        <w:t xml:space="preserve">předložení smlouvy nebo potvrzení o její existenci, jejímž obsahem je závazek </w:t>
      </w:r>
      <w:r>
        <w:t>jiné osoby</w:t>
      </w:r>
      <w:r w:rsidR="00847393">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847393" w:rsidRPr="00847393">
        <w:t xml:space="preserve"> </w:t>
      </w:r>
      <w:r w:rsidR="00847393" w:rsidRPr="00C66878">
        <w:t xml:space="preserve">z obsahu smlouvy nebo potvrzení o její existenci vyplývá závazek jiné osoby plnit veřejnou zakázku </w:t>
      </w:r>
      <w:r w:rsidR="00847393" w:rsidRPr="00C66878">
        <w:rPr>
          <w:b/>
        </w:rPr>
        <w:t>společně a nerozdílně s dodavatelem</w:t>
      </w:r>
      <w:r>
        <w:t xml:space="preserve">. </w:t>
      </w:r>
      <w:r w:rsidR="00A066DE"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847393" w:rsidRPr="00847393">
        <w:rPr>
          <w:b/>
          <w:color w:val="000000"/>
        </w:rPr>
        <w:t xml:space="preserve"> </w:t>
      </w:r>
      <w:r w:rsidR="00847393">
        <w:rPr>
          <w:b/>
          <w:color w:val="000000"/>
        </w:rPr>
        <w:t xml:space="preserve">ze smlouvy nebo potvrzení o její existenci </w:t>
      </w:r>
      <w:r w:rsidR="00847393" w:rsidRPr="00E86BE3">
        <w:rPr>
          <w:b/>
          <w:color w:val="000000"/>
        </w:rPr>
        <w:t>vyplývat závazek, že jiná osoba bude vykonávat</w:t>
      </w:r>
      <w:r w:rsidR="00E0719D">
        <w:rPr>
          <w:b/>
          <w:color w:val="000000"/>
        </w:rPr>
        <w:t xml:space="preserve"> služby</w:t>
      </w:r>
      <w:r w:rsidR="00847393" w:rsidRPr="00E86BE3">
        <w:rPr>
          <w:b/>
          <w:color w:val="000000"/>
        </w:rPr>
        <w:t>, ke kterým se prokazované kritérium kvalifikace vztahuje</w:t>
      </w:r>
      <w:r w:rsidRPr="0006499F">
        <w:rPr>
          <w:rStyle w:val="Tun9b"/>
        </w:rPr>
        <w:t>.</w:t>
      </w:r>
      <w:r>
        <w:t xml:space="preserve"> </w:t>
      </w:r>
    </w:p>
    <w:p w14:paraId="3EB24721" w14:textId="63ADE7B8" w:rsidR="0035531B" w:rsidRDefault="00847393"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585F908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5389F8D" w14:textId="393B7A62" w:rsidR="0035531B" w:rsidRDefault="0035531B" w:rsidP="00404EB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ZZVZ, že musí být plněny vlastními prostředky dodavatele. </w:t>
      </w:r>
      <w:r w:rsidR="00A066DE" w:rsidRPr="00A066DE">
        <w:t>Tyto části jsou podrobně specifikovány v čl. 9.3 těchto Pokynů</w:t>
      </w:r>
      <w:r w:rsidR="004018E3">
        <w:t xml:space="preserve"> (viz níže, je-li tak v čl. 9.3 těchto Pokynů stanoveno)</w:t>
      </w:r>
      <w:r w:rsidR="00A066DE" w:rsidRPr="00A066DE">
        <w:t xml:space="preserve">. Toto omezení se nevztahuje na osoby, které s dodavatelem </w:t>
      </w:r>
      <w:proofErr w:type="gramStart"/>
      <w:r w:rsidR="00A066DE" w:rsidRPr="00A066DE">
        <w:t>tvoří</w:t>
      </w:r>
      <w:proofErr w:type="gramEnd"/>
      <w:r w:rsidR="00A066DE" w:rsidRPr="00A066DE">
        <w:t xml:space="preserve"> koncern</w:t>
      </w:r>
      <w:r w:rsidR="008B7E94">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19DF8125" w14:textId="651A4481" w:rsidR="00404EB5" w:rsidRDefault="00404EB5" w:rsidP="00404EB5">
      <w:pPr>
        <w:pStyle w:val="Text1-1"/>
        <w:rPr>
          <w:b/>
        </w:rPr>
      </w:pPr>
      <w:r w:rsidRPr="00DC3174">
        <w:rPr>
          <w:rStyle w:val="Tun9b"/>
        </w:rPr>
        <w:t>Změny</w:t>
      </w:r>
      <w:r w:rsidRPr="00DC3174">
        <w:rPr>
          <w:b/>
        </w:rPr>
        <w:t xml:space="preserve"> v kvalifikaci</w:t>
      </w:r>
      <w:r w:rsidR="00AF32F5" w:rsidRPr="00AF32F5">
        <w:rPr>
          <w:b/>
        </w:rPr>
        <w:t xml:space="preserve"> </w:t>
      </w:r>
      <w:r w:rsidR="00AF32F5">
        <w:rPr>
          <w:b/>
        </w:rPr>
        <w:t>účastníka zadávacího řízení</w:t>
      </w:r>
    </w:p>
    <w:p w14:paraId="2E6A26C8" w14:textId="3BC2E2B4" w:rsidR="00404EB5" w:rsidRDefault="00404EB5" w:rsidP="00404EB5">
      <w:pPr>
        <w:pStyle w:val="Textbezslovn"/>
      </w:pPr>
      <w:r>
        <w:t>Pokud po předložení dokladů nebo prohlášení o kvalifikaci dojde v průběhu zadávacího řízení ke změně kvalifikace</w:t>
      </w:r>
      <w:r w:rsidR="00AF32F5" w:rsidRPr="00AF32F5">
        <w:t xml:space="preserve"> </w:t>
      </w:r>
      <w:r w:rsidR="00AF32F5">
        <w:t>účastníka zadávacího řízení</w:t>
      </w:r>
      <w:r>
        <w:t xml:space="preserve">, je dodavatel </w:t>
      </w:r>
      <w:r w:rsidR="00AF32F5">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395EA54B" w14:textId="77777777" w:rsidR="00404EB5" w:rsidRDefault="00404EB5" w:rsidP="00404EB5">
      <w:pPr>
        <w:pStyle w:val="Textbezslovn"/>
        <w:spacing w:after="0"/>
      </w:pPr>
      <w:r>
        <w:t>a) podmínky kvalifikace jsou nadále splněny a</w:t>
      </w:r>
    </w:p>
    <w:p w14:paraId="7EF7F187" w14:textId="77777777" w:rsidR="00404EB5" w:rsidRDefault="00404EB5" w:rsidP="00404EB5">
      <w:pPr>
        <w:pStyle w:val="Textbezslovn"/>
        <w:spacing w:after="0"/>
      </w:pPr>
      <w:r>
        <w:t>b) nedošlo k ovlivnění kritérií hodnocení nabídek.</w:t>
      </w:r>
    </w:p>
    <w:p w14:paraId="08F9CC98" w14:textId="77777777" w:rsidR="00404EB5" w:rsidRDefault="00404EB5" w:rsidP="00404EB5">
      <w:pPr>
        <w:pStyle w:val="Textbezslovn"/>
        <w:spacing w:after="0"/>
      </w:pPr>
    </w:p>
    <w:p w14:paraId="7B3E06D7" w14:textId="722AA321" w:rsidR="00404EB5" w:rsidRDefault="00404EB5" w:rsidP="00404EB5">
      <w:pPr>
        <w:pStyle w:val="Textbezslovn"/>
      </w:pPr>
      <w:r w:rsidRPr="0062553C">
        <w:t xml:space="preserve">Zadavatel může vyloučit účastníka zadávacího řízení, pokud prokáže, že účastník zadávacího řízení nesplnil povinnost podle </w:t>
      </w:r>
      <w:r>
        <w:t>předchozího odstavce.</w:t>
      </w:r>
    </w:p>
    <w:p w14:paraId="69927CB5" w14:textId="77777777" w:rsidR="0035531B" w:rsidRDefault="0035531B" w:rsidP="00193D8F">
      <w:pPr>
        <w:pStyle w:val="Nadpis1-1"/>
      </w:pPr>
      <w:bookmarkStart w:id="12" w:name="_Toc163573804"/>
      <w:r>
        <w:lastRenderedPageBreak/>
        <w:t>DALŠÍ INFORMACE/DOKUMENTY PŘEDKLÁDANÉ DODAVATELEM</w:t>
      </w:r>
      <w:r w:rsidR="00092CC9">
        <w:t xml:space="preserve"> v </w:t>
      </w:r>
      <w:r>
        <w:t>NABÍDCE</w:t>
      </w:r>
      <w:bookmarkEnd w:id="12"/>
    </w:p>
    <w:p w14:paraId="33C712C8"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77285320" w14:textId="277D63A7"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0B548F">
        <w:t xml:space="preserve"> </w:t>
      </w:r>
      <w:r w:rsidR="00D30099">
        <w:t>Zadavatel stanovuje zadávací podmínku, že n</w:t>
      </w:r>
      <w:r w:rsidR="00D30099" w:rsidRPr="004B09BF">
        <w:t xml:space="preserve">abídka účastníka </w:t>
      </w:r>
      <w:r w:rsidR="00D30099">
        <w:t xml:space="preserve">zadávacího </w:t>
      </w:r>
      <w:r w:rsidR="00D30099" w:rsidRPr="004B09BF">
        <w:t xml:space="preserve">řízení musí být mj. i v souladu se zákonem </w:t>
      </w:r>
      <w:r w:rsidR="00D30099">
        <w:t>č</w:t>
      </w:r>
      <w:r w:rsidR="00D30099" w:rsidRPr="000D22AD">
        <w:t>. 159/2006 Sb., o střetu zájmů, ve znění pozdějších předpisů</w:t>
      </w:r>
      <w:r w:rsidR="00D30099" w:rsidRPr="004B09BF">
        <w:t xml:space="preserve"> </w:t>
      </w:r>
      <w:r w:rsidR="00D30099">
        <w:t xml:space="preserve">(dále jen „zákon </w:t>
      </w:r>
      <w:r w:rsidR="00D30099" w:rsidRPr="004B09BF">
        <w:t>o střetu zájmů</w:t>
      </w:r>
      <w:r w:rsidR="00D30099">
        <w:t>“)</w:t>
      </w:r>
      <w:r w:rsidR="00D30099" w:rsidRPr="00625194">
        <w:t xml:space="preserve"> </w:t>
      </w:r>
      <w:r w:rsidR="00D30099">
        <w:t xml:space="preserve">a zadavatel </w:t>
      </w:r>
      <w:r w:rsidR="00D30099" w:rsidRPr="00895982">
        <w:t xml:space="preserve">požaduje, aby dodavatel a </w:t>
      </w:r>
      <w:r w:rsidR="00D30099">
        <w:t xml:space="preserve">každý </w:t>
      </w:r>
      <w:r w:rsidR="00D30099" w:rsidRPr="00895982">
        <w:t xml:space="preserve">jeho poddodavatel, prostřednictvím kterého prokazuje kvalifikaci, nebyli ve střetu zájmů dle § 4b </w:t>
      </w:r>
      <w:r w:rsidR="00D30099">
        <w:t>z</w:t>
      </w:r>
      <w:r w:rsidR="00D30099" w:rsidRPr="00895982">
        <w:t>ákona o střetu zájmů</w:t>
      </w:r>
      <w:r w:rsidR="00D30099">
        <w:t xml:space="preserve">. Součástí formuláře </w:t>
      </w:r>
      <w:r w:rsidR="00D30099" w:rsidRPr="00B71CC3">
        <w:t>obsaženého v Příloze č. 1 t</w:t>
      </w:r>
      <w:r w:rsidR="00D30099">
        <w:t xml:space="preserve">ěchto Pokynů proto bude </w:t>
      </w:r>
      <w:r w:rsidR="00D30099" w:rsidRPr="000D22AD">
        <w:t xml:space="preserve">prohlášení ke střetu zájmů ve smyslu ustanovení § 4b zákona </w:t>
      </w:r>
      <w:r w:rsidR="00D30099">
        <w:t>o</w:t>
      </w:r>
      <w:r w:rsidR="00D30099" w:rsidRPr="000D22AD">
        <w:t xml:space="preserve"> střetu zájmů</w:t>
      </w:r>
      <w:r w:rsidR="00D30099">
        <w:t xml:space="preserve">. </w:t>
      </w:r>
    </w:p>
    <w:p w14:paraId="6109F5F9"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562E3B54" w14:textId="5FB6CB32" w:rsidR="0035531B" w:rsidRDefault="00A066DE" w:rsidP="00A066DE">
      <w:pPr>
        <w:pStyle w:val="Odrka1-1"/>
      </w:pPr>
      <w:r w:rsidRPr="00A066DE">
        <w:t>Doklady za účelem hodnocení</w:t>
      </w:r>
      <w:r w:rsidR="00577C2A" w:rsidRPr="00577C2A">
        <w:t xml:space="preserve"> </w:t>
      </w:r>
      <w:r w:rsidR="00577C2A">
        <w:t>dílčího hodnotícího kritéria Zkušenosti vybraných členů odborného personálu dodavatele</w:t>
      </w:r>
      <w:r w:rsidRPr="00A066DE">
        <w:t xml:space="preserve">, tj. </w:t>
      </w:r>
      <w:r w:rsidR="00B747F3">
        <w:t>Seznam zkušeností hodnocených členů odborného personálu dodavatele předložený v nabídce ve formě obsažené v Příloze č. 9 těchto Pokynů včetně zadavatelem požadovaných dokladů, jež mají být k tomuto seznamu přiloženy (požadavky jsou podrobně uvedeny v čl. 16 těchto Pokynů)</w:t>
      </w:r>
      <w:r w:rsidR="0035531B">
        <w:t xml:space="preserve">. </w:t>
      </w:r>
    </w:p>
    <w:p w14:paraId="46A6F89B" w14:textId="11D55032"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D80A5C">
        <w:t>e</w:t>
      </w:r>
      <w:r>
        <w:t> </w:t>
      </w:r>
      <w:r w:rsidR="00D80A5C" w:rsidRPr="00A066DE">
        <w:t>Z</w:t>
      </w:r>
      <w:r w:rsidR="00D80A5C">
        <w:t>vláštních technických podmínkách</w:t>
      </w:r>
      <w:r>
        <w:t>.</w:t>
      </w:r>
    </w:p>
    <w:p w14:paraId="3F724E61" w14:textId="5A53895D" w:rsidR="009119DE" w:rsidRDefault="009119DE" w:rsidP="00A066DE">
      <w:pPr>
        <w:pStyle w:val="Odrka1-1"/>
      </w:pPr>
      <w:r>
        <w:t xml:space="preserve">Dodavatel je povinen předložit ve své nabídce čestné prohlášení </w:t>
      </w:r>
      <w:r w:rsidRPr="00010882">
        <w:rPr>
          <w:lang w:eastAsia="cs-CZ"/>
        </w:rPr>
        <w:t xml:space="preserve">o splnění podmínek v souvislosti </w:t>
      </w:r>
      <w:r w:rsidR="00600F67">
        <w:rPr>
          <w:lang w:eastAsia="cs-CZ"/>
        </w:rPr>
        <w:t>s mezinárodními sankcemi</w:t>
      </w:r>
      <w:r w:rsidR="002C7825">
        <w:rPr>
          <w:lang w:eastAsia="cs-CZ"/>
        </w:rPr>
        <w:t xml:space="preserve"> </w:t>
      </w:r>
      <w:r>
        <w:t>zpracované ve formě formuláře dle Přílohy č. 10 těchto Pokynů.</w:t>
      </w:r>
    </w:p>
    <w:p w14:paraId="0E9C2C27" w14:textId="77777777" w:rsidR="0035531B" w:rsidRDefault="0035531B" w:rsidP="0035531B">
      <w:pPr>
        <w:pStyle w:val="Text1-1"/>
      </w:pPr>
      <w:r>
        <w:t>Podání nabídky společně několika dodavateli:</w:t>
      </w:r>
    </w:p>
    <w:p w14:paraId="18567F7B"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96544B6" w14:textId="77777777" w:rsidR="00A066DE" w:rsidRDefault="00A066DE" w:rsidP="00A066DE">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w:t>
      </w:r>
      <w:proofErr w:type="gramStart"/>
      <w:r>
        <w:t>doloží</w:t>
      </w:r>
      <w:proofErr w:type="gramEnd"/>
      <w:r>
        <w:t xml:space="preserve"> kopií </w:t>
      </w:r>
      <w:r>
        <w:lastRenderedPageBreak/>
        <w:t>smlouvy či jiného dokumentu, ze kterého bude daná skutečnost vyplývat, který přiloží k Příloze č. 3 těchto Pokynů.</w:t>
      </w:r>
    </w:p>
    <w:p w14:paraId="4D09C858" w14:textId="77777777"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0B57A3BA"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r w:rsidR="0035531B">
        <w:t>.</w:t>
      </w:r>
    </w:p>
    <w:p w14:paraId="3C30BC2F" w14:textId="77777777" w:rsidR="0035531B" w:rsidRPr="0060115D" w:rsidRDefault="0035531B" w:rsidP="0035531B">
      <w:pPr>
        <w:pStyle w:val="Text1-1"/>
        <w:rPr>
          <w:rStyle w:val="Tun9b"/>
        </w:rPr>
      </w:pPr>
      <w:r w:rsidRPr="0060115D">
        <w:rPr>
          <w:rStyle w:val="Tun9b"/>
        </w:rPr>
        <w:t>Poddodavatelské omezení</w:t>
      </w:r>
    </w:p>
    <w:p w14:paraId="02A6E263" w14:textId="77777777" w:rsidR="00470647" w:rsidRDefault="00470647" w:rsidP="00470647">
      <w:pPr>
        <w:pStyle w:val="Odrka1-1"/>
      </w:pPr>
      <w:r>
        <w:t>Zadavatel nevymezuje žádné činnosti při plnění veřejné zakázky, které musí být plněny přímo vybraným dodavatelem.</w:t>
      </w:r>
    </w:p>
    <w:p w14:paraId="57479162" w14:textId="199C05A6" w:rsidR="00BC6D2B" w:rsidRDefault="002C1E7C" w:rsidP="00465FDD">
      <w:pPr>
        <w:pStyle w:val="Text1-1"/>
      </w:pPr>
      <w:r>
        <w:t>Závazný n</w:t>
      </w:r>
      <w:r w:rsidR="00465FDD" w:rsidRPr="00465FDD">
        <w:t>ávrh smlouvy na plnění této veřejné zakázky</w:t>
      </w:r>
      <w:r w:rsidR="00BC6D2B">
        <w:t>:</w:t>
      </w:r>
    </w:p>
    <w:p w14:paraId="6FA136E4"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6C3B4F4" w14:textId="7655DFCC" w:rsidR="00465FDD" w:rsidRPr="00D14938" w:rsidRDefault="00465FDD" w:rsidP="00AA4EEF">
      <w:pPr>
        <w:pStyle w:val="Odrka1-2-"/>
      </w:pPr>
      <w:r>
        <w:t xml:space="preserve">do těla závazného vzoru </w:t>
      </w:r>
      <w:r w:rsidRPr="00D14938">
        <w:t xml:space="preserve">smlouvy </w:t>
      </w:r>
      <w:r w:rsidR="00B747F3" w:rsidRPr="00D14938">
        <w:t xml:space="preserve">v </w:t>
      </w:r>
      <w:r w:rsidRPr="00D14938">
        <w:t>čl. 3.3</w:t>
      </w:r>
      <w:r w:rsidR="002A5F8F" w:rsidRPr="00D14938">
        <w:t xml:space="preserve"> </w:t>
      </w:r>
      <w:r w:rsidRPr="00D14938">
        <w:t>Cenu Díla bez DPH</w:t>
      </w:r>
      <w:r w:rsidR="00AA4EEF" w:rsidRPr="00D14938">
        <w:t xml:space="preserve">, která představuje součet Ceny za zpracování </w:t>
      </w:r>
      <w:r w:rsidR="007A3B81" w:rsidRPr="00D14938">
        <w:t>Z</w:t>
      </w:r>
      <w:r w:rsidR="00AA4EEF" w:rsidRPr="00D14938">
        <w:t xml:space="preserve">áměru projektu </w:t>
      </w:r>
      <w:r w:rsidR="00E7502F" w:rsidRPr="00D14938">
        <w:t xml:space="preserve">s doprovodnou dokumentací </w:t>
      </w:r>
      <w:r w:rsidR="00AA4EEF" w:rsidRPr="00D14938">
        <w:t xml:space="preserve">bez DPH a Ceny za zpracování </w:t>
      </w:r>
      <w:r w:rsidR="007029B1" w:rsidRPr="00D14938">
        <w:t>DUSL</w:t>
      </w:r>
      <w:r w:rsidR="00A26854" w:rsidRPr="00D14938">
        <w:t xml:space="preserve"> </w:t>
      </w:r>
      <w:r w:rsidR="00AA4EEF" w:rsidRPr="00D14938">
        <w:t>bez DPH</w:t>
      </w:r>
      <w:r w:rsidR="009D54E5" w:rsidRPr="00D14938">
        <w:t xml:space="preserve"> </w:t>
      </w:r>
      <w:bookmarkStart w:id="13" w:name="_Hlk161998148"/>
      <w:r w:rsidR="009D54E5" w:rsidRPr="00D14938">
        <w:t>a Ceny za výkon Dozoru projektanta</w:t>
      </w:r>
      <w:bookmarkEnd w:id="13"/>
      <w:r w:rsidR="009D54E5" w:rsidRPr="00D14938">
        <w:t xml:space="preserve"> bez DPH</w:t>
      </w:r>
      <w:r w:rsidRPr="00D14938">
        <w:t>;</w:t>
      </w:r>
    </w:p>
    <w:p w14:paraId="6D01AC4F" w14:textId="77777777" w:rsidR="00465FDD" w:rsidRPr="00D14938" w:rsidRDefault="00465FDD" w:rsidP="00F348C0">
      <w:pPr>
        <w:pStyle w:val="Odrka1-2-"/>
      </w:pPr>
      <w:r w:rsidRPr="00D14938">
        <w:t>do Přílohy č. 4 závazného vzoru smlouvy s názvem Rozpis Ceny Díla:</w:t>
      </w:r>
    </w:p>
    <w:p w14:paraId="743C5153" w14:textId="53EAC5A5" w:rsidR="00465FDD" w:rsidRDefault="00465FDD" w:rsidP="00F348C0">
      <w:pPr>
        <w:pStyle w:val="Odrka1-3"/>
        <w:numPr>
          <w:ilvl w:val="0"/>
          <w:numId w:val="0"/>
        </w:numPr>
        <w:ind w:left="1531"/>
      </w:pPr>
      <w:r w:rsidRPr="00D14938">
        <w:t xml:space="preserve">Cenu za zpracování </w:t>
      </w:r>
      <w:r w:rsidR="007A3B81" w:rsidRPr="00D14938">
        <w:t>Z</w:t>
      </w:r>
      <w:r w:rsidR="00AA4EEF" w:rsidRPr="00D14938">
        <w:t xml:space="preserve">áměru projektu </w:t>
      </w:r>
      <w:r w:rsidR="009D54E5" w:rsidRPr="00D14938">
        <w:t xml:space="preserve">s doprovodnou dokumentací </w:t>
      </w:r>
      <w:r w:rsidR="00AA4EEF" w:rsidRPr="00D14938">
        <w:t xml:space="preserve">a </w:t>
      </w:r>
      <w:r w:rsidR="007029B1" w:rsidRPr="00D14938">
        <w:t xml:space="preserve">DUSL </w:t>
      </w:r>
      <w:r w:rsidRPr="00D14938">
        <w:t>podle členění na základní a dodatečné služby</w:t>
      </w:r>
      <w:r w:rsidR="00AA4EEF" w:rsidRPr="00D14938">
        <w:t xml:space="preserve">, </w:t>
      </w:r>
      <w:r w:rsidR="009D54E5" w:rsidRPr="00D14938">
        <w:t xml:space="preserve">Cenu za výkon Dozoru projektanta, </w:t>
      </w:r>
      <w:r w:rsidR="00AA4EEF" w:rsidRPr="00D14938">
        <w:t xml:space="preserve">dále Cenu Díla včetně členění na </w:t>
      </w:r>
      <w:r w:rsidR="009D54E5" w:rsidRPr="00D14938">
        <w:t>C</w:t>
      </w:r>
      <w:r w:rsidR="00AA4EEF" w:rsidRPr="00D14938">
        <w:t xml:space="preserve">enu za zpracování </w:t>
      </w:r>
      <w:r w:rsidR="007A3B81" w:rsidRPr="00D14938">
        <w:t>Z</w:t>
      </w:r>
      <w:r w:rsidR="00AA4EEF" w:rsidRPr="00D14938">
        <w:t xml:space="preserve">áměru projektu </w:t>
      </w:r>
      <w:r w:rsidR="009D54E5" w:rsidRPr="00D14938">
        <w:t>s doprovodnou dokumentací</w:t>
      </w:r>
      <w:r w:rsidR="00363977" w:rsidRPr="00D14938">
        <w:t xml:space="preserve"> </w:t>
      </w:r>
      <w:r w:rsidR="00AA4EEF" w:rsidRPr="00D14938">
        <w:t xml:space="preserve">a </w:t>
      </w:r>
      <w:r w:rsidR="00381906" w:rsidRPr="00D14938">
        <w:t>DUSL</w:t>
      </w:r>
      <w:r w:rsidR="0061497A" w:rsidRPr="00D14938">
        <w:t xml:space="preserve"> </w:t>
      </w:r>
      <w:r w:rsidR="009D54E5" w:rsidRPr="00D14938">
        <w:t xml:space="preserve">a Cenu za výkon </w:t>
      </w:r>
      <w:r w:rsidR="003A26D1" w:rsidRPr="00D14938">
        <w:t>D</w:t>
      </w:r>
      <w:r w:rsidR="009D54E5" w:rsidRPr="00D14938">
        <w:t xml:space="preserve">ozoru projektanta </w:t>
      </w:r>
      <w:r w:rsidRPr="00D14938">
        <w:t xml:space="preserve">a </w:t>
      </w:r>
      <w:r w:rsidR="009D54E5" w:rsidRPr="00D14938">
        <w:t>r</w:t>
      </w:r>
      <w:r w:rsidRPr="00D14938">
        <w:t>ozpis jednotlivých položek Ceny Díla podle</w:t>
      </w:r>
      <w:r>
        <w:t xml:space="preserve"> členění na </w:t>
      </w:r>
      <w:r w:rsidR="00AA4EEF">
        <w:t>d</w:t>
      </w:r>
      <w:r>
        <w:t>ílčí etapy</w:t>
      </w:r>
      <w:r w:rsidR="00AA4EEF">
        <w:t xml:space="preserve"> </w:t>
      </w:r>
      <w:r w:rsidR="00AA4EEF" w:rsidRPr="00AA4EEF">
        <w:t>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w:t>
      </w:r>
      <w:r>
        <w:lastRenderedPageBreak/>
        <w:t xml:space="preserve">3.3 závazného vzoru smlouvy. </w:t>
      </w:r>
      <w:r w:rsidR="009D54E5">
        <w:t xml:space="preserve">Cena za výkon Dozoru projektanta je tvořena násobkem jednotkové ceny (tj. průměrné hodinové sazby za výkon </w:t>
      </w:r>
      <w:r w:rsidR="003A26D1">
        <w:t>D</w:t>
      </w:r>
      <w:r w:rsidR="009D54E5">
        <w:t>ozoru projektanta) a v Příloze č. 4 závazného vzoru smlouvy dodavatelem stanovené pracnosti (tj. množství hodin).</w:t>
      </w:r>
    </w:p>
    <w:p w14:paraId="4908DC75" w14:textId="77777777" w:rsidR="0035531B" w:rsidRDefault="00465FDD" w:rsidP="00465FDD">
      <w:pPr>
        <w:pStyle w:val="Odrka1-1"/>
      </w:pPr>
      <w:r>
        <w:t xml:space="preserve">V případě nabídky podávané </w:t>
      </w:r>
      <w:proofErr w:type="gramStart"/>
      <w:r>
        <w:t>fyzickou</w:t>
      </w:r>
      <w:proofErr w:type="gramEnd"/>
      <w:r>
        <w:t xml:space="preserve"> a nikoliv právnickou osobou, jako dodavatelem, je dodavatel oprávněn upravit návrh smlouvy toliko s ohledem na tuto skutečnost</w:t>
      </w:r>
      <w:r w:rsidR="0035531B">
        <w:t>.</w:t>
      </w:r>
    </w:p>
    <w:p w14:paraId="73FE3F5B" w14:textId="77777777" w:rsidR="0035531B" w:rsidRDefault="0035531B" w:rsidP="00BC6D2B">
      <w:pPr>
        <w:pStyle w:val="Nadpis1-1"/>
      </w:pPr>
      <w:bookmarkStart w:id="14" w:name="_Toc163573805"/>
      <w:r>
        <w:t>JAZYK NABÍDEK</w:t>
      </w:r>
      <w:r w:rsidR="00A56DEC">
        <w:t xml:space="preserve"> A KOMUNIKAČNÍ JAZYK</w:t>
      </w:r>
      <w:bookmarkEnd w:id="14"/>
    </w:p>
    <w:p w14:paraId="7BD1718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2CFC4DFC" w14:textId="6B65ED28"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A373A7">
        <w:t>ý</w:t>
      </w:r>
      <w:r>
        <w:t xml:space="preserve"> se </w:t>
      </w:r>
      <w:proofErr w:type="gramStart"/>
      <w:r>
        <w:t>předloží</w:t>
      </w:r>
      <w:proofErr w:type="gramEnd"/>
      <w: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81521C">
        <w:t xml:space="preserve">písemným </w:t>
      </w:r>
      <w:r>
        <w:t>čestným prohlášením</w:t>
      </w:r>
      <w:r w:rsidR="0035531B">
        <w:t>.</w:t>
      </w:r>
    </w:p>
    <w:p w14:paraId="66489A94" w14:textId="77777777" w:rsidR="0035531B" w:rsidRDefault="0035531B" w:rsidP="00BC6D2B">
      <w:pPr>
        <w:pStyle w:val="Nadpis1-1"/>
      </w:pPr>
      <w:bookmarkStart w:id="15" w:name="_Toc163573806"/>
      <w:r>
        <w:t>OBSAH</w:t>
      </w:r>
      <w:r w:rsidR="00845C50">
        <w:t xml:space="preserve"> a </w:t>
      </w:r>
      <w:r>
        <w:t>PODÁVÁNÍ NABÍDEK</w:t>
      </w:r>
      <w:bookmarkEnd w:id="15"/>
    </w:p>
    <w:p w14:paraId="0A5F1E66" w14:textId="454F9BAF" w:rsidR="00F348C0" w:rsidRDefault="00F348C0" w:rsidP="00F348C0">
      <w:pPr>
        <w:pStyle w:val="Text1-1"/>
      </w:pPr>
      <w:r w:rsidRPr="00F348C0">
        <w:t>Dodavatel může podat v zadávacím řízení jen jednu nabídku</w:t>
      </w:r>
      <w:r w:rsidR="00B747F3">
        <w:t xml:space="preserve"> </w:t>
      </w:r>
      <w:r w:rsidR="00EE4459" w:rsidRPr="00283302">
        <w:t>(samostatně nebo společně s dalšími dodavateli)</w:t>
      </w:r>
      <w:r w:rsidR="00EE4459">
        <w:t xml:space="preserve"> </w:t>
      </w:r>
      <w:r w:rsidR="00B747F3"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w:t>
      </w:r>
      <w:proofErr w:type="gramStart"/>
      <w:r w:rsidRPr="00F348C0">
        <w:t>doručí</w:t>
      </w:r>
      <w:proofErr w:type="gramEnd"/>
      <w:r w:rsidRPr="00F348C0">
        <w:t xml:space="preserve"> do konce lhůty pro podání nabídek stanovené v oznámení o zahájení zadávacího řízení –</w:t>
      </w:r>
      <w:r w:rsidR="00F275D7" w:rsidRPr="00F275D7">
        <w:t xml:space="preserve"> </w:t>
      </w:r>
      <w:r w:rsidR="00F275D7">
        <w:t>sektorová veřejná zakázka</w:t>
      </w:r>
      <w:r w:rsidRPr="00F348C0">
        <w:t xml:space="preserve">, a to prostřednictvím elektronického nástroje E-ZAK na níže uvedenou elektronickou adresu </w:t>
      </w:r>
      <w:hyperlink r:id="rId20"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7E1DE17A" w14:textId="48D2CCF9" w:rsidR="00F348C0" w:rsidRDefault="00F348C0" w:rsidP="00F348C0">
      <w:pPr>
        <w:pStyle w:val="Text1-1"/>
      </w:pPr>
      <w:r w:rsidRPr="00F348C0">
        <w:t xml:space="preserve">Dodavatel </w:t>
      </w:r>
      <w:proofErr w:type="gramStart"/>
      <w:r w:rsidRPr="00F348C0">
        <w:t>předloží</w:t>
      </w:r>
      <w:proofErr w:type="gramEnd"/>
      <w:r w:rsidRPr="00F348C0">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00D01AF3">
        <w:rPr>
          <w:rStyle w:val="Hypertextovodkaz"/>
          <w:noProof w:val="0"/>
        </w:rPr>
        <w:t>manual.html</w:t>
      </w:r>
      <w:r w:rsidRPr="00F348C0">
        <w:t xml:space="preserve">. Nabídka nemusí být opatřena elektronickým podpisem osoby oprávněné jednat za dodavatele. </w:t>
      </w:r>
      <w:r w:rsidR="0081521C" w:rsidRPr="00683213">
        <w:t>Uznávaný</w:t>
      </w:r>
      <w:r w:rsidR="0081521C">
        <w:t xml:space="preserve"> e</w:t>
      </w:r>
      <w:r w:rsidRPr="00F348C0">
        <w:t xml:space="preserve">lektronický podpis </w:t>
      </w:r>
      <w:r w:rsidR="0081521C" w:rsidRPr="00683213">
        <w:t>založený na kvalifikovaném certifikátu</w:t>
      </w:r>
      <w:r w:rsidR="0081521C">
        <w:t xml:space="preserve"> </w:t>
      </w:r>
      <w:r w:rsidRPr="00F348C0">
        <w:t>je vyžadován pouze při registraci dodavatele do elektronického nástroje</w:t>
      </w:r>
      <w:r w:rsidR="0081521C">
        <w:t xml:space="preserve"> zadavatele</w:t>
      </w:r>
      <w:r w:rsidRPr="00F348C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3616E0" w:rsidRPr="00D924D9">
        <w:t xml:space="preserve">Nabídka může obsahovat více dokumentů (souborů), </w:t>
      </w:r>
      <w:r w:rsidR="003616E0">
        <w:t>jednotlivé</w:t>
      </w:r>
      <w:r w:rsidR="003616E0" w:rsidRPr="00F348C0">
        <w:t xml:space="preserve"> </w:t>
      </w:r>
      <w:r w:rsidR="003616E0">
        <w:t>d</w:t>
      </w:r>
      <w:r w:rsidRPr="00F348C0">
        <w:t xml:space="preserve">okumenty musí být do systému E-ZAK vkládány jako jeden soubor </w:t>
      </w:r>
      <w:r w:rsidR="003616E0" w:rsidRPr="00163717">
        <w:t>(ve formátech analogicky k § 1</w:t>
      </w:r>
      <w:r w:rsidR="001579FA">
        <w:t>1</w:t>
      </w:r>
      <w:r w:rsidR="003616E0" w:rsidRPr="00163717">
        <w:t xml:space="preserve"> odst. 2 a 3 </w:t>
      </w:r>
      <w:proofErr w:type="spellStart"/>
      <w:r w:rsidR="003616E0" w:rsidRPr="00163717">
        <w:t>vyhl</w:t>
      </w:r>
      <w:proofErr w:type="spellEnd"/>
      <w:r w:rsidR="003616E0" w:rsidRPr="00163717">
        <w:t xml:space="preserve">. č. </w:t>
      </w:r>
      <w:r w:rsidR="001579FA">
        <w:t>345</w:t>
      </w:r>
      <w:r w:rsidR="003616E0" w:rsidRPr="00163717">
        <w:t>/20</w:t>
      </w:r>
      <w:r w:rsidR="001579FA">
        <w:t>23</w:t>
      </w:r>
      <w:r w:rsidR="003616E0" w:rsidRPr="00163717">
        <w:t xml:space="preserve">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D21732">
        <w:t>50</w:t>
      </w:r>
      <w:r w:rsidRPr="00F348C0">
        <w:t>MB</w:t>
      </w:r>
      <w:proofErr w:type="gramEnd"/>
      <w:r w:rsidRPr="00F348C0">
        <w:t xml:space="preserve"> za jeden takový soubor, příp. zkomprimované soubory. Soubory většího rozsahu je nutno před jejich odesláním </w:t>
      </w:r>
      <w:r w:rsidRPr="00F348C0">
        <w:lastRenderedPageBreak/>
        <w:t>prostřednictvím E-ZAK vhodným způsobem rozdělit. Velikost samotné nabídky jako celku není nijak omezena</w:t>
      </w:r>
      <w:r>
        <w:t>.</w:t>
      </w:r>
    </w:p>
    <w:p w14:paraId="5B600EE3" w14:textId="77777777" w:rsidR="0035531B" w:rsidRDefault="0035531B" w:rsidP="0035531B">
      <w:pPr>
        <w:pStyle w:val="Text1-1"/>
      </w:pPr>
      <w:r>
        <w:t>Nabídka bude předložena</w:t>
      </w:r>
      <w:r w:rsidR="00092CC9">
        <w:t xml:space="preserve"> v </w:t>
      </w:r>
      <w:r>
        <w:t>následující struktuře:</w:t>
      </w:r>
    </w:p>
    <w:p w14:paraId="0F280730"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0DA8856C" w14:textId="330AD82E" w:rsidR="00F348C0" w:rsidRDefault="00F348C0" w:rsidP="00F348C0">
      <w:pPr>
        <w:pStyle w:val="Odrka1-1"/>
      </w:pPr>
      <w:r>
        <w:t>Všeobecné informace o dodavateli včetně prohlášení o akceptaci zadávacích podmínek</w:t>
      </w:r>
      <w:r w:rsidR="009B733B">
        <w:t>, prohlášení k zakázaným dohodám</w:t>
      </w:r>
      <w:r w:rsidR="003B0F0D">
        <w:t xml:space="preserve"> a</w:t>
      </w:r>
      <w:r w:rsidR="009B733B">
        <w:t xml:space="preserve"> prohlášení ke střetu zájmů </w:t>
      </w:r>
      <w:r>
        <w:t>ve formě formuláře obsaženého v Příloze č. 1 těchto Pokynů.</w:t>
      </w:r>
    </w:p>
    <w:p w14:paraId="15133091" w14:textId="77777777" w:rsidR="00F348C0" w:rsidRDefault="00F348C0" w:rsidP="00F348C0">
      <w:pPr>
        <w:pStyle w:val="Odrka1-1"/>
      </w:pPr>
      <w:r>
        <w:t>Plná moc, dohoda o plné moci či pověření, je-li tohoto dokumentu třeba.</w:t>
      </w:r>
    </w:p>
    <w:p w14:paraId="1C3AE439"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1A52255E"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5C7045A3" w14:textId="77777777" w:rsidR="00F348C0" w:rsidRDefault="00F348C0" w:rsidP="00F348C0">
      <w:pPr>
        <w:pStyle w:val="Odrka1-1"/>
      </w:pPr>
      <w:r>
        <w:t>Doklady prokazující splnění profesní způsobilosti.</w:t>
      </w:r>
    </w:p>
    <w:p w14:paraId="5A2C6AC9"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7509826C"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08DD6E89" w14:textId="77777777" w:rsidR="00F348C0" w:rsidRDefault="00F348C0" w:rsidP="00F348C0">
      <w:pPr>
        <w:pStyle w:val="Odrka1-1"/>
      </w:pPr>
      <w:r>
        <w:t>Údaje o poddodavatelích ve formě formuláře obsaženého v Příloze č. 2 těchto Pokynů.</w:t>
      </w:r>
    </w:p>
    <w:p w14:paraId="31E636A4" w14:textId="76D03E57" w:rsidR="00F348C0" w:rsidRDefault="00F348C0" w:rsidP="00F348C0">
      <w:pPr>
        <w:pStyle w:val="Odrka1-1"/>
      </w:pPr>
      <w:r>
        <w:t xml:space="preserve">Doklady za účelem hodnocení </w:t>
      </w:r>
      <w:r w:rsidR="000B17EE">
        <w:t>dílčího hodnotícího kritéria Z</w:t>
      </w:r>
      <w:r>
        <w:t xml:space="preserve">kušenosti vybraných členů odborného personálu dodavatele, tj. </w:t>
      </w:r>
      <w:r w:rsidR="000B17EE">
        <w:t>Seznam zkušeností hodnocených členů odborného personálu dodavatele předložený v nabídce ve formě obsažené v Příloze č. 9 těchto Pokynů včetně zadavatelem požadovaných dokladů, jež mají být k tomuto seznamu přiloženy</w:t>
      </w:r>
      <w:r>
        <w:t>.</w:t>
      </w:r>
    </w:p>
    <w:p w14:paraId="67CB063F"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0C9E78BF" w14:textId="3DA7D3D5" w:rsidR="009119DE" w:rsidRDefault="009119DE" w:rsidP="00F348C0">
      <w:pPr>
        <w:pStyle w:val="Odrka1-1"/>
      </w:pPr>
      <w:r w:rsidRPr="00010882">
        <w:rPr>
          <w:lang w:eastAsia="cs-CZ"/>
        </w:rPr>
        <w:t xml:space="preserve">Čestné prohlášení o splnění podmínek v souvislosti </w:t>
      </w:r>
      <w:r w:rsidR="00600F67">
        <w:rPr>
          <w:lang w:eastAsia="cs-CZ"/>
        </w:rPr>
        <w:t>s mezinárodními sankcemi</w:t>
      </w:r>
      <w:r w:rsidR="0081521C">
        <w:rPr>
          <w:lang w:eastAsia="cs-CZ"/>
        </w:rPr>
        <w:t xml:space="preserve"> </w:t>
      </w:r>
      <w:r>
        <w:t>zpracované ve formě formuláře obsaženého v příloze č. 10 těchto Pokynů.</w:t>
      </w:r>
    </w:p>
    <w:p w14:paraId="72BB8277" w14:textId="17755DDC" w:rsidR="00F348C0" w:rsidRDefault="00F348C0" w:rsidP="00F348C0">
      <w:pPr>
        <w:pStyle w:val="Odrka1-1"/>
      </w:pPr>
      <w:r>
        <w:t>Doklad o poskytnutí jistoty za nabídku.</w:t>
      </w:r>
    </w:p>
    <w:p w14:paraId="1E88F86F"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07AF6EB4" w14:textId="2D029742" w:rsidR="00F348C0" w:rsidRDefault="00F348C0" w:rsidP="00F348C0">
      <w:pPr>
        <w:pStyle w:val="Text1-1"/>
      </w:pPr>
      <w:r>
        <w:t xml:space="preserve">Nabídky podané po uplynutí lhůty pro podání nabídky nebo podané </w:t>
      </w:r>
      <w:proofErr w:type="gramStart"/>
      <w:r>
        <w:t>jiným,</w:t>
      </w:r>
      <w:proofErr w:type="gramEnd"/>
      <w:r>
        <w:t xml:space="preserve"> než výše uvedeným způsobem, nebudou otevřeny a v průběhu zadávacího řízení se k nim nepřihlíží. </w:t>
      </w:r>
    </w:p>
    <w:p w14:paraId="7036A197" w14:textId="77777777" w:rsidR="00F348C0" w:rsidRDefault="00F348C0" w:rsidP="00F348C0">
      <w:pPr>
        <w:pStyle w:val="Text1-1"/>
      </w:pPr>
      <w:r>
        <w:t xml:space="preserve">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w:t>
      </w:r>
      <w:r>
        <w:lastRenderedPageBreak/>
        <w:t>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7AE21284" w14:textId="77777777"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t>tvoří</w:t>
      </w:r>
      <w:proofErr w:type="gramEnd"/>
      <w: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4DED4B1D" w14:textId="77777777" w:rsidR="0035531B" w:rsidRDefault="0035531B" w:rsidP="007038DC">
      <w:pPr>
        <w:pStyle w:val="Nadpis1-1"/>
      </w:pPr>
      <w:bookmarkStart w:id="16" w:name="_Toc163573807"/>
      <w:r>
        <w:t>POŽADAVKY NA ZPRACOVÁNÍ NABÍDKOVÉ CENY</w:t>
      </w:r>
      <w:bookmarkEnd w:id="16"/>
      <w:r>
        <w:t xml:space="preserve"> </w:t>
      </w:r>
    </w:p>
    <w:p w14:paraId="23676670"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50D1946D" w14:textId="77777777" w:rsidR="00F348C0" w:rsidRDefault="00F348C0" w:rsidP="00F348C0">
      <w:pPr>
        <w:pStyle w:val="Text1-1"/>
      </w:pPr>
      <w:r>
        <w:t>Nabídková cena bude ve smlouvě v čl. 3.3 uvedena následujícím způsobem:</w:t>
      </w:r>
    </w:p>
    <w:p w14:paraId="13380D37" w14:textId="77777777" w:rsidR="00F348C0" w:rsidRDefault="00F348C0" w:rsidP="00F348C0">
      <w:pPr>
        <w:pStyle w:val="Text1-1"/>
        <w:numPr>
          <w:ilvl w:val="0"/>
          <w:numId w:val="0"/>
        </w:numPr>
        <w:spacing w:after="0"/>
        <w:ind w:left="737"/>
      </w:pPr>
      <w:r>
        <w:t xml:space="preserve">Cena Díla bez DPH: </w:t>
      </w:r>
      <w:r>
        <w:tab/>
        <w:t>"[</w:t>
      </w:r>
      <w:proofErr w:type="gramStart"/>
      <w:r>
        <w:t>VLOŽÍ</w:t>
      </w:r>
      <w:proofErr w:type="gramEnd"/>
      <w:r>
        <w:t xml:space="preserve"> ZHOTOVITEL]" Kč</w:t>
      </w:r>
    </w:p>
    <w:p w14:paraId="685FB4DE" w14:textId="77777777" w:rsidR="00F348C0" w:rsidRDefault="00F348C0" w:rsidP="00F348C0">
      <w:pPr>
        <w:pStyle w:val="Text1-1"/>
        <w:numPr>
          <w:ilvl w:val="0"/>
          <w:numId w:val="0"/>
        </w:numPr>
        <w:spacing w:after="0"/>
        <w:ind w:left="737"/>
      </w:pPr>
      <w:r>
        <w:t xml:space="preserve">slovy: </w:t>
      </w:r>
      <w:r>
        <w:tab/>
      </w:r>
      <w:r>
        <w:tab/>
      </w:r>
      <w:r>
        <w:tab/>
        <w:t>"[</w:t>
      </w:r>
      <w:proofErr w:type="gramStart"/>
      <w:r>
        <w:t>VLOŽÍ</w:t>
      </w:r>
      <w:proofErr w:type="gramEnd"/>
      <w:r>
        <w:t xml:space="preserve"> ZHOTOVITEL]" korun českých</w:t>
      </w:r>
    </w:p>
    <w:p w14:paraId="3AAAAA33" w14:textId="70F5CAB9" w:rsidR="0035531B" w:rsidRDefault="00F348C0" w:rsidP="00F348C0">
      <w:pPr>
        <w:pStyle w:val="Text1-1"/>
        <w:numPr>
          <w:ilvl w:val="0"/>
          <w:numId w:val="0"/>
        </w:numPr>
        <w:spacing w:before="240"/>
        <w:ind w:left="737"/>
      </w:pPr>
      <w:r>
        <w:t xml:space="preserve">Cena Díla bez DPH vkládaná ve smyslu těchto Pokynů do čl. 3.3 závazného vzoru smlouvy, </w:t>
      </w:r>
      <w:r w:rsidRPr="00094E10">
        <w:t xml:space="preserve">která představuje </w:t>
      </w:r>
      <w:r w:rsidR="00894F55" w:rsidRPr="00094E10">
        <w:t xml:space="preserve">součet Ceny za zpracování </w:t>
      </w:r>
      <w:r w:rsidR="004407F0" w:rsidRPr="00094E10">
        <w:t>Z</w:t>
      </w:r>
      <w:r w:rsidR="00894F55" w:rsidRPr="00094E10">
        <w:t xml:space="preserve">áměru projektu </w:t>
      </w:r>
      <w:r w:rsidR="004430D9" w:rsidRPr="00094E10">
        <w:t xml:space="preserve">s doprovodnou dokumentací </w:t>
      </w:r>
      <w:r w:rsidR="00894F55" w:rsidRPr="00094E10">
        <w:t>bez DPH</w:t>
      </w:r>
      <w:r w:rsidR="00894F55" w:rsidRPr="00894F55">
        <w:t xml:space="preserve"> a </w:t>
      </w:r>
      <w:r>
        <w:t>Cen</w:t>
      </w:r>
      <w:r w:rsidR="00894F55">
        <w:t>y</w:t>
      </w:r>
      <w:r>
        <w:t xml:space="preserve"> za </w:t>
      </w:r>
      <w:r w:rsidRPr="00094E10">
        <w:t xml:space="preserve">zpracování </w:t>
      </w:r>
      <w:r w:rsidR="00381906" w:rsidRPr="00094E10">
        <w:t>DUSL</w:t>
      </w:r>
      <w:r w:rsidR="00094E10" w:rsidRPr="00094E10">
        <w:t xml:space="preserve"> </w:t>
      </w:r>
      <w:r w:rsidRPr="00094E10">
        <w:t>bez</w:t>
      </w:r>
      <w:r>
        <w:t xml:space="preserve"> DPH</w:t>
      </w:r>
      <w:r w:rsidR="004430D9">
        <w:t xml:space="preserve"> a Ceny za výkon Dozoru projektanta bez DPH</w:t>
      </w:r>
      <w:r>
        <w:t>,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4050428A" w14:textId="77777777" w:rsidR="0035531B" w:rsidRDefault="0035531B" w:rsidP="007038DC">
      <w:pPr>
        <w:pStyle w:val="Nadpis1-1"/>
      </w:pPr>
      <w:bookmarkStart w:id="17" w:name="_Toc163573808"/>
      <w:r>
        <w:t>VARIANTY NABÍDKY</w:t>
      </w:r>
      <w:bookmarkEnd w:id="17"/>
    </w:p>
    <w:p w14:paraId="62158411" w14:textId="77777777" w:rsidR="0035531B" w:rsidRDefault="0035531B" w:rsidP="0035531B">
      <w:pPr>
        <w:pStyle w:val="Text1-1"/>
      </w:pPr>
      <w:r>
        <w:t xml:space="preserve">Zadavatel nepřipouští předložení varianty nabídky. </w:t>
      </w:r>
    </w:p>
    <w:p w14:paraId="6E787B81" w14:textId="77777777" w:rsidR="0035531B" w:rsidRDefault="0035531B" w:rsidP="007038DC">
      <w:pPr>
        <w:pStyle w:val="Nadpis1-1"/>
      </w:pPr>
      <w:bookmarkStart w:id="18" w:name="_Toc163573809"/>
      <w:r>
        <w:t>OTEVÍRÁNÍ NABÍDEK</w:t>
      </w:r>
      <w:bookmarkEnd w:id="18"/>
      <w:r>
        <w:t xml:space="preserve"> </w:t>
      </w:r>
    </w:p>
    <w:p w14:paraId="1F27035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36B71337" w14:textId="77777777" w:rsidR="0035531B" w:rsidRDefault="0035531B" w:rsidP="007038DC">
      <w:pPr>
        <w:pStyle w:val="Nadpis1-1"/>
      </w:pPr>
      <w:bookmarkStart w:id="19" w:name="_Toc163573810"/>
      <w:r>
        <w:t>POSOUZENÍ SPLNĚNÍ PODMÍNEK ÚČASTI</w:t>
      </w:r>
      <w:bookmarkEnd w:id="19"/>
    </w:p>
    <w:p w14:paraId="28690830" w14:textId="545E16C4" w:rsidR="00F348C0" w:rsidRDefault="00F348C0" w:rsidP="00F348C0">
      <w:pPr>
        <w:pStyle w:val="Text1-1"/>
      </w:pPr>
      <w:r>
        <w:t xml:space="preserve">Zadavatel je oprávněn ověřovat věrohodnost </w:t>
      </w:r>
      <w:r w:rsidR="0081521C">
        <w:t xml:space="preserve">účastníkem </w:t>
      </w:r>
      <w:r>
        <w:t>poskytnutých údajů a dokladů a rovněž si je i sám opatřovat</w:t>
      </w:r>
      <w:r w:rsidR="0081521C">
        <w:t xml:space="preserve">, </w:t>
      </w:r>
      <w:r w:rsidR="0081521C" w:rsidRPr="004039B9">
        <w:t>pokud nejde o údaje</w:t>
      </w:r>
      <w:r w:rsidR="0081521C">
        <w:t xml:space="preserve"> a</w:t>
      </w:r>
      <w:r w:rsidR="0081521C" w:rsidRPr="004039B9">
        <w:t xml:space="preserve"> doklady, které budou hodnoceny podle kritérií hodnocení</w:t>
      </w:r>
      <w:r>
        <w:t xml:space="preserve">. Pro účely zajištění řádného průběhu zadávacího řízení je zadavatel oprávněn požadovat, aby účastník zadávacího řízení v přiměřené lhůtě objasnil </w:t>
      </w:r>
      <w:r>
        <w:lastRenderedPageBreak/>
        <w:t>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81521C">
        <w:t>, to však neplatí pro</w:t>
      </w:r>
      <w:r w:rsidR="0081521C" w:rsidRPr="00E86BE3">
        <w:rPr>
          <w:b/>
        </w:rPr>
        <w:t xml:space="preserve"> </w:t>
      </w:r>
      <w:r w:rsidR="0081521C" w:rsidRPr="000C68DF">
        <w:t>posouzení skutečností rozhodných pro složení jistoty</w:t>
      </w:r>
      <w:r w:rsidR="0081521C">
        <w:t xml:space="preserve"> za nabídku</w:t>
      </w:r>
      <w:r>
        <w:t>.</w:t>
      </w:r>
    </w:p>
    <w:p w14:paraId="606BDFCB"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25755E17"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22A76F0D" w14:textId="77777777" w:rsidR="0035531B" w:rsidRDefault="0035531B" w:rsidP="007038DC">
      <w:pPr>
        <w:pStyle w:val="Nadpis1-1"/>
      </w:pPr>
      <w:bookmarkStart w:id="20" w:name="_Toc163573811"/>
      <w:r>
        <w:t>HODNOCENÍ NABÍDEK</w:t>
      </w:r>
      <w:bookmarkEnd w:id="20"/>
    </w:p>
    <w:p w14:paraId="0C5BFF45"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405CC0B9"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9726B39"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15A5E10"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2D75205"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43D8125C"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158848A5"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28579ABD"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0E6F1341"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3453B1F" w14:textId="4B719306" w:rsidR="00804D39" w:rsidRPr="00804D39" w:rsidRDefault="000B17EE" w:rsidP="000B17EE">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1F9FD17"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56426B6B" w14:textId="77777777" w:rsidR="00804D39" w:rsidRDefault="00804D39" w:rsidP="003A2C23">
      <w:pPr>
        <w:pStyle w:val="Text1-1"/>
        <w:numPr>
          <w:ilvl w:val="0"/>
          <w:numId w:val="0"/>
        </w:numPr>
        <w:ind w:left="737"/>
      </w:pPr>
    </w:p>
    <w:p w14:paraId="4D1FDAA9"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r w:rsidR="00FD7B5E">
        <w:t>.</w:t>
      </w:r>
    </w:p>
    <w:p w14:paraId="5A1469B9" w14:textId="77777777" w:rsidR="003A2C23" w:rsidRPr="003A2C23" w:rsidRDefault="003A2C23" w:rsidP="003A2C23">
      <w:pPr>
        <w:pStyle w:val="Text1-1"/>
        <w:rPr>
          <w:b/>
        </w:rPr>
      </w:pPr>
      <w:r w:rsidRPr="003A2C23">
        <w:rPr>
          <w:b/>
        </w:rPr>
        <w:t>Nabídková cena</w:t>
      </w:r>
    </w:p>
    <w:p w14:paraId="5C28C05D" w14:textId="336A8632"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w:t>
      </w:r>
      <w:r w:rsidRPr="004C15E9">
        <w:t xml:space="preserve">ve smyslu těchto Pokynů v čl. 3.3 závazného vzoru smlouvy jako Cena Díla bez DPH, která představuje </w:t>
      </w:r>
      <w:r w:rsidR="00894F55" w:rsidRPr="004C15E9">
        <w:t xml:space="preserve">součet Ceny za zpracování </w:t>
      </w:r>
      <w:r w:rsidR="00B93DEB" w:rsidRPr="004C15E9">
        <w:t>Z</w:t>
      </w:r>
      <w:r w:rsidR="00894F55" w:rsidRPr="004C15E9">
        <w:t xml:space="preserve">áměru projektu </w:t>
      </w:r>
      <w:r w:rsidR="004430D9" w:rsidRPr="004C15E9">
        <w:t>s doprovodnou dokumentací</w:t>
      </w:r>
      <w:r w:rsidR="004430D9">
        <w:t xml:space="preserve"> </w:t>
      </w:r>
      <w:r w:rsidR="00894F55" w:rsidRPr="00894F55">
        <w:t xml:space="preserve">bez DPH a </w:t>
      </w:r>
      <w:r>
        <w:t>Cen</w:t>
      </w:r>
      <w:r w:rsidR="00894F55">
        <w:t>y</w:t>
      </w:r>
      <w:r>
        <w:t xml:space="preserve"> za </w:t>
      </w:r>
      <w:r w:rsidRPr="004C15E9">
        <w:t xml:space="preserve">zpracování </w:t>
      </w:r>
      <w:r w:rsidR="00381906" w:rsidRPr="004C15E9">
        <w:t>DUSL</w:t>
      </w:r>
      <w:r w:rsidR="004C15E9" w:rsidRPr="004C15E9">
        <w:t xml:space="preserve"> </w:t>
      </w:r>
      <w:r w:rsidRPr="004C15E9">
        <w:t>bez DPH</w:t>
      </w:r>
      <w:r w:rsidR="004430D9">
        <w:t xml:space="preserve"> a Ceny za výkon Dozoru projektanta bez DPH</w:t>
      </w:r>
      <w:r>
        <w:t>.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226887AE" w14:textId="44045845" w:rsidR="003A2C23" w:rsidRPr="003A2C23" w:rsidRDefault="003A2C23" w:rsidP="00B77110">
      <w:pPr>
        <w:pStyle w:val="Text1-1"/>
        <w:numPr>
          <w:ilvl w:val="0"/>
          <w:numId w:val="0"/>
        </w:numPr>
        <w:spacing w:after="0" w:line="240" w:lineRule="auto"/>
        <w:ind w:left="737"/>
        <w:jc w:val="center"/>
      </w:pPr>
      <w:r w:rsidRPr="003A2C23">
        <w:t xml:space="preserve">výše nejnižší nabídkové ceny ze všech nabídek </w:t>
      </w:r>
    </w:p>
    <w:p w14:paraId="1F29D429" w14:textId="2725E914"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r w:rsidR="00E44DD4" w:rsidRPr="00E44DD4">
        <w:t xml:space="preserve"> </w:t>
      </w:r>
      <w:r w:rsidR="00E44DD4" w:rsidRPr="003A2C23">
        <w:t>x 100</w:t>
      </w:r>
    </w:p>
    <w:p w14:paraId="22BCFA58" w14:textId="77777777" w:rsidR="003A2C23" w:rsidRDefault="003A2C23" w:rsidP="00B77110">
      <w:pPr>
        <w:pStyle w:val="Text1-1"/>
        <w:numPr>
          <w:ilvl w:val="0"/>
          <w:numId w:val="0"/>
        </w:numPr>
        <w:spacing w:line="240" w:lineRule="auto"/>
        <w:ind w:left="737"/>
        <w:jc w:val="center"/>
      </w:pPr>
      <w:r>
        <w:t>výše nabídkové ceny hodnocené nabídky</w:t>
      </w:r>
    </w:p>
    <w:p w14:paraId="46DCC674"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1EB62ABB" w14:textId="08BD0827" w:rsidR="003A2C23" w:rsidRPr="003A2C23" w:rsidRDefault="000B17EE" w:rsidP="003A2C23">
      <w:pPr>
        <w:pStyle w:val="Text1-1"/>
        <w:rPr>
          <w:b/>
        </w:rPr>
      </w:pPr>
      <w:r>
        <w:rPr>
          <w:b/>
        </w:rPr>
        <w:lastRenderedPageBreak/>
        <w:t>Z</w:t>
      </w:r>
      <w:r w:rsidR="003A2C23" w:rsidRPr="003A2C23">
        <w:rPr>
          <w:b/>
        </w:rPr>
        <w:t xml:space="preserve">kušenosti vybraných členů odborného personálu dodavatele </w:t>
      </w:r>
    </w:p>
    <w:p w14:paraId="4D921290" w14:textId="19AA61C0" w:rsidR="003A2C23" w:rsidRDefault="003A2C23" w:rsidP="003A2C23">
      <w:pPr>
        <w:pStyle w:val="Text1-1"/>
        <w:numPr>
          <w:ilvl w:val="0"/>
          <w:numId w:val="0"/>
        </w:numPr>
        <w:ind w:left="737"/>
      </w:pPr>
      <w:r>
        <w:t xml:space="preserve">Předmětem hodnocení nabídek v rámci dílčího hodnotícího kritéria </w:t>
      </w:r>
      <w:r w:rsidR="000B17EE">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275351C3" w14:textId="1300673C"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0B17EE" w:rsidRPr="000B17EE">
        <w:t xml:space="preserve"> </w:t>
      </w:r>
      <w:r w:rsidR="000B17EE">
        <w:t>a</w:t>
      </w:r>
      <w:r w:rsidR="000B17EE" w:rsidRPr="001A3F53">
        <w:t xml:space="preserve"> v případě, kdy podaná nabídka nebude obsahovat všechny údaje, informace a doklady nezbytné pro hodnocení, nebude moci být posouzena jako splňující hodnotící kritéria stanovená zadavatelem</w:t>
      </w:r>
      <w:r>
        <w:t>.</w:t>
      </w:r>
    </w:p>
    <w:p w14:paraId="42746A66" w14:textId="026647B0" w:rsidR="00941491" w:rsidRDefault="00941491" w:rsidP="00941491">
      <w:pPr>
        <w:pStyle w:val="Text1-1"/>
        <w:numPr>
          <w:ilvl w:val="0"/>
          <w:numId w:val="0"/>
        </w:numPr>
        <w:ind w:left="737"/>
      </w:pPr>
      <w:r>
        <w:t xml:space="preserve">Hodnocení v rámci tohoto dílčího hodnotícího kritéria bude provedeno na základě posouzení údajů uvedených v </w:t>
      </w:r>
      <w:r w:rsidR="000B17EE">
        <w:t>Seznamu zkušeností</w:t>
      </w:r>
      <w:r>
        <w:t xml:space="preserve"> </w:t>
      </w:r>
      <w:r w:rsidR="000B17EE">
        <w:t xml:space="preserve">hodnocených </w:t>
      </w:r>
      <w:r>
        <w:t xml:space="preserve">členů odborného personálu dodavatele </w:t>
      </w:r>
      <w:r w:rsidR="007A5918">
        <w:t xml:space="preserve">a </w:t>
      </w:r>
      <w:r>
        <w:t xml:space="preserve">předložených v nabídce ve formě obsažené v Příloze č. </w:t>
      </w:r>
      <w:r w:rsidR="000B17EE">
        <w:t>9</w:t>
      </w:r>
      <w:r>
        <w:t xml:space="preserve"> těchto Pokynů včetně</w:t>
      </w:r>
      <w:r w:rsidR="000B17EE" w:rsidRPr="000B17EE">
        <w:t xml:space="preserve"> </w:t>
      </w:r>
      <w:r w:rsidR="000B17EE">
        <w:t>zadavatelem požadovaných dokladů, jež mají být k tomuto seznamu přiloženy</w:t>
      </w:r>
      <w:r>
        <w:t>. Zadavatel bude hodnotit výhradně ty</w:t>
      </w:r>
      <w:r w:rsidR="000B17EE" w:rsidRPr="000B17EE">
        <w:t xml:space="preserve"> </w:t>
      </w:r>
      <w:r w:rsidR="000B17EE">
        <w:t>zkušenosti s referenčními zakázkami</w:t>
      </w:r>
      <w:r>
        <w:t xml:space="preserve">, které budou v </w:t>
      </w:r>
      <w:r w:rsidR="000B17EE">
        <w:t xml:space="preserve">Seznamu zkušeností hodnocených členů odborného personálu dodavatele </w:t>
      </w:r>
      <w:r>
        <w:t xml:space="preserve">uvedeny jako údaje uvedené za účelem hodnocení nad rámec požadované kvalifikace. Zadavatel přidělí každé nabídce počet bodů v závislosti na </w:t>
      </w:r>
      <w:r w:rsidR="000B17EE">
        <w:t xml:space="preserve">prokázaných </w:t>
      </w:r>
      <w:r>
        <w:t xml:space="preserve">zkušenostech </w:t>
      </w:r>
      <w:r w:rsidR="000B17EE">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5844C98B" w14:textId="77777777" w:rsidR="00B77110" w:rsidRDefault="00B77110" w:rsidP="00B77110">
      <w:pPr>
        <w:pStyle w:val="Text1-1"/>
        <w:numPr>
          <w:ilvl w:val="0"/>
          <w:numId w:val="0"/>
        </w:numPr>
        <w:spacing w:after="0"/>
        <w:ind w:left="737"/>
      </w:pPr>
    </w:p>
    <w:p w14:paraId="207786A7" w14:textId="77777777" w:rsidR="00762681" w:rsidRDefault="00762681"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7FE4418B"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61F4B069" w14:textId="77777777" w:rsidR="00B77110" w:rsidRPr="00B77110" w:rsidRDefault="00B77110" w:rsidP="00631EAA">
            <w:pPr>
              <w:rPr>
                <w:rFonts w:cs="Arial"/>
                <w:b/>
                <w:bCs/>
              </w:rPr>
            </w:pPr>
          </w:p>
          <w:p w14:paraId="0320A0F6"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5CBB7AA" w14:textId="77777777" w:rsidR="00B77110" w:rsidRPr="00B77110" w:rsidRDefault="00B77110" w:rsidP="00631EAA">
            <w:pPr>
              <w:rPr>
                <w:rFonts w:cs="Arial"/>
                <w:b/>
                <w:bCs/>
              </w:rPr>
            </w:pPr>
          </w:p>
          <w:p w14:paraId="4351B460"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30819986" w14:textId="77777777" w:rsidR="00B77110" w:rsidRPr="00B77110" w:rsidRDefault="00B77110" w:rsidP="00631EAA">
            <w:pPr>
              <w:rPr>
                <w:rFonts w:cs="Arial"/>
                <w:b/>
                <w:bCs/>
              </w:rPr>
            </w:pPr>
          </w:p>
          <w:p w14:paraId="76EB6A91"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4064220E" w14:textId="77777777" w:rsidR="00B77110" w:rsidRPr="00B77110" w:rsidRDefault="00B77110" w:rsidP="00631EAA">
            <w:pPr>
              <w:rPr>
                <w:rFonts w:cs="Arial"/>
                <w:b/>
                <w:bCs/>
              </w:rPr>
            </w:pPr>
          </w:p>
          <w:p w14:paraId="5C7B43C8" w14:textId="61A9CCA1" w:rsidR="00B77110" w:rsidRPr="00B77110" w:rsidRDefault="00B77110" w:rsidP="000B17EE">
            <w:pPr>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B77110" w:rsidRPr="00465F4C" w14:paraId="7F2E42A3"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2B3754B" w14:textId="33117011" w:rsidR="00B77110" w:rsidRPr="00B77110" w:rsidRDefault="00CE3DD7" w:rsidP="009B733B">
            <w:pPr>
              <w:rPr>
                <w:rFonts w:cs="Arial"/>
                <w:bCs/>
              </w:rPr>
            </w:pPr>
            <w:r>
              <w:rPr>
                <w:rFonts w:cs="Arial"/>
                <w:bCs/>
              </w:rPr>
              <w:t xml:space="preserve"> </w:t>
            </w:r>
            <w:r w:rsidR="009B733B">
              <w:rPr>
                <w:rFonts w:cs="Arial"/>
                <w:bCs/>
              </w:rPr>
              <w:t>hlavní projektant</w:t>
            </w:r>
            <w:r w:rsidR="000B17EE">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69A7AB90" w14:textId="30A3E51F" w:rsidR="00B77110" w:rsidRPr="00B77110" w:rsidRDefault="00C313BF" w:rsidP="00664669">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pro stavby železničních drah ve stupni </w:t>
            </w:r>
            <w:r>
              <w:rPr>
                <w:rFonts w:cs="Arial"/>
                <w:bCs/>
              </w:rPr>
              <w:t xml:space="preserve">DUR nebo </w:t>
            </w:r>
            <w:r w:rsidRPr="00B77110">
              <w:rPr>
                <w:rFonts w:cs="Arial"/>
                <w:bCs/>
              </w:rPr>
              <w:t xml:space="preserve">DSP nebo DSP+PDPS nebo </w:t>
            </w:r>
            <w:r w:rsidRPr="00B77110">
              <w:rPr>
                <w:rFonts w:cs="Calibri"/>
              </w:rPr>
              <w:t>DUSP</w:t>
            </w:r>
            <w:r w:rsidR="007250A8">
              <w:rPr>
                <w:rFonts w:cs="Calibri"/>
              </w:rPr>
              <w:t>/DUSL</w:t>
            </w:r>
            <w:r w:rsidRPr="00B77110">
              <w:rPr>
                <w:rFonts w:cs="Arial"/>
                <w:bCs/>
              </w:rPr>
              <w:t xml:space="preserve"> </w:t>
            </w:r>
            <w:r>
              <w:t>nebo DUSP</w:t>
            </w:r>
            <w:r w:rsidR="007250A8">
              <w:t>/DUSL</w:t>
            </w:r>
            <w:r>
              <w:t>+PDPS</w:t>
            </w:r>
            <w:r w:rsidRPr="00B77110">
              <w:rPr>
                <w:rFonts w:cs="Arial"/>
                <w:bCs/>
              </w:rPr>
              <w:t xml:space="preserve"> </w:t>
            </w:r>
            <w:r w:rsidR="00C95863">
              <w:t>nebo DUR+DSP nebo DUR+DSP+PDPS</w:t>
            </w:r>
            <w:r w:rsidR="00C95863" w:rsidRPr="00B77110">
              <w:rPr>
                <w:rFonts w:cs="Arial"/>
                <w:bCs/>
              </w:rPr>
              <w:t xml:space="preserve"> </w:t>
            </w:r>
            <w:r w:rsidRPr="00B77110">
              <w:rPr>
                <w:rFonts w:cs="Arial"/>
                <w:bCs/>
              </w:rPr>
              <w:t xml:space="preserve">ve funkci vedoucího týmu </w:t>
            </w:r>
            <w:r w:rsidR="00ED34EC" w:rsidRPr="00ED34EC">
              <w:t>nebo zástupce vedoucího týmu</w:t>
            </w:r>
            <w:r w:rsidR="00ED34EC" w:rsidRPr="00ED34EC">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sidR="00ED1FD9" w:rsidRPr="00ED1FD9">
              <w:rPr>
                <w:rFonts w:cs="Arial"/>
                <w:b/>
              </w:rPr>
              <w:t>17 mil. Kč</w:t>
            </w:r>
            <w:r w:rsidR="00ED1FD9" w:rsidRPr="00B77110">
              <w:rPr>
                <w:rFonts w:cs="Arial"/>
                <w:bCs/>
              </w:rPr>
              <w:t xml:space="preserve"> </w:t>
            </w:r>
            <w:r w:rsidRPr="00B77110">
              <w:rPr>
                <w:rFonts w:cs="Arial"/>
                <w:bCs/>
              </w:rPr>
              <w:t xml:space="preserve">bez DPH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6DB41D" w14:textId="5CD3FC76" w:rsidR="00B77110" w:rsidRPr="00B77110" w:rsidRDefault="00C313B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BA39F97" w14:textId="7375FFF8" w:rsidR="00B77110" w:rsidRPr="00B77110" w:rsidRDefault="00A373A7" w:rsidP="00A373A7">
            <w:pPr>
              <w:rPr>
                <w:rFonts w:cs="Arial"/>
                <w:bCs/>
              </w:rPr>
            </w:pPr>
            <w:r>
              <w:rPr>
                <w:rFonts w:cs="Arial"/>
                <w:bCs/>
              </w:rPr>
              <w:t>6</w:t>
            </w:r>
          </w:p>
        </w:tc>
      </w:tr>
      <w:tr w:rsidR="00B77110" w:rsidRPr="00465F4C" w14:paraId="2B99BD66"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1955330C" w14:textId="77777777" w:rsidR="00B77110" w:rsidRPr="00B77110" w:rsidRDefault="00B77110" w:rsidP="00631EAA">
            <w:pPr>
              <w:rPr>
                <w:rFonts w:cs="Arial"/>
                <w:bCs/>
              </w:rPr>
            </w:pPr>
            <w:r w:rsidRPr="00083534">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74940CC0" w14:textId="1C702275" w:rsidR="00B77110" w:rsidRPr="00B77110" w:rsidRDefault="00C313BF" w:rsidP="00664669">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w:t>
            </w:r>
            <w:r>
              <w:rPr>
                <w:rFonts w:cs="Arial"/>
                <w:bCs/>
              </w:rPr>
              <w:t xml:space="preserve">DUR nebo </w:t>
            </w:r>
            <w:r w:rsidRPr="00B77110">
              <w:rPr>
                <w:rFonts w:cs="Arial"/>
                <w:bCs/>
              </w:rPr>
              <w:t xml:space="preserve">DSP nebo DSP+PDPS nebo </w:t>
            </w:r>
            <w:r w:rsidRPr="00B77110">
              <w:rPr>
                <w:rFonts w:cs="Calibri"/>
              </w:rPr>
              <w:t>DUSP</w:t>
            </w:r>
            <w:r w:rsidR="007250A8">
              <w:rPr>
                <w:rFonts w:cs="Calibri"/>
              </w:rPr>
              <w:t>/DUSL</w:t>
            </w:r>
            <w:r w:rsidRPr="00B77110">
              <w:rPr>
                <w:rFonts w:cs="Arial"/>
                <w:bCs/>
              </w:rPr>
              <w:t xml:space="preserve"> </w:t>
            </w:r>
            <w:r>
              <w:t>nebo DUSP</w:t>
            </w:r>
            <w:r w:rsidR="007250A8">
              <w:t>/DUSL</w:t>
            </w:r>
            <w:r>
              <w:t>+PDPS</w:t>
            </w:r>
            <w:r>
              <w:rPr>
                <w:rFonts w:cs="Arial"/>
                <w:bCs/>
              </w:rPr>
              <w:t xml:space="preserve"> </w:t>
            </w:r>
            <w:r w:rsidR="00C95863">
              <w:t>nebo DUR+DSP nebo DUR+DSP+PDPS</w:t>
            </w:r>
            <w:r w:rsidR="00C95863">
              <w:rPr>
                <w:rFonts w:cs="Arial"/>
                <w:bCs/>
              </w:rPr>
              <w:t xml:space="preserve"> </w:t>
            </w:r>
            <w:r>
              <w:rPr>
                <w:rFonts w:cs="Arial"/>
                <w:bCs/>
              </w:rPr>
              <w:t xml:space="preserve">ve svém oboru (železniční svršek a spodek) ve funkci </w:t>
            </w:r>
            <w:r w:rsidRPr="00B77110">
              <w:rPr>
                <w:rFonts w:cs="Arial"/>
                <w:bCs/>
              </w:rPr>
              <w:t xml:space="preserve">specialisty </w:t>
            </w:r>
            <w:r>
              <w:rPr>
                <w:rFonts w:cs="Arial"/>
                <w:bCs/>
              </w:rPr>
              <w:t>nebo odpovědného projektanta v rámci</w:t>
            </w:r>
            <w:r w:rsidRPr="00B77110">
              <w:rPr>
                <w:rFonts w:cs="Arial"/>
                <w:bCs/>
              </w:rPr>
              <w:t xml:space="preserve"> zakázky na </w:t>
            </w:r>
            <w:r w:rsidRPr="00B77110">
              <w:rPr>
                <w:rFonts w:cs="Calibri"/>
              </w:rPr>
              <w:t xml:space="preserve">projektové </w:t>
            </w:r>
            <w:r w:rsidRPr="00B77110">
              <w:rPr>
                <w:rFonts w:cs="Arial"/>
                <w:bCs/>
              </w:rPr>
              <w:lastRenderedPageBreak/>
              <w:t xml:space="preserve">práce </w:t>
            </w:r>
            <w:r>
              <w:rPr>
                <w:rFonts w:cs="Arial"/>
                <w:bCs/>
              </w:rPr>
              <w:t>spočívající ve zpracování dokumentace</w:t>
            </w:r>
            <w:r w:rsidRPr="00B77110">
              <w:rPr>
                <w:rFonts w:cs="Arial"/>
                <w:bCs/>
              </w:rPr>
              <w:t xml:space="preserve"> </w:t>
            </w:r>
            <w:r>
              <w:rPr>
                <w:rFonts w:cs="Arial"/>
                <w:bCs/>
              </w:rPr>
              <w:t xml:space="preserve">s hodnotou zakázky ve výši </w:t>
            </w:r>
            <w:r w:rsidRPr="00B77110">
              <w:rPr>
                <w:rFonts w:cs="Arial"/>
                <w:bCs/>
              </w:rPr>
              <w:t xml:space="preserve">nejméně </w:t>
            </w:r>
            <w:r w:rsidR="00ED1FD9" w:rsidRPr="00ED1FD9">
              <w:rPr>
                <w:rFonts w:cs="Arial"/>
                <w:b/>
              </w:rPr>
              <w:t>17 mil.</w:t>
            </w:r>
            <w:r w:rsidRPr="00ED1FD9">
              <w:rPr>
                <w:rFonts w:cs="Arial"/>
                <w:b/>
              </w:rPr>
              <w:t xml:space="preserve"> Kč</w:t>
            </w:r>
            <w:r w:rsidRPr="00B77110">
              <w:rPr>
                <w:rFonts w:cs="Arial"/>
                <w:bCs/>
              </w:rPr>
              <w:t xml:space="preserve">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BA2732" w14:textId="7EE760F6" w:rsidR="00B77110" w:rsidRPr="00B77110" w:rsidRDefault="00C313BF" w:rsidP="00631EAA">
            <w:pPr>
              <w:rPr>
                <w:rFonts w:cs="Arial"/>
                <w:bCs/>
              </w:rPr>
            </w:pPr>
            <w:r w:rsidRPr="00B77110">
              <w:rPr>
                <w:rFonts w:cs="Arial"/>
                <w:bCs/>
              </w:rPr>
              <w:lastRenderedPageBreak/>
              <w:t>1 bod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5A2DBE" w14:textId="2339538F" w:rsidR="00B77110" w:rsidRPr="00B77110" w:rsidRDefault="00B77110" w:rsidP="00A373A7">
            <w:pPr>
              <w:rPr>
                <w:rFonts w:cs="Arial"/>
                <w:bCs/>
              </w:rPr>
            </w:pPr>
            <w:r w:rsidRPr="00B77110">
              <w:rPr>
                <w:rFonts w:cs="Arial"/>
                <w:bCs/>
              </w:rPr>
              <w:t xml:space="preserve"> </w:t>
            </w:r>
            <w:r w:rsidR="00A373A7">
              <w:rPr>
                <w:rFonts w:cs="Arial"/>
                <w:bCs/>
              </w:rPr>
              <w:t>3</w:t>
            </w:r>
          </w:p>
        </w:tc>
      </w:tr>
      <w:tr w:rsidR="00B77110" w:rsidRPr="00465F4C" w14:paraId="160198D8" w14:textId="77777777" w:rsidTr="00B77110">
        <w:trPr>
          <w:trHeight w:val="565"/>
        </w:trPr>
        <w:tc>
          <w:tcPr>
            <w:tcW w:w="1843" w:type="dxa"/>
            <w:tcBorders>
              <w:top w:val="single" w:sz="4" w:space="0" w:color="auto"/>
              <w:left w:val="single" w:sz="4" w:space="0" w:color="auto"/>
              <w:right w:val="single" w:sz="4" w:space="0" w:color="auto"/>
            </w:tcBorders>
          </w:tcPr>
          <w:p w14:paraId="225A9450" w14:textId="77777777" w:rsidR="00B77110" w:rsidRPr="00B77110" w:rsidRDefault="00B77110" w:rsidP="00631EAA">
            <w:pPr>
              <w:rPr>
                <w:rFonts w:cs="Arial"/>
                <w:bCs/>
              </w:rPr>
            </w:pPr>
            <w:r w:rsidRPr="00FA3963">
              <w:rPr>
                <w:rFonts w:cs="Arial"/>
                <w:bCs/>
              </w:rPr>
              <w:t>specialista na zabezpečovací zařízení</w:t>
            </w:r>
            <w:r w:rsidRPr="00B77110">
              <w:rPr>
                <w:rFonts w:cs="Arial"/>
                <w:bCs/>
              </w:rPr>
              <w:t xml:space="preserve"> </w:t>
            </w:r>
          </w:p>
        </w:tc>
        <w:tc>
          <w:tcPr>
            <w:tcW w:w="3969" w:type="dxa"/>
            <w:tcBorders>
              <w:top w:val="single" w:sz="4" w:space="0" w:color="auto"/>
              <w:left w:val="nil"/>
              <w:bottom w:val="single" w:sz="4" w:space="0" w:color="auto"/>
              <w:right w:val="single" w:sz="4" w:space="0" w:color="auto"/>
            </w:tcBorders>
            <w:shd w:val="clear" w:color="auto" w:fill="auto"/>
          </w:tcPr>
          <w:p w14:paraId="07F888B3" w14:textId="76515264" w:rsidR="00B77110" w:rsidRPr="00B77110" w:rsidRDefault="00C313BF" w:rsidP="00631EAA">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w:t>
            </w:r>
            <w:r>
              <w:rPr>
                <w:rFonts w:cs="Arial"/>
                <w:bCs/>
              </w:rPr>
              <w:t xml:space="preserve">DUR nebo </w:t>
            </w:r>
            <w:r w:rsidRPr="00B77110">
              <w:rPr>
                <w:rFonts w:cs="Arial"/>
                <w:bCs/>
              </w:rPr>
              <w:t xml:space="preserve">DSP nebo DSP+PDPS nebo </w:t>
            </w:r>
            <w:r w:rsidRPr="00B77110">
              <w:rPr>
                <w:rFonts w:cs="Calibri"/>
              </w:rPr>
              <w:t>DUSP</w:t>
            </w:r>
            <w:r w:rsidR="007250A8">
              <w:rPr>
                <w:rFonts w:cs="Calibri"/>
              </w:rPr>
              <w:t>/DUSL</w:t>
            </w:r>
            <w:r w:rsidRPr="00B77110">
              <w:rPr>
                <w:rFonts w:cs="Arial"/>
                <w:bCs/>
              </w:rPr>
              <w:t xml:space="preserve"> </w:t>
            </w:r>
            <w:r>
              <w:t>nebo DUSP</w:t>
            </w:r>
            <w:r w:rsidR="007250A8">
              <w:t>/DUSL</w:t>
            </w:r>
            <w:r>
              <w:t>+PDPS</w:t>
            </w:r>
            <w:r>
              <w:rPr>
                <w:rFonts w:cs="Arial"/>
                <w:bCs/>
              </w:rPr>
              <w:t xml:space="preserve"> </w:t>
            </w:r>
            <w:r w:rsidR="00C95863">
              <w:t>nebo DUR+DSP nebo DUR+DSP+PDPS</w:t>
            </w:r>
            <w:r w:rsidR="00C95863">
              <w:rPr>
                <w:rFonts w:cs="Arial"/>
                <w:bCs/>
              </w:rPr>
              <w:t xml:space="preserve"> </w:t>
            </w:r>
            <w:r>
              <w:rPr>
                <w:rFonts w:cs="Arial"/>
                <w:bCs/>
              </w:rPr>
              <w:t xml:space="preserve">ve svém oboru (zabezpečovací zařízení) ve funkci </w:t>
            </w:r>
            <w:r w:rsidRPr="00B77110">
              <w:rPr>
                <w:rFonts w:cs="Arial"/>
                <w:bCs/>
              </w:rPr>
              <w:t xml:space="preserve">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 xml:space="preserve">s hodnotou zakázky ve výši </w:t>
            </w:r>
            <w:r w:rsidRPr="00B77110">
              <w:rPr>
                <w:rFonts w:cs="Arial"/>
                <w:bCs/>
              </w:rPr>
              <w:t xml:space="preserve">nejméně </w:t>
            </w:r>
            <w:r w:rsidR="00690422" w:rsidRPr="00ED1FD9">
              <w:rPr>
                <w:rFonts w:cs="Arial"/>
                <w:b/>
              </w:rPr>
              <w:t>17 mil. Kč</w:t>
            </w:r>
            <w:r w:rsidR="00690422" w:rsidRPr="00B77110">
              <w:rPr>
                <w:rFonts w:cs="Arial"/>
                <w:bCs/>
              </w:rPr>
              <w:t xml:space="preserve"> </w:t>
            </w:r>
            <w:r w:rsidRPr="00B77110">
              <w:rPr>
                <w:rFonts w:cs="Arial"/>
                <w:bCs/>
              </w:rPr>
              <w:t xml:space="preserve">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tcPr>
          <w:p w14:paraId="64A0E104" w14:textId="5FA3AC2A" w:rsidR="00B77110" w:rsidRPr="00B77110" w:rsidRDefault="00C313BF"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0AE533D1" w14:textId="67A11812" w:rsidR="00B77110" w:rsidRPr="00B77110" w:rsidDel="00DA194B" w:rsidRDefault="00A373A7" w:rsidP="00631EAA">
            <w:pPr>
              <w:rPr>
                <w:rFonts w:cs="Arial"/>
                <w:bCs/>
              </w:rPr>
            </w:pPr>
            <w:r>
              <w:rPr>
                <w:rFonts w:cs="Arial"/>
                <w:bCs/>
              </w:rPr>
              <w:t>3</w:t>
            </w:r>
          </w:p>
        </w:tc>
      </w:tr>
      <w:tr w:rsidR="00B77110" w:rsidRPr="00465F4C" w14:paraId="44FF689B" w14:textId="77777777" w:rsidTr="00B77110">
        <w:trPr>
          <w:trHeight w:val="1210"/>
        </w:trPr>
        <w:tc>
          <w:tcPr>
            <w:tcW w:w="1843" w:type="dxa"/>
            <w:tcBorders>
              <w:top w:val="single" w:sz="4" w:space="0" w:color="auto"/>
              <w:left w:val="single" w:sz="4" w:space="0" w:color="auto"/>
              <w:right w:val="single" w:sz="4" w:space="0" w:color="auto"/>
            </w:tcBorders>
          </w:tcPr>
          <w:p w14:paraId="690507F1" w14:textId="77777777" w:rsidR="00B77110" w:rsidRPr="00B77110" w:rsidRDefault="00B77110" w:rsidP="00631EAA">
            <w:pPr>
              <w:rPr>
                <w:rFonts w:cs="Arial"/>
                <w:bCs/>
              </w:rPr>
            </w:pPr>
            <w:r w:rsidRPr="0008302C">
              <w:rPr>
                <w:rFonts w:cs="Arial"/>
                <w:bCs/>
              </w:rPr>
              <w:t>specialista na sdělovací zařízení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10E9C18" w14:textId="2C42C835" w:rsidR="00B77110" w:rsidRPr="00B77110" w:rsidRDefault="00C313BF" w:rsidP="00631EAA">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w:t>
            </w:r>
            <w:r>
              <w:rPr>
                <w:rFonts w:cs="Arial"/>
                <w:bCs/>
              </w:rPr>
              <w:t xml:space="preserve">DUR nebo </w:t>
            </w:r>
            <w:r w:rsidRPr="00B77110">
              <w:rPr>
                <w:rFonts w:cs="Arial"/>
                <w:bCs/>
              </w:rPr>
              <w:t xml:space="preserve">DSP nebo DSP+PDPS nebo </w:t>
            </w:r>
            <w:r w:rsidRPr="00B77110">
              <w:rPr>
                <w:rFonts w:cs="Calibri"/>
              </w:rPr>
              <w:t>DUSP</w:t>
            </w:r>
            <w:r w:rsidR="007250A8">
              <w:rPr>
                <w:rFonts w:cs="Calibri"/>
              </w:rPr>
              <w:t>/DUSL</w:t>
            </w:r>
            <w:r w:rsidRPr="00B77110">
              <w:rPr>
                <w:rFonts w:cs="Arial"/>
                <w:bCs/>
              </w:rPr>
              <w:t xml:space="preserve"> </w:t>
            </w:r>
            <w:r>
              <w:t>nebo DUSP</w:t>
            </w:r>
            <w:r w:rsidR="007250A8">
              <w:t>/DUSL</w:t>
            </w:r>
            <w:r>
              <w:t>+PDPS</w:t>
            </w:r>
            <w:r>
              <w:rPr>
                <w:rFonts w:cs="Arial"/>
                <w:bCs/>
              </w:rPr>
              <w:t xml:space="preserve"> </w:t>
            </w:r>
            <w:r w:rsidR="00C95863">
              <w:t>nebo DUR+DSP nebo DUR+DSP+PDPS</w:t>
            </w:r>
            <w:r w:rsidR="00C95863">
              <w:rPr>
                <w:rFonts w:cs="Arial"/>
                <w:bCs/>
              </w:rPr>
              <w:t xml:space="preserve"> </w:t>
            </w:r>
            <w:r>
              <w:rPr>
                <w:rFonts w:cs="Arial"/>
                <w:bCs/>
              </w:rPr>
              <w:t xml:space="preserve">ve svém oboru (sdělovací zařízení) ve funkci </w:t>
            </w:r>
            <w:r w:rsidRPr="00B77110">
              <w:rPr>
                <w:rFonts w:cs="Arial"/>
                <w:bCs/>
              </w:rPr>
              <w:t xml:space="preserve">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 xml:space="preserve">s hodnotou zakázky ve výši </w:t>
            </w:r>
            <w:r w:rsidRPr="00B77110">
              <w:rPr>
                <w:rFonts w:cs="Arial"/>
                <w:bCs/>
              </w:rPr>
              <w:t xml:space="preserve">nejméně </w:t>
            </w:r>
            <w:r w:rsidR="00690422" w:rsidRPr="00ED1FD9">
              <w:rPr>
                <w:rFonts w:cs="Arial"/>
                <w:b/>
              </w:rPr>
              <w:t>17 mil. Kč</w:t>
            </w:r>
            <w:r w:rsidR="00690422" w:rsidRPr="00B77110">
              <w:rPr>
                <w:rFonts w:cs="Arial"/>
                <w:bCs/>
              </w:rPr>
              <w:t xml:space="preserve"> </w:t>
            </w:r>
            <w:r w:rsidRPr="00B77110">
              <w:rPr>
                <w:rFonts w:cs="Arial"/>
                <w:bCs/>
              </w:rPr>
              <w:t xml:space="preserve">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7903C1DD" w14:textId="77777777" w:rsidR="00C313BF" w:rsidRDefault="00C313BF" w:rsidP="00631EAA">
            <w:pPr>
              <w:rPr>
                <w:rFonts w:cs="Arial"/>
                <w:bCs/>
              </w:rPr>
            </w:pPr>
          </w:p>
          <w:p w14:paraId="63829C31" w14:textId="77777777" w:rsidR="00C313BF" w:rsidRDefault="00C313BF" w:rsidP="00631EAA">
            <w:pPr>
              <w:rPr>
                <w:rFonts w:cs="Arial"/>
                <w:bCs/>
              </w:rPr>
            </w:pPr>
          </w:p>
          <w:p w14:paraId="2886FBA5" w14:textId="768B9290" w:rsidR="00B77110" w:rsidRPr="00B77110" w:rsidRDefault="00C313BF"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5D70A1E3" w14:textId="3BCB4665" w:rsidR="00B77110" w:rsidRPr="00B77110" w:rsidRDefault="00A373A7" w:rsidP="00631EAA">
            <w:pPr>
              <w:rPr>
                <w:rFonts w:cs="Arial"/>
                <w:bCs/>
              </w:rPr>
            </w:pPr>
            <w:r>
              <w:rPr>
                <w:rFonts w:cs="Arial"/>
                <w:bCs/>
              </w:rPr>
              <w:t>3</w:t>
            </w:r>
          </w:p>
        </w:tc>
      </w:tr>
      <w:tr w:rsidR="00B77110" w:rsidRPr="00465F4C" w14:paraId="6F34470B" w14:textId="77777777" w:rsidTr="00B77110">
        <w:trPr>
          <w:trHeight w:val="1210"/>
        </w:trPr>
        <w:tc>
          <w:tcPr>
            <w:tcW w:w="1843" w:type="dxa"/>
            <w:tcBorders>
              <w:top w:val="single" w:sz="4" w:space="0" w:color="auto"/>
              <w:left w:val="single" w:sz="4" w:space="0" w:color="auto"/>
              <w:right w:val="single" w:sz="4" w:space="0" w:color="auto"/>
            </w:tcBorders>
          </w:tcPr>
          <w:p w14:paraId="758EAFE1" w14:textId="77777777" w:rsidR="00B77110" w:rsidRPr="00B77110" w:rsidRDefault="00B77110" w:rsidP="00631EAA">
            <w:pPr>
              <w:rPr>
                <w:rFonts w:cs="Arial"/>
                <w:bCs/>
              </w:rPr>
            </w:pPr>
            <w:r w:rsidRPr="0008302C">
              <w:rPr>
                <w:rFonts w:cs="Arial"/>
                <w:bCs/>
              </w:rPr>
              <w:t>specialista na trakční vedení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DFE4278" w14:textId="6FE2B31B" w:rsidR="00B77110" w:rsidRPr="00B77110" w:rsidRDefault="00E44DD4" w:rsidP="00631EAA">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w:t>
            </w:r>
            <w:r>
              <w:rPr>
                <w:rFonts w:cs="Arial"/>
                <w:bCs/>
              </w:rPr>
              <w:t xml:space="preserve">DUR nebo </w:t>
            </w:r>
            <w:r w:rsidRPr="00B77110">
              <w:rPr>
                <w:rFonts w:cs="Arial"/>
                <w:bCs/>
              </w:rPr>
              <w:t xml:space="preserve">DSP nebo DSP+PDPS nebo </w:t>
            </w:r>
            <w:r w:rsidRPr="00B77110">
              <w:rPr>
                <w:rFonts w:cs="Calibri"/>
              </w:rPr>
              <w:t>DUSP</w:t>
            </w:r>
            <w:r w:rsidR="007250A8">
              <w:rPr>
                <w:rFonts w:cs="Calibri"/>
              </w:rPr>
              <w:t>/DUSL</w:t>
            </w:r>
            <w:r w:rsidRPr="00B77110">
              <w:rPr>
                <w:rFonts w:cs="Arial"/>
                <w:bCs/>
              </w:rPr>
              <w:t xml:space="preserve"> </w:t>
            </w:r>
            <w:r>
              <w:t>nebo DUSP</w:t>
            </w:r>
            <w:r w:rsidR="007250A8">
              <w:t>/DUSL</w:t>
            </w:r>
            <w:r>
              <w:t>+PDPS</w:t>
            </w:r>
            <w:r>
              <w:rPr>
                <w:rFonts w:cs="Arial"/>
                <w:bCs/>
              </w:rPr>
              <w:t xml:space="preserve"> </w:t>
            </w:r>
            <w:r w:rsidR="00C95863">
              <w:t>nebo DUR+DSP nebo DUR+DSP+PDPS</w:t>
            </w:r>
            <w:r w:rsidR="00C95863">
              <w:rPr>
                <w:rFonts w:cs="Arial"/>
                <w:bCs/>
              </w:rPr>
              <w:t xml:space="preserve"> </w:t>
            </w:r>
            <w:r>
              <w:rPr>
                <w:rFonts w:cs="Arial"/>
                <w:bCs/>
              </w:rPr>
              <w:t xml:space="preserve">ve svém oboru (trakční vedení) ve funkci </w:t>
            </w:r>
            <w:r w:rsidRPr="00B77110">
              <w:rPr>
                <w:rFonts w:cs="Arial"/>
                <w:bCs/>
              </w:rPr>
              <w:t xml:space="preserve">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 xml:space="preserve">s hodnotou zakázky ve výši </w:t>
            </w:r>
            <w:r w:rsidRPr="00B77110">
              <w:rPr>
                <w:rFonts w:cs="Arial"/>
                <w:bCs/>
              </w:rPr>
              <w:t xml:space="preserve">nejméně </w:t>
            </w:r>
            <w:r w:rsidR="00690422" w:rsidRPr="00ED1FD9">
              <w:rPr>
                <w:rFonts w:cs="Arial"/>
                <w:b/>
              </w:rPr>
              <w:t>17 mil. Kč</w:t>
            </w:r>
            <w:r w:rsidR="00690422" w:rsidRPr="00B77110">
              <w:rPr>
                <w:rFonts w:cs="Arial"/>
                <w:bCs/>
              </w:rPr>
              <w:t xml:space="preserve"> </w:t>
            </w:r>
            <w:r w:rsidRPr="00B77110">
              <w:rPr>
                <w:rFonts w:cs="Arial"/>
                <w:bCs/>
              </w:rPr>
              <w:t xml:space="preserve">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7744B5DF" w14:textId="77777777" w:rsidR="00E44DD4" w:rsidRDefault="00E44DD4" w:rsidP="00631EAA">
            <w:pPr>
              <w:rPr>
                <w:rFonts w:cs="Arial"/>
                <w:bCs/>
              </w:rPr>
            </w:pPr>
          </w:p>
          <w:p w14:paraId="4C0B5A98" w14:textId="77777777" w:rsidR="00E44DD4" w:rsidRDefault="00E44DD4" w:rsidP="00631EAA">
            <w:pPr>
              <w:rPr>
                <w:rFonts w:cs="Arial"/>
                <w:bCs/>
              </w:rPr>
            </w:pPr>
          </w:p>
          <w:p w14:paraId="1E48FFFD" w14:textId="2825C535" w:rsidR="00B77110" w:rsidRPr="00B77110" w:rsidRDefault="00E44DD4"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71915344" w14:textId="4A52B2CE" w:rsidR="00B77110" w:rsidRPr="00B77110" w:rsidRDefault="00A373A7" w:rsidP="00631EAA">
            <w:pPr>
              <w:rPr>
                <w:rFonts w:cs="Arial"/>
                <w:bCs/>
              </w:rPr>
            </w:pPr>
            <w:r>
              <w:rPr>
                <w:rFonts w:cs="Arial"/>
                <w:bCs/>
              </w:rPr>
              <w:t>3</w:t>
            </w:r>
          </w:p>
        </w:tc>
      </w:tr>
      <w:tr w:rsidR="00390E38" w:rsidRPr="00465F4C" w14:paraId="5090A608" w14:textId="77777777" w:rsidTr="00E44DD4">
        <w:trPr>
          <w:trHeight w:val="1210"/>
        </w:trPr>
        <w:tc>
          <w:tcPr>
            <w:tcW w:w="1843" w:type="dxa"/>
            <w:tcBorders>
              <w:top w:val="single" w:sz="4" w:space="0" w:color="auto"/>
              <w:left w:val="single" w:sz="4" w:space="0" w:color="auto"/>
              <w:bottom w:val="single" w:sz="4" w:space="0" w:color="auto"/>
              <w:right w:val="single" w:sz="4" w:space="0" w:color="auto"/>
            </w:tcBorders>
          </w:tcPr>
          <w:p w14:paraId="2FC724E3" w14:textId="77777777" w:rsidR="00390E38" w:rsidRPr="00B77110" w:rsidRDefault="00390E38" w:rsidP="00631EAA">
            <w:pPr>
              <w:rPr>
                <w:rFonts w:cs="Arial"/>
                <w:bCs/>
              </w:rPr>
            </w:pPr>
            <w:r w:rsidRPr="0008302C">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5DEE0C6" w14:textId="461CDBEB" w:rsidR="00390E38" w:rsidRPr="00B77110" w:rsidRDefault="00E44DD4" w:rsidP="00C95863">
            <w:pPr>
              <w:jc w:val="both"/>
              <w:rPr>
                <w:rFonts w:cs="Arial"/>
                <w:bCs/>
              </w:rPr>
            </w:pPr>
            <w:r w:rsidRPr="00B77110">
              <w:rPr>
                <w:rFonts w:cs="Arial"/>
                <w:bCs/>
              </w:rPr>
              <w:t>zkušenost s výkonem inženýrsk</w:t>
            </w:r>
            <w:r>
              <w:rPr>
                <w:rFonts w:cs="Arial"/>
                <w:bCs/>
              </w:rPr>
              <w:t>é</w:t>
            </w:r>
            <w:r w:rsidRPr="00B77110">
              <w:rPr>
                <w:rFonts w:cs="Arial"/>
                <w:bCs/>
              </w:rPr>
              <w:t xml:space="preserve"> činnost</w:t>
            </w:r>
            <w:r>
              <w:rPr>
                <w:rFonts w:cs="Arial"/>
                <w:bCs/>
              </w:rPr>
              <w:t>i</w:t>
            </w:r>
            <w:r w:rsidRPr="00B77110">
              <w:rPr>
                <w:rFonts w:cs="Arial"/>
                <w:bCs/>
              </w:rPr>
              <w:t xml:space="preserve"> </w:t>
            </w:r>
            <w:r w:rsidRPr="00FF7CD3">
              <w:rPr>
                <w:rFonts w:cs="Arial"/>
                <w:bCs/>
              </w:rPr>
              <w:t xml:space="preserve">pro vydání </w:t>
            </w:r>
            <w:r w:rsidR="00381906">
              <w:rPr>
                <w:rFonts w:cs="Arial"/>
                <w:bCs/>
              </w:rPr>
              <w:t xml:space="preserve">stavebního povolení </w:t>
            </w:r>
            <w:r w:rsidRPr="00FF7CD3">
              <w:rPr>
                <w:rFonts w:cs="Arial"/>
                <w:bCs/>
              </w:rPr>
              <w:t xml:space="preserve">nebo společného povolení </w:t>
            </w:r>
            <w:r w:rsidR="00381906">
              <w:t xml:space="preserve">nebo povolení </w:t>
            </w:r>
            <w:r w:rsidR="00CA2357">
              <w:t xml:space="preserve">záměru (povolení </w:t>
            </w:r>
            <w:r w:rsidR="00381906">
              <w:t>stavby</w:t>
            </w:r>
            <w:r w:rsidR="00CA2357">
              <w:t>)</w:t>
            </w:r>
            <w:r w:rsidR="00381906">
              <w:t>,</w:t>
            </w:r>
            <w:r w:rsidR="00381906" w:rsidRPr="00FF7CD3">
              <w:rPr>
                <w:rFonts w:cs="Arial"/>
                <w:bCs/>
              </w:rPr>
              <w:t xml:space="preserve"> </w:t>
            </w:r>
            <w:r w:rsidRPr="00FF7CD3">
              <w:rPr>
                <w:rFonts w:cs="Arial"/>
                <w:bCs/>
              </w:rPr>
              <w:t xml:space="preserve">včetně majetkoprávní přípravy staveb </w:t>
            </w:r>
            <w:r>
              <w:rPr>
                <w:rFonts w:cs="Arial"/>
                <w:bCs/>
              </w:rPr>
              <w:t>v rámci</w:t>
            </w:r>
            <w:r w:rsidRPr="00B77110">
              <w:rPr>
                <w:rFonts w:cs="Arial"/>
                <w:bCs/>
              </w:rPr>
              <w:t xml:space="preserve">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007250A8">
              <w:rPr>
                <w:rFonts w:cs="Calibri"/>
              </w:rPr>
              <w:t>/DUSL</w:t>
            </w:r>
            <w:r w:rsidRPr="00B77110">
              <w:rPr>
                <w:rFonts w:cs="Arial"/>
                <w:bCs/>
              </w:rPr>
              <w:t xml:space="preserve"> </w:t>
            </w:r>
            <w:r>
              <w:t>nebo DUSP</w:t>
            </w:r>
            <w:r w:rsidR="007250A8">
              <w:t>/DUSL</w:t>
            </w:r>
            <w:r>
              <w:t>+PDPS</w:t>
            </w:r>
            <w:r w:rsidRPr="00B77110">
              <w:rPr>
                <w:rFonts w:cs="Arial"/>
                <w:bCs/>
              </w:rPr>
              <w:t xml:space="preserve"> </w:t>
            </w:r>
            <w:r w:rsidR="00C95863">
              <w:t>nebo DUR+DSP nebo DUR+DSP+PDPS</w:t>
            </w:r>
            <w:r w:rsidR="00C95863"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Pr>
                <w:rFonts w:cs="Arial"/>
                <w:bCs/>
              </w:rPr>
              <w:t>ve vý</w:t>
            </w:r>
            <w:r w:rsidR="007A5918">
              <w:rPr>
                <w:rFonts w:cs="Arial"/>
                <w:bCs/>
              </w:rPr>
              <w:t>š</w:t>
            </w:r>
            <w:r>
              <w:rPr>
                <w:rFonts w:cs="Arial"/>
                <w:bCs/>
              </w:rPr>
              <w:t xml:space="preserve">i </w:t>
            </w:r>
            <w:r w:rsidRPr="00B77110">
              <w:rPr>
                <w:rFonts w:cs="Arial"/>
                <w:bCs/>
              </w:rPr>
              <w:t xml:space="preserve">nejméně </w:t>
            </w:r>
            <w:r w:rsidR="003830AB" w:rsidRPr="00ED1FD9">
              <w:rPr>
                <w:rFonts w:cs="Arial"/>
                <w:b/>
              </w:rPr>
              <w:t xml:space="preserve">17 mil. </w:t>
            </w:r>
            <w:r w:rsidR="003830AB" w:rsidRPr="00ED1FD9">
              <w:rPr>
                <w:rFonts w:cs="Arial"/>
                <w:b/>
              </w:rPr>
              <w:lastRenderedPageBreak/>
              <w:t>Kč</w:t>
            </w:r>
            <w:r w:rsidR="003830AB" w:rsidRPr="00B77110">
              <w:rPr>
                <w:rFonts w:cs="Arial"/>
                <w:bCs/>
              </w:rPr>
              <w:t xml:space="preserve"> </w:t>
            </w:r>
            <w:r w:rsidRPr="00B77110">
              <w:rPr>
                <w:rFonts w:cs="Arial"/>
                <w:bCs/>
              </w:rPr>
              <w:t xml:space="preserve">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747AD17F" w14:textId="77777777" w:rsidR="00E44DD4" w:rsidRDefault="00E44DD4" w:rsidP="00631EAA">
            <w:pPr>
              <w:rPr>
                <w:rFonts w:cs="Arial"/>
                <w:bCs/>
              </w:rPr>
            </w:pPr>
          </w:p>
          <w:p w14:paraId="0E807608" w14:textId="77777777" w:rsidR="00E44DD4" w:rsidRDefault="00E44DD4" w:rsidP="00631EAA">
            <w:pPr>
              <w:rPr>
                <w:rFonts w:cs="Arial"/>
                <w:bCs/>
              </w:rPr>
            </w:pPr>
          </w:p>
          <w:p w14:paraId="5261CA45" w14:textId="214C7DBD" w:rsidR="00390E38" w:rsidRPr="00B77110" w:rsidRDefault="00E44DD4"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7B5D97AC" w14:textId="78E69461" w:rsidR="00390E38" w:rsidRPr="00B77110" w:rsidRDefault="00A373A7" w:rsidP="00631EAA">
            <w:pPr>
              <w:rPr>
                <w:rFonts w:cs="Arial"/>
                <w:bCs/>
              </w:rPr>
            </w:pPr>
            <w:r>
              <w:rPr>
                <w:rFonts w:cs="Arial"/>
                <w:bCs/>
              </w:rPr>
              <w:t>3</w:t>
            </w:r>
          </w:p>
        </w:tc>
      </w:tr>
    </w:tbl>
    <w:p w14:paraId="57413269" w14:textId="77777777" w:rsidR="00353AEB" w:rsidRDefault="00353AEB" w:rsidP="00EE1E07">
      <w:pPr>
        <w:pStyle w:val="Text1-1"/>
        <w:numPr>
          <w:ilvl w:val="0"/>
          <w:numId w:val="0"/>
        </w:numPr>
        <w:spacing w:before="120"/>
        <w:ind w:left="737"/>
        <w:rPr>
          <w:b/>
        </w:rPr>
      </w:pPr>
      <w:r w:rsidRPr="00580BF5">
        <w:rPr>
          <w:b/>
        </w:rPr>
        <w:t>Pokud není v tomto článku specificky uvedeno jinak, platí definice pojmů a pravidla uvedená v čl. 8.</w:t>
      </w:r>
      <w:r>
        <w:rPr>
          <w:b/>
        </w:rPr>
        <w:t>4</w:t>
      </w:r>
      <w:r w:rsidRPr="00580BF5">
        <w:rPr>
          <w:b/>
        </w:rPr>
        <w:t xml:space="preserve"> </w:t>
      </w:r>
      <w:r>
        <w:rPr>
          <w:b/>
        </w:rPr>
        <w:t xml:space="preserve">a 8.5 </w:t>
      </w:r>
      <w:r w:rsidRPr="00580BF5">
        <w:rPr>
          <w:b/>
        </w:rPr>
        <w:t>těchto Pokynů.</w:t>
      </w:r>
    </w:p>
    <w:p w14:paraId="44B56A5B" w14:textId="0073C0C3" w:rsidR="00B77110" w:rsidRDefault="00B77110" w:rsidP="00B77110">
      <w:pPr>
        <w:pStyle w:val="Text1-1"/>
        <w:numPr>
          <w:ilvl w:val="0"/>
          <w:numId w:val="0"/>
        </w:numPr>
        <w:ind w:left="737"/>
      </w:pPr>
      <w:r>
        <w:t>Dodavatel může u každé funkce člena odborného personálu dodavatele určit pouze jednu osobu, kterou má být prokazována technická kvalifikace dle čl. 8.5 těchto Pokynů. Tato osoba bude u vybraných (výše v tabulce uvedených) členů odborného personálu současně i hodnocena</w:t>
      </w:r>
      <w:r w:rsidR="00CB020E">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4354CE">
        <w:t xml:space="preserve"> (resp. dostane 0 bodů)</w:t>
      </w:r>
      <w:r>
        <w:t xml:space="preserve">. </w:t>
      </w:r>
    </w:p>
    <w:p w14:paraId="69138A4E" w14:textId="25C0E15B"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roofErr w:type="gramStart"/>
      <w:r>
        <w:t>Určí</w:t>
      </w:r>
      <w:proofErr w:type="gramEnd"/>
      <w:r>
        <w:t xml:space="preserve">-li dodavatel jednu fyzickou osobou pro více funkcí člena odborného personálu, může být tato osoba předmětem hodnocení pouze u jedné z funkcí, kterou má zastávat. V takovém případě je dodavatel povinen v nabídce </w:t>
      </w:r>
      <w:r w:rsidR="00CB020E">
        <w:t>v příloze č. 9 těchto Pokynů s názvem Seznam zkušeností hodnocených</w:t>
      </w:r>
      <w:r w:rsidR="00CB020E" w:rsidRPr="00F8119C">
        <w:t xml:space="preserve"> </w:t>
      </w:r>
      <w:r w:rsidR="00CB020E">
        <w:t xml:space="preserve">členů odborného personálu </w:t>
      </w:r>
      <w:r>
        <w:t xml:space="preserve">uvést, pro kterou funkci člena </w:t>
      </w:r>
      <w:r w:rsidR="00CB020E">
        <w:t xml:space="preserve">odborného personálu dodavatele </w:t>
      </w:r>
      <w:r>
        <w:t xml:space="preserve">má být tato fyzická osoba hodnocena. Nebude-li nabídka tento údaj obsahovat, </w:t>
      </w:r>
      <w:r w:rsidR="00CB020E">
        <w:t xml:space="preserve">příp. bude-li uvedeno, že má být osoba hodnocena pro více funkcí člena odborného personálu dodavatele, </w:t>
      </w:r>
      <w:r>
        <w:t xml:space="preserve">nebude taková fyzická osoba hodnocena pro žádnou z funkcí, které má zastávat. Zadavatel upozorňuje, že tento údaj nemůže být dodatečně doplňován </w:t>
      </w:r>
      <w:r w:rsidR="00CB020E">
        <w:t xml:space="preserve">či měněn </w:t>
      </w:r>
      <w:r>
        <w:t xml:space="preserve">postupem dle § 46 odst. 2 ZZVZ. </w:t>
      </w:r>
      <w:r w:rsidR="00CB020E">
        <w:t>Přílohu č. 9 těchto Pokynů s názvem Seznam zkušeností hodnocených</w:t>
      </w:r>
      <w:r w:rsidR="00CB020E" w:rsidRPr="00F8119C">
        <w:t xml:space="preserve"> </w:t>
      </w:r>
      <w:r w:rsidR="00CB020E">
        <w:t>členů odborného personálu</w:t>
      </w:r>
      <w:r w:rsidR="00CB020E" w:rsidRPr="003E611F">
        <w:t xml:space="preserve"> </w:t>
      </w:r>
      <w:r>
        <w:t xml:space="preserve">dodavatel vyplňuje za účelem hodnocení pouze </w:t>
      </w:r>
      <w:r w:rsidR="00CB020E">
        <w:t>pro ty osoby odborného personálu dodavatele a</w:t>
      </w:r>
      <w:r>
        <w:t xml:space="preserve"> v těch funkcích, které mají být hodnoceny. </w:t>
      </w:r>
    </w:p>
    <w:p w14:paraId="642C8AB8" w14:textId="4EF68AC7" w:rsidR="00CB020E" w:rsidRDefault="00CB020E" w:rsidP="00CB020E">
      <w:pPr>
        <w:pStyle w:val="Text1-1"/>
        <w:numPr>
          <w:ilvl w:val="0"/>
          <w:numId w:val="0"/>
        </w:numPr>
        <w:ind w:left="737"/>
        <w:rPr>
          <w:rFonts w:cs="Arial"/>
          <w:bCs/>
        </w:rPr>
      </w:pPr>
      <w:r>
        <w:t>Pro odstranění pochybností zadavatel upřesňuje, že u</w:t>
      </w:r>
      <w:r>
        <w:rPr>
          <w:rFonts w:cs="Arial"/>
          <w:bCs/>
        </w:rPr>
        <w:t xml:space="preserve"> </w:t>
      </w:r>
      <w:r w:rsidR="00164B08">
        <w:rPr>
          <w:rFonts w:cs="Arial"/>
          <w:bCs/>
        </w:rPr>
        <w:t>hlavního projektanta</w:t>
      </w:r>
      <w:r>
        <w:rPr>
          <w:rFonts w:cs="Arial"/>
          <w:bCs/>
        </w:rPr>
        <w:t xml:space="preserve"> (HIP) nemůže dodavatel </w:t>
      </w:r>
      <w:r w:rsidRPr="00887EE8">
        <w:rPr>
          <w:rFonts w:cs="Arial"/>
          <w:bCs/>
        </w:rPr>
        <w:t xml:space="preserve">tu samou referenční zakázku použít k prokázání kvalifikace </w:t>
      </w:r>
      <w:r>
        <w:rPr>
          <w:rFonts w:cs="Arial"/>
          <w:bCs/>
        </w:rPr>
        <w:t>a zároveň i pro hodnocení; hodnoceny budou tedy pouze referenční zakázky uvedené nad rámec kvalifikačního kritéria.</w:t>
      </w:r>
    </w:p>
    <w:p w14:paraId="1BD2AC82" w14:textId="77777777" w:rsidR="00CB020E" w:rsidRDefault="00CB020E" w:rsidP="00CB020E">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7C30ADC5" w14:textId="3FB07976" w:rsidR="00CB020E" w:rsidRDefault="00CB020E" w:rsidP="00CB020E">
      <w:pPr>
        <w:pStyle w:val="Odrka1-2-"/>
        <w:rPr>
          <w:rFonts w:cs="Arial"/>
          <w:bCs/>
        </w:rPr>
      </w:pPr>
      <w:r w:rsidRPr="00F80740">
        <w:t>specialistou</w:t>
      </w:r>
      <w:r>
        <w:rPr>
          <w:rFonts w:cs="Arial"/>
          <w:bCs/>
        </w:rPr>
        <w:t xml:space="preserve"> se rozumí</w:t>
      </w:r>
      <w:r w:rsidRPr="004B6506">
        <w:rPr>
          <w:rFonts w:cs="Arial"/>
          <w:bCs/>
        </w:rPr>
        <w:t xml:space="preserve"> osoba kvalifikovaného člena týmu </w:t>
      </w:r>
      <w:r>
        <w:rPr>
          <w:rFonts w:cs="Arial"/>
          <w:bCs/>
        </w:rPr>
        <w:t>z</w:t>
      </w:r>
      <w:r w:rsidRPr="004B6506">
        <w:rPr>
          <w:rFonts w:cs="Arial"/>
          <w:bCs/>
        </w:rPr>
        <w:t>hotovitele s profesní specializací, jehož náplní činnost</w:t>
      </w:r>
      <w:r w:rsidR="00F666BB">
        <w:rPr>
          <w:rFonts w:cs="Arial"/>
          <w:bCs/>
        </w:rPr>
        <w:t>i</w:t>
      </w:r>
      <w:r w:rsidRPr="004B6506">
        <w:rPr>
          <w:rFonts w:cs="Arial"/>
          <w:bCs/>
        </w:rPr>
        <w:t xml:space="preserve"> je zpracování části </w:t>
      </w:r>
      <w:r>
        <w:rPr>
          <w:rFonts w:cs="Arial"/>
          <w:bCs/>
        </w:rPr>
        <w:t>d</w:t>
      </w:r>
      <w:r w:rsidRPr="004B6506">
        <w:rPr>
          <w:rFonts w:cs="Arial"/>
          <w:bCs/>
        </w:rPr>
        <w:t xml:space="preserve">íla v pozici </w:t>
      </w:r>
      <w:r>
        <w:rPr>
          <w:rFonts w:cs="Arial"/>
          <w:bCs/>
        </w:rPr>
        <w:t>o</w:t>
      </w:r>
      <w:r w:rsidRPr="004B6506">
        <w:rPr>
          <w:rFonts w:cs="Arial"/>
          <w:bCs/>
        </w:rPr>
        <w:t xml:space="preserve">dpovědného projektanta v oboru své specializace a současně koordinace návrhu technického řešení příslušné části </w:t>
      </w:r>
      <w:r>
        <w:rPr>
          <w:rFonts w:cs="Arial"/>
          <w:bCs/>
        </w:rPr>
        <w:t>d</w:t>
      </w:r>
      <w:r w:rsidRPr="004B6506">
        <w:rPr>
          <w:rFonts w:cs="Arial"/>
          <w:bCs/>
        </w:rPr>
        <w:t xml:space="preserve">íla v rámci dané specializace. </w:t>
      </w:r>
      <w:r>
        <w:rPr>
          <w:rFonts w:cs="Arial"/>
          <w:bCs/>
        </w:rPr>
        <w:t>V</w:t>
      </w:r>
      <w:r w:rsidRPr="001B00C9">
        <w:t xml:space="preserve"> projektové hierarchii </w:t>
      </w:r>
      <w:r>
        <w:t xml:space="preserve">je </w:t>
      </w:r>
      <w:r w:rsidRPr="001B00C9">
        <w:t>podřízen</w:t>
      </w:r>
      <w:r w:rsidR="00F666BB">
        <w:t xml:space="preserve"> hlavnímu projektantovi</w:t>
      </w:r>
      <w:r>
        <w:t>.</w:t>
      </w:r>
      <w:r w:rsidRPr="004B6506">
        <w:rPr>
          <w:rFonts w:cs="Arial"/>
          <w:bCs/>
        </w:rPr>
        <w:t xml:space="preserve"> Jedná se o člena odborného personálu, který byl </w:t>
      </w:r>
      <w:r>
        <w:rPr>
          <w:rFonts w:cs="Arial"/>
          <w:bCs/>
        </w:rPr>
        <w:t>z</w:t>
      </w:r>
      <w:r w:rsidRPr="004B6506">
        <w:rPr>
          <w:rFonts w:cs="Arial"/>
          <w:bCs/>
        </w:rPr>
        <w:t xml:space="preserve">hotovitelem doložen v nabídce veřejné zakázky na zpracování </w:t>
      </w:r>
      <w:r>
        <w:rPr>
          <w:rFonts w:cs="Arial"/>
          <w:bCs/>
        </w:rPr>
        <w:t>d</w:t>
      </w:r>
      <w:r w:rsidRPr="004B6506">
        <w:rPr>
          <w:rFonts w:cs="Arial"/>
          <w:bCs/>
        </w:rPr>
        <w:t xml:space="preserve">íla nebo určen v průběhu zpracování </w:t>
      </w:r>
      <w:r>
        <w:rPr>
          <w:rFonts w:cs="Arial"/>
          <w:bCs/>
        </w:rPr>
        <w:t>d</w:t>
      </w:r>
      <w:r w:rsidRPr="004B6506">
        <w:rPr>
          <w:rFonts w:cs="Arial"/>
          <w:bCs/>
        </w:rPr>
        <w:t xml:space="preserve">íla dle </w:t>
      </w:r>
      <w:r>
        <w:rPr>
          <w:rFonts w:cs="Arial"/>
          <w:bCs/>
        </w:rPr>
        <w:t>smlouvy na plnění</w:t>
      </w:r>
      <w:r w:rsidRPr="004B6506">
        <w:rPr>
          <w:rFonts w:cs="Arial"/>
          <w:bCs/>
        </w:rPr>
        <w:t>.</w:t>
      </w:r>
      <w:r>
        <w:rPr>
          <w:rFonts w:cs="Arial"/>
          <w:bCs/>
        </w:rPr>
        <w:t xml:space="preserve">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w:t>
      </w:r>
    </w:p>
    <w:p w14:paraId="33480A5A" w14:textId="38DDE499" w:rsidR="00CB020E" w:rsidRDefault="00CB020E" w:rsidP="0058793D">
      <w:pPr>
        <w:pStyle w:val="Odrka1-2-"/>
      </w:pPr>
      <w:r w:rsidRPr="00F80740">
        <w:t>Odpovědný</w:t>
      </w:r>
      <w:r>
        <w:t>m</w:t>
      </w:r>
      <w:r>
        <w:rPr>
          <w:rFonts w:cs="Arial"/>
          <w:bCs/>
        </w:rPr>
        <w:t xml:space="preserve"> projektantem </w:t>
      </w:r>
      <w:r w:rsidRPr="004B6506">
        <w:rPr>
          <w:rFonts w:cs="Arial"/>
          <w:bCs/>
        </w:rPr>
        <w:t xml:space="preserve">je osoba kvalifikovaného člena týmu </w:t>
      </w:r>
      <w:r>
        <w:rPr>
          <w:rFonts w:cs="Arial"/>
          <w:bCs/>
        </w:rPr>
        <w:t>z</w:t>
      </w:r>
      <w:r w:rsidRPr="004B6506">
        <w:rPr>
          <w:rFonts w:cs="Arial"/>
          <w:bCs/>
        </w:rPr>
        <w:t xml:space="preserve">hotovitele s profesní </w:t>
      </w:r>
      <w:r w:rsidRPr="0058793D">
        <w:t>specializací</w:t>
      </w:r>
      <w:r w:rsidRPr="004B6506">
        <w:rPr>
          <w:rFonts w:cs="Arial"/>
          <w:bCs/>
        </w:rPr>
        <w:t>, jehož náplní činnost</w:t>
      </w:r>
      <w:r w:rsidR="00F666BB">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Pr>
          <w:rFonts w:cs="Arial"/>
          <w:bCs/>
        </w:rPr>
        <w:t>e</w:t>
      </w:r>
      <w:r w:rsidRPr="004B6506">
        <w:rPr>
          <w:rFonts w:cs="Arial"/>
          <w:bCs/>
        </w:rPr>
        <w:t xml:space="preserve">. </w:t>
      </w:r>
      <w:r>
        <w:rPr>
          <w:rFonts w:cs="Arial"/>
          <w:bCs/>
        </w:rPr>
        <w:t>V</w:t>
      </w:r>
      <w:r w:rsidRPr="001B00C9">
        <w:t xml:space="preserve"> projektové hierarchii </w:t>
      </w:r>
      <w:r>
        <w:t xml:space="preserve">je </w:t>
      </w:r>
      <w:r w:rsidRPr="001B00C9">
        <w:t xml:space="preserve">podřízen </w:t>
      </w:r>
      <w:r>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Pr>
          <w:rFonts w:cs="Arial"/>
          <w:bCs/>
        </w:rPr>
        <w:t>o</w:t>
      </w:r>
      <w:r w:rsidRPr="004B6506">
        <w:rPr>
          <w:rFonts w:cs="Arial"/>
          <w:bCs/>
        </w:rPr>
        <w:t xml:space="preserve">dpovědného projektanta </w:t>
      </w:r>
      <w:r w:rsidRPr="004B6506">
        <w:rPr>
          <w:rFonts w:cs="Arial"/>
          <w:bCs/>
        </w:rPr>
        <w:lastRenderedPageBreak/>
        <w:t xml:space="preserve">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7B0C2802" w14:textId="5DFDBA28" w:rsidR="00B77110" w:rsidRDefault="00B77110" w:rsidP="00B77110">
      <w:pPr>
        <w:pStyle w:val="Text1-1"/>
        <w:numPr>
          <w:ilvl w:val="0"/>
          <w:numId w:val="0"/>
        </w:numPr>
        <w:ind w:left="737"/>
      </w:pPr>
      <w:r>
        <w:t xml:space="preserve">Zadavatel upozorňuje na ustanovení čl. 9.3 těchto Pokynů, v němž </w:t>
      </w:r>
      <w:r w:rsidR="001C040C">
        <w:t>může být</w:t>
      </w:r>
      <w:r>
        <w:t xml:space="preserve"> uveden požadavek, aby uvedené významné činnosti při plnění veřejné zakázky byly plněny přímo vybraným dodavatelem. V rozsahu takto </w:t>
      </w:r>
      <w:r w:rsidR="001C040C">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1C67C7D2" w14:textId="4DF4956F"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1C040C">
        <w:t xml:space="preserve">odpovídající zadavatelem stanovené definici hodnocené zkušenosti dokončena </w:t>
      </w:r>
      <w:r>
        <w:t xml:space="preserve">v průběhu této doby </w:t>
      </w:r>
      <w:r w:rsidR="001C040C">
        <w:t xml:space="preserve">nebo kdykoli po zahájení zadávacího řízení až do lhůty pro podání nabídek </w:t>
      </w:r>
      <w:r w:rsidR="00446757">
        <w:t xml:space="preserve">a </w:t>
      </w:r>
      <w:r w:rsidR="00446757" w:rsidRPr="00446757">
        <w:t xml:space="preserve">postačuje, aby požadované minimální hodnoty </w:t>
      </w:r>
      <w:r w:rsidR="00446757">
        <w:t xml:space="preserve">referenční zakázky byly </w:t>
      </w:r>
      <w:r w:rsidR="00446757" w:rsidRPr="00446757">
        <w:t xml:space="preserve">dosaženy za celou dobu </w:t>
      </w:r>
      <w:r w:rsidR="00446757">
        <w:t xml:space="preserve">jejího </w:t>
      </w:r>
      <w:r w:rsidR="00446757" w:rsidRPr="00446757">
        <w:t xml:space="preserve">poskytování, nikoliv pouze v průběhu posledních </w:t>
      </w:r>
      <w:r w:rsidR="00446757">
        <w:t>8</w:t>
      </w:r>
      <w:r w:rsidR="00446757" w:rsidRPr="00446757">
        <w:t xml:space="preserve"> let před zahájením zadávacího řízení</w:t>
      </w:r>
      <w:r>
        <w:t xml:space="preserve">. V případě, že byla zakázka součástí rozsáhlejšího plnění pro objednatele služby (např. kromě zpracování projektové dokumentace měl dodavatel vykonávat i dozor </w:t>
      </w:r>
      <w:r w:rsidR="00381906">
        <w:t xml:space="preserve">projektanta </w:t>
      </w:r>
      <w:r>
        <w:t xml:space="preserve">při realizaci stavby apod.) postačí, pokud je v uvedené době dokončeno plnění </w:t>
      </w:r>
      <w:r w:rsidR="001C040C">
        <w:t xml:space="preserve">naplňující definici hodnocené zkušenosti </w:t>
      </w:r>
      <w:r>
        <w:t xml:space="preserve">(tj. </w:t>
      </w:r>
      <w:r w:rsidR="00DA5214">
        <w:t xml:space="preserve">např. </w:t>
      </w:r>
      <w:r>
        <w:t>projektové práce</w:t>
      </w:r>
      <w:r w:rsidR="00446757">
        <w:t xml:space="preserve"> spočívající ve zpracování </w:t>
      </w:r>
      <w:r w:rsidR="00446757">
        <w:rPr>
          <w:rFonts w:cs="Arial"/>
          <w:bCs/>
        </w:rPr>
        <w:t>dokumentace</w:t>
      </w:r>
      <w:r w:rsidR="00446757" w:rsidRPr="00B77110">
        <w:rPr>
          <w:rFonts w:cs="Arial"/>
          <w:bCs/>
        </w:rPr>
        <w:t xml:space="preserve"> ve stupni </w:t>
      </w:r>
      <w:r w:rsidR="00446757">
        <w:rPr>
          <w:rFonts w:cs="Arial"/>
          <w:bCs/>
        </w:rPr>
        <w:t xml:space="preserve">DUR nebo </w:t>
      </w:r>
      <w:r w:rsidR="00446757" w:rsidRPr="00B77110">
        <w:rPr>
          <w:rFonts w:cs="Arial"/>
          <w:bCs/>
        </w:rPr>
        <w:t xml:space="preserve">DSP nebo DSP+PDPS nebo </w:t>
      </w:r>
      <w:r w:rsidR="00446757" w:rsidRPr="00B77110">
        <w:rPr>
          <w:rFonts w:cs="Calibri"/>
        </w:rPr>
        <w:t>DUSP</w:t>
      </w:r>
      <w:r w:rsidR="007250A8">
        <w:rPr>
          <w:rFonts w:cs="Calibri"/>
        </w:rPr>
        <w:t>/DUSL</w:t>
      </w:r>
      <w:r w:rsidR="00446757" w:rsidRPr="00B77110">
        <w:rPr>
          <w:rFonts w:cs="Arial"/>
          <w:bCs/>
        </w:rPr>
        <w:t xml:space="preserve"> </w:t>
      </w:r>
      <w:r w:rsidR="00446757">
        <w:t>nebo DUSP</w:t>
      </w:r>
      <w:r w:rsidR="007250A8">
        <w:t>/DUSL</w:t>
      </w:r>
      <w:r w:rsidR="00446757">
        <w:t>+PDPS</w:t>
      </w:r>
      <w:r w:rsidR="00446757" w:rsidRPr="00446757">
        <w:rPr>
          <w:rFonts w:cs="Arial"/>
          <w:bCs/>
        </w:rPr>
        <w:t xml:space="preserve"> </w:t>
      </w:r>
      <w:r w:rsidR="00C95863">
        <w:t>nebo DUR+DSP nebo DUR+DSP+PDPS</w:t>
      </w:r>
      <w:r w:rsidR="00C95863" w:rsidRPr="00B77110">
        <w:rPr>
          <w:rFonts w:cs="Arial"/>
          <w:bCs/>
        </w:rPr>
        <w:t xml:space="preserve"> </w:t>
      </w:r>
      <w:r w:rsidR="00446757" w:rsidRPr="00B77110">
        <w:rPr>
          <w:rFonts w:cs="Arial"/>
          <w:bCs/>
        </w:rPr>
        <w:t>pro stavby železničních drah</w:t>
      </w:r>
      <w:r>
        <w:t>)</w:t>
      </w:r>
      <w:r w:rsidR="001C040C">
        <w:t xml:space="preserve">, </w:t>
      </w:r>
      <w:r w:rsidR="001C040C">
        <w:rPr>
          <w:rFonts w:cs="Arial"/>
          <w:bCs/>
        </w:rPr>
        <w:t xml:space="preserve">je tedy </w:t>
      </w:r>
      <w:r w:rsidR="00607C86">
        <w:rPr>
          <w:rFonts w:cs="Arial"/>
          <w:bCs/>
        </w:rPr>
        <w:t>u zkušenost</w:t>
      </w:r>
      <w:r w:rsidR="00B66203">
        <w:rPr>
          <w:rFonts w:cs="Arial"/>
          <w:bCs/>
        </w:rPr>
        <w:t>i</w:t>
      </w:r>
      <w:r w:rsidR="00607C86">
        <w:rPr>
          <w:rFonts w:cs="Arial"/>
          <w:bCs/>
        </w:rPr>
        <w:t xml:space="preserve"> se zpracováním příslušného stupně dokumentace </w:t>
      </w:r>
      <w:r w:rsidR="001C040C">
        <w:rPr>
          <w:rFonts w:cs="Arial"/>
          <w:bCs/>
        </w:rPr>
        <w:t xml:space="preserve">dokončen </w:t>
      </w:r>
      <w:r w:rsidR="00607C86">
        <w:rPr>
          <w:rFonts w:cs="Arial"/>
          <w:bCs/>
        </w:rPr>
        <w:t xml:space="preserve">požadovaný </w:t>
      </w:r>
      <w:r w:rsidR="001C040C">
        <w:rPr>
          <w:rFonts w:cs="Arial"/>
          <w:bCs/>
        </w:rPr>
        <w:t>stupeň dokumentace, nikoli však pouze činnost příslušného projektanta či specialisty,</w:t>
      </w:r>
      <w:r>
        <w:t xml:space="preserve"> s tím, že zakázka jako celek (tj. ohledně dalších činností</w:t>
      </w:r>
      <w:r w:rsidR="001C040C" w:rsidRPr="001C040C">
        <w:t xml:space="preserve"> </w:t>
      </w:r>
      <w:r w:rsidR="001C040C">
        <w:t>tvořících předmět plnění</w:t>
      </w:r>
      <w:r w:rsidR="00446757">
        <w:t>, např. dozor</w:t>
      </w:r>
      <w:r w:rsidR="005D3964">
        <w:t>u</w:t>
      </w:r>
      <w:r w:rsidR="00446757">
        <w:t xml:space="preserve"> </w:t>
      </w:r>
      <w:r w:rsidR="00381906">
        <w:t xml:space="preserve">projektanta </w:t>
      </w:r>
      <w:r w:rsidR="00446757">
        <w:t>při realizaci stavby</w:t>
      </w:r>
      <w:r>
        <w:t>) dokončena není; zároveň však platí, že nestačí</w:t>
      </w:r>
      <w:r w:rsidR="00EF09E5">
        <w:t xml:space="preserve"> (tj. nepovažuje se za plnění dokončené v požadované době)</w:t>
      </w:r>
      <w:r>
        <w:t>, pokud je v posledních 8 letech dokončena zakázka rozsáhlejšího plnění jako celek</w:t>
      </w:r>
      <w:r w:rsidR="00EF09E5">
        <w:t xml:space="preserve"> (např. dokončen dozor </w:t>
      </w:r>
      <w:r w:rsidR="00381906">
        <w:t xml:space="preserve">projektanta </w:t>
      </w:r>
      <w:r w:rsidR="00EF09E5">
        <w:t>při realizaci stavby)</w:t>
      </w:r>
      <w:r>
        <w:t xml:space="preserve">, avšak plnění </w:t>
      </w:r>
      <w:r w:rsidR="001C040C">
        <w:t xml:space="preserve">naplňující definici hodnocené zkušenosti </w:t>
      </w:r>
      <w:r w:rsidR="00EF09E5">
        <w:t xml:space="preserve">(tj. </w:t>
      </w:r>
      <w:r w:rsidR="00CB34EF">
        <w:t xml:space="preserve">např. </w:t>
      </w:r>
      <w:r w:rsidR="001C040C">
        <w:t xml:space="preserve">zkušenost se </w:t>
      </w:r>
      <w:r w:rsidR="00EF09E5">
        <w:t>zpracování</w:t>
      </w:r>
      <w:r w:rsidR="001C040C">
        <w:t>m</w:t>
      </w:r>
      <w:r w:rsidR="00EF09E5">
        <w:t xml:space="preserve"> </w:t>
      </w:r>
      <w:r w:rsidR="001C040C">
        <w:t xml:space="preserve">příslušného stupně </w:t>
      </w:r>
      <w:r w:rsidR="00EF09E5">
        <w:t xml:space="preserve">dokumentace) </w:t>
      </w:r>
      <w:r>
        <w:t xml:space="preserve">bylo dokončeno dříve než před 8 lety. </w:t>
      </w:r>
      <w:r w:rsidR="001C040C">
        <w:t>Je-li referenční zakázka součástí rozsáhlejšího plnění pro téhož dodavatele (např. zpracování i jiných stupňů předprojektové přípravy, např. studie proveditelnosti, záměru projektu</w:t>
      </w:r>
      <w:r w:rsidR="00984632">
        <w:t xml:space="preserve"> apod.</w:t>
      </w:r>
      <w:r w:rsidR="001C040C">
        <w:t xml:space="preserve">), je pro hodnocení relevantní pouze ta jeho část, která odpovídá zadavatelem stanovené definici hodnocené zkušenosti. </w:t>
      </w:r>
      <w:r>
        <w:t xml:space="preserve">Obdobným způsobem je nutno naplnit i parametr </w:t>
      </w:r>
      <w:proofErr w:type="gramStart"/>
      <w:r>
        <w:t>ceny</w:t>
      </w:r>
      <w:proofErr w:type="gramEnd"/>
      <w:r>
        <w:t xml:space="preserve"> </w:t>
      </w:r>
      <w:r w:rsidR="001C040C">
        <w:t>tak</w:t>
      </w:r>
      <w:r>
        <w:t xml:space="preserve">že pro potřeby hodnocení lze považovat za relevantní pro naplnění požadavků hodnoty zakázky i doby plnění pouze tu část plnění zakázky, která připadá na činnosti požadovaného charakteru, </w:t>
      </w:r>
      <w:r w:rsidR="001C040C">
        <w:t>resp. zpracování požadovaného stupně dokumentace</w:t>
      </w:r>
      <w:r w:rsidR="004B319E">
        <w:t>,</w:t>
      </w:r>
      <w:r w:rsidR="001C040C" w:rsidRPr="005446A9">
        <w:t xml:space="preserve"> </w:t>
      </w:r>
      <w:r w:rsidR="001C040C">
        <w:t>naplňující definici hodnocené zkušenosti a</w:t>
      </w:r>
      <w:r>
        <w:t xml:space="preserve"> nelze je směšovat s pracemi jinými. Zadavatel upozorňuje, že z předložené </w:t>
      </w:r>
      <w:r w:rsidR="001C040C">
        <w:t>Přílohy č. 9 těchto Pokynů s názvem Seznam zkušeností hodnocených</w:t>
      </w:r>
      <w:r w:rsidR="001C040C" w:rsidRPr="00F8119C">
        <w:t xml:space="preserve"> </w:t>
      </w:r>
      <w:r w:rsidR="001C040C">
        <w:t>členů odborného personálu</w:t>
      </w:r>
      <w:r w:rsidR="001C040C" w:rsidRPr="003E611F">
        <w:t xml:space="preserve"> </w:t>
      </w:r>
      <w:r>
        <w:t xml:space="preserve">musí konkrétně vyplývat, jaká byla cena té části plnění, které obsahově odpovídá zadavatelem stanovené </w:t>
      </w:r>
      <w:r w:rsidR="001C040C">
        <w:t xml:space="preserve">definici </w:t>
      </w:r>
      <w:r>
        <w:t>hodnocené zkušenosti</w:t>
      </w:r>
      <w:r w:rsidR="001C040C">
        <w:t xml:space="preserve"> (viz upřesnění k ceně níže v následujícím odstavci)</w:t>
      </w:r>
      <w:r>
        <w:t xml:space="preserve">, a v jakém časovém období byly tyto konkrétní části plnění </w:t>
      </w:r>
      <w:r w:rsidR="001C040C">
        <w:t xml:space="preserve">odpovídající zadavatelem stanovené definici hodnocené zkušenosti </w:t>
      </w:r>
      <w:r>
        <w:t>dokončeny.</w:t>
      </w:r>
    </w:p>
    <w:p w14:paraId="11DEDD89" w14:textId="77777777" w:rsidR="001518EF" w:rsidRDefault="001518EF" w:rsidP="001518EF">
      <w:pPr>
        <w:pStyle w:val="Textbezslovn"/>
      </w:pPr>
      <w:r>
        <w:t>Pro odstranění pochybností zadavatel k výše uvedenému upřesňuje, že:</w:t>
      </w:r>
    </w:p>
    <w:p w14:paraId="2DE596FB" w14:textId="1A147573" w:rsidR="001518EF" w:rsidRDefault="001518EF" w:rsidP="001518EF">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CA2357" w:rsidRPr="00CA2357">
        <w:t xml:space="preserve"> </w:t>
      </w:r>
      <w:r w:rsidR="00CA2357" w:rsidRPr="00782576">
        <w:t xml:space="preserve">posouzení shody nebo vhodnosti pro použití prvku interoperability </w:t>
      </w:r>
      <w:r w:rsidR="00CA2357">
        <w:t xml:space="preserve">či </w:t>
      </w:r>
      <w:r w:rsidR="00CA2357" w:rsidRPr="00782576">
        <w:t>ES prohlášení o ověření subsystému</w:t>
      </w:r>
      <w:r>
        <w:t>, zpracování nákladů stavby</w:t>
      </w:r>
      <w:r w:rsidRPr="00DC0287">
        <w:t>, zpracování v režimu BIM;</w:t>
      </w:r>
    </w:p>
    <w:p w14:paraId="272A9BDC" w14:textId="1C71E7FE" w:rsidR="001518EF" w:rsidRDefault="001518EF" w:rsidP="001518EF">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DUR nebo </w:t>
      </w:r>
      <w:r>
        <w:lastRenderedPageBreak/>
        <w:t>DSP nebo DSP+PDPS nebo DUSP</w:t>
      </w:r>
      <w:r w:rsidR="007250A8">
        <w:t>/DUSL</w:t>
      </w:r>
      <w:r>
        <w:t xml:space="preserve"> nebo DUSP</w:t>
      </w:r>
      <w:r w:rsidR="007250A8">
        <w:t>/DUSL</w:t>
      </w:r>
      <w:r>
        <w:t xml:space="preserve">+PDPS </w:t>
      </w:r>
      <w:r w:rsidR="00C95863">
        <w:t xml:space="preserve">nebo DUR+DSP nebo DUR+DSP+PDPS </w:t>
      </w:r>
      <w:r>
        <w:t>považuje za dokončenou definitivním předáním DUR nebo DSP nebo DSP+PDPS nebo DUSP</w:t>
      </w:r>
      <w:r w:rsidR="007250A8">
        <w:t>/DUSL</w:t>
      </w:r>
      <w:r w:rsidRPr="006E750A">
        <w:t xml:space="preserve"> </w:t>
      </w:r>
      <w:r>
        <w:t>nebo DUSP</w:t>
      </w:r>
      <w:r w:rsidR="007250A8">
        <w:t>/DUSL</w:t>
      </w:r>
      <w:r>
        <w:t>+PDPS</w:t>
      </w:r>
      <w:r w:rsidR="00164B08" w:rsidRPr="00164B08">
        <w:t xml:space="preserve"> </w:t>
      </w:r>
      <w:r w:rsidR="00C95863">
        <w:t xml:space="preserve">nebo DUR+DSP nebo DUR+DSP+PDPS </w:t>
      </w:r>
      <w:r w:rsidR="00164B08">
        <w:t>včetně dokladové části</w:t>
      </w:r>
      <w:r>
        <w:t>, příp. jejich aktualizace</w:t>
      </w:r>
      <w:r w:rsidR="00CC1295">
        <w:t>,</w:t>
      </w:r>
      <w:r>
        <w:t xml:space="preserve"> objednateli po zapracování všech připomínek</w:t>
      </w:r>
      <w:r w:rsidRPr="00460F75">
        <w:t xml:space="preserve"> </w:t>
      </w:r>
      <w:r>
        <w:t>a jej</w:t>
      </w:r>
      <w:r w:rsidR="00CC1295">
        <w:t>ím</w:t>
      </w:r>
      <w:r>
        <w:t xml:space="preserve"> převzetím objednatelem, a to bez případného podání žádosti </w:t>
      </w:r>
      <w:r w:rsidRPr="006A070D">
        <w:t>o územní rozhodnutí, územní souhlas</w:t>
      </w:r>
      <w:r>
        <w:t>, stavební povolení</w:t>
      </w:r>
      <w:r w:rsidR="00D72866">
        <w:t>,</w:t>
      </w:r>
      <w:r>
        <w:t xml:space="preserve"> společné povolení</w:t>
      </w:r>
      <w:r w:rsidR="00381906">
        <w:t xml:space="preserve"> nebo povolení </w:t>
      </w:r>
      <w:r w:rsidR="00CA2357">
        <w:t xml:space="preserve">záměru (povolení </w:t>
      </w:r>
      <w:r w:rsidR="00381906">
        <w:t>stavby</w:t>
      </w:r>
      <w:r w:rsidR="00CA2357">
        <w:t>)</w:t>
      </w:r>
      <w:r>
        <w:t>, je-li součástí plnění zakázky.</w:t>
      </w:r>
    </w:p>
    <w:p w14:paraId="698D80C3" w14:textId="6719F7BB"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1518EF">
        <w:t>,</w:t>
      </w:r>
      <w:r w:rsidR="001518EF" w:rsidRPr="001518EF">
        <w:t xml:space="preserve"> </w:t>
      </w:r>
      <w:r w:rsidR="001518EF">
        <w:t>resp. počty hodnocených referenčních zakázek</w:t>
      </w:r>
      <w:r w:rsidR="00CC1295">
        <w:t>,</w:t>
      </w:r>
      <w:r>
        <w:t xml:space="preserve"> původně hodnocené osoby, které byly nad rámec hodnoceného maxima.</w:t>
      </w:r>
    </w:p>
    <w:p w14:paraId="13BA0096" w14:textId="5EB7747D" w:rsidR="00B77110" w:rsidRDefault="001518EF" w:rsidP="00B77110">
      <w:pPr>
        <w:pStyle w:val="Text1-1"/>
        <w:numPr>
          <w:ilvl w:val="0"/>
          <w:numId w:val="0"/>
        </w:numPr>
        <w:ind w:left="737"/>
      </w:pPr>
      <w:r>
        <w:t>Dodavatel je povinen připojit k Příloze č. 9 těchto Pokynů s názvem Seznam zkušeností hodnocených</w:t>
      </w:r>
      <w:r w:rsidRPr="00F8119C">
        <w:t xml:space="preserve"> </w:t>
      </w:r>
      <w:r>
        <w:t>členů odborného personálu</w:t>
      </w:r>
      <w:r w:rsidRPr="003E611F">
        <w:t xml:space="preserve"> doklady</w:t>
      </w:r>
      <w:r>
        <w:t xml:space="preserve"> (postačují v kopii)</w:t>
      </w:r>
      <w:r w:rsidRPr="003E611F">
        <w:t xml:space="preserve">, </w:t>
      </w:r>
      <w:r>
        <w:t>kterými dodavatel dolož</w:t>
      </w:r>
      <w:r w:rsidR="007611BB">
        <w:t>í</w:t>
      </w:r>
      <w:r>
        <w:t xml:space="preserve"> </w:t>
      </w:r>
      <w:r w:rsidRPr="003E611F">
        <w:t xml:space="preserve">zkušenosti </w:t>
      </w:r>
      <w:r>
        <w:t xml:space="preserve">hodnocených členů odborného personálu </w:t>
      </w:r>
      <w:r w:rsidRPr="003E611F">
        <w:t xml:space="preserve">s plněním zakázek, jež jsou </w:t>
      </w:r>
      <w:r>
        <w:t xml:space="preserve">v seznamu </w:t>
      </w:r>
      <w:r w:rsidRPr="003E611F">
        <w:t>uvedeny</w:t>
      </w:r>
      <w:r>
        <w:t xml:space="preserve"> pro účely hodnocení, přičemž z dokladů musí </w:t>
      </w:r>
      <w:r w:rsidRPr="005037A9">
        <w:t>vyplývat naplnění požadovaných parametrů</w:t>
      </w:r>
      <w:r w:rsidRPr="003E611F">
        <w:t xml:space="preserve"> (například</w:t>
      </w:r>
      <w:r>
        <w:t xml:space="preserve"> smlouva na plnění zakázky</w:t>
      </w:r>
      <w:r w:rsidRPr="003E611F">
        <w:t xml:space="preserve">, osvědčení </w:t>
      </w:r>
      <w:r>
        <w:t>objednatele</w:t>
      </w:r>
      <w:r w:rsidRPr="003E611F">
        <w:t xml:space="preserve">, </w:t>
      </w:r>
      <w:r>
        <w:t>úvodní strana dokumentace s popisovým polem, protokol o provedení díla, deník</w:t>
      </w:r>
      <w:r w:rsidRPr="000D1296">
        <w:t xml:space="preserve"> autorizované osoby, ve smyslu </w:t>
      </w:r>
      <w:r>
        <w:t xml:space="preserve">autorizačního </w:t>
      </w:r>
      <w:r w:rsidRPr="000D1296">
        <w:t>zákona, ve kterém je každá autorizovan</w:t>
      </w:r>
      <w:r>
        <w:t>á</w:t>
      </w:r>
      <w:r w:rsidRPr="000D1296">
        <w:t xml:space="preserve"> osoba </w:t>
      </w:r>
      <w:r>
        <w:t xml:space="preserve">povinna </w:t>
      </w:r>
      <w:r w:rsidRPr="000D1296">
        <w:t>vést chronologický seznam dokumentů opatřených autorizačním razítkem</w:t>
      </w:r>
      <w:r>
        <w:t xml:space="preserve"> či jiný alternativní doklad</w:t>
      </w:r>
      <w:r w:rsidRPr="003E611F">
        <w:t>).</w:t>
      </w:r>
      <w:r>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Pr="00F8119C">
        <w:t xml:space="preserve">Za tímto účelem požaduje zadavatel v </w:t>
      </w:r>
      <w:r>
        <w:t>Příloze č. 9 těchto Pokynů s názvem Seznam zkušeností hodnocených</w:t>
      </w:r>
      <w:r w:rsidRPr="00F8119C">
        <w:t xml:space="preserve"> </w:t>
      </w:r>
      <w:r>
        <w:t>členů odborného personálu uvést informace a spojení na kontaktní osobu objednatele, pro něhož byla zakázka realizována.</w:t>
      </w:r>
      <w:r w:rsidDel="001D1D78">
        <w:t xml:space="preserve"> </w:t>
      </w:r>
      <w:r>
        <w:t xml:space="preserve">Pokud zadavatel zjistí, že dodavatel předložil v nabídce za účelem hodnocení údaje či informace, které neodpovídají skutečnosti, </w:t>
      </w:r>
      <w:r w:rsidRPr="00933ED1">
        <w:t>nebude nabídka dodavatel</w:t>
      </w:r>
      <w:r>
        <w:t>e ve vztahu k takové konkrétní informaci</w:t>
      </w:r>
      <w:r w:rsidRPr="00933ED1">
        <w:t xml:space="preserve"> </w:t>
      </w:r>
      <w:r>
        <w:t xml:space="preserve">či údaji v rámci hodnotícího kritéria </w:t>
      </w:r>
      <w:r w:rsidRPr="00933ED1">
        <w:t>hodnocena (resp. dostane 0 bodů).</w:t>
      </w:r>
    </w:p>
    <w:p w14:paraId="61B54259"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01BF3198" w14:textId="5B45E23F" w:rsidR="00B77110" w:rsidRDefault="00B77110" w:rsidP="00B77110">
      <w:pPr>
        <w:pStyle w:val="Text1-1"/>
        <w:numPr>
          <w:ilvl w:val="0"/>
          <w:numId w:val="0"/>
        </w:numPr>
        <w:ind w:left="737"/>
      </w:pPr>
      <w:r>
        <w:t xml:space="preserve">Přidělování bodů v rámci dílčího hodnotícího kritéria </w:t>
      </w:r>
      <w:r w:rsidR="001518EF">
        <w:t>Z</w:t>
      </w:r>
      <w:r>
        <w:t xml:space="preserve">kušenosti vybraných členů odborného personálu dodavatele bude probíhat tak, že zadavatel přidělí body dle výše uvedené tabulky. Počet bodů vybraných členů odborného personálu dodavatele bude dán součtem bodů jednotlivých hodnocených členů za zkušenosti </w:t>
      </w:r>
      <w:r w:rsidR="001518EF">
        <w:t>s referenčními zakázkami</w:t>
      </w:r>
      <w:r>
        <w:t xml:space="preserve">. Takto dosažené body se přepočtou tak, že nejlepší nabídka, tj. nabídka dodavatele s nejvyšším bodovým hodnocením, </w:t>
      </w:r>
      <w:proofErr w:type="gramStart"/>
      <w:r>
        <w:t>obdrží</w:t>
      </w:r>
      <w:proofErr w:type="gramEnd"/>
      <w:r>
        <w:t xml:space="preserve">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1EDE3EDB" w14:textId="781F72E5" w:rsidR="00B77110" w:rsidRDefault="00B77110" w:rsidP="00E44DD4">
      <w:pPr>
        <w:pStyle w:val="Text1-1"/>
        <w:numPr>
          <w:ilvl w:val="0"/>
          <w:numId w:val="0"/>
        </w:numPr>
        <w:spacing w:after="0"/>
        <w:ind w:left="2155" w:firstLine="681"/>
      </w:pPr>
      <w:r>
        <w:t xml:space="preserve">bodové hodnocení hodnocené nabídky </w:t>
      </w:r>
    </w:p>
    <w:p w14:paraId="4F1E1899" w14:textId="21A6A73B" w:rsidR="00B77110" w:rsidRDefault="00B77110" w:rsidP="00B77110">
      <w:pPr>
        <w:pStyle w:val="Text1-1"/>
        <w:numPr>
          <w:ilvl w:val="0"/>
          <w:numId w:val="0"/>
        </w:numPr>
        <w:ind w:left="737"/>
        <w:jc w:val="center"/>
      </w:pPr>
      <w:r>
        <w:t>_________________________________</w:t>
      </w:r>
      <w:r w:rsidR="00E44DD4">
        <w:t xml:space="preserve">___  </w:t>
      </w:r>
      <w:r w:rsidR="00E44DD4" w:rsidRPr="00E44DD4">
        <w:t xml:space="preserve"> </w:t>
      </w:r>
      <w:r w:rsidR="00E44DD4">
        <w:t>x 100</w:t>
      </w:r>
    </w:p>
    <w:p w14:paraId="50A28989" w14:textId="77777777" w:rsidR="00B77110" w:rsidRDefault="00B77110" w:rsidP="00E44DD4">
      <w:pPr>
        <w:pStyle w:val="Text1-1"/>
        <w:numPr>
          <w:ilvl w:val="0"/>
          <w:numId w:val="0"/>
        </w:numPr>
        <w:ind w:left="2155" w:firstLine="681"/>
      </w:pPr>
      <w:r>
        <w:t>bodové hodnocení nejlepší nabídky</w:t>
      </w:r>
    </w:p>
    <w:p w14:paraId="06833273" w14:textId="230564BA"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1518EF">
        <w:t>Z</w:t>
      </w:r>
      <w:r>
        <w:t>kušenosti vybraných členů odborného personálu dodavatele) a následně matematicky zaokrouhlen na dvě desetinná místa.</w:t>
      </w:r>
    </w:p>
    <w:p w14:paraId="72332BE8" w14:textId="77777777" w:rsidR="00B77110" w:rsidRPr="00B77110" w:rsidRDefault="00B77110" w:rsidP="00B77110">
      <w:pPr>
        <w:pStyle w:val="Text1-1"/>
        <w:rPr>
          <w:b/>
        </w:rPr>
      </w:pPr>
      <w:r w:rsidRPr="00B77110">
        <w:rPr>
          <w:b/>
        </w:rPr>
        <w:t>Celkové hodnocení</w:t>
      </w:r>
    </w:p>
    <w:p w14:paraId="30286416" w14:textId="097DD35C" w:rsidR="00B77110" w:rsidRDefault="00B77110" w:rsidP="00B77110">
      <w:pPr>
        <w:pStyle w:val="Text1-1"/>
        <w:numPr>
          <w:ilvl w:val="0"/>
          <w:numId w:val="0"/>
        </w:numPr>
        <w:ind w:left="737"/>
      </w:pPr>
      <w:r>
        <w:t xml:space="preserve">Celkový počet získaných bodů je dán součtem počtu bodů (zaokrouhlených na dvě desetinná místa) získaných v rámci dílčích hodnotících kritérií. Nabídka, která získá </w:t>
      </w:r>
      <w:r>
        <w:lastRenderedPageBreak/>
        <w:t>nejvyšší počet bodů, bude vyhodnocena jako nabídka ekonomicky nejvýhodnější. Ostatní nabídky budou seřazeny dle počtu získaných bodů sestupně za nejvýhodnější nabídkou a jejich pořadí bude očíslováno.</w:t>
      </w:r>
      <w:r w:rsidR="00763B51">
        <w:t xml:space="preserve"> </w:t>
      </w:r>
      <w:r w:rsidR="0048759A" w:rsidRPr="00C22930">
        <w:t xml:space="preserve">Pokud dvě či více nabídek dosáhnou stejné bodové hodnoty představující celkové hodnocení nabídky, pak </w:t>
      </w:r>
      <w:r w:rsidR="001518EF">
        <w:t xml:space="preserve">výhodnější, resp. </w:t>
      </w:r>
      <w:r w:rsidR="0048759A" w:rsidRPr="00C22930">
        <w:t>nejv</w:t>
      </w:r>
      <w:r w:rsidR="0048759A">
        <w:t>ý</w:t>
      </w:r>
      <w:r w:rsidR="0048759A" w:rsidRPr="00C22930">
        <w:t xml:space="preserve">hodnější nabídkou bude ta, která </w:t>
      </w:r>
      <w:r w:rsidR="001518EF">
        <w:t xml:space="preserve">bude </w:t>
      </w:r>
      <w:r w:rsidR="0048759A" w:rsidRPr="00C22930">
        <w:t>obsah</w:t>
      </w:r>
      <w:r w:rsidR="001518EF">
        <w:t>ovat</w:t>
      </w:r>
      <w:r w:rsidR="0048759A" w:rsidRPr="00C22930">
        <w:t xml:space="preserve"> </w:t>
      </w:r>
      <w:r w:rsidR="001518EF">
        <w:t xml:space="preserve">nižší, resp. </w:t>
      </w:r>
      <w:r w:rsidR="0048759A" w:rsidRPr="00C22930">
        <w:t>nejnižší nabídkovou cenu.</w:t>
      </w:r>
    </w:p>
    <w:p w14:paraId="18945CC3" w14:textId="77777777" w:rsidR="0035531B" w:rsidRDefault="0035531B" w:rsidP="007038DC">
      <w:pPr>
        <w:pStyle w:val="Nadpis1-1"/>
      </w:pPr>
      <w:bookmarkStart w:id="21" w:name="_Toc163573812"/>
      <w:r>
        <w:t>ZRUŠENÍ ZADÁVACÍHO ŘÍZENÍ</w:t>
      </w:r>
      <w:bookmarkEnd w:id="21"/>
    </w:p>
    <w:p w14:paraId="0EB7643C" w14:textId="77777777" w:rsidR="0035531B" w:rsidRDefault="0035531B" w:rsidP="0035531B">
      <w:pPr>
        <w:pStyle w:val="Text1-1"/>
      </w:pPr>
      <w:r>
        <w:t>Důvody pro zrušení zadávacího řízení této veřejné zakázky upravuje § 127 ZZVZ.</w:t>
      </w:r>
    </w:p>
    <w:p w14:paraId="2C8CF889"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37277616" w14:textId="77777777" w:rsidR="0035531B" w:rsidRDefault="0035531B" w:rsidP="007038DC">
      <w:pPr>
        <w:pStyle w:val="Nadpis1-1"/>
      </w:pPr>
      <w:bookmarkStart w:id="22" w:name="_Toc163573813"/>
      <w:r>
        <w:t>UZAVŘENÍ SMLOUVY</w:t>
      </w:r>
      <w:bookmarkEnd w:id="22"/>
    </w:p>
    <w:p w14:paraId="7FEA0D6B"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p>
    <w:p w14:paraId="5111C37F" w14:textId="46F0694B" w:rsidR="0035531B" w:rsidRPr="00C524D1"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572F04">
        <w:t>, případně jinou formou písemné elektronické komunikace (zadavatel preferuje komunikaci prostřednictvím elektronického nástroje E-ZAK) dokumenty uvedené v článku 18.3 a případně i v článku 18.4</w:t>
      </w:r>
      <w:r w:rsidR="00164B08">
        <w:t xml:space="preserve"> až </w:t>
      </w:r>
      <w:r w:rsidR="002C1E7C">
        <w:t>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F37E62">
        <w:t xml:space="preserve">Bez ohledu na výše uvedené si však zadavatel vyhrazuje možnost v případě potřeby postupovat v souladu s § 123 odst. 2 ZZVZ. </w:t>
      </w:r>
      <w:r w:rsidR="00F37E62" w:rsidRPr="007B3D4D">
        <w:t xml:space="preserve">Pokud vybraný dodavatel odmítne uzavřít smlouvu nebo zadavateli neposkytne </w:t>
      </w:r>
      <w:r w:rsidR="00F37E62">
        <w:t xml:space="preserve">řádnou </w:t>
      </w:r>
      <w:r w:rsidR="00F37E62" w:rsidRPr="007B3D4D">
        <w:t xml:space="preserve">součinnost k jejímu uzavření </w:t>
      </w:r>
      <w:r w:rsidRPr="00572F04">
        <w:t>(</w:t>
      </w:r>
      <w:r w:rsidR="00C524D1">
        <w:t xml:space="preserve">např. </w:t>
      </w:r>
      <w:proofErr w:type="gramStart"/>
      <w:r w:rsidR="00C524D1">
        <w:t>nepředloží</w:t>
      </w:r>
      <w:proofErr w:type="gramEnd"/>
      <w:r w:rsidR="00C524D1">
        <w:t xml:space="preserve"> některý</w:t>
      </w:r>
      <w:r w:rsidR="00C524D1" w:rsidRPr="00572F04">
        <w:t xml:space="preserve"> </w:t>
      </w:r>
      <w:r w:rsidRPr="00572F04">
        <w:t xml:space="preserve">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002C1E7C" w:rsidRPr="00ED023E">
        <w:rPr>
          <w:rStyle w:val="Tun9b"/>
          <w:b w:val="0"/>
        </w:rPr>
        <w:t>Zadavatel je oprávněn v písemné výzvě určit další doklady, které je vybraný dodavatel povinen předložit</w:t>
      </w:r>
      <w:r w:rsidR="002C1E7C">
        <w:rPr>
          <w:rStyle w:val="Tun9b"/>
          <w:b w:val="0"/>
        </w:rPr>
        <w:t xml:space="preserve"> v souladu s § 122 odst. 4 ZZVZ</w:t>
      </w:r>
      <w:r w:rsidR="002C1E7C" w:rsidRPr="00ED023E">
        <w:rPr>
          <w:rStyle w:val="Tun9b"/>
          <w:b w:val="0"/>
        </w:rPr>
        <w:t>.</w:t>
      </w:r>
      <w:r w:rsidR="002C1E7C">
        <w:rPr>
          <w:rStyle w:val="Tun9b"/>
          <w:b w:val="0"/>
        </w:rPr>
        <w:t xml:space="preserve"> </w:t>
      </w:r>
      <w:r w:rsidRPr="00C524D1">
        <w:t xml:space="preserve">Zadavatel upozorňuje, že je vázán § 211 </w:t>
      </w:r>
      <w:r w:rsidR="00C524D1" w:rsidRPr="00C524D1">
        <w:t>ZZVZ</w:t>
      </w:r>
      <w:r w:rsidRPr="00C524D1">
        <w:t xml:space="preserve"> stanovujícím povinnost písemné elektronické komunikace mezi zadavatelem a dodavatelem, která se vztahuje na veškeré předkládané doklady, včetně dokladů předkládaných vybraným dodavatelem na základě výzvy dle § 122 </w:t>
      </w:r>
      <w:r w:rsidR="00C524D1" w:rsidRPr="00C524D1">
        <w:t>ZZVZ</w:t>
      </w:r>
      <w:r w:rsidRPr="00C524D1">
        <w:t xml:space="preserve">. </w:t>
      </w:r>
      <w:r w:rsidR="00C524D1" w:rsidRPr="00B55F59">
        <w:rPr>
          <w:rStyle w:val="Tun9b"/>
          <w:b w:val="0"/>
        </w:rPr>
        <w:t xml:space="preserve">Pokud je požadován </w:t>
      </w:r>
      <w:r w:rsidR="00C524D1">
        <w:t>o</w:t>
      </w:r>
      <w:r w:rsidRPr="00C524D1">
        <w:t>riginál nebo úředně ověřená kopie dokladu</w:t>
      </w:r>
      <w:r w:rsidR="00C524D1">
        <w:t>,</w:t>
      </w:r>
      <w:r w:rsidRPr="00C524D1">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C524D1">
        <w:t>.</w:t>
      </w:r>
    </w:p>
    <w:p w14:paraId="3185C245"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6998B8C3" w14:textId="6D54F221" w:rsidR="008F3265" w:rsidRDefault="008F3265"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004A59B" w14:textId="5F363E85" w:rsidR="00572F04" w:rsidRDefault="00572F04" w:rsidP="00572F04">
      <w:pPr>
        <w:pStyle w:val="Odrka1-1"/>
      </w:pPr>
      <w:r>
        <w:t xml:space="preserve">originálu </w:t>
      </w:r>
      <w:r w:rsidR="008F3265" w:rsidRPr="005D6606">
        <w:t>nebo úředně ověřené kopi</w:t>
      </w:r>
      <w:r w:rsidR="008F3265">
        <w:t>e</w:t>
      </w:r>
      <w:r w:rsidR="008F3265" w:rsidRPr="005D6606">
        <w:t xml:space="preserve"> </w:t>
      </w:r>
      <w:r>
        <w:t xml:space="preserve">bankovní </w:t>
      </w:r>
      <w:r w:rsidR="00EF1941">
        <w:t xml:space="preserve">nebo pojistné </w:t>
      </w:r>
      <w:r>
        <w:t xml:space="preserve">záruky za provedení díla ve výši stanovené v čl. 4.1 Smlouvy o dílo a splňující požadavky stanovené v článku 11. Obchodních podmínek; bankovní </w:t>
      </w:r>
      <w:r w:rsidR="00EF1941">
        <w:t xml:space="preserve">nebo pojistnou </w:t>
      </w:r>
      <w:r>
        <w:t xml:space="preserve">záruku vybraný </w:t>
      </w:r>
      <w:r>
        <w:lastRenderedPageBreak/>
        <w:t xml:space="preserve">dodavatel </w:t>
      </w:r>
      <w:proofErr w:type="gramStart"/>
      <w:r>
        <w:t>předloží</w:t>
      </w:r>
      <w:proofErr w:type="gramEnd"/>
      <w:r>
        <w:t xml:space="preserve"> až po uplynutí lhůty ve smyslu § 246 ZZVZ, ve které zadavatel nesmí uzavřít smlouvu;</w:t>
      </w:r>
    </w:p>
    <w:p w14:paraId="0D5201B4"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1E181A6E" w14:textId="77777777" w:rsidR="00572F04" w:rsidRDefault="00572F04" w:rsidP="00572F04">
      <w:pPr>
        <w:pStyle w:val="Odrka1-1"/>
      </w:pPr>
      <w:r>
        <w:t>vybraným dodavatelem vyplněné Přílohy č. 8 Smlouvy o dílo s názvem Seznam poddodavatelů, a ve formátu umožňujícím editaci;</w:t>
      </w:r>
    </w:p>
    <w:p w14:paraId="1B689C05" w14:textId="4C341E7B" w:rsidR="00572F04" w:rsidRDefault="00572F04" w:rsidP="00572F04">
      <w:pPr>
        <w:pStyle w:val="Odrka1-1"/>
      </w:pPr>
      <w:r>
        <w:t xml:space="preserve">kopií </w:t>
      </w:r>
      <w:r w:rsidR="008F3265">
        <w:t xml:space="preserve">smluv </w:t>
      </w:r>
      <w:r w:rsidR="00DE0267">
        <w:t xml:space="preserve">s poddodavateli </w:t>
      </w:r>
      <w:r w:rsidR="008F3265">
        <w:t xml:space="preserve">nebo poddodavateli </w:t>
      </w:r>
      <w:r w:rsidR="008F3265" w:rsidRPr="008578B0">
        <w:t>podepsan</w:t>
      </w:r>
      <w:r w:rsidR="008F3265">
        <w:t>ých</w:t>
      </w:r>
      <w:r w:rsidR="008F3265" w:rsidRPr="008578B0">
        <w:t xml:space="preserve"> potvrzení o jej</w:t>
      </w:r>
      <w:r w:rsidR="008F3265">
        <w:t>ich</w:t>
      </w:r>
      <w:r w:rsidR="008F3265" w:rsidRPr="008578B0">
        <w:t xml:space="preserve"> existenci</w:t>
      </w:r>
      <w:r w:rsidR="008F3265">
        <w:t xml:space="preserve"> nebo </w:t>
      </w:r>
      <w:r>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11869B7E" w14:textId="1A5C0AEF" w:rsidR="00572F04" w:rsidRDefault="00572F04" w:rsidP="00572F04">
      <w:pPr>
        <w:pStyle w:val="Odrka1-1"/>
      </w:pPr>
      <w:r>
        <w:t xml:space="preserve">kopie </w:t>
      </w:r>
      <w:r w:rsidR="00A373A7">
        <w:t xml:space="preserve">dokladu </w:t>
      </w:r>
      <w:r w:rsidR="00A373A7" w:rsidRPr="00B118B5">
        <w:t>o úspěšném složení zkoušky z odborné způsobilosti k výkonu činností v</w:t>
      </w:r>
      <w:r w:rsidR="00A373A7">
        <w:t> </w:t>
      </w:r>
      <w:r w:rsidR="00A373A7" w:rsidRPr="00B118B5">
        <w:t>elektrotechnice</w:t>
      </w:r>
      <w:r w:rsidR="00A373A7">
        <w:t xml:space="preserve"> pro osobu znalou pro řízení činnosti dle § 19 odst. 2 zák. 250/2021 Sb., </w:t>
      </w:r>
      <w:r w:rsidR="00A373A7" w:rsidRPr="008979C9">
        <w:t>o bezpečnosti práce v souvislosti s provozem vyhrazených technických zařízení a o změně souvisejících zákonů</w:t>
      </w:r>
      <w:r w:rsidR="00A373A7">
        <w:t xml:space="preserve">, </w:t>
      </w:r>
      <w:r w:rsidR="001D3805">
        <w:t xml:space="preserve">resp. pro vedoucího elektrotechnika dle § 7 nařízení vlády </w:t>
      </w:r>
      <w:r w:rsidR="001D3805" w:rsidRPr="00705E91">
        <w:t>č. 194/2022 Sb., o požadavcích na odbornou způsobilost k výkonu činnosti na elektrických zařízeních a na odbornou způsobilost v elektrotechnice</w:t>
      </w:r>
      <w:r w:rsidR="001D3805">
        <w:t xml:space="preserve">, </w:t>
      </w:r>
      <w:r w:rsidR="00A373A7">
        <w:t xml:space="preserve">nebo </w:t>
      </w:r>
      <w:r>
        <w:t xml:space="preserve">dokladu o elektrotechnické kvalifikaci při činnostech na </w:t>
      </w:r>
      <w:r w:rsidR="001D3805">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7407E1D9" w14:textId="4B3286EE" w:rsidR="0035531B" w:rsidRDefault="00572F04" w:rsidP="00572F04">
      <w:pPr>
        <w:pStyle w:val="Odrka1-1"/>
      </w:pPr>
      <w:r>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t>8c - v</w:t>
      </w:r>
      <w:proofErr w:type="gramEnd"/>
      <w:r>
        <w:t xml:space="preserve"> rozsahu projektování UTZ/E</w:t>
      </w:r>
      <w:r w:rsidR="00B035B6">
        <w:t>.</w:t>
      </w:r>
    </w:p>
    <w:p w14:paraId="067CC6C7" w14:textId="160A3963" w:rsidR="0035531B" w:rsidRDefault="00572F04" w:rsidP="007038DC">
      <w:pPr>
        <w:pStyle w:val="Textbezslovn"/>
      </w:pPr>
      <w:r w:rsidRPr="00572F04">
        <w:t xml:space="preserve">Zadavatel upřesňuje, že pokud bude </w:t>
      </w:r>
      <w:r w:rsidR="008F3265">
        <w:t xml:space="preserve">některý doklad </w:t>
      </w:r>
      <w:r w:rsidRPr="00572F04">
        <w:t>doložen již v nabídce nebo v průběhu zadávacího řízení, zadavatel k jeho předkládání nebude vybraného dodavatele vyzývat</w:t>
      </w:r>
      <w:r w:rsidR="0035531B">
        <w:t>.</w:t>
      </w:r>
    </w:p>
    <w:p w14:paraId="6A55869E" w14:textId="77777777" w:rsidR="00CB65CD" w:rsidRDefault="00CB65CD" w:rsidP="00F765A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E1A57A1" w14:textId="77777777" w:rsidR="00CB65CD" w:rsidRDefault="00CB65CD" w:rsidP="00CB65CD">
      <w:pPr>
        <w:pStyle w:val="Textbezslovn"/>
      </w:pPr>
      <w:r>
        <w:t xml:space="preserve">a) ke sdělení identifikačních údajů všech osob, které jsou jeho skutečným majitelem, a </w:t>
      </w:r>
    </w:p>
    <w:p w14:paraId="03A0B27A" w14:textId="77777777" w:rsidR="00CB65CD" w:rsidRDefault="00CB65CD" w:rsidP="00CB65CD">
      <w:pPr>
        <w:pStyle w:val="Textbezslovn"/>
      </w:pPr>
      <w:r>
        <w:t xml:space="preserve">b) k předložení dokladů, z nichž vyplývá vztah všech osob podle předchozího písmene a) k dodavateli; těmito doklady jsou zejména: </w:t>
      </w:r>
    </w:p>
    <w:p w14:paraId="46EBB6E1" w14:textId="77777777" w:rsidR="00CB65CD" w:rsidRDefault="00CB65CD" w:rsidP="00CB65CD">
      <w:pPr>
        <w:pStyle w:val="Odrka1-2-"/>
      </w:pPr>
      <w:r>
        <w:t xml:space="preserve">výpis ze zahraniční evidence obdobné veřejnému rejstříku, </w:t>
      </w:r>
    </w:p>
    <w:p w14:paraId="5BD3B74B" w14:textId="77777777" w:rsidR="00CB65CD" w:rsidRDefault="00CB65CD" w:rsidP="00CB65CD">
      <w:pPr>
        <w:pStyle w:val="Odrka1-2-"/>
      </w:pPr>
      <w:r>
        <w:t xml:space="preserve">seznam akcionářů, </w:t>
      </w:r>
    </w:p>
    <w:p w14:paraId="642BA51D" w14:textId="77777777" w:rsidR="00CB65CD" w:rsidRDefault="00CB65CD" w:rsidP="00CB65CD">
      <w:pPr>
        <w:pStyle w:val="Odrka1-2-"/>
      </w:pPr>
      <w:r>
        <w:t xml:space="preserve">rozhodnutí statutárního orgánu o vyplacení podílu na zisku, </w:t>
      </w:r>
    </w:p>
    <w:p w14:paraId="796A46D0" w14:textId="77777777" w:rsidR="00CB65CD" w:rsidRDefault="00CB65CD" w:rsidP="00CB65CD">
      <w:pPr>
        <w:pStyle w:val="Odrka1-2-"/>
      </w:pPr>
      <w:r>
        <w:t>společenská smlouva, zakladatelská listina nebo stanovy.</w:t>
      </w:r>
    </w:p>
    <w:p w14:paraId="325E769C" w14:textId="000C597E" w:rsidR="00CB65CD" w:rsidRDefault="00CB65CD" w:rsidP="00CB65CD">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w:t>
      </w:r>
      <w:r>
        <w:lastRenderedPageBreak/>
        <w:t>dodavatele, je-li zahraniční právnickou osobou, pokud nepředložil údaje nebo doklady vyžádané zadavatelem postupem dle to</w:t>
      </w:r>
      <w:r w:rsidR="007B3284">
        <w:t>hoto článku</w:t>
      </w:r>
      <w:r>
        <w:t>.</w:t>
      </w:r>
    </w:p>
    <w:p w14:paraId="1D73E27D" w14:textId="733CF729" w:rsidR="00164B08" w:rsidRDefault="001E18A8"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w:t>
      </w:r>
      <w:proofErr w:type="gramStart"/>
      <w:r w:rsidRPr="00090C69">
        <w:t>vyloučí</w:t>
      </w:r>
      <w:proofErr w:type="gramEnd"/>
      <w:r w:rsidRPr="00090C69">
        <w:t xml:space="preserve">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164B08">
        <w:t>.</w:t>
      </w:r>
    </w:p>
    <w:p w14:paraId="72DDF0DC" w14:textId="0107A5E5"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476E1072" w14:textId="26C2097F" w:rsidR="0035531B" w:rsidRDefault="00572F04" w:rsidP="00572F04">
      <w:pPr>
        <w:pStyle w:val="Text1-1"/>
      </w:pPr>
      <w:r w:rsidRPr="00572F04">
        <w:t xml:space="preserve">Zadavatel u vybraného dodavatele </w:t>
      </w:r>
      <w:proofErr w:type="gramStart"/>
      <w:r w:rsidRPr="00572F04">
        <w:t>ověří</w:t>
      </w:r>
      <w:proofErr w:type="gramEnd"/>
      <w:r w:rsidRPr="00572F04">
        <w:t xml:space="preserve">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7CF30D32" w14:textId="7E98EE60" w:rsidR="009119DE" w:rsidRDefault="009119DE"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6014F5" w:rsidRPr="006014F5">
        <w:t xml:space="preserve"> </w:t>
      </w:r>
      <w:r w:rsidR="006014F5">
        <w:t xml:space="preserve">mezinárodní </w:t>
      </w:r>
      <w:r w:rsidR="006014F5" w:rsidRPr="000C72CF">
        <w:t>sankce, zákaz zadání veřejné zakázky</w:t>
      </w:r>
      <w:r>
        <w:t>).</w:t>
      </w:r>
    </w:p>
    <w:p w14:paraId="4BFDE152" w14:textId="2F488F65" w:rsidR="00A020CC" w:rsidRDefault="00A020CC" w:rsidP="00572F04">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w:t>
      </w:r>
      <w:r w:rsidRPr="00E70C26">
        <w:t>dle čl. 8.9 těchto</w:t>
      </w:r>
      <w:r>
        <w:t xml:space="preserve"> Pokynů ve vztahu k této jiné osobě.</w:t>
      </w:r>
    </w:p>
    <w:p w14:paraId="6479CE3D" w14:textId="77777777" w:rsidR="0035531B" w:rsidRDefault="0035531B" w:rsidP="00B77C6D">
      <w:pPr>
        <w:pStyle w:val="Nadpis1-1"/>
      </w:pPr>
      <w:bookmarkStart w:id="23" w:name="_Toc163573814"/>
      <w:r>
        <w:t>OCHRANA INFORMACÍ</w:t>
      </w:r>
      <w:bookmarkEnd w:id="23"/>
    </w:p>
    <w:p w14:paraId="2FE9D86C"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39206E0B" w14:textId="77777777" w:rsidR="00572F04" w:rsidRDefault="00572F04" w:rsidP="00572F04">
      <w:pPr>
        <w:pStyle w:val="Text1-1"/>
      </w:pPr>
      <w:r>
        <w:lastRenderedPageBreak/>
        <w:t>Účastník zadávacího řízení není oprávněn dovolávat se následně ochrany těch informací, které jako důvěrné či jako obchodní tajemství ve své nabídce neoznačil.</w:t>
      </w:r>
    </w:p>
    <w:p w14:paraId="2C2A686D"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1F4DB90" w14:textId="77777777" w:rsidR="0035531B" w:rsidRDefault="0035531B" w:rsidP="00564DDD">
      <w:pPr>
        <w:pStyle w:val="Nadpis1-1"/>
      </w:pPr>
      <w:bookmarkStart w:id="24" w:name="_Toc163573815"/>
      <w:r>
        <w:t>ZADÁVACÍ LHŮTA</w:t>
      </w:r>
      <w:r w:rsidR="00845C50">
        <w:t xml:space="preserve"> </w:t>
      </w:r>
      <w:r w:rsidR="00092CC9">
        <w:t>A</w:t>
      </w:r>
      <w:r w:rsidR="00845C50">
        <w:t> </w:t>
      </w:r>
      <w:r>
        <w:t>JISTOTA ZA NABÍDKU</w:t>
      </w:r>
      <w:bookmarkEnd w:id="24"/>
    </w:p>
    <w:p w14:paraId="59980578" w14:textId="21485346" w:rsidR="0035531B" w:rsidRDefault="008F3265"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3816A4A3" w14:textId="281BE2C7"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D127EF">
        <w:br/>
      </w:r>
      <w:r w:rsidR="00670010" w:rsidRPr="0024769A">
        <w:rPr>
          <w:b/>
          <w:bCs/>
        </w:rPr>
        <w:t>8</w:t>
      </w:r>
      <w:r w:rsidR="0024769A">
        <w:rPr>
          <w:b/>
          <w:bCs/>
        </w:rPr>
        <w:t>5</w:t>
      </w:r>
      <w:r w:rsidR="00670010" w:rsidRPr="0024769A">
        <w:rPr>
          <w:b/>
          <w:bCs/>
        </w:rPr>
        <w:t>0</w:t>
      </w:r>
      <w:r w:rsidR="0024769A" w:rsidRPr="0024769A">
        <w:rPr>
          <w:b/>
          <w:bCs/>
        </w:rPr>
        <w:t> </w:t>
      </w:r>
      <w:r w:rsidR="00670010" w:rsidRPr="0024769A">
        <w:rPr>
          <w:b/>
          <w:bCs/>
        </w:rPr>
        <w:t>000</w:t>
      </w:r>
      <w:r w:rsidR="0024769A" w:rsidRPr="0024769A">
        <w:rPr>
          <w:b/>
          <w:bCs/>
        </w:rPr>
        <w:t>,-</w:t>
      </w:r>
      <w:r>
        <w:t xml:space="preserve"> </w:t>
      </w:r>
      <w:r w:rsidRPr="00B035B6">
        <w:rPr>
          <w:b/>
        </w:rPr>
        <w:t xml:space="preserve">Kč </w:t>
      </w:r>
      <w:r>
        <w:t xml:space="preserve">(slovy: </w:t>
      </w:r>
      <w:r w:rsidR="0024769A">
        <w:t>osm set padesát tisíc</w:t>
      </w:r>
      <w:r>
        <w:t xml:space="preserve"> korun českých).</w:t>
      </w:r>
    </w:p>
    <w:p w14:paraId="57B6C519" w14:textId="77777777" w:rsidR="0035531B" w:rsidRDefault="0035531B" w:rsidP="0035531B">
      <w:pPr>
        <w:pStyle w:val="Text1-1"/>
      </w:pPr>
      <w:r>
        <w:t>Jistota bude poskytnuta</w:t>
      </w:r>
      <w:r w:rsidR="00092CC9">
        <w:t xml:space="preserve"> v </w:t>
      </w:r>
      <w:r>
        <w:t xml:space="preserve">elektronické podobě formou: </w:t>
      </w:r>
    </w:p>
    <w:p w14:paraId="19B43FA7" w14:textId="77777777" w:rsidR="0035531B" w:rsidRDefault="0035531B" w:rsidP="00564DDD">
      <w:pPr>
        <w:pStyle w:val="Odrka1-1"/>
      </w:pPr>
      <w:r>
        <w:t xml:space="preserve">složení peněžní částky na účet zadavatele („peněžní jistota“), nebo </w:t>
      </w:r>
    </w:p>
    <w:p w14:paraId="32FAAEE7" w14:textId="77777777" w:rsidR="0035531B" w:rsidRDefault="0035531B" w:rsidP="00564DDD">
      <w:pPr>
        <w:pStyle w:val="Odrka1-1"/>
      </w:pPr>
      <w:r>
        <w:t xml:space="preserve">bankovní záruky ve prospěch zadavatele, nebo </w:t>
      </w:r>
    </w:p>
    <w:p w14:paraId="5614A776" w14:textId="77777777" w:rsidR="0035531B" w:rsidRDefault="0035531B" w:rsidP="00564DDD">
      <w:pPr>
        <w:pStyle w:val="Odrka1-1"/>
      </w:pPr>
      <w:r>
        <w:t>pojištění záruky ve prospěch zadavatele.</w:t>
      </w:r>
    </w:p>
    <w:p w14:paraId="71694802" w14:textId="157A8C74"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D04DFC" w:rsidRPr="00E66226">
        <w:t>30007-22307011/0710, Česká národní banka se sídlem Na Příkopě 28, 115 03 Praha 1</w:t>
      </w:r>
      <w:r w:rsidR="00D04DFC">
        <w:t>, variabilní symbol</w:t>
      </w:r>
      <w:r>
        <w:t xml:space="preserve">, variabilní symbol </w:t>
      </w:r>
      <w:r w:rsidR="00D04DFC" w:rsidRPr="00D04DFC">
        <w:t>5313520054</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6EFC7560" w14:textId="0934C0A1" w:rsidR="0035531B" w:rsidRDefault="008F3265"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59B6D08"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46B29F3A" w14:textId="5F83F189" w:rsidR="00617041" w:rsidRDefault="00617041" w:rsidP="003E67D1">
      <w:pPr>
        <w:pStyle w:val="Nadpis1-1"/>
        <w:jc w:val="both"/>
      </w:pPr>
      <w:bookmarkStart w:id="25" w:name="_Toc59538672"/>
      <w:bookmarkStart w:id="26" w:name="_Toc61510465"/>
      <w:bookmarkStart w:id="27" w:name="_Toc163573816"/>
      <w:r>
        <w:t>SOCIÁLNĚ A ENVIRO</w:t>
      </w:r>
      <w:r w:rsidR="003F4C40">
        <w:t>N</w:t>
      </w:r>
      <w:r>
        <w:t>MENTÁLNĚ ODPOVĚDNÉ ZADÁVÁNÍ, INOVACE</w:t>
      </w:r>
      <w:bookmarkEnd w:id="25"/>
      <w:bookmarkEnd w:id="26"/>
      <w:bookmarkEnd w:id="27"/>
    </w:p>
    <w:p w14:paraId="4D934D4F" w14:textId="66694AA5" w:rsidR="00617041" w:rsidRDefault="00617041" w:rsidP="00617041">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38545D">
        <w:t>2001</w:t>
      </w:r>
      <w:r>
        <w:t xml:space="preserve"> Sb. o finanční kontrole ve veřejné správě.</w:t>
      </w:r>
    </w:p>
    <w:p w14:paraId="2709B65A" w14:textId="77777777" w:rsidR="00617041" w:rsidRDefault="00617041" w:rsidP="00617041">
      <w:pPr>
        <w:pStyle w:val="Text1-1"/>
      </w:pPr>
      <w:r>
        <w:t>Zadavatel aplikuje v zadávacím řízení níže uvedené prvky odpovědného zadávání:</w:t>
      </w:r>
    </w:p>
    <w:p w14:paraId="3AA56EB1" w14:textId="7B11C10F" w:rsidR="00617041" w:rsidRDefault="00617041" w:rsidP="00617041">
      <w:pPr>
        <w:pStyle w:val="Odrka1-1"/>
      </w:pPr>
      <w:r>
        <w:lastRenderedPageBreak/>
        <w:t>rovnocenné platební podmínky</w:t>
      </w:r>
      <w:r w:rsidR="00164B08">
        <w:t xml:space="preserve"> v rámci dodavatelského řetězce</w:t>
      </w:r>
    </w:p>
    <w:p w14:paraId="77944787" w14:textId="0F1AF0E8" w:rsidR="00617041" w:rsidRDefault="00617041" w:rsidP="00617041">
      <w:pPr>
        <w:pStyle w:val="Odrka1-1"/>
      </w:pPr>
      <w:r>
        <w:t xml:space="preserve">porady </w:t>
      </w:r>
      <w:r w:rsidR="009621CD">
        <w:t xml:space="preserve">a jednání </w:t>
      </w:r>
      <w:r>
        <w:t>veden</w:t>
      </w:r>
      <w:r w:rsidR="009621CD">
        <w:t>á</w:t>
      </w:r>
      <w:r>
        <w:t xml:space="preserve"> </w:t>
      </w:r>
      <w:r w:rsidRPr="000C3276">
        <w:t>primárně distančním způsobem</w:t>
      </w:r>
    </w:p>
    <w:p w14:paraId="0E88EDF9" w14:textId="30DBA06E" w:rsidR="00617041" w:rsidRDefault="00617041" w:rsidP="009621CD">
      <w:pPr>
        <w:pStyle w:val="Odrka1-1"/>
      </w:pPr>
      <w:r>
        <w:t>studentské</w:t>
      </w:r>
      <w:r w:rsidR="00164B08">
        <w:t xml:space="preserve"> exkurze</w:t>
      </w:r>
      <w:r w:rsidR="00C40A82">
        <w:t>.</w:t>
      </w:r>
    </w:p>
    <w:p w14:paraId="07597B07" w14:textId="0F1EC0D5" w:rsidR="00617041" w:rsidRPr="00617041" w:rsidRDefault="00617041" w:rsidP="00617041">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5C7323">
        <w:t xml:space="preserve">článku </w:t>
      </w:r>
      <w:r w:rsidR="00D526CD" w:rsidRPr="005C7323">
        <w:t>4.7</w:t>
      </w:r>
      <w:r w:rsidRPr="005C7323">
        <w:t xml:space="preserve"> závazného</w:t>
      </w:r>
      <w:r>
        <w:t xml:space="preserve"> vzoru smlouvy, který je dílem 2 zadávací dokumentace.</w:t>
      </w:r>
    </w:p>
    <w:p w14:paraId="63DC7E6F" w14:textId="2C700D73" w:rsidR="0051049A" w:rsidRDefault="0051049A" w:rsidP="0051049A">
      <w:pPr>
        <w:pStyle w:val="Nadpis1-1"/>
        <w:jc w:val="both"/>
      </w:pPr>
      <w:bookmarkStart w:id="28" w:name="_Toc102380477"/>
      <w:bookmarkStart w:id="29" w:name="_Toc103683200"/>
      <w:bookmarkStart w:id="30" w:name="_Toc103932243"/>
      <w:bookmarkStart w:id="31" w:name="_Toc163573817"/>
      <w:r>
        <w:t xml:space="preserve">Další zadávací podmínky v návaznosti na </w:t>
      </w:r>
      <w:bookmarkEnd w:id="28"/>
      <w:bookmarkEnd w:id="29"/>
      <w:bookmarkEnd w:id="30"/>
      <w:r w:rsidR="00A55030">
        <w:t>MEZINÁRODNÍ sankce, zákaz zadání veřejné zakázky</w:t>
      </w:r>
      <w:bookmarkEnd w:id="31"/>
    </w:p>
    <w:p w14:paraId="55CA1364" w14:textId="1FD19174" w:rsidR="00A55030" w:rsidRDefault="00A55030" w:rsidP="001F1BFA">
      <w:pPr>
        <w:pStyle w:val="Text1-1"/>
      </w:pPr>
      <w:r>
        <w:t>Zadavatel v tomto řízení postupuje v souladu s § 48a ZZVZ.</w:t>
      </w:r>
      <w:r w:rsidR="008F3265" w:rsidRPr="008F3265">
        <w:t xml:space="preserve"> </w:t>
      </w:r>
      <w:r w:rsidR="008F3265" w:rsidRPr="001A0918">
        <w:t>Zadavatel nezadá veřejnou zakázku účastníku zadávacího řízení, pokud je to v rozporu s mezinárodními sankcemi podle zákona upravujícího provádění mezinárodních sankcí.</w:t>
      </w:r>
    </w:p>
    <w:p w14:paraId="1CEE9C80" w14:textId="62065CC3" w:rsidR="001F1BFA" w:rsidRDefault="001F1BFA" w:rsidP="001F1BF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E2553F">
        <w:t>„Nařízení č. 833/2014“</w:t>
      </w:r>
      <w:r>
        <w:t>)</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A55030">
        <w:t xml:space="preserve">článku </w:t>
      </w:r>
      <w:r>
        <w:t xml:space="preserve">7 </w:t>
      </w:r>
      <w:r w:rsidR="00A55030" w:rsidRPr="004A650A">
        <w:t>písm. a) až d)</w:t>
      </w:r>
      <w:r w:rsidR="00A55030">
        <w:t>, článku</w:t>
      </w:r>
      <w:r>
        <w:t xml:space="preserve"> 8, čl. 10 písm. b) až f) a písm. h) až j) směrnice 2014/24/EU, článku 18, čl. 21 písm. b) až e) a písm. g</w:t>
      </w:r>
      <w:r w:rsidR="00A55030">
        <w:t>)</w:t>
      </w:r>
      <w:r>
        <w:t xml:space="preserve"> až i), článků 29 a 30 směrnice 2014/25/EU a čl. 13 písm. a) až d), f) až h) a j) směrnice 2009/81/EC</w:t>
      </w:r>
      <w:r w:rsidR="00A55030">
        <w:t xml:space="preserve"> </w:t>
      </w:r>
      <w:r w:rsidR="00A55030" w:rsidRPr="004A650A">
        <w:t>a hlavy VII na</w:t>
      </w:r>
      <w:r w:rsidR="00A55030" w:rsidRPr="004A650A">
        <w:rPr>
          <w:rFonts w:hint="eastAsia"/>
        </w:rPr>
        <w:t>ří</w:t>
      </w:r>
      <w:r w:rsidR="00A55030" w:rsidRPr="004A650A">
        <w:t>zení Evropského parlamentu a Rady (EU, Euratom) 2018/1046 následujícím osobám, subjekt</w:t>
      </w:r>
      <w:r w:rsidR="00A55030" w:rsidRPr="004A650A">
        <w:rPr>
          <w:rFonts w:hint="eastAsia"/>
        </w:rPr>
        <w:t>ů</w:t>
      </w:r>
      <w:r w:rsidR="00A55030" w:rsidRPr="004A650A">
        <w:t>m nebo orgán</w:t>
      </w:r>
      <w:r w:rsidR="00A55030" w:rsidRPr="004A650A">
        <w:rPr>
          <w:rFonts w:hint="eastAsia"/>
        </w:rPr>
        <w:t>ů</w:t>
      </w:r>
      <w:r w:rsidR="00A55030" w:rsidRPr="004A650A">
        <w:t>m, nebo pokra</w:t>
      </w:r>
      <w:r w:rsidR="00A55030" w:rsidRPr="004A650A">
        <w:rPr>
          <w:rFonts w:hint="eastAsia"/>
        </w:rPr>
        <w:t>č</w:t>
      </w:r>
      <w:r w:rsidR="00A55030" w:rsidRPr="004A650A">
        <w:t>ovat v jejich pln</w:t>
      </w:r>
      <w:r w:rsidR="00A55030" w:rsidRPr="004A650A">
        <w:rPr>
          <w:rFonts w:hint="eastAsia"/>
        </w:rPr>
        <w:t>ě</w:t>
      </w:r>
      <w:r w:rsidR="00A55030" w:rsidRPr="004A650A">
        <w:t>ní s následujícími osobami, subjekty a orgány</w:t>
      </w:r>
      <w:r>
        <w:t>:</w:t>
      </w:r>
    </w:p>
    <w:p w14:paraId="08F697B8" w14:textId="636292C4" w:rsidR="001F1BFA" w:rsidRDefault="00A55030" w:rsidP="001F1BFA">
      <w:pPr>
        <w:pStyle w:val="Text1-1"/>
        <w:numPr>
          <w:ilvl w:val="0"/>
          <w:numId w:val="27"/>
        </w:numPr>
      </w:pPr>
      <w:r>
        <w:t>jakýkoli ruský státní příslušník, fyzická osoba s bydlištěm v Rusku nebo právnická osoba, subjekt či orgán usazené v Rusku</w:t>
      </w:r>
      <w:r w:rsidR="001F1BFA">
        <w:t>,</w:t>
      </w:r>
    </w:p>
    <w:p w14:paraId="772730AD" w14:textId="1320950C" w:rsidR="001F1BFA" w:rsidRDefault="001F1BFA" w:rsidP="001F1BFA">
      <w:pPr>
        <w:pStyle w:val="Text1-1"/>
        <w:numPr>
          <w:ilvl w:val="0"/>
          <w:numId w:val="27"/>
        </w:numPr>
        <w:spacing w:before="120"/>
      </w:pPr>
      <w:r>
        <w:t>právnick</w:t>
      </w:r>
      <w:r w:rsidR="00A55030">
        <w:t>á</w:t>
      </w:r>
      <w:r>
        <w:t xml:space="preserve"> osob</w:t>
      </w:r>
      <w:r w:rsidR="00A55030">
        <w:t>a</w:t>
      </w:r>
      <w:r>
        <w:t>, subjekt nebo orgán, které jsou z více než 50 % přímo či nepřímo vlastněny některým ze subjektů uvedených v písmeni a) tohoto odstavce, nebo</w:t>
      </w:r>
    </w:p>
    <w:p w14:paraId="35835DF3" w14:textId="342D1BE4" w:rsidR="001F1BFA" w:rsidRDefault="001F1BFA" w:rsidP="001F1BFA">
      <w:pPr>
        <w:pStyle w:val="Text1-1"/>
        <w:numPr>
          <w:ilvl w:val="0"/>
          <w:numId w:val="27"/>
        </w:numPr>
      </w:pPr>
      <w:r>
        <w:t>fyzick</w:t>
      </w:r>
      <w:r w:rsidR="00A55030">
        <w:t>á</w:t>
      </w:r>
      <w:r>
        <w:t xml:space="preserve"> nebo právnick</w:t>
      </w:r>
      <w:r w:rsidR="00A55030">
        <w:t>á</w:t>
      </w:r>
      <w:r>
        <w:t xml:space="preserve"> osob</w:t>
      </w:r>
      <w:r w:rsidR="00A55030">
        <w:t>a</w:t>
      </w:r>
      <w:r>
        <w:t>, subjekt nebo orgán, které jednají jménem nebo na pokyn některého ze subjektů uvedených v písmeni a) nebo b) tohoto odstavce,</w:t>
      </w:r>
    </w:p>
    <w:p w14:paraId="0BB80BEC" w14:textId="4193D730" w:rsidR="001F1BFA" w:rsidRDefault="001F1BFA" w:rsidP="001F1BF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2EAE0BA4" w14:textId="5FB332B7" w:rsidR="001F1BFA" w:rsidRPr="00404ACA" w:rsidRDefault="001F1BFA" w:rsidP="001F1BF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2553F">
        <w:rPr>
          <w:rFonts w:eastAsia="Verdana" w:cstheme="majorBidi"/>
          <w:noProof/>
          <w:szCs w:val="26"/>
        </w:rPr>
        <w:t>nebyli</w:t>
      </w:r>
      <w:r>
        <w:t xml:space="preserve"> osobami dle </w:t>
      </w:r>
      <w:r w:rsidR="00A55030">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601612D" w14:textId="13F4C17C" w:rsidR="001F1BFA" w:rsidRDefault="001F1BFA" w:rsidP="001F1BFA">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30398B">
        <w:t>n</w:t>
      </w:r>
      <w:r>
        <w:t xml:space="preserve">ařízení </w:t>
      </w:r>
      <w:r w:rsidRPr="00EB54C9">
        <w:t>č. 269/2014</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30398B">
        <w:t xml:space="preserve">; </w:t>
      </w:r>
      <w:r w:rsidR="0030398B">
        <w:rPr>
          <w:rStyle w:val="normaltextrun"/>
          <w:rFonts w:ascii="Verdana" w:hAnsi="Verdana"/>
          <w:shd w:val="clear" w:color="auto" w:fill="FFFFFF"/>
        </w:rPr>
        <w:t xml:space="preserve">dle čl. 2 </w:t>
      </w:r>
      <w:r w:rsidR="0030398B">
        <w:rPr>
          <w:rStyle w:val="normaltextrun"/>
          <w:rFonts w:ascii="Verdana" w:hAnsi="Verdana"/>
          <w:bCs/>
          <w:shd w:val="clear" w:color="auto" w:fill="FFFFFF"/>
        </w:rPr>
        <w:t>nařízení Rady (ES) č. 765/2006</w:t>
      </w:r>
      <w:r w:rsidR="0030398B">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w:t>
      </w:r>
      <w:r w:rsidR="0030398B">
        <w:rPr>
          <w:rStyle w:val="normaltextrun"/>
          <w:rFonts w:ascii="Verdana" w:hAnsi="Verdana"/>
          <w:shd w:val="clear" w:color="auto" w:fill="FFFFFF"/>
        </w:rPr>
        <w:lastRenderedPageBreak/>
        <w:t xml:space="preserve">uvedeným v příloze I tohoto nařízení nebo v jejich prospěch přímo ani nepřímo zpřístupněny žádné finanční prostředky ani hospodářské zdroje; </w:t>
      </w:r>
      <w:r w:rsidR="0030398B">
        <w:rPr>
          <w:rStyle w:val="normaltextrun"/>
          <w:rFonts w:ascii="Verdana" w:hAnsi="Verdana"/>
          <w:bdr w:val="none" w:sz="0" w:space="0" w:color="auto" w:frame="1"/>
        </w:rPr>
        <w:t xml:space="preserve">dle čl. 2 </w:t>
      </w:r>
      <w:r w:rsidR="0030398B">
        <w:rPr>
          <w:rStyle w:val="normaltextrun"/>
          <w:rFonts w:ascii="Verdana" w:hAnsi="Verdana"/>
          <w:bCs/>
          <w:bdr w:val="none" w:sz="0" w:space="0" w:color="auto" w:frame="1"/>
        </w:rPr>
        <w:t>nařízení Rady (EU) č. 208/2014</w:t>
      </w:r>
      <w:r w:rsidR="0030398B">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30398B">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E2553F">
        <w:rPr>
          <w:rFonts w:eastAsia="Verdana" w:cstheme="majorBidi"/>
          <w:noProof/>
          <w:szCs w:val="26"/>
        </w:rPr>
        <w:t>„Osoby vedené na sankčních seznamech“</w:t>
      </w:r>
      <w:r>
        <w:t>).</w:t>
      </w:r>
    </w:p>
    <w:p w14:paraId="5DF9E9F1" w14:textId="77777777" w:rsidR="001F1BFA" w:rsidRDefault="001F1BFA" w:rsidP="001F1BF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2553F">
        <w:t>nebyli</w:t>
      </w:r>
      <w:r>
        <w:t xml:space="preserve"> Osobami vedenými na sankčních seznamech.</w:t>
      </w:r>
    </w:p>
    <w:p w14:paraId="5790A049" w14:textId="77777777" w:rsidR="001F1BFA" w:rsidRDefault="001F1BFA" w:rsidP="001F1BFA">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6261F346" w14:textId="77777777" w:rsidR="001F1BFA" w:rsidRDefault="001F1BFA" w:rsidP="001F1BF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0E1CB581" w14:textId="146C644D" w:rsidR="0051049A" w:rsidRPr="0051049A" w:rsidRDefault="001F1BFA" w:rsidP="001F1BFA">
      <w:pPr>
        <w:pStyle w:val="Text1-1"/>
      </w:pPr>
      <w:r w:rsidRPr="00FA4410">
        <w:t xml:space="preserve">V případě postupu </w:t>
      </w:r>
      <w:r w:rsidR="00A55030">
        <w:t xml:space="preserve">vybraného dodavatele </w:t>
      </w:r>
      <w:r w:rsidRPr="00FA4410">
        <w:t>v rozporu s</w:t>
      </w:r>
      <w:r>
        <w:t xml:space="preserve"> tímto článkem </w:t>
      </w:r>
      <w:r w:rsidRPr="00FA4410">
        <w:t xml:space="preserve">bude </w:t>
      </w:r>
      <w:r w:rsidR="00A55030">
        <w:t xml:space="preserve">vybraný dodavatel </w:t>
      </w:r>
      <w:r w:rsidRPr="00FA4410">
        <w:t>vyloučen ze zadávacího řízení</w:t>
      </w:r>
      <w:r>
        <w:t>.</w:t>
      </w:r>
    </w:p>
    <w:p w14:paraId="0ED17DC8" w14:textId="1DC9DAD2" w:rsidR="0035531B" w:rsidRDefault="0035531B" w:rsidP="00564DDD">
      <w:pPr>
        <w:pStyle w:val="Nadpis1-1"/>
      </w:pPr>
      <w:bookmarkStart w:id="32" w:name="_Toc163573818"/>
      <w:r>
        <w:t>PŘÍLOHY TĚCHTO POKYNŮ</w:t>
      </w:r>
      <w:bookmarkEnd w:id="32"/>
    </w:p>
    <w:p w14:paraId="15D32B04"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125E542" w14:textId="77777777" w:rsidR="0035531B" w:rsidRDefault="0035531B" w:rsidP="00564DDD">
      <w:pPr>
        <w:pStyle w:val="Textbezslovn"/>
        <w:tabs>
          <w:tab w:val="left" w:pos="2127"/>
        </w:tabs>
        <w:spacing w:after="0"/>
        <w:ind w:left="2127" w:hanging="1390"/>
      </w:pPr>
      <w:r>
        <w:t>Příloha č. 2</w:t>
      </w:r>
      <w:r>
        <w:tab/>
        <w:t>Seznam poddodavatelů</w:t>
      </w:r>
    </w:p>
    <w:p w14:paraId="05D906A6"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1E0B078"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3DEE534"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90BCE3D" w14:textId="77777777" w:rsidR="0035531B" w:rsidRDefault="0035531B" w:rsidP="00564DDD">
      <w:pPr>
        <w:pStyle w:val="Textbezslovn"/>
        <w:tabs>
          <w:tab w:val="left" w:pos="2127"/>
        </w:tabs>
        <w:spacing w:after="0"/>
        <w:ind w:left="2127" w:hanging="1390"/>
      </w:pPr>
      <w:r>
        <w:t>Příloha č. 6</w:t>
      </w:r>
      <w:r>
        <w:tab/>
        <w:t>Vzor profesního životopisu</w:t>
      </w:r>
    </w:p>
    <w:p w14:paraId="44F3C58A"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56EE0EA1" w14:textId="4B0007AF"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5F295FE2" w14:textId="38130912" w:rsidR="001518EF" w:rsidRDefault="001518EF" w:rsidP="001518EF">
      <w:pPr>
        <w:pStyle w:val="Textbezslovn"/>
        <w:tabs>
          <w:tab w:val="left" w:pos="2127"/>
        </w:tabs>
        <w:spacing w:after="0"/>
        <w:ind w:left="2127" w:hanging="1390"/>
      </w:pPr>
      <w:r>
        <w:t>Příloha č. 9</w:t>
      </w:r>
      <w:r>
        <w:tab/>
      </w:r>
      <w:r w:rsidRPr="001744FD">
        <w:t>Seznam zkušeností hodnocených členů odborného personálu dodavatele</w:t>
      </w:r>
    </w:p>
    <w:p w14:paraId="5F7AA010" w14:textId="77FBCA28" w:rsidR="001F1BFA" w:rsidRDefault="001F1BFA" w:rsidP="001F1BFA">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w:t>
      </w:r>
      <w:r w:rsidR="00E4366B">
        <w:rPr>
          <w:lang w:eastAsia="cs-CZ"/>
        </w:rPr>
        <w:t>s mezinárodními sankcemi</w:t>
      </w:r>
    </w:p>
    <w:p w14:paraId="4D4FBE0C" w14:textId="77777777" w:rsidR="001F1BFA" w:rsidRDefault="001F1BFA" w:rsidP="001518EF">
      <w:pPr>
        <w:pStyle w:val="Textbezslovn"/>
        <w:tabs>
          <w:tab w:val="left" w:pos="2127"/>
        </w:tabs>
        <w:spacing w:after="0"/>
        <w:ind w:left="2127" w:hanging="1390"/>
      </w:pPr>
    </w:p>
    <w:p w14:paraId="6C07E877" w14:textId="77777777" w:rsidR="0035531B" w:rsidRDefault="0035531B" w:rsidP="00564DDD">
      <w:pPr>
        <w:pStyle w:val="Textbezslovn"/>
        <w:spacing w:after="0"/>
      </w:pPr>
    </w:p>
    <w:p w14:paraId="066E047C" w14:textId="509E755A" w:rsidR="0035531B" w:rsidRDefault="0035531B" w:rsidP="00564DDD">
      <w:pPr>
        <w:pStyle w:val="Textbezslovn"/>
        <w:spacing w:after="0"/>
      </w:pPr>
      <w:r>
        <w:t xml:space="preserve">V Praze </w:t>
      </w:r>
    </w:p>
    <w:p w14:paraId="45AEC836" w14:textId="77777777" w:rsidR="0035531B" w:rsidRDefault="0035531B" w:rsidP="00564DDD">
      <w:pPr>
        <w:pStyle w:val="Textbezslovn"/>
        <w:spacing w:after="0"/>
      </w:pPr>
    </w:p>
    <w:p w14:paraId="5D439E2D" w14:textId="77777777" w:rsidR="0035531B" w:rsidRDefault="0035531B" w:rsidP="00564DDD">
      <w:pPr>
        <w:pStyle w:val="Textbezslovn"/>
        <w:spacing w:after="0"/>
      </w:pPr>
    </w:p>
    <w:p w14:paraId="67ED535C" w14:textId="77777777" w:rsidR="00A4008E" w:rsidRDefault="00A4008E" w:rsidP="00564DDD">
      <w:pPr>
        <w:pStyle w:val="Textbezslovn"/>
        <w:spacing w:after="0"/>
      </w:pPr>
    </w:p>
    <w:p w14:paraId="06180708" w14:textId="77777777" w:rsidR="0035531B" w:rsidRDefault="0035531B" w:rsidP="00564DDD">
      <w:pPr>
        <w:pStyle w:val="Textbezslovn"/>
        <w:spacing w:after="0"/>
      </w:pPr>
    </w:p>
    <w:p w14:paraId="62D279D9" w14:textId="77777777" w:rsidR="0035531B" w:rsidRDefault="0035531B" w:rsidP="00564DDD">
      <w:pPr>
        <w:pStyle w:val="Textbezslovn"/>
        <w:spacing w:after="0"/>
      </w:pPr>
    </w:p>
    <w:p w14:paraId="3F995FA9" w14:textId="77777777" w:rsidR="0035531B" w:rsidRDefault="0035531B" w:rsidP="00564DDD">
      <w:pPr>
        <w:pStyle w:val="Textbezslovn"/>
        <w:spacing w:after="0"/>
      </w:pPr>
      <w:r>
        <w:t>…………………………………………….</w:t>
      </w:r>
    </w:p>
    <w:p w14:paraId="79F7AA76" w14:textId="77777777" w:rsidR="0035531B" w:rsidRDefault="0035531B" w:rsidP="00564DDD">
      <w:pPr>
        <w:pStyle w:val="Textbezslovn"/>
        <w:spacing w:after="0"/>
      </w:pPr>
      <w:r>
        <w:t>Ing. Mojmír Nejezchleb</w:t>
      </w:r>
    </w:p>
    <w:p w14:paraId="2D53696E" w14:textId="77777777" w:rsidR="0035531B" w:rsidRDefault="0035531B" w:rsidP="00564DDD">
      <w:pPr>
        <w:pStyle w:val="Textbezslovn"/>
        <w:spacing w:after="0"/>
      </w:pPr>
      <w:r>
        <w:t>náměstek generálního ředitele pro modernizaci dráhy</w:t>
      </w:r>
    </w:p>
    <w:p w14:paraId="74005E79" w14:textId="77777777" w:rsidR="0035531B" w:rsidRDefault="0035531B" w:rsidP="00B33ABD">
      <w:pPr>
        <w:pStyle w:val="Textbezslovn"/>
        <w:spacing w:after="0"/>
      </w:pPr>
      <w:r>
        <w:t>Správa železni</w:t>
      </w:r>
      <w:r w:rsidR="00040961">
        <w:t>c</w:t>
      </w:r>
      <w:r>
        <w:t>,</w:t>
      </w:r>
      <w:r w:rsidR="00CE7DE6">
        <w:t xml:space="preserve"> </w:t>
      </w:r>
      <w:r>
        <w:t>státní organizace</w:t>
      </w:r>
    </w:p>
    <w:p w14:paraId="4D354D07" w14:textId="7EB05B87" w:rsidR="00564DDD" w:rsidRDefault="00564DDD"/>
    <w:p w14:paraId="6E0B9DB6" w14:textId="77777777" w:rsidR="000C3384" w:rsidRDefault="000C3384">
      <w:pPr>
        <w:rPr>
          <w:rFonts w:asciiTheme="majorHAnsi" w:hAnsiTheme="majorHAnsi"/>
          <w:b/>
          <w:caps/>
          <w:sz w:val="22"/>
        </w:rPr>
      </w:pPr>
      <w:r>
        <w:br w:type="page"/>
      </w:r>
    </w:p>
    <w:p w14:paraId="10D8F62A" w14:textId="6F5D6C2B" w:rsidR="0035531B" w:rsidRDefault="0035531B" w:rsidP="00FE4333">
      <w:pPr>
        <w:pStyle w:val="Nadpisbezsl1-1"/>
      </w:pPr>
      <w:r w:rsidRPr="00FE4333">
        <w:lastRenderedPageBreak/>
        <w:t>Příloha</w:t>
      </w:r>
      <w:r>
        <w:t xml:space="preserve"> č. 1 </w:t>
      </w:r>
    </w:p>
    <w:p w14:paraId="6E685CF5"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34C30995" w14:textId="77777777" w:rsidR="00AB1063" w:rsidRDefault="00AB1063" w:rsidP="00454716">
      <w:pPr>
        <w:pStyle w:val="Textbezslovn"/>
        <w:ind w:left="28"/>
      </w:pPr>
    </w:p>
    <w:p w14:paraId="3953663B" w14:textId="7E1232E0" w:rsidR="0035531B" w:rsidRDefault="0035531B" w:rsidP="00454716">
      <w:pPr>
        <w:pStyle w:val="Textbezslovn"/>
        <w:ind w:left="28"/>
      </w:pPr>
      <w:r>
        <w:t>Obchodní firma</w:t>
      </w:r>
      <w:r w:rsidR="006749AD">
        <w:t xml:space="preserve"> </w:t>
      </w:r>
      <w:r w:rsidR="006749AD" w:rsidRPr="00833899">
        <w:t>/jméno a příjmení</w:t>
      </w:r>
      <w:r w:rsidR="006749AD" w:rsidRPr="00833899">
        <w:rPr>
          <w:rStyle w:val="Znakapoznpodarou"/>
        </w:rPr>
        <w:footnoteReference w:id="4"/>
      </w:r>
      <w:r>
        <w:t xml:space="preserve"> [</w:t>
      </w:r>
      <w:r w:rsidRPr="00DE6A35">
        <w:rPr>
          <w:b/>
          <w:highlight w:val="yellow"/>
        </w:rPr>
        <w:t>DOPLNÍ DODAVATEL</w:t>
      </w:r>
      <w:r>
        <w:t>]</w:t>
      </w:r>
    </w:p>
    <w:p w14:paraId="4F85BBC0" w14:textId="77777777" w:rsidR="0035531B" w:rsidRDefault="0035531B" w:rsidP="00454716">
      <w:pPr>
        <w:pStyle w:val="Textbezslovn"/>
        <w:ind w:left="28"/>
      </w:pPr>
      <w:r>
        <w:t>Sídlo [</w:t>
      </w:r>
      <w:r w:rsidRPr="00564DDD">
        <w:rPr>
          <w:highlight w:val="yellow"/>
        </w:rPr>
        <w:t>DOPLNÍ DODAVATEL</w:t>
      </w:r>
      <w:r>
        <w:t>]</w:t>
      </w:r>
    </w:p>
    <w:p w14:paraId="5880982E"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585AF7F9" w14:textId="77777777" w:rsidR="0035531B" w:rsidRDefault="0035531B" w:rsidP="00454716">
      <w:pPr>
        <w:pStyle w:val="Textbezslovn"/>
        <w:ind w:left="28"/>
      </w:pPr>
      <w:r>
        <w:t>Právní forma [</w:t>
      </w:r>
      <w:r w:rsidRPr="00564DDD">
        <w:rPr>
          <w:highlight w:val="yellow"/>
        </w:rPr>
        <w:t>DOPLNÍ DODAVATEL</w:t>
      </w:r>
      <w:r>
        <w:t>]</w:t>
      </w:r>
    </w:p>
    <w:p w14:paraId="34E7EE7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0B31681" w14:textId="77777777" w:rsidR="0035531B" w:rsidRDefault="0035531B" w:rsidP="00454716">
      <w:pPr>
        <w:pStyle w:val="Textbezslovn"/>
        <w:ind w:left="28"/>
      </w:pPr>
      <w:r>
        <w:t>Podrobnosti registrace [</w:t>
      </w:r>
      <w:r w:rsidRPr="00564DDD">
        <w:rPr>
          <w:highlight w:val="yellow"/>
        </w:rPr>
        <w:t>DOPLNÍ DODAVATEL</w:t>
      </w:r>
      <w:r>
        <w:t>]</w:t>
      </w:r>
    </w:p>
    <w:p w14:paraId="31732835" w14:textId="77777777" w:rsidR="0035531B" w:rsidRDefault="0035531B" w:rsidP="00454716">
      <w:pPr>
        <w:pStyle w:val="Textbezslovn"/>
        <w:ind w:left="28"/>
      </w:pPr>
      <w:r>
        <w:t xml:space="preserve">Počet let působení jako dodavatel: </w:t>
      </w:r>
    </w:p>
    <w:p w14:paraId="29DA4ED3"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370EB8C3" w14:textId="77777777" w:rsidR="0035531B" w:rsidRDefault="0035531B" w:rsidP="00564DDD">
      <w:pPr>
        <w:pStyle w:val="Odrka1-1"/>
      </w:pPr>
      <w:r>
        <w:t>v zahraničí [</w:t>
      </w:r>
      <w:r w:rsidRPr="00564DDD">
        <w:rPr>
          <w:highlight w:val="yellow"/>
        </w:rPr>
        <w:t>DOPLNÍ DODAVATEL</w:t>
      </w:r>
      <w:r>
        <w:t>]</w:t>
      </w:r>
    </w:p>
    <w:p w14:paraId="4AD2EEF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1925BF84"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75B1B6C0" w14:textId="77777777" w:rsidR="00DD4015" w:rsidRPr="004F03BF" w:rsidRDefault="00DD4015" w:rsidP="00DD4015">
      <w:pPr>
        <w:jc w:val="both"/>
      </w:pPr>
      <w:r w:rsidRPr="004F03BF">
        <w:t xml:space="preserve">Dodavatel uvede informaci, zda je kótován na burze cenných papírů </w:t>
      </w:r>
      <w:r w:rsidRPr="004F03BF">
        <w:rPr>
          <w:highlight w:val="yellow"/>
        </w:rPr>
        <w:t>[Ano/Ne DOPLNÍ DODAVATEL]</w:t>
      </w:r>
    </w:p>
    <w:p w14:paraId="650B9C8E" w14:textId="566885C3" w:rsidR="006A540D" w:rsidRDefault="006A540D" w:rsidP="006A540D">
      <w:pPr>
        <w:pStyle w:val="Textbezslovn"/>
        <w:ind w:left="0"/>
      </w:pPr>
      <w:r w:rsidRPr="006A6AF2">
        <w:t xml:space="preserve">Řádně jsme se seznámili se zněním zadávacích podmínek veřejné zakázky s názvem </w:t>
      </w:r>
      <w:r w:rsidR="009F511B" w:rsidRPr="009F511B">
        <w:rPr>
          <w:b/>
          <w:bCs/>
        </w:rPr>
        <w:t xml:space="preserve">Prostá elektrizace trati České </w:t>
      </w:r>
      <w:proofErr w:type="gramStart"/>
      <w:r w:rsidR="009F511B" w:rsidRPr="009F511B">
        <w:rPr>
          <w:b/>
          <w:bCs/>
        </w:rPr>
        <w:t>Budějovice - Volary</w:t>
      </w:r>
      <w:proofErr w:type="gramEnd"/>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981DCCA" w14:textId="11F28153" w:rsidR="00EF6C64" w:rsidRDefault="00EF6C64" w:rsidP="00EF6C64">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A020CC">
        <w:t xml:space="preserve">, ani </w:t>
      </w:r>
      <w:r w:rsidR="00A020CC" w:rsidRPr="00D6468A">
        <w:rPr>
          <w:rFonts w:ascii="Verdana" w:hAnsi="Verdana"/>
        </w:rPr>
        <w:t xml:space="preserve">nepřipravoval části nabídek, které mají být hodnoceny podle kritérií hodnocení, ve vzájemné shodě s jiným účastníkem téhož </w:t>
      </w:r>
      <w:r w:rsidR="00A020CC">
        <w:rPr>
          <w:rFonts w:ascii="Verdana" w:hAnsi="Verdana"/>
        </w:rPr>
        <w:t xml:space="preserve">zadávacího </w:t>
      </w:r>
      <w:r w:rsidR="00A020CC" w:rsidRPr="00D6468A">
        <w:rPr>
          <w:rFonts w:ascii="Verdana" w:hAnsi="Verdana"/>
        </w:rPr>
        <w:t>řízení, s nímž je spojenou osobou podle zákona o daních z příjmů</w:t>
      </w:r>
      <w:r>
        <w:t xml:space="preserve">.  </w:t>
      </w:r>
    </w:p>
    <w:p w14:paraId="714F12AD" w14:textId="77777777" w:rsidR="008E0535" w:rsidRDefault="008E0535" w:rsidP="008E0535">
      <w:pPr>
        <w:pStyle w:val="Textbezslovn"/>
        <w:spacing w:before="240"/>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78C8C969" w14:textId="5487242C" w:rsidR="00164B08" w:rsidRDefault="00164B08" w:rsidP="008E0535">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551E1C0A" w14:textId="3E4F0284" w:rsidR="006A540D" w:rsidRDefault="00A020CC" w:rsidP="008E0535">
      <w:pPr>
        <w:pStyle w:val="Textbezslovn"/>
        <w:ind w:left="0"/>
      </w:pPr>
      <w:r>
        <w:t>Dodavatel si je vědom všech právních důsledků, které pro něj mohou vyplývat z nepravdivosti zde uvedených údajů a skutečností.</w:t>
      </w:r>
    </w:p>
    <w:p w14:paraId="7F26A04B" w14:textId="77777777" w:rsidR="00564DDD" w:rsidRDefault="00564DDD" w:rsidP="00564DDD">
      <w:pPr>
        <w:pStyle w:val="Textbezslovn"/>
      </w:pPr>
      <w:r>
        <w:br w:type="page"/>
      </w:r>
    </w:p>
    <w:p w14:paraId="07E05655" w14:textId="77777777" w:rsidR="0035531B" w:rsidRDefault="0035531B" w:rsidP="00FE4333">
      <w:pPr>
        <w:pStyle w:val="Nadpisbezsl1-1"/>
      </w:pPr>
      <w:r>
        <w:lastRenderedPageBreak/>
        <w:t>Příloha č. 2</w:t>
      </w:r>
    </w:p>
    <w:p w14:paraId="445CC2BC" w14:textId="77777777" w:rsidR="0035531B" w:rsidRPr="00FE4333" w:rsidRDefault="0035531B" w:rsidP="00FE4333">
      <w:pPr>
        <w:pStyle w:val="Nadpisbezsl1-2"/>
        <w:rPr>
          <w:rStyle w:val="Tun9b"/>
          <w:b/>
        </w:rPr>
      </w:pPr>
      <w:r w:rsidRPr="00FE4333">
        <w:rPr>
          <w:rStyle w:val="Tun9b"/>
          <w:b/>
        </w:rPr>
        <w:t>Seznam poddodavatelů</w:t>
      </w:r>
    </w:p>
    <w:p w14:paraId="35A7878E" w14:textId="77777777" w:rsidR="00AB1063" w:rsidRDefault="00AB1063" w:rsidP="00564DDD">
      <w:pPr>
        <w:pStyle w:val="Textbezslovn"/>
      </w:pPr>
    </w:p>
    <w:p w14:paraId="77082395" w14:textId="77777777" w:rsidR="0035531B" w:rsidRDefault="0035531B" w:rsidP="00454716">
      <w:pPr>
        <w:pStyle w:val="Textbezslovn"/>
        <w:ind w:left="0"/>
      </w:pPr>
      <w:r>
        <w:t>Jestliže dodavatel uvažuje zadat poddodavateli plnění části veřejné zakázky, uvede následující údaje:</w:t>
      </w:r>
    </w:p>
    <w:p w14:paraId="0E49F289"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0804AF5"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5EA185C"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40B549CE"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05DD292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1F9B7DC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4C85CA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597C06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BDC0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3B24FE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35F3D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FD78AA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AEF919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12588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AF8A1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523B7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CC1637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5AE629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4DBDE3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E9626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17236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9AFC5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0A2E0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7957CB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CDE6A2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06B3EF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3CF427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3687A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40009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308931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D5C170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0EC13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C72CA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042A58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AFF37A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C064C1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22A6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6DFAC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D46D7B" w14:textId="77777777" w:rsidR="00564DDD" w:rsidRPr="00454716" w:rsidRDefault="00454716" w:rsidP="00454716">
            <w:pPr>
              <w:rPr>
                <w:sz w:val="16"/>
                <w:szCs w:val="16"/>
              </w:rPr>
            </w:pPr>
            <w:r w:rsidRPr="00454716">
              <w:rPr>
                <w:sz w:val="16"/>
                <w:szCs w:val="16"/>
              </w:rPr>
              <w:t>Celkem %</w:t>
            </w:r>
          </w:p>
        </w:tc>
        <w:tc>
          <w:tcPr>
            <w:tcW w:w="3969" w:type="dxa"/>
          </w:tcPr>
          <w:p w14:paraId="1B78C7D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396AFB7"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0DECDDAC" w14:textId="77777777" w:rsidR="0035531B" w:rsidRDefault="0035531B" w:rsidP="00454716">
      <w:pPr>
        <w:pStyle w:val="Textbezslovn"/>
      </w:pPr>
    </w:p>
    <w:p w14:paraId="5300C788" w14:textId="77777777" w:rsidR="00454716" w:rsidRDefault="00454716" w:rsidP="00454716">
      <w:pPr>
        <w:pStyle w:val="Textbezslovn"/>
      </w:pPr>
      <w:r>
        <w:br w:type="page"/>
      </w:r>
    </w:p>
    <w:p w14:paraId="5FF38126" w14:textId="77777777" w:rsidR="0035531B" w:rsidRDefault="0035531B" w:rsidP="00FE4333">
      <w:pPr>
        <w:pStyle w:val="Nadpisbezsl1-1"/>
      </w:pPr>
      <w:r>
        <w:lastRenderedPageBreak/>
        <w:t xml:space="preserve">Příloha č. 3 </w:t>
      </w:r>
    </w:p>
    <w:p w14:paraId="1BAE795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F7256C7" w14:textId="77777777" w:rsidR="0035531B" w:rsidRDefault="0035531B" w:rsidP="00454716">
      <w:pPr>
        <w:pStyle w:val="Textbezslovn"/>
        <w:ind w:left="0"/>
      </w:pPr>
    </w:p>
    <w:p w14:paraId="3077C50B"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7DCF0C09" w14:textId="77777777" w:rsidR="0035531B" w:rsidRDefault="0035531B" w:rsidP="00454716">
      <w:pPr>
        <w:pStyle w:val="Textbezslovn"/>
        <w:ind w:left="0"/>
      </w:pPr>
    </w:p>
    <w:p w14:paraId="0B0DBBB2"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8E64A0C" w14:textId="428D82AF" w:rsidR="0035531B" w:rsidRDefault="0035531B" w:rsidP="00454716">
      <w:pPr>
        <w:pStyle w:val="Textbezslovn"/>
        <w:ind w:left="0"/>
      </w:pPr>
      <w:r>
        <w:t xml:space="preserve">Obchodní firma </w:t>
      </w:r>
      <w:r w:rsidR="006749AD" w:rsidRPr="00833899">
        <w:t>/jméno a příjmení</w:t>
      </w:r>
      <w:r w:rsidR="0014107B" w:rsidRPr="00833899">
        <w:rPr>
          <w:rStyle w:val="Znakapoznpodarou"/>
        </w:rPr>
        <w:footnoteReference w:id="5"/>
      </w:r>
      <w:r w:rsidR="006749AD">
        <w:t xml:space="preserve"> </w:t>
      </w:r>
      <w:r>
        <w:t>[</w:t>
      </w:r>
      <w:r w:rsidRPr="0070255F">
        <w:rPr>
          <w:b/>
          <w:highlight w:val="yellow"/>
        </w:rPr>
        <w:t>DOPLNÍ DODAVATEL</w:t>
      </w:r>
      <w:r>
        <w:t>]</w:t>
      </w:r>
    </w:p>
    <w:p w14:paraId="25B3728C" w14:textId="77777777" w:rsidR="0035531B" w:rsidRDefault="0035531B" w:rsidP="00454716">
      <w:pPr>
        <w:pStyle w:val="Textbezslovn"/>
        <w:ind w:left="0"/>
      </w:pPr>
      <w:r>
        <w:t>Sídlo [</w:t>
      </w:r>
      <w:r w:rsidRPr="00454716">
        <w:rPr>
          <w:highlight w:val="yellow"/>
        </w:rPr>
        <w:t>DOPLNÍ DODAVATEL</w:t>
      </w:r>
      <w:r>
        <w:t>]</w:t>
      </w:r>
    </w:p>
    <w:p w14:paraId="703E2392" w14:textId="77777777" w:rsidR="0035531B" w:rsidRDefault="0035531B" w:rsidP="00454716">
      <w:pPr>
        <w:pStyle w:val="Textbezslovn"/>
        <w:ind w:left="0"/>
      </w:pPr>
      <w:r>
        <w:t>Právní forma [</w:t>
      </w:r>
      <w:r w:rsidRPr="00454716">
        <w:rPr>
          <w:highlight w:val="yellow"/>
        </w:rPr>
        <w:t>DOPLNÍ DODAVATEL</w:t>
      </w:r>
      <w:r>
        <w:t>]</w:t>
      </w:r>
    </w:p>
    <w:p w14:paraId="1AE79985" w14:textId="77777777" w:rsidR="0035531B" w:rsidRDefault="0035531B" w:rsidP="00454716">
      <w:pPr>
        <w:pStyle w:val="Textbezslovn"/>
        <w:ind w:left="0"/>
      </w:pPr>
      <w:r>
        <w:t>IČO [</w:t>
      </w:r>
      <w:r w:rsidRPr="00454716">
        <w:rPr>
          <w:highlight w:val="yellow"/>
        </w:rPr>
        <w:t>DOPLNÍ DODAVATEL</w:t>
      </w:r>
      <w:r>
        <w:t>]</w:t>
      </w:r>
    </w:p>
    <w:p w14:paraId="41F931FF" w14:textId="77777777" w:rsidR="0035531B" w:rsidRDefault="0035531B" w:rsidP="00454716">
      <w:pPr>
        <w:pStyle w:val="Textbezslovn"/>
        <w:ind w:left="0"/>
      </w:pPr>
    </w:p>
    <w:p w14:paraId="0FFFE3B3" w14:textId="773D1E4D" w:rsidR="0035531B" w:rsidRDefault="0035531B" w:rsidP="00454716">
      <w:pPr>
        <w:pStyle w:val="Textbezslovn"/>
        <w:ind w:left="0"/>
      </w:pPr>
      <w:r w:rsidRPr="00454716">
        <w:rPr>
          <w:rStyle w:val="Tun9b"/>
        </w:rPr>
        <w:t>Identifikační údaje</w:t>
      </w:r>
      <w:r>
        <w:t xml:space="preserve"> (obchodní firma</w:t>
      </w:r>
      <w:r w:rsidR="006749AD" w:rsidRPr="00833899">
        <w:t>/jméno a příjmení</w:t>
      </w:r>
      <w:r>
        <w:t xml:space="preserve">, sídlo, právní forma, IČO) </w:t>
      </w:r>
      <w:r w:rsidRPr="00454716">
        <w:rPr>
          <w:rStyle w:val="Tun9b"/>
        </w:rPr>
        <w:t>ostatních společníků</w:t>
      </w:r>
      <w:r>
        <w:t xml:space="preserve"> (členů společnosti/sdružení/seskupení):</w:t>
      </w:r>
    </w:p>
    <w:p w14:paraId="66CEF842" w14:textId="77777777" w:rsidR="0035531B" w:rsidRDefault="0035531B" w:rsidP="00454716">
      <w:pPr>
        <w:pStyle w:val="Odstavec1-2i"/>
      </w:pPr>
      <w:r>
        <w:t>[</w:t>
      </w:r>
      <w:r w:rsidRPr="00454716">
        <w:rPr>
          <w:highlight w:val="yellow"/>
        </w:rPr>
        <w:t>DOPLNÍ DODAVATEL</w:t>
      </w:r>
      <w:r>
        <w:t>]</w:t>
      </w:r>
    </w:p>
    <w:p w14:paraId="2D16D897" w14:textId="77777777" w:rsidR="0035531B" w:rsidRDefault="0035531B" w:rsidP="00454716">
      <w:pPr>
        <w:pStyle w:val="Odstavec1-2i"/>
      </w:pPr>
      <w:r>
        <w:t>[</w:t>
      </w:r>
      <w:r w:rsidRPr="00454716">
        <w:rPr>
          <w:highlight w:val="yellow"/>
        </w:rPr>
        <w:t>DOPLNÍ DODAVATEL</w:t>
      </w:r>
      <w:r>
        <w:t>]</w:t>
      </w:r>
    </w:p>
    <w:p w14:paraId="607FDFD0" w14:textId="77777777" w:rsidR="0035531B" w:rsidRDefault="0035531B" w:rsidP="00454716">
      <w:pPr>
        <w:pStyle w:val="Odstavec1-2i"/>
      </w:pPr>
      <w:r>
        <w:t>[</w:t>
      </w:r>
      <w:r w:rsidRPr="00454716">
        <w:rPr>
          <w:highlight w:val="yellow"/>
        </w:rPr>
        <w:t>DOPLNÍ DODAVATEL</w:t>
      </w:r>
      <w:r>
        <w:t>]</w:t>
      </w:r>
    </w:p>
    <w:p w14:paraId="24BA08EE" w14:textId="77777777" w:rsidR="0035531B" w:rsidRDefault="0035531B" w:rsidP="00454716">
      <w:pPr>
        <w:pStyle w:val="Odstavec1-2i"/>
      </w:pPr>
      <w:r>
        <w:t>atd.</w:t>
      </w:r>
    </w:p>
    <w:p w14:paraId="0FF54830" w14:textId="77777777" w:rsidR="0035531B" w:rsidRDefault="0035531B" w:rsidP="00454716">
      <w:pPr>
        <w:pStyle w:val="Textbezslovn"/>
        <w:ind w:left="0"/>
      </w:pPr>
    </w:p>
    <w:p w14:paraId="4FDF15FB"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538F34B4"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3C5B0F08" w14:textId="6140D07B" w:rsidR="005E6218" w:rsidRPr="00454716" w:rsidRDefault="005E6218" w:rsidP="006749AD">
            <w:pPr>
              <w:rPr>
                <w:b/>
                <w:sz w:val="16"/>
                <w:szCs w:val="16"/>
              </w:rPr>
            </w:pPr>
            <w:r w:rsidRPr="00454716">
              <w:rPr>
                <w:b/>
                <w:sz w:val="16"/>
                <w:szCs w:val="16"/>
              </w:rPr>
              <w:t>Obchodní firma/</w:t>
            </w:r>
            <w:r w:rsidR="006749AD" w:rsidRPr="006749AD">
              <w:rPr>
                <w:b/>
                <w:sz w:val="16"/>
                <w:szCs w:val="16"/>
              </w:rPr>
              <w:t>jméno a příjmení</w:t>
            </w:r>
            <w:r w:rsidRPr="00454716">
              <w:rPr>
                <w:b/>
                <w:sz w:val="16"/>
                <w:szCs w:val="16"/>
              </w:rPr>
              <w:t xml:space="preserve"> společníka</w:t>
            </w:r>
          </w:p>
        </w:tc>
        <w:tc>
          <w:tcPr>
            <w:tcW w:w="4253" w:type="dxa"/>
          </w:tcPr>
          <w:p w14:paraId="0C5C7F60"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D7A3DCA"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7E5CB63"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05B86152"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824387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25A12E4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3379F12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A3D402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5096C68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434C1E9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2ABB2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7AD2B05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FC4F9AF"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32AD911D"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FE6D3D5"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65596CBE"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A4613FF"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47A4C214"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16B64A1E"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D7A1932" w14:textId="77777777" w:rsidR="0035531B" w:rsidRDefault="0035531B" w:rsidP="00454716">
      <w:pPr>
        <w:pStyle w:val="Textbezslovn"/>
        <w:ind w:left="0"/>
      </w:pPr>
    </w:p>
    <w:p w14:paraId="70255ACB" w14:textId="77777777" w:rsidR="0035531B" w:rsidRDefault="0035531B" w:rsidP="00454716">
      <w:pPr>
        <w:pStyle w:val="Textbezslovn"/>
        <w:ind w:left="0"/>
      </w:pPr>
    </w:p>
    <w:p w14:paraId="64191076"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30995C4E"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0676E339" w14:textId="77777777" w:rsidR="0035531B" w:rsidRDefault="0035531B" w:rsidP="00454716">
      <w:pPr>
        <w:pStyle w:val="Textbezslovn"/>
        <w:ind w:left="0"/>
      </w:pPr>
    </w:p>
    <w:p w14:paraId="19F7AEBE" w14:textId="77777777" w:rsidR="0035531B" w:rsidRDefault="0035531B" w:rsidP="00454716">
      <w:pPr>
        <w:pStyle w:val="Textbezslovn"/>
        <w:ind w:left="0"/>
      </w:pPr>
    </w:p>
    <w:p w14:paraId="4DF768DE"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277EEF2E" w14:textId="77777777" w:rsidR="0035531B" w:rsidRDefault="0035531B" w:rsidP="00454716">
      <w:pPr>
        <w:pStyle w:val="Textbezslovn"/>
        <w:ind w:left="0"/>
      </w:pPr>
    </w:p>
    <w:p w14:paraId="4BAA8C14" w14:textId="77777777" w:rsidR="0035531B" w:rsidRDefault="0035531B" w:rsidP="00454716">
      <w:pPr>
        <w:pStyle w:val="Textbezslovn"/>
        <w:ind w:left="0"/>
      </w:pPr>
    </w:p>
    <w:p w14:paraId="68CCC955" w14:textId="77777777" w:rsidR="00454716" w:rsidRDefault="00454716" w:rsidP="00454716">
      <w:pPr>
        <w:pStyle w:val="Textbezslovn"/>
        <w:ind w:left="0"/>
      </w:pPr>
      <w:r>
        <w:br w:type="page"/>
      </w:r>
    </w:p>
    <w:p w14:paraId="1354BB91" w14:textId="77777777" w:rsidR="0035531B" w:rsidRDefault="0035531B" w:rsidP="00FE4333">
      <w:pPr>
        <w:pStyle w:val="Nadpisbezsl1-1"/>
      </w:pPr>
      <w:r>
        <w:lastRenderedPageBreak/>
        <w:t>Příloha č. 4</w:t>
      </w:r>
    </w:p>
    <w:p w14:paraId="34AC5C8E" w14:textId="77777777" w:rsidR="0035531B" w:rsidRPr="00AD792A" w:rsidRDefault="0035531B" w:rsidP="00FE4333">
      <w:pPr>
        <w:pStyle w:val="Nadpisbezsl1-2"/>
      </w:pPr>
      <w:r w:rsidRPr="00AD792A">
        <w:t xml:space="preserve">Seznam </w:t>
      </w:r>
      <w:r w:rsidR="002D5F95" w:rsidRPr="002D5F95">
        <w:t>významných služeb</w:t>
      </w:r>
    </w:p>
    <w:p w14:paraId="536773E0"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09AD3474"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42D52C5F" w14:textId="77777777" w:rsidR="002D5F95" w:rsidRPr="00AD792A" w:rsidRDefault="002D5F95" w:rsidP="00631EAA">
            <w:pPr>
              <w:rPr>
                <w:b/>
                <w:sz w:val="16"/>
                <w:szCs w:val="16"/>
              </w:rPr>
            </w:pPr>
            <w:r w:rsidRPr="002D5F95">
              <w:rPr>
                <w:b/>
              </w:rPr>
              <w:t>Název významné služby</w:t>
            </w:r>
          </w:p>
        </w:tc>
        <w:tc>
          <w:tcPr>
            <w:tcW w:w="1559" w:type="dxa"/>
          </w:tcPr>
          <w:p w14:paraId="071403BE"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25E05196"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 xml:space="preserve">Předmět plnění významné služby (popis věcného </w:t>
            </w:r>
            <w:proofErr w:type="gramStart"/>
            <w:r w:rsidRPr="002D5F95">
              <w:rPr>
                <w:b/>
              </w:rPr>
              <w:t>rozsahu - v</w:t>
            </w:r>
            <w:proofErr w:type="gramEnd"/>
            <w:r w:rsidRPr="002D5F95">
              <w:rPr>
                <w:b/>
              </w:rPr>
              <w:t xml:space="preserve"> detailu potřebném pro ověření splnění požadavků) a místo budoucí stavby</w:t>
            </w:r>
          </w:p>
        </w:tc>
        <w:tc>
          <w:tcPr>
            <w:tcW w:w="1417" w:type="dxa"/>
          </w:tcPr>
          <w:p w14:paraId="29A6BEDC"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CF4CFD1" w14:textId="73C5E78D"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6749AD">
              <w:rPr>
                <w:b/>
              </w:rPr>
              <w:t xml:space="preserve">den, </w:t>
            </w:r>
            <w:r w:rsidRPr="002D5F95">
              <w:rPr>
                <w:b/>
              </w:rPr>
              <w:t>měsíc/rok)</w:t>
            </w:r>
          </w:p>
          <w:p w14:paraId="56D57338" w14:textId="1F57FD55" w:rsidR="00E265A4" w:rsidRPr="00AD792A" w:rsidRDefault="00E265A4" w:rsidP="0038190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381906">
              <w:rPr>
                <w:b/>
              </w:rPr>
              <w:t xml:space="preserve"> projektanta</w:t>
            </w:r>
            <w:r>
              <w:rPr>
                <w:b/>
              </w:rPr>
              <w:t>)</w:t>
            </w:r>
          </w:p>
        </w:tc>
        <w:tc>
          <w:tcPr>
            <w:tcW w:w="1276" w:type="dxa"/>
          </w:tcPr>
          <w:p w14:paraId="55B21391"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2BA594EB" w14:textId="0D9E77DB" w:rsidR="002D5F95" w:rsidRDefault="002D5F95" w:rsidP="00CE7DE6">
            <w:pPr>
              <w:jc w:val="center"/>
              <w:cnfStyle w:val="100000000000" w:firstRow="1" w:lastRow="0" w:firstColumn="0" w:lastColumn="0" w:oddVBand="0" w:evenVBand="0" w:oddHBand="0" w:evenHBand="0" w:firstRowFirstColumn="0" w:firstRowLastColumn="0" w:lastRowFirstColumn="0" w:lastRowLastColumn="0"/>
              <w:rPr>
                <w:b/>
              </w:rPr>
            </w:pPr>
            <w:r w:rsidRPr="002D5F95">
              <w:rPr>
                <w:b/>
              </w:rPr>
              <w:t xml:space="preserve">Cena významné služby, kterou dodavatel poskytl** za posledních </w:t>
            </w:r>
            <w:r w:rsidR="00F34816">
              <w:rPr>
                <w:b/>
              </w:rPr>
              <w:t>8</w:t>
            </w:r>
            <w:r w:rsidRPr="002D5F95">
              <w:rPr>
                <w:b/>
              </w:rPr>
              <w:t xml:space="preserve"> let v Kč*** bez DPH</w:t>
            </w:r>
          </w:p>
          <w:p w14:paraId="0A4EBCC9" w14:textId="1368B519" w:rsidR="00E265A4" w:rsidRPr="00AD792A" w:rsidRDefault="00E265A4" w:rsidP="0038190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dozoru</w:t>
            </w:r>
            <w:r w:rsidR="00381906">
              <w:rPr>
                <w:b/>
              </w:rPr>
              <w:t xml:space="preserve"> projektanta</w:t>
            </w:r>
            <w:r>
              <w:rPr>
                <w:b/>
              </w:rPr>
              <w:t>)</w:t>
            </w:r>
          </w:p>
        </w:tc>
      </w:tr>
      <w:tr w:rsidR="002D5F95" w:rsidRPr="00454716" w14:paraId="10FDC94C"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54C1F9EA"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09D738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366D77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B65CC7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B63082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13D1FE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6E43FC5"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73201D0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207A7F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AC438C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4C3EA8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09705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427D35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0D8260A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D6F501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26169C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E242A8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801CB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9DB522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DEAA32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2049A6C5"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DC354DD"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99B8CD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F76AC7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6C2DF9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D09857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15120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1EE877D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48F89D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1A6E96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B543DA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9CDFC7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E5B6867"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03C104F9"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6C1684B"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574AFDA0"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72F0C0A2"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AFB11"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3B1E8A87"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DB51E3C"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8559852"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4CACB4F" w14:textId="77777777" w:rsidR="002D5F95" w:rsidRDefault="002D5F95" w:rsidP="002D5F95">
      <w:pPr>
        <w:pStyle w:val="Textbezslovn"/>
        <w:ind w:left="0"/>
      </w:pPr>
    </w:p>
    <w:p w14:paraId="42E642CE"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69DC00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3CDC1180"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6198303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267FA513"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09EC889F" w14:textId="77777777" w:rsidR="0035531B" w:rsidRDefault="0035531B" w:rsidP="006749AD">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241F083"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46B4A6A2" w14:textId="71730780"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w:t>
      </w:r>
      <w:r w:rsidRPr="00012DD2">
        <w:t xml:space="preserve">průměrný </w:t>
      </w:r>
      <w:r w:rsidR="006A5271">
        <w:t xml:space="preserve">měsíční </w:t>
      </w:r>
      <w:r w:rsidRPr="00012DD2">
        <w:t>kurz</w:t>
      </w:r>
      <w:r>
        <w:t xml:space="preserve"> devizového trhu příslušné měny</w:t>
      </w:r>
      <w:r w:rsidR="00BC6D2B">
        <w:t xml:space="preserve"> k </w:t>
      </w:r>
      <w:r>
        <w:t>CZK stanovený</w:t>
      </w:r>
      <w:r w:rsidR="00845C50">
        <w:t xml:space="preserve"> a </w:t>
      </w:r>
      <w:r>
        <w:t xml:space="preserve">zveřejněný ČNB </w:t>
      </w:r>
      <w:r w:rsidR="00A373A7">
        <w:t>za měsíc, ve kterém bylo plnění referenční zakázky dokončeno</w:t>
      </w:r>
      <w:r>
        <w:t>.</w:t>
      </w:r>
    </w:p>
    <w:p w14:paraId="1B6974EA" w14:textId="77777777" w:rsidR="0035531B" w:rsidRDefault="0035531B" w:rsidP="00EE3C5F">
      <w:pPr>
        <w:pStyle w:val="Textbezslovn"/>
      </w:pPr>
    </w:p>
    <w:p w14:paraId="37B6E33D" w14:textId="77777777" w:rsidR="0035531B" w:rsidRDefault="0035531B" w:rsidP="00EE3C5F">
      <w:pPr>
        <w:pStyle w:val="Textbezslovn"/>
      </w:pPr>
    </w:p>
    <w:p w14:paraId="7E3877C5" w14:textId="77777777" w:rsidR="00EE3C5F" w:rsidRDefault="00EE3C5F">
      <w:r>
        <w:br w:type="page"/>
      </w:r>
    </w:p>
    <w:p w14:paraId="5757ADE3" w14:textId="77777777" w:rsidR="0035531B" w:rsidRDefault="0035531B" w:rsidP="00FE4333">
      <w:pPr>
        <w:pStyle w:val="Nadpisbezsl1-1"/>
      </w:pPr>
      <w:r>
        <w:lastRenderedPageBreak/>
        <w:t>Příloha č. 5</w:t>
      </w:r>
    </w:p>
    <w:p w14:paraId="59B6B7E7" w14:textId="77777777" w:rsidR="0035531B" w:rsidRPr="00EE3C5F" w:rsidRDefault="0035531B" w:rsidP="00FE4333">
      <w:pPr>
        <w:pStyle w:val="Nadpisbezsl1-2"/>
      </w:pPr>
      <w:r w:rsidRPr="00EE3C5F">
        <w:t>Seznam odborného personálu dodavatele</w:t>
      </w:r>
    </w:p>
    <w:p w14:paraId="51B9FBF9" w14:textId="77777777" w:rsidR="00AB1063" w:rsidRDefault="00AB1063" w:rsidP="00EE3C5F">
      <w:pPr>
        <w:pStyle w:val="Textbezslovn"/>
      </w:pPr>
    </w:p>
    <w:p w14:paraId="67045E3D" w14:textId="4839DEED" w:rsidR="00631EAA" w:rsidRDefault="00631EAA" w:rsidP="00631EAA">
      <w:pPr>
        <w:pStyle w:val="Textbezslovn"/>
        <w:ind w:left="0"/>
      </w:pPr>
      <w:r w:rsidRPr="00631EAA">
        <w:t>V tomto seznamu dodavatel uvádí osoby za účelem prokázání kvalifikace.</w:t>
      </w:r>
    </w:p>
    <w:p w14:paraId="2DA041BF" w14:textId="77777777" w:rsidR="00631EAA" w:rsidRDefault="00631EAA" w:rsidP="00631EAA">
      <w:pPr>
        <w:pStyle w:val="Textbezslovn"/>
        <w:ind w:left="0"/>
      </w:pPr>
    </w:p>
    <w:tbl>
      <w:tblPr>
        <w:tblStyle w:val="Mkatabulky"/>
        <w:tblW w:w="7100" w:type="dxa"/>
        <w:tblLayout w:type="fixed"/>
        <w:tblLook w:val="04E0" w:firstRow="1" w:lastRow="1" w:firstColumn="1" w:lastColumn="0" w:noHBand="0" w:noVBand="1"/>
      </w:tblPr>
      <w:tblGrid>
        <w:gridCol w:w="1775"/>
        <w:gridCol w:w="1775"/>
        <w:gridCol w:w="1775"/>
        <w:gridCol w:w="1775"/>
      </w:tblGrid>
      <w:tr w:rsidR="00E03672" w:rsidRPr="00EE3C5F" w14:paraId="28B581E0" w14:textId="77777777" w:rsidTr="00E036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12ADAA15" w14:textId="77777777" w:rsidR="00E03672" w:rsidRDefault="00E03672" w:rsidP="00E44DD4">
            <w:pPr>
              <w:rPr>
                <w:b/>
                <w:sz w:val="16"/>
                <w:szCs w:val="16"/>
              </w:rPr>
            </w:pPr>
            <w:r>
              <w:rPr>
                <w:b/>
                <w:sz w:val="16"/>
                <w:szCs w:val="16"/>
              </w:rPr>
              <w:t>Funkce</w:t>
            </w:r>
          </w:p>
          <w:p w14:paraId="78071254" w14:textId="40B0276E" w:rsidR="00E03672" w:rsidRPr="00EE3C5F" w:rsidRDefault="00E03672" w:rsidP="00E44DD4">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1FC65040" w14:textId="77777777" w:rsidR="00E03672" w:rsidRPr="007E6155" w:rsidRDefault="00E03672"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16016FEF" w14:textId="77777777" w:rsidR="00E03672" w:rsidRPr="007E6155" w:rsidRDefault="00E03672"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502FDEA4" w14:textId="77777777" w:rsidR="00E03672" w:rsidRPr="00EE3C5F" w:rsidRDefault="00E03672"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775" w:type="dxa"/>
          </w:tcPr>
          <w:p w14:paraId="577D29F8" w14:textId="77777777" w:rsidR="00E03672" w:rsidRPr="007E6155" w:rsidRDefault="00E03672"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77BFFA9D" w14:textId="77777777" w:rsidR="00E03672" w:rsidRPr="00EE3C5F" w:rsidRDefault="00E03672"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775" w:type="dxa"/>
          </w:tcPr>
          <w:p w14:paraId="1AFE4BFA" w14:textId="77777777" w:rsidR="00E03672" w:rsidRPr="00EE3C5F" w:rsidRDefault="00E03672"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03672" w:rsidRPr="00454716" w14:paraId="022D2334" w14:textId="77777777" w:rsidTr="00E03672">
        <w:tc>
          <w:tcPr>
            <w:cnfStyle w:val="001000000000" w:firstRow="0" w:lastRow="0" w:firstColumn="1" w:lastColumn="0" w:oddVBand="0" w:evenVBand="0" w:oddHBand="0" w:evenHBand="0" w:firstRowFirstColumn="0" w:firstRowLastColumn="0" w:lastRowFirstColumn="0" w:lastRowLastColumn="0"/>
            <w:tcW w:w="1775" w:type="dxa"/>
          </w:tcPr>
          <w:p w14:paraId="56442FDC" w14:textId="77777777" w:rsidR="00E03672" w:rsidRPr="00454716" w:rsidRDefault="00E03672" w:rsidP="00EE3C5F">
            <w:pPr>
              <w:rPr>
                <w:sz w:val="16"/>
                <w:szCs w:val="16"/>
                <w:highlight w:val="yellow"/>
              </w:rPr>
            </w:pPr>
            <w:r w:rsidRPr="00454716">
              <w:rPr>
                <w:sz w:val="16"/>
                <w:szCs w:val="16"/>
                <w:highlight w:val="yellow"/>
              </w:rPr>
              <w:t>[DOPLNÍ DODAVATEL]</w:t>
            </w:r>
          </w:p>
        </w:tc>
        <w:tc>
          <w:tcPr>
            <w:tcW w:w="1775" w:type="dxa"/>
          </w:tcPr>
          <w:p w14:paraId="6F666C97"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760CAC6"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74FF9C0"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03672" w:rsidRPr="00454716" w14:paraId="3EBA475C" w14:textId="77777777" w:rsidTr="00E03672">
        <w:tc>
          <w:tcPr>
            <w:cnfStyle w:val="001000000000" w:firstRow="0" w:lastRow="0" w:firstColumn="1" w:lastColumn="0" w:oddVBand="0" w:evenVBand="0" w:oddHBand="0" w:evenHBand="0" w:firstRowFirstColumn="0" w:firstRowLastColumn="0" w:lastRowFirstColumn="0" w:lastRowLastColumn="0"/>
            <w:tcW w:w="1775" w:type="dxa"/>
          </w:tcPr>
          <w:p w14:paraId="18AC3D50" w14:textId="77777777" w:rsidR="00E03672" w:rsidRPr="00454716" w:rsidRDefault="00E03672" w:rsidP="00EE3C5F">
            <w:pPr>
              <w:rPr>
                <w:sz w:val="16"/>
                <w:szCs w:val="16"/>
                <w:highlight w:val="yellow"/>
              </w:rPr>
            </w:pPr>
            <w:r w:rsidRPr="00454716">
              <w:rPr>
                <w:sz w:val="16"/>
                <w:szCs w:val="16"/>
                <w:highlight w:val="yellow"/>
              </w:rPr>
              <w:t>[DOPLNÍ DODAVATEL]</w:t>
            </w:r>
          </w:p>
        </w:tc>
        <w:tc>
          <w:tcPr>
            <w:tcW w:w="1775" w:type="dxa"/>
          </w:tcPr>
          <w:p w14:paraId="28BAC918"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0C1643A"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62EDBFD"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03672" w:rsidRPr="00454716" w14:paraId="18AF0585" w14:textId="77777777" w:rsidTr="00E03672">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B507515" w14:textId="77777777" w:rsidR="00E03672" w:rsidRPr="00454716" w:rsidRDefault="00E03672"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673A87"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63D3D5D"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667D6FA"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03672" w:rsidRPr="00454716" w14:paraId="72BE33E7" w14:textId="77777777" w:rsidTr="00E03672">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D738AD9" w14:textId="77777777" w:rsidR="00E03672" w:rsidRPr="00454716" w:rsidRDefault="00E03672"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3F9542B"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F1EA2A8"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552C0E1"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03672" w:rsidRPr="00454716" w14:paraId="7DBDB145" w14:textId="77777777" w:rsidTr="00E03672">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5DA1FA8" w14:textId="77777777" w:rsidR="00E03672" w:rsidRPr="00454716" w:rsidRDefault="00E03672"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69622F0" w14:textId="77777777" w:rsidR="00E03672" w:rsidRPr="00AD792A"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8C7222F" w14:textId="77777777" w:rsidR="00E03672" w:rsidRPr="00AD792A"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6A774C79"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03672" w:rsidRPr="00454716" w14:paraId="73CB8E5D" w14:textId="77777777" w:rsidTr="00E0367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714692CF" w14:textId="77777777" w:rsidR="00E03672" w:rsidRPr="00454716" w:rsidRDefault="00E03672"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7FCD757" w14:textId="77777777" w:rsidR="00E03672" w:rsidRPr="00AD792A" w:rsidRDefault="00E03672"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39DE0D5B" w14:textId="77777777" w:rsidR="00E03672" w:rsidRPr="00AD792A" w:rsidRDefault="00E03672"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16B33381" w14:textId="77777777" w:rsidR="00E03672" w:rsidRPr="00454716" w:rsidRDefault="00E03672"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3216FF5" w14:textId="77777777" w:rsidR="00EE3C5F" w:rsidRDefault="00EE3C5F" w:rsidP="00EE3C5F">
      <w:pPr>
        <w:pStyle w:val="Textbezslovn"/>
      </w:pPr>
    </w:p>
    <w:p w14:paraId="14D0F2AF" w14:textId="3D99CCAF"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6749AD">
        <w:t xml:space="preserve">se </w:t>
      </w:r>
      <w:r w:rsidR="007E6155" w:rsidRPr="007E6155">
        <w:t xml:space="preserve">tento sloupec proškrtne, nevyplní nebo jinak </w:t>
      </w:r>
      <w:proofErr w:type="gramStart"/>
      <w:r w:rsidR="007E6155" w:rsidRPr="007E6155">
        <w:t>označí</w:t>
      </w:r>
      <w:proofErr w:type="gramEnd"/>
      <w:r w:rsidR="007E6155" w:rsidRPr="007E6155">
        <w:t>, že se netýká.</w:t>
      </w:r>
    </w:p>
    <w:p w14:paraId="2EFACD89" w14:textId="77777777" w:rsidR="0035531B" w:rsidRDefault="0035531B" w:rsidP="00EE3C5F">
      <w:pPr>
        <w:pStyle w:val="Textbezslovn"/>
      </w:pPr>
    </w:p>
    <w:p w14:paraId="66ABCFD1" w14:textId="77777777" w:rsidR="00EE3C5F" w:rsidRDefault="00EE3C5F">
      <w:r>
        <w:br w:type="page"/>
      </w:r>
    </w:p>
    <w:p w14:paraId="685076F7" w14:textId="77777777" w:rsidR="0035531B" w:rsidRDefault="0035531B" w:rsidP="00FE4333">
      <w:pPr>
        <w:pStyle w:val="Nadpisbezsl1-1"/>
      </w:pPr>
      <w:r>
        <w:lastRenderedPageBreak/>
        <w:t>Příloha č. 6</w:t>
      </w:r>
    </w:p>
    <w:p w14:paraId="71F0CD1A" w14:textId="77777777" w:rsidR="0035531B" w:rsidRPr="00EE3C5F" w:rsidRDefault="0035531B" w:rsidP="00FE4333">
      <w:pPr>
        <w:pStyle w:val="Nadpisbezsl1-2"/>
      </w:pPr>
      <w:r w:rsidRPr="00EE3C5F">
        <w:t>Vzor profesního životopisu</w:t>
      </w:r>
    </w:p>
    <w:p w14:paraId="3DF94373" w14:textId="77777777" w:rsidR="0035531B" w:rsidRDefault="0035531B" w:rsidP="00474F4D">
      <w:pPr>
        <w:pStyle w:val="Textbezslovn"/>
        <w:ind w:left="0"/>
      </w:pPr>
    </w:p>
    <w:p w14:paraId="1E9D66ED"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78244E7"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proofErr w:type="gramStart"/>
      <w:r w:rsidR="00564BCA" w:rsidRPr="0042061D">
        <w:rPr>
          <w:sz w:val="16"/>
          <w:szCs w:val="16"/>
        </w:rPr>
        <w:t>Určí</w:t>
      </w:r>
      <w:proofErr w:type="gramEnd"/>
      <w:r w:rsidR="00564BCA" w:rsidRPr="0042061D">
        <w:rPr>
          <w:sz w:val="16"/>
          <w:szCs w:val="16"/>
        </w:rPr>
        <w:t>-li dodavatel jednu fyzickou osobou pro více funkcí člena odborného personálu, zadavatel pro přehlednost doporučuje, aby dodavatel pro každou z těchto funkcí vyplnil a v nabídce předložil samostatný životopis.</w:t>
      </w:r>
    </w:p>
    <w:p w14:paraId="7B9A0B3C" w14:textId="77777777" w:rsidR="00543F07" w:rsidRPr="00543F07" w:rsidRDefault="00543F07" w:rsidP="00543F07">
      <w:pPr>
        <w:pStyle w:val="Doplujcdaje"/>
        <w:jc w:val="both"/>
      </w:pPr>
    </w:p>
    <w:p w14:paraId="2C0B2B28" w14:textId="77777777" w:rsidR="00543F07" w:rsidRPr="00543F07" w:rsidRDefault="00543F07" w:rsidP="00543F07">
      <w:pPr>
        <w:pStyle w:val="Doplujcdaje"/>
        <w:ind w:left="360"/>
        <w:jc w:val="both"/>
      </w:pPr>
    </w:p>
    <w:p w14:paraId="438379B1" w14:textId="77777777" w:rsidR="0035531B" w:rsidRDefault="0035531B" w:rsidP="002370E3">
      <w:pPr>
        <w:pStyle w:val="Odstavec1-1a"/>
        <w:numPr>
          <w:ilvl w:val="0"/>
          <w:numId w:val="13"/>
        </w:numPr>
      </w:pPr>
      <w:r>
        <w:t>Příjmení: [</w:t>
      </w:r>
      <w:r w:rsidRPr="00DE6A35">
        <w:rPr>
          <w:b/>
          <w:highlight w:val="yellow"/>
        </w:rPr>
        <w:t>DOPLNÍ DODAVATEL</w:t>
      </w:r>
      <w:r>
        <w:t>]</w:t>
      </w:r>
    </w:p>
    <w:p w14:paraId="25E0652D" w14:textId="77777777" w:rsidR="0035531B" w:rsidRDefault="0035531B" w:rsidP="002370E3">
      <w:pPr>
        <w:pStyle w:val="Odstavec1-1a"/>
        <w:numPr>
          <w:ilvl w:val="0"/>
          <w:numId w:val="13"/>
        </w:numPr>
      </w:pPr>
      <w:r>
        <w:t>Jméno: [</w:t>
      </w:r>
      <w:r w:rsidRPr="00DE6A35">
        <w:rPr>
          <w:b/>
          <w:highlight w:val="yellow"/>
        </w:rPr>
        <w:t>DOPLNÍ DODAVATEL</w:t>
      </w:r>
      <w:r>
        <w:t>]</w:t>
      </w:r>
    </w:p>
    <w:p w14:paraId="2C963C13" w14:textId="77777777" w:rsidR="0035531B" w:rsidRDefault="0035531B" w:rsidP="002370E3">
      <w:pPr>
        <w:pStyle w:val="Odstavec1-1a"/>
        <w:numPr>
          <w:ilvl w:val="0"/>
          <w:numId w:val="13"/>
        </w:numPr>
      </w:pPr>
      <w:r>
        <w:t>Datum narození: [</w:t>
      </w:r>
      <w:r w:rsidRPr="00833899">
        <w:rPr>
          <w:highlight w:val="yellow"/>
        </w:rPr>
        <w:t>DOPLNÍ DODAVATEL</w:t>
      </w:r>
      <w:r>
        <w:t>]</w:t>
      </w:r>
    </w:p>
    <w:p w14:paraId="1A8B7EBE" w14:textId="77777777" w:rsidR="0035531B" w:rsidRDefault="0035531B" w:rsidP="002370E3">
      <w:pPr>
        <w:pStyle w:val="Odstavec1-1a"/>
        <w:numPr>
          <w:ilvl w:val="0"/>
          <w:numId w:val="13"/>
        </w:numPr>
      </w:pPr>
      <w:r>
        <w:t>Kontaktní pracovní adresa (včetně pracovní tel/e-mail): [</w:t>
      </w:r>
      <w:r w:rsidRPr="00833899">
        <w:rPr>
          <w:highlight w:val="yellow"/>
        </w:rPr>
        <w:t>DOPLNÍ DODAVATEL</w:t>
      </w:r>
      <w:r>
        <w:t>]</w:t>
      </w:r>
    </w:p>
    <w:p w14:paraId="748A10B1" w14:textId="5F0B774E" w:rsidR="0035531B" w:rsidRDefault="0035531B" w:rsidP="002370E3">
      <w:pPr>
        <w:pStyle w:val="Odstavec1-1a"/>
        <w:numPr>
          <w:ilvl w:val="0"/>
          <w:numId w:val="13"/>
        </w:numPr>
      </w:pPr>
      <w:r>
        <w:t xml:space="preserve">Nejvyšší dosažené </w:t>
      </w:r>
      <w:r w:rsidRPr="00A373A7">
        <w:t>vzdělání</w:t>
      </w:r>
      <w:r>
        <w:t>:</w:t>
      </w:r>
      <w:r w:rsidR="00A373A7">
        <w:t xml:space="preserve"> [</w:t>
      </w:r>
      <w:r w:rsidR="00A373A7" w:rsidRPr="00833899">
        <w:rPr>
          <w:highlight w:val="yellow"/>
        </w:rPr>
        <w:t>DOPLNÍ DODAVATEL</w:t>
      </w:r>
      <w:r w:rsidR="00A373A7">
        <w:t>]</w:t>
      </w:r>
    </w:p>
    <w:p w14:paraId="6674131F" w14:textId="77777777" w:rsidR="0035531B" w:rsidRPr="00833899" w:rsidRDefault="0035531B" w:rsidP="00E03672">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E0E7B9C"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CA8C00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0DA9FE8"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6E35744D" w14:textId="77777777" w:rsidR="0035531B" w:rsidRPr="00833899" w:rsidRDefault="0035531B" w:rsidP="00474F4D">
      <w:pPr>
        <w:pStyle w:val="Textbezslovn"/>
        <w:ind w:left="0"/>
      </w:pPr>
    </w:p>
    <w:p w14:paraId="13BB92D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1DFC9560" w14:textId="77777777" w:rsidR="0035531B" w:rsidRDefault="0035531B" w:rsidP="00327047">
      <w:pPr>
        <w:pStyle w:val="Odstavec1-1a"/>
        <w:spacing w:after="0"/>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7DFB4CDA"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126A6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CC04441"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67072B3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2FAD3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8991F7"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22B19DA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16556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B9F5D5E"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BCDB7F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20A591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9D6CA0C"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0121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68AF83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085A8A"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8626C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705738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C62025E" w14:textId="581F33E2" w:rsidR="00452F69" w:rsidRPr="00833899" w:rsidRDefault="00452F69" w:rsidP="00CB00D4">
            <w:pPr>
              <w:rPr>
                <w:b w:val="0"/>
                <w:sz w:val="16"/>
                <w:szCs w:val="16"/>
              </w:rPr>
            </w:pPr>
            <w:r w:rsidRPr="00833899">
              <w:rPr>
                <w:b w:val="0"/>
                <w:sz w:val="16"/>
                <w:szCs w:val="16"/>
              </w:rPr>
              <w:t>Popis pracovních činností/náplň praxe</w:t>
            </w:r>
            <w:r w:rsidR="00DE62CE">
              <w:rPr>
                <w:b w:val="0"/>
                <w:sz w:val="16"/>
                <w:szCs w:val="16"/>
              </w:rPr>
              <w:t xml:space="preserve"> (u projektování uveďte </w:t>
            </w:r>
            <w:r w:rsidR="00CB00D4">
              <w:rPr>
                <w:b w:val="0"/>
                <w:sz w:val="16"/>
                <w:szCs w:val="16"/>
              </w:rPr>
              <w:t xml:space="preserve">název, </w:t>
            </w:r>
            <w:r w:rsidR="00DE62CE">
              <w:rPr>
                <w:b w:val="0"/>
                <w:sz w:val="16"/>
                <w:szCs w:val="16"/>
              </w:rPr>
              <w:t>druh</w:t>
            </w:r>
            <w:r w:rsidR="00CB00D4">
              <w:rPr>
                <w:b w:val="0"/>
                <w:sz w:val="16"/>
                <w:szCs w:val="16"/>
              </w:rPr>
              <w:t xml:space="preserve"> a předmět</w:t>
            </w:r>
            <w:r w:rsidR="00DE62CE">
              <w:rPr>
                <w:b w:val="0"/>
                <w:sz w:val="16"/>
                <w:szCs w:val="16"/>
              </w:rPr>
              <w:t xml:space="preserve"> projektovaných staveb, stupně dokumentací apod.)</w:t>
            </w:r>
          </w:p>
        </w:tc>
        <w:tc>
          <w:tcPr>
            <w:tcW w:w="2835" w:type="dxa"/>
            <w:tcBorders>
              <w:top w:val="single" w:sz="2" w:space="0" w:color="auto"/>
            </w:tcBorders>
            <w:shd w:val="clear" w:color="auto" w:fill="auto"/>
          </w:tcPr>
          <w:p w14:paraId="0701B18F"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72D9479" w14:textId="77777777" w:rsidR="00452F69" w:rsidRPr="00833899" w:rsidRDefault="00452F69" w:rsidP="00474F4D">
      <w:pPr>
        <w:pStyle w:val="Textbezslovn"/>
        <w:ind w:left="0"/>
      </w:pPr>
    </w:p>
    <w:p w14:paraId="0AA5DA06"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17A9D98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6A0A85C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0BB018E" w14:textId="57696B6F"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w:t>
      </w:r>
      <w:r w:rsidR="00164B08">
        <w:rPr>
          <w:b/>
        </w:rPr>
        <w:t>hlavního projektanta</w:t>
      </w:r>
      <w:r w:rsidRPr="00543F07">
        <w:rPr>
          <w:b/>
        </w:rPr>
        <w:t xml:space="preserve"> </w:t>
      </w:r>
      <w:r w:rsidR="00CB00D4">
        <w:rPr>
          <w:b/>
        </w:rPr>
        <w:t xml:space="preserve">(HIP), </w:t>
      </w:r>
      <w:r w:rsidRPr="00543F07">
        <w:rPr>
          <w:b/>
        </w:rPr>
        <w:t xml:space="preserve">za účelem prokázání kvalifikace </w:t>
      </w:r>
      <w:r w:rsidRPr="00543F07">
        <w:t>(u ostatních osob se tabulka proškrtne nebo nevyplní)</w:t>
      </w:r>
      <w:r w:rsidR="00307641">
        <w:rPr>
          <w:rStyle w:val="Znakapoznpodarou"/>
        </w:rPr>
        <w:footnoteReference w:id="7"/>
      </w:r>
      <w:r w:rsidR="0035531B">
        <w:t>:</w:t>
      </w:r>
    </w:p>
    <w:p w14:paraId="11376B65"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127483B"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61FCE1F"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D33393A"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D0149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B0AB0F6" w14:textId="77777777" w:rsidR="00452F69" w:rsidRPr="00833899" w:rsidRDefault="00543F07" w:rsidP="00307641">
            <w:pPr>
              <w:rPr>
                <w:sz w:val="16"/>
                <w:szCs w:val="16"/>
              </w:rPr>
            </w:pPr>
            <w:r w:rsidRPr="00543F07">
              <w:rPr>
                <w:sz w:val="16"/>
                <w:szCs w:val="16"/>
              </w:rPr>
              <w:lastRenderedPageBreak/>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sidR="001B04B9">
              <w:rPr>
                <w:sz w:val="16"/>
                <w:szCs w:val="16"/>
              </w:rPr>
              <w:t xml:space="preserve"> (uveďte rovněž stupeň projektované dokumentace)</w:t>
            </w:r>
          </w:p>
        </w:tc>
        <w:tc>
          <w:tcPr>
            <w:tcW w:w="2835" w:type="dxa"/>
            <w:tcBorders>
              <w:top w:val="single" w:sz="2" w:space="0" w:color="auto"/>
            </w:tcBorders>
          </w:tcPr>
          <w:p w14:paraId="5433A9A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2044C6E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5093B11" w14:textId="5F25462C" w:rsidR="00CB00D4" w:rsidRPr="00543F07" w:rsidRDefault="00CB00D4" w:rsidP="00381906">
            <w:pPr>
              <w:rPr>
                <w:sz w:val="16"/>
                <w:szCs w:val="16"/>
              </w:rPr>
            </w:pPr>
            <w:r w:rsidRPr="0042061D">
              <w:rPr>
                <w:sz w:val="16"/>
                <w:szCs w:val="16"/>
              </w:rPr>
              <w:t>Cena zakázky v Kč bez DPH, resp. té části plnění zakázky</w:t>
            </w:r>
            <w:r>
              <w:rPr>
                <w:sz w:val="16"/>
                <w:szCs w:val="16"/>
              </w:rPr>
              <w:t xml:space="preserve"> a požadovaného stupně dokumentace</w:t>
            </w:r>
            <w:r w:rsidRPr="0042061D">
              <w:rPr>
                <w:sz w:val="16"/>
                <w:szCs w:val="16"/>
              </w:rPr>
              <w:t>, kter</w:t>
            </w:r>
            <w:r>
              <w:rPr>
                <w:sz w:val="16"/>
                <w:szCs w:val="16"/>
              </w:rPr>
              <w:t>á</w:t>
            </w:r>
            <w:r w:rsidRPr="0042061D">
              <w:rPr>
                <w:sz w:val="16"/>
                <w:szCs w:val="16"/>
              </w:rPr>
              <w:t xml:space="preserve"> v případě zakázky na více</w:t>
            </w:r>
            <w:r>
              <w:rPr>
                <w:sz w:val="16"/>
                <w:szCs w:val="16"/>
              </w:rPr>
              <w:t xml:space="preserve"> činností či</w:t>
            </w:r>
            <w:r w:rsidRPr="0042061D">
              <w:rPr>
                <w:sz w:val="16"/>
                <w:szCs w:val="16"/>
              </w:rPr>
              <w:t xml:space="preserve"> </w:t>
            </w:r>
            <w:r>
              <w:rPr>
                <w:sz w:val="16"/>
                <w:szCs w:val="16"/>
              </w:rPr>
              <w:t xml:space="preserve">stupňů dokumentace </w:t>
            </w:r>
            <w:r w:rsidRPr="0042061D">
              <w:rPr>
                <w:sz w:val="16"/>
                <w:szCs w:val="16"/>
              </w:rPr>
              <w:t xml:space="preserve">obsahově odpovídá zadavatelem stanovené </w:t>
            </w:r>
            <w:r>
              <w:rPr>
                <w:sz w:val="16"/>
                <w:szCs w:val="16"/>
              </w:rPr>
              <w:t>definici</w:t>
            </w:r>
            <w:r w:rsidRPr="0042061D">
              <w:rPr>
                <w:sz w:val="16"/>
                <w:szCs w:val="16"/>
              </w:rPr>
              <w:t xml:space="preserve"> </w:t>
            </w:r>
            <w:r w:rsidRPr="00543F07">
              <w:rPr>
                <w:sz w:val="16"/>
                <w:szCs w:val="16"/>
              </w:rPr>
              <w:t xml:space="preserve">požadované </w:t>
            </w:r>
            <w:r>
              <w:rPr>
                <w:sz w:val="16"/>
                <w:szCs w:val="16"/>
              </w:rPr>
              <w:t xml:space="preserve">zkušenosti; odečtěte cenu </w:t>
            </w:r>
            <w:r w:rsidRPr="00755E2F">
              <w:rPr>
                <w:sz w:val="16"/>
                <w:szCs w:val="16"/>
              </w:rPr>
              <w:t xml:space="preserve">dozoru </w:t>
            </w:r>
            <w:r w:rsidR="00381906">
              <w:rPr>
                <w:sz w:val="16"/>
                <w:szCs w:val="16"/>
              </w:rPr>
              <w:t xml:space="preserve">projektanta </w:t>
            </w:r>
            <w:r w:rsidRPr="00755E2F">
              <w:rPr>
                <w:sz w:val="16"/>
                <w:szCs w:val="16"/>
              </w:rPr>
              <w:t xml:space="preserve">(vyplňuje se pouze u </w:t>
            </w:r>
            <w:r w:rsidR="00164B08" w:rsidRPr="00755E2F">
              <w:rPr>
                <w:sz w:val="16"/>
                <w:szCs w:val="16"/>
              </w:rPr>
              <w:t>hlavního projektanta</w:t>
            </w:r>
            <w:r w:rsidRPr="00755E2F">
              <w:rPr>
                <w:sz w:val="16"/>
                <w:szCs w:val="16"/>
              </w:rPr>
              <w:t xml:space="preserve"> (HIP)</w:t>
            </w:r>
          </w:p>
        </w:tc>
        <w:tc>
          <w:tcPr>
            <w:tcW w:w="2835" w:type="dxa"/>
            <w:tcBorders>
              <w:top w:val="single" w:sz="2" w:space="0" w:color="auto"/>
            </w:tcBorders>
          </w:tcPr>
          <w:p w14:paraId="6E2BC581" w14:textId="145B04F5" w:rsidR="00CB00D4" w:rsidRPr="00833899" w:rsidRDefault="00CB00D4"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AA1E72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739CE2" w14:textId="77777777" w:rsidR="00452F69" w:rsidRPr="00833899" w:rsidRDefault="00543F07" w:rsidP="00307641">
            <w:pPr>
              <w:rPr>
                <w:sz w:val="16"/>
                <w:szCs w:val="16"/>
              </w:rPr>
            </w:pPr>
            <w:r w:rsidRPr="00543F07">
              <w:rPr>
                <w:sz w:val="16"/>
                <w:szCs w:val="16"/>
              </w:rPr>
              <w:t xml:space="preserve">Objednatel zakázky (obch. firma/název a sídlo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0F563E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053907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835BDCD" w14:textId="5D6DF3E6" w:rsidR="00CB00D4" w:rsidRPr="00543F07" w:rsidRDefault="00CB00D4" w:rsidP="00CB00D4">
            <w:pPr>
              <w:rPr>
                <w:sz w:val="16"/>
                <w:szCs w:val="16"/>
              </w:rPr>
            </w:pPr>
            <w:r>
              <w:rPr>
                <w:sz w:val="16"/>
                <w:szCs w:val="16"/>
              </w:rPr>
              <w:t>Zhotovitel zakázky (obch. firma/název, sídlo, IČO)</w:t>
            </w:r>
          </w:p>
        </w:tc>
        <w:tc>
          <w:tcPr>
            <w:tcW w:w="2835" w:type="dxa"/>
            <w:tcBorders>
              <w:top w:val="single" w:sz="2" w:space="0" w:color="auto"/>
            </w:tcBorders>
          </w:tcPr>
          <w:p w14:paraId="40BF47FA" w14:textId="36CC51D6" w:rsidR="00CB00D4" w:rsidRPr="00833899" w:rsidRDefault="00CB00D4" w:rsidP="00CB00D4">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CB00D4" w:rsidRPr="00833899" w14:paraId="774E6A1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2D4CFC" w14:textId="594F2F92" w:rsidR="00CB00D4" w:rsidRPr="00833899" w:rsidRDefault="00CB00D4" w:rsidP="005A45D1">
            <w:pPr>
              <w:rPr>
                <w:sz w:val="16"/>
                <w:szCs w:val="16"/>
              </w:rPr>
            </w:pPr>
            <w:r w:rsidRPr="00543F07">
              <w:rPr>
                <w:sz w:val="16"/>
                <w:szCs w:val="16"/>
              </w:rPr>
              <w:t>Termín dokončení zakázky, resp. té části plnění zakázky, kter</w:t>
            </w:r>
            <w:r>
              <w:rPr>
                <w:sz w:val="16"/>
                <w:szCs w:val="16"/>
              </w:rPr>
              <w:t>á</w:t>
            </w:r>
            <w:r w:rsidRPr="00543F07">
              <w:rPr>
                <w:sz w:val="16"/>
                <w:szCs w:val="16"/>
              </w:rPr>
              <w:t xml:space="preserve"> v případě zakázky na více </w:t>
            </w:r>
            <w:r>
              <w:rPr>
                <w:sz w:val="16"/>
                <w:szCs w:val="16"/>
              </w:rPr>
              <w:t xml:space="preserve">činností či stupňů dokumentace </w:t>
            </w:r>
            <w:r w:rsidRPr="00543F07">
              <w:rPr>
                <w:sz w:val="16"/>
                <w:szCs w:val="16"/>
              </w:rPr>
              <w:t xml:space="preserve">obsahově odpovídá zadavatelem stanovené </w:t>
            </w:r>
            <w:r>
              <w:rPr>
                <w:sz w:val="16"/>
                <w:szCs w:val="16"/>
              </w:rPr>
              <w:t xml:space="preserve">definici </w:t>
            </w:r>
            <w:r w:rsidRPr="00543F07">
              <w:rPr>
                <w:sz w:val="16"/>
                <w:szCs w:val="16"/>
              </w:rPr>
              <w:t xml:space="preserve">požadované </w:t>
            </w:r>
            <w:r>
              <w:rPr>
                <w:sz w:val="16"/>
                <w:szCs w:val="16"/>
              </w:rPr>
              <w:t xml:space="preserve">zkušenosti </w:t>
            </w:r>
            <w:r w:rsidRPr="00543F07">
              <w:rPr>
                <w:sz w:val="16"/>
                <w:szCs w:val="16"/>
              </w:rPr>
              <w:t>(</w:t>
            </w:r>
            <w:r w:rsidR="005A45D1">
              <w:rPr>
                <w:sz w:val="16"/>
                <w:szCs w:val="16"/>
              </w:rPr>
              <w:t>např.</w:t>
            </w:r>
            <w:r w:rsidRPr="00543F07">
              <w:rPr>
                <w:sz w:val="16"/>
                <w:szCs w:val="16"/>
              </w:rPr>
              <w:t xml:space="preserve"> projektových prací</w:t>
            </w:r>
            <w:r>
              <w:rPr>
                <w:sz w:val="16"/>
                <w:szCs w:val="16"/>
              </w:rPr>
              <w:t xml:space="preserve"> spočívajících ve zpracování dokumentace</w:t>
            </w:r>
            <w:r w:rsidRPr="00543F07">
              <w:rPr>
                <w:sz w:val="16"/>
                <w:szCs w:val="16"/>
              </w:rPr>
              <w:t>)</w:t>
            </w:r>
            <w:r>
              <w:rPr>
                <w:sz w:val="16"/>
                <w:szCs w:val="16"/>
              </w:rPr>
              <w:t>; odečtěte dobu provádění dozoru</w:t>
            </w:r>
            <w:r w:rsidR="00381906">
              <w:rPr>
                <w:sz w:val="16"/>
                <w:szCs w:val="16"/>
              </w:rPr>
              <w:t xml:space="preserve"> projektanta</w:t>
            </w:r>
          </w:p>
        </w:tc>
        <w:tc>
          <w:tcPr>
            <w:tcW w:w="2835" w:type="dxa"/>
            <w:tcBorders>
              <w:top w:val="single" w:sz="2" w:space="0" w:color="auto"/>
            </w:tcBorders>
          </w:tcPr>
          <w:p w14:paraId="54EF3198" w14:textId="77777777" w:rsidR="00CB00D4" w:rsidRPr="00833899" w:rsidRDefault="00CB00D4" w:rsidP="00CB00D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2666B3" w14:paraId="2C445F05" w14:textId="77777777" w:rsidTr="006E43F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648ADFA" w14:textId="4B92A13F" w:rsidR="00CB00D4" w:rsidRPr="002666B3" w:rsidRDefault="00CB00D4" w:rsidP="00CB00D4">
            <w:pPr>
              <w:rPr>
                <w:b w:val="0"/>
                <w:sz w:val="16"/>
                <w:szCs w:val="16"/>
              </w:rPr>
            </w:pPr>
            <w:r w:rsidRPr="002666B3">
              <w:rPr>
                <w:b w:val="0"/>
                <w:sz w:val="16"/>
                <w:szCs w:val="16"/>
              </w:rPr>
              <w:t xml:space="preserve">Vykonávaná funkce/pozice a popis pracovních činností vykonávaných členem odborného </w:t>
            </w:r>
            <w:proofErr w:type="gramStart"/>
            <w:r w:rsidRPr="002666B3">
              <w:rPr>
                <w:b w:val="0"/>
                <w:sz w:val="16"/>
                <w:szCs w:val="16"/>
              </w:rPr>
              <w:t>personálu - v</w:t>
            </w:r>
            <w:proofErr w:type="gramEnd"/>
            <w:r w:rsidRPr="002666B3">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7D471D84" w14:textId="77777777" w:rsidR="00CB00D4" w:rsidRPr="00D65D39" w:rsidRDefault="00CB00D4" w:rsidP="00CB00D4">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D65D39">
              <w:rPr>
                <w:b w:val="0"/>
                <w:sz w:val="16"/>
                <w:szCs w:val="16"/>
                <w:highlight w:val="yellow"/>
              </w:rPr>
              <w:t>[DOPLNÍ DODAVATEL]</w:t>
            </w:r>
          </w:p>
        </w:tc>
      </w:tr>
    </w:tbl>
    <w:p w14:paraId="4AEA2476" w14:textId="77777777" w:rsidR="0035531B" w:rsidRPr="002666B3" w:rsidRDefault="0035531B" w:rsidP="002666B3">
      <w:pPr>
        <w:spacing w:after="0" w:line="240" w:lineRule="auto"/>
        <w:rPr>
          <w:sz w:val="16"/>
          <w:szCs w:val="16"/>
        </w:rPr>
      </w:pPr>
    </w:p>
    <w:p w14:paraId="13859F42" w14:textId="52F223F2"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2F885A08" w14:textId="77777777" w:rsidR="0035531B" w:rsidRDefault="0035531B" w:rsidP="00452F69">
      <w:pPr>
        <w:pStyle w:val="Odstavec1-1a"/>
      </w:pPr>
      <w:r>
        <w:t>Jiné informace (dle uvážení dodavatele): [</w:t>
      </w:r>
      <w:r w:rsidRPr="00833899">
        <w:rPr>
          <w:highlight w:val="yellow"/>
        </w:rPr>
        <w:t>DOPLNÍ DODAVATEL</w:t>
      </w:r>
      <w:r>
        <w:t>]</w:t>
      </w:r>
    </w:p>
    <w:p w14:paraId="1CF2AC04" w14:textId="77777777" w:rsidR="0035531B" w:rsidRDefault="0035531B" w:rsidP="00474F4D">
      <w:pPr>
        <w:pStyle w:val="Textbezslovn"/>
        <w:ind w:left="0"/>
      </w:pPr>
    </w:p>
    <w:p w14:paraId="7BA2C410" w14:textId="77777777" w:rsidR="0042061D" w:rsidRPr="00833899" w:rsidRDefault="0042061D" w:rsidP="0042061D">
      <w:pPr>
        <w:pStyle w:val="Textbezslovn"/>
        <w:ind w:left="0"/>
      </w:pPr>
    </w:p>
    <w:p w14:paraId="2E48911A" w14:textId="77777777" w:rsidR="0042061D" w:rsidRDefault="000E48A0" w:rsidP="000E48A0">
      <w:pPr>
        <w:pStyle w:val="Textbezslovn"/>
        <w:rPr>
          <w:b/>
        </w:rPr>
      </w:pPr>
      <w:r w:rsidRPr="0042061D">
        <w:rPr>
          <w:b/>
        </w:rPr>
        <w:t xml:space="preserve">Přílohy: </w:t>
      </w:r>
      <w:r w:rsidRPr="0042061D">
        <w:rPr>
          <w:b/>
        </w:rPr>
        <w:tab/>
      </w:r>
    </w:p>
    <w:p w14:paraId="00CB3508" w14:textId="77777777" w:rsidR="000E48A0" w:rsidRPr="0042061D" w:rsidRDefault="000E48A0" w:rsidP="00F20453">
      <w:pPr>
        <w:pStyle w:val="Textbezslovn"/>
        <w:numPr>
          <w:ilvl w:val="0"/>
          <w:numId w:val="26"/>
        </w:numPr>
        <w:rPr>
          <w:b/>
        </w:rPr>
      </w:pPr>
      <w:r w:rsidRPr="0042061D">
        <w:rPr>
          <w:b/>
        </w:rPr>
        <w:t>doklady o odborné způsobilosti členů odborného personálu, u kterých jsou požadovány</w:t>
      </w:r>
    </w:p>
    <w:p w14:paraId="0EBE158D" w14:textId="67CE751E" w:rsidR="00EE3C5F" w:rsidRDefault="00EE3C5F" w:rsidP="00D7399D">
      <w:pPr>
        <w:pStyle w:val="Doplujcdaje"/>
        <w:ind w:left="709"/>
        <w:jc w:val="both"/>
      </w:pPr>
      <w:r>
        <w:br w:type="page"/>
      </w:r>
    </w:p>
    <w:p w14:paraId="2D4D8B0E" w14:textId="77777777" w:rsidR="0035531B" w:rsidRDefault="0035531B" w:rsidP="00FE4333">
      <w:pPr>
        <w:pStyle w:val="Nadpisbezsl1-1"/>
      </w:pPr>
      <w:r>
        <w:lastRenderedPageBreak/>
        <w:t>Příloha č. 7</w:t>
      </w:r>
    </w:p>
    <w:p w14:paraId="12DC6C59"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2D353C68" w14:textId="77777777" w:rsidR="00AB1063" w:rsidRDefault="00AB1063" w:rsidP="00452F69">
      <w:pPr>
        <w:pStyle w:val="Textbezslovn"/>
      </w:pPr>
    </w:p>
    <w:p w14:paraId="6E5B2819" w14:textId="77777777" w:rsidR="0035531B" w:rsidRPr="00833899" w:rsidRDefault="0035531B" w:rsidP="00452F69">
      <w:pPr>
        <w:pStyle w:val="Textbezslovn"/>
        <w:ind w:left="0"/>
        <w:rPr>
          <w:rStyle w:val="Tun9b"/>
          <w:b w:val="0"/>
        </w:rPr>
      </w:pPr>
      <w:r w:rsidRPr="00452F69">
        <w:rPr>
          <w:rStyle w:val="Tun9b"/>
        </w:rPr>
        <w:t>Čestné prohlášení</w:t>
      </w:r>
    </w:p>
    <w:p w14:paraId="3A1E4620" w14:textId="291B26CB" w:rsidR="0035531B" w:rsidRPr="00833899" w:rsidRDefault="0035531B" w:rsidP="00452F69">
      <w:pPr>
        <w:pStyle w:val="Textbezslovn"/>
        <w:ind w:left="0"/>
      </w:pPr>
      <w:r w:rsidRPr="00833899">
        <w:t>obchodní firma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3674FF3C"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417070D2"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1A501D5"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243FE2E"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57AEE3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811CD6F" w14:textId="77777777" w:rsidR="0035531B" w:rsidRDefault="0035531B" w:rsidP="00452F69">
      <w:pPr>
        <w:pStyle w:val="Textbezslovn"/>
        <w:ind w:left="0"/>
      </w:pPr>
      <w:r w:rsidRPr="00307641">
        <w:rPr>
          <w:b/>
        </w:rPr>
        <w:t>čestně prohlašuje</w:t>
      </w:r>
      <w:r>
        <w:t>, že:</w:t>
      </w:r>
    </w:p>
    <w:p w14:paraId="3E030C28"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15F63A38"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22242819"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602311EF" w14:textId="77777777" w:rsidR="00D139AC" w:rsidRPr="00327047" w:rsidRDefault="00D139AC" w:rsidP="00307641">
      <w:pPr>
        <w:pStyle w:val="Doplujcdaje"/>
        <w:jc w:val="both"/>
        <w:rPr>
          <w:sz w:val="16"/>
          <w:szCs w:val="16"/>
        </w:rPr>
      </w:pPr>
    </w:p>
    <w:p w14:paraId="3C73E946"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5C8E80A" w14:textId="77777777" w:rsidR="0035531B" w:rsidRDefault="0035531B" w:rsidP="00307641">
      <w:pPr>
        <w:pStyle w:val="Textbezslovn"/>
        <w:ind w:left="0"/>
      </w:pPr>
    </w:p>
    <w:p w14:paraId="477A97A8" w14:textId="77777777" w:rsidR="00307641" w:rsidRDefault="00307641" w:rsidP="00307641">
      <w:pPr>
        <w:pStyle w:val="Textbezslovn"/>
        <w:ind w:left="0"/>
      </w:pPr>
    </w:p>
    <w:p w14:paraId="4518E192"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66927A33" w14:textId="77777777" w:rsidR="0035531B" w:rsidRDefault="0035531B" w:rsidP="00307641">
      <w:pPr>
        <w:pStyle w:val="Textbezslovn"/>
        <w:ind w:left="0"/>
      </w:pPr>
    </w:p>
    <w:p w14:paraId="1C66E067" w14:textId="77777777" w:rsidR="0035531B" w:rsidRDefault="0035531B" w:rsidP="00307641">
      <w:pPr>
        <w:pStyle w:val="Textbezslovn"/>
        <w:ind w:left="0"/>
      </w:pPr>
      <w:r>
        <w:t>Podpis osoby oprávněné jednat za dodavatele:</w:t>
      </w:r>
    </w:p>
    <w:p w14:paraId="31BB9C25" w14:textId="77777777" w:rsidR="0035531B" w:rsidRDefault="0035531B" w:rsidP="00307641">
      <w:pPr>
        <w:pStyle w:val="Textbezslovn"/>
        <w:ind w:left="0"/>
      </w:pPr>
    </w:p>
    <w:p w14:paraId="05621149" w14:textId="77777777" w:rsidR="00307641" w:rsidRDefault="00307641" w:rsidP="00307641">
      <w:pPr>
        <w:pStyle w:val="Textbezslovn"/>
        <w:ind w:left="0"/>
      </w:pPr>
    </w:p>
    <w:p w14:paraId="1E3DC8D5" w14:textId="77777777" w:rsidR="00307641" w:rsidRDefault="0035531B" w:rsidP="00307641">
      <w:pPr>
        <w:pStyle w:val="Textbezslovn"/>
        <w:ind w:left="0"/>
      </w:pPr>
      <w:r>
        <w:t>Jméno</w:t>
      </w:r>
      <w:r w:rsidR="00307641">
        <w:t>: ______________________</w:t>
      </w:r>
    </w:p>
    <w:p w14:paraId="434E4668" w14:textId="77777777" w:rsidR="0035531B" w:rsidRDefault="0035531B" w:rsidP="00307641">
      <w:pPr>
        <w:pStyle w:val="Textbezslovn"/>
        <w:ind w:left="0"/>
      </w:pPr>
      <w:r>
        <w:tab/>
      </w:r>
    </w:p>
    <w:p w14:paraId="2CEFD202" w14:textId="77777777" w:rsidR="00307641" w:rsidRDefault="00307641" w:rsidP="00307641">
      <w:pPr>
        <w:pStyle w:val="Textbezslovn"/>
        <w:ind w:left="0"/>
      </w:pPr>
    </w:p>
    <w:p w14:paraId="0758627C" w14:textId="77777777" w:rsidR="0035531B" w:rsidRDefault="0035531B" w:rsidP="00307641">
      <w:pPr>
        <w:pStyle w:val="Textbezslovn"/>
        <w:ind w:left="0"/>
      </w:pPr>
      <w:r>
        <w:t>Podp</w:t>
      </w:r>
      <w:r w:rsidR="00307641">
        <w:t>is: ______________________</w:t>
      </w:r>
    </w:p>
    <w:p w14:paraId="64C6D4A9" w14:textId="77777777" w:rsidR="0035531B" w:rsidRDefault="0035531B" w:rsidP="00307641">
      <w:pPr>
        <w:pStyle w:val="Textbezslovn"/>
        <w:ind w:left="0"/>
      </w:pPr>
      <w:r>
        <w:t xml:space="preserve"> </w:t>
      </w:r>
    </w:p>
    <w:p w14:paraId="3AD93847" w14:textId="77777777" w:rsidR="00EE3C5F" w:rsidRDefault="00EE3C5F" w:rsidP="00452F69">
      <w:pPr>
        <w:pStyle w:val="Textbezslovn"/>
      </w:pPr>
      <w:r>
        <w:br w:type="page"/>
      </w:r>
    </w:p>
    <w:p w14:paraId="3A50D050" w14:textId="77777777" w:rsidR="0035531B" w:rsidRDefault="0035531B" w:rsidP="00FE4333">
      <w:pPr>
        <w:pStyle w:val="Nadpisbezsl1-1"/>
      </w:pPr>
      <w:r>
        <w:lastRenderedPageBreak/>
        <w:t>Příloha č. 8</w:t>
      </w:r>
    </w:p>
    <w:p w14:paraId="495462B5"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455B84D5" w14:textId="77777777" w:rsidR="00AB1063" w:rsidRDefault="00AB1063" w:rsidP="00307641">
      <w:pPr>
        <w:pStyle w:val="Textbezslovn"/>
      </w:pPr>
    </w:p>
    <w:p w14:paraId="6303B95E" w14:textId="5BE3A048"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40621A">
        <w:t>i</w:t>
      </w:r>
      <w:r w:rsidRPr="00327047">
        <w:t xml:space="preserve">, a u nichž dokládá </w:t>
      </w:r>
      <w:r w:rsidR="0040621A" w:rsidRPr="00C85644">
        <w:t>smlouvu nebo jinou osobou podepsané potvrzení o její existenci, její</w:t>
      </w:r>
      <w:r w:rsidR="0040621A">
        <w:t>mž obsahem je závazek</w:t>
      </w:r>
      <w:r w:rsidR="0040621A" w:rsidRPr="00327047">
        <w:t xml:space="preserve"> </w:t>
      </w:r>
      <w:r w:rsidRPr="00327047">
        <w:t xml:space="preserve">jiné osoby k poskytnutí plnění určeného k plnění veřejné zakázky nebo k poskytnutí věcí nebo práv, s nimiž bude dodavatel oprávněn disponovat </w:t>
      </w:r>
      <w:r w:rsidR="0040621A">
        <w:t>při</w:t>
      </w:r>
      <w:r w:rsidRPr="00327047">
        <w:t xml:space="preserve"> plnění veřejné zakázky, a to alespoň v rozsahu, v jakém jiná osoba prokázala kvalifikaci za dodavatele</w:t>
      </w:r>
      <w:r w:rsidR="0035531B">
        <w:t xml:space="preserve">. </w:t>
      </w:r>
    </w:p>
    <w:p w14:paraId="20EB2AC2"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0625BC4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7074004" w14:textId="77777777" w:rsidR="003057BB" w:rsidRDefault="00307641" w:rsidP="003057BB">
            <w:pPr>
              <w:pStyle w:val="Textbezslovn"/>
              <w:ind w:left="0"/>
              <w:jc w:val="left"/>
              <w:rPr>
                <w:b/>
                <w:sz w:val="16"/>
                <w:szCs w:val="16"/>
              </w:rPr>
            </w:pPr>
            <w:r w:rsidRPr="00307641">
              <w:rPr>
                <w:b/>
                <w:sz w:val="16"/>
                <w:szCs w:val="16"/>
              </w:rPr>
              <w:t>Obchodní firma/název/jméno a příjmení</w:t>
            </w:r>
          </w:p>
          <w:p w14:paraId="78D4259F" w14:textId="477FF2A9" w:rsidR="00307641" w:rsidRPr="00307641" w:rsidRDefault="003057BB" w:rsidP="003057BB">
            <w:pPr>
              <w:pStyle w:val="Textbezslovn"/>
              <w:ind w:left="0"/>
              <w:jc w:val="left"/>
              <w:rPr>
                <w:b/>
                <w:sz w:val="16"/>
                <w:szCs w:val="16"/>
              </w:rPr>
            </w:pPr>
            <w:r>
              <w:rPr>
                <w:b/>
                <w:sz w:val="16"/>
                <w:szCs w:val="16"/>
              </w:rPr>
              <w:t>síd</w:t>
            </w:r>
            <w:r w:rsidR="00307641" w:rsidRPr="00307641">
              <w:rPr>
                <w:b/>
                <w:sz w:val="16"/>
                <w:szCs w:val="16"/>
              </w:rPr>
              <w:t>lo, IČO</w:t>
            </w:r>
          </w:p>
        </w:tc>
        <w:tc>
          <w:tcPr>
            <w:tcW w:w="4111" w:type="dxa"/>
            <w:tcBorders>
              <w:bottom w:val="single" w:sz="2" w:space="0" w:color="auto"/>
            </w:tcBorders>
          </w:tcPr>
          <w:p w14:paraId="7DB43A19"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E650B4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0B5D37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A7ED2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C9807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6F0AE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02CE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DA9E5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512BD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40AD6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D1E786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F8396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4BE21A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2492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4FD2A9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F576E0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36DA09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E06CD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604062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C1254B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B5F20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212F37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D475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64A18A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A07C7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6127AD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7A391D7"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91E9A4E"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DFEDE58" w14:textId="77777777" w:rsidR="0035531B" w:rsidRPr="00833899" w:rsidRDefault="0035531B" w:rsidP="00307641">
      <w:pPr>
        <w:pStyle w:val="Textbezslovn"/>
      </w:pPr>
    </w:p>
    <w:p w14:paraId="35A4D32D" w14:textId="77777777" w:rsidR="0035531B" w:rsidRDefault="0035531B" w:rsidP="00307641">
      <w:pPr>
        <w:pStyle w:val="Textbezslovn"/>
      </w:pPr>
    </w:p>
    <w:bookmarkEnd w:id="1"/>
    <w:bookmarkEnd w:id="2"/>
    <w:bookmarkEnd w:id="3"/>
    <w:bookmarkEnd w:id="4"/>
    <w:p w14:paraId="0F462CE8" w14:textId="58A0F11B" w:rsidR="009E003E" w:rsidRDefault="009E003E">
      <w:r>
        <w:br w:type="page"/>
      </w:r>
    </w:p>
    <w:p w14:paraId="3581FBF5" w14:textId="77777777" w:rsidR="009E003E" w:rsidRDefault="009E003E" w:rsidP="009E003E">
      <w:pPr>
        <w:pStyle w:val="Nadpisbezsl1-1"/>
      </w:pPr>
      <w:r>
        <w:lastRenderedPageBreak/>
        <w:t>Příloha č. 9</w:t>
      </w:r>
    </w:p>
    <w:p w14:paraId="56ABAF48" w14:textId="77777777" w:rsidR="009E003E" w:rsidRPr="00BA1CFD" w:rsidRDefault="009E003E" w:rsidP="009E003E">
      <w:pPr>
        <w:pStyle w:val="Textbezslovn"/>
        <w:ind w:left="0"/>
        <w:rPr>
          <w:b/>
          <w:sz w:val="20"/>
          <w:szCs w:val="20"/>
        </w:rPr>
      </w:pPr>
      <w:r w:rsidRPr="00E56CBF">
        <w:rPr>
          <w:b/>
          <w:sz w:val="20"/>
          <w:szCs w:val="20"/>
        </w:rPr>
        <w:t xml:space="preserve">Seznam </w:t>
      </w:r>
      <w:r w:rsidRPr="00BA1CFD">
        <w:rPr>
          <w:b/>
          <w:sz w:val="20"/>
          <w:szCs w:val="20"/>
        </w:rPr>
        <w:t>zkušeností hodnocených členů odborného personálu dodavatele</w:t>
      </w:r>
    </w:p>
    <w:p w14:paraId="13704FBA" w14:textId="77777777" w:rsidR="009E003E" w:rsidRDefault="009E003E" w:rsidP="009E003E">
      <w:pPr>
        <w:pStyle w:val="Textbezslovn"/>
        <w:ind w:left="0"/>
      </w:pPr>
    </w:p>
    <w:p w14:paraId="56AF3BA1" w14:textId="7A0BEAC8" w:rsidR="009E003E" w:rsidRDefault="008301A0" w:rsidP="009E003E">
      <w:pPr>
        <w:pStyle w:val="Textbezslovn"/>
        <w:ind w:left="0"/>
      </w:pPr>
      <w:r>
        <w:rPr>
          <w:b/>
        </w:rPr>
        <w:t>F</w:t>
      </w:r>
      <w:r w:rsidR="009E003E" w:rsidRPr="00474F4D">
        <w:rPr>
          <w:b/>
        </w:rPr>
        <w:t>unkce</w:t>
      </w:r>
      <w:r w:rsidR="009E003E">
        <w:t xml:space="preserve"> ze seznamu odborného personálu dodavatele: [</w:t>
      </w:r>
      <w:r w:rsidR="009E003E" w:rsidRPr="00DE6A35">
        <w:rPr>
          <w:b/>
          <w:highlight w:val="yellow"/>
        </w:rPr>
        <w:t>DOPLNÍ DODAVATEL</w:t>
      </w:r>
      <w:r w:rsidR="009E003E">
        <w:t>]</w:t>
      </w:r>
    </w:p>
    <w:p w14:paraId="1B8F7E03" w14:textId="77777777" w:rsidR="009E003E" w:rsidRPr="00543F07" w:rsidRDefault="009E003E" w:rsidP="009E003E">
      <w:pPr>
        <w:pStyle w:val="Doplujcdaje"/>
        <w:jc w:val="both"/>
      </w:pPr>
    </w:p>
    <w:p w14:paraId="6AE1E97E" w14:textId="77777777" w:rsidR="009E003E" w:rsidRPr="0042061D" w:rsidRDefault="009E003E" w:rsidP="009E003E">
      <w:pPr>
        <w:pStyle w:val="Doplujcdaje"/>
        <w:jc w:val="both"/>
        <w:rPr>
          <w:sz w:val="16"/>
          <w:szCs w:val="16"/>
        </w:rPr>
      </w:pPr>
      <w:r w:rsidRPr="0042061D">
        <w:rPr>
          <w:b/>
          <w:sz w:val="16"/>
          <w:szCs w:val="16"/>
        </w:rPr>
        <w:t>Pozn. zadavatele:</w:t>
      </w:r>
      <w:r w:rsidRPr="0042061D">
        <w:rPr>
          <w:sz w:val="16"/>
          <w:szCs w:val="16"/>
        </w:rPr>
        <w:t xml:space="preserve"> </w:t>
      </w:r>
      <w:proofErr w:type="gramStart"/>
      <w:r w:rsidRPr="0042061D">
        <w:rPr>
          <w:sz w:val="16"/>
          <w:szCs w:val="16"/>
        </w:rPr>
        <w:t>Určí</w:t>
      </w:r>
      <w:proofErr w:type="gramEnd"/>
      <w:r w:rsidRPr="0042061D">
        <w:rPr>
          <w:sz w:val="16"/>
          <w:szCs w:val="16"/>
        </w:rPr>
        <w:t>-li dodavatel jednu fyzickou osobou pro více funkcí člena odborného personálu</w:t>
      </w:r>
      <w:r>
        <w:rPr>
          <w:sz w:val="16"/>
          <w:szCs w:val="16"/>
        </w:rPr>
        <w:t xml:space="preserve"> (j</w:t>
      </w:r>
      <w:r w:rsidRPr="007E6B85">
        <w:rPr>
          <w:sz w:val="16"/>
          <w:szCs w:val="16"/>
        </w:rPr>
        <w:t>ednou osobou lze současně zastávat maximálně 2 funkce člena odborného personálu</w:t>
      </w:r>
      <w:r>
        <w:rPr>
          <w:sz w:val="16"/>
          <w:szCs w:val="16"/>
        </w:rPr>
        <w:t xml:space="preserve"> dodavatele)</w:t>
      </w:r>
      <w:r w:rsidRPr="0042061D">
        <w:rPr>
          <w:sz w:val="16"/>
          <w:szCs w:val="16"/>
        </w:rPr>
        <w:t>, může být tato osoba předmětem hodnocení pouze u jedné z funkcí, kterou má zastávat. V takovém případě je dodavatel povinen v</w:t>
      </w:r>
      <w:r>
        <w:rPr>
          <w:sz w:val="16"/>
          <w:szCs w:val="16"/>
        </w:rPr>
        <w:t xml:space="preserve"> této příloze </w:t>
      </w:r>
      <w:r w:rsidRPr="0042061D">
        <w:rPr>
          <w:sz w:val="16"/>
          <w:szCs w:val="16"/>
        </w:rPr>
        <w:t>uvést</w:t>
      </w:r>
      <w:r>
        <w:rPr>
          <w:sz w:val="16"/>
          <w:szCs w:val="16"/>
        </w:rPr>
        <w:t xml:space="preserve"> tu funkci</w:t>
      </w:r>
      <w:r w:rsidRPr="0042061D">
        <w:rPr>
          <w:sz w:val="16"/>
          <w:szCs w:val="16"/>
        </w:rPr>
        <w:t xml:space="preserve">, pro kterou </w:t>
      </w:r>
      <w:r>
        <w:rPr>
          <w:sz w:val="16"/>
          <w:szCs w:val="16"/>
        </w:rPr>
        <w:t>m</w:t>
      </w:r>
      <w:r w:rsidRPr="0042061D">
        <w:rPr>
          <w:sz w:val="16"/>
          <w:szCs w:val="16"/>
        </w:rPr>
        <w:t xml:space="preserve">á být </w:t>
      </w:r>
      <w:r>
        <w:rPr>
          <w:sz w:val="16"/>
          <w:szCs w:val="16"/>
        </w:rPr>
        <w:t xml:space="preserve">příslušná </w:t>
      </w:r>
      <w:r w:rsidRPr="0042061D">
        <w:rPr>
          <w:sz w:val="16"/>
          <w:szCs w:val="16"/>
        </w:rPr>
        <w:t xml:space="preserve">fyzická osoba hodnocena. Nebude-li nabídka tento údaj </w:t>
      </w:r>
      <w:r>
        <w:rPr>
          <w:sz w:val="16"/>
          <w:szCs w:val="16"/>
        </w:rPr>
        <w:t xml:space="preserve">o funkci </w:t>
      </w:r>
      <w:r w:rsidRPr="0042061D">
        <w:rPr>
          <w:sz w:val="16"/>
          <w:szCs w:val="16"/>
        </w:rPr>
        <w:t xml:space="preserve">obsahovat, </w:t>
      </w:r>
      <w:r w:rsidRPr="004B595B">
        <w:rPr>
          <w:sz w:val="16"/>
          <w:szCs w:val="16"/>
        </w:rPr>
        <w:t xml:space="preserve">příp. bude-li uvedeno, že má být osoba hodnocena pro </w:t>
      </w:r>
      <w:r>
        <w:rPr>
          <w:sz w:val="16"/>
          <w:szCs w:val="16"/>
        </w:rPr>
        <w:t>více</w:t>
      </w:r>
      <w:r w:rsidRPr="004B595B">
        <w:rPr>
          <w:sz w:val="16"/>
          <w:szCs w:val="16"/>
        </w:rPr>
        <w:t xml:space="preserve"> funkc</w:t>
      </w:r>
      <w:r>
        <w:rPr>
          <w:sz w:val="16"/>
          <w:szCs w:val="16"/>
        </w:rPr>
        <w:t>í</w:t>
      </w:r>
      <w:r w:rsidRPr="004B595B">
        <w:rPr>
          <w:sz w:val="16"/>
          <w:szCs w:val="16"/>
        </w:rPr>
        <w:t xml:space="preserve"> člena odborného personálu dodavatele</w:t>
      </w:r>
      <w:r>
        <w:rPr>
          <w:sz w:val="16"/>
          <w:szCs w:val="16"/>
        </w:rPr>
        <w:t>,</w:t>
      </w:r>
      <w:r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Pr>
          <w:sz w:val="16"/>
          <w:szCs w:val="16"/>
        </w:rPr>
        <w:t xml:space="preserve">či měněn </w:t>
      </w:r>
      <w:r w:rsidRPr="0042061D">
        <w:rPr>
          <w:sz w:val="16"/>
          <w:szCs w:val="16"/>
        </w:rPr>
        <w:t>postupem dle § 46 odst. 2 ZZVZ.</w:t>
      </w:r>
    </w:p>
    <w:p w14:paraId="77C76DA6" w14:textId="77777777" w:rsidR="009E003E" w:rsidRPr="00543F07" w:rsidRDefault="009E003E" w:rsidP="009E003E">
      <w:pPr>
        <w:pStyle w:val="Doplujcdaje"/>
        <w:ind w:left="360"/>
        <w:jc w:val="both"/>
      </w:pPr>
    </w:p>
    <w:p w14:paraId="38C66248" w14:textId="77777777" w:rsidR="009E003E" w:rsidRDefault="009E003E" w:rsidP="0014107B">
      <w:pPr>
        <w:pStyle w:val="Odstavec1-1a"/>
        <w:numPr>
          <w:ilvl w:val="0"/>
          <w:numId w:val="0"/>
        </w:numPr>
      </w:pPr>
      <w:r w:rsidRPr="0090773F">
        <w:rPr>
          <w:b/>
        </w:rPr>
        <w:t>Příjmení</w:t>
      </w:r>
      <w:r>
        <w:t>: [</w:t>
      </w:r>
      <w:r w:rsidRPr="0090773F">
        <w:rPr>
          <w:b/>
          <w:highlight w:val="yellow"/>
        </w:rPr>
        <w:t>DOPLNÍ DODAVATEL</w:t>
      </w:r>
      <w:r>
        <w:t>]</w:t>
      </w:r>
    </w:p>
    <w:p w14:paraId="2DB52A11" w14:textId="77777777" w:rsidR="009E003E" w:rsidRDefault="009E003E" w:rsidP="0014107B">
      <w:pPr>
        <w:pStyle w:val="Odstavec1-1a"/>
        <w:numPr>
          <w:ilvl w:val="0"/>
          <w:numId w:val="0"/>
        </w:numPr>
      </w:pPr>
      <w:r w:rsidRPr="00D006F4">
        <w:rPr>
          <w:b/>
        </w:rPr>
        <w:t>Jméno</w:t>
      </w:r>
      <w:r>
        <w:t>: [</w:t>
      </w:r>
      <w:r w:rsidRPr="00DE6A35">
        <w:rPr>
          <w:b/>
          <w:highlight w:val="yellow"/>
        </w:rPr>
        <w:t>DOPLNÍ DODAVATEL</w:t>
      </w:r>
      <w:r>
        <w:t>]</w:t>
      </w:r>
    </w:p>
    <w:p w14:paraId="1A1B93B6" w14:textId="77777777" w:rsidR="009E003E" w:rsidRDefault="009E003E" w:rsidP="0014107B">
      <w:pPr>
        <w:pStyle w:val="Odstavec1-1a"/>
        <w:numPr>
          <w:ilvl w:val="0"/>
          <w:numId w:val="0"/>
        </w:numPr>
      </w:pPr>
      <w:r w:rsidRPr="0014107B">
        <w:t>Datum</w:t>
      </w:r>
      <w:r>
        <w:t xml:space="preserve"> narození: [</w:t>
      </w:r>
      <w:r w:rsidRPr="00833899">
        <w:rPr>
          <w:highlight w:val="yellow"/>
        </w:rPr>
        <w:t>DOPLNÍ DODAVATEL</w:t>
      </w:r>
      <w:r>
        <w:t>]</w:t>
      </w:r>
    </w:p>
    <w:p w14:paraId="2EFE762C" w14:textId="77777777" w:rsidR="009E003E" w:rsidRPr="000E48A0" w:rsidRDefault="009E003E" w:rsidP="009E003E">
      <w:pPr>
        <w:pStyle w:val="Textbezslovn"/>
        <w:ind w:left="0"/>
        <w:rPr>
          <w:b/>
        </w:rPr>
      </w:pPr>
      <w:r>
        <w:rPr>
          <w:b/>
        </w:rPr>
        <w:t xml:space="preserve">Tuto přílohu </w:t>
      </w:r>
      <w:r w:rsidRPr="000E48A0">
        <w:rPr>
          <w:b/>
        </w:rPr>
        <w:t>dodavatel vyplň</w:t>
      </w:r>
      <w:r>
        <w:rPr>
          <w:b/>
        </w:rPr>
        <w:t>uje</w:t>
      </w:r>
      <w:r w:rsidRPr="000E48A0">
        <w:rPr>
          <w:b/>
        </w:rPr>
        <w:t xml:space="preserve"> za účelem hodnocení </w:t>
      </w:r>
      <w:r>
        <w:rPr>
          <w:b/>
        </w:rPr>
        <w:t xml:space="preserve">pouze </w:t>
      </w:r>
      <w:r w:rsidRPr="000E48A0">
        <w:rPr>
          <w:b/>
        </w:rPr>
        <w:t>u těch členů odborného personálu</w:t>
      </w:r>
      <w:r>
        <w:rPr>
          <w:b/>
        </w:rPr>
        <w:t xml:space="preserve"> dodavatele</w:t>
      </w:r>
      <w:r w:rsidRPr="000E48A0">
        <w:rPr>
          <w:b/>
        </w:rPr>
        <w:t xml:space="preserve">, kteří mají být hodnoceni. </w:t>
      </w:r>
      <w:r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níže uvedenou tabulku proškrtne nebo ponechá nevyplněnou. Bližší informace k hodnocení – viz čl. 16.3 Pokynů pro dodavatele. </w:t>
      </w:r>
    </w:p>
    <w:p w14:paraId="730853A4" w14:textId="77777777" w:rsidR="009E003E" w:rsidRDefault="009E003E" w:rsidP="009E003E">
      <w:pPr>
        <w:pStyle w:val="Odstavec1-1a"/>
        <w:numPr>
          <w:ilvl w:val="0"/>
          <w:numId w:val="0"/>
        </w:numPr>
        <w:spacing w:after="0"/>
        <w:ind w:left="1077"/>
        <w:rPr>
          <w:b/>
        </w:rPr>
      </w:pPr>
    </w:p>
    <w:p w14:paraId="217DBCBB" w14:textId="77777777" w:rsidR="009E003E" w:rsidRDefault="009E003E" w:rsidP="0014107B">
      <w:pPr>
        <w:pStyle w:val="Odstavec1-1a"/>
        <w:numPr>
          <w:ilvl w:val="0"/>
          <w:numId w:val="0"/>
        </w:numPr>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6FBE190A" w14:textId="77777777" w:rsidR="009E003E" w:rsidRDefault="009E003E" w:rsidP="009E003E">
      <w:pPr>
        <w:pStyle w:val="Odstavec1-1a"/>
        <w:numPr>
          <w:ilvl w:val="0"/>
          <w:numId w:val="0"/>
        </w:numPr>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9E003E" w:rsidRPr="00833899" w14:paraId="3AC273DA" w14:textId="77777777" w:rsidTr="005A45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6AD37CEE" w14:textId="77777777" w:rsidR="009E003E" w:rsidRPr="00833899" w:rsidRDefault="009E003E" w:rsidP="00C313BF">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4E6CB0AB" w14:textId="77777777" w:rsidR="009E003E" w:rsidRPr="00833899" w:rsidRDefault="009E003E" w:rsidP="00C313BF">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6FDCD82B"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50E342F8" w14:textId="77777777" w:rsidR="009E003E" w:rsidRPr="00833899" w:rsidRDefault="009E003E" w:rsidP="00C313BF">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398CF697"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833899" w14:paraId="6A6B3587"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65DD73F" w14:textId="6814E36C" w:rsidR="009E003E" w:rsidRPr="00543F07" w:rsidRDefault="009E003E" w:rsidP="0020423B">
            <w:pPr>
              <w:rPr>
                <w:sz w:val="16"/>
                <w:szCs w:val="16"/>
              </w:rPr>
            </w:pPr>
            <w:r w:rsidRPr="0042061D">
              <w:rPr>
                <w:sz w:val="16"/>
                <w:szCs w:val="16"/>
              </w:rPr>
              <w:t>Cena zakázky v Kč bez DPH, resp. té části plnění zakázky</w:t>
            </w:r>
            <w:r>
              <w:rPr>
                <w:sz w:val="16"/>
                <w:szCs w:val="16"/>
              </w:rPr>
              <w:t xml:space="preserve"> a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Pr>
                <w:sz w:val="16"/>
                <w:szCs w:val="16"/>
              </w:rPr>
              <w:t>; odečtěte cenu dozoru</w:t>
            </w:r>
            <w:r w:rsidR="0020423B">
              <w:rPr>
                <w:sz w:val="16"/>
                <w:szCs w:val="16"/>
              </w:rPr>
              <w:t xml:space="preserve"> projektanta</w:t>
            </w:r>
          </w:p>
        </w:tc>
        <w:tc>
          <w:tcPr>
            <w:tcW w:w="2835" w:type="dxa"/>
            <w:tcBorders>
              <w:top w:val="single" w:sz="2" w:space="0" w:color="auto"/>
            </w:tcBorders>
          </w:tcPr>
          <w:p w14:paraId="59173579"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1DFE67EB"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F15C54" w14:textId="77777777" w:rsidR="009E003E" w:rsidRPr="00833899" w:rsidRDefault="009E003E" w:rsidP="00C313BF">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1F6FC5A7"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833899" w14:paraId="34D0E930"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3E56A74" w14:textId="77777777" w:rsidR="009E003E" w:rsidRPr="00543F07" w:rsidRDefault="009E003E" w:rsidP="00C313BF">
            <w:pPr>
              <w:rPr>
                <w:sz w:val="16"/>
                <w:szCs w:val="16"/>
              </w:rPr>
            </w:pPr>
            <w:r>
              <w:rPr>
                <w:sz w:val="16"/>
                <w:szCs w:val="16"/>
              </w:rPr>
              <w:t>Zhotovitel zakázky (obch. firma/název, sídlo, IČO)</w:t>
            </w:r>
          </w:p>
        </w:tc>
        <w:tc>
          <w:tcPr>
            <w:tcW w:w="2835" w:type="dxa"/>
            <w:tcBorders>
              <w:top w:val="single" w:sz="2" w:space="0" w:color="auto"/>
            </w:tcBorders>
          </w:tcPr>
          <w:p w14:paraId="5331B3F0"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5C0FAA2B"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4D8E9899" w14:textId="0465962E" w:rsidR="009E003E" w:rsidRPr="00833899" w:rsidRDefault="009E003E" w:rsidP="0020423B">
            <w:pPr>
              <w:rPr>
                <w:sz w:val="16"/>
                <w:szCs w:val="16"/>
              </w:rPr>
            </w:pPr>
            <w:r w:rsidRPr="00543F07">
              <w:rPr>
                <w:sz w:val="16"/>
                <w:szCs w:val="16"/>
              </w:rPr>
              <w:t>Termín dokončení zakázky, resp. té části plnění zakázky</w:t>
            </w:r>
            <w:r>
              <w:rPr>
                <w:sz w:val="16"/>
                <w:szCs w:val="16"/>
              </w:rPr>
              <w:t xml:space="preserve"> a požadovaného stupně dokumentace,</w:t>
            </w:r>
            <w:r w:rsidRPr="00543F07">
              <w:rPr>
                <w:sz w:val="16"/>
                <w:szCs w:val="16"/>
              </w:rPr>
              <w:t xml:space="preserve"> kter</w:t>
            </w:r>
            <w:r>
              <w:rPr>
                <w:sz w:val="16"/>
                <w:szCs w:val="16"/>
              </w:rPr>
              <w:t>á</w:t>
            </w:r>
            <w:r w:rsidRPr="00543F07">
              <w:rPr>
                <w:sz w:val="16"/>
                <w:szCs w:val="16"/>
              </w:rPr>
              <w:t xml:space="preserve"> v případě zakázky na více činností </w:t>
            </w:r>
            <w:r>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Pr>
                <w:sz w:val="16"/>
                <w:szCs w:val="16"/>
              </w:rPr>
              <w:t>; odečtěte dobu provádění dozoru</w:t>
            </w:r>
            <w:r w:rsidR="0020423B">
              <w:rPr>
                <w:sz w:val="16"/>
                <w:szCs w:val="16"/>
              </w:rPr>
              <w:t xml:space="preserve"> projektanta</w:t>
            </w:r>
            <w:r w:rsidRPr="0042061D">
              <w:rPr>
                <w:sz w:val="16"/>
                <w:szCs w:val="16"/>
              </w:rPr>
              <w:t xml:space="preserve"> </w:t>
            </w:r>
          </w:p>
        </w:tc>
        <w:tc>
          <w:tcPr>
            <w:tcW w:w="2835" w:type="dxa"/>
            <w:tcBorders>
              <w:top w:val="single" w:sz="2" w:space="0" w:color="auto"/>
              <w:bottom w:val="single" w:sz="2" w:space="0" w:color="auto"/>
            </w:tcBorders>
          </w:tcPr>
          <w:p w14:paraId="72810E54"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5A45D1" w14:paraId="5B371E30" w14:textId="77777777" w:rsidTr="005A45D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shd w:val="clear" w:color="auto" w:fill="FFFFFF" w:themeFill="background1"/>
          </w:tcPr>
          <w:p w14:paraId="600024FC" w14:textId="77777777" w:rsidR="009E003E" w:rsidRPr="00DA0CC2" w:rsidRDefault="009E003E" w:rsidP="00C313BF">
            <w:pPr>
              <w:rPr>
                <w:b w:val="0"/>
                <w:sz w:val="16"/>
                <w:szCs w:val="16"/>
              </w:rPr>
            </w:pPr>
            <w:r w:rsidRPr="00DA0CC2">
              <w:rPr>
                <w:b w:val="0"/>
                <w:sz w:val="16"/>
                <w:szCs w:val="16"/>
              </w:rPr>
              <w:t xml:space="preserve">Vykonávaná funkce/pozice a popis pracovních činností vykonávaných členem odborného personálu </w:t>
            </w:r>
            <w:proofErr w:type="gramStart"/>
            <w:r w:rsidRPr="00DA0CC2">
              <w:rPr>
                <w:b w:val="0"/>
                <w:sz w:val="16"/>
                <w:szCs w:val="16"/>
              </w:rPr>
              <w:t>dodavatele - v</w:t>
            </w:r>
            <w:proofErr w:type="gramEnd"/>
            <w:r w:rsidRPr="00DA0CC2">
              <w:rPr>
                <w:b w:val="0"/>
                <w:sz w:val="16"/>
                <w:szCs w:val="16"/>
              </w:rPr>
              <w:t xml:space="preserve"> detailu potřebném pro ověření splnění požadavků relevantních pro hodnocení</w:t>
            </w:r>
          </w:p>
        </w:tc>
        <w:tc>
          <w:tcPr>
            <w:tcW w:w="2835" w:type="dxa"/>
            <w:tcBorders>
              <w:top w:val="single" w:sz="2" w:space="0" w:color="auto"/>
              <w:bottom w:val="single" w:sz="2" w:space="0" w:color="auto"/>
            </w:tcBorders>
            <w:shd w:val="clear" w:color="auto" w:fill="FFFFFF" w:themeFill="background1"/>
          </w:tcPr>
          <w:p w14:paraId="0097D0EF" w14:textId="77777777" w:rsidR="009E003E" w:rsidRPr="00DA0CC2" w:rsidRDefault="009E003E" w:rsidP="00C313BF">
            <w:pPr>
              <w:cnfStyle w:val="010000000000" w:firstRow="0" w:lastRow="1" w:firstColumn="0" w:lastColumn="0" w:oddVBand="0" w:evenVBand="0" w:oddHBand="0" w:evenHBand="0" w:firstRowFirstColumn="0" w:firstRowLastColumn="0" w:lastRowFirstColumn="0" w:lastRowLastColumn="0"/>
              <w:rPr>
                <w:b w:val="0"/>
                <w:sz w:val="16"/>
                <w:szCs w:val="16"/>
              </w:rPr>
            </w:pPr>
            <w:r w:rsidRPr="00DA0CC2">
              <w:rPr>
                <w:b w:val="0"/>
                <w:sz w:val="16"/>
                <w:szCs w:val="16"/>
              </w:rPr>
              <w:t>[DOPLNÍ DODAVATEL]</w:t>
            </w:r>
          </w:p>
        </w:tc>
      </w:tr>
    </w:tbl>
    <w:p w14:paraId="6C8E0E92" w14:textId="77777777" w:rsidR="009E003E" w:rsidRPr="00833899" w:rsidRDefault="009E003E" w:rsidP="009E003E">
      <w:pPr>
        <w:pStyle w:val="Textbezslovn"/>
        <w:ind w:left="0"/>
      </w:pPr>
    </w:p>
    <w:p w14:paraId="20D1FB5D" w14:textId="77777777" w:rsidR="009E003E" w:rsidRDefault="009E003E" w:rsidP="009E003E">
      <w:pPr>
        <w:pStyle w:val="Textbezslovn"/>
        <w:ind w:left="0"/>
        <w:rPr>
          <w:b/>
        </w:rPr>
      </w:pPr>
      <w:r w:rsidRPr="0042061D">
        <w:rPr>
          <w:b/>
        </w:rPr>
        <w:t xml:space="preserve">Přílohy: </w:t>
      </w:r>
      <w:r w:rsidRPr="0042061D">
        <w:rPr>
          <w:b/>
        </w:rPr>
        <w:tab/>
      </w:r>
    </w:p>
    <w:p w14:paraId="32A4F03C" w14:textId="2AED4EA7" w:rsidR="009E003E" w:rsidRDefault="009E003E" w:rsidP="009E003E">
      <w:pPr>
        <w:pStyle w:val="Textbezslovn"/>
        <w:ind w:left="0"/>
      </w:pPr>
      <w:r>
        <w:t xml:space="preserve">Dodavatel je povinen připojit k této Příloze č. 9 </w:t>
      </w:r>
      <w:r w:rsidRPr="003E611F">
        <w:t>doklady</w:t>
      </w:r>
      <w:r>
        <w:t xml:space="preserve"> (postačují v kopii)</w:t>
      </w:r>
      <w:r w:rsidRPr="003E611F">
        <w:t xml:space="preserve">, </w:t>
      </w:r>
      <w:r>
        <w:t>kterými dodavatel dolož</w:t>
      </w:r>
      <w:r w:rsidR="007611BB">
        <w:t>í</w:t>
      </w:r>
      <w:r>
        <w:t xml:space="preserve"> </w:t>
      </w:r>
      <w:r w:rsidRPr="003E611F">
        <w:t xml:space="preserve">zkušenosti </w:t>
      </w:r>
      <w:r>
        <w:t xml:space="preserve">hodnocených osob </w:t>
      </w:r>
      <w:r w:rsidRPr="003E611F">
        <w:t xml:space="preserve">s plněním zakázek, jež jsou </w:t>
      </w:r>
      <w:r>
        <w:t xml:space="preserve">v seznamu </w:t>
      </w:r>
      <w:r w:rsidRPr="003E611F">
        <w:t>uvedeny</w:t>
      </w:r>
      <w:r>
        <w:t xml:space="preserve"> pro účely hodnocení, přičemž z dokladů musí </w:t>
      </w:r>
      <w:r w:rsidRPr="005037A9">
        <w:t>vyplývat naplnění parametrů</w:t>
      </w:r>
      <w:r w:rsidRPr="003E611F">
        <w:t xml:space="preserve"> </w:t>
      </w:r>
      <w:r w:rsidRPr="005037A9">
        <w:t xml:space="preserve">požadovaných </w:t>
      </w:r>
      <w:r>
        <w:t xml:space="preserve">pro hodnocení </w:t>
      </w:r>
      <w:r w:rsidRPr="003E611F">
        <w:t>(například</w:t>
      </w:r>
      <w:r>
        <w:t xml:space="preserve"> smlouva na plnění zakázky</w:t>
      </w:r>
      <w:r w:rsidRPr="003E611F">
        <w:t xml:space="preserve">, osvědčení </w:t>
      </w:r>
      <w:r>
        <w:t>objednatele</w:t>
      </w:r>
      <w:r w:rsidRPr="003E611F">
        <w:t xml:space="preserve">, </w:t>
      </w:r>
      <w:r>
        <w:t xml:space="preserve">úvodní strana dokumentace s </w:t>
      </w:r>
      <w:r>
        <w:lastRenderedPageBreak/>
        <w:t>popisovým polem, protokol o provedení díla, deník</w:t>
      </w:r>
      <w:r w:rsidRPr="000D1296">
        <w:t xml:space="preserve"> autorizované osoby, ve smyslu </w:t>
      </w:r>
      <w:r>
        <w:t xml:space="preserve">autorizačního </w:t>
      </w:r>
      <w:r w:rsidRPr="000D1296">
        <w:t>zákona, ve kterém je každá autorizovan</w:t>
      </w:r>
      <w:r>
        <w:t>á</w:t>
      </w:r>
      <w:r w:rsidRPr="000D1296">
        <w:t xml:space="preserve"> osoba </w:t>
      </w:r>
      <w:r>
        <w:t xml:space="preserve">povinna </w:t>
      </w:r>
      <w:r w:rsidRPr="000D1296">
        <w:t>vést chronologický seznam dokumentů opatřených autorizačním razítkem</w:t>
      </w:r>
      <w:r>
        <w:t xml:space="preserve"> či jiný alternativní doklad</w:t>
      </w:r>
      <w:r w:rsidRPr="003E611F">
        <w:t>).</w:t>
      </w:r>
      <w:r w:rsidDel="009B3A21">
        <w:t xml:space="preserve"> </w:t>
      </w:r>
    </w:p>
    <w:p w14:paraId="49C9FEA6" w14:textId="018D7DF9" w:rsidR="001F1BFA" w:rsidRDefault="001F1BFA">
      <w:r>
        <w:br w:type="page"/>
      </w:r>
    </w:p>
    <w:p w14:paraId="68C6D1FB" w14:textId="77777777" w:rsidR="001F1BFA" w:rsidRDefault="001F1BFA" w:rsidP="001F1BFA">
      <w:pPr>
        <w:pStyle w:val="Nadpisbezsl1-1"/>
      </w:pPr>
      <w:r>
        <w:lastRenderedPageBreak/>
        <w:t>Příloha č. 10</w:t>
      </w:r>
    </w:p>
    <w:p w14:paraId="2E72709D" w14:textId="453C5AE1" w:rsidR="001F1BFA" w:rsidRPr="00964860" w:rsidRDefault="001F1BFA" w:rsidP="001F1BFA">
      <w:pPr>
        <w:pStyle w:val="Nadpisbezsl1-2"/>
      </w:pPr>
      <w:r w:rsidRPr="00010882">
        <w:rPr>
          <w:lang w:eastAsia="cs-CZ"/>
        </w:rPr>
        <w:t xml:space="preserve">Čestné prohlášení o splnění podmínek v souvislosti </w:t>
      </w:r>
      <w:r w:rsidR="00E4366B">
        <w:rPr>
          <w:lang w:eastAsia="cs-CZ"/>
        </w:rPr>
        <w:t>s mezinárodními sankcemi</w:t>
      </w:r>
    </w:p>
    <w:p w14:paraId="7756F61F" w14:textId="77777777" w:rsidR="001F1BFA" w:rsidRDefault="001F1BFA" w:rsidP="001F1BFA">
      <w:pPr>
        <w:pStyle w:val="Textbezslovn"/>
        <w:ind w:left="0"/>
      </w:pPr>
    </w:p>
    <w:p w14:paraId="5E2D0137" w14:textId="77777777" w:rsidR="001F1BFA" w:rsidRPr="00964860" w:rsidRDefault="001F1BFA" w:rsidP="001F1BFA">
      <w:pPr>
        <w:pStyle w:val="Textbezslovn"/>
        <w:ind w:left="0"/>
        <w:rPr>
          <w:b/>
        </w:rPr>
      </w:pPr>
      <w:r w:rsidRPr="00964860">
        <w:rPr>
          <w:b/>
        </w:rPr>
        <w:t>Čestné prohlášení</w:t>
      </w:r>
    </w:p>
    <w:p w14:paraId="7F9481DA" w14:textId="77777777" w:rsidR="001F1BFA" w:rsidRPr="00833899" w:rsidRDefault="001F1BFA" w:rsidP="001F1BFA">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7F469774" w14:textId="77777777" w:rsidR="001F1BFA" w:rsidRPr="00833899" w:rsidRDefault="001F1BFA" w:rsidP="001F1BFA">
      <w:pPr>
        <w:pStyle w:val="Textbezslovn"/>
        <w:ind w:left="0"/>
      </w:pPr>
      <w:r w:rsidRPr="00833899">
        <w:t>se sídlem [</w:t>
      </w:r>
      <w:r w:rsidRPr="00833899">
        <w:rPr>
          <w:highlight w:val="yellow"/>
        </w:rPr>
        <w:t>DOPLNÍ DODAVATEL</w:t>
      </w:r>
      <w:r w:rsidRPr="00833899">
        <w:t>]</w:t>
      </w:r>
    </w:p>
    <w:p w14:paraId="522D48BB" w14:textId="77777777" w:rsidR="001F1BFA" w:rsidRPr="00833899" w:rsidRDefault="001F1BFA" w:rsidP="001F1BFA">
      <w:pPr>
        <w:pStyle w:val="Textbezslovn"/>
        <w:ind w:left="0"/>
      </w:pPr>
      <w:r w:rsidRPr="00833899">
        <w:t>IČO: [</w:t>
      </w:r>
      <w:r w:rsidRPr="00833899">
        <w:rPr>
          <w:highlight w:val="yellow"/>
        </w:rPr>
        <w:t>DOPLNÍ DODAVATEL</w:t>
      </w:r>
      <w:r w:rsidRPr="00833899">
        <w:t>]</w:t>
      </w:r>
    </w:p>
    <w:p w14:paraId="2E4C170F" w14:textId="77777777" w:rsidR="001F1BFA" w:rsidRPr="00833899" w:rsidRDefault="001F1BFA" w:rsidP="001F1BFA">
      <w:pPr>
        <w:pStyle w:val="Textbezslovn"/>
        <w:ind w:left="0"/>
      </w:pPr>
      <w:r w:rsidRPr="00833899">
        <w:t>společnost zapsaná v obchodním rejstříku vedeném [</w:t>
      </w:r>
      <w:r w:rsidRPr="00833899">
        <w:rPr>
          <w:highlight w:val="yellow"/>
        </w:rPr>
        <w:t>DOPLNÍ DODAVATEL</w:t>
      </w:r>
      <w:r w:rsidRPr="00833899">
        <w:t>],</w:t>
      </w:r>
    </w:p>
    <w:p w14:paraId="381D6E38" w14:textId="77777777" w:rsidR="001F1BFA" w:rsidRPr="00833899" w:rsidRDefault="001F1BFA" w:rsidP="001F1BFA">
      <w:pPr>
        <w:pStyle w:val="Textbezslovn"/>
        <w:ind w:left="0"/>
      </w:pPr>
      <w:r w:rsidRPr="00833899">
        <w:t>spisová značka [</w:t>
      </w:r>
      <w:r w:rsidRPr="00833899">
        <w:rPr>
          <w:highlight w:val="yellow"/>
        </w:rPr>
        <w:t>DOPLNÍ DODAVATEL</w:t>
      </w:r>
      <w:r w:rsidRPr="00833899">
        <w:t>]</w:t>
      </w:r>
    </w:p>
    <w:p w14:paraId="5C1A3707" w14:textId="77777777" w:rsidR="001F1BFA" w:rsidRPr="00833899" w:rsidRDefault="001F1BFA" w:rsidP="001F1BFA">
      <w:pPr>
        <w:pStyle w:val="Textbezslovn"/>
        <w:ind w:left="0"/>
      </w:pPr>
      <w:r w:rsidRPr="00833899">
        <w:t>zastoupená [</w:t>
      </w:r>
      <w:r w:rsidRPr="00833899">
        <w:rPr>
          <w:highlight w:val="yellow"/>
        </w:rPr>
        <w:t>DOPLNÍ DODAVATEL</w:t>
      </w:r>
      <w:r w:rsidRPr="00833899">
        <w:t>]</w:t>
      </w:r>
    </w:p>
    <w:p w14:paraId="74BDFBD4" w14:textId="77777777" w:rsidR="001F1BFA" w:rsidRDefault="001F1BFA" w:rsidP="001F1BFA">
      <w:pPr>
        <w:spacing w:after="0" w:line="240" w:lineRule="auto"/>
        <w:jc w:val="both"/>
        <w:rPr>
          <w:rFonts w:eastAsia="Times New Roman" w:cs="Times New Roman"/>
          <w:lang w:eastAsia="cs-CZ"/>
        </w:rPr>
      </w:pPr>
    </w:p>
    <w:p w14:paraId="3772F09F" w14:textId="6061B8E8" w:rsidR="001F1BFA" w:rsidRDefault="001F1BFA" w:rsidP="00AD07D9">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AD07D9" w:rsidRPr="00AD07D9">
        <w:rPr>
          <w:rFonts w:eastAsia="Times New Roman" w:cs="Times New Roman"/>
          <w:b/>
          <w:bCs/>
          <w:lang w:eastAsia="cs-CZ"/>
        </w:rPr>
        <w:t>„Prostá elektrizace trati České Budějovice – Volary“</w:t>
      </w:r>
      <w:r w:rsidRPr="00DF0EC8">
        <w:rPr>
          <w:rFonts w:eastAsia="Times New Roman" w:cs="Times New Roman"/>
          <w:lang w:eastAsia="cs-CZ"/>
        </w:rPr>
        <w:t>, (dále</w:t>
      </w:r>
      <w:r>
        <w:rPr>
          <w:rFonts w:eastAsia="Times New Roman" w:cs="Times New Roman"/>
          <w:lang w:eastAsia="cs-CZ"/>
        </w:rPr>
        <w:t xml:space="preserve"> jen </w:t>
      </w:r>
      <w:r w:rsidRPr="00E2553F">
        <w:rPr>
          <w:rFonts w:eastAsia="Times New Roman" w:cs="Times New Roman"/>
          <w:lang w:eastAsia="cs-CZ"/>
        </w:rPr>
        <w:t>„</w:t>
      </w:r>
      <w:r w:rsidRPr="00E2553F">
        <w:rPr>
          <w:rFonts w:eastAsia="Times New Roman" w:cs="Times New Roman"/>
          <w:b/>
          <w:lang w:eastAsia="cs-CZ"/>
        </w:rPr>
        <w:t>Veřejná zakázka</w:t>
      </w:r>
      <w:r w:rsidRPr="00E2553F">
        <w:rPr>
          <w:rFonts w:eastAsia="Times New Roman" w:cs="Times New Roman"/>
          <w:lang w:eastAsia="cs-CZ"/>
        </w:rPr>
        <w:t xml:space="preserve">“ a </w:t>
      </w:r>
      <w:r w:rsidRPr="00E2553F">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80B9572" w14:textId="56771FD5" w:rsidR="008F3265" w:rsidRPr="008F3265" w:rsidRDefault="008F3265" w:rsidP="001F1BFA">
      <w:pPr>
        <w:pStyle w:val="Odstavecseseznamem"/>
        <w:numPr>
          <w:ilvl w:val="0"/>
          <w:numId w:val="28"/>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A74B4D">
        <w:rPr>
          <w:rFonts w:eastAsia="Calibri" w:cs="Times New Roman"/>
          <w:b/>
        </w:rPr>
        <w:t>nejsou</w:t>
      </w:r>
      <w:r w:rsidRPr="00BE68D3">
        <w:rPr>
          <w:rFonts w:eastAsia="Calibri" w:cs="Times New Roman"/>
        </w:rPr>
        <w:t xml:space="preserve"> osobami, na něž se vztahuje zákaz zadání veřejné zakázky ve smyslu § 48a</w:t>
      </w:r>
      <w:r w:rsidR="00546192" w:rsidRPr="00546192">
        <w:rPr>
          <w:rFonts w:eastAsia="Times New Roman" w:cs="Times New Roman"/>
          <w:lang w:eastAsia="cs-CZ"/>
        </w:rPr>
        <w:t xml:space="preserve"> </w:t>
      </w:r>
      <w:r w:rsidR="0054619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49022EC0" w14:textId="77777777" w:rsidR="008F3265" w:rsidRPr="008F3265" w:rsidRDefault="008F3265" w:rsidP="008F3265">
      <w:pPr>
        <w:pStyle w:val="Odstavecseseznamem"/>
        <w:spacing w:line="240" w:lineRule="auto"/>
        <w:jc w:val="both"/>
        <w:rPr>
          <w:rFonts w:eastAsia="Calibri" w:cs="Times New Roman"/>
        </w:rPr>
      </w:pPr>
    </w:p>
    <w:p w14:paraId="4F85E04C" w14:textId="25ABC06F" w:rsidR="001F1BFA" w:rsidRDefault="001F1BFA" w:rsidP="001F1BFA">
      <w:pPr>
        <w:pStyle w:val="Odstavecseseznamem"/>
        <w:numPr>
          <w:ilvl w:val="0"/>
          <w:numId w:val="28"/>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DFAA9F6" w14:textId="77777777" w:rsidR="001F1BFA" w:rsidRPr="007F769F" w:rsidRDefault="001F1BFA" w:rsidP="001F1BFA">
      <w:pPr>
        <w:pStyle w:val="Odstavecseseznamem"/>
        <w:spacing w:line="240" w:lineRule="auto"/>
        <w:jc w:val="both"/>
        <w:rPr>
          <w:rFonts w:eastAsia="Calibri" w:cs="Times New Roman"/>
        </w:rPr>
      </w:pPr>
    </w:p>
    <w:p w14:paraId="745720D9" w14:textId="15F31DC7" w:rsidR="001F1BFA" w:rsidRPr="007F769F" w:rsidRDefault="001F1BFA" w:rsidP="001F1BFA">
      <w:pPr>
        <w:pStyle w:val="Odstavecseseznamem"/>
        <w:numPr>
          <w:ilvl w:val="0"/>
          <w:numId w:val="28"/>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54619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546192">
        <w:t xml:space="preserve"> </w:t>
      </w:r>
      <w:r w:rsidR="002A530C">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2A530C">
        <w:t xml:space="preserve"> </w:t>
      </w:r>
      <w:r>
        <w:t>(</w:t>
      </w:r>
      <w:r w:rsidRPr="002904AF">
        <w:rPr>
          <w:b/>
        </w:rPr>
        <w:t>tzv. sankční seznamy</w:t>
      </w:r>
      <w:r>
        <w:t>)</w:t>
      </w:r>
      <w:r w:rsidRPr="007F769F">
        <w:rPr>
          <w:rFonts w:eastAsia="Calibri" w:cs="Times New Roman"/>
        </w:rPr>
        <w:t>.</w:t>
      </w:r>
    </w:p>
    <w:p w14:paraId="4D9426E8" w14:textId="77777777" w:rsidR="001F1BFA" w:rsidRPr="007F769F" w:rsidRDefault="001F1BFA" w:rsidP="001F1BF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CA0F247" w14:textId="463358AB" w:rsidR="009E003E" w:rsidRDefault="001F1BFA" w:rsidP="000A21E8">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0A21E8">
        <w:t xml:space="preserve"> </w:t>
      </w:r>
    </w:p>
    <w:p w14:paraId="314E7A97" w14:textId="77777777" w:rsidR="00307641" w:rsidRDefault="00307641"/>
    <w:sectPr w:rsidR="00307641"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EDD1A8" w14:textId="77777777" w:rsidR="001A6CDE" w:rsidRDefault="001A6CDE" w:rsidP="00962258">
      <w:pPr>
        <w:spacing w:after="0" w:line="240" w:lineRule="auto"/>
      </w:pPr>
      <w:r>
        <w:separator/>
      </w:r>
    </w:p>
  </w:endnote>
  <w:endnote w:type="continuationSeparator" w:id="0">
    <w:p w14:paraId="4DBCE318" w14:textId="77777777" w:rsidR="001A6CDE" w:rsidRDefault="001A6CD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1B07" w14:paraId="2882F859" w14:textId="77777777" w:rsidTr="00EB46E5">
      <w:tc>
        <w:tcPr>
          <w:tcW w:w="1361" w:type="dxa"/>
          <w:tcMar>
            <w:left w:w="0" w:type="dxa"/>
            <w:right w:w="0" w:type="dxa"/>
          </w:tcMar>
          <w:vAlign w:val="bottom"/>
        </w:tcPr>
        <w:p w14:paraId="39515EC6" w14:textId="3E84FD78" w:rsidR="006F1B07" w:rsidRPr="00B8518B" w:rsidRDefault="006F1B07"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2567E">
            <w:rPr>
              <w:rStyle w:val="slostrnky"/>
              <w:noProof/>
            </w:rPr>
            <w:t>31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2567E">
            <w:rPr>
              <w:rStyle w:val="slostrnky"/>
              <w:noProof/>
            </w:rPr>
            <w:t>48</w:t>
          </w:r>
          <w:r w:rsidRPr="00B8518B">
            <w:rPr>
              <w:rStyle w:val="slostrnky"/>
            </w:rPr>
            <w:fldChar w:fldCharType="end"/>
          </w:r>
        </w:p>
      </w:tc>
      <w:tc>
        <w:tcPr>
          <w:tcW w:w="284" w:type="dxa"/>
          <w:shd w:val="clear" w:color="auto" w:fill="auto"/>
          <w:tcMar>
            <w:left w:w="0" w:type="dxa"/>
            <w:right w:w="0" w:type="dxa"/>
          </w:tcMar>
        </w:tcPr>
        <w:p w14:paraId="01ADA1E2" w14:textId="77777777" w:rsidR="006F1B07" w:rsidRDefault="006F1B07" w:rsidP="00B8518B">
          <w:pPr>
            <w:pStyle w:val="Zpat"/>
          </w:pPr>
        </w:p>
      </w:tc>
      <w:tc>
        <w:tcPr>
          <w:tcW w:w="425" w:type="dxa"/>
          <w:shd w:val="clear" w:color="auto" w:fill="auto"/>
          <w:tcMar>
            <w:left w:w="0" w:type="dxa"/>
            <w:right w:w="0" w:type="dxa"/>
          </w:tcMar>
        </w:tcPr>
        <w:p w14:paraId="7D28074E" w14:textId="77777777" w:rsidR="006F1B07" w:rsidRDefault="006F1B07" w:rsidP="00B8518B">
          <w:pPr>
            <w:pStyle w:val="Zpat"/>
          </w:pPr>
        </w:p>
      </w:tc>
      <w:tc>
        <w:tcPr>
          <w:tcW w:w="8505" w:type="dxa"/>
        </w:tcPr>
        <w:p w14:paraId="03AD41FD" w14:textId="459470D2" w:rsidR="006F1B07" w:rsidRDefault="006F1B07" w:rsidP="009B62E1">
          <w:pPr>
            <w:pStyle w:val="Zpat0"/>
          </w:pPr>
          <w:r w:rsidRPr="009B62E1">
            <w:t>„Prostá elektrizace trati České Budějovice –Volary“</w:t>
          </w:r>
        </w:p>
        <w:p w14:paraId="28C93AB0" w14:textId="77777777" w:rsidR="006F1B07" w:rsidRDefault="006F1B07" w:rsidP="00EB46E5">
          <w:pPr>
            <w:pStyle w:val="Zpat0"/>
          </w:pPr>
          <w:r>
            <w:t xml:space="preserve">Díl 1 – </w:t>
          </w:r>
          <w:r w:rsidRPr="0035531B">
            <w:rPr>
              <w:caps/>
            </w:rPr>
            <w:t>Požadavky</w:t>
          </w:r>
          <w:r>
            <w:rPr>
              <w:caps/>
            </w:rPr>
            <w:t xml:space="preserve"> a </w:t>
          </w:r>
          <w:r w:rsidRPr="0035531B">
            <w:rPr>
              <w:caps/>
            </w:rPr>
            <w:t>podmínky pro zpracování nabídky</w:t>
          </w:r>
        </w:p>
        <w:p w14:paraId="4ADD391E" w14:textId="77777777" w:rsidR="006F1B07" w:rsidRDefault="006F1B07" w:rsidP="00392730">
          <w:pPr>
            <w:pStyle w:val="Zpat0"/>
          </w:pPr>
          <w:r>
            <w:t xml:space="preserve">Část 2 – </w:t>
          </w:r>
          <w:r w:rsidRPr="0035531B">
            <w:rPr>
              <w:caps/>
            </w:rPr>
            <w:t>Pokyny pro dodavatele</w:t>
          </w:r>
        </w:p>
        <w:p w14:paraId="23E5232B" w14:textId="77777777" w:rsidR="006F1B07" w:rsidRDefault="006F1B07" w:rsidP="00392730">
          <w:pPr>
            <w:pStyle w:val="Zpat0"/>
          </w:pPr>
        </w:p>
      </w:tc>
    </w:tr>
  </w:tbl>
  <w:p w14:paraId="437E2C00" w14:textId="77777777" w:rsidR="006F1B07" w:rsidRPr="00B8518B" w:rsidRDefault="006F1B0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0005E9" w14:textId="77777777" w:rsidR="006F1B07" w:rsidRPr="00B8518B" w:rsidRDefault="006F1B07" w:rsidP="00460660">
    <w:pPr>
      <w:pStyle w:val="Zpat"/>
      <w:rPr>
        <w:sz w:val="2"/>
        <w:szCs w:val="2"/>
      </w:rPr>
    </w:pPr>
  </w:p>
  <w:p w14:paraId="40EF9A81" w14:textId="5A06B45C" w:rsidR="006F1B07" w:rsidRPr="00460660" w:rsidRDefault="006F1B0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0DEAB1" w14:textId="77777777" w:rsidR="001A6CDE" w:rsidRDefault="001A6CDE" w:rsidP="00962258">
      <w:pPr>
        <w:spacing w:after="0" w:line="240" w:lineRule="auto"/>
      </w:pPr>
      <w:r>
        <w:separator/>
      </w:r>
    </w:p>
  </w:footnote>
  <w:footnote w:type="continuationSeparator" w:id="0">
    <w:p w14:paraId="05EFC983" w14:textId="77777777" w:rsidR="001A6CDE" w:rsidRDefault="001A6CDE" w:rsidP="00962258">
      <w:pPr>
        <w:spacing w:after="0" w:line="240" w:lineRule="auto"/>
      </w:pPr>
      <w:r>
        <w:continuationSeparator/>
      </w:r>
    </w:p>
  </w:footnote>
  <w:footnote w:id="1">
    <w:p w14:paraId="48CBE6E6" w14:textId="77777777" w:rsidR="006F1B07" w:rsidRDefault="006F1B07" w:rsidP="00C6720B">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481AB419" w14:textId="48AE7FF2" w:rsidR="006F1B07" w:rsidRDefault="006F1B07" w:rsidP="001F1BF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437BF787" w14:textId="77777777" w:rsidR="006F1B07" w:rsidRPr="00EB54C9" w:rsidRDefault="006F1B07" w:rsidP="001F1BF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1B36AD58" w14:textId="77777777" w:rsidR="006F1B07" w:rsidRDefault="006F1B07" w:rsidP="006749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49DB4279" w14:textId="77777777" w:rsidR="006F1B07" w:rsidRDefault="006F1B07" w:rsidP="0014107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1A43F2F0" w14:textId="77777777" w:rsidR="006F1B07" w:rsidRDefault="006F1B07">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3BCB99FC" w14:textId="77777777" w:rsidR="006F1B07" w:rsidRDefault="006F1B07">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77943150" w14:textId="77777777" w:rsidR="006F1B07" w:rsidRDefault="006F1B0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57B8EBF" w14:textId="77777777" w:rsidR="006F1B07" w:rsidRDefault="006F1B07" w:rsidP="009E003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w:t>
      </w:r>
      <w:proofErr w:type="gramStart"/>
      <w:r>
        <w:t>označí</w:t>
      </w:r>
      <w:proofErr w:type="gramEnd"/>
      <w:r>
        <w:t>, k jaké zkušenosti se jednotlivé údaje vztahují</w:t>
      </w:r>
      <w:r w:rsidRPr="00307641">
        <w:t>.</w:t>
      </w:r>
    </w:p>
  </w:footnote>
  <w:footnote w:id="10">
    <w:p w14:paraId="32149D35" w14:textId="77777777" w:rsidR="006F1B07" w:rsidRDefault="006F1B07" w:rsidP="001F1BF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1B07" w14:paraId="59210BC2" w14:textId="77777777" w:rsidTr="00C02D0A">
      <w:trPr>
        <w:trHeight w:hRule="exact" w:val="454"/>
      </w:trPr>
      <w:tc>
        <w:tcPr>
          <w:tcW w:w="1361" w:type="dxa"/>
          <w:tcMar>
            <w:top w:w="57" w:type="dxa"/>
            <w:left w:w="0" w:type="dxa"/>
            <w:right w:w="0" w:type="dxa"/>
          </w:tcMar>
        </w:tcPr>
        <w:p w14:paraId="47C8A776" w14:textId="77777777" w:rsidR="006F1B07" w:rsidRPr="00B8518B" w:rsidRDefault="006F1B07" w:rsidP="00523EA7">
          <w:pPr>
            <w:pStyle w:val="Zpat"/>
            <w:rPr>
              <w:rStyle w:val="slostrnky"/>
            </w:rPr>
          </w:pPr>
        </w:p>
      </w:tc>
      <w:tc>
        <w:tcPr>
          <w:tcW w:w="3458" w:type="dxa"/>
          <w:shd w:val="clear" w:color="auto" w:fill="auto"/>
          <w:tcMar>
            <w:top w:w="57" w:type="dxa"/>
            <w:left w:w="0" w:type="dxa"/>
            <w:right w:w="0" w:type="dxa"/>
          </w:tcMar>
        </w:tcPr>
        <w:p w14:paraId="77CD26E4" w14:textId="77777777" w:rsidR="006F1B07" w:rsidRDefault="006F1B07" w:rsidP="00523EA7">
          <w:pPr>
            <w:pStyle w:val="Zpat"/>
          </w:pPr>
        </w:p>
      </w:tc>
      <w:tc>
        <w:tcPr>
          <w:tcW w:w="5698" w:type="dxa"/>
          <w:shd w:val="clear" w:color="auto" w:fill="auto"/>
          <w:tcMar>
            <w:top w:w="57" w:type="dxa"/>
            <w:left w:w="0" w:type="dxa"/>
            <w:right w:w="0" w:type="dxa"/>
          </w:tcMar>
        </w:tcPr>
        <w:p w14:paraId="1459EE8B" w14:textId="77777777" w:rsidR="006F1B07" w:rsidRPr="00D6163D" w:rsidRDefault="006F1B07" w:rsidP="00D6163D">
          <w:pPr>
            <w:pStyle w:val="Druhdokumentu"/>
          </w:pPr>
        </w:p>
      </w:tc>
    </w:tr>
  </w:tbl>
  <w:p w14:paraId="63CCF355" w14:textId="77777777" w:rsidR="006F1B07" w:rsidRPr="00D6163D" w:rsidRDefault="006F1B0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F1B07" w14:paraId="79FAD0EA" w14:textId="77777777" w:rsidTr="00B22106">
      <w:trPr>
        <w:trHeight w:hRule="exact" w:val="936"/>
      </w:trPr>
      <w:tc>
        <w:tcPr>
          <w:tcW w:w="1361" w:type="dxa"/>
          <w:tcMar>
            <w:left w:w="0" w:type="dxa"/>
            <w:right w:w="0" w:type="dxa"/>
          </w:tcMar>
        </w:tcPr>
        <w:p w14:paraId="4CAC2C88" w14:textId="77777777" w:rsidR="006F1B07" w:rsidRPr="00B8518B" w:rsidRDefault="006F1B07" w:rsidP="00FC6389">
          <w:pPr>
            <w:pStyle w:val="Zpat"/>
            <w:rPr>
              <w:rStyle w:val="slostrnky"/>
            </w:rPr>
          </w:pPr>
        </w:p>
      </w:tc>
      <w:tc>
        <w:tcPr>
          <w:tcW w:w="3458" w:type="dxa"/>
          <w:shd w:val="clear" w:color="auto" w:fill="auto"/>
          <w:tcMar>
            <w:left w:w="0" w:type="dxa"/>
            <w:right w:w="0" w:type="dxa"/>
          </w:tcMar>
        </w:tcPr>
        <w:p w14:paraId="04353839" w14:textId="77777777" w:rsidR="006F1B07" w:rsidRDefault="006F1B07" w:rsidP="00FC6389">
          <w:pPr>
            <w:pStyle w:val="Zpat"/>
          </w:pPr>
        </w:p>
      </w:tc>
      <w:tc>
        <w:tcPr>
          <w:tcW w:w="5756" w:type="dxa"/>
          <w:shd w:val="clear" w:color="auto" w:fill="auto"/>
          <w:tcMar>
            <w:left w:w="0" w:type="dxa"/>
            <w:right w:w="0" w:type="dxa"/>
          </w:tcMar>
        </w:tcPr>
        <w:p w14:paraId="08BA9BE2" w14:textId="77777777" w:rsidR="006F1B07" w:rsidRPr="00D6163D" w:rsidRDefault="006F1B07" w:rsidP="00FC6389">
          <w:pPr>
            <w:pStyle w:val="Druhdokumentu"/>
          </w:pPr>
        </w:p>
      </w:tc>
    </w:tr>
    <w:tr w:rsidR="006F1B07" w14:paraId="67F7C94B" w14:textId="77777777" w:rsidTr="00B22106">
      <w:trPr>
        <w:trHeight w:hRule="exact" w:val="936"/>
      </w:trPr>
      <w:tc>
        <w:tcPr>
          <w:tcW w:w="1361" w:type="dxa"/>
          <w:tcMar>
            <w:left w:w="0" w:type="dxa"/>
            <w:right w:w="0" w:type="dxa"/>
          </w:tcMar>
        </w:tcPr>
        <w:p w14:paraId="262D9A78" w14:textId="77777777" w:rsidR="006F1B07" w:rsidRPr="00B8518B" w:rsidRDefault="006F1B07" w:rsidP="00FC6389">
          <w:pPr>
            <w:pStyle w:val="Zpat"/>
            <w:rPr>
              <w:rStyle w:val="slostrnky"/>
            </w:rPr>
          </w:pPr>
        </w:p>
      </w:tc>
      <w:tc>
        <w:tcPr>
          <w:tcW w:w="3458" w:type="dxa"/>
          <w:shd w:val="clear" w:color="auto" w:fill="auto"/>
          <w:tcMar>
            <w:left w:w="0" w:type="dxa"/>
            <w:right w:w="0" w:type="dxa"/>
          </w:tcMar>
        </w:tcPr>
        <w:p w14:paraId="3E8BB201" w14:textId="77777777" w:rsidR="006F1B07" w:rsidRDefault="006F1B07" w:rsidP="00FC6389">
          <w:pPr>
            <w:pStyle w:val="Zpat"/>
          </w:pPr>
        </w:p>
      </w:tc>
      <w:tc>
        <w:tcPr>
          <w:tcW w:w="5756" w:type="dxa"/>
          <w:shd w:val="clear" w:color="auto" w:fill="auto"/>
          <w:tcMar>
            <w:left w:w="0" w:type="dxa"/>
            <w:right w:w="0" w:type="dxa"/>
          </w:tcMar>
        </w:tcPr>
        <w:p w14:paraId="1038A3FD" w14:textId="77777777" w:rsidR="006F1B07" w:rsidRPr="00D6163D" w:rsidRDefault="006F1B07" w:rsidP="00FC6389">
          <w:pPr>
            <w:pStyle w:val="Druhdokumentu"/>
          </w:pPr>
        </w:p>
      </w:tc>
    </w:tr>
  </w:tbl>
  <w:p w14:paraId="27F23EC7" w14:textId="77777777" w:rsidR="006F1B07" w:rsidRPr="00D6163D" w:rsidRDefault="006F1B07" w:rsidP="00FC6389">
    <w:pPr>
      <w:pStyle w:val="Zhlav"/>
      <w:rPr>
        <w:sz w:val="8"/>
        <w:szCs w:val="8"/>
      </w:rPr>
    </w:pPr>
    <w:r>
      <w:rPr>
        <w:noProof/>
        <w:lang w:eastAsia="cs-CZ"/>
      </w:rPr>
      <w:drawing>
        <wp:anchor distT="0" distB="0" distL="114300" distR="114300" simplePos="0" relativeHeight="251672576" behindDoc="0" locked="1" layoutInCell="1" allowOverlap="1" wp14:anchorId="29D1049C" wp14:editId="52AA9AA8">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35F2DCA" w14:textId="77777777" w:rsidR="006F1B07" w:rsidRPr="00460660" w:rsidRDefault="006F1B0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11283D"/>
    <w:multiLevelType w:val="hybridMultilevel"/>
    <w:tmpl w:val="D6FE6B2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233C7B82"/>
    <w:multiLevelType w:val="multilevel"/>
    <w:tmpl w:val="7A86C35E"/>
    <w:lvl w:ilvl="0">
      <w:start w:val="1"/>
      <w:numFmt w:val="lowerLetter"/>
      <w:lvlText w:val="%1)"/>
      <w:lvlJc w:val="left"/>
      <w:pPr>
        <w:tabs>
          <w:tab w:val="num" w:pos="2251"/>
        </w:tabs>
        <w:ind w:left="2251" w:hanging="720"/>
      </w:pPr>
      <w:rPr>
        <w:rFonts w:hint="default"/>
        <w:b w:val="0"/>
        <w:bCs w:val="0"/>
      </w:rPr>
    </w:lvl>
    <w:lvl w:ilvl="1">
      <w:start w:val="1"/>
      <w:numFmt w:val="bullet"/>
      <w:lvlText w:val="o"/>
      <w:lvlJc w:val="left"/>
      <w:pPr>
        <w:tabs>
          <w:tab w:val="num" w:pos="2971"/>
        </w:tabs>
        <w:ind w:left="2971" w:hanging="720"/>
      </w:pPr>
      <w:rPr>
        <w:rFonts w:ascii="Courier New" w:hAnsi="Courier New" w:cs="Courier New" w:hint="default"/>
      </w:r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0" w15:restartNumberingAfterBreak="0">
    <w:nsid w:val="3E086D49"/>
    <w:multiLevelType w:val="hybridMultilevel"/>
    <w:tmpl w:val="D6D06464"/>
    <w:lvl w:ilvl="0" w:tplc="04050017">
      <w:start w:val="1"/>
      <w:numFmt w:val="lowerLetter"/>
      <w:lvlText w:val="%1)"/>
      <w:lvlJc w:val="left"/>
      <w:pPr>
        <w:ind w:left="1069" w:hanging="360"/>
      </w:pPr>
      <w:rPr>
        <w:rFonts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1" w15:restartNumberingAfterBreak="0">
    <w:nsid w:val="54AE6858"/>
    <w:multiLevelType w:val="multilevel"/>
    <w:tmpl w:val="941A1E70"/>
    <w:lvl w:ilvl="0">
      <w:start w:val="1"/>
      <w:numFmt w:val="lowerLetter"/>
      <w:pStyle w:val="Odstavec1-1a"/>
      <w:lvlText w:val="%1)"/>
      <w:lvlJc w:val="left"/>
      <w:pPr>
        <w:tabs>
          <w:tab w:val="num" w:pos="1048"/>
        </w:tabs>
        <w:ind w:left="1048" w:hanging="340"/>
      </w:pPr>
      <w:rPr>
        <w:rFonts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C9735AF"/>
    <w:multiLevelType w:val="multilevel"/>
    <w:tmpl w:val="496AFA58"/>
    <w:lvl w:ilvl="0">
      <w:start w:val="1"/>
      <w:numFmt w:val="lowerLetter"/>
      <w:lvlText w:val="%1)"/>
      <w:lvlJc w:val="left"/>
      <w:pPr>
        <w:tabs>
          <w:tab w:val="num" w:pos="1048"/>
        </w:tabs>
        <w:ind w:left="1048"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74070991"/>
    <w:multiLevelType w:val="multilevel"/>
    <w:tmpl w:val="CABE99FC"/>
    <w:numStyleLink w:val="ListNumbermultilevel"/>
  </w:abstractNum>
  <w:abstractNum w:abstractNumId="15"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80389767">
    <w:abstractNumId w:val="3"/>
  </w:num>
  <w:num w:numId="2" w16cid:durableId="1025836589">
    <w:abstractNumId w:val="1"/>
  </w:num>
  <w:num w:numId="3" w16cid:durableId="736324123">
    <w:abstractNumId w:val="14"/>
  </w:num>
  <w:num w:numId="4" w16cid:durableId="904612327">
    <w:abstractNumId w:val="2"/>
  </w:num>
  <w:num w:numId="5" w16cid:durableId="783960562">
    <w:abstractNumId w:val="0"/>
  </w:num>
  <w:num w:numId="6" w16cid:durableId="1740907683">
    <w:abstractNumId w:val="7"/>
  </w:num>
  <w:num w:numId="7" w16cid:durableId="943997555">
    <w:abstractNumId w:val="11"/>
  </w:num>
  <w:num w:numId="8" w16cid:durableId="1927497082">
    <w:abstractNumId w:val="8"/>
  </w:num>
  <w:num w:numId="9" w16cid:durableId="896941824">
    <w:abstractNumId w:val="16"/>
  </w:num>
  <w:num w:numId="10" w16cid:durableId="27264056">
    <w:abstractNumId w:val="12"/>
  </w:num>
  <w:num w:numId="11" w16cid:durableId="29992215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622127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957435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041975">
    <w:abstractNumId w:val="11"/>
  </w:num>
  <w:num w:numId="15" w16cid:durableId="1836875469">
    <w:abstractNumId w:val="9"/>
  </w:num>
  <w:num w:numId="16" w16cid:durableId="1025056134">
    <w:abstractNumId w:val="10"/>
  </w:num>
  <w:num w:numId="17" w16cid:durableId="1216815896">
    <w:abstractNumId w:val="6"/>
  </w:num>
  <w:num w:numId="18" w16cid:durableId="1645313502">
    <w:abstractNumId w:val="6"/>
  </w:num>
  <w:num w:numId="19" w16cid:durableId="192429758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79762781">
    <w:abstractNumId w:val="8"/>
  </w:num>
  <w:num w:numId="21" w16cid:durableId="1309939901">
    <w:abstractNumId w:val="8"/>
  </w:num>
  <w:num w:numId="22" w16cid:durableId="356388643">
    <w:abstractNumId w:val="11"/>
  </w:num>
  <w:num w:numId="23" w16cid:durableId="819419882">
    <w:abstractNumId w:val="11"/>
  </w:num>
  <w:num w:numId="24" w16cid:durableId="318854122">
    <w:abstractNumId w:val="11"/>
  </w:num>
  <w:num w:numId="25" w16cid:durableId="20186066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415887">
    <w:abstractNumId w:val="5"/>
  </w:num>
  <w:num w:numId="27" w16cid:durableId="1992831521">
    <w:abstractNumId w:val="15"/>
  </w:num>
  <w:num w:numId="28" w16cid:durableId="1460026224">
    <w:abstractNumId w:val="4"/>
  </w:num>
  <w:num w:numId="29" w16cid:durableId="627049107">
    <w:abstractNumId w:val="11"/>
  </w:num>
  <w:num w:numId="30" w16cid:durableId="227692339">
    <w:abstractNumId w:val="8"/>
  </w:num>
  <w:num w:numId="31" w16cid:durableId="47806920">
    <w:abstractNumId w:val="11"/>
  </w:num>
  <w:num w:numId="32" w16cid:durableId="2026784912">
    <w:abstractNumId w:val="11"/>
  </w:num>
  <w:num w:numId="33" w16cid:durableId="1737046756">
    <w:abstractNumId w:val="8"/>
  </w:num>
  <w:num w:numId="34" w16cid:durableId="20738431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015157122">
    <w:abstractNumId w:val="11"/>
  </w:num>
  <w:num w:numId="36" w16cid:durableId="845247884">
    <w:abstractNumId w:val="0"/>
  </w:num>
  <w:num w:numId="37" w16cid:durableId="1871264282">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08C"/>
    <w:rsid w:val="00002B11"/>
    <w:rsid w:val="00012DD2"/>
    <w:rsid w:val="00016DBF"/>
    <w:rsid w:val="000174E8"/>
    <w:rsid w:val="00017520"/>
    <w:rsid w:val="00017F3C"/>
    <w:rsid w:val="00020AF4"/>
    <w:rsid w:val="00023063"/>
    <w:rsid w:val="0002621B"/>
    <w:rsid w:val="000264EA"/>
    <w:rsid w:val="00030559"/>
    <w:rsid w:val="00031005"/>
    <w:rsid w:val="000338E9"/>
    <w:rsid w:val="0004051C"/>
    <w:rsid w:val="00040961"/>
    <w:rsid w:val="00041EC8"/>
    <w:rsid w:val="0004567F"/>
    <w:rsid w:val="000466BC"/>
    <w:rsid w:val="00056038"/>
    <w:rsid w:val="00062F21"/>
    <w:rsid w:val="0006499F"/>
    <w:rsid w:val="0006588D"/>
    <w:rsid w:val="00067806"/>
    <w:rsid w:val="00067A5E"/>
    <w:rsid w:val="00067EE3"/>
    <w:rsid w:val="000704FF"/>
    <w:rsid w:val="00070A9E"/>
    <w:rsid w:val="00070F9A"/>
    <w:rsid w:val="000719BB"/>
    <w:rsid w:val="00072A65"/>
    <w:rsid w:val="00072C1E"/>
    <w:rsid w:val="000749E8"/>
    <w:rsid w:val="00074B08"/>
    <w:rsid w:val="00075902"/>
    <w:rsid w:val="00077596"/>
    <w:rsid w:val="00080EAE"/>
    <w:rsid w:val="000825DE"/>
    <w:rsid w:val="0008302C"/>
    <w:rsid w:val="00083534"/>
    <w:rsid w:val="000839DD"/>
    <w:rsid w:val="00084642"/>
    <w:rsid w:val="00087825"/>
    <w:rsid w:val="00087E1A"/>
    <w:rsid w:val="00092CC9"/>
    <w:rsid w:val="00094930"/>
    <w:rsid w:val="00094E10"/>
    <w:rsid w:val="000960A0"/>
    <w:rsid w:val="000A152A"/>
    <w:rsid w:val="000A21E8"/>
    <w:rsid w:val="000A784D"/>
    <w:rsid w:val="000B17EE"/>
    <w:rsid w:val="000B1ED6"/>
    <w:rsid w:val="000B4EB8"/>
    <w:rsid w:val="000B548F"/>
    <w:rsid w:val="000B6471"/>
    <w:rsid w:val="000B7E61"/>
    <w:rsid w:val="000C04F0"/>
    <w:rsid w:val="000C142B"/>
    <w:rsid w:val="000C3384"/>
    <w:rsid w:val="000C41F2"/>
    <w:rsid w:val="000C5CBA"/>
    <w:rsid w:val="000C685D"/>
    <w:rsid w:val="000D22C4"/>
    <w:rsid w:val="000D27D1"/>
    <w:rsid w:val="000D282A"/>
    <w:rsid w:val="000D4EB8"/>
    <w:rsid w:val="000D5E72"/>
    <w:rsid w:val="000D6B89"/>
    <w:rsid w:val="000E125F"/>
    <w:rsid w:val="000E1442"/>
    <w:rsid w:val="000E1A7F"/>
    <w:rsid w:val="000E27AC"/>
    <w:rsid w:val="000E48A0"/>
    <w:rsid w:val="000E6038"/>
    <w:rsid w:val="000E7106"/>
    <w:rsid w:val="000E7FA0"/>
    <w:rsid w:val="000F2CE7"/>
    <w:rsid w:val="000F5E75"/>
    <w:rsid w:val="001017A2"/>
    <w:rsid w:val="00106A0E"/>
    <w:rsid w:val="00112864"/>
    <w:rsid w:val="00114472"/>
    <w:rsid w:val="00114988"/>
    <w:rsid w:val="00115069"/>
    <w:rsid w:val="001150F2"/>
    <w:rsid w:val="001159F2"/>
    <w:rsid w:val="0012178F"/>
    <w:rsid w:val="00121BF8"/>
    <w:rsid w:val="00125101"/>
    <w:rsid w:val="00125BFC"/>
    <w:rsid w:val="00127056"/>
    <w:rsid w:val="001301AB"/>
    <w:rsid w:val="001341BB"/>
    <w:rsid w:val="0014107B"/>
    <w:rsid w:val="00145889"/>
    <w:rsid w:val="00146BCB"/>
    <w:rsid w:val="00147827"/>
    <w:rsid w:val="0015012F"/>
    <w:rsid w:val="001501B9"/>
    <w:rsid w:val="001518EF"/>
    <w:rsid w:val="00154DD2"/>
    <w:rsid w:val="001579FA"/>
    <w:rsid w:val="00157D19"/>
    <w:rsid w:val="001625E1"/>
    <w:rsid w:val="00164B08"/>
    <w:rsid w:val="0016521E"/>
    <w:rsid w:val="001656A2"/>
    <w:rsid w:val="001657ED"/>
    <w:rsid w:val="00165E72"/>
    <w:rsid w:val="00167F1B"/>
    <w:rsid w:val="00170EC5"/>
    <w:rsid w:val="001728E7"/>
    <w:rsid w:val="001747C1"/>
    <w:rsid w:val="00176255"/>
    <w:rsid w:val="0017638D"/>
    <w:rsid w:val="00176FF3"/>
    <w:rsid w:val="00177D6B"/>
    <w:rsid w:val="00181BFE"/>
    <w:rsid w:val="00184075"/>
    <w:rsid w:val="00184564"/>
    <w:rsid w:val="001851B9"/>
    <w:rsid w:val="001867AA"/>
    <w:rsid w:val="00187E44"/>
    <w:rsid w:val="00190AC5"/>
    <w:rsid w:val="00191F90"/>
    <w:rsid w:val="00192264"/>
    <w:rsid w:val="00193804"/>
    <w:rsid w:val="00193D8F"/>
    <w:rsid w:val="001950C2"/>
    <w:rsid w:val="00195CAC"/>
    <w:rsid w:val="00197BDC"/>
    <w:rsid w:val="001A1277"/>
    <w:rsid w:val="001A6CDE"/>
    <w:rsid w:val="001B04B9"/>
    <w:rsid w:val="001B23A1"/>
    <w:rsid w:val="001B38FB"/>
    <w:rsid w:val="001B4E74"/>
    <w:rsid w:val="001B651A"/>
    <w:rsid w:val="001C033E"/>
    <w:rsid w:val="001C040C"/>
    <w:rsid w:val="001C114B"/>
    <w:rsid w:val="001C19F3"/>
    <w:rsid w:val="001C5178"/>
    <w:rsid w:val="001C645F"/>
    <w:rsid w:val="001C761A"/>
    <w:rsid w:val="001D0751"/>
    <w:rsid w:val="001D0E8B"/>
    <w:rsid w:val="001D3805"/>
    <w:rsid w:val="001D5A76"/>
    <w:rsid w:val="001D6E71"/>
    <w:rsid w:val="001E0185"/>
    <w:rsid w:val="001E18A8"/>
    <w:rsid w:val="001E6320"/>
    <w:rsid w:val="001E651D"/>
    <w:rsid w:val="001E678E"/>
    <w:rsid w:val="001E75BD"/>
    <w:rsid w:val="001F060E"/>
    <w:rsid w:val="001F15F6"/>
    <w:rsid w:val="001F1BFA"/>
    <w:rsid w:val="001F3CE7"/>
    <w:rsid w:val="001F500B"/>
    <w:rsid w:val="001F5BAF"/>
    <w:rsid w:val="00201C69"/>
    <w:rsid w:val="0020423B"/>
    <w:rsid w:val="002071BB"/>
    <w:rsid w:val="00207DF5"/>
    <w:rsid w:val="00210AB8"/>
    <w:rsid w:val="00216521"/>
    <w:rsid w:val="002179EA"/>
    <w:rsid w:val="00217CE4"/>
    <w:rsid w:val="00226CB9"/>
    <w:rsid w:val="00227DD0"/>
    <w:rsid w:val="00231A0D"/>
    <w:rsid w:val="00233A53"/>
    <w:rsid w:val="00235076"/>
    <w:rsid w:val="002350CA"/>
    <w:rsid w:val="002370E3"/>
    <w:rsid w:val="00240B81"/>
    <w:rsid w:val="0024255A"/>
    <w:rsid w:val="00245345"/>
    <w:rsid w:val="00247160"/>
    <w:rsid w:val="0024769A"/>
    <w:rsid w:val="00247949"/>
    <w:rsid w:val="00247D01"/>
    <w:rsid w:val="0025030F"/>
    <w:rsid w:val="002531ED"/>
    <w:rsid w:val="00255E47"/>
    <w:rsid w:val="00261A5B"/>
    <w:rsid w:val="00262AE4"/>
    <w:rsid w:val="00262E5B"/>
    <w:rsid w:val="0026385B"/>
    <w:rsid w:val="002666B3"/>
    <w:rsid w:val="00266F38"/>
    <w:rsid w:val="00276AFE"/>
    <w:rsid w:val="002772A8"/>
    <w:rsid w:val="002821CE"/>
    <w:rsid w:val="00286B87"/>
    <w:rsid w:val="00287A86"/>
    <w:rsid w:val="002924B8"/>
    <w:rsid w:val="00293CFD"/>
    <w:rsid w:val="002A125E"/>
    <w:rsid w:val="002A34BD"/>
    <w:rsid w:val="002A3B57"/>
    <w:rsid w:val="002A4521"/>
    <w:rsid w:val="002A530C"/>
    <w:rsid w:val="002A5F8F"/>
    <w:rsid w:val="002A6E67"/>
    <w:rsid w:val="002A75B1"/>
    <w:rsid w:val="002B09A6"/>
    <w:rsid w:val="002B0BBD"/>
    <w:rsid w:val="002B1CBD"/>
    <w:rsid w:val="002B4BD4"/>
    <w:rsid w:val="002B76DF"/>
    <w:rsid w:val="002C04EE"/>
    <w:rsid w:val="002C1E7C"/>
    <w:rsid w:val="002C31BF"/>
    <w:rsid w:val="002C391B"/>
    <w:rsid w:val="002C4521"/>
    <w:rsid w:val="002C5F8A"/>
    <w:rsid w:val="002C7825"/>
    <w:rsid w:val="002D235C"/>
    <w:rsid w:val="002D5576"/>
    <w:rsid w:val="002D5D95"/>
    <w:rsid w:val="002D5F95"/>
    <w:rsid w:val="002D6136"/>
    <w:rsid w:val="002D7302"/>
    <w:rsid w:val="002D7FD6"/>
    <w:rsid w:val="002E0CD7"/>
    <w:rsid w:val="002E0CFB"/>
    <w:rsid w:val="002E232C"/>
    <w:rsid w:val="002E5B61"/>
    <w:rsid w:val="002E5C7B"/>
    <w:rsid w:val="002E5F48"/>
    <w:rsid w:val="002F2476"/>
    <w:rsid w:val="002F4333"/>
    <w:rsid w:val="002F6BCE"/>
    <w:rsid w:val="003038E0"/>
    <w:rsid w:val="0030398B"/>
    <w:rsid w:val="003046D2"/>
    <w:rsid w:val="003057BB"/>
    <w:rsid w:val="00307641"/>
    <w:rsid w:val="003119CD"/>
    <w:rsid w:val="00311F11"/>
    <w:rsid w:val="003136CA"/>
    <w:rsid w:val="00316901"/>
    <w:rsid w:val="00327047"/>
    <w:rsid w:val="00327EEF"/>
    <w:rsid w:val="0033239F"/>
    <w:rsid w:val="00333290"/>
    <w:rsid w:val="00333C1C"/>
    <w:rsid w:val="00336FC3"/>
    <w:rsid w:val="0034274B"/>
    <w:rsid w:val="003468DC"/>
    <w:rsid w:val="0034719F"/>
    <w:rsid w:val="00350A35"/>
    <w:rsid w:val="00353AEB"/>
    <w:rsid w:val="00353F61"/>
    <w:rsid w:val="0035410B"/>
    <w:rsid w:val="0035531B"/>
    <w:rsid w:val="00355D2A"/>
    <w:rsid w:val="0035601E"/>
    <w:rsid w:val="003571D8"/>
    <w:rsid w:val="00357BC6"/>
    <w:rsid w:val="00360597"/>
    <w:rsid w:val="00361422"/>
    <w:rsid w:val="003616E0"/>
    <w:rsid w:val="00361A66"/>
    <w:rsid w:val="0036288F"/>
    <w:rsid w:val="00363977"/>
    <w:rsid w:val="0036607A"/>
    <w:rsid w:val="003703E9"/>
    <w:rsid w:val="003714A0"/>
    <w:rsid w:val="003717A3"/>
    <w:rsid w:val="003742CB"/>
    <w:rsid w:val="0037545D"/>
    <w:rsid w:val="003771EB"/>
    <w:rsid w:val="00380F8C"/>
    <w:rsid w:val="00381130"/>
    <w:rsid w:val="00381452"/>
    <w:rsid w:val="00381906"/>
    <w:rsid w:val="00381BF9"/>
    <w:rsid w:val="00381C5C"/>
    <w:rsid w:val="003830AB"/>
    <w:rsid w:val="0038545D"/>
    <w:rsid w:val="00385C59"/>
    <w:rsid w:val="00386FF1"/>
    <w:rsid w:val="00387D8F"/>
    <w:rsid w:val="00390E38"/>
    <w:rsid w:val="0039216C"/>
    <w:rsid w:val="00392730"/>
    <w:rsid w:val="00392EB6"/>
    <w:rsid w:val="00394D03"/>
    <w:rsid w:val="003956C6"/>
    <w:rsid w:val="00395D6B"/>
    <w:rsid w:val="003A26D1"/>
    <w:rsid w:val="003A2C23"/>
    <w:rsid w:val="003A4513"/>
    <w:rsid w:val="003A52AD"/>
    <w:rsid w:val="003A681E"/>
    <w:rsid w:val="003B0B3E"/>
    <w:rsid w:val="003B0F0D"/>
    <w:rsid w:val="003B1241"/>
    <w:rsid w:val="003B1926"/>
    <w:rsid w:val="003B7D0F"/>
    <w:rsid w:val="003C2A6B"/>
    <w:rsid w:val="003C33F2"/>
    <w:rsid w:val="003D0CF7"/>
    <w:rsid w:val="003D22B8"/>
    <w:rsid w:val="003D55A0"/>
    <w:rsid w:val="003D6153"/>
    <w:rsid w:val="003D6AF9"/>
    <w:rsid w:val="003D756E"/>
    <w:rsid w:val="003E09E4"/>
    <w:rsid w:val="003E3CE3"/>
    <w:rsid w:val="003E420D"/>
    <w:rsid w:val="003E45B4"/>
    <w:rsid w:val="003E4C13"/>
    <w:rsid w:val="003E67D1"/>
    <w:rsid w:val="003E79F5"/>
    <w:rsid w:val="003F0A36"/>
    <w:rsid w:val="003F1536"/>
    <w:rsid w:val="003F2228"/>
    <w:rsid w:val="003F2937"/>
    <w:rsid w:val="003F2D92"/>
    <w:rsid w:val="003F4C40"/>
    <w:rsid w:val="003F62FB"/>
    <w:rsid w:val="004003C0"/>
    <w:rsid w:val="004018E3"/>
    <w:rsid w:val="00403C99"/>
    <w:rsid w:val="004048E1"/>
    <w:rsid w:val="00404BA2"/>
    <w:rsid w:val="00404EB5"/>
    <w:rsid w:val="0040621A"/>
    <w:rsid w:val="00406512"/>
    <w:rsid w:val="00406B77"/>
    <w:rsid w:val="004078F3"/>
    <w:rsid w:val="00410B6A"/>
    <w:rsid w:val="00411BFD"/>
    <w:rsid w:val="00412DB8"/>
    <w:rsid w:val="004137A8"/>
    <w:rsid w:val="00413AE6"/>
    <w:rsid w:val="00413F39"/>
    <w:rsid w:val="00414395"/>
    <w:rsid w:val="0042061D"/>
    <w:rsid w:val="00424DB1"/>
    <w:rsid w:val="00427794"/>
    <w:rsid w:val="004343DB"/>
    <w:rsid w:val="004354CE"/>
    <w:rsid w:val="0043587C"/>
    <w:rsid w:val="004373BF"/>
    <w:rsid w:val="004401A6"/>
    <w:rsid w:val="004407F0"/>
    <w:rsid w:val="00440F7E"/>
    <w:rsid w:val="004423DC"/>
    <w:rsid w:val="004430D9"/>
    <w:rsid w:val="00443D15"/>
    <w:rsid w:val="00446757"/>
    <w:rsid w:val="00450F07"/>
    <w:rsid w:val="00452F69"/>
    <w:rsid w:val="00453CD3"/>
    <w:rsid w:val="00454716"/>
    <w:rsid w:val="00454BB9"/>
    <w:rsid w:val="00454F7F"/>
    <w:rsid w:val="00457346"/>
    <w:rsid w:val="00460608"/>
    <w:rsid w:val="00460660"/>
    <w:rsid w:val="004628BC"/>
    <w:rsid w:val="0046348D"/>
    <w:rsid w:val="00464BA9"/>
    <w:rsid w:val="00465FDD"/>
    <w:rsid w:val="00470647"/>
    <w:rsid w:val="0047330C"/>
    <w:rsid w:val="00474F4D"/>
    <w:rsid w:val="00483969"/>
    <w:rsid w:val="00484C3D"/>
    <w:rsid w:val="00486107"/>
    <w:rsid w:val="00486C5E"/>
    <w:rsid w:val="0048759A"/>
    <w:rsid w:val="00487B15"/>
    <w:rsid w:val="00491827"/>
    <w:rsid w:val="00491EB2"/>
    <w:rsid w:val="00491EC0"/>
    <w:rsid w:val="004944E4"/>
    <w:rsid w:val="004A2C6A"/>
    <w:rsid w:val="004A5AD8"/>
    <w:rsid w:val="004B0AE4"/>
    <w:rsid w:val="004B319E"/>
    <w:rsid w:val="004B34E9"/>
    <w:rsid w:val="004B3824"/>
    <w:rsid w:val="004B6E4A"/>
    <w:rsid w:val="004C06AD"/>
    <w:rsid w:val="004C15E9"/>
    <w:rsid w:val="004C21D6"/>
    <w:rsid w:val="004C4399"/>
    <w:rsid w:val="004C5460"/>
    <w:rsid w:val="004C7419"/>
    <w:rsid w:val="004C787C"/>
    <w:rsid w:val="004C7A75"/>
    <w:rsid w:val="004D010F"/>
    <w:rsid w:val="004D177C"/>
    <w:rsid w:val="004D2F4C"/>
    <w:rsid w:val="004D5285"/>
    <w:rsid w:val="004D743F"/>
    <w:rsid w:val="004E09EB"/>
    <w:rsid w:val="004E170C"/>
    <w:rsid w:val="004E285D"/>
    <w:rsid w:val="004E2BC4"/>
    <w:rsid w:val="004E6016"/>
    <w:rsid w:val="004E7A1F"/>
    <w:rsid w:val="004F1D17"/>
    <w:rsid w:val="004F3EEF"/>
    <w:rsid w:val="004F4597"/>
    <w:rsid w:val="004F4B9B"/>
    <w:rsid w:val="004F6DC5"/>
    <w:rsid w:val="004F6E91"/>
    <w:rsid w:val="00501B32"/>
    <w:rsid w:val="00504BC1"/>
    <w:rsid w:val="00504ED8"/>
    <w:rsid w:val="0050666E"/>
    <w:rsid w:val="005071D8"/>
    <w:rsid w:val="005072B4"/>
    <w:rsid w:val="0051049A"/>
    <w:rsid w:val="005108CC"/>
    <w:rsid w:val="0051122E"/>
    <w:rsid w:val="00511AB9"/>
    <w:rsid w:val="005166E0"/>
    <w:rsid w:val="005210B3"/>
    <w:rsid w:val="005218DE"/>
    <w:rsid w:val="00523096"/>
    <w:rsid w:val="00523BB5"/>
    <w:rsid w:val="00523BDA"/>
    <w:rsid w:val="00523EA7"/>
    <w:rsid w:val="0053530A"/>
    <w:rsid w:val="00537086"/>
    <w:rsid w:val="005406EB"/>
    <w:rsid w:val="00540C01"/>
    <w:rsid w:val="005434A6"/>
    <w:rsid w:val="00543F07"/>
    <w:rsid w:val="0054609D"/>
    <w:rsid w:val="00546192"/>
    <w:rsid w:val="0055006C"/>
    <w:rsid w:val="00553375"/>
    <w:rsid w:val="005543C6"/>
    <w:rsid w:val="00554BFB"/>
    <w:rsid w:val="00555884"/>
    <w:rsid w:val="00561931"/>
    <w:rsid w:val="00561A0E"/>
    <w:rsid w:val="0056360F"/>
    <w:rsid w:val="00564169"/>
    <w:rsid w:val="00564BCA"/>
    <w:rsid w:val="00564DDD"/>
    <w:rsid w:val="00565CE5"/>
    <w:rsid w:val="005713F0"/>
    <w:rsid w:val="00571DE2"/>
    <w:rsid w:val="00572B6C"/>
    <w:rsid w:val="00572BF4"/>
    <w:rsid w:val="00572F04"/>
    <w:rsid w:val="00572F11"/>
    <w:rsid w:val="005736B7"/>
    <w:rsid w:val="00573F86"/>
    <w:rsid w:val="0057465D"/>
    <w:rsid w:val="00575E5A"/>
    <w:rsid w:val="0057765F"/>
    <w:rsid w:val="00577A3C"/>
    <w:rsid w:val="00577C2A"/>
    <w:rsid w:val="00580245"/>
    <w:rsid w:val="0058678B"/>
    <w:rsid w:val="0058793D"/>
    <w:rsid w:val="00593EC3"/>
    <w:rsid w:val="00596E4E"/>
    <w:rsid w:val="0059798D"/>
    <w:rsid w:val="005A1F44"/>
    <w:rsid w:val="005A3D2F"/>
    <w:rsid w:val="005A45D1"/>
    <w:rsid w:val="005A595A"/>
    <w:rsid w:val="005B1A5E"/>
    <w:rsid w:val="005B222D"/>
    <w:rsid w:val="005B4524"/>
    <w:rsid w:val="005B4EC0"/>
    <w:rsid w:val="005B6DDE"/>
    <w:rsid w:val="005B73B8"/>
    <w:rsid w:val="005C1A97"/>
    <w:rsid w:val="005C29F1"/>
    <w:rsid w:val="005C3CAC"/>
    <w:rsid w:val="005C5273"/>
    <w:rsid w:val="005C7323"/>
    <w:rsid w:val="005D3964"/>
    <w:rsid w:val="005D3C39"/>
    <w:rsid w:val="005D5049"/>
    <w:rsid w:val="005E0759"/>
    <w:rsid w:val="005E3F6C"/>
    <w:rsid w:val="005E5DF6"/>
    <w:rsid w:val="005E6218"/>
    <w:rsid w:val="005E6BD8"/>
    <w:rsid w:val="005F1BC7"/>
    <w:rsid w:val="005F1E2E"/>
    <w:rsid w:val="005F3295"/>
    <w:rsid w:val="005F7FF8"/>
    <w:rsid w:val="00600F67"/>
    <w:rsid w:val="0060115D"/>
    <w:rsid w:val="006014F5"/>
    <w:rsid w:val="00601A8C"/>
    <w:rsid w:val="00607A44"/>
    <w:rsid w:val="00607C86"/>
    <w:rsid w:val="0061068E"/>
    <w:rsid w:val="006115D3"/>
    <w:rsid w:val="0061497A"/>
    <w:rsid w:val="00617041"/>
    <w:rsid w:val="0062045C"/>
    <w:rsid w:val="00624EB2"/>
    <w:rsid w:val="0062669A"/>
    <w:rsid w:val="0062741F"/>
    <w:rsid w:val="00627A39"/>
    <w:rsid w:val="00631633"/>
    <w:rsid w:val="00631EAA"/>
    <w:rsid w:val="00634A88"/>
    <w:rsid w:val="006377F1"/>
    <w:rsid w:val="00640481"/>
    <w:rsid w:val="00640ADF"/>
    <w:rsid w:val="00640B30"/>
    <w:rsid w:val="00644460"/>
    <w:rsid w:val="00646382"/>
    <w:rsid w:val="00647BE3"/>
    <w:rsid w:val="00650C7D"/>
    <w:rsid w:val="00651926"/>
    <w:rsid w:val="00652EFD"/>
    <w:rsid w:val="00654B99"/>
    <w:rsid w:val="00655749"/>
    <w:rsid w:val="00655976"/>
    <w:rsid w:val="0065610E"/>
    <w:rsid w:val="00660AD3"/>
    <w:rsid w:val="00664669"/>
    <w:rsid w:val="00665BDC"/>
    <w:rsid w:val="00670010"/>
    <w:rsid w:val="00673F7D"/>
    <w:rsid w:val="00674099"/>
    <w:rsid w:val="006749AD"/>
    <w:rsid w:val="006776B6"/>
    <w:rsid w:val="00680D0C"/>
    <w:rsid w:val="00684D33"/>
    <w:rsid w:val="00690422"/>
    <w:rsid w:val="00693150"/>
    <w:rsid w:val="00694E3D"/>
    <w:rsid w:val="006A070D"/>
    <w:rsid w:val="006A14D0"/>
    <w:rsid w:val="006A5271"/>
    <w:rsid w:val="006A540D"/>
    <w:rsid w:val="006A5570"/>
    <w:rsid w:val="006A5B3A"/>
    <w:rsid w:val="006A5D66"/>
    <w:rsid w:val="006A689C"/>
    <w:rsid w:val="006B0328"/>
    <w:rsid w:val="006B0B03"/>
    <w:rsid w:val="006B249B"/>
    <w:rsid w:val="006B3D79"/>
    <w:rsid w:val="006B510E"/>
    <w:rsid w:val="006B6FE4"/>
    <w:rsid w:val="006C0453"/>
    <w:rsid w:val="006C1AF3"/>
    <w:rsid w:val="006C21E8"/>
    <w:rsid w:val="006C2343"/>
    <w:rsid w:val="006C442A"/>
    <w:rsid w:val="006C4639"/>
    <w:rsid w:val="006C4681"/>
    <w:rsid w:val="006C5409"/>
    <w:rsid w:val="006C70F8"/>
    <w:rsid w:val="006D290F"/>
    <w:rsid w:val="006D4252"/>
    <w:rsid w:val="006D4528"/>
    <w:rsid w:val="006D5656"/>
    <w:rsid w:val="006D5C5A"/>
    <w:rsid w:val="006E0537"/>
    <w:rsid w:val="006E0578"/>
    <w:rsid w:val="006E314D"/>
    <w:rsid w:val="006E43F0"/>
    <w:rsid w:val="006E5405"/>
    <w:rsid w:val="006E6C80"/>
    <w:rsid w:val="006E750A"/>
    <w:rsid w:val="006E76C6"/>
    <w:rsid w:val="006F1B07"/>
    <w:rsid w:val="006F2012"/>
    <w:rsid w:val="006F439C"/>
    <w:rsid w:val="006F6B09"/>
    <w:rsid w:val="00700941"/>
    <w:rsid w:val="0070255F"/>
    <w:rsid w:val="007029B1"/>
    <w:rsid w:val="007038DC"/>
    <w:rsid w:val="00704684"/>
    <w:rsid w:val="00704923"/>
    <w:rsid w:val="007049CA"/>
    <w:rsid w:val="00704C59"/>
    <w:rsid w:val="00706808"/>
    <w:rsid w:val="00706B12"/>
    <w:rsid w:val="00706F4C"/>
    <w:rsid w:val="0070752A"/>
    <w:rsid w:val="00710723"/>
    <w:rsid w:val="0071080E"/>
    <w:rsid w:val="007110EF"/>
    <w:rsid w:val="00711119"/>
    <w:rsid w:val="00711EEE"/>
    <w:rsid w:val="007134C8"/>
    <w:rsid w:val="007134F3"/>
    <w:rsid w:val="00717D97"/>
    <w:rsid w:val="007232D0"/>
    <w:rsid w:val="00723ED1"/>
    <w:rsid w:val="007250A8"/>
    <w:rsid w:val="007255EF"/>
    <w:rsid w:val="00726461"/>
    <w:rsid w:val="0073461B"/>
    <w:rsid w:val="007356BD"/>
    <w:rsid w:val="00735D3B"/>
    <w:rsid w:val="00740AF5"/>
    <w:rsid w:val="00741294"/>
    <w:rsid w:val="00741502"/>
    <w:rsid w:val="00743525"/>
    <w:rsid w:val="00744F6A"/>
    <w:rsid w:val="00745555"/>
    <w:rsid w:val="00752D15"/>
    <w:rsid w:val="00753E85"/>
    <w:rsid w:val="007541A2"/>
    <w:rsid w:val="00755818"/>
    <w:rsid w:val="00755E2F"/>
    <w:rsid w:val="0075647B"/>
    <w:rsid w:val="007611BB"/>
    <w:rsid w:val="0076241C"/>
    <w:rsid w:val="00762681"/>
    <w:rsid w:val="0076286B"/>
    <w:rsid w:val="00763B51"/>
    <w:rsid w:val="00766846"/>
    <w:rsid w:val="00766F4A"/>
    <w:rsid w:val="0076790E"/>
    <w:rsid w:val="00772F90"/>
    <w:rsid w:val="0077382B"/>
    <w:rsid w:val="00773DC0"/>
    <w:rsid w:val="007743C1"/>
    <w:rsid w:val="00774789"/>
    <w:rsid w:val="0077673A"/>
    <w:rsid w:val="00776C7C"/>
    <w:rsid w:val="0078331A"/>
    <w:rsid w:val="0078405F"/>
    <w:rsid w:val="007846E1"/>
    <w:rsid w:val="007847D6"/>
    <w:rsid w:val="00784FD0"/>
    <w:rsid w:val="0078774D"/>
    <w:rsid w:val="007969A5"/>
    <w:rsid w:val="00796DC1"/>
    <w:rsid w:val="007A0FCE"/>
    <w:rsid w:val="007A2107"/>
    <w:rsid w:val="007A3B81"/>
    <w:rsid w:val="007A4E44"/>
    <w:rsid w:val="007A5172"/>
    <w:rsid w:val="007A5918"/>
    <w:rsid w:val="007A67A0"/>
    <w:rsid w:val="007A68BE"/>
    <w:rsid w:val="007B3284"/>
    <w:rsid w:val="007B570C"/>
    <w:rsid w:val="007C6F69"/>
    <w:rsid w:val="007D15BE"/>
    <w:rsid w:val="007D448E"/>
    <w:rsid w:val="007D50DB"/>
    <w:rsid w:val="007D5A8D"/>
    <w:rsid w:val="007D5E50"/>
    <w:rsid w:val="007D63FC"/>
    <w:rsid w:val="007E2234"/>
    <w:rsid w:val="007E4A6E"/>
    <w:rsid w:val="007E4C6F"/>
    <w:rsid w:val="007E4DBC"/>
    <w:rsid w:val="007E59A1"/>
    <w:rsid w:val="007E6155"/>
    <w:rsid w:val="007E65B5"/>
    <w:rsid w:val="007F15CE"/>
    <w:rsid w:val="007F32DD"/>
    <w:rsid w:val="007F3581"/>
    <w:rsid w:val="007F4F8F"/>
    <w:rsid w:val="007F56A7"/>
    <w:rsid w:val="00800851"/>
    <w:rsid w:val="00803601"/>
    <w:rsid w:val="00804D39"/>
    <w:rsid w:val="0080737F"/>
    <w:rsid w:val="00807B16"/>
    <w:rsid w:val="00807DD0"/>
    <w:rsid w:val="00810AA4"/>
    <w:rsid w:val="00814D08"/>
    <w:rsid w:val="0081521C"/>
    <w:rsid w:val="00815683"/>
    <w:rsid w:val="00815980"/>
    <w:rsid w:val="00815C1B"/>
    <w:rsid w:val="00821D01"/>
    <w:rsid w:val="00822B88"/>
    <w:rsid w:val="00825469"/>
    <w:rsid w:val="00826B7B"/>
    <w:rsid w:val="008301A0"/>
    <w:rsid w:val="00831DE9"/>
    <w:rsid w:val="00833899"/>
    <w:rsid w:val="008422ED"/>
    <w:rsid w:val="008458EB"/>
    <w:rsid w:val="00845C50"/>
    <w:rsid w:val="00845D63"/>
    <w:rsid w:val="00846789"/>
    <w:rsid w:val="00847393"/>
    <w:rsid w:val="00855F28"/>
    <w:rsid w:val="0086344D"/>
    <w:rsid w:val="00864B85"/>
    <w:rsid w:val="00865559"/>
    <w:rsid w:val="00867858"/>
    <w:rsid w:val="00872044"/>
    <w:rsid w:val="0087262B"/>
    <w:rsid w:val="008759A1"/>
    <w:rsid w:val="00876D73"/>
    <w:rsid w:val="00884275"/>
    <w:rsid w:val="00887F36"/>
    <w:rsid w:val="00890876"/>
    <w:rsid w:val="0089103D"/>
    <w:rsid w:val="00894F55"/>
    <w:rsid w:val="00895C8A"/>
    <w:rsid w:val="008961F7"/>
    <w:rsid w:val="00896210"/>
    <w:rsid w:val="008A1B78"/>
    <w:rsid w:val="008A3568"/>
    <w:rsid w:val="008A731A"/>
    <w:rsid w:val="008B2021"/>
    <w:rsid w:val="008B3DB2"/>
    <w:rsid w:val="008B4CEC"/>
    <w:rsid w:val="008B60F5"/>
    <w:rsid w:val="008B7E94"/>
    <w:rsid w:val="008C0335"/>
    <w:rsid w:val="008C50F3"/>
    <w:rsid w:val="008C65BC"/>
    <w:rsid w:val="008C73C5"/>
    <w:rsid w:val="008C7EFE"/>
    <w:rsid w:val="008D03B9"/>
    <w:rsid w:val="008D2612"/>
    <w:rsid w:val="008D30C7"/>
    <w:rsid w:val="008D382C"/>
    <w:rsid w:val="008D3CAF"/>
    <w:rsid w:val="008D4F92"/>
    <w:rsid w:val="008D552B"/>
    <w:rsid w:val="008D692E"/>
    <w:rsid w:val="008E0535"/>
    <w:rsid w:val="008E1138"/>
    <w:rsid w:val="008E2E07"/>
    <w:rsid w:val="008E3B01"/>
    <w:rsid w:val="008E5DB4"/>
    <w:rsid w:val="008E6284"/>
    <w:rsid w:val="008F18D6"/>
    <w:rsid w:val="008F2C9B"/>
    <w:rsid w:val="008F3265"/>
    <w:rsid w:val="008F4391"/>
    <w:rsid w:val="008F5BBA"/>
    <w:rsid w:val="008F797B"/>
    <w:rsid w:val="00904780"/>
    <w:rsid w:val="0090635B"/>
    <w:rsid w:val="0091017F"/>
    <w:rsid w:val="009119DE"/>
    <w:rsid w:val="00920DEB"/>
    <w:rsid w:val="00922385"/>
    <w:rsid w:val="009223DF"/>
    <w:rsid w:val="00930B17"/>
    <w:rsid w:val="00930B79"/>
    <w:rsid w:val="00931F53"/>
    <w:rsid w:val="00936091"/>
    <w:rsid w:val="0094075E"/>
    <w:rsid w:val="00940D8A"/>
    <w:rsid w:val="00941491"/>
    <w:rsid w:val="009448B9"/>
    <w:rsid w:val="00950B4E"/>
    <w:rsid w:val="009600E7"/>
    <w:rsid w:val="0096025E"/>
    <w:rsid w:val="00961540"/>
    <w:rsid w:val="009621CD"/>
    <w:rsid w:val="00962258"/>
    <w:rsid w:val="00962DF1"/>
    <w:rsid w:val="009631C5"/>
    <w:rsid w:val="0096400F"/>
    <w:rsid w:val="00964860"/>
    <w:rsid w:val="009678B7"/>
    <w:rsid w:val="009841BD"/>
    <w:rsid w:val="00984632"/>
    <w:rsid w:val="009860BC"/>
    <w:rsid w:val="00986F6D"/>
    <w:rsid w:val="009913A2"/>
    <w:rsid w:val="00992D9C"/>
    <w:rsid w:val="00994508"/>
    <w:rsid w:val="009959F2"/>
    <w:rsid w:val="00996CB8"/>
    <w:rsid w:val="009A27BB"/>
    <w:rsid w:val="009B20BC"/>
    <w:rsid w:val="009B2E97"/>
    <w:rsid w:val="009B5146"/>
    <w:rsid w:val="009B62E1"/>
    <w:rsid w:val="009B733B"/>
    <w:rsid w:val="009B7BA9"/>
    <w:rsid w:val="009C0F4D"/>
    <w:rsid w:val="009C2A00"/>
    <w:rsid w:val="009C418E"/>
    <w:rsid w:val="009C442C"/>
    <w:rsid w:val="009C7832"/>
    <w:rsid w:val="009C79AB"/>
    <w:rsid w:val="009D20A1"/>
    <w:rsid w:val="009D54E5"/>
    <w:rsid w:val="009E003E"/>
    <w:rsid w:val="009E07F4"/>
    <w:rsid w:val="009E08EE"/>
    <w:rsid w:val="009E1482"/>
    <w:rsid w:val="009E1AEE"/>
    <w:rsid w:val="009E4DA1"/>
    <w:rsid w:val="009E628B"/>
    <w:rsid w:val="009E7479"/>
    <w:rsid w:val="009E75F2"/>
    <w:rsid w:val="009F309B"/>
    <w:rsid w:val="009F392E"/>
    <w:rsid w:val="009F511B"/>
    <w:rsid w:val="009F53C5"/>
    <w:rsid w:val="009F6CA3"/>
    <w:rsid w:val="00A0209B"/>
    <w:rsid w:val="00A020CC"/>
    <w:rsid w:val="00A02842"/>
    <w:rsid w:val="00A066DE"/>
    <w:rsid w:val="00A0740E"/>
    <w:rsid w:val="00A07C15"/>
    <w:rsid w:val="00A12463"/>
    <w:rsid w:val="00A13A01"/>
    <w:rsid w:val="00A13A90"/>
    <w:rsid w:val="00A13F95"/>
    <w:rsid w:val="00A15641"/>
    <w:rsid w:val="00A235D9"/>
    <w:rsid w:val="00A26854"/>
    <w:rsid w:val="00A27911"/>
    <w:rsid w:val="00A31F50"/>
    <w:rsid w:val="00A32F3B"/>
    <w:rsid w:val="00A349C1"/>
    <w:rsid w:val="00A34B71"/>
    <w:rsid w:val="00A373A7"/>
    <w:rsid w:val="00A4008E"/>
    <w:rsid w:val="00A4050F"/>
    <w:rsid w:val="00A409AF"/>
    <w:rsid w:val="00A40C1B"/>
    <w:rsid w:val="00A41492"/>
    <w:rsid w:val="00A4169A"/>
    <w:rsid w:val="00A43668"/>
    <w:rsid w:val="00A50641"/>
    <w:rsid w:val="00A51062"/>
    <w:rsid w:val="00A51BE9"/>
    <w:rsid w:val="00A530BF"/>
    <w:rsid w:val="00A55030"/>
    <w:rsid w:val="00A56A4F"/>
    <w:rsid w:val="00A56DEC"/>
    <w:rsid w:val="00A60EAC"/>
    <w:rsid w:val="00A6177B"/>
    <w:rsid w:val="00A626D2"/>
    <w:rsid w:val="00A63092"/>
    <w:rsid w:val="00A630F6"/>
    <w:rsid w:val="00A64237"/>
    <w:rsid w:val="00A66136"/>
    <w:rsid w:val="00A6718D"/>
    <w:rsid w:val="00A71189"/>
    <w:rsid w:val="00A7364A"/>
    <w:rsid w:val="00A74991"/>
    <w:rsid w:val="00A74B4D"/>
    <w:rsid w:val="00A74DCC"/>
    <w:rsid w:val="00A74FFB"/>
    <w:rsid w:val="00A7506D"/>
    <w:rsid w:val="00A753ED"/>
    <w:rsid w:val="00A7567E"/>
    <w:rsid w:val="00A77512"/>
    <w:rsid w:val="00A85121"/>
    <w:rsid w:val="00A90B6E"/>
    <w:rsid w:val="00A91526"/>
    <w:rsid w:val="00A92C1D"/>
    <w:rsid w:val="00A94C2F"/>
    <w:rsid w:val="00A95C0A"/>
    <w:rsid w:val="00AA2B89"/>
    <w:rsid w:val="00AA3E17"/>
    <w:rsid w:val="00AA4782"/>
    <w:rsid w:val="00AA4CBB"/>
    <w:rsid w:val="00AA4EEF"/>
    <w:rsid w:val="00AA65FA"/>
    <w:rsid w:val="00AA7351"/>
    <w:rsid w:val="00AA7811"/>
    <w:rsid w:val="00AB0788"/>
    <w:rsid w:val="00AB1063"/>
    <w:rsid w:val="00AB12DF"/>
    <w:rsid w:val="00AB4CB7"/>
    <w:rsid w:val="00AB6D9B"/>
    <w:rsid w:val="00AB6EED"/>
    <w:rsid w:val="00AC07D3"/>
    <w:rsid w:val="00AC3BE4"/>
    <w:rsid w:val="00AD056F"/>
    <w:rsid w:val="00AD07D9"/>
    <w:rsid w:val="00AD0C7B"/>
    <w:rsid w:val="00AD1771"/>
    <w:rsid w:val="00AD1786"/>
    <w:rsid w:val="00AD3565"/>
    <w:rsid w:val="00AD41CF"/>
    <w:rsid w:val="00AD5F1A"/>
    <w:rsid w:val="00AD61BD"/>
    <w:rsid w:val="00AD6731"/>
    <w:rsid w:val="00AD792A"/>
    <w:rsid w:val="00AE0F18"/>
    <w:rsid w:val="00AE16EF"/>
    <w:rsid w:val="00AE1D4A"/>
    <w:rsid w:val="00AE3BB4"/>
    <w:rsid w:val="00AE3E21"/>
    <w:rsid w:val="00AE4430"/>
    <w:rsid w:val="00AF26EF"/>
    <w:rsid w:val="00AF32F5"/>
    <w:rsid w:val="00B008D5"/>
    <w:rsid w:val="00B02F73"/>
    <w:rsid w:val="00B035B6"/>
    <w:rsid w:val="00B042D0"/>
    <w:rsid w:val="00B0619F"/>
    <w:rsid w:val="00B11257"/>
    <w:rsid w:val="00B13A26"/>
    <w:rsid w:val="00B15D0D"/>
    <w:rsid w:val="00B22106"/>
    <w:rsid w:val="00B2309B"/>
    <w:rsid w:val="00B2468E"/>
    <w:rsid w:val="00B25DDA"/>
    <w:rsid w:val="00B33ABD"/>
    <w:rsid w:val="00B34CA4"/>
    <w:rsid w:val="00B361A8"/>
    <w:rsid w:val="00B411E9"/>
    <w:rsid w:val="00B41518"/>
    <w:rsid w:val="00B429CF"/>
    <w:rsid w:val="00B448FF"/>
    <w:rsid w:val="00B51E0F"/>
    <w:rsid w:val="00B51EB0"/>
    <w:rsid w:val="00B52A86"/>
    <w:rsid w:val="00B5431A"/>
    <w:rsid w:val="00B56A7F"/>
    <w:rsid w:val="00B60046"/>
    <w:rsid w:val="00B604D2"/>
    <w:rsid w:val="00B60CE2"/>
    <w:rsid w:val="00B61530"/>
    <w:rsid w:val="00B61D41"/>
    <w:rsid w:val="00B625EC"/>
    <w:rsid w:val="00B6308F"/>
    <w:rsid w:val="00B6371E"/>
    <w:rsid w:val="00B63D71"/>
    <w:rsid w:val="00B6436B"/>
    <w:rsid w:val="00B645BC"/>
    <w:rsid w:val="00B66203"/>
    <w:rsid w:val="00B70267"/>
    <w:rsid w:val="00B70DB8"/>
    <w:rsid w:val="00B7330D"/>
    <w:rsid w:val="00B734ED"/>
    <w:rsid w:val="00B747F3"/>
    <w:rsid w:val="00B75EE1"/>
    <w:rsid w:val="00B77110"/>
    <w:rsid w:val="00B77481"/>
    <w:rsid w:val="00B77C6D"/>
    <w:rsid w:val="00B80CB0"/>
    <w:rsid w:val="00B80E53"/>
    <w:rsid w:val="00B818F8"/>
    <w:rsid w:val="00B82A36"/>
    <w:rsid w:val="00B82CA4"/>
    <w:rsid w:val="00B83FB3"/>
    <w:rsid w:val="00B8518B"/>
    <w:rsid w:val="00B86106"/>
    <w:rsid w:val="00B86A4E"/>
    <w:rsid w:val="00B93DEB"/>
    <w:rsid w:val="00B96348"/>
    <w:rsid w:val="00B96AA0"/>
    <w:rsid w:val="00B97CC3"/>
    <w:rsid w:val="00B97D79"/>
    <w:rsid w:val="00BA3789"/>
    <w:rsid w:val="00BB4AF2"/>
    <w:rsid w:val="00BB5FF6"/>
    <w:rsid w:val="00BB7489"/>
    <w:rsid w:val="00BC06C4"/>
    <w:rsid w:val="00BC2201"/>
    <w:rsid w:val="00BC3CDD"/>
    <w:rsid w:val="00BC4CE7"/>
    <w:rsid w:val="00BC6455"/>
    <w:rsid w:val="00BC663E"/>
    <w:rsid w:val="00BC6D2B"/>
    <w:rsid w:val="00BD2F67"/>
    <w:rsid w:val="00BD503C"/>
    <w:rsid w:val="00BD5A0E"/>
    <w:rsid w:val="00BD7E91"/>
    <w:rsid w:val="00BD7F0D"/>
    <w:rsid w:val="00BE0FD0"/>
    <w:rsid w:val="00BE49F4"/>
    <w:rsid w:val="00BF210A"/>
    <w:rsid w:val="00BF56F8"/>
    <w:rsid w:val="00BF6640"/>
    <w:rsid w:val="00BF6AF2"/>
    <w:rsid w:val="00C01CA5"/>
    <w:rsid w:val="00C02D0A"/>
    <w:rsid w:val="00C03A6E"/>
    <w:rsid w:val="00C10BF8"/>
    <w:rsid w:val="00C13834"/>
    <w:rsid w:val="00C166A8"/>
    <w:rsid w:val="00C16E4F"/>
    <w:rsid w:val="00C21BEB"/>
    <w:rsid w:val="00C226C0"/>
    <w:rsid w:val="00C235B9"/>
    <w:rsid w:val="00C24317"/>
    <w:rsid w:val="00C26B03"/>
    <w:rsid w:val="00C313BF"/>
    <w:rsid w:val="00C33932"/>
    <w:rsid w:val="00C33938"/>
    <w:rsid w:val="00C33CA6"/>
    <w:rsid w:val="00C35E33"/>
    <w:rsid w:val="00C40A82"/>
    <w:rsid w:val="00C413CB"/>
    <w:rsid w:val="00C429F0"/>
    <w:rsid w:val="00C42FE6"/>
    <w:rsid w:val="00C43B32"/>
    <w:rsid w:val="00C44F6A"/>
    <w:rsid w:val="00C460C6"/>
    <w:rsid w:val="00C524D1"/>
    <w:rsid w:val="00C55B48"/>
    <w:rsid w:val="00C57268"/>
    <w:rsid w:val="00C60A4C"/>
    <w:rsid w:val="00C60FD2"/>
    <w:rsid w:val="00C6198E"/>
    <w:rsid w:val="00C6287F"/>
    <w:rsid w:val="00C654A9"/>
    <w:rsid w:val="00C6654F"/>
    <w:rsid w:val="00C6720B"/>
    <w:rsid w:val="00C708EA"/>
    <w:rsid w:val="00C7216F"/>
    <w:rsid w:val="00C72AF9"/>
    <w:rsid w:val="00C75802"/>
    <w:rsid w:val="00C776E5"/>
    <w:rsid w:val="00C778A5"/>
    <w:rsid w:val="00C81CEF"/>
    <w:rsid w:val="00C82396"/>
    <w:rsid w:val="00C913BB"/>
    <w:rsid w:val="00C93B79"/>
    <w:rsid w:val="00C95162"/>
    <w:rsid w:val="00C95863"/>
    <w:rsid w:val="00CA2357"/>
    <w:rsid w:val="00CA2B5E"/>
    <w:rsid w:val="00CA2E47"/>
    <w:rsid w:val="00CA5351"/>
    <w:rsid w:val="00CA69CC"/>
    <w:rsid w:val="00CB00D4"/>
    <w:rsid w:val="00CB020E"/>
    <w:rsid w:val="00CB140F"/>
    <w:rsid w:val="00CB2B9A"/>
    <w:rsid w:val="00CB3151"/>
    <w:rsid w:val="00CB34EF"/>
    <w:rsid w:val="00CB3F07"/>
    <w:rsid w:val="00CB4D91"/>
    <w:rsid w:val="00CB51FD"/>
    <w:rsid w:val="00CB535A"/>
    <w:rsid w:val="00CB65CD"/>
    <w:rsid w:val="00CB6A37"/>
    <w:rsid w:val="00CB7684"/>
    <w:rsid w:val="00CC0523"/>
    <w:rsid w:val="00CC0738"/>
    <w:rsid w:val="00CC1295"/>
    <w:rsid w:val="00CC16CC"/>
    <w:rsid w:val="00CC413F"/>
    <w:rsid w:val="00CC4380"/>
    <w:rsid w:val="00CC46FC"/>
    <w:rsid w:val="00CC7927"/>
    <w:rsid w:val="00CC7C8F"/>
    <w:rsid w:val="00CD1C73"/>
    <w:rsid w:val="00CD1FC4"/>
    <w:rsid w:val="00CD2712"/>
    <w:rsid w:val="00CD761A"/>
    <w:rsid w:val="00CE22D6"/>
    <w:rsid w:val="00CE3DD7"/>
    <w:rsid w:val="00CE6722"/>
    <w:rsid w:val="00CE7DE6"/>
    <w:rsid w:val="00CF06BF"/>
    <w:rsid w:val="00CF4237"/>
    <w:rsid w:val="00D01AF3"/>
    <w:rsid w:val="00D034A0"/>
    <w:rsid w:val="00D04DFC"/>
    <w:rsid w:val="00D10973"/>
    <w:rsid w:val="00D10A2D"/>
    <w:rsid w:val="00D127EF"/>
    <w:rsid w:val="00D129D5"/>
    <w:rsid w:val="00D139AC"/>
    <w:rsid w:val="00D145E1"/>
    <w:rsid w:val="00D14938"/>
    <w:rsid w:val="00D2074A"/>
    <w:rsid w:val="00D21061"/>
    <w:rsid w:val="00D21732"/>
    <w:rsid w:val="00D22913"/>
    <w:rsid w:val="00D2409E"/>
    <w:rsid w:val="00D25FC2"/>
    <w:rsid w:val="00D30020"/>
    <w:rsid w:val="00D30099"/>
    <w:rsid w:val="00D3128F"/>
    <w:rsid w:val="00D33F9D"/>
    <w:rsid w:val="00D34384"/>
    <w:rsid w:val="00D37513"/>
    <w:rsid w:val="00D37B14"/>
    <w:rsid w:val="00D4108E"/>
    <w:rsid w:val="00D474A0"/>
    <w:rsid w:val="00D505E2"/>
    <w:rsid w:val="00D519DE"/>
    <w:rsid w:val="00D51DF4"/>
    <w:rsid w:val="00D526CD"/>
    <w:rsid w:val="00D57BFB"/>
    <w:rsid w:val="00D605F5"/>
    <w:rsid w:val="00D609D5"/>
    <w:rsid w:val="00D6163D"/>
    <w:rsid w:val="00D6259C"/>
    <w:rsid w:val="00D65D39"/>
    <w:rsid w:val="00D678F4"/>
    <w:rsid w:val="00D70AEA"/>
    <w:rsid w:val="00D72866"/>
    <w:rsid w:val="00D7399D"/>
    <w:rsid w:val="00D774E6"/>
    <w:rsid w:val="00D80A5C"/>
    <w:rsid w:val="00D831A3"/>
    <w:rsid w:val="00D8413B"/>
    <w:rsid w:val="00D8716A"/>
    <w:rsid w:val="00D90775"/>
    <w:rsid w:val="00D91887"/>
    <w:rsid w:val="00D97BE3"/>
    <w:rsid w:val="00DA0CC2"/>
    <w:rsid w:val="00DA3711"/>
    <w:rsid w:val="00DA3B1D"/>
    <w:rsid w:val="00DA5214"/>
    <w:rsid w:val="00DA5EEB"/>
    <w:rsid w:val="00DB2DE2"/>
    <w:rsid w:val="00DB4342"/>
    <w:rsid w:val="00DB619A"/>
    <w:rsid w:val="00DC0205"/>
    <w:rsid w:val="00DC0287"/>
    <w:rsid w:val="00DD0F5A"/>
    <w:rsid w:val="00DD4015"/>
    <w:rsid w:val="00DD46F3"/>
    <w:rsid w:val="00DE0267"/>
    <w:rsid w:val="00DE1DFF"/>
    <w:rsid w:val="00DE28EE"/>
    <w:rsid w:val="00DE51A5"/>
    <w:rsid w:val="00DE56F2"/>
    <w:rsid w:val="00DE62CE"/>
    <w:rsid w:val="00DE696C"/>
    <w:rsid w:val="00DE6A35"/>
    <w:rsid w:val="00DE72BC"/>
    <w:rsid w:val="00DE7EB3"/>
    <w:rsid w:val="00DF116D"/>
    <w:rsid w:val="00DF566F"/>
    <w:rsid w:val="00DF78B9"/>
    <w:rsid w:val="00E009D2"/>
    <w:rsid w:val="00E01EA1"/>
    <w:rsid w:val="00E03672"/>
    <w:rsid w:val="00E0719D"/>
    <w:rsid w:val="00E1127C"/>
    <w:rsid w:val="00E13BD8"/>
    <w:rsid w:val="00E14AE1"/>
    <w:rsid w:val="00E16FF7"/>
    <w:rsid w:val="00E17AFD"/>
    <w:rsid w:val="00E2193E"/>
    <w:rsid w:val="00E22C30"/>
    <w:rsid w:val="00E2553F"/>
    <w:rsid w:val="00E265A4"/>
    <w:rsid w:val="00E26D68"/>
    <w:rsid w:val="00E32DB0"/>
    <w:rsid w:val="00E37C46"/>
    <w:rsid w:val="00E433C2"/>
    <w:rsid w:val="00E4366B"/>
    <w:rsid w:val="00E437B0"/>
    <w:rsid w:val="00E44045"/>
    <w:rsid w:val="00E445C8"/>
    <w:rsid w:val="00E44DD4"/>
    <w:rsid w:val="00E4520D"/>
    <w:rsid w:val="00E618C4"/>
    <w:rsid w:val="00E645E3"/>
    <w:rsid w:val="00E66D98"/>
    <w:rsid w:val="00E70C26"/>
    <w:rsid w:val="00E7218A"/>
    <w:rsid w:val="00E722F7"/>
    <w:rsid w:val="00E7502F"/>
    <w:rsid w:val="00E82883"/>
    <w:rsid w:val="00E83DF2"/>
    <w:rsid w:val="00E83F2C"/>
    <w:rsid w:val="00E878EE"/>
    <w:rsid w:val="00E95FC3"/>
    <w:rsid w:val="00E9608E"/>
    <w:rsid w:val="00EA0087"/>
    <w:rsid w:val="00EA08FE"/>
    <w:rsid w:val="00EA148D"/>
    <w:rsid w:val="00EA650E"/>
    <w:rsid w:val="00EA6EC7"/>
    <w:rsid w:val="00EB0647"/>
    <w:rsid w:val="00EB104F"/>
    <w:rsid w:val="00EB138E"/>
    <w:rsid w:val="00EB1ADA"/>
    <w:rsid w:val="00EB282B"/>
    <w:rsid w:val="00EB46E5"/>
    <w:rsid w:val="00EB5D4D"/>
    <w:rsid w:val="00EB6882"/>
    <w:rsid w:val="00EC10AE"/>
    <w:rsid w:val="00EC11EE"/>
    <w:rsid w:val="00EC24BB"/>
    <w:rsid w:val="00EC60A8"/>
    <w:rsid w:val="00ED0703"/>
    <w:rsid w:val="00ED116C"/>
    <w:rsid w:val="00ED14BD"/>
    <w:rsid w:val="00ED1E83"/>
    <w:rsid w:val="00ED1FD9"/>
    <w:rsid w:val="00ED2FC4"/>
    <w:rsid w:val="00ED34EC"/>
    <w:rsid w:val="00ED3802"/>
    <w:rsid w:val="00ED50F3"/>
    <w:rsid w:val="00ED6360"/>
    <w:rsid w:val="00EE1E07"/>
    <w:rsid w:val="00EE2244"/>
    <w:rsid w:val="00EE3C5F"/>
    <w:rsid w:val="00EE4459"/>
    <w:rsid w:val="00EE6D9D"/>
    <w:rsid w:val="00EE7882"/>
    <w:rsid w:val="00EF09E5"/>
    <w:rsid w:val="00EF1941"/>
    <w:rsid w:val="00EF360F"/>
    <w:rsid w:val="00EF4F18"/>
    <w:rsid w:val="00EF6C64"/>
    <w:rsid w:val="00F016C7"/>
    <w:rsid w:val="00F03BEC"/>
    <w:rsid w:val="00F03DA2"/>
    <w:rsid w:val="00F05FCA"/>
    <w:rsid w:val="00F063DF"/>
    <w:rsid w:val="00F12DEC"/>
    <w:rsid w:val="00F13F18"/>
    <w:rsid w:val="00F1561C"/>
    <w:rsid w:val="00F158FF"/>
    <w:rsid w:val="00F16FA8"/>
    <w:rsid w:val="00F1715C"/>
    <w:rsid w:val="00F178E1"/>
    <w:rsid w:val="00F17C45"/>
    <w:rsid w:val="00F17E8A"/>
    <w:rsid w:val="00F20453"/>
    <w:rsid w:val="00F2092F"/>
    <w:rsid w:val="00F21DD2"/>
    <w:rsid w:val="00F2567E"/>
    <w:rsid w:val="00F275D7"/>
    <w:rsid w:val="00F310F8"/>
    <w:rsid w:val="00F34816"/>
    <w:rsid w:val="00F348C0"/>
    <w:rsid w:val="00F35939"/>
    <w:rsid w:val="00F35ED0"/>
    <w:rsid w:val="00F37E62"/>
    <w:rsid w:val="00F40F8F"/>
    <w:rsid w:val="00F4147D"/>
    <w:rsid w:val="00F45607"/>
    <w:rsid w:val="00F46000"/>
    <w:rsid w:val="00F4722B"/>
    <w:rsid w:val="00F50A69"/>
    <w:rsid w:val="00F54432"/>
    <w:rsid w:val="00F56163"/>
    <w:rsid w:val="00F569C6"/>
    <w:rsid w:val="00F628EA"/>
    <w:rsid w:val="00F659EB"/>
    <w:rsid w:val="00F6610C"/>
    <w:rsid w:val="00F666BB"/>
    <w:rsid w:val="00F7176F"/>
    <w:rsid w:val="00F765A8"/>
    <w:rsid w:val="00F77479"/>
    <w:rsid w:val="00F85ADF"/>
    <w:rsid w:val="00F86BA6"/>
    <w:rsid w:val="00F875E9"/>
    <w:rsid w:val="00F87E77"/>
    <w:rsid w:val="00F93E20"/>
    <w:rsid w:val="00F96701"/>
    <w:rsid w:val="00FA2CDF"/>
    <w:rsid w:val="00FA3963"/>
    <w:rsid w:val="00FB3994"/>
    <w:rsid w:val="00FB5BAA"/>
    <w:rsid w:val="00FB6342"/>
    <w:rsid w:val="00FB6AE4"/>
    <w:rsid w:val="00FB6F6A"/>
    <w:rsid w:val="00FC39CE"/>
    <w:rsid w:val="00FC59E2"/>
    <w:rsid w:val="00FC6389"/>
    <w:rsid w:val="00FC757D"/>
    <w:rsid w:val="00FD066D"/>
    <w:rsid w:val="00FD76E4"/>
    <w:rsid w:val="00FD7B5E"/>
    <w:rsid w:val="00FE0CF2"/>
    <w:rsid w:val="00FE4333"/>
    <w:rsid w:val="00FE56B5"/>
    <w:rsid w:val="00FE6AEC"/>
    <w:rsid w:val="00FE7CBE"/>
    <w:rsid w:val="00FF2A62"/>
    <w:rsid w:val="00FF41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90F63"/>
  <w14:defaultImageDpi w14:val="32767"/>
  <w15:docId w15:val="{5CECD4B5-BDA8-41FB-9E16-E12D457F2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A45D1"/>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14"/>
      </w:numPr>
      <w:spacing w:after="120"/>
      <w:jc w:val="both"/>
    </w:pPr>
  </w:style>
  <w:style w:type="paragraph" w:customStyle="1" w:styleId="Odstavec1-2i">
    <w:name w:val="_Odstavec_1-2_(i)"/>
    <w:basedOn w:val="Normln"/>
    <w:qFormat/>
    <w:rsid w:val="00CB3151"/>
    <w:pPr>
      <w:numPr>
        <w:ilvl w:val="1"/>
        <w:numId w:val="14"/>
      </w:numPr>
      <w:spacing w:after="60"/>
      <w:jc w:val="both"/>
    </w:pPr>
  </w:style>
  <w:style w:type="paragraph" w:customStyle="1" w:styleId="Odstavec1-31">
    <w:name w:val="_Odstavec_1-3_1)"/>
    <w:qFormat/>
    <w:rsid w:val="00CB3151"/>
    <w:pPr>
      <w:numPr>
        <w:ilvl w:val="2"/>
        <w:numId w:val="14"/>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680D0C"/>
  </w:style>
  <w:style w:type="character" w:customStyle="1" w:styleId="Odstavec1-1aChar">
    <w:name w:val="_Odstavec_1-1_a) Char"/>
    <w:basedOn w:val="Standardnpsmoodstavce"/>
    <w:link w:val="Odstavec1-1a"/>
    <w:locked/>
    <w:rsid w:val="000749E8"/>
  </w:style>
  <w:style w:type="character" w:customStyle="1" w:styleId="normaltextrun">
    <w:name w:val="normaltextrun"/>
    <w:basedOn w:val="Standardnpsmoodstavce"/>
    <w:rsid w:val="0030398B"/>
  </w:style>
  <w:style w:type="character" w:customStyle="1" w:styleId="Tun">
    <w:name w:val="_Tučně"/>
    <w:basedOn w:val="Standardnpsmoodstavce"/>
    <w:qFormat/>
    <w:rsid w:val="00BF210A"/>
    <w:rPr>
      <w:b/>
    </w:rPr>
  </w:style>
  <w:style w:type="paragraph" w:customStyle="1" w:styleId="Odstavec1-4a">
    <w:name w:val="_Odstavec_1-4_(a)"/>
    <w:basedOn w:val="Odstavec1-1a"/>
    <w:qFormat/>
    <w:rsid w:val="00BF210A"/>
    <w:pPr>
      <w:numPr>
        <w:numId w:val="0"/>
      </w:numPr>
      <w:tabs>
        <w:tab w:val="num" w:pos="2041"/>
      </w:tabs>
      <w:spacing w:after="80"/>
      <w:ind w:left="2041" w:hanging="340"/>
    </w:pPr>
    <w:rPr>
      <w:rFonts w:ascii="Verdana" w:hAnsi="Verdana"/>
    </w:rPr>
  </w:style>
  <w:style w:type="paragraph" w:customStyle="1" w:styleId="Odstavec1-4i">
    <w:name w:val="_Odstavec_1-4_i)"/>
    <w:basedOn w:val="Odstavec1-1a"/>
    <w:qFormat/>
    <w:rsid w:val="00BF210A"/>
    <w:pPr>
      <w:numPr>
        <w:numId w:val="0"/>
      </w:numPr>
      <w:tabs>
        <w:tab w:val="num" w:pos="2381"/>
      </w:tabs>
      <w:spacing w:after="80"/>
      <w:ind w:left="238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4959495">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3788049">
      <w:bodyDiv w:val="1"/>
      <w:marLeft w:val="0"/>
      <w:marRight w:val="0"/>
      <w:marTop w:val="0"/>
      <w:marBottom w:val="0"/>
      <w:divBdr>
        <w:top w:val="none" w:sz="0" w:space="0" w:color="auto"/>
        <w:left w:val="none" w:sz="0" w:space="0" w:color="auto"/>
        <w:bottom w:val="none" w:sz="0" w:space="0" w:color="auto"/>
        <w:right w:val="none" w:sz="0" w:space="0" w:color="auto"/>
      </w:divBdr>
    </w:div>
    <w:div w:id="1564020945">
      <w:bodyDiv w:val="1"/>
      <w:marLeft w:val="0"/>
      <w:marRight w:val="0"/>
      <w:marTop w:val="0"/>
      <w:marBottom w:val="0"/>
      <w:divBdr>
        <w:top w:val="none" w:sz="0" w:space="0" w:color="auto"/>
        <w:left w:val="none" w:sz="0" w:space="0" w:color="auto"/>
        <w:bottom w:val="none" w:sz="0" w:space="0" w:color="auto"/>
        <w:right w:val="none" w:sz="0" w:space="0" w:color="auto"/>
      </w:divBdr>
    </w:div>
    <w:div w:id="1702389878">
      <w:bodyDiv w:val="1"/>
      <w:marLeft w:val="0"/>
      <w:marRight w:val="0"/>
      <w:marTop w:val="0"/>
      <w:marBottom w:val="0"/>
      <w:divBdr>
        <w:top w:val="none" w:sz="0" w:space="0" w:color="auto"/>
        <w:left w:val="none" w:sz="0" w:space="0" w:color="auto"/>
        <w:bottom w:val="none" w:sz="0" w:space="0" w:color="auto"/>
        <w:right w:val="none" w:sz="0" w:space="0" w:color="auto"/>
      </w:divBdr>
    </w:div>
    <w:div w:id="1761364815">
      <w:bodyDiv w:val="1"/>
      <w:marLeft w:val="0"/>
      <w:marRight w:val="0"/>
      <w:marTop w:val="0"/>
      <w:marBottom w:val="0"/>
      <w:divBdr>
        <w:top w:val="none" w:sz="0" w:space="0" w:color="auto"/>
        <w:left w:val="none" w:sz="0" w:space="0" w:color="auto"/>
        <w:bottom w:val="none" w:sz="0" w:space="0" w:color="auto"/>
        <w:right w:val="none" w:sz="0" w:space="0" w:color="auto"/>
      </w:divBdr>
    </w:div>
    <w:div w:id="1946034612">
      <w:bodyDiv w:val="1"/>
      <w:marLeft w:val="0"/>
      <w:marRight w:val="0"/>
      <w:marTop w:val="0"/>
      <w:marBottom w:val="0"/>
      <w:divBdr>
        <w:top w:val="none" w:sz="0" w:space="0" w:color="auto"/>
        <w:left w:val="none" w:sz="0" w:space="0" w:color="auto"/>
        <w:bottom w:val="none" w:sz="0" w:space="0" w:color="auto"/>
        <w:right w:val="none" w:sz="0" w:space="0" w:color="auto"/>
      </w:divBdr>
    </w:div>
    <w:div w:id="1973751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zd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B698AEA-E52B-4219-A1F4-C9E3B77869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3032E4F-2660-44B5-808C-73D99186F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63</TotalTime>
  <Pages>1</Pages>
  <Words>20668</Words>
  <Characters>121947</Characters>
  <Application>Microsoft Office Word</Application>
  <DocSecurity>0</DocSecurity>
  <Lines>1016</Lines>
  <Paragraphs>284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142331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Pluhařová Lenka</cp:lastModifiedBy>
  <cp:revision>64</cp:revision>
  <cp:lastPrinted>2024-06-06T05:37:00Z</cp:lastPrinted>
  <dcterms:created xsi:type="dcterms:W3CDTF">2024-05-28T09:09:00Z</dcterms:created>
  <dcterms:modified xsi:type="dcterms:W3CDTF">2024-06-06T05:38:00Z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