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644DA079" w:rsidR="00F422D3" w:rsidRDefault="00F422D3" w:rsidP="00B42F40">
      <w:pPr>
        <w:pStyle w:val="Titul2"/>
      </w:pPr>
      <w:r>
        <w:t xml:space="preserve">Název </w:t>
      </w:r>
      <w:r w:rsidR="007B7555">
        <w:t>dohody</w:t>
      </w:r>
      <w:r>
        <w:t xml:space="preserve">: </w:t>
      </w:r>
      <w:r w:rsidR="00227E31">
        <w:t>„</w:t>
      </w:r>
      <w:r w:rsidR="00006CCC" w:rsidRPr="00006CCC">
        <w:t xml:space="preserve">Údržba, opravy a odstraňování závad u SSZT </w:t>
      </w:r>
      <w:r w:rsidR="006B0C06">
        <w:t xml:space="preserve">OŘ OVA </w:t>
      </w:r>
      <w:r w:rsidR="00006CCC" w:rsidRPr="00006CCC">
        <w:t>2024 - Oprava venkovních prvků – SSZT O</w:t>
      </w:r>
      <w:r w:rsidR="00071AFA">
        <w:t>LC</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D00B4D"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3492FD5"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006CCC" w:rsidRPr="00006CCC">
        <w:rPr>
          <w:b/>
        </w:rPr>
        <w:t>Údržba, opravy a odstraňování závad u SSZT</w:t>
      </w:r>
      <w:r w:rsidR="006B0C06">
        <w:rPr>
          <w:b/>
        </w:rPr>
        <w:t xml:space="preserve"> OŘ OVA</w:t>
      </w:r>
      <w:r w:rsidR="00006CCC" w:rsidRPr="00006CCC">
        <w:rPr>
          <w:b/>
        </w:rPr>
        <w:t xml:space="preserve"> 2024 - Oprava venkovních prvků – SSZT O</w:t>
      </w:r>
      <w:r w:rsidR="00071AFA">
        <w:rPr>
          <w:b/>
        </w:rPr>
        <w:t>LC</w:t>
      </w:r>
      <w:r w:rsidR="00A9322E" w:rsidRPr="00A9322E">
        <w:t>“</w:t>
      </w:r>
      <w:r w:rsidRPr="00A9322E">
        <w:t>, č.j</w:t>
      </w:r>
      <w:r w:rsidRPr="00006CCC">
        <w:t xml:space="preserve">.: </w:t>
      </w:r>
      <w:r w:rsidR="00006CCC" w:rsidRPr="00006CCC">
        <w:t>21915</w:t>
      </w:r>
      <w:r w:rsidR="002B7C88" w:rsidRPr="00006CCC">
        <w:t>/202</w:t>
      </w:r>
      <w:r w:rsidR="00227E31" w:rsidRPr="00006CCC">
        <w:t>4</w:t>
      </w:r>
      <w:r w:rsidR="002B7C88" w:rsidRPr="00006CCC">
        <w:t>-SŽ-</w:t>
      </w:r>
      <w:r w:rsidR="002B7C88" w:rsidRPr="002B7C88">
        <w:t>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603E6B08"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Pr="006F2480">
        <w:rPr>
          <w:rFonts w:ascii="Verdana" w:hAnsi="Verdana" w:cstheme="minorHAnsi"/>
        </w:rPr>
        <w:t>které jsou Zhotovitelem naceněny v příloze č. 3 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r>
        <w:rPr>
          <w:rFonts w:ascii="Verdana" w:hAnsi="Verdana" w:cstheme="minorHAnsi"/>
        </w:rPr>
        <w:t>5b</w:t>
      </w:r>
      <w:r w:rsidRPr="00C90575">
        <w:rPr>
          <w:rFonts w:ascii="Verdana" w:hAnsi="Verdana" w:cstheme="minorHAnsi"/>
        </w:rPr>
        <w:t xml:space="preserve"> této Rámcové dohody</w:t>
      </w:r>
      <w:r>
        <w:rPr>
          <w:rFonts w:ascii="Verdana" w:hAnsi="Verdana" w:cstheme="minorHAnsi"/>
        </w:rPr>
        <w:t>.</w:t>
      </w:r>
    </w:p>
    <w:p w14:paraId="431AD145" w14:textId="24CE0546" w:rsidR="00F24489" w:rsidRPr="00C90575" w:rsidRDefault="00DE1996" w:rsidP="00A9322E">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případně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uvedeny v příloze č. 3 této Rámcové dohody pouze v případě, že provedení těchto stavebních prací, dodávek a služeb je nezbytné pro dokončení Díla či splnění jeho účelu dle popisu Díla uvedeného v příloze č. 2 této Rámcové dohody</w:t>
      </w:r>
      <w:r w:rsidR="00C90575" w:rsidRPr="00C90575">
        <w:rPr>
          <w:rFonts w:ascii="Verdana" w:hAnsi="Verdana" w:cstheme="minorHAnsi"/>
        </w:rPr>
        <w:t>.</w:t>
      </w:r>
      <w:r>
        <w:rPr>
          <w:rFonts w:ascii="Verdana" w:hAnsi="Verdana" w:cstheme="minorHAnsi"/>
        </w:rPr>
        <w:t xml:space="preserve"> </w:t>
      </w:r>
    </w:p>
    <w:p w14:paraId="3F924CB5" w14:textId="4BE96AC1" w:rsidR="00072572" w:rsidRPr="00F24489" w:rsidRDefault="00F24489" w:rsidP="00717BC7">
      <w:pPr>
        <w:pStyle w:val="Text1-1"/>
        <w:numPr>
          <w:ilvl w:val="1"/>
          <w:numId w:val="15"/>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10DE7199" w:rsidR="00A9322E" w:rsidRPr="00426497" w:rsidRDefault="00D31D3E" w:rsidP="008A6344">
      <w:pPr>
        <w:pStyle w:val="Textbezslovn"/>
        <w:ind w:left="1985" w:hanging="1248"/>
      </w:pPr>
      <w:r w:rsidRPr="00426497">
        <w:lastRenderedPageBreak/>
        <w:t>Objednatel:</w:t>
      </w:r>
      <w:r w:rsidR="00A9322E" w:rsidRPr="00426497">
        <w:rPr>
          <w:b/>
          <w:bCs/>
        </w:rPr>
        <w:t xml:space="preserve"> </w:t>
      </w:r>
      <w:hyperlink r:id="rId13" w:history="1">
        <w:r w:rsidR="00983A94" w:rsidRPr="00F82AA2">
          <w:rPr>
            <w:rStyle w:val="Hypertextovodkaz"/>
            <w:noProof w:val="0"/>
          </w:rPr>
          <w:t>LazarovaP@spravazeleznic.cz</w:t>
        </w:r>
      </w:hyperlink>
      <w:r w:rsidR="00983A94" w:rsidRPr="00426497">
        <w:rPr>
          <w:rStyle w:val="Siln"/>
          <w:b w:val="0"/>
          <w:bCs w:val="0"/>
        </w:rPr>
        <w:t>,</w:t>
      </w:r>
      <w:r w:rsidR="00983A94">
        <w:rPr>
          <w:rStyle w:val="Siln"/>
          <w:b w:val="0"/>
          <w:bCs w:val="0"/>
        </w:rPr>
        <w:t xml:space="preserve"> </w:t>
      </w:r>
      <w:hyperlink r:id="rId14" w:history="1">
        <w:r w:rsidR="00983A94" w:rsidRPr="00B56BD9">
          <w:rPr>
            <w:rStyle w:val="Hypertextovodkaz"/>
            <w:noProof w:val="0"/>
          </w:rPr>
          <w:t>Kubatkova@spravazeleznic.cz</w:t>
        </w:r>
      </w:hyperlink>
      <w:r w:rsidR="00426497" w:rsidRPr="00426497">
        <w:rPr>
          <w:rStyle w:val="Siln"/>
          <w:b w:val="0"/>
          <w:bCs w:val="0"/>
          <w:color w:val="0000FF"/>
        </w:rPr>
        <w:t xml:space="preserve"> </w:t>
      </w:r>
      <w:r w:rsidR="00227E31" w:rsidRPr="00426497">
        <w:t xml:space="preserve">a </w:t>
      </w:r>
      <w:r w:rsidR="00510E96" w:rsidRPr="00426497">
        <w:t xml:space="preserve">další </w:t>
      </w:r>
      <w:r w:rsidR="00A9322E" w:rsidRPr="00426497">
        <w:t xml:space="preserve">emailové adresy uvedené u oprávněných osob dle přílohy č. </w:t>
      </w:r>
      <w:r w:rsidR="00227E31" w:rsidRPr="00426497">
        <w:t>6</w:t>
      </w:r>
      <w:r w:rsidR="00A9322E" w:rsidRPr="00426497">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71AC5D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426497" w:rsidRPr="00D00B4D">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w:t>
      </w:r>
      <w:r w:rsidRPr="007C3244">
        <w:lastRenderedPageBreak/>
        <w:t xml:space="preserve">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C66A7AE"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983A94">
        <w:rPr>
          <w:rFonts w:eastAsiaTheme="majorEastAsia"/>
          <w:bCs/>
        </w:rPr>
        <w:t xml:space="preserve">na dobu </w:t>
      </w:r>
      <w:r w:rsidR="00983A94" w:rsidRPr="008337F6">
        <w:rPr>
          <w:rFonts w:eastAsiaTheme="majorEastAsia"/>
          <w:b/>
        </w:rPr>
        <w:t>24 měsíců</w:t>
      </w:r>
      <w:r w:rsidR="00983A94" w:rsidRPr="00426497">
        <w:rPr>
          <w:b/>
        </w:rPr>
        <w:t xml:space="preserve"> </w:t>
      </w:r>
      <w:r w:rsidR="00C23422" w:rsidRPr="00426497">
        <w:rPr>
          <w:b/>
        </w:rPr>
        <w:t xml:space="preserve">ode dne účinnosti této Rámcové dohody </w:t>
      </w:r>
      <w:r w:rsidR="00C23422" w:rsidRPr="00426497">
        <w:t>(den uveřejnění rámcové dohody v registru smluv)</w:t>
      </w:r>
      <w:r w:rsidR="00C23422" w:rsidRPr="00C23422">
        <w:rPr>
          <w:bCs/>
        </w:rPr>
        <w:t>,</w:t>
      </w:r>
      <w:r w:rsidR="00C23422">
        <w:rPr>
          <w:b/>
        </w:rPr>
        <w:t xml:space="preserve"> </w:t>
      </w:r>
      <w:r w:rsidRPr="00510E96">
        <w:t xml:space="preserve">anebo do </w:t>
      </w:r>
      <w:r w:rsidRPr="004D6680">
        <w:t>doby uzavření dílčí smlouvy, na základě které dojde k objednání Díla</w:t>
      </w:r>
      <w:r w:rsidR="00AD1D21" w:rsidRPr="004D6680">
        <w:t xml:space="preserve"> (v součtu všech dosavadních dílčích smluv)</w:t>
      </w:r>
      <w:r w:rsidRPr="004D6680">
        <w:t xml:space="preserve"> dle této Rámcové dohody v částce </w:t>
      </w:r>
      <w:r w:rsidR="00C23422" w:rsidRPr="004D6680">
        <w:t>převyšující</w:t>
      </w:r>
      <w:r w:rsidRPr="004D6680">
        <w:t xml:space="preserve"> </w:t>
      </w:r>
      <w:r w:rsidR="00071AFA" w:rsidRPr="004D6680">
        <w:t>61 </w:t>
      </w:r>
      <w:r w:rsidR="004D6680" w:rsidRPr="00D00B4D">
        <w:t>3</w:t>
      </w:r>
      <w:r w:rsidR="004D6680" w:rsidRPr="004D6680">
        <w:t xml:space="preserve">80 </w:t>
      </w:r>
      <w:r w:rsidR="00071AFA" w:rsidRPr="004D6680">
        <w:t>879</w:t>
      </w:r>
      <w:r w:rsidR="0029130C" w:rsidRPr="004D6680">
        <w:t xml:space="preserve">,- </w:t>
      </w:r>
      <w:r w:rsidRPr="004D6680">
        <w:t>Kč</w:t>
      </w:r>
      <w:r w:rsidRPr="004D6680">
        <w:rPr>
          <w:b/>
        </w:rPr>
        <w:t xml:space="preserve"> </w:t>
      </w:r>
      <w:r w:rsidRPr="004D6680">
        <w:t>bez DPH. V případě, že dojde k ukončení účinnosti této Rámcové dohody dle</w:t>
      </w:r>
      <w:r w:rsidRPr="008A6344">
        <w:t xml:space="preserv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071AFA">
        <w:t>61 580 879</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68C55C32"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5F3250">
        <w:t xml:space="preserve">čase </w:t>
      </w:r>
      <w:r w:rsidR="005F3250" w:rsidRPr="005F3250">
        <w:t>7:00</w:t>
      </w:r>
      <w:r w:rsidR="00227E31" w:rsidRPr="005F3250">
        <w:t xml:space="preserve"> – </w:t>
      </w:r>
      <w:r w:rsidR="005F3250" w:rsidRPr="005F3250">
        <w:t>13</w:t>
      </w:r>
      <w:r w:rsidR="005F3250">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54AF4B48" w:rsidR="002A086D" w:rsidRPr="00B27F8C" w:rsidRDefault="002A086D" w:rsidP="002A086D">
      <w:pPr>
        <w:pStyle w:val="Text1-1"/>
      </w:pPr>
      <w:r w:rsidRPr="00B27F8C">
        <w:t>Záruční doba je stanovena příslušnými kapitolami TKP staveb státních drah v platném znění</w:t>
      </w:r>
      <w:r w:rsidR="006E5218">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93BA709" w:rsidR="002A086D" w:rsidRPr="00B27F8C" w:rsidRDefault="002A086D" w:rsidP="00717BC7">
      <w:pPr>
        <w:pStyle w:val="Odstavec1-1a"/>
        <w:numPr>
          <w:ilvl w:val="0"/>
          <w:numId w:val="16"/>
        </w:numPr>
      </w:pPr>
      <w:r w:rsidRPr="00B27F8C">
        <w:t xml:space="preserve">Pojištění odpovědnosti za </w:t>
      </w:r>
      <w:r w:rsidRPr="00057195">
        <w:t xml:space="preserve">škodu způsobenou Zhotovitelem při výkonu podnikatelské činnosti třetím osobám minimální výší pojistného minimálně </w:t>
      </w:r>
      <w:r w:rsidR="006E5218">
        <w:t>5</w:t>
      </w:r>
      <w:r w:rsidRPr="00057195">
        <w:t xml:space="preserve"> mil. Kč na jednu pojistnou událost a </w:t>
      </w:r>
      <w:r w:rsidR="006E5218">
        <w:t>2</w:t>
      </w:r>
      <w:r w:rsidR="00983A94">
        <w:t>9</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w:t>
      </w:r>
      <w:r w:rsidRPr="00061719">
        <w:lastRenderedPageBreak/>
        <w:t>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4083E29B" w:rsidR="00227E31" w:rsidRPr="00934B94" w:rsidRDefault="00983A94" w:rsidP="00227E31">
      <w:pPr>
        <w:pStyle w:val="Text1-1"/>
      </w:pPr>
      <w:r>
        <w:t>Neobsazeno</w:t>
      </w:r>
      <w:r w:rsidR="00227E31" w:rsidRPr="00934B94">
        <w:t>.</w:t>
      </w:r>
    </w:p>
    <w:p w14:paraId="2F107E81" w14:textId="77777777" w:rsidR="00102D47" w:rsidRDefault="00AC10C3" w:rsidP="00AC10C3">
      <w:pPr>
        <w:pStyle w:val="Nadpis1-1"/>
      </w:pPr>
      <w:r>
        <w:lastRenderedPageBreak/>
        <w:t>ODPOVĚDNÉ ZADÁVÁNÍ</w:t>
      </w:r>
    </w:p>
    <w:p w14:paraId="529CA828" w14:textId="1E992216"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r w:rsidR="00983A94"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717BC7">
      <w:pPr>
        <w:pStyle w:val="Odstavec1-1a"/>
        <w:numPr>
          <w:ilvl w:val="0"/>
          <w:numId w:val="14"/>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717BC7">
      <w:pPr>
        <w:pStyle w:val="Text1-1"/>
        <w:numPr>
          <w:ilvl w:val="1"/>
          <w:numId w:val="1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717BC7">
      <w:pPr>
        <w:pStyle w:val="Text1-1"/>
        <w:numPr>
          <w:ilvl w:val="1"/>
          <w:numId w:val="17"/>
        </w:numPr>
        <w:ind w:left="1134"/>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717BC7">
      <w:pPr>
        <w:pStyle w:val="Text1-1"/>
        <w:numPr>
          <w:ilvl w:val="1"/>
          <w:numId w:val="1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717BC7">
      <w:pPr>
        <w:pStyle w:val="Odstavecseseznamem"/>
        <w:numPr>
          <w:ilvl w:val="1"/>
          <w:numId w:val="1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w:t>
      </w:r>
      <w:r w:rsidRPr="00250487">
        <w:lastRenderedPageBreak/>
        <w:t xml:space="preserve">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3BD6E4C"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983A94">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lastRenderedPageBreak/>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6077DD1C" w:rsidR="00172922" w:rsidRPr="0095419C" w:rsidRDefault="0095419C" w:rsidP="0095419C">
            <w:pPr>
              <w:pStyle w:val="Textbezslovn"/>
              <w:rPr>
                <w:bCs/>
              </w:rPr>
            </w:pPr>
            <w:r w:rsidRPr="00717BC7">
              <w:rPr>
                <w:bCs/>
              </w:rPr>
              <w:t>Jednotkový ceník</w:t>
            </w:r>
          </w:p>
        </w:tc>
      </w:tr>
      <w:tr w:rsidR="009D12CF" w:rsidRPr="00F97DBD" w14:paraId="54B7D2F9" w14:textId="77777777" w:rsidTr="00FC42D4">
        <w:trPr>
          <w:jc w:val="center"/>
        </w:trPr>
        <w:tc>
          <w:tcPr>
            <w:tcW w:w="2031" w:type="pct"/>
          </w:tcPr>
          <w:p w14:paraId="67BF91C4" w14:textId="5A590D99" w:rsidR="009D12CF" w:rsidRPr="00F97DBD" w:rsidRDefault="00D00B4D"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30A417E2" w14:textId="77777777" w:rsidR="00983A94" w:rsidRDefault="00227E31" w:rsidP="00227E31">
            <w:pPr>
              <w:pStyle w:val="Textbezslovn"/>
            </w:pPr>
            <w:r w:rsidRPr="00F97DBD">
              <w:t>Technické podmínky:</w:t>
            </w:r>
          </w:p>
          <w:p w14:paraId="2E3C931B" w14:textId="453D3E50" w:rsidR="00227E31" w:rsidRPr="00F97DBD" w:rsidRDefault="00227E31" w:rsidP="00227E31">
            <w:pPr>
              <w:pStyle w:val="Textbezslovn"/>
            </w:pPr>
            <w:r w:rsidRPr="00F97DBD">
              <w:t xml:space="preserve">a) Technické kvalitativní podmínky staveb státních drah (TKP Staveb) </w:t>
            </w:r>
          </w:p>
          <w:p w14:paraId="113F5338" w14:textId="0F5FB5B5" w:rsidR="00227E31" w:rsidRPr="00F97DBD" w:rsidRDefault="00227E31" w:rsidP="00227E31">
            <w:pPr>
              <w:pStyle w:val="Textbezslovn"/>
            </w:pPr>
            <w:r>
              <w:t>b</w:t>
            </w:r>
            <w:r w:rsidRPr="00F97DBD">
              <w:t xml:space="preserve">) Zvláštní technické podmínky </w:t>
            </w:r>
          </w:p>
        </w:tc>
      </w:tr>
      <w:bookmarkStart w:id="5"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15E5CFC7"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983A94" w:rsidRPr="00A16611">
        <w:t>stavby</w:t>
      </w:r>
      <w:r w:rsidR="00983A94">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na </w:t>
      </w:r>
      <w:r w:rsidR="00717BC7">
        <w:t>zabezpečovacím zařízení</w:t>
      </w:r>
      <w:r w:rsidR="00865EC2">
        <w:t xml:space="preserve"> </w:t>
      </w:r>
      <w:r w:rsidR="00983A94">
        <w:t xml:space="preserve">(venkovních prvcích zabezpečovacího zařízení) </w:t>
      </w:r>
      <w:r w:rsidR="00865EC2">
        <w:t xml:space="preserve">za účelem zajištění </w:t>
      </w:r>
      <w:r w:rsidR="00865EC2" w:rsidRPr="00113488">
        <w:t>bezpečného a provozuschopného stavu železniční dopravní infrastruktury</w:t>
      </w:r>
      <w:r w:rsidR="00865EC2">
        <w:t xml:space="preserve">, vše v obvodu Oblastního ředitelství </w:t>
      </w:r>
      <w:r w:rsidR="00865EC2" w:rsidRPr="00717BC7">
        <w:t xml:space="preserve">Ostrava pro oblast </w:t>
      </w:r>
      <w:r w:rsidR="00983A94">
        <w:t xml:space="preserve">SSZT </w:t>
      </w:r>
      <w:r w:rsidR="00071AFA">
        <w:t>Olomouc</w:t>
      </w:r>
      <w:r w:rsidR="00717BC7">
        <w:t>.</w:t>
      </w:r>
    </w:p>
    <w:p w14:paraId="16063085" w14:textId="77777777" w:rsidR="00717BC7" w:rsidRDefault="00717BC7" w:rsidP="00717BC7">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w:t>
      </w:r>
      <w:r w:rsidRPr="00166C40">
        <w:rPr>
          <w:rFonts w:ascii="Verdana" w:hAnsi="Verdana"/>
          <w:sz w:val="18"/>
          <w:szCs w:val="18"/>
        </w:rPr>
        <w:t xml:space="preserve">provádění </w:t>
      </w:r>
      <w:r>
        <w:rPr>
          <w:rFonts w:ascii="Verdana" w:hAnsi="Verdana"/>
          <w:sz w:val="18"/>
          <w:szCs w:val="18"/>
        </w:rPr>
        <w:t xml:space="preserve">údržby, </w:t>
      </w:r>
      <w:r w:rsidRPr="00166C40">
        <w:rPr>
          <w:rFonts w:ascii="Verdana" w:hAnsi="Verdana"/>
          <w:sz w:val="18"/>
          <w:szCs w:val="18"/>
        </w:rPr>
        <w:t>oprav nebo výměny stávajících opotřebovaných nebo poškozených venkovních prvků zabezpečovacího zařízení</w:t>
      </w:r>
      <w:r>
        <w:rPr>
          <w:rFonts w:ascii="Verdana" w:hAnsi="Verdana"/>
          <w:sz w:val="18"/>
          <w:szCs w:val="18"/>
        </w:rPr>
        <w:t>, zejména</w:t>
      </w:r>
      <w:r w:rsidRPr="006D33D6">
        <w:rPr>
          <w:rFonts w:ascii="Verdana" w:hAnsi="Verdana"/>
          <w:sz w:val="18"/>
          <w:szCs w:val="18"/>
        </w:rPr>
        <w:t>:</w:t>
      </w:r>
    </w:p>
    <w:p w14:paraId="1FB13227" w14:textId="77777777" w:rsidR="00717BC7" w:rsidRPr="006D33D6" w:rsidRDefault="00717BC7" w:rsidP="00717BC7">
      <w:pPr>
        <w:pStyle w:val="Normln12b"/>
        <w:tabs>
          <w:tab w:val="left" w:pos="284"/>
          <w:tab w:val="left" w:pos="426"/>
        </w:tabs>
        <w:spacing w:line="240" w:lineRule="auto"/>
        <w:rPr>
          <w:rFonts w:ascii="Verdana" w:hAnsi="Verdana"/>
          <w:sz w:val="18"/>
          <w:szCs w:val="18"/>
        </w:rPr>
      </w:pPr>
    </w:p>
    <w:p w14:paraId="666D9110"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 xml:space="preserve">elektromotorických přestavníků (případně jejich částí), </w:t>
      </w:r>
    </w:p>
    <w:p w14:paraId="1462FD70"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 xml:space="preserve">připevňovacích souprav, </w:t>
      </w:r>
    </w:p>
    <w:p w14:paraId="34A1775F"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stykových transformátorů</w:t>
      </w:r>
      <w:r>
        <w:rPr>
          <w:rFonts w:ascii="Verdana" w:hAnsi="Verdana"/>
        </w:rPr>
        <w:t>,</w:t>
      </w:r>
    </w:p>
    <w:p w14:paraId="316D4E8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lanových propojení</w:t>
      </w:r>
      <w:r>
        <w:rPr>
          <w:rFonts w:ascii="Verdana" w:hAnsi="Verdana"/>
        </w:rPr>
        <w:t>,</w:t>
      </w:r>
    </w:p>
    <w:p w14:paraId="49698048"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staničních a přejezdových baterií</w:t>
      </w:r>
      <w:r>
        <w:rPr>
          <w:rFonts w:ascii="Verdana" w:hAnsi="Verdana"/>
        </w:rPr>
        <w:t>,</w:t>
      </w:r>
    </w:p>
    <w:p w14:paraId="6F6B26B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dobíječů</w:t>
      </w:r>
      <w:r>
        <w:rPr>
          <w:rFonts w:ascii="Verdana" w:hAnsi="Verdana"/>
        </w:rPr>
        <w:t>,</w:t>
      </w:r>
    </w:p>
    <w:p w14:paraId="7CB83AA6"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snímačů polohy jazyků</w:t>
      </w:r>
      <w:r>
        <w:rPr>
          <w:rFonts w:ascii="Verdana" w:hAnsi="Verdana"/>
        </w:rPr>
        <w:t>,</w:t>
      </w:r>
    </w:p>
    <w:p w14:paraId="42AEF74D"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návěstidel</w:t>
      </w:r>
      <w:r>
        <w:rPr>
          <w:rFonts w:ascii="Verdana" w:hAnsi="Verdana"/>
        </w:rPr>
        <w:t>,</w:t>
      </w:r>
    </w:p>
    <w:p w14:paraId="4D522EB2"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výstražníků</w:t>
      </w:r>
      <w:r>
        <w:rPr>
          <w:rFonts w:ascii="Verdana" w:hAnsi="Verdana"/>
        </w:rPr>
        <w:t>,</w:t>
      </w:r>
    </w:p>
    <w:p w14:paraId="64D647D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závorových břeven</w:t>
      </w:r>
      <w:r>
        <w:rPr>
          <w:rFonts w:ascii="Verdana" w:hAnsi="Verdana"/>
        </w:rPr>
        <w:t>,</w:t>
      </w:r>
    </w:p>
    <w:p w14:paraId="0B8DFF03" w14:textId="77777777" w:rsidR="00717BC7"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vzdálenostních upozorňovadel</w:t>
      </w:r>
      <w:r>
        <w:rPr>
          <w:rFonts w:ascii="Verdana" w:hAnsi="Verdana"/>
        </w:rPr>
        <w:t>,</w:t>
      </w:r>
    </w:p>
    <w:p w14:paraId="13262658" w14:textId="6519EB34" w:rsidR="00865EC2" w:rsidRPr="006569B5" w:rsidRDefault="00564A45" w:rsidP="00717BC7">
      <w:pPr>
        <w:numPr>
          <w:ilvl w:val="0"/>
          <w:numId w:val="19"/>
        </w:numPr>
        <w:tabs>
          <w:tab w:val="left" w:pos="284"/>
          <w:tab w:val="left" w:pos="426"/>
        </w:tabs>
        <w:spacing w:after="0" w:line="276" w:lineRule="auto"/>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68FDE4FD" w14:textId="7309AF15" w:rsidR="00865EC2" w:rsidRPr="00717BC7" w:rsidRDefault="00865EC2" w:rsidP="00717BC7">
      <w:pPr>
        <w:pStyle w:val="Textbezslovn"/>
        <w:ind w:left="0"/>
        <w:rPr>
          <w:bCs/>
          <w:highlight w:val="green"/>
        </w:rPr>
        <w:sectPr w:rsidR="00865EC2" w:rsidRPr="00717BC7" w:rsidSect="00865EC2">
          <w:headerReference w:type="default" r:id="rId23"/>
          <w:footerReference w:type="default" r:id="rId24"/>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lastRenderedPageBreak/>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5"/>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6"/>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717BC7">
      <w:pPr>
        <w:pStyle w:val="Odstavec1-1a"/>
        <w:numPr>
          <w:ilvl w:val="0"/>
          <w:numId w:val="18"/>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54A0493C" w:rsidR="00A45795" w:rsidRPr="00071AFA" w:rsidRDefault="00227E31" w:rsidP="00717BC7">
      <w:pPr>
        <w:pStyle w:val="Odstavec1-1a"/>
        <w:numPr>
          <w:ilvl w:val="0"/>
          <w:numId w:val="18"/>
        </w:numPr>
        <w:rPr>
          <w:b/>
          <w:bCs/>
        </w:rPr>
      </w:pPr>
      <w:r w:rsidRPr="00071AFA">
        <w:rPr>
          <w:b/>
          <w:bCs/>
        </w:rPr>
        <w:t xml:space="preserve">Zvláštní technické podmínky </w:t>
      </w:r>
      <w:r w:rsidR="00B05167" w:rsidRPr="00071AFA">
        <w:rPr>
          <w:b/>
          <w:bCs/>
        </w:rPr>
        <w:t>(ZTP)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2C60BEC4"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983A94"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7"/>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D00B4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71AFA" w:rsidRPr="006105F2" w14:paraId="79562840" w14:textId="77777777" w:rsidTr="003E53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CDA9B" w14:textId="77777777" w:rsidR="00071AFA" w:rsidRPr="006105F2" w:rsidRDefault="00071AFA" w:rsidP="003E53CA">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159B13E0" w14:textId="2548AC13" w:rsidR="00071AFA" w:rsidRPr="00071AFA" w:rsidRDefault="00071AFA" w:rsidP="003E53CA">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 xml:space="preserve">Ing. </w:t>
            </w:r>
            <w:r>
              <w:rPr>
                <w:rFonts w:ascii="Verdana" w:hAnsi="Verdana"/>
                <w:sz w:val="18"/>
              </w:rPr>
              <w:t>Lukáš HANZL</w:t>
            </w:r>
          </w:p>
        </w:tc>
      </w:tr>
      <w:tr w:rsidR="00071AFA" w:rsidRPr="006105F2" w14:paraId="45831CF1"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79532212" w14:textId="77777777" w:rsidR="00071AFA" w:rsidRPr="00071AFA" w:rsidRDefault="00071AFA" w:rsidP="003E53CA">
            <w:pPr>
              <w:pStyle w:val="Tabulka"/>
              <w:rPr>
                <w:rFonts w:ascii="Verdana" w:hAnsi="Verdana"/>
                <w:sz w:val="18"/>
              </w:rPr>
            </w:pPr>
            <w:r w:rsidRPr="00071AFA">
              <w:rPr>
                <w:rFonts w:ascii="Verdana" w:hAnsi="Verdana"/>
                <w:sz w:val="18"/>
              </w:rPr>
              <w:t>Adresa</w:t>
            </w:r>
          </w:p>
        </w:tc>
        <w:tc>
          <w:tcPr>
            <w:tcW w:w="5812" w:type="dxa"/>
          </w:tcPr>
          <w:p w14:paraId="054F1271" w14:textId="77777777" w:rsidR="00071AFA" w:rsidRPr="00071AFA" w:rsidRDefault="00071AFA"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Správa železnic, státní organizace, OŘ OVA, pracoviště Olomouc, Nerudova 773/1, 779 00 Olomouc</w:t>
            </w:r>
          </w:p>
        </w:tc>
      </w:tr>
      <w:tr w:rsidR="00071AFA" w:rsidRPr="006105F2" w14:paraId="05CA6811"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51FA239D" w14:textId="77777777" w:rsidR="00071AFA" w:rsidRPr="00071AFA" w:rsidRDefault="00071AFA" w:rsidP="003E53CA">
            <w:pPr>
              <w:pStyle w:val="Tabulka"/>
              <w:rPr>
                <w:rFonts w:ascii="Verdana" w:hAnsi="Verdana"/>
                <w:sz w:val="18"/>
              </w:rPr>
            </w:pPr>
            <w:r w:rsidRPr="00071AFA">
              <w:rPr>
                <w:rFonts w:ascii="Verdana" w:hAnsi="Verdana"/>
                <w:sz w:val="18"/>
              </w:rPr>
              <w:t>E-mail</w:t>
            </w:r>
          </w:p>
        </w:tc>
        <w:tc>
          <w:tcPr>
            <w:tcW w:w="5812" w:type="dxa"/>
          </w:tcPr>
          <w:p w14:paraId="0435249E" w14:textId="0A760653" w:rsidR="00071AFA" w:rsidRPr="00071AFA" w:rsidRDefault="00D00B4D"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9" w:history="1">
              <w:r w:rsidR="00071AFA" w:rsidRPr="00071AFA">
                <w:rPr>
                  <w:rStyle w:val="Hypertextovodkaz"/>
                  <w:noProof w:val="0"/>
                  <w:sz w:val="18"/>
                </w:rPr>
                <w:t>HanzlL@spravazeleznic.cz</w:t>
              </w:r>
            </w:hyperlink>
            <w:r w:rsidR="00071AFA" w:rsidRPr="00071AFA">
              <w:rPr>
                <w:sz w:val="18"/>
              </w:rPr>
              <w:t xml:space="preserve"> </w:t>
            </w:r>
          </w:p>
        </w:tc>
      </w:tr>
      <w:tr w:rsidR="00071AFA" w:rsidRPr="006105F2" w14:paraId="3F16F14D"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4106FD29" w14:textId="77777777" w:rsidR="00071AFA" w:rsidRPr="00071AFA" w:rsidRDefault="00071AFA" w:rsidP="003E53CA">
            <w:pPr>
              <w:pStyle w:val="Tabulka"/>
              <w:rPr>
                <w:rFonts w:ascii="Verdana" w:hAnsi="Verdana"/>
                <w:sz w:val="18"/>
              </w:rPr>
            </w:pPr>
            <w:r w:rsidRPr="00071AFA">
              <w:rPr>
                <w:rFonts w:ascii="Verdana" w:hAnsi="Verdana"/>
                <w:sz w:val="18"/>
              </w:rPr>
              <w:t>Telefon</w:t>
            </w:r>
          </w:p>
        </w:tc>
        <w:tc>
          <w:tcPr>
            <w:tcW w:w="5812" w:type="dxa"/>
          </w:tcPr>
          <w:p w14:paraId="442AF572" w14:textId="587952E6" w:rsidR="00071AFA" w:rsidRPr="00071AFA" w:rsidRDefault="00071AFA"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+420 725 547 228</w:t>
            </w:r>
          </w:p>
        </w:tc>
      </w:tr>
      <w:tr w:rsidR="00071AFA" w:rsidRPr="006105F2" w14:paraId="3D1217C9" w14:textId="77777777" w:rsidTr="00071AFA">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E33FD79" w14:textId="77777777" w:rsidR="00071AFA" w:rsidRPr="00071AFA" w:rsidRDefault="00071AFA" w:rsidP="003E53CA">
            <w:pPr>
              <w:pStyle w:val="Tabulka"/>
              <w:rPr>
                <w:rFonts w:ascii="Verdana" w:hAnsi="Verdana"/>
                <w:sz w:val="18"/>
              </w:rPr>
            </w:pPr>
            <w:r w:rsidRPr="00071AFA">
              <w:rPr>
                <w:rStyle w:val="Nadpisvtabulce"/>
                <w:rFonts w:ascii="Verdana" w:hAnsi="Verdana"/>
              </w:rPr>
              <w:t>Jméno a příjmení</w:t>
            </w:r>
          </w:p>
        </w:tc>
        <w:tc>
          <w:tcPr>
            <w:tcW w:w="5812" w:type="dxa"/>
            <w:shd w:val="clear" w:color="auto" w:fill="F2F2F2" w:themeFill="background1" w:themeFillShade="F2"/>
          </w:tcPr>
          <w:p w14:paraId="5B8FF760" w14:textId="77777777" w:rsidR="00071AFA" w:rsidRPr="00071AFA" w:rsidRDefault="00071AFA"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Ing. František JACHAN</w:t>
            </w:r>
          </w:p>
        </w:tc>
      </w:tr>
      <w:tr w:rsidR="00071AFA" w:rsidRPr="006105F2" w14:paraId="54792108"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7A2741CC" w14:textId="77777777" w:rsidR="00071AFA" w:rsidRPr="00071AFA" w:rsidRDefault="00071AFA" w:rsidP="003E53CA">
            <w:pPr>
              <w:pStyle w:val="Tabulka"/>
              <w:rPr>
                <w:rFonts w:ascii="Verdana" w:hAnsi="Verdana"/>
                <w:sz w:val="18"/>
              </w:rPr>
            </w:pPr>
            <w:r w:rsidRPr="00071AFA">
              <w:rPr>
                <w:rFonts w:ascii="Verdana" w:hAnsi="Verdana"/>
                <w:sz w:val="18"/>
              </w:rPr>
              <w:t>Adresa</w:t>
            </w:r>
          </w:p>
        </w:tc>
        <w:tc>
          <w:tcPr>
            <w:tcW w:w="5812" w:type="dxa"/>
          </w:tcPr>
          <w:p w14:paraId="4F142FC3" w14:textId="77777777" w:rsidR="00071AFA" w:rsidRPr="00071AFA" w:rsidRDefault="00071AFA"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Správa železnic, státní organizace, OŘ OVA, pracoviště Olomouc, Nerudova 773/1, 779 00 Olomouc</w:t>
            </w:r>
          </w:p>
        </w:tc>
      </w:tr>
      <w:tr w:rsidR="00071AFA" w:rsidRPr="006105F2" w14:paraId="0BE97B6E"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45F51DE7" w14:textId="77777777" w:rsidR="00071AFA" w:rsidRPr="00071AFA" w:rsidRDefault="00071AFA" w:rsidP="003E53CA">
            <w:pPr>
              <w:pStyle w:val="Tabulka"/>
              <w:rPr>
                <w:rFonts w:ascii="Verdana" w:hAnsi="Verdana"/>
                <w:sz w:val="18"/>
              </w:rPr>
            </w:pPr>
            <w:r w:rsidRPr="00071AFA">
              <w:rPr>
                <w:rFonts w:ascii="Verdana" w:hAnsi="Verdana"/>
                <w:sz w:val="18"/>
              </w:rPr>
              <w:t>E-mail</w:t>
            </w:r>
          </w:p>
        </w:tc>
        <w:tc>
          <w:tcPr>
            <w:tcW w:w="5812" w:type="dxa"/>
          </w:tcPr>
          <w:p w14:paraId="6788F345" w14:textId="77777777" w:rsidR="00071AFA" w:rsidRPr="00071AFA" w:rsidRDefault="00D00B4D"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0" w:history="1">
              <w:r w:rsidR="00071AFA" w:rsidRPr="00071AFA">
                <w:rPr>
                  <w:rStyle w:val="Hypertextovodkaz"/>
                  <w:rFonts w:ascii="Verdana" w:hAnsi="Verdana"/>
                  <w:sz w:val="18"/>
                </w:rPr>
                <w:t>Jachan@spravazeleznic.cz</w:t>
              </w:r>
            </w:hyperlink>
            <w:r w:rsidR="00071AFA" w:rsidRPr="00071AFA">
              <w:rPr>
                <w:rFonts w:ascii="Verdana" w:hAnsi="Verdana"/>
                <w:sz w:val="18"/>
              </w:rPr>
              <w:t xml:space="preserve"> </w:t>
            </w:r>
          </w:p>
        </w:tc>
      </w:tr>
      <w:tr w:rsidR="00071AFA" w:rsidRPr="006105F2" w14:paraId="46A48CA9"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1730EAE1" w14:textId="77777777" w:rsidR="00071AFA" w:rsidRPr="00071AFA" w:rsidRDefault="00071AFA" w:rsidP="003E53CA">
            <w:pPr>
              <w:pStyle w:val="Tabulka"/>
              <w:rPr>
                <w:rFonts w:ascii="Verdana" w:hAnsi="Verdana"/>
                <w:sz w:val="18"/>
              </w:rPr>
            </w:pPr>
            <w:r w:rsidRPr="00071AFA">
              <w:rPr>
                <w:rFonts w:ascii="Verdana" w:hAnsi="Verdana"/>
                <w:sz w:val="18"/>
              </w:rPr>
              <w:t>Telefon</w:t>
            </w:r>
          </w:p>
        </w:tc>
        <w:tc>
          <w:tcPr>
            <w:tcW w:w="5812" w:type="dxa"/>
          </w:tcPr>
          <w:p w14:paraId="4AAF6AE4" w14:textId="77777777" w:rsidR="00071AFA" w:rsidRPr="00071AFA" w:rsidRDefault="00071AFA" w:rsidP="003E53CA">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71AFA">
              <w:rPr>
                <w:rFonts w:ascii="Verdana" w:hAnsi="Verdana"/>
                <w:sz w:val="18"/>
              </w:rPr>
              <w:t>+420 724 248 755</w:t>
            </w:r>
          </w:p>
        </w:tc>
      </w:tr>
    </w:tbl>
    <w:p w14:paraId="74E9FD87" w14:textId="77777777" w:rsidR="00B05167" w:rsidRPr="00F95FBD" w:rsidRDefault="00B05167" w:rsidP="00B05167">
      <w:pPr>
        <w:pStyle w:val="Textbezodsazen"/>
      </w:pPr>
    </w:p>
    <w:p w14:paraId="2A88790C" w14:textId="77777777" w:rsidR="00C273E0" w:rsidRPr="000D777E" w:rsidRDefault="00C273E0" w:rsidP="00C273E0">
      <w:pPr>
        <w:pStyle w:val="Nadpistabulky"/>
        <w:rPr>
          <w:rFonts w:ascii="Verdana" w:hAnsi="Verdana"/>
          <w:sz w:val="18"/>
          <w:szCs w:val="18"/>
        </w:rPr>
      </w:pPr>
      <w:r w:rsidRPr="006105F2">
        <w:rPr>
          <w:rFonts w:ascii="Verdana" w:hAnsi="Verdana"/>
          <w:sz w:val="18"/>
          <w:szCs w:val="18"/>
        </w:rPr>
        <w:t>T</w:t>
      </w:r>
      <w:r>
        <w:rPr>
          <w:rFonts w:ascii="Verdana" w:hAnsi="Verdana"/>
          <w:sz w:val="18"/>
          <w:szCs w:val="18"/>
        </w:rPr>
        <w:t>echnický dozor stavebníka (TDS)</w:t>
      </w:r>
    </w:p>
    <w:tbl>
      <w:tblPr>
        <w:tblStyle w:val="Mkatabulky"/>
        <w:tblW w:w="8868" w:type="dxa"/>
        <w:tblInd w:w="108" w:type="dxa"/>
        <w:tblLook w:val="04A0" w:firstRow="1" w:lastRow="0" w:firstColumn="1" w:lastColumn="0" w:noHBand="0" w:noVBand="1"/>
      </w:tblPr>
      <w:tblGrid>
        <w:gridCol w:w="3056"/>
        <w:gridCol w:w="5812"/>
      </w:tblGrid>
      <w:tr w:rsidR="00B36344" w:rsidRPr="00B36344" w14:paraId="2AD1502E" w14:textId="77777777" w:rsidTr="003E53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298398" w14:textId="77777777" w:rsidR="00B36344" w:rsidRPr="00B36344" w:rsidRDefault="00B36344" w:rsidP="003E53CA">
            <w:pPr>
              <w:pStyle w:val="Tabulka"/>
              <w:rPr>
                <w:rStyle w:val="Nadpisvtabulce"/>
                <w:b w:val="0"/>
              </w:rPr>
            </w:pPr>
            <w:r w:rsidRPr="00B36344">
              <w:rPr>
                <w:rStyle w:val="Nadpisvtabulce"/>
              </w:rPr>
              <w:t>Jméno a příjmení</w:t>
            </w:r>
          </w:p>
        </w:tc>
        <w:tc>
          <w:tcPr>
            <w:tcW w:w="5812" w:type="dxa"/>
          </w:tcPr>
          <w:p w14:paraId="45AA216E" w14:textId="77777777" w:rsidR="00B36344" w:rsidRPr="00B36344" w:rsidRDefault="00B36344" w:rsidP="003E53CA">
            <w:pPr>
              <w:pStyle w:val="Tabulka"/>
              <w:cnfStyle w:val="100000000000" w:firstRow="1" w:lastRow="0" w:firstColumn="0" w:lastColumn="0" w:oddVBand="0" w:evenVBand="0" w:oddHBand="0" w:evenHBand="0" w:firstRowFirstColumn="0" w:firstRowLastColumn="0" w:lastRowFirstColumn="0" w:lastRowLastColumn="0"/>
              <w:rPr>
                <w:sz w:val="18"/>
              </w:rPr>
            </w:pPr>
            <w:r w:rsidRPr="00B36344">
              <w:rPr>
                <w:sz w:val="18"/>
              </w:rPr>
              <w:t>Pavel KUNDRATA</w:t>
            </w:r>
          </w:p>
        </w:tc>
      </w:tr>
      <w:tr w:rsidR="00B36344" w:rsidRPr="00B36344" w14:paraId="1C7C0A82"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3AFDB8AC" w14:textId="77777777" w:rsidR="00B36344" w:rsidRPr="00B36344" w:rsidRDefault="00B36344" w:rsidP="003E53CA">
            <w:pPr>
              <w:pStyle w:val="Tabulka"/>
              <w:rPr>
                <w:sz w:val="18"/>
              </w:rPr>
            </w:pPr>
            <w:r w:rsidRPr="00B36344">
              <w:rPr>
                <w:sz w:val="18"/>
              </w:rPr>
              <w:t>Adresa</w:t>
            </w:r>
          </w:p>
        </w:tc>
        <w:tc>
          <w:tcPr>
            <w:tcW w:w="5812" w:type="dxa"/>
          </w:tcPr>
          <w:p w14:paraId="32A26EA9"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Správa železnic, státní organizace, OŘ OVA, pracoviště Olomouc, Nerudova 773/1, 779 00 Olomouc</w:t>
            </w:r>
          </w:p>
        </w:tc>
      </w:tr>
      <w:tr w:rsidR="00B36344" w:rsidRPr="00B36344" w14:paraId="7A3568DB"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5DABF125" w14:textId="77777777" w:rsidR="00B36344" w:rsidRPr="00B36344" w:rsidRDefault="00B36344" w:rsidP="003E53CA">
            <w:pPr>
              <w:pStyle w:val="Tabulka"/>
              <w:rPr>
                <w:sz w:val="18"/>
              </w:rPr>
            </w:pPr>
            <w:r w:rsidRPr="00B36344">
              <w:rPr>
                <w:sz w:val="18"/>
              </w:rPr>
              <w:t>E-mail</w:t>
            </w:r>
          </w:p>
        </w:tc>
        <w:tc>
          <w:tcPr>
            <w:tcW w:w="5812" w:type="dxa"/>
          </w:tcPr>
          <w:p w14:paraId="284F0311" w14:textId="77777777" w:rsidR="00B36344" w:rsidRPr="00B36344" w:rsidRDefault="00D00B4D" w:rsidP="003E53CA">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B36344" w:rsidRPr="00B36344">
                <w:rPr>
                  <w:rStyle w:val="Hypertextovodkaz"/>
                  <w:sz w:val="18"/>
                </w:rPr>
                <w:t>Kundrata@spravazeleznic.cz</w:t>
              </w:r>
            </w:hyperlink>
            <w:r w:rsidR="00B36344" w:rsidRPr="00B36344">
              <w:rPr>
                <w:sz w:val="18"/>
              </w:rPr>
              <w:t xml:space="preserve"> </w:t>
            </w:r>
          </w:p>
        </w:tc>
      </w:tr>
      <w:tr w:rsidR="00B36344" w:rsidRPr="00B36344" w14:paraId="46026614"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6E0496E9" w14:textId="77777777" w:rsidR="00B36344" w:rsidRPr="00B36344" w:rsidRDefault="00B36344" w:rsidP="003E53CA">
            <w:pPr>
              <w:pStyle w:val="Tabulka"/>
              <w:rPr>
                <w:sz w:val="18"/>
              </w:rPr>
            </w:pPr>
            <w:r w:rsidRPr="00B36344">
              <w:rPr>
                <w:sz w:val="18"/>
              </w:rPr>
              <w:t>Telefon</w:t>
            </w:r>
          </w:p>
        </w:tc>
        <w:tc>
          <w:tcPr>
            <w:tcW w:w="5812" w:type="dxa"/>
          </w:tcPr>
          <w:p w14:paraId="411E6480"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+420 606 734 240</w:t>
            </w:r>
          </w:p>
        </w:tc>
      </w:tr>
      <w:tr w:rsidR="00B36344" w:rsidRPr="00B36344" w14:paraId="68D2BBA8" w14:textId="77777777" w:rsidTr="00B3634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512F677" w14:textId="77777777" w:rsidR="00B36344" w:rsidRPr="00B36344" w:rsidRDefault="00B36344" w:rsidP="003E53CA">
            <w:pPr>
              <w:pStyle w:val="Tabulka"/>
              <w:rPr>
                <w:sz w:val="18"/>
              </w:rPr>
            </w:pPr>
            <w:r w:rsidRPr="00B36344">
              <w:rPr>
                <w:rStyle w:val="Nadpisvtabulce"/>
              </w:rPr>
              <w:t>Jméno a příjmení</w:t>
            </w:r>
          </w:p>
        </w:tc>
        <w:tc>
          <w:tcPr>
            <w:tcW w:w="5812" w:type="dxa"/>
            <w:shd w:val="clear" w:color="auto" w:fill="F2F2F2" w:themeFill="background1" w:themeFillShade="F2"/>
          </w:tcPr>
          <w:p w14:paraId="23860DF8"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36344">
              <w:rPr>
                <w:sz w:val="18"/>
              </w:rPr>
              <w:t>Radek SNÁŠEL</w:t>
            </w:r>
          </w:p>
        </w:tc>
      </w:tr>
      <w:tr w:rsidR="00B36344" w:rsidRPr="00B36344" w14:paraId="3AD150D2"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777610B1" w14:textId="77777777" w:rsidR="00B36344" w:rsidRPr="00B36344" w:rsidRDefault="00B36344" w:rsidP="003E53CA">
            <w:pPr>
              <w:pStyle w:val="Tabulka"/>
              <w:rPr>
                <w:sz w:val="18"/>
              </w:rPr>
            </w:pPr>
            <w:r w:rsidRPr="00B36344">
              <w:rPr>
                <w:sz w:val="18"/>
              </w:rPr>
              <w:t>Adresa</w:t>
            </w:r>
          </w:p>
        </w:tc>
        <w:tc>
          <w:tcPr>
            <w:tcW w:w="5812" w:type="dxa"/>
          </w:tcPr>
          <w:p w14:paraId="076B4F64"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36344">
              <w:rPr>
                <w:sz w:val="18"/>
              </w:rPr>
              <w:t>Správa železnic, státní organizace, OŘ OVA, pracoviště Olomouc, Nerudova 773/1, 779 00 Olomouc</w:t>
            </w:r>
          </w:p>
        </w:tc>
      </w:tr>
      <w:tr w:rsidR="00B36344" w:rsidRPr="00B36344" w14:paraId="11B3E8F6"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0B16698D" w14:textId="77777777" w:rsidR="00B36344" w:rsidRPr="00B36344" w:rsidRDefault="00B36344" w:rsidP="003E53CA">
            <w:pPr>
              <w:pStyle w:val="Tabulka"/>
              <w:rPr>
                <w:sz w:val="18"/>
              </w:rPr>
            </w:pPr>
            <w:r w:rsidRPr="00B36344">
              <w:rPr>
                <w:sz w:val="18"/>
              </w:rPr>
              <w:t>E-mail</w:t>
            </w:r>
          </w:p>
        </w:tc>
        <w:tc>
          <w:tcPr>
            <w:tcW w:w="5812" w:type="dxa"/>
          </w:tcPr>
          <w:p w14:paraId="75DBF0DB" w14:textId="77777777" w:rsidR="00B36344" w:rsidRPr="00B36344" w:rsidRDefault="00D00B4D" w:rsidP="003E53CA">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B36344" w:rsidRPr="00B36344">
                <w:rPr>
                  <w:rStyle w:val="Hypertextovodkaz"/>
                  <w:sz w:val="18"/>
                </w:rPr>
                <w:t>SnaselRa@spravazeleznic.cz</w:t>
              </w:r>
            </w:hyperlink>
            <w:r w:rsidR="00B36344" w:rsidRPr="00B36344">
              <w:rPr>
                <w:sz w:val="18"/>
              </w:rPr>
              <w:t xml:space="preserve"> </w:t>
            </w:r>
          </w:p>
        </w:tc>
      </w:tr>
      <w:tr w:rsidR="00B36344" w:rsidRPr="00B36344" w14:paraId="241EE94C"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3DFCF252" w14:textId="77777777" w:rsidR="00B36344" w:rsidRPr="00B36344" w:rsidRDefault="00B36344" w:rsidP="003E53CA">
            <w:pPr>
              <w:pStyle w:val="Tabulka"/>
              <w:rPr>
                <w:sz w:val="18"/>
              </w:rPr>
            </w:pPr>
            <w:r w:rsidRPr="00B36344">
              <w:rPr>
                <w:sz w:val="18"/>
              </w:rPr>
              <w:t>Telefon</w:t>
            </w:r>
          </w:p>
        </w:tc>
        <w:tc>
          <w:tcPr>
            <w:tcW w:w="5812" w:type="dxa"/>
          </w:tcPr>
          <w:p w14:paraId="2BE8FC2C"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+420 601 387 028</w:t>
            </w:r>
          </w:p>
        </w:tc>
      </w:tr>
      <w:tr w:rsidR="00B36344" w:rsidRPr="00B36344" w14:paraId="5250312A" w14:textId="77777777" w:rsidTr="00B3634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0E8BCC2" w14:textId="77777777" w:rsidR="00B36344" w:rsidRPr="00B36344" w:rsidRDefault="00B36344" w:rsidP="003E53CA">
            <w:pPr>
              <w:pStyle w:val="Tabulka"/>
              <w:rPr>
                <w:sz w:val="18"/>
              </w:rPr>
            </w:pPr>
            <w:r w:rsidRPr="00B36344">
              <w:rPr>
                <w:rStyle w:val="Nadpisvtabulce"/>
              </w:rPr>
              <w:t>Jméno a příjmení</w:t>
            </w:r>
          </w:p>
        </w:tc>
        <w:tc>
          <w:tcPr>
            <w:tcW w:w="5812" w:type="dxa"/>
            <w:shd w:val="clear" w:color="auto" w:fill="F2F2F2" w:themeFill="background1" w:themeFillShade="F2"/>
          </w:tcPr>
          <w:p w14:paraId="0B9E4881"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Stanislav BASEL</w:t>
            </w:r>
          </w:p>
        </w:tc>
      </w:tr>
      <w:tr w:rsidR="00B36344" w:rsidRPr="00B36344" w14:paraId="277E9788"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697AE9DA" w14:textId="77777777" w:rsidR="00B36344" w:rsidRPr="00B36344" w:rsidRDefault="00B36344" w:rsidP="003E53CA">
            <w:pPr>
              <w:pStyle w:val="Tabulka"/>
              <w:rPr>
                <w:sz w:val="18"/>
              </w:rPr>
            </w:pPr>
            <w:r w:rsidRPr="00B36344">
              <w:rPr>
                <w:sz w:val="18"/>
              </w:rPr>
              <w:t>Adresa</w:t>
            </w:r>
          </w:p>
        </w:tc>
        <w:tc>
          <w:tcPr>
            <w:tcW w:w="5812" w:type="dxa"/>
          </w:tcPr>
          <w:p w14:paraId="2B6A48FB"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Správa železnic, státní organizace, OŘ OVA, pracoviště Olomouc, Nerudova 773/1, 779 00 Olomouc</w:t>
            </w:r>
          </w:p>
        </w:tc>
      </w:tr>
      <w:tr w:rsidR="00B36344" w:rsidRPr="00B36344" w14:paraId="1805B272"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3E8807C9" w14:textId="77777777" w:rsidR="00B36344" w:rsidRPr="00B36344" w:rsidRDefault="00B36344" w:rsidP="003E53CA">
            <w:pPr>
              <w:pStyle w:val="Tabulka"/>
              <w:rPr>
                <w:sz w:val="18"/>
              </w:rPr>
            </w:pPr>
            <w:r w:rsidRPr="00B36344">
              <w:rPr>
                <w:sz w:val="18"/>
              </w:rPr>
              <w:t>E-mail</w:t>
            </w:r>
          </w:p>
        </w:tc>
        <w:tc>
          <w:tcPr>
            <w:tcW w:w="5812" w:type="dxa"/>
          </w:tcPr>
          <w:p w14:paraId="039F7986" w14:textId="77777777" w:rsidR="00B36344" w:rsidRPr="00B36344" w:rsidRDefault="00D00B4D" w:rsidP="003E53CA">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B36344" w:rsidRPr="00B36344">
                <w:rPr>
                  <w:rStyle w:val="Hypertextovodkaz"/>
                  <w:sz w:val="18"/>
                </w:rPr>
                <w:t>Basel@spravazeleznic.cz</w:t>
              </w:r>
            </w:hyperlink>
            <w:r w:rsidR="00B36344" w:rsidRPr="00B36344">
              <w:rPr>
                <w:sz w:val="18"/>
              </w:rPr>
              <w:t xml:space="preserve"> </w:t>
            </w:r>
          </w:p>
        </w:tc>
      </w:tr>
      <w:tr w:rsidR="00B36344" w:rsidRPr="00B36344" w14:paraId="3A686063"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2D9B6BB3" w14:textId="77777777" w:rsidR="00B36344" w:rsidRPr="00B36344" w:rsidRDefault="00B36344" w:rsidP="003E53CA">
            <w:pPr>
              <w:pStyle w:val="Tabulka"/>
              <w:rPr>
                <w:sz w:val="18"/>
              </w:rPr>
            </w:pPr>
            <w:r w:rsidRPr="00B36344">
              <w:rPr>
                <w:sz w:val="18"/>
              </w:rPr>
              <w:lastRenderedPageBreak/>
              <w:t>Telefon</w:t>
            </w:r>
          </w:p>
        </w:tc>
        <w:tc>
          <w:tcPr>
            <w:tcW w:w="5812" w:type="dxa"/>
          </w:tcPr>
          <w:p w14:paraId="3E7F72EA"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+420 724 526 124</w:t>
            </w:r>
          </w:p>
        </w:tc>
      </w:tr>
      <w:tr w:rsidR="00B36344" w:rsidRPr="00B36344" w14:paraId="1343AB11" w14:textId="77777777" w:rsidTr="00B3634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468696" w14:textId="77777777" w:rsidR="00B36344" w:rsidRPr="00B36344" w:rsidRDefault="00B36344" w:rsidP="003E53CA">
            <w:pPr>
              <w:pStyle w:val="Tabulka"/>
              <w:rPr>
                <w:sz w:val="18"/>
              </w:rPr>
            </w:pPr>
            <w:r w:rsidRPr="00B36344">
              <w:rPr>
                <w:rStyle w:val="Nadpisvtabulce"/>
              </w:rPr>
              <w:t>Jméno a příjmení</w:t>
            </w:r>
          </w:p>
        </w:tc>
        <w:tc>
          <w:tcPr>
            <w:tcW w:w="5812" w:type="dxa"/>
            <w:shd w:val="clear" w:color="auto" w:fill="F2F2F2" w:themeFill="background1" w:themeFillShade="F2"/>
          </w:tcPr>
          <w:p w14:paraId="19A6136B"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Ota ŠČUGLÍK</w:t>
            </w:r>
          </w:p>
        </w:tc>
      </w:tr>
      <w:tr w:rsidR="00B36344" w:rsidRPr="00B36344" w14:paraId="302C393A"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260671AF" w14:textId="77777777" w:rsidR="00B36344" w:rsidRPr="00B36344" w:rsidRDefault="00B36344" w:rsidP="003E53CA">
            <w:pPr>
              <w:pStyle w:val="Tabulka"/>
              <w:rPr>
                <w:sz w:val="18"/>
              </w:rPr>
            </w:pPr>
            <w:r w:rsidRPr="00B36344">
              <w:rPr>
                <w:sz w:val="18"/>
              </w:rPr>
              <w:t>Adresa</w:t>
            </w:r>
          </w:p>
        </w:tc>
        <w:tc>
          <w:tcPr>
            <w:tcW w:w="5812" w:type="dxa"/>
          </w:tcPr>
          <w:p w14:paraId="60441D7D"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Správa železnic, státní organizace, OŘ OVA, pracoviště Olomouc, Nerudova 773/1, 779 00 Olomouc</w:t>
            </w:r>
          </w:p>
        </w:tc>
      </w:tr>
      <w:tr w:rsidR="00B36344" w:rsidRPr="00B36344" w14:paraId="50BC9BD8"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2B9C205E" w14:textId="77777777" w:rsidR="00B36344" w:rsidRPr="00B36344" w:rsidRDefault="00B36344" w:rsidP="003E53CA">
            <w:pPr>
              <w:pStyle w:val="Tabulka"/>
              <w:rPr>
                <w:sz w:val="18"/>
              </w:rPr>
            </w:pPr>
            <w:r w:rsidRPr="00B36344">
              <w:rPr>
                <w:sz w:val="18"/>
              </w:rPr>
              <w:t>E-mail</w:t>
            </w:r>
          </w:p>
        </w:tc>
        <w:tc>
          <w:tcPr>
            <w:tcW w:w="5812" w:type="dxa"/>
          </w:tcPr>
          <w:p w14:paraId="1F9275C4" w14:textId="77777777" w:rsidR="00B36344" w:rsidRPr="00B36344" w:rsidRDefault="00D00B4D" w:rsidP="003E53CA">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B36344" w:rsidRPr="00B36344">
                <w:rPr>
                  <w:rStyle w:val="Hypertextovodkaz"/>
                  <w:sz w:val="18"/>
                </w:rPr>
                <w:t>Scuglik@spravazeleznic.cz</w:t>
              </w:r>
            </w:hyperlink>
            <w:r w:rsidR="00B36344" w:rsidRPr="00B36344">
              <w:rPr>
                <w:sz w:val="18"/>
              </w:rPr>
              <w:t xml:space="preserve"> </w:t>
            </w:r>
          </w:p>
        </w:tc>
      </w:tr>
      <w:tr w:rsidR="00B36344" w:rsidRPr="00B36344" w14:paraId="05243441"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6EB39DC9" w14:textId="77777777" w:rsidR="00B36344" w:rsidRPr="00B36344" w:rsidRDefault="00B36344" w:rsidP="003E53CA">
            <w:pPr>
              <w:pStyle w:val="Tabulka"/>
              <w:rPr>
                <w:sz w:val="18"/>
              </w:rPr>
            </w:pPr>
            <w:r w:rsidRPr="00B36344">
              <w:rPr>
                <w:sz w:val="18"/>
              </w:rPr>
              <w:t>Telefon</w:t>
            </w:r>
          </w:p>
        </w:tc>
        <w:tc>
          <w:tcPr>
            <w:tcW w:w="5812" w:type="dxa"/>
          </w:tcPr>
          <w:p w14:paraId="7BB90C92"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+420 606 038 352</w:t>
            </w:r>
          </w:p>
        </w:tc>
      </w:tr>
      <w:tr w:rsidR="00B36344" w:rsidRPr="00B36344" w14:paraId="0455AF60" w14:textId="77777777" w:rsidTr="00B3634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8F554CA" w14:textId="77777777" w:rsidR="00B36344" w:rsidRPr="00B36344" w:rsidRDefault="00B36344" w:rsidP="003E53CA">
            <w:pPr>
              <w:pStyle w:val="Tabulka"/>
              <w:rPr>
                <w:sz w:val="18"/>
              </w:rPr>
            </w:pPr>
            <w:r w:rsidRPr="00B36344">
              <w:rPr>
                <w:rStyle w:val="Nadpisvtabulce"/>
              </w:rPr>
              <w:t>Jméno a příjmení</w:t>
            </w:r>
          </w:p>
        </w:tc>
        <w:tc>
          <w:tcPr>
            <w:tcW w:w="5812" w:type="dxa"/>
            <w:shd w:val="clear" w:color="auto" w:fill="F2F2F2" w:themeFill="background1" w:themeFillShade="F2"/>
          </w:tcPr>
          <w:p w14:paraId="56C2A58B"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Josef SLAVÍK</w:t>
            </w:r>
          </w:p>
        </w:tc>
      </w:tr>
      <w:tr w:rsidR="00B36344" w:rsidRPr="00B36344" w14:paraId="6E0193AB"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66359C3C" w14:textId="77777777" w:rsidR="00B36344" w:rsidRPr="00B36344" w:rsidRDefault="00B36344" w:rsidP="003E53CA">
            <w:pPr>
              <w:pStyle w:val="Tabulka"/>
              <w:rPr>
                <w:sz w:val="18"/>
              </w:rPr>
            </w:pPr>
            <w:r w:rsidRPr="00B36344">
              <w:rPr>
                <w:sz w:val="18"/>
              </w:rPr>
              <w:t>Adresa</w:t>
            </w:r>
          </w:p>
        </w:tc>
        <w:tc>
          <w:tcPr>
            <w:tcW w:w="5812" w:type="dxa"/>
          </w:tcPr>
          <w:p w14:paraId="31B7AA00"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36344">
              <w:rPr>
                <w:sz w:val="18"/>
              </w:rPr>
              <w:t>Správa železnic, státní organizace, OŘ OVA, pracoviště Olomouc, Nerudova 773/1, 779 00 Olomouc</w:t>
            </w:r>
          </w:p>
        </w:tc>
      </w:tr>
      <w:tr w:rsidR="00B36344" w:rsidRPr="00B36344" w14:paraId="5CAEF891"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4D8B06E0" w14:textId="77777777" w:rsidR="00B36344" w:rsidRPr="00B36344" w:rsidRDefault="00B36344" w:rsidP="003E53CA">
            <w:pPr>
              <w:pStyle w:val="Tabulka"/>
              <w:rPr>
                <w:sz w:val="18"/>
              </w:rPr>
            </w:pPr>
            <w:r w:rsidRPr="00B36344">
              <w:rPr>
                <w:sz w:val="18"/>
              </w:rPr>
              <w:t>E-mail</w:t>
            </w:r>
          </w:p>
        </w:tc>
        <w:tc>
          <w:tcPr>
            <w:tcW w:w="5812" w:type="dxa"/>
          </w:tcPr>
          <w:p w14:paraId="69938DAC" w14:textId="77777777" w:rsidR="00B36344" w:rsidRPr="00B36344" w:rsidRDefault="00D00B4D" w:rsidP="003E53CA">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B36344" w:rsidRPr="00B36344">
                <w:rPr>
                  <w:rStyle w:val="Hypertextovodkaz"/>
                  <w:sz w:val="18"/>
                </w:rPr>
                <w:t>SlavikJ@spravazeleznic.cz</w:t>
              </w:r>
            </w:hyperlink>
            <w:r w:rsidR="00B36344" w:rsidRPr="00B36344">
              <w:rPr>
                <w:sz w:val="18"/>
              </w:rPr>
              <w:t xml:space="preserve"> </w:t>
            </w:r>
          </w:p>
        </w:tc>
      </w:tr>
      <w:tr w:rsidR="00B36344" w:rsidRPr="00B36344" w14:paraId="2217F6C7" w14:textId="77777777" w:rsidTr="003E53CA">
        <w:tc>
          <w:tcPr>
            <w:cnfStyle w:val="001000000000" w:firstRow="0" w:lastRow="0" w:firstColumn="1" w:lastColumn="0" w:oddVBand="0" w:evenVBand="0" w:oddHBand="0" w:evenHBand="0" w:firstRowFirstColumn="0" w:firstRowLastColumn="0" w:lastRowFirstColumn="0" w:lastRowLastColumn="0"/>
            <w:tcW w:w="3056" w:type="dxa"/>
          </w:tcPr>
          <w:p w14:paraId="3F82C0E5" w14:textId="77777777" w:rsidR="00B36344" w:rsidRPr="00B36344" w:rsidRDefault="00B36344" w:rsidP="003E53CA">
            <w:pPr>
              <w:pStyle w:val="Tabulka"/>
              <w:rPr>
                <w:sz w:val="18"/>
              </w:rPr>
            </w:pPr>
            <w:r w:rsidRPr="00B36344">
              <w:rPr>
                <w:sz w:val="18"/>
              </w:rPr>
              <w:t>Telefon</w:t>
            </w:r>
          </w:p>
        </w:tc>
        <w:tc>
          <w:tcPr>
            <w:tcW w:w="5812" w:type="dxa"/>
          </w:tcPr>
          <w:p w14:paraId="162EF274" w14:textId="77777777" w:rsidR="00B36344" w:rsidRPr="00B36344" w:rsidRDefault="00B36344" w:rsidP="003E53CA">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+420 606 038 347</w:t>
            </w:r>
          </w:p>
        </w:tc>
      </w:tr>
    </w:tbl>
    <w:p w14:paraId="424F946A" w14:textId="77777777" w:rsidR="00B05167" w:rsidRPr="00B36344" w:rsidRDefault="00B05167" w:rsidP="00B05167">
      <w:pPr>
        <w:pStyle w:val="Textbezodsazen"/>
      </w:pPr>
    </w:p>
    <w:p w14:paraId="01FD8A3E" w14:textId="77777777" w:rsidR="00B05167" w:rsidRPr="00B36344" w:rsidRDefault="00B05167" w:rsidP="00B05167">
      <w:pPr>
        <w:pStyle w:val="Nadpistabulky"/>
        <w:rPr>
          <w:rFonts w:asciiTheme="minorHAnsi" w:hAnsiTheme="minorHAnsi"/>
          <w:sz w:val="18"/>
          <w:szCs w:val="18"/>
        </w:rPr>
      </w:pPr>
      <w:r w:rsidRPr="00B36344">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178E4" w:rsidRPr="00B36344" w14:paraId="151AB71C" w14:textId="77777777" w:rsidTr="000E1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B178E4" w:rsidRPr="00B36344" w:rsidRDefault="00B178E4" w:rsidP="00B178E4">
            <w:pPr>
              <w:pStyle w:val="Tabulka"/>
              <w:rPr>
                <w:rStyle w:val="Nadpisvtabulce"/>
                <w:b w:val="0"/>
              </w:rPr>
            </w:pPr>
            <w:r w:rsidRPr="00B36344">
              <w:rPr>
                <w:rStyle w:val="Nadpisvtabulce"/>
                <w:b w:val="0"/>
              </w:rPr>
              <w:t>Jméno a příjmení</w:t>
            </w:r>
          </w:p>
        </w:tc>
        <w:tc>
          <w:tcPr>
            <w:tcW w:w="5812" w:type="dxa"/>
          </w:tcPr>
          <w:p w14:paraId="6955A152" w14:textId="3AC33196" w:rsidR="00B178E4" w:rsidRPr="00B36344" w:rsidRDefault="00B178E4" w:rsidP="00B178E4">
            <w:pPr>
              <w:pStyle w:val="Tabulka"/>
              <w:cnfStyle w:val="100000000000" w:firstRow="1" w:lastRow="0" w:firstColumn="0" w:lastColumn="0" w:oddVBand="0" w:evenVBand="0" w:oddHBand="0" w:evenHBand="0" w:firstRowFirstColumn="0" w:firstRowLastColumn="0" w:lastRowFirstColumn="0" w:lastRowLastColumn="0"/>
              <w:rPr>
                <w:sz w:val="18"/>
              </w:rPr>
            </w:pPr>
            <w:r w:rsidRPr="00B36344">
              <w:rPr>
                <w:sz w:val="18"/>
              </w:rPr>
              <w:t>Ing. Martin VOTOUPAL</w:t>
            </w:r>
          </w:p>
        </w:tc>
      </w:tr>
      <w:tr w:rsidR="00B178E4" w:rsidRPr="00B36344" w14:paraId="5B512393"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B178E4" w:rsidRPr="00B36344" w:rsidRDefault="00B178E4" w:rsidP="00B178E4">
            <w:pPr>
              <w:pStyle w:val="Tabulka"/>
              <w:rPr>
                <w:sz w:val="18"/>
              </w:rPr>
            </w:pPr>
            <w:r w:rsidRPr="00B36344">
              <w:rPr>
                <w:sz w:val="18"/>
              </w:rPr>
              <w:t>Adresa</w:t>
            </w:r>
          </w:p>
        </w:tc>
        <w:tc>
          <w:tcPr>
            <w:tcW w:w="5812" w:type="dxa"/>
          </w:tcPr>
          <w:p w14:paraId="47F69F7C" w14:textId="03E3BF66" w:rsidR="00B178E4" w:rsidRPr="00B36344" w:rsidRDefault="00B178E4" w:rsidP="00B178E4">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SŽG, Skladištní 1151/27+29, 702 00 Ostrava</w:t>
            </w:r>
          </w:p>
        </w:tc>
      </w:tr>
      <w:tr w:rsidR="00B178E4" w:rsidRPr="00B36344" w14:paraId="59E5B64E"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B178E4" w:rsidRPr="00B36344" w:rsidRDefault="00B178E4" w:rsidP="00B178E4">
            <w:pPr>
              <w:pStyle w:val="Tabulka"/>
              <w:rPr>
                <w:sz w:val="18"/>
              </w:rPr>
            </w:pPr>
            <w:r w:rsidRPr="00B36344">
              <w:rPr>
                <w:sz w:val="18"/>
              </w:rPr>
              <w:t>E-mail</w:t>
            </w:r>
          </w:p>
        </w:tc>
        <w:tc>
          <w:tcPr>
            <w:tcW w:w="5812" w:type="dxa"/>
          </w:tcPr>
          <w:p w14:paraId="5B3D4DFC" w14:textId="4DE6BD52" w:rsidR="00B178E4" w:rsidRPr="00B36344" w:rsidRDefault="00D00B4D" w:rsidP="00B178E4">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B178E4" w:rsidRPr="00B36344">
                <w:rPr>
                  <w:rStyle w:val="Hypertextovodkaz"/>
                  <w:noProof w:val="0"/>
                  <w:sz w:val="18"/>
                </w:rPr>
                <w:t>Votoupal@spravazeleznic.cz</w:t>
              </w:r>
            </w:hyperlink>
            <w:r w:rsidR="00B178E4" w:rsidRPr="00B36344">
              <w:rPr>
                <w:sz w:val="18"/>
              </w:rPr>
              <w:t xml:space="preserve"> </w:t>
            </w:r>
          </w:p>
        </w:tc>
      </w:tr>
      <w:tr w:rsidR="00B05167" w:rsidRPr="00B36344" w14:paraId="09BCF9EA"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B05167" w:rsidRPr="00B36344" w:rsidRDefault="00B05167" w:rsidP="000E1A18">
            <w:pPr>
              <w:pStyle w:val="Tabulka"/>
              <w:rPr>
                <w:sz w:val="18"/>
              </w:rPr>
            </w:pPr>
            <w:r w:rsidRPr="00B36344">
              <w:rPr>
                <w:sz w:val="18"/>
              </w:rPr>
              <w:t>Telefon</w:t>
            </w:r>
          </w:p>
        </w:tc>
        <w:tc>
          <w:tcPr>
            <w:tcW w:w="5812" w:type="dxa"/>
          </w:tcPr>
          <w:p w14:paraId="0F27ED08" w14:textId="080C0AB1" w:rsidR="00B05167" w:rsidRPr="00B36344" w:rsidRDefault="00B178E4" w:rsidP="000E1A18">
            <w:pPr>
              <w:pStyle w:val="Tabulka"/>
              <w:cnfStyle w:val="000000000000" w:firstRow="0" w:lastRow="0" w:firstColumn="0" w:lastColumn="0" w:oddVBand="0" w:evenVBand="0" w:oddHBand="0" w:evenHBand="0" w:firstRowFirstColumn="0" w:firstRowLastColumn="0" w:lastRowFirstColumn="0" w:lastRowLastColumn="0"/>
              <w:rPr>
                <w:sz w:val="18"/>
              </w:rPr>
            </w:pPr>
            <w:r w:rsidRPr="00B36344">
              <w:rPr>
                <w:sz w:val="18"/>
              </w:rPr>
              <w:t>+420 727 877 362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B94C2E">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48DD242E" w:rsidR="002038D5" w:rsidRPr="00C273E0" w:rsidRDefault="00DF54B7" w:rsidP="00165977">
      <w:pPr>
        <w:pStyle w:val="Nadpistabulky"/>
        <w:rPr>
          <w:sz w:val="18"/>
          <w:szCs w:val="18"/>
        </w:rPr>
      </w:pPr>
      <w:r w:rsidRPr="00C273E0">
        <w:rPr>
          <w:sz w:val="18"/>
          <w:szCs w:val="18"/>
        </w:rPr>
        <w:lastRenderedPageBreak/>
        <w:t xml:space="preserve">Specialista (vedoucí prací) na </w:t>
      </w:r>
      <w:r w:rsidR="00C273E0" w:rsidRPr="00C273E0">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0D446F" w:rsidRPr="00F95FBD" w14:paraId="14C97258"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E64F0C">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E64F0C">
            <w:pPr>
              <w:pStyle w:val="Tabulka"/>
              <w:rPr>
                <w:sz w:val="18"/>
              </w:rPr>
            </w:pPr>
            <w:r w:rsidRPr="00F95FBD">
              <w:rPr>
                <w:sz w:val="18"/>
              </w:rPr>
              <w:t>Adresa</w:t>
            </w:r>
          </w:p>
        </w:tc>
        <w:tc>
          <w:tcPr>
            <w:tcW w:w="5812" w:type="dxa"/>
          </w:tcPr>
          <w:p w14:paraId="64A89ECA"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E64F0C">
            <w:pPr>
              <w:pStyle w:val="Tabulka"/>
              <w:rPr>
                <w:sz w:val="18"/>
              </w:rPr>
            </w:pPr>
            <w:r w:rsidRPr="00F95FBD">
              <w:rPr>
                <w:sz w:val="18"/>
              </w:rPr>
              <w:t>E-mail</w:t>
            </w:r>
          </w:p>
        </w:tc>
        <w:tc>
          <w:tcPr>
            <w:tcW w:w="5812" w:type="dxa"/>
          </w:tcPr>
          <w:p w14:paraId="6EB8D075"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E64F0C">
            <w:pPr>
              <w:pStyle w:val="Tabulka"/>
              <w:rPr>
                <w:sz w:val="18"/>
              </w:rPr>
            </w:pPr>
            <w:r w:rsidRPr="00F95FBD">
              <w:rPr>
                <w:sz w:val="18"/>
              </w:rPr>
              <w:t>Telefon</w:t>
            </w:r>
          </w:p>
        </w:tc>
        <w:tc>
          <w:tcPr>
            <w:tcW w:w="5812" w:type="dxa"/>
          </w:tcPr>
          <w:p w14:paraId="26BD76FE" w14:textId="41208CA8" w:rsidR="000D446F" w:rsidRPr="00F95FBD" w:rsidRDefault="00177E4E"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3BBE03E5"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3006D9D5" w:rsidR="0029130C" w:rsidRDefault="0029130C" w:rsidP="0029130C">
          <w:pPr>
            <w:pStyle w:val="Zpat0"/>
          </w:pPr>
          <w:r>
            <w:t xml:space="preserve">VZ </w:t>
          </w:r>
          <w:r w:rsidRPr="00006CCC">
            <w:t>635</w:t>
          </w:r>
          <w:r w:rsidR="00006CCC" w:rsidRPr="00006CCC">
            <w:t>240</w:t>
          </w:r>
          <w:r w:rsidR="00071AFA">
            <w:t>90</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0E424423"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35147F47" w:rsidR="0029130C" w:rsidRDefault="0029130C" w:rsidP="009D12CF">
          <w:pPr>
            <w:pStyle w:val="Zpat0"/>
          </w:pPr>
          <w:r>
            <w:t>V</w:t>
          </w:r>
          <w:r w:rsidRPr="00B94C2E">
            <w:t>Z 635</w:t>
          </w:r>
          <w:r w:rsidR="00B94C2E" w:rsidRPr="00B94C2E">
            <w:t>240</w:t>
          </w:r>
          <w:r w:rsidR="00071AFA">
            <w:t>90</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06A0A8C2"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7D668A65" w:rsidR="00865EC2" w:rsidRDefault="00865EC2" w:rsidP="00F95FBD">
          <w:pPr>
            <w:pStyle w:val="Zpat0"/>
          </w:pPr>
          <w:r>
            <w:t>VZ 635240</w:t>
          </w:r>
          <w:r w:rsidR="00071AFA">
            <w:t>90</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38D6C357"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3A788F8C" w14:textId="77777777" w:rsidR="0029130C" w:rsidRDefault="0029130C" w:rsidP="00F95FBD">
          <w:pPr>
            <w:pStyle w:val="Zpat0"/>
          </w:pPr>
          <w:r>
            <w:t>RÁMCOVÁ DOHODA – Provedení stavebních prací</w:t>
          </w:r>
        </w:p>
        <w:p w14:paraId="1C873F66" w14:textId="6F77094E" w:rsidR="0029130C" w:rsidRDefault="00227E31" w:rsidP="009D12CF">
          <w:pPr>
            <w:pStyle w:val="Zpat0"/>
          </w:pPr>
          <w:r>
            <w:t xml:space="preserve">VZ </w:t>
          </w:r>
          <w:r w:rsidRPr="00B94C2E">
            <w:t>635</w:t>
          </w:r>
          <w:r w:rsidR="00B94C2E" w:rsidRPr="00B94C2E">
            <w:t>240</w:t>
          </w:r>
          <w:r w:rsidR="00071AFA">
            <w:t>90</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18570908"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714CA0EE" w:rsidR="0029130C" w:rsidRDefault="00227E31" w:rsidP="009D12CF">
          <w:pPr>
            <w:pStyle w:val="Zpat0"/>
          </w:pPr>
          <w:r w:rsidRPr="00B94C2E">
            <w:t>VZ 635</w:t>
          </w:r>
          <w:r w:rsidR="00B94C2E" w:rsidRPr="00B94C2E">
            <w:t>240</w:t>
          </w:r>
          <w:r w:rsidR="00071AFA">
            <w:t>90</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61824755"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Default="00B05167" w:rsidP="00F95FBD">
          <w:pPr>
            <w:pStyle w:val="Zpat0"/>
          </w:pPr>
          <w:r>
            <w:t>RÁMCOVÁ DOHODA – Provedení stavebních prací</w:t>
          </w:r>
        </w:p>
        <w:p w14:paraId="1CE9B42F" w14:textId="01FF5671" w:rsidR="00B05167" w:rsidRDefault="00B05167" w:rsidP="009D12CF">
          <w:pPr>
            <w:pStyle w:val="Zpat0"/>
          </w:pPr>
          <w:r w:rsidRPr="00B94C2E">
            <w:t>VZ 635</w:t>
          </w:r>
          <w:r w:rsidR="00B94C2E" w:rsidRPr="00B94C2E">
            <w:t>240</w:t>
          </w:r>
          <w:r w:rsidR="00071AFA">
            <w:t>90</w:t>
          </w:r>
        </w:p>
      </w:tc>
    </w:tr>
  </w:tbl>
  <w:p w14:paraId="6B42DD1B" w14:textId="77777777" w:rsidR="00B05167" w:rsidRPr="00B8518B" w:rsidRDefault="00B051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6CB7AFFB"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Default="0029130C" w:rsidP="00F95FBD">
          <w:pPr>
            <w:pStyle w:val="Zpat0"/>
          </w:pPr>
          <w:r>
            <w:t>RÁMCOVÁ DOHODA – Provedení stavebních prací</w:t>
          </w:r>
        </w:p>
        <w:p w14:paraId="0810EFE1" w14:textId="3A2E1B25" w:rsidR="0029130C" w:rsidRDefault="00B05167" w:rsidP="009D12CF">
          <w:pPr>
            <w:pStyle w:val="Zpat0"/>
          </w:pPr>
          <w:r w:rsidRPr="00B94C2E">
            <w:t>VZ 635</w:t>
          </w:r>
          <w:r w:rsidR="00B94C2E" w:rsidRPr="00B94C2E">
            <w:t>240</w:t>
          </w:r>
          <w:r w:rsidR="00071AFA">
            <w:t>90</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0DF11CC6"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0B4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Default="0029130C" w:rsidP="00F95FBD">
          <w:pPr>
            <w:pStyle w:val="Zpat0"/>
          </w:pPr>
          <w:r>
            <w:t>RÁMCOVÁ DOHODA – Provedení stavebních prací</w:t>
          </w:r>
        </w:p>
        <w:p w14:paraId="11341C10" w14:textId="0FE21023" w:rsidR="0029130C" w:rsidRDefault="00B05167" w:rsidP="009D12CF">
          <w:pPr>
            <w:pStyle w:val="Zpat0"/>
          </w:pPr>
          <w:r w:rsidRPr="00B94C2E">
            <w:t>VZ 635</w:t>
          </w:r>
          <w:r w:rsidR="00B94C2E" w:rsidRPr="00B94C2E">
            <w:t>240</w:t>
          </w:r>
          <w:r w:rsidR="00071AFA">
            <w:t>90</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648C187F" w:rsidR="0029130C" w:rsidRPr="008512E5" w:rsidRDefault="0029130C"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77777777"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0219930">
    <w:abstractNumId w:val="4"/>
  </w:num>
  <w:num w:numId="2" w16cid:durableId="1185745696">
    <w:abstractNumId w:val="1"/>
  </w:num>
  <w:num w:numId="3" w16cid:durableId="491218907">
    <w:abstractNumId w:val="12"/>
  </w:num>
  <w:num w:numId="4" w16cid:durableId="780956775">
    <w:abstractNumId w:val="5"/>
  </w:num>
  <w:num w:numId="5" w16cid:durableId="1267149766">
    <w:abstractNumId w:val="6"/>
  </w:num>
  <w:num w:numId="6" w16cid:durableId="1278950552">
    <w:abstractNumId w:val="10"/>
  </w:num>
  <w:num w:numId="7" w16cid:durableId="2091269279">
    <w:abstractNumId w:val="11"/>
  </w:num>
  <w:num w:numId="8" w16cid:durableId="1406688921">
    <w:abstractNumId w:val="0"/>
  </w:num>
  <w:num w:numId="9" w16cid:durableId="1137837238">
    <w:abstractNumId w:val="2"/>
  </w:num>
  <w:num w:numId="10" w16cid:durableId="432478423">
    <w:abstractNumId w:val="13"/>
  </w:num>
  <w:num w:numId="11" w16cid:durableId="456989946">
    <w:abstractNumId w:val="7"/>
  </w:num>
  <w:num w:numId="12" w16cid:durableId="181287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2388420">
    <w:abstractNumId w:val="9"/>
  </w:num>
  <w:num w:numId="14" w16cid:durableId="948975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8159847">
    <w:abstractNumId w:val="0"/>
    <w:lvlOverride w:ilvl="0">
      <w:startOverride w:val="1"/>
    </w:lvlOverride>
    <w:lvlOverride w:ilvl="1">
      <w:startOverride w:val="3"/>
    </w:lvlOverride>
  </w:num>
  <w:num w:numId="16" w16cid:durableId="1223565206">
    <w:abstractNumId w:val="10"/>
    <w:lvlOverride w:ilvl="0">
      <w:startOverride w:val="1"/>
    </w:lvlOverride>
  </w:num>
  <w:num w:numId="17" w16cid:durableId="1865243498">
    <w:abstractNumId w:val="8"/>
  </w:num>
  <w:num w:numId="18" w16cid:durableId="568344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455359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6CCC"/>
    <w:rsid w:val="00011200"/>
    <w:rsid w:val="00014741"/>
    <w:rsid w:val="00015D67"/>
    <w:rsid w:val="00017F3C"/>
    <w:rsid w:val="00023257"/>
    <w:rsid w:val="0002745A"/>
    <w:rsid w:val="00034BC7"/>
    <w:rsid w:val="00041EC8"/>
    <w:rsid w:val="00041FDE"/>
    <w:rsid w:val="00056BB3"/>
    <w:rsid w:val="00057195"/>
    <w:rsid w:val="0006588D"/>
    <w:rsid w:val="000658EE"/>
    <w:rsid w:val="00067A5E"/>
    <w:rsid w:val="000719BB"/>
    <w:rsid w:val="00071AFA"/>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07952"/>
    <w:rsid w:val="00112864"/>
    <w:rsid w:val="00114472"/>
    <w:rsid w:val="00114988"/>
    <w:rsid w:val="00115069"/>
    <w:rsid w:val="001150F2"/>
    <w:rsid w:val="001234EA"/>
    <w:rsid w:val="00143EC0"/>
    <w:rsid w:val="00145C6A"/>
    <w:rsid w:val="001656A2"/>
    <w:rsid w:val="00165977"/>
    <w:rsid w:val="00170EC5"/>
    <w:rsid w:val="00172922"/>
    <w:rsid w:val="001747C1"/>
    <w:rsid w:val="0017587D"/>
    <w:rsid w:val="00177D6B"/>
    <w:rsid w:val="00177E4E"/>
    <w:rsid w:val="00186FBB"/>
    <w:rsid w:val="001913F8"/>
    <w:rsid w:val="00191F90"/>
    <w:rsid w:val="00194D9C"/>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48E6"/>
    <w:rsid w:val="002E5C7B"/>
    <w:rsid w:val="002F4333"/>
    <w:rsid w:val="00301DDD"/>
    <w:rsid w:val="00302A0C"/>
    <w:rsid w:val="00303C2E"/>
    <w:rsid w:val="00327EEF"/>
    <w:rsid w:val="0033239F"/>
    <w:rsid w:val="0034274B"/>
    <w:rsid w:val="00343A43"/>
    <w:rsid w:val="00344274"/>
    <w:rsid w:val="0034719F"/>
    <w:rsid w:val="00350A35"/>
    <w:rsid w:val="00352EF0"/>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0404"/>
    <w:rsid w:val="003D756E"/>
    <w:rsid w:val="003E420D"/>
    <w:rsid w:val="003E4C13"/>
    <w:rsid w:val="003E6C3C"/>
    <w:rsid w:val="003F4DDD"/>
    <w:rsid w:val="00400222"/>
    <w:rsid w:val="00404F09"/>
    <w:rsid w:val="004078F3"/>
    <w:rsid w:val="004130EE"/>
    <w:rsid w:val="00420239"/>
    <w:rsid w:val="00426497"/>
    <w:rsid w:val="00427794"/>
    <w:rsid w:val="00433FCF"/>
    <w:rsid w:val="004400AC"/>
    <w:rsid w:val="004420B3"/>
    <w:rsid w:val="00450F07"/>
    <w:rsid w:val="00453CD3"/>
    <w:rsid w:val="00454053"/>
    <w:rsid w:val="0046002F"/>
    <w:rsid w:val="00460660"/>
    <w:rsid w:val="00464BA9"/>
    <w:rsid w:val="0046534F"/>
    <w:rsid w:val="00482BED"/>
    <w:rsid w:val="00483969"/>
    <w:rsid w:val="00485CE8"/>
    <w:rsid w:val="00486107"/>
    <w:rsid w:val="004904BE"/>
    <w:rsid w:val="00491827"/>
    <w:rsid w:val="004B4245"/>
    <w:rsid w:val="004C4399"/>
    <w:rsid w:val="004C48C2"/>
    <w:rsid w:val="004C787C"/>
    <w:rsid w:val="004D09FB"/>
    <w:rsid w:val="004D6680"/>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80245"/>
    <w:rsid w:val="00585539"/>
    <w:rsid w:val="00590289"/>
    <w:rsid w:val="00596203"/>
    <w:rsid w:val="005A1F44"/>
    <w:rsid w:val="005A6B21"/>
    <w:rsid w:val="005A7872"/>
    <w:rsid w:val="005B2E3A"/>
    <w:rsid w:val="005B33BD"/>
    <w:rsid w:val="005B7732"/>
    <w:rsid w:val="005C1407"/>
    <w:rsid w:val="005C20D8"/>
    <w:rsid w:val="005D3C39"/>
    <w:rsid w:val="005E6F1A"/>
    <w:rsid w:val="005E7F50"/>
    <w:rsid w:val="005F32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0C06"/>
    <w:rsid w:val="006B3D79"/>
    <w:rsid w:val="006B6FE4"/>
    <w:rsid w:val="006C0BB6"/>
    <w:rsid w:val="006C2343"/>
    <w:rsid w:val="006C442A"/>
    <w:rsid w:val="006C490F"/>
    <w:rsid w:val="006C4C78"/>
    <w:rsid w:val="006C72E8"/>
    <w:rsid w:val="006D3D66"/>
    <w:rsid w:val="006E0578"/>
    <w:rsid w:val="006E314D"/>
    <w:rsid w:val="006E5218"/>
    <w:rsid w:val="007068AA"/>
    <w:rsid w:val="00710723"/>
    <w:rsid w:val="00712A2A"/>
    <w:rsid w:val="007145F3"/>
    <w:rsid w:val="00717BC7"/>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2C23"/>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4B94"/>
    <w:rsid w:val="00936091"/>
    <w:rsid w:val="00940D8A"/>
    <w:rsid w:val="00943CF0"/>
    <w:rsid w:val="00952C4E"/>
    <w:rsid w:val="0095419C"/>
    <w:rsid w:val="00962258"/>
    <w:rsid w:val="009678B7"/>
    <w:rsid w:val="00967F65"/>
    <w:rsid w:val="00983A94"/>
    <w:rsid w:val="00985317"/>
    <w:rsid w:val="00992D9C"/>
    <w:rsid w:val="009937BC"/>
    <w:rsid w:val="00996CB8"/>
    <w:rsid w:val="00997FAB"/>
    <w:rsid w:val="009A6056"/>
    <w:rsid w:val="009B2E97"/>
    <w:rsid w:val="009B4201"/>
    <w:rsid w:val="009B5146"/>
    <w:rsid w:val="009C418E"/>
    <w:rsid w:val="009C442C"/>
    <w:rsid w:val="009D12CF"/>
    <w:rsid w:val="009E07F4"/>
    <w:rsid w:val="009E17ED"/>
    <w:rsid w:val="009E7AA5"/>
    <w:rsid w:val="009F0867"/>
    <w:rsid w:val="009F309B"/>
    <w:rsid w:val="009F392E"/>
    <w:rsid w:val="009F53C5"/>
    <w:rsid w:val="009F638B"/>
    <w:rsid w:val="009F79F2"/>
    <w:rsid w:val="00A0740E"/>
    <w:rsid w:val="00A10713"/>
    <w:rsid w:val="00A128F2"/>
    <w:rsid w:val="00A1575E"/>
    <w:rsid w:val="00A21122"/>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178E4"/>
    <w:rsid w:val="00B2195F"/>
    <w:rsid w:val="00B22106"/>
    <w:rsid w:val="00B26EBE"/>
    <w:rsid w:val="00B27F8C"/>
    <w:rsid w:val="00B309E3"/>
    <w:rsid w:val="00B3396C"/>
    <w:rsid w:val="00B36344"/>
    <w:rsid w:val="00B42F40"/>
    <w:rsid w:val="00B4650A"/>
    <w:rsid w:val="00B5431A"/>
    <w:rsid w:val="00B56A08"/>
    <w:rsid w:val="00B70CD6"/>
    <w:rsid w:val="00B75EE1"/>
    <w:rsid w:val="00B77481"/>
    <w:rsid w:val="00B84ECC"/>
    <w:rsid w:val="00B8518B"/>
    <w:rsid w:val="00B94C2E"/>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273E0"/>
    <w:rsid w:val="00C37459"/>
    <w:rsid w:val="00C42FE6"/>
    <w:rsid w:val="00C44F6A"/>
    <w:rsid w:val="00C45470"/>
    <w:rsid w:val="00C55CEB"/>
    <w:rsid w:val="00C572F5"/>
    <w:rsid w:val="00C6198E"/>
    <w:rsid w:val="00C659E6"/>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0B4D"/>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1996"/>
    <w:rsid w:val="00DE56F2"/>
    <w:rsid w:val="00DF09C8"/>
    <w:rsid w:val="00DF116D"/>
    <w:rsid w:val="00DF54B7"/>
    <w:rsid w:val="00E16FF7"/>
    <w:rsid w:val="00E26471"/>
    <w:rsid w:val="00E26D68"/>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071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Scuglik@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hyperlink" Target="mailto:Basel@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HanzlL@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SnaselRa@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4.xml"/><Relationship Id="rId28" Type="http://schemas.openxmlformats.org/officeDocument/2006/relationships/hyperlink" Target="mailto:Macho@spravazeleznic.cz" TargetMode="External"/><Relationship Id="rId36" Type="http://schemas.openxmlformats.org/officeDocument/2006/relationships/hyperlink" Target="mailto:Votoupal@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Kundrat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Jachan@spravazeleznic.cz" TargetMode="External"/><Relationship Id="rId35" Type="http://schemas.openxmlformats.org/officeDocument/2006/relationships/hyperlink" Target="mailto:SlavikJ@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5538</Words>
  <Characters>32676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2024-06-05T08:01:00Z</dcterms:created>
  <dcterms:modified xsi:type="dcterms:W3CDTF">2024-06-05T08:01:00Z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