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CCFBFD4190BD42A2B28E90CCC996420D"/>
        </w:placeholder>
        <w:text w:multiLine="1"/>
      </w:sdtPr>
      <w:sdtEndPr>
        <w:rPr>
          <w:rStyle w:val="PNNzevakce"/>
        </w:rPr>
      </w:sdtEndPr>
      <w:sdtContent>
        <w:p w14:paraId="2D790878" w14:textId="11F0DF46" w:rsidR="008F4AEA" w:rsidRPr="007213E4" w:rsidRDefault="00CB643E" w:rsidP="007213E4">
          <w:pPr>
            <w:pStyle w:val="PNTextzkladn"/>
            <w:rPr>
              <w:rStyle w:val="PNNzevakce"/>
            </w:rPr>
          </w:pPr>
          <w:r w:rsidRPr="00CB643E">
            <w:rPr>
              <w:rStyle w:val="PNNzevakce"/>
            </w:rPr>
            <w:t>„Prostá reko</w:t>
          </w:r>
          <w:r w:rsidR="00515BFB">
            <w:rPr>
              <w:rStyle w:val="PNNzevakce"/>
            </w:rPr>
            <w:t>nstrukce trati v úseku Zdice - Příbram</w:t>
          </w:r>
          <w:r>
            <w:rPr>
              <w:rStyle w:val="PNNzevakce"/>
            </w:rPr>
            <w:t>“</w:t>
          </w:r>
        </w:p>
      </w:sdtContent>
    </w:sdt>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725CE306" w14:textId="08854FE5" w:rsidR="00F54B27" w:rsidRDefault="00F54B27" w:rsidP="00F54B27">
      <w:pPr>
        <w:pStyle w:val="Textbezodsazen"/>
        <w:spacing w:after="0"/>
      </w:pPr>
      <w:r>
        <w:t xml:space="preserve">Ing. Pavel </w:t>
      </w:r>
      <w:r w:rsidRPr="00274587">
        <w:t>Mareš</w:t>
      </w:r>
      <w:r w:rsidRPr="004D196E">
        <w:t>, vedoucí oddělení OJ</w:t>
      </w:r>
    </w:p>
    <w:p w14:paraId="707E5117" w14:textId="77777777" w:rsidR="00F54B27" w:rsidRDefault="00F54B27" w:rsidP="00F54B27">
      <w:pPr>
        <w:pStyle w:val="Textbezodsazen"/>
        <w:spacing w:after="0"/>
      </w:pPr>
      <w:r>
        <w:t>Správa železnic, státní organizace</w:t>
      </w:r>
    </w:p>
    <w:p w14:paraId="38F9DF8F" w14:textId="72642C1D" w:rsidR="00F54B27" w:rsidRDefault="00F54B27" w:rsidP="00F54B27">
      <w:pPr>
        <w:pStyle w:val="Textbezodsazen"/>
        <w:spacing w:after="0"/>
      </w:pPr>
      <w:r>
        <w:t>Oblastní ředitelství Praha - Správa tratí Praha západ</w:t>
      </w:r>
    </w:p>
    <w:p w14:paraId="650242B2" w14:textId="68481B2D" w:rsidR="00F54B27" w:rsidRDefault="00A019A3" w:rsidP="00F54B27">
      <w:pPr>
        <w:pStyle w:val="Textbezodsazen"/>
        <w:spacing w:after="0"/>
      </w:pPr>
      <w:r w:rsidRPr="00A019A3">
        <w:t>K Topírně 2</w:t>
      </w:r>
      <w:r w:rsidR="00F54B27" w:rsidRPr="00573A38">
        <w:t xml:space="preserve">, </w:t>
      </w:r>
      <w:r w:rsidRPr="00A019A3">
        <w:t>101 00</w:t>
      </w:r>
      <w:r>
        <w:t xml:space="preserve"> </w:t>
      </w:r>
      <w:r w:rsidRPr="00A019A3">
        <w:t>Praha 10 - Vršovice</w:t>
      </w:r>
    </w:p>
    <w:p w14:paraId="0ABA9B51" w14:textId="2847B3CF" w:rsidR="00C96E7C" w:rsidRDefault="00F54B27" w:rsidP="00F54B27">
      <w:pPr>
        <w:pStyle w:val="PNTextbezodsazmezer"/>
      </w:pPr>
      <w:r w:rsidRPr="007040A3">
        <w:t xml:space="preserve">tel.: </w:t>
      </w:r>
      <w:r w:rsidR="00104A5C" w:rsidRPr="00104A5C">
        <w:t>+420 702 228 884</w:t>
      </w:r>
      <w:r>
        <w:t xml:space="preserve">, e-mail: </w:t>
      </w:r>
      <w:hyperlink r:id="rId11" w:history="1">
        <w:r w:rsidR="00104A5C" w:rsidRPr="00794211">
          <w:rPr>
            <w:rStyle w:val="Hypertextovodkaz"/>
            <w:noProof w:val="0"/>
          </w:rPr>
          <w:t>MaresPav@spravazeleznic.cz</w:t>
        </w:r>
      </w:hyperlink>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2DD938C0" w14:textId="59C7801B" w:rsidR="00B447D1" w:rsidRDefault="00B447D1" w:rsidP="00B447D1">
      <w:pPr>
        <w:pStyle w:val="PNTextzkladn"/>
      </w:pPr>
      <w:bookmarkStart w:id="0" w:name="_Hlk135650157"/>
      <w:r>
        <w:t xml:space="preserve">Faktury budou vystavené v souladu s Právními předpisy. U zhotovování Díla, které je spolufinancováno z prostředků </w:t>
      </w:r>
      <w:r w:rsidRPr="0072074C">
        <w:t>České republiky – Státního fondu dopravní infrastruktury a z úvěru od Evropské investiční banky (EIB), jehož příjemcem bude Česká republika</w:t>
      </w:r>
      <w:r>
        <w:t xml:space="preserve">, budou Faktury </w:t>
      </w:r>
      <w:r w:rsidRPr="00EF10BA">
        <w:t>vystaveny</w:t>
      </w:r>
      <w:r>
        <w:t xml:space="preserve"> dle vzoru uvedeném na webových stránkách Správy železnic, státní organizace (</w:t>
      </w:r>
      <w:hyperlink r:id="rId12" w:history="1">
        <w:r w:rsidRPr="00D81976">
          <w:rPr>
            <w:rStyle w:val="Hypertextovodkaz"/>
            <w:noProof w:val="0"/>
          </w:rPr>
          <w:t>https://www.spravazeleznic.cz/stavby-zakazky/podklady-pro-zhotovitele/vzor-faktury</w:t>
        </w:r>
      </w:hyperlink>
      <w:r>
        <w:t>).</w:t>
      </w:r>
      <w:bookmarkEnd w:id="0"/>
      <w:r w:rsidR="00F66A9C" w:rsidRPr="00F66A9C">
        <w:rPr>
          <w:color w:val="FF0000"/>
        </w:rPr>
        <w:t xml:space="preserve"> </w:t>
      </w:r>
      <w:r w:rsidR="00F66A9C" w:rsidRPr="0075774F">
        <w:rPr>
          <w:b/>
          <w:bCs/>
        </w:rPr>
        <w:t>Do vzoru Faktury dle předchozí věty vyplňuje Zhotovitel do kolonky „ISPROFIN No.:“ číslo v záhlaví Smlouvy uvedené jako „SubISPROFOND“ a kolonku „</w:t>
      </w:r>
      <w:proofErr w:type="spellStart"/>
      <w:r w:rsidR="00F66A9C" w:rsidRPr="0075774F">
        <w:rPr>
          <w:b/>
          <w:bCs/>
        </w:rPr>
        <w:t>Evid</w:t>
      </w:r>
      <w:proofErr w:type="spellEnd"/>
      <w:r w:rsidR="00F66A9C" w:rsidRPr="0075774F">
        <w:rPr>
          <w:b/>
          <w:bCs/>
        </w:rPr>
        <w:t>.</w:t>
      </w:r>
      <w:r w:rsidR="006D56FB">
        <w:rPr>
          <w:b/>
          <w:bCs/>
        </w:rPr>
        <w:t xml:space="preserve"> </w:t>
      </w:r>
      <w:r w:rsidR="00F66A9C" w:rsidRPr="0075774F">
        <w:rPr>
          <w:b/>
          <w:bCs/>
        </w:rPr>
        <w:t>č.</w:t>
      </w:r>
      <w:r w:rsidR="006D56FB">
        <w:rPr>
          <w:b/>
          <w:bCs/>
        </w:rPr>
        <w:t xml:space="preserve"> </w:t>
      </w:r>
      <w:r w:rsidR="00F66A9C" w:rsidRPr="0075774F">
        <w:rPr>
          <w:b/>
          <w:bCs/>
        </w:rPr>
        <w:t>projektu/Project No.:“ nevyplňuje.</w:t>
      </w:r>
      <w:r w:rsidRPr="00F66A9C">
        <w:t xml:space="preserve"> </w:t>
      </w:r>
      <w:r>
        <w:t xml:space="preserve">Na žádost Objednatele vystaví Zhotovitel cizojazyčnou fakturu. </w:t>
      </w:r>
    </w:p>
    <w:p w14:paraId="6CBBE913" w14:textId="6CC67F26" w:rsidR="00C96E7C" w:rsidRDefault="00C96E7C" w:rsidP="00EF10BA">
      <w:pPr>
        <w:pStyle w:val="PNTextzkladn"/>
      </w:pPr>
      <w:r>
        <w:t>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t>Soupis zjišťovacích protokolů,</w:t>
      </w:r>
    </w:p>
    <w:p w14:paraId="38A3A57E" w14:textId="77777777" w:rsidR="00C96E7C" w:rsidRPr="001C7156" w:rsidRDefault="00C96E7C" w:rsidP="00D42C7E">
      <w:pPr>
        <w:pStyle w:val="PNOdstavecsl1a"/>
      </w:pPr>
      <w:r w:rsidRPr="005B7883">
        <w:t xml:space="preserve">Zjišťovací </w:t>
      </w:r>
      <w:r w:rsidRPr="001C7156">
        <w:t>protokoly,</w:t>
      </w:r>
    </w:p>
    <w:p w14:paraId="7910B5E7" w14:textId="77777777" w:rsidR="00C96E7C" w:rsidRDefault="00C96E7C" w:rsidP="00D42C7E">
      <w:pPr>
        <w:pStyle w:val="PNOdstavecsl1a"/>
      </w:pPr>
      <w:r w:rsidRPr="001C7156">
        <w:lastRenderedPageBreak/>
        <w:t>Správcem sta</w:t>
      </w:r>
      <w:r>
        <w:t>vby odsouhlasený soupis provedených prací.</w:t>
      </w:r>
    </w:p>
    <w:p w14:paraId="111F44AC"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79A47B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3" w:history="1">
        <w:r w:rsidRPr="00097CAC">
          <w:rPr>
            <w:b/>
          </w:rPr>
          <w:t>ePodatelnaCFU@spravazeleznic.cz</w:t>
        </w:r>
      </w:hyperlink>
      <w:r w:rsidRPr="001C7156">
        <w:t>, nebo</w:t>
      </w:r>
    </w:p>
    <w:p w14:paraId="786BD6F8" w14:textId="77777777" w:rsidR="00880831" w:rsidRDefault="00880831" w:rsidP="001C7156">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5610B9FE" w14:textId="77777777" w:rsidR="00B447D1" w:rsidRDefault="00B447D1" w:rsidP="00B447D1">
      <w:pPr>
        <w:pStyle w:val="PNOdrka1-"/>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5ABC343E" w14:textId="77777777" w:rsidR="00B447D1" w:rsidRDefault="00B447D1" w:rsidP="0075774F">
      <w:pPr>
        <w:pStyle w:val="Textbezslovn"/>
        <w:ind w:left="0"/>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27B89FFF" w14:textId="77777777" w:rsidR="00B447D1" w:rsidRPr="00B94735" w:rsidRDefault="00B447D1" w:rsidP="0075774F">
      <w:pPr>
        <w:pStyle w:val="PNOdrka1-"/>
        <w:numPr>
          <w:ilvl w:val="0"/>
          <w:numId w:val="0"/>
        </w:numPr>
        <w:ind w:left="720"/>
      </w:pPr>
    </w:p>
    <w:p w14:paraId="5C22E91E" w14:textId="77777777" w:rsidR="00C96E7C" w:rsidRPr="00EB6216" w:rsidRDefault="00C96E7C" w:rsidP="00150E39">
      <w:pPr>
        <w:pStyle w:val="PNNadpis10bPod-l111"/>
        <w:rPr>
          <w:color w:val="00B050"/>
        </w:rPr>
      </w:pPr>
      <w:r>
        <w:t>1.1.5.6</w:t>
      </w:r>
      <w:r w:rsidR="00CF609C">
        <w:tab/>
      </w:r>
      <w:r>
        <w:t xml:space="preserve">Definice sekcí </w:t>
      </w:r>
    </w:p>
    <w:p w14:paraId="034C6A4A"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FD0080" w14:paraId="21E56F34"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25964205" w14:textId="77777777" w:rsidR="00E41EEA" w:rsidRPr="00FD0080" w:rsidRDefault="00E41EEA" w:rsidP="00C8486C">
            <w:pPr>
              <w:pStyle w:val="Tabulka-9"/>
              <w:rPr>
                <w:b w:val="0"/>
              </w:rPr>
            </w:pPr>
            <w:r w:rsidRPr="00FD0080">
              <w:t>Popis</w:t>
            </w:r>
          </w:p>
        </w:tc>
        <w:tc>
          <w:tcPr>
            <w:tcW w:w="3260" w:type="dxa"/>
          </w:tcPr>
          <w:p w14:paraId="106F88F2" w14:textId="77777777" w:rsidR="00E41EEA" w:rsidRPr="00FD0080" w:rsidRDefault="00E41EEA" w:rsidP="00C8486C">
            <w:pPr>
              <w:pStyle w:val="Tabulka-9"/>
              <w:rPr>
                <w:b w:val="0"/>
              </w:rPr>
            </w:pPr>
            <w:r w:rsidRPr="00FD0080">
              <w:t>Doba pro dokončení</w:t>
            </w:r>
          </w:p>
        </w:tc>
      </w:tr>
      <w:tr w:rsidR="00E41EEA" w:rsidRPr="00FD0080" w14:paraId="1703D9D8" w14:textId="77777777" w:rsidTr="001C7156">
        <w:tc>
          <w:tcPr>
            <w:tcW w:w="5608" w:type="dxa"/>
          </w:tcPr>
          <w:p w14:paraId="6C4AC9A2" w14:textId="77777777" w:rsidR="00283D2E" w:rsidRPr="00952B85" w:rsidRDefault="00E41EEA" w:rsidP="00C8486C">
            <w:pPr>
              <w:pStyle w:val="Tabulka-9"/>
              <w:rPr>
                <w:b/>
                <w:bCs/>
              </w:rPr>
            </w:pPr>
            <w:bookmarkStart w:id="1" w:name="_GoBack"/>
            <w:bookmarkEnd w:id="1"/>
            <w:r w:rsidRPr="00952B85">
              <w:rPr>
                <w:b/>
                <w:bCs/>
              </w:rPr>
              <w:t>Sekce</w:t>
            </w:r>
            <w:r w:rsidR="009A06AE" w:rsidRPr="00952B85">
              <w:rPr>
                <w:b/>
                <w:bCs/>
              </w:rPr>
              <w:t xml:space="preserve"> </w:t>
            </w:r>
            <w:r w:rsidR="001965E6" w:rsidRPr="00952B85">
              <w:rPr>
                <w:b/>
                <w:bCs/>
              </w:rPr>
              <w:t xml:space="preserve">1 </w:t>
            </w:r>
            <w:r w:rsidR="009A06AE" w:rsidRPr="00FA367B">
              <w:rPr>
                <w:b/>
                <w:bCs/>
              </w:rPr>
              <w:t>stavební</w:t>
            </w:r>
            <w:r w:rsidR="00854643" w:rsidRPr="00FA367B">
              <w:rPr>
                <w:b/>
                <w:bCs/>
              </w:rPr>
              <w:t xml:space="preserve"> </w:t>
            </w:r>
          </w:p>
          <w:p w14:paraId="50D5B5B4" w14:textId="5B4A4AAA" w:rsidR="00283D2E" w:rsidRDefault="00283D2E" w:rsidP="00C8486C">
            <w:pPr>
              <w:pStyle w:val="Tabulka-9"/>
            </w:pPr>
            <w:r>
              <w:t>(</w:t>
            </w:r>
            <w:r w:rsidR="00FA367B">
              <w:t>1</w:t>
            </w:r>
            <w:r>
              <w:t>. etapa)</w:t>
            </w:r>
          </w:p>
          <w:p w14:paraId="39805356" w14:textId="61CBD2A2" w:rsidR="00B31C30" w:rsidRPr="00FD0080" w:rsidRDefault="00283D2E" w:rsidP="00C8486C">
            <w:pPr>
              <w:pStyle w:val="Tabulka-9"/>
            </w:pPr>
            <w:r>
              <w:t>Z</w:t>
            </w:r>
            <w:r w:rsidR="00B31C30" w:rsidRPr="00FD0080">
              <w:t>ahrnující všechny SO a PS kromě</w:t>
            </w:r>
            <w:r w:rsidR="00FA367B">
              <w:t xml:space="preserve"> objektů</w:t>
            </w:r>
            <w:r w:rsidR="00B31C30" w:rsidRPr="00FD0080">
              <w:t xml:space="preserve"> SO 11 2</w:t>
            </w:r>
            <w:r w:rsidR="00575EF6" w:rsidRPr="00FD0080">
              <w:t>4</w:t>
            </w:r>
            <w:r w:rsidR="00B31C30" w:rsidRPr="00FD0080">
              <w:t>-14-1 a 2</w:t>
            </w:r>
            <w:r w:rsidR="00575EF6" w:rsidRPr="00FD0080">
              <w:t>4</w:t>
            </w:r>
            <w:r w:rsidR="00B31C30" w:rsidRPr="00FD0080">
              <w:t>-14-2</w:t>
            </w:r>
            <w:r w:rsidR="00575EF6" w:rsidRPr="00FD0080">
              <w:t xml:space="preserve"> a SO 14</w:t>
            </w:r>
          </w:p>
        </w:tc>
        <w:tc>
          <w:tcPr>
            <w:tcW w:w="3260" w:type="dxa"/>
          </w:tcPr>
          <w:p w14:paraId="0B09EE33" w14:textId="441135EE" w:rsidR="00E41EEA" w:rsidRPr="00FD0080" w:rsidRDefault="00283D2E" w:rsidP="00C8486C">
            <w:pPr>
              <w:pStyle w:val="Tabulka-9"/>
            </w:pPr>
            <w:r>
              <w:t>3 měsíce od Data zahájení prací (předpokládané zahájení 09/2024)</w:t>
            </w:r>
          </w:p>
        </w:tc>
      </w:tr>
      <w:tr w:rsidR="00575EF6" w:rsidRPr="00FD0080" w14:paraId="366F6622" w14:textId="77777777" w:rsidTr="001C7156">
        <w:tc>
          <w:tcPr>
            <w:tcW w:w="5608" w:type="dxa"/>
          </w:tcPr>
          <w:p w14:paraId="06B717A8" w14:textId="77777777" w:rsidR="00283D2E" w:rsidRDefault="00575EF6" w:rsidP="00575EF6">
            <w:pPr>
              <w:pStyle w:val="Tabulka-9"/>
            </w:pPr>
            <w:r w:rsidRPr="00FD0080">
              <w:t xml:space="preserve">Sekce 2  </w:t>
            </w:r>
          </w:p>
          <w:p w14:paraId="631965B1" w14:textId="7468EAC2" w:rsidR="00283D2E" w:rsidRDefault="00283D2E" w:rsidP="00575EF6">
            <w:pPr>
              <w:pStyle w:val="Tabulka-9"/>
            </w:pPr>
            <w:r>
              <w:t>(</w:t>
            </w:r>
            <w:r w:rsidR="00FA367B">
              <w:t>2</w:t>
            </w:r>
            <w:r>
              <w:t>. etapa)</w:t>
            </w:r>
          </w:p>
          <w:p w14:paraId="13820BAC" w14:textId="7D5C9051" w:rsidR="00DF05B2" w:rsidRPr="00FD0080" w:rsidRDefault="00575EF6" w:rsidP="00575EF6">
            <w:pPr>
              <w:pStyle w:val="Tabulka-9"/>
            </w:pPr>
            <w:r w:rsidRPr="00FD0080">
              <w:t xml:space="preserve">SO 11 24-14-1 a 24-14-2 </w:t>
            </w:r>
          </w:p>
        </w:tc>
        <w:tc>
          <w:tcPr>
            <w:tcW w:w="3260" w:type="dxa"/>
          </w:tcPr>
          <w:p w14:paraId="7F06797B" w14:textId="3CB6A37A" w:rsidR="00DF05B2" w:rsidRPr="00FD0080" w:rsidRDefault="00415C62" w:rsidP="00575EF6">
            <w:pPr>
              <w:pStyle w:val="Tabulka-9"/>
            </w:pPr>
            <w:r>
              <w:t>2</w:t>
            </w:r>
            <w:r w:rsidR="00283D2E">
              <w:t xml:space="preserve"> měsíce od Data zahájení prací (předpokládané zahájení 09/2024)</w:t>
            </w:r>
          </w:p>
        </w:tc>
      </w:tr>
      <w:tr w:rsidR="00DF05B2" w:rsidRPr="00FD0080" w14:paraId="260AADC6" w14:textId="77777777" w:rsidTr="001D6918">
        <w:tc>
          <w:tcPr>
            <w:tcW w:w="5608" w:type="dxa"/>
          </w:tcPr>
          <w:p w14:paraId="0EF98B93" w14:textId="77777777" w:rsidR="00415C62" w:rsidRDefault="00DF05B2" w:rsidP="001D6918">
            <w:pPr>
              <w:pStyle w:val="Tabulka-9"/>
            </w:pPr>
            <w:r w:rsidRPr="00FD0080">
              <w:t>Sekce 3</w:t>
            </w:r>
            <w:r w:rsidR="00415C62">
              <w:t xml:space="preserve"> </w:t>
            </w:r>
          </w:p>
          <w:p w14:paraId="218D3D43" w14:textId="0C9D74C8" w:rsidR="00415C62" w:rsidRDefault="00415C62" w:rsidP="001D6918">
            <w:pPr>
              <w:pStyle w:val="Tabulka-9"/>
            </w:pPr>
            <w:r>
              <w:t>(</w:t>
            </w:r>
            <w:r w:rsidR="00FA367B">
              <w:t>3</w:t>
            </w:r>
            <w:r>
              <w:t>. etapa)</w:t>
            </w:r>
          </w:p>
          <w:p w14:paraId="3FFEA9B1" w14:textId="45AA5C75" w:rsidR="00DF05B2" w:rsidRPr="00FD0080" w:rsidRDefault="00DF05B2" w:rsidP="001D6918">
            <w:pPr>
              <w:pStyle w:val="Tabulka-9"/>
            </w:pPr>
            <w:r w:rsidRPr="00FD0080">
              <w:t>SO 14</w:t>
            </w:r>
          </w:p>
        </w:tc>
        <w:tc>
          <w:tcPr>
            <w:tcW w:w="3260" w:type="dxa"/>
          </w:tcPr>
          <w:p w14:paraId="27C0AF1D" w14:textId="33A9C5E1" w:rsidR="00DF05B2" w:rsidRPr="00FD0080" w:rsidRDefault="00415C62" w:rsidP="001D6918">
            <w:pPr>
              <w:pStyle w:val="Tabulka-9"/>
            </w:pPr>
            <w:r>
              <w:t xml:space="preserve">6 měsíců od Data zahájení prací </w:t>
            </w:r>
          </w:p>
        </w:tc>
      </w:tr>
      <w:tr w:rsidR="00744589" w:rsidRPr="00194E72" w14:paraId="32B78DCD" w14:textId="77777777" w:rsidTr="001D6918">
        <w:tc>
          <w:tcPr>
            <w:tcW w:w="5608" w:type="dxa"/>
          </w:tcPr>
          <w:p w14:paraId="4A97FDB1" w14:textId="2333F4DD" w:rsidR="00E605C5" w:rsidRDefault="00E605C5" w:rsidP="00E605C5">
            <w:pPr>
              <w:pStyle w:val="Tabulka-9"/>
            </w:pPr>
            <w:r>
              <w:t>(</w:t>
            </w:r>
            <w:r w:rsidR="00FA367B">
              <w:t>4</w:t>
            </w:r>
            <w:r>
              <w:t xml:space="preserve">. etapa) </w:t>
            </w:r>
          </w:p>
          <w:p w14:paraId="108D9C99" w14:textId="69FC1BD8" w:rsidR="00744589" w:rsidRPr="00FD0080" w:rsidRDefault="004C3B74" w:rsidP="001D6918">
            <w:pPr>
              <w:pStyle w:val="Tabulka-9"/>
            </w:pPr>
            <w:r>
              <w:t xml:space="preserve">Dokončení díla </w:t>
            </w:r>
            <w:r w:rsidR="00415C62">
              <w:t>(Odevzdání DSPS, dokončovací práce)</w:t>
            </w:r>
          </w:p>
        </w:tc>
        <w:tc>
          <w:tcPr>
            <w:tcW w:w="3260" w:type="dxa"/>
          </w:tcPr>
          <w:p w14:paraId="23BD5D78" w14:textId="2E9EDD63" w:rsidR="00744589" w:rsidRPr="00FD0080" w:rsidRDefault="00415C62" w:rsidP="001D6918">
            <w:pPr>
              <w:pStyle w:val="Tabulka-9"/>
            </w:pPr>
            <w:r>
              <w:t xml:space="preserve">7 měsíců od Data zahájení prací </w:t>
            </w:r>
          </w:p>
        </w:tc>
      </w:tr>
    </w:tbl>
    <w:p w14:paraId="71338DB7" w14:textId="77777777" w:rsidR="00C96E7C" w:rsidRDefault="00C96E7C" w:rsidP="00150E39">
      <w:pPr>
        <w:pStyle w:val="PNNadpis10bPod-l111"/>
      </w:pPr>
      <w:r>
        <w:t xml:space="preserve">1.3 </w:t>
      </w:r>
      <w:r w:rsidR="001C7156">
        <w:tab/>
      </w:r>
      <w:r>
        <w:t>Elektronické přenosové systémy</w:t>
      </w:r>
    </w:p>
    <w:p w14:paraId="61D0A5FB"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lastRenderedPageBreak/>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A94FF2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1C62B08" w14:textId="1344239C"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68FE771D" w14:textId="0ED1A5B4" w:rsidR="00C96E7C" w:rsidRDefault="00C96E7C" w:rsidP="005D168C">
      <w:pPr>
        <w:pStyle w:val="PNTextzkladn"/>
      </w:pPr>
      <w:r>
        <w:t>Přístup na Staveniště bude Zhotovi</w:t>
      </w:r>
      <w:r w:rsidR="00904440">
        <w:t>teli umožněn od 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052C7DDD" w14:textId="77777777" w:rsidR="00C96E7C" w:rsidRDefault="00C96E7C" w:rsidP="00150E39">
      <w:pPr>
        <w:pStyle w:val="PNNadpis10bPod-l111"/>
      </w:pPr>
      <w:r>
        <w:t>2.3</w:t>
      </w:r>
      <w:r w:rsidR="00CF609C">
        <w:tab/>
      </w:r>
      <w:r>
        <w:t>Personál objednatele</w:t>
      </w:r>
    </w:p>
    <w:p w14:paraId="16E53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2F1CD5E8" w14:textId="57D148A6" w:rsidR="00462CEC" w:rsidRPr="00FB7C02" w:rsidRDefault="00462CEC" w:rsidP="00462CEC">
      <w:pPr>
        <w:pStyle w:val="PNOdrka1-"/>
      </w:pPr>
      <w:r w:rsidRPr="00FB7C02">
        <w:t xml:space="preserve">Ing. Pavel Stejskal, e-mail: </w:t>
      </w:r>
      <w:hyperlink r:id="rId15" w:history="1">
        <w:r w:rsidRPr="00FB7C02">
          <w:rPr>
            <w:rStyle w:val="Hypertextovodkaz"/>
          </w:rPr>
          <w:t>StejskalPa@spravazeleznic.cz</w:t>
        </w:r>
      </w:hyperlink>
      <w:r w:rsidRPr="00FB7C02">
        <w:rPr>
          <w:rStyle w:val="Hypertextovodkaz"/>
          <w:color w:val="auto"/>
          <w:u w:val="none"/>
        </w:rPr>
        <w:t>, tel.: +420 601 367 927</w:t>
      </w:r>
    </w:p>
    <w:p w14:paraId="0046EC3E" w14:textId="77777777" w:rsidR="00462CEC" w:rsidRPr="001A7A97" w:rsidRDefault="00462CEC" w:rsidP="00462CEC">
      <w:pPr>
        <w:pStyle w:val="PNTextzkladn"/>
        <w:spacing w:before="120"/>
      </w:pPr>
      <w:r w:rsidRPr="00FB7C02">
        <w:t xml:space="preserve">Ve věci </w:t>
      </w:r>
      <w:r w:rsidRPr="001A7A97">
        <w:t>kontroly požití alkoholu a/nebo návykových látek:</w:t>
      </w:r>
    </w:p>
    <w:p w14:paraId="2F6F7122" w14:textId="70070961" w:rsidR="00A3519E" w:rsidRPr="001A7A97" w:rsidRDefault="00462CEC" w:rsidP="00A3519E">
      <w:pPr>
        <w:pStyle w:val="PNOdrka1-"/>
      </w:pPr>
      <w:r w:rsidRPr="001A7A97">
        <w:t>Tomáš Dědek</w:t>
      </w:r>
      <w:r w:rsidR="00A3519E" w:rsidRPr="001A7A97">
        <w:t xml:space="preserve">, e-mail: </w:t>
      </w:r>
      <w:hyperlink r:id="rId16" w:history="1">
        <w:r w:rsidR="00A3519E" w:rsidRPr="001A7A97">
          <w:rPr>
            <w:rStyle w:val="Hypertextovodkaz"/>
            <w:noProof w:val="0"/>
          </w:rPr>
          <w:t>Dedek@spravazeleznic.cz</w:t>
        </w:r>
      </w:hyperlink>
      <w:r w:rsidR="00A3519E" w:rsidRPr="001A7A97">
        <w:t>, tel.: +420 725 721 225</w:t>
      </w:r>
    </w:p>
    <w:p w14:paraId="5DBD82C4" w14:textId="77777777" w:rsidR="00462CEC" w:rsidRDefault="00462CEC" w:rsidP="00462CEC">
      <w:pPr>
        <w:pStyle w:val="PNTextzkladn"/>
      </w:pPr>
      <w:r w:rsidRPr="001B5BAE">
        <w:t>Ve věcech geodetických (úředně oprávněný zeměměřický inženýr)</w:t>
      </w:r>
      <w:r>
        <w:t>:</w:t>
      </w:r>
    </w:p>
    <w:p w14:paraId="0DCE615E" w14:textId="77B88E37" w:rsidR="00C96E7C" w:rsidRPr="00CF609C" w:rsidRDefault="00462CEC" w:rsidP="00462CEC">
      <w:pPr>
        <w:pStyle w:val="PNOdrka1-"/>
        <w:rPr>
          <w:i/>
        </w:rPr>
      </w:pPr>
      <w:r w:rsidRPr="00917640">
        <w:t xml:space="preserve">Ing. Michal Sekanina, </w:t>
      </w:r>
      <w:hyperlink r:id="rId17" w:history="1">
        <w:r w:rsidRPr="00917640">
          <w:rPr>
            <w:rStyle w:val="Hypertextovodkaz"/>
            <w:noProof w:val="0"/>
          </w:rPr>
          <w:t>SekaninaMic@spravazeleznic.cz</w:t>
        </w:r>
      </w:hyperlink>
      <w:r w:rsidRPr="00917640">
        <w:t xml:space="preserve">, tel.: </w:t>
      </w:r>
      <w:r w:rsidR="00EC46D6">
        <w:t>+420 601 327 748</w:t>
      </w:r>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49BAFDE" w14:textId="77777777" w:rsidR="00C96E7C" w:rsidRDefault="00C96E7C" w:rsidP="007213E4">
      <w:pPr>
        <w:pStyle w:val="PNTextzkladn"/>
      </w:pPr>
      <w:r>
        <w:lastRenderedPageBreak/>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1EF2860E" w14:textId="77777777" w:rsidR="00C96E7C" w:rsidRDefault="00071A0E" w:rsidP="005D168C">
      <w:pPr>
        <w:pStyle w:val="PNTextzkladn"/>
      </w:pPr>
      <w:r>
        <w:t xml:space="preserve"> [</w:t>
      </w:r>
      <w:r w:rsidRPr="00E41EEA">
        <w:rPr>
          <w:highlight w:val="yellow"/>
        </w:rPr>
        <w:t>VLOŽÍ ZHOTOVITE</w:t>
      </w:r>
      <w:r>
        <w:t>L]</w:t>
      </w:r>
    </w:p>
    <w:p w14:paraId="590D8E31" w14:textId="77777777" w:rsidR="000519C9" w:rsidRPr="00B94735" w:rsidRDefault="000519C9" w:rsidP="00150E39">
      <w:pPr>
        <w:pStyle w:val="PNNadpis10bPod-l111"/>
      </w:pPr>
      <w:r w:rsidRPr="00B94735">
        <w:t>4.4.1</w:t>
      </w:r>
      <w:r w:rsidR="00150E39">
        <w:t xml:space="preserve"> </w:t>
      </w:r>
      <w:r w:rsidR="00150E39">
        <w:tab/>
      </w:r>
      <w:r w:rsidRPr="00B94735">
        <w:t>Plnění podzhotoviteli</w:t>
      </w:r>
    </w:p>
    <w:p w14:paraId="7814D619" w14:textId="77777777" w:rsidR="000519C9" w:rsidRPr="00150E39" w:rsidRDefault="000519C9" w:rsidP="00150E39">
      <w:pPr>
        <w:pStyle w:val="PNTextzkladn"/>
      </w:pPr>
      <w:r w:rsidRPr="00B94735">
        <w:t xml:space="preserve">Do textu se doplňuje </w:t>
      </w:r>
      <w:r w:rsidRPr="00150E39">
        <w:t>čtvrtá věta:</w:t>
      </w:r>
    </w:p>
    <w:p w14:paraId="5266774A" w14:textId="77777777" w:rsidR="000519C9" w:rsidRPr="00B94735" w:rsidRDefault="000519C9" w:rsidP="00150E39">
      <w:pPr>
        <w:pStyle w:val="PNTextzkladn"/>
      </w:pPr>
      <w:r w:rsidRPr="00150E39">
        <w:t>Nepožaduje se přitom, aby Zhotovitel oznamoval Objednateli jako své podzhotovitele osoby, které budou pouze dodávat materiál a/nebo zařízení nebo poskytovat služby, jejichž součástí není provádění vlastních</w:t>
      </w:r>
      <w:r w:rsidRPr="00B94735">
        <w:t xml:space="preserve"> prací na Díle.</w:t>
      </w: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8B0B1B4" w14:textId="733B4C1F" w:rsidR="00857A77" w:rsidRDefault="00E91D47" w:rsidP="008F3E2B">
      <w:pPr>
        <w:pStyle w:val="PNTextzkladn"/>
      </w:pPr>
      <w:r w:rsidRPr="009F4424">
        <w:t xml:space="preserve">Tento </w:t>
      </w:r>
      <w:r w:rsidR="004A00B4">
        <w:t>P</w:t>
      </w:r>
      <w:r w:rsidRPr="009F4424">
        <w:t xml:space="preserve">od-článek se </w:t>
      </w:r>
      <w:r w:rsidRPr="00150E39">
        <w:t>nepoužije</w:t>
      </w:r>
      <w:r w:rsidR="008F3E2B">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D6429A"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54C5DC05"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45968FFF" w14:textId="77777777" w:rsidR="00C96E7C" w:rsidRPr="00CF609C" w:rsidRDefault="00C96E7C" w:rsidP="00CF609C">
      <w:pPr>
        <w:pStyle w:val="PNNadpis9b-tun"/>
      </w:pPr>
      <w:r w:rsidRPr="00CF609C">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lastRenderedPageBreak/>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77777777" w:rsidR="00C96E7C" w:rsidRPr="00CF609C" w:rsidRDefault="00C96E7C" w:rsidP="00CF609C">
      <w:pPr>
        <w:pStyle w:val="PNNadpis9b-tun"/>
      </w:pPr>
      <w:r w:rsidRPr="00CF609C">
        <w:t>Pod- článek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lastRenderedPageBreak/>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412E118A"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1F63B580" w14:textId="77777777" w:rsidR="00C96E7C" w:rsidRDefault="00C96E7C" w:rsidP="00150E39">
      <w:pPr>
        <w:pStyle w:val="PNNadpis10bPod-l111"/>
      </w:pPr>
      <w:r>
        <w:t>4.27</w:t>
      </w:r>
      <w:r w:rsidR="00150E39">
        <w:tab/>
      </w:r>
      <w:r>
        <w:t>Maximální celková výše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t>4.28</w:t>
      </w:r>
      <w:r w:rsidR="00150E39">
        <w:tab/>
      </w:r>
      <w:r>
        <w:t>Postupné závazné milníky</w:t>
      </w:r>
    </w:p>
    <w:p w14:paraId="44D37DE2" w14:textId="77777777" w:rsidR="00500582" w:rsidRPr="00744589" w:rsidRDefault="00500582" w:rsidP="00150E39">
      <w:pPr>
        <w:pStyle w:val="PNTextzkladn"/>
        <w:keepNext/>
      </w:pPr>
      <w:r w:rsidRPr="00744589">
        <w:t>Pro provádění Díla jsou stanoveny následující milníky:</w:t>
      </w:r>
    </w:p>
    <w:p w14:paraId="53358DA2" w14:textId="019C1542" w:rsidR="00617585" w:rsidRPr="00150E39" w:rsidRDefault="00564615" w:rsidP="00150E39">
      <w:pPr>
        <w:pStyle w:val="PNTextPoznmkazelen"/>
      </w:pPr>
      <w:r w:rsidRPr="00744589">
        <w:rPr>
          <w:i w:val="0"/>
          <w:color w:val="auto"/>
        </w:rPr>
        <w:t>Zahájení</w:t>
      </w:r>
      <w:r w:rsidR="00744589" w:rsidRPr="00744589">
        <w:rPr>
          <w:i w:val="0"/>
          <w:color w:val="auto"/>
        </w:rPr>
        <w:t xml:space="preserve"> a ukončení výluky dle čl. 5.1.2</w:t>
      </w:r>
      <w:r w:rsidRPr="00744589">
        <w:rPr>
          <w:i w:val="0"/>
          <w:color w:val="auto"/>
        </w:rPr>
        <w:t xml:space="preserve"> Technické specifikace stavby – Zvláštní technické podmínky.</w:t>
      </w:r>
    </w:p>
    <w:p w14:paraId="48876814"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31036AFD" w14:textId="48596002" w:rsidR="00C96E7C" w:rsidRDefault="00C96E7C" w:rsidP="00150E39">
      <w:pPr>
        <w:pStyle w:val="PNTextzkladn"/>
      </w:pPr>
      <w:r>
        <w:t xml:space="preserve">Zhotovitel je povinen dokončit celé Dílo včetně příslušné dokumentace dle </w:t>
      </w:r>
      <w:r w:rsidR="004A00B4">
        <w:t>P</w:t>
      </w:r>
      <w:r>
        <w:t xml:space="preserve">od-článku 7.9 </w:t>
      </w:r>
      <w:r w:rsidR="005155D8">
        <w:br/>
      </w:r>
      <w:r w:rsidRPr="00071BA6">
        <w:rPr>
          <w:bCs/>
        </w:rPr>
        <w:t>do</w:t>
      </w:r>
      <w:r w:rsidR="00204751" w:rsidRPr="005155D8">
        <w:rPr>
          <w:b/>
        </w:rPr>
        <w:t> </w:t>
      </w:r>
      <w:r w:rsidR="00071BA6">
        <w:rPr>
          <w:bCs/>
        </w:rPr>
        <w:t>7</w:t>
      </w:r>
      <w:r w:rsidR="00071BA6" w:rsidRPr="00A8288A">
        <w:rPr>
          <w:bCs/>
        </w:rPr>
        <w:t xml:space="preserve"> měsíců od Data zahájení prací</w:t>
      </w:r>
      <w:r w:rsidR="00071BA6">
        <w:rPr>
          <w:bCs/>
        </w:rPr>
        <w:t>.</w:t>
      </w:r>
    </w:p>
    <w:p w14:paraId="6B2C460C"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1C8827E8" w14:textId="4E8DE3D8" w:rsidR="00C96E7C" w:rsidRPr="009625E4" w:rsidRDefault="00C96E7C" w:rsidP="005D168C">
      <w:pPr>
        <w:pStyle w:val="PNTextzkladn"/>
        <w:rPr>
          <w:b/>
          <w:sz w:val="20"/>
          <w:szCs w:val="20"/>
        </w:rPr>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C91DB7">
        <w:t xml:space="preserve">č. 283/2021 Sb. Stavební zákon, platný od 01. 01. 2024 (dále též jen </w:t>
      </w:r>
      <w:r w:rsidR="00C91DB7">
        <w:rPr>
          <w:b/>
          <w:bCs/>
          <w:i/>
          <w:iCs/>
        </w:rPr>
        <w:t>„NSZ“</w:t>
      </w:r>
      <w:r w:rsidR="00C91DB7">
        <w:t>)</w:t>
      </w:r>
      <w:r w:rsidR="00DD0A5F" w:rsidRPr="00CD6476">
        <w:t xml:space="preserve">,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w:t>
      </w:r>
      <w:r w:rsidR="009B488A" w:rsidRPr="009625E4">
        <w:rPr>
          <w:bCs/>
        </w:rPr>
        <w:t xml:space="preserve">do </w:t>
      </w:r>
      <w:r w:rsidR="00071BA6" w:rsidRPr="009625E4">
        <w:rPr>
          <w:bCs/>
        </w:rPr>
        <w:t>3 měsíců od Data zahájení prací.</w:t>
      </w:r>
    </w:p>
    <w:p w14:paraId="2E6FB856" w14:textId="77777777" w:rsidR="0046368B" w:rsidRDefault="0046368B" w:rsidP="0046368B">
      <w:pPr>
        <w:pStyle w:val="PNNadpis10bPod-l111"/>
      </w:pPr>
      <w:r>
        <w:t xml:space="preserve">8.3 </w:t>
      </w:r>
      <w:r>
        <w:tab/>
        <w:t>Harmonogram</w:t>
      </w:r>
    </w:p>
    <w:p w14:paraId="0EFF98E8" w14:textId="77777777" w:rsidR="0046368B" w:rsidRPr="001F4C4A" w:rsidRDefault="0046368B" w:rsidP="0046368B">
      <w:pPr>
        <w:pStyle w:val="PNTextzkladn"/>
      </w:pPr>
      <w:r>
        <w:t>V první větě se odstraňuje text „obsažený v nabídce“.</w:t>
      </w:r>
    </w:p>
    <w:p w14:paraId="7E99B1B4" w14:textId="77777777" w:rsidR="000D5A97" w:rsidRDefault="000D5A97" w:rsidP="00150E39">
      <w:pPr>
        <w:pStyle w:val="PNNadpis10bPod-l111"/>
      </w:pPr>
      <w:r>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lastRenderedPageBreak/>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C3F7144" w14:textId="0D5E98A5"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78E8E842" w14:textId="6143415B"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w:t>
      </w:r>
      <w:r w:rsidRPr="000E3A82">
        <w:t xml:space="preserve">se </w:t>
      </w:r>
      <w:r w:rsidR="000E3A82" w:rsidRPr="000A3578">
        <w:t xml:space="preserve">30 </w:t>
      </w:r>
      <w:r w:rsidRPr="000A3578">
        <w:t xml:space="preserve">% </w:t>
      </w:r>
      <w:r w:rsidRPr="00D42C7E">
        <w:t>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A2332C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35FA714"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799793E"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5CD043B"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5283AE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3697ABB" w14:textId="77777777" w:rsidR="00C96E7C" w:rsidRPr="00CD6476" w:rsidRDefault="00C96E7C" w:rsidP="00D42C7E">
      <w:pPr>
        <w:pStyle w:val="PNOdstavecsl1a"/>
      </w:pPr>
      <w:r w:rsidRPr="00CD6476">
        <w:lastRenderedPageBreak/>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096093E"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6ED3092" w14:textId="77777777" w:rsidR="00C96E7C" w:rsidRDefault="00C96E7C" w:rsidP="00D42C7E">
      <w:pPr>
        <w:pStyle w:val="PNOdstavecsl1a"/>
      </w:pPr>
      <w:r>
        <w:t>V případě:</w:t>
      </w:r>
    </w:p>
    <w:p w14:paraId="246D087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5EB72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48BB4D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EA68B24"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6F15E685" w14:textId="465E9609" w:rsidR="00157862" w:rsidRPr="00157862" w:rsidRDefault="00C96E7C" w:rsidP="00731097">
      <w:pPr>
        <w:pStyle w:val="PNTextzkladn"/>
      </w:pPr>
      <w:r w:rsidRPr="00367EBA">
        <w:t>Celkový součet požadovaných</w:t>
      </w:r>
      <w:r>
        <w:t xml:space="preserve"> zálohových plateb nesmí překročit Smluvní cenu. </w:t>
      </w:r>
    </w:p>
    <w:p w14:paraId="3639742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3DD067F4" w14:textId="6C320C6E" w:rsidR="00BF5233" w:rsidRPr="00D93E5B" w:rsidRDefault="00C96E7C" w:rsidP="00BF5233">
      <w:pPr>
        <w:pStyle w:val="PNTextzkladn"/>
      </w:pPr>
      <w: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63F7CD6F" w:rsidR="00C96E7C" w:rsidRDefault="00C96E7C" w:rsidP="00EE7DC3">
      <w:pPr>
        <w:pStyle w:val="PNTextzkladn"/>
      </w:pPr>
      <w:r>
        <w:t xml:space="preserve">Minimální </w:t>
      </w:r>
      <w:r w:rsidRPr="00EE7DC3">
        <w:t>částka</w:t>
      </w:r>
      <w:r>
        <w:t xml:space="preserve"> Potvrzení průběžné platby není stanovena.</w:t>
      </w:r>
    </w:p>
    <w:p w14:paraId="3611B384" w14:textId="77777777" w:rsidR="00B447D1" w:rsidRDefault="00B447D1" w:rsidP="00B447D1">
      <w:pPr>
        <w:pStyle w:val="PNNadpis10bPod-l111"/>
      </w:pPr>
      <w:r>
        <w:t xml:space="preserve">14.7 </w:t>
      </w:r>
      <w:r>
        <w:tab/>
        <w:t>Platba</w:t>
      </w:r>
    </w:p>
    <w:p w14:paraId="60209CBA" w14:textId="77777777" w:rsidR="00B447D1" w:rsidRDefault="00B447D1" w:rsidP="00B447D1">
      <w:pPr>
        <w:pStyle w:val="PNTextzkladn"/>
      </w:pPr>
      <w:r>
        <w:t>Pod-odstavec (b) Pod-článku 14.7 se odstraňuje a nahrazuje následujícím textem:</w:t>
      </w:r>
    </w:p>
    <w:p w14:paraId="039DBB69" w14:textId="0486484E" w:rsidR="008A7A09" w:rsidRPr="00157862" w:rsidRDefault="00B447D1" w:rsidP="00274587">
      <w:pPr>
        <w:pStyle w:val="PNTextzkladn"/>
      </w:pPr>
      <w:r>
        <w:t xml:space="preserve">(b) částku potvrzenou v každém Potvrzení průběžné platby do 60 dnů od data, kdy Správci Stavby bude doručena Faktura Zhotovitele, vystavená na základě Potvrzení průběžné platby a v souladu s Právními předpisy. </w:t>
      </w:r>
    </w:p>
    <w:p w14:paraId="552B619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lastRenderedPageBreak/>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D62CAC">
      <w:footerReference w:type="even" r:id="rId18"/>
      <w:footerReference w:type="default" r:id="rId19"/>
      <w:headerReference w:type="first" r:id="rId20"/>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4B00B3" w14:textId="77777777" w:rsidR="006451FB" w:rsidRDefault="006451FB" w:rsidP="00962258">
      <w:pPr>
        <w:spacing w:after="0" w:line="240" w:lineRule="auto"/>
      </w:pPr>
      <w:r>
        <w:separator/>
      </w:r>
    </w:p>
  </w:endnote>
  <w:endnote w:type="continuationSeparator" w:id="0">
    <w:p w14:paraId="10A8716C" w14:textId="77777777" w:rsidR="006451FB" w:rsidRDefault="006451F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459BACEF"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10CD">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510CD">
            <w:rPr>
              <w:rStyle w:val="slostrnky"/>
              <w:noProof/>
            </w:rPr>
            <w:t>9</w:t>
          </w:r>
          <w:r w:rsidRPr="00B8518B">
            <w:rPr>
              <w:rStyle w:val="slostrnky"/>
            </w:rPr>
            <w:fldChar w:fldCharType="end"/>
          </w:r>
        </w:p>
      </w:tc>
      <w:tc>
        <w:tcPr>
          <w:tcW w:w="0" w:type="auto"/>
          <w:vAlign w:val="bottom"/>
        </w:tcPr>
        <w:p w14:paraId="51F4B3C8" w14:textId="77777777" w:rsidR="00031645" w:rsidRDefault="00031645" w:rsidP="00031645">
          <w:pPr>
            <w:pStyle w:val="Zpatvlevo"/>
          </w:pPr>
          <w:r>
            <w:t>Příloha k a nabídce</w:t>
          </w:r>
        </w:p>
        <w:p w14:paraId="33A1E2B6" w14:textId="1E433990"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A510CD" w:rsidRPr="00A510CD">
            <w:rPr>
              <w:bCs/>
              <w:noProof/>
            </w:rPr>
            <w:t>„</w:t>
          </w:r>
          <w:r w:rsidR="00A510CD">
            <w:rPr>
              <w:b/>
              <w:noProof/>
            </w:rPr>
            <w:t>Prostá rekonstrukce trati v úseku Zdice - Příbram“</w:t>
          </w:r>
          <w:r w:rsidR="00A510CD">
            <w:rPr>
              <w:b/>
              <w:noProof/>
            </w:rPr>
            <w:cr/>
          </w:r>
          <w:r w:rsidRPr="00967F7C">
            <w:rPr>
              <w:b/>
              <w:noProof/>
            </w:rPr>
            <w:fldChar w:fldCharType="end"/>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Default="00031645" w:rsidP="007213E4">
          <w:pPr>
            <w:pStyle w:val="Zpatvpravo"/>
          </w:pPr>
          <w:r w:rsidRPr="007213E4">
            <w:t>Příloha</w:t>
          </w:r>
          <w:r>
            <w:t xml:space="preserve"> k nabídce</w:t>
          </w:r>
        </w:p>
        <w:p w14:paraId="625FB912" w14:textId="1F1C23D3"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A510CD" w:rsidRPr="00A510CD">
            <w:rPr>
              <w:noProof/>
            </w:rPr>
            <w:t>„</w:t>
          </w:r>
          <w:r w:rsidR="00A510CD">
            <w:rPr>
              <w:b/>
              <w:noProof/>
            </w:rPr>
            <w:t>Prostá rekonstrukce trati v úseku Zdice - Příbram“</w:t>
          </w:r>
          <w:r w:rsidR="00A510CD">
            <w:rPr>
              <w:b/>
              <w:noProof/>
            </w:rPr>
            <w:cr/>
          </w:r>
          <w:r w:rsidRPr="00967F7C">
            <w:rPr>
              <w:b/>
              <w:noProof/>
            </w:rPr>
            <w:fldChar w:fldCharType="end"/>
          </w:r>
        </w:p>
      </w:tc>
      <w:tc>
        <w:tcPr>
          <w:tcW w:w="1021" w:type="dxa"/>
          <w:vAlign w:val="bottom"/>
        </w:tcPr>
        <w:p w14:paraId="0D4BC8B9" w14:textId="318365FC"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510CD">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510CD">
            <w:rPr>
              <w:rStyle w:val="slostrnky"/>
              <w:noProof/>
            </w:rPr>
            <w:t>9</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CB09EA" w14:textId="77777777" w:rsidR="006451FB" w:rsidRDefault="006451FB" w:rsidP="00962258">
      <w:pPr>
        <w:spacing w:after="0" w:line="240" w:lineRule="auto"/>
      </w:pPr>
      <w:r>
        <w:separator/>
      </w:r>
    </w:p>
  </w:footnote>
  <w:footnote w:type="continuationSeparator" w:id="0">
    <w:p w14:paraId="02B037D9" w14:textId="77777777" w:rsidR="006451FB" w:rsidRDefault="006451F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4070991"/>
    <w:multiLevelType w:val="multilevel"/>
    <w:tmpl w:val="CABE99FC"/>
    <w:numStyleLink w:val="ListNumbermultilevel"/>
  </w:abstractNum>
  <w:num w:numId="1">
    <w:abstractNumId w:val="1"/>
  </w:num>
  <w:num w:numId="2">
    <w:abstractNumId w:val="0"/>
  </w:num>
  <w:num w:numId="3">
    <w:abstractNumId w:val="6"/>
  </w:num>
  <w:num w:numId="4">
    <w:abstractNumId w:val="2"/>
  </w:num>
  <w:num w:numId="5">
    <w:abstractNumId w:val="4"/>
  </w:num>
  <w:num w:numId="6">
    <w:abstractNumId w:val="5"/>
  </w:num>
  <w:num w:numId="7">
    <w:abstractNumId w:val="3"/>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440"/>
    <w:rsid w:val="000041E6"/>
    <w:rsid w:val="00005616"/>
    <w:rsid w:val="000077E8"/>
    <w:rsid w:val="00011269"/>
    <w:rsid w:val="00011361"/>
    <w:rsid w:val="0001183F"/>
    <w:rsid w:val="00017F3C"/>
    <w:rsid w:val="00020097"/>
    <w:rsid w:val="00023076"/>
    <w:rsid w:val="00030170"/>
    <w:rsid w:val="00031645"/>
    <w:rsid w:val="00041EC8"/>
    <w:rsid w:val="00044C35"/>
    <w:rsid w:val="000519C9"/>
    <w:rsid w:val="00054072"/>
    <w:rsid w:val="000543DB"/>
    <w:rsid w:val="0006588D"/>
    <w:rsid w:val="00065A6A"/>
    <w:rsid w:val="00067A5E"/>
    <w:rsid w:val="000719BB"/>
    <w:rsid w:val="00071A0E"/>
    <w:rsid w:val="00071BA6"/>
    <w:rsid w:val="00072A65"/>
    <w:rsid w:val="00072C1E"/>
    <w:rsid w:val="00073857"/>
    <w:rsid w:val="00080EC0"/>
    <w:rsid w:val="00092924"/>
    <w:rsid w:val="00097CAC"/>
    <w:rsid w:val="000A3578"/>
    <w:rsid w:val="000B4EB8"/>
    <w:rsid w:val="000C40E5"/>
    <w:rsid w:val="000C41F2"/>
    <w:rsid w:val="000D22C4"/>
    <w:rsid w:val="000D27D1"/>
    <w:rsid w:val="000D5A97"/>
    <w:rsid w:val="000D5FCB"/>
    <w:rsid w:val="000E0B11"/>
    <w:rsid w:val="000E1A7F"/>
    <w:rsid w:val="000E26D2"/>
    <w:rsid w:val="000E3A82"/>
    <w:rsid w:val="000E79BD"/>
    <w:rsid w:val="000F4591"/>
    <w:rsid w:val="00103BEA"/>
    <w:rsid w:val="0010412D"/>
    <w:rsid w:val="00104A5C"/>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A7A97"/>
    <w:rsid w:val="001B022A"/>
    <w:rsid w:val="001B4E74"/>
    <w:rsid w:val="001C4364"/>
    <w:rsid w:val="001C645F"/>
    <w:rsid w:val="001C7156"/>
    <w:rsid w:val="001D0F98"/>
    <w:rsid w:val="001E29B2"/>
    <w:rsid w:val="001E3C56"/>
    <w:rsid w:val="001E678E"/>
    <w:rsid w:val="001F16B8"/>
    <w:rsid w:val="001F4C4A"/>
    <w:rsid w:val="00202FE9"/>
    <w:rsid w:val="00204751"/>
    <w:rsid w:val="002071BB"/>
    <w:rsid w:val="00207DF5"/>
    <w:rsid w:val="0021172F"/>
    <w:rsid w:val="00234038"/>
    <w:rsid w:val="0023464E"/>
    <w:rsid w:val="00235D7C"/>
    <w:rsid w:val="00240B81"/>
    <w:rsid w:val="00240ED7"/>
    <w:rsid w:val="00244767"/>
    <w:rsid w:val="00246758"/>
    <w:rsid w:val="00247D01"/>
    <w:rsid w:val="00250FC0"/>
    <w:rsid w:val="00260D49"/>
    <w:rsid w:val="00261A5B"/>
    <w:rsid w:val="00262E5B"/>
    <w:rsid w:val="00274587"/>
    <w:rsid w:val="00276AFE"/>
    <w:rsid w:val="00276F93"/>
    <w:rsid w:val="00283D2E"/>
    <w:rsid w:val="00290C4E"/>
    <w:rsid w:val="0029122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12736"/>
    <w:rsid w:val="00322AA5"/>
    <w:rsid w:val="003259C2"/>
    <w:rsid w:val="00327EEF"/>
    <w:rsid w:val="00331029"/>
    <w:rsid w:val="0033239F"/>
    <w:rsid w:val="003341BC"/>
    <w:rsid w:val="0034274B"/>
    <w:rsid w:val="00346C2C"/>
    <w:rsid w:val="00346D36"/>
    <w:rsid w:val="0034719F"/>
    <w:rsid w:val="00350A35"/>
    <w:rsid w:val="00351744"/>
    <w:rsid w:val="003571D8"/>
    <w:rsid w:val="00357BC6"/>
    <w:rsid w:val="00361422"/>
    <w:rsid w:val="00366226"/>
    <w:rsid w:val="003678F1"/>
    <w:rsid w:val="00367EBA"/>
    <w:rsid w:val="00373532"/>
    <w:rsid w:val="0037545D"/>
    <w:rsid w:val="00385464"/>
    <w:rsid w:val="003907DF"/>
    <w:rsid w:val="003910F9"/>
    <w:rsid w:val="0039276A"/>
    <w:rsid w:val="00392EB6"/>
    <w:rsid w:val="003930B9"/>
    <w:rsid w:val="00394B06"/>
    <w:rsid w:val="00394C56"/>
    <w:rsid w:val="003956C6"/>
    <w:rsid w:val="003A14A2"/>
    <w:rsid w:val="003B3E68"/>
    <w:rsid w:val="003C33F2"/>
    <w:rsid w:val="003C5F1F"/>
    <w:rsid w:val="003C79B2"/>
    <w:rsid w:val="003D2A71"/>
    <w:rsid w:val="003D756E"/>
    <w:rsid w:val="003E2E24"/>
    <w:rsid w:val="003E420D"/>
    <w:rsid w:val="003E4C13"/>
    <w:rsid w:val="003F2099"/>
    <w:rsid w:val="003F7B6D"/>
    <w:rsid w:val="004001A6"/>
    <w:rsid w:val="004078F3"/>
    <w:rsid w:val="00415C62"/>
    <w:rsid w:val="004220DE"/>
    <w:rsid w:val="0042532F"/>
    <w:rsid w:val="00427794"/>
    <w:rsid w:val="004309EE"/>
    <w:rsid w:val="00441B4D"/>
    <w:rsid w:val="00450F07"/>
    <w:rsid w:val="00453CD3"/>
    <w:rsid w:val="004571F9"/>
    <w:rsid w:val="00460660"/>
    <w:rsid w:val="00462CEC"/>
    <w:rsid w:val="0046368B"/>
    <w:rsid w:val="00464BA9"/>
    <w:rsid w:val="00483969"/>
    <w:rsid w:val="00486107"/>
    <w:rsid w:val="00491827"/>
    <w:rsid w:val="004A00B4"/>
    <w:rsid w:val="004C3B74"/>
    <w:rsid w:val="004C4399"/>
    <w:rsid w:val="004C4830"/>
    <w:rsid w:val="004C6F56"/>
    <w:rsid w:val="004C787C"/>
    <w:rsid w:val="004D165A"/>
    <w:rsid w:val="004D196E"/>
    <w:rsid w:val="004D4B84"/>
    <w:rsid w:val="004E0643"/>
    <w:rsid w:val="004E7646"/>
    <w:rsid w:val="004E7A1F"/>
    <w:rsid w:val="004F1FAF"/>
    <w:rsid w:val="004F4B9B"/>
    <w:rsid w:val="004F6F4E"/>
    <w:rsid w:val="00500582"/>
    <w:rsid w:val="0050666E"/>
    <w:rsid w:val="00506891"/>
    <w:rsid w:val="005075E5"/>
    <w:rsid w:val="00511AB9"/>
    <w:rsid w:val="0051377C"/>
    <w:rsid w:val="005155D8"/>
    <w:rsid w:val="00515BFB"/>
    <w:rsid w:val="00523BB5"/>
    <w:rsid w:val="00523EA7"/>
    <w:rsid w:val="005406EB"/>
    <w:rsid w:val="005475D9"/>
    <w:rsid w:val="005512DD"/>
    <w:rsid w:val="00553375"/>
    <w:rsid w:val="00554A58"/>
    <w:rsid w:val="00555884"/>
    <w:rsid w:val="005571A2"/>
    <w:rsid w:val="005573AE"/>
    <w:rsid w:val="005579CC"/>
    <w:rsid w:val="00563B21"/>
    <w:rsid w:val="00564615"/>
    <w:rsid w:val="00570EA4"/>
    <w:rsid w:val="005736B7"/>
    <w:rsid w:val="00575E5A"/>
    <w:rsid w:val="00575EF6"/>
    <w:rsid w:val="00580245"/>
    <w:rsid w:val="005804B9"/>
    <w:rsid w:val="00580C51"/>
    <w:rsid w:val="00580D1C"/>
    <w:rsid w:val="005828FF"/>
    <w:rsid w:val="00582C15"/>
    <w:rsid w:val="00586DE3"/>
    <w:rsid w:val="005A1F44"/>
    <w:rsid w:val="005A2C8F"/>
    <w:rsid w:val="005B7883"/>
    <w:rsid w:val="005C3269"/>
    <w:rsid w:val="005C4979"/>
    <w:rsid w:val="005C50A5"/>
    <w:rsid w:val="005C6607"/>
    <w:rsid w:val="005C7A23"/>
    <w:rsid w:val="005D168C"/>
    <w:rsid w:val="005D2EE2"/>
    <w:rsid w:val="005D2F3D"/>
    <w:rsid w:val="005D3C39"/>
    <w:rsid w:val="005D6C32"/>
    <w:rsid w:val="005E00AD"/>
    <w:rsid w:val="005F28D2"/>
    <w:rsid w:val="005F3A96"/>
    <w:rsid w:val="005F3E29"/>
    <w:rsid w:val="005F5895"/>
    <w:rsid w:val="00601A8C"/>
    <w:rsid w:val="00605DD8"/>
    <w:rsid w:val="0061012B"/>
    <w:rsid w:val="0061068E"/>
    <w:rsid w:val="006115D3"/>
    <w:rsid w:val="00612096"/>
    <w:rsid w:val="00617585"/>
    <w:rsid w:val="0062149E"/>
    <w:rsid w:val="00624F21"/>
    <w:rsid w:val="006451FB"/>
    <w:rsid w:val="0065610E"/>
    <w:rsid w:val="00660AD3"/>
    <w:rsid w:val="00667A98"/>
    <w:rsid w:val="00673932"/>
    <w:rsid w:val="006776B6"/>
    <w:rsid w:val="00680727"/>
    <w:rsid w:val="00681286"/>
    <w:rsid w:val="00681454"/>
    <w:rsid w:val="00684518"/>
    <w:rsid w:val="00693150"/>
    <w:rsid w:val="006937D9"/>
    <w:rsid w:val="006A4B55"/>
    <w:rsid w:val="006A5570"/>
    <w:rsid w:val="006A689C"/>
    <w:rsid w:val="006B3D79"/>
    <w:rsid w:val="006B6FE4"/>
    <w:rsid w:val="006B73BB"/>
    <w:rsid w:val="006C2343"/>
    <w:rsid w:val="006C442A"/>
    <w:rsid w:val="006C5D15"/>
    <w:rsid w:val="006D56FB"/>
    <w:rsid w:val="006E0578"/>
    <w:rsid w:val="006E13F8"/>
    <w:rsid w:val="006E314D"/>
    <w:rsid w:val="006F3A6E"/>
    <w:rsid w:val="006F75EE"/>
    <w:rsid w:val="00700C23"/>
    <w:rsid w:val="00702811"/>
    <w:rsid w:val="007055DC"/>
    <w:rsid w:val="00710723"/>
    <w:rsid w:val="00713984"/>
    <w:rsid w:val="007213E4"/>
    <w:rsid w:val="00723ED1"/>
    <w:rsid w:val="00726A41"/>
    <w:rsid w:val="00726AFE"/>
    <w:rsid w:val="00731097"/>
    <w:rsid w:val="00740AF5"/>
    <w:rsid w:val="00743525"/>
    <w:rsid w:val="00744589"/>
    <w:rsid w:val="00752D81"/>
    <w:rsid w:val="007541A2"/>
    <w:rsid w:val="00755818"/>
    <w:rsid w:val="0075774F"/>
    <w:rsid w:val="00760F84"/>
    <w:rsid w:val="0076286B"/>
    <w:rsid w:val="00764EF6"/>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0C97"/>
    <w:rsid w:val="007D4C3D"/>
    <w:rsid w:val="007D626B"/>
    <w:rsid w:val="007E2B8D"/>
    <w:rsid w:val="007E4A6E"/>
    <w:rsid w:val="007F56A7"/>
    <w:rsid w:val="007F66F4"/>
    <w:rsid w:val="007F76D5"/>
    <w:rsid w:val="00800851"/>
    <w:rsid w:val="00807DD0"/>
    <w:rsid w:val="008123B6"/>
    <w:rsid w:val="00821D01"/>
    <w:rsid w:val="00822268"/>
    <w:rsid w:val="00824DF9"/>
    <w:rsid w:val="00826B7B"/>
    <w:rsid w:val="008326B8"/>
    <w:rsid w:val="00846789"/>
    <w:rsid w:val="00846A4F"/>
    <w:rsid w:val="008477AD"/>
    <w:rsid w:val="00854643"/>
    <w:rsid w:val="00857A77"/>
    <w:rsid w:val="008602BD"/>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C9B"/>
    <w:rsid w:val="008F3E2B"/>
    <w:rsid w:val="008F3E72"/>
    <w:rsid w:val="008F4AEA"/>
    <w:rsid w:val="008F6D6C"/>
    <w:rsid w:val="008F6D85"/>
    <w:rsid w:val="008F797B"/>
    <w:rsid w:val="00904440"/>
    <w:rsid w:val="00904780"/>
    <w:rsid w:val="0090635B"/>
    <w:rsid w:val="00906C36"/>
    <w:rsid w:val="009162F5"/>
    <w:rsid w:val="00922385"/>
    <w:rsid w:val="009223DF"/>
    <w:rsid w:val="0092771B"/>
    <w:rsid w:val="00927B47"/>
    <w:rsid w:val="00936091"/>
    <w:rsid w:val="00940D8A"/>
    <w:rsid w:val="00952B85"/>
    <w:rsid w:val="00953532"/>
    <w:rsid w:val="00962258"/>
    <w:rsid w:val="009625E4"/>
    <w:rsid w:val="009678B7"/>
    <w:rsid w:val="00967F7C"/>
    <w:rsid w:val="00984EBC"/>
    <w:rsid w:val="00991A18"/>
    <w:rsid w:val="00992D9C"/>
    <w:rsid w:val="00996496"/>
    <w:rsid w:val="00996CB8"/>
    <w:rsid w:val="009A06AE"/>
    <w:rsid w:val="009B0F8A"/>
    <w:rsid w:val="009B1A24"/>
    <w:rsid w:val="009B2E97"/>
    <w:rsid w:val="009B3AC4"/>
    <w:rsid w:val="009B488A"/>
    <w:rsid w:val="009B5146"/>
    <w:rsid w:val="009B641A"/>
    <w:rsid w:val="009C1450"/>
    <w:rsid w:val="009C295F"/>
    <w:rsid w:val="009C386C"/>
    <w:rsid w:val="009C418E"/>
    <w:rsid w:val="009C442C"/>
    <w:rsid w:val="009C7295"/>
    <w:rsid w:val="009D1439"/>
    <w:rsid w:val="009D3CE2"/>
    <w:rsid w:val="009E07F4"/>
    <w:rsid w:val="009E2AFD"/>
    <w:rsid w:val="009E4505"/>
    <w:rsid w:val="009F0BC6"/>
    <w:rsid w:val="009F309B"/>
    <w:rsid w:val="009F392E"/>
    <w:rsid w:val="009F4424"/>
    <w:rsid w:val="009F4A79"/>
    <w:rsid w:val="009F53C5"/>
    <w:rsid w:val="00A019A3"/>
    <w:rsid w:val="00A05305"/>
    <w:rsid w:val="00A0740E"/>
    <w:rsid w:val="00A10A3F"/>
    <w:rsid w:val="00A10EEB"/>
    <w:rsid w:val="00A14CEF"/>
    <w:rsid w:val="00A1518B"/>
    <w:rsid w:val="00A174BC"/>
    <w:rsid w:val="00A27EBF"/>
    <w:rsid w:val="00A3134E"/>
    <w:rsid w:val="00A318A8"/>
    <w:rsid w:val="00A3519E"/>
    <w:rsid w:val="00A50641"/>
    <w:rsid w:val="00A510CD"/>
    <w:rsid w:val="00A530BF"/>
    <w:rsid w:val="00A6177B"/>
    <w:rsid w:val="00A63459"/>
    <w:rsid w:val="00A66136"/>
    <w:rsid w:val="00A71189"/>
    <w:rsid w:val="00A728D6"/>
    <w:rsid w:val="00A7364A"/>
    <w:rsid w:val="00A74DCC"/>
    <w:rsid w:val="00A753ED"/>
    <w:rsid w:val="00A77512"/>
    <w:rsid w:val="00A829B1"/>
    <w:rsid w:val="00A83447"/>
    <w:rsid w:val="00A93557"/>
    <w:rsid w:val="00A94994"/>
    <w:rsid w:val="00A94C2F"/>
    <w:rsid w:val="00A9599E"/>
    <w:rsid w:val="00AA227A"/>
    <w:rsid w:val="00AA4CBB"/>
    <w:rsid w:val="00AA641C"/>
    <w:rsid w:val="00AA65FA"/>
    <w:rsid w:val="00AA7351"/>
    <w:rsid w:val="00AA7F27"/>
    <w:rsid w:val="00AB5436"/>
    <w:rsid w:val="00AB56AE"/>
    <w:rsid w:val="00AC4761"/>
    <w:rsid w:val="00AD056F"/>
    <w:rsid w:val="00AD0C7B"/>
    <w:rsid w:val="00AD5F1A"/>
    <w:rsid w:val="00AD62C8"/>
    <w:rsid w:val="00AD6731"/>
    <w:rsid w:val="00AD7B08"/>
    <w:rsid w:val="00AF0E06"/>
    <w:rsid w:val="00AF3955"/>
    <w:rsid w:val="00B008D5"/>
    <w:rsid w:val="00B02F73"/>
    <w:rsid w:val="00B04313"/>
    <w:rsid w:val="00B0619F"/>
    <w:rsid w:val="00B06AA5"/>
    <w:rsid w:val="00B12F2D"/>
    <w:rsid w:val="00B13A26"/>
    <w:rsid w:val="00B144CF"/>
    <w:rsid w:val="00B15D0D"/>
    <w:rsid w:val="00B210D1"/>
    <w:rsid w:val="00B21EC8"/>
    <w:rsid w:val="00B22106"/>
    <w:rsid w:val="00B222FB"/>
    <w:rsid w:val="00B26495"/>
    <w:rsid w:val="00B26D5E"/>
    <w:rsid w:val="00B27626"/>
    <w:rsid w:val="00B31C30"/>
    <w:rsid w:val="00B31F14"/>
    <w:rsid w:val="00B33FB2"/>
    <w:rsid w:val="00B40591"/>
    <w:rsid w:val="00B4466E"/>
    <w:rsid w:val="00B447D1"/>
    <w:rsid w:val="00B5431A"/>
    <w:rsid w:val="00B6270B"/>
    <w:rsid w:val="00B75EE1"/>
    <w:rsid w:val="00B77481"/>
    <w:rsid w:val="00B81113"/>
    <w:rsid w:val="00B8518B"/>
    <w:rsid w:val="00B94735"/>
    <w:rsid w:val="00B97CC3"/>
    <w:rsid w:val="00BA0EBA"/>
    <w:rsid w:val="00BB1D19"/>
    <w:rsid w:val="00BB71BD"/>
    <w:rsid w:val="00BB79E8"/>
    <w:rsid w:val="00BC05F2"/>
    <w:rsid w:val="00BC06C4"/>
    <w:rsid w:val="00BC3A43"/>
    <w:rsid w:val="00BC60BF"/>
    <w:rsid w:val="00BD7E91"/>
    <w:rsid w:val="00BD7F0D"/>
    <w:rsid w:val="00BF5233"/>
    <w:rsid w:val="00C02D0A"/>
    <w:rsid w:val="00C038BD"/>
    <w:rsid w:val="00C03A6E"/>
    <w:rsid w:val="00C072CD"/>
    <w:rsid w:val="00C12C1E"/>
    <w:rsid w:val="00C21179"/>
    <w:rsid w:val="00C226C0"/>
    <w:rsid w:val="00C2298F"/>
    <w:rsid w:val="00C25AE7"/>
    <w:rsid w:val="00C3166B"/>
    <w:rsid w:val="00C33406"/>
    <w:rsid w:val="00C33923"/>
    <w:rsid w:val="00C42FE6"/>
    <w:rsid w:val="00C43640"/>
    <w:rsid w:val="00C44F6A"/>
    <w:rsid w:val="00C45177"/>
    <w:rsid w:val="00C46D03"/>
    <w:rsid w:val="00C6198E"/>
    <w:rsid w:val="00C62377"/>
    <w:rsid w:val="00C708EA"/>
    <w:rsid w:val="00C730C7"/>
    <w:rsid w:val="00C732F0"/>
    <w:rsid w:val="00C778A5"/>
    <w:rsid w:val="00C81FA5"/>
    <w:rsid w:val="00C83340"/>
    <w:rsid w:val="00C8486C"/>
    <w:rsid w:val="00C8675B"/>
    <w:rsid w:val="00C91DB7"/>
    <w:rsid w:val="00C95162"/>
    <w:rsid w:val="00C968A1"/>
    <w:rsid w:val="00C96A59"/>
    <w:rsid w:val="00C96E7C"/>
    <w:rsid w:val="00CA2340"/>
    <w:rsid w:val="00CA42A7"/>
    <w:rsid w:val="00CA4600"/>
    <w:rsid w:val="00CA5A14"/>
    <w:rsid w:val="00CA7F24"/>
    <w:rsid w:val="00CB4B11"/>
    <w:rsid w:val="00CB643E"/>
    <w:rsid w:val="00CB67FD"/>
    <w:rsid w:val="00CB6A37"/>
    <w:rsid w:val="00CB7684"/>
    <w:rsid w:val="00CC1440"/>
    <w:rsid w:val="00CC33C7"/>
    <w:rsid w:val="00CC37E1"/>
    <w:rsid w:val="00CC61EA"/>
    <w:rsid w:val="00CC7C8F"/>
    <w:rsid w:val="00CD0C34"/>
    <w:rsid w:val="00CD1FC4"/>
    <w:rsid w:val="00CD6476"/>
    <w:rsid w:val="00CE030A"/>
    <w:rsid w:val="00CE1DA0"/>
    <w:rsid w:val="00CF2351"/>
    <w:rsid w:val="00CF4255"/>
    <w:rsid w:val="00CF609C"/>
    <w:rsid w:val="00CF6808"/>
    <w:rsid w:val="00D034A0"/>
    <w:rsid w:val="00D1661F"/>
    <w:rsid w:val="00D20FA8"/>
    <w:rsid w:val="00D21061"/>
    <w:rsid w:val="00D246FC"/>
    <w:rsid w:val="00D30D72"/>
    <w:rsid w:val="00D36BD5"/>
    <w:rsid w:val="00D36EA0"/>
    <w:rsid w:val="00D409E4"/>
    <w:rsid w:val="00D4108E"/>
    <w:rsid w:val="00D42C7E"/>
    <w:rsid w:val="00D435C3"/>
    <w:rsid w:val="00D45E4C"/>
    <w:rsid w:val="00D54131"/>
    <w:rsid w:val="00D60543"/>
    <w:rsid w:val="00D6163D"/>
    <w:rsid w:val="00D62CAC"/>
    <w:rsid w:val="00D776F1"/>
    <w:rsid w:val="00D803B8"/>
    <w:rsid w:val="00D81A0E"/>
    <w:rsid w:val="00D831A3"/>
    <w:rsid w:val="00D90D67"/>
    <w:rsid w:val="00D93E5B"/>
    <w:rsid w:val="00D975AB"/>
    <w:rsid w:val="00D97BE3"/>
    <w:rsid w:val="00DA23F0"/>
    <w:rsid w:val="00DA3711"/>
    <w:rsid w:val="00DA47EF"/>
    <w:rsid w:val="00DA53DF"/>
    <w:rsid w:val="00DA5E07"/>
    <w:rsid w:val="00DB160C"/>
    <w:rsid w:val="00DC0FD9"/>
    <w:rsid w:val="00DC1F72"/>
    <w:rsid w:val="00DD0A5F"/>
    <w:rsid w:val="00DD24AF"/>
    <w:rsid w:val="00DD46F3"/>
    <w:rsid w:val="00DE56F2"/>
    <w:rsid w:val="00DF05B2"/>
    <w:rsid w:val="00DF116D"/>
    <w:rsid w:val="00DF70D9"/>
    <w:rsid w:val="00E01FF7"/>
    <w:rsid w:val="00E06EDE"/>
    <w:rsid w:val="00E1344F"/>
    <w:rsid w:val="00E13658"/>
    <w:rsid w:val="00E14A6B"/>
    <w:rsid w:val="00E16FF7"/>
    <w:rsid w:val="00E26AD9"/>
    <w:rsid w:val="00E26D68"/>
    <w:rsid w:val="00E30C41"/>
    <w:rsid w:val="00E35CD9"/>
    <w:rsid w:val="00E37BAF"/>
    <w:rsid w:val="00E41EEA"/>
    <w:rsid w:val="00E44045"/>
    <w:rsid w:val="00E45560"/>
    <w:rsid w:val="00E46253"/>
    <w:rsid w:val="00E47599"/>
    <w:rsid w:val="00E55B33"/>
    <w:rsid w:val="00E605C5"/>
    <w:rsid w:val="00E618C4"/>
    <w:rsid w:val="00E72324"/>
    <w:rsid w:val="00E73472"/>
    <w:rsid w:val="00E76688"/>
    <w:rsid w:val="00E878EE"/>
    <w:rsid w:val="00E91D47"/>
    <w:rsid w:val="00EA0F5A"/>
    <w:rsid w:val="00EA6443"/>
    <w:rsid w:val="00EA6EC7"/>
    <w:rsid w:val="00EB104F"/>
    <w:rsid w:val="00EB46E5"/>
    <w:rsid w:val="00EB6216"/>
    <w:rsid w:val="00EC13C6"/>
    <w:rsid w:val="00EC46D6"/>
    <w:rsid w:val="00EC63FF"/>
    <w:rsid w:val="00EC6A2D"/>
    <w:rsid w:val="00EC6AA3"/>
    <w:rsid w:val="00EC7081"/>
    <w:rsid w:val="00ED0C1F"/>
    <w:rsid w:val="00ED14BD"/>
    <w:rsid w:val="00ED40E0"/>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310F8"/>
    <w:rsid w:val="00F32094"/>
    <w:rsid w:val="00F35939"/>
    <w:rsid w:val="00F3661D"/>
    <w:rsid w:val="00F45607"/>
    <w:rsid w:val="00F4722B"/>
    <w:rsid w:val="00F54432"/>
    <w:rsid w:val="00F54B27"/>
    <w:rsid w:val="00F56EF4"/>
    <w:rsid w:val="00F57F2E"/>
    <w:rsid w:val="00F659EB"/>
    <w:rsid w:val="00F66A9C"/>
    <w:rsid w:val="00F769B3"/>
    <w:rsid w:val="00F83E24"/>
    <w:rsid w:val="00F86BA6"/>
    <w:rsid w:val="00F87750"/>
    <w:rsid w:val="00F95494"/>
    <w:rsid w:val="00F95772"/>
    <w:rsid w:val="00FA367B"/>
    <w:rsid w:val="00FA401F"/>
    <w:rsid w:val="00FB17ED"/>
    <w:rsid w:val="00FB1DD4"/>
    <w:rsid w:val="00FB6342"/>
    <w:rsid w:val="00FC6389"/>
    <w:rsid w:val="00FD0080"/>
    <w:rsid w:val="00FD09ED"/>
    <w:rsid w:val="00FD5813"/>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B447D1"/>
    <w:rPr>
      <w:rFonts w:ascii="Verdana" w:hAnsi="Verdana"/>
    </w:rPr>
  </w:style>
  <w:style w:type="paragraph" w:customStyle="1" w:styleId="Textbezslovn">
    <w:name w:val="_Text_bez_číslování"/>
    <w:basedOn w:val="Normln"/>
    <w:link w:val="TextbezslovnChar"/>
    <w:rsid w:val="00B447D1"/>
    <w:pPr>
      <w:spacing w:after="120" w:line="264" w:lineRule="auto"/>
      <w:ind w:left="737"/>
      <w:jc w:val="both"/>
    </w:pPr>
    <w:rPr>
      <w:sz w:val="18"/>
      <w:szCs w:val="18"/>
    </w:rPr>
  </w:style>
  <w:style w:type="paragraph" w:customStyle="1" w:styleId="Textbezodsazen">
    <w:name w:val="_Text_bez_odsazení"/>
    <w:basedOn w:val="Normln"/>
    <w:link w:val="TextbezodsazenChar"/>
    <w:qFormat/>
    <w:rsid w:val="00F54B27"/>
    <w:pPr>
      <w:spacing w:after="120" w:line="264" w:lineRule="auto"/>
      <w:jc w:val="both"/>
    </w:pPr>
    <w:rPr>
      <w:sz w:val="18"/>
      <w:szCs w:val="18"/>
    </w:rPr>
  </w:style>
  <w:style w:type="character" w:customStyle="1" w:styleId="TextbezodsazenChar">
    <w:name w:val="_Text_bez_odsazení Char"/>
    <w:basedOn w:val="Standardnpsmoodstavce"/>
    <w:link w:val="Textbezodsazen"/>
    <w:rsid w:val="00F54B27"/>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ravazeleznic.cz/stavby-zakazky/podklady-pro-zhotovitele/vzor-faktury" TargetMode="External"/><Relationship Id="rId17" Type="http://schemas.openxmlformats.org/officeDocument/2006/relationships/hyperlink" Target="mailto:SekaninaMic@spravazeleznic.cz" TargetMode="External"/><Relationship Id="rId2" Type="http://schemas.openxmlformats.org/officeDocument/2006/relationships/customXml" Target="../customXml/item2.xml"/><Relationship Id="rId16" Type="http://schemas.openxmlformats.org/officeDocument/2006/relationships/hyperlink" Target="mailto:Dedek@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esPav@spravazeleznic.cz" TargetMode="External"/><Relationship Id="rId5" Type="http://schemas.openxmlformats.org/officeDocument/2006/relationships/numbering" Target="numbering.xml"/><Relationship Id="rId15" Type="http://schemas.openxmlformats.org/officeDocument/2006/relationships/hyperlink" Target="file:///\\or00000phant001\Souteze$\SOUT&#282;&#381;E%20JEN\2024\ST%20Pz\22_24_Prost&#225;%20rekonstrukce%20trati%20v%20&#250;seku%20Zdice%20-%20B&#345;eznice\2.%20Ke%20zve&#345;ejn&#283;n&#237;%20na%20E-ZAK\StejskalPa@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EFB"/>
    <w:rsid w:val="00054072"/>
    <w:rsid w:val="00436061"/>
    <w:rsid w:val="004458B4"/>
    <w:rsid w:val="006F6EFB"/>
    <w:rsid w:val="007F6148"/>
    <w:rsid w:val="00A665B0"/>
    <w:rsid w:val="00B65A5A"/>
    <w:rsid w:val="00C62377"/>
    <w:rsid w:val="00DF47C1"/>
    <w:rsid w:val="00F040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cf76f155ced4ddcb4097134ff3c332f xmlns="4b3e1f74-04d6-4e59-a4e3-9522d4c0e0f1">
      <Terms xmlns="http://schemas.microsoft.com/office/infopath/2007/PartnerControls"/>
    </lcf76f155ced4ddcb4097134ff3c332f>
    <TaxCatchAll xmlns="c0fc9429-20c4-4937-a6a6-59ec25f2aed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5CB424A3BE9364D8A3FD4CAA20D75FA" ma:contentTypeVersion="14" ma:contentTypeDescription="Vytvoří nový dokument" ma:contentTypeScope="" ma:versionID="7b23b8e6078b559a47147bcb2960e1e0">
  <xsd:schema xmlns:xsd="http://www.w3.org/2001/XMLSchema" xmlns:xs="http://www.w3.org/2001/XMLSchema" xmlns:p="http://schemas.microsoft.com/office/2006/metadata/properties" xmlns:ns2="c0fc9429-20c4-4937-a6a6-59ec25f2aedb" xmlns:ns3="4b3e1f74-04d6-4e59-a4e3-9522d4c0e0f1" targetNamespace="http://schemas.microsoft.com/office/2006/metadata/properties" ma:root="true" ma:fieldsID="5658db3f036c46ebd291c65582dda9ea" ns2:_="" ns3:_="">
    <xsd:import namespace="c0fc9429-20c4-4937-a6a6-59ec25f2aedb"/>
    <xsd:import namespace="4b3e1f74-04d6-4e59-a4e3-9522d4c0e0f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c9429-20c4-4937-a6a6-59ec25f2aedb"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5d286d3a-d9fc-4da0-a1ee-eeec7ac1331c}" ma:internalName="TaxCatchAll" ma:showField="CatchAllData" ma:web="c0fc9429-20c4-4937-a6a6-59ec25f2ae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b3e1f74-04d6-4e59-a4e3-9522d4c0e0f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4b3e1f74-04d6-4e59-a4e3-9522d4c0e0f1"/>
    <ds:schemaRef ds:uri="http://schemas.microsoft.com/office/infopath/2007/PartnerControls"/>
    <ds:schemaRef ds:uri="c0fc9429-20c4-4937-a6a6-59ec25f2aedb"/>
  </ds:schemaRefs>
</ds:datastoreItem>
</file>

<file path=customXml/itemProps2.xml><?xml version="1.0" encoding="utf-8"?>
<ds:datastoreItem xmlns:ds="http://schemas.openxmlformats.org/officeDocument/2006/customXml" ds:itemID="{A76A3759-8E6A-44C5-BFB1-0044834495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c9429-20c4-4937-a6a6-59ec25f2aedb"/>
    <ds:schemaRef ds:uri="4b3e1f74-04d6-4e59-a4e3-9522d4c0e0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E60AF84-7BF7-429E-876E-978BFC6C8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Díl 2_3 Příloha_k_nabídce_R-F_23-22</Template>
  <TotalTime>203</TotalTime>
  <Pages>9</Pages>
  <Words>3255</Words>
  <Characters>19210</Characters>
  <Application>Microsoft Office Word</Application>
  <DocSecurity>0</DocSecurity>
  <Lines>160</Lines>
  <Paragraphs>44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Jeník Adam</cp:lastModifiedBy>
  <cp:revision>40</cp:revision>
  <cp:lastPrinted>2024-05-02T05:24:00Z</cp:lastPrinted>
  <dcterms:created xsi:type="dcterms:W3CDTF">2024-04-05T08:40:00Z</dcterms:created>
  <dcterms:modified xsi:type="dcterms:W3CDTF">2024-05-16T06:04:00Z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0x01010065CB424A3BE9364D8A3FD4CAA20D75FA</vt:lpwstr>
  </property>
</Properties>
</file>