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3D9E05D5"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xml:space="preserve">, </w:t>
      </w:r>
      <w:r w:rsidRPr="005C2506">
        <w:rPr>
          <w:noProof/>
        </w:rPr>
        <w:t>ředitel</w:t>
      </w:r>
      <w:r w:rsidR="00D451E1" w:rsidRPr="005C2506">
        <w:rPr>
          <w:noProof/>
        </w:rPr>
        <w:t>kou</w:t>
      </w:r>
      <w:r w:rsidRPr="005C2506">
        <w:rPr>
          <w:noProof/>
        </w:rPr>
        <w:t xml:space="preserve"> Oblastního ředitelství Hradec Králové na základě pověření </w:t>
      </w:r>
      <w:r w:rsidRPr="005C2506">
        <w:t xml:space="preserve">č. </w:t>
      </w:r>
      <w:r w:rsidR="00010A5F" w:rsidRPr="005C2506">
        <w:t>3</w:t>
      </w:r>
      <w:r w:rsidR="00D451E1" w:rsidRPr="005C2506">
        <w:t>430</w:t>
      </w:r>
      <w:r w:rsidRPr="005C2506">
        <w:t xml:space="preserve"> ze dne </w:t>
      </w:r>
      <w:r w:rsidR="00010A5F" w:rsidRPr="005C2506">
        <w:t>1</w:t>
      </w:r>
      <w:r w:rsidR="00D451E1" w:rsidRPr="005C2506">
        <w:t>2</w:t>
      </w:r>
      <w:r w:rsidRPr="005C2506">
        <w:t xml:space="preserve">. </w:t>
      </w:r>
      <w:r w:rsidR="00D451E1" w:rsidRPr="005C2506">
        <w:t>12</w:t>
      </w:r>
      <w:r w:rsidRPr="005C2506">
        <w:t>. 20</w:t>
      </w:r>
      <w:r w:rsidR="00010A5F" w:rsidRPr="005C2506">
        <w:t>2</w:t>
      </w:r>
      <w:r w:rsidR="00D451E1" w:rsidRPr="005C2506">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22D96E50" w:rsidR="00B62A62" w:rsidRPr="00010A5F" w:rsidRDefault="00B62A62" w:rsidP="00507FB1">
      <w:pPr>
        <w:tabs>
          <w:tab w:val="left" w:pos="1418"/>
        </w:tabs>
        <w:spacing w:after="0" w:line="240" w:lineRule="auto"/>
        <w:jc w:val="both"/>
        <w:rPr>
          <w:noProof/>
        </w:rPr>
      </w:pPr>
      <w:r>
        <w:rPr>
          <w:noProof/>
        </w:rPr>
        <w:t xml:space="preserve">ev. č. registru VZ: </w:t>
      </w:r>
      <w:r w:rsidR="00D711A2">
        <w:rPr>
          <w:noProof/>
        </w:rPr>
        <w:t>64024050</w:t>
      </w:r>
    </w:p>
    <w:p w14:paraId="373CF649" w14:textId="1D0CB6D7" w:rsidR="005C2506" w:rsidRDefault="005C2506" w:rsidP="00507FB1">
      <w:pPr>
        <w:tabs>
          <w:tab w:val="left" w:pos="1418"/>
        </w:tabs>
        <w:spacing w:after="0" w:line="240" w:lineRule="auto"/>
        <w:jc w:val="both"/>
        <w:rPr>
          <w:noProof/>
        </w:rPr>
      </w:pPr>
      <w:r w:rsidRPr="005C2506">
        <w:rPr>
          <w:noProof/>
        </w:rPr>
        <w:t>ISPROFOND / SubISPROFOND: 5003540011 / 5003540073</w:t>
      </w:r>
    </w:p>
    <w:p w14:paraId="22495FA5" w14:textId="5A101D32"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7A58352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r w:rsidRPr="005C2506">
        <w:t>ORHKRzvz@spravazeleznic.cz</w:t>
      </w:r>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622573BE" w14:textId="3B88D3D4" w:rsidR="00F61F00" w:rsidRDefault="005C2506" w:rsidP="00507FB1">
      <w:pPr>
        <w:tabs>
          <w:tab w:val="left" w:pos="567"/>
          <w:tab w:val="left" w:pos="3544"/>
        </w:tabs>
        <w:spacing w:after="0" w:line="240" w:lineRule="auto"/>
        <w:jc w:val="both"/>
        <w:rPr>
          <w:rFonts w:eastAsia="Times New Roman" w:cs="Arial"/>
          <w:snapToGrid w:val="0"/>
          <w:lang w:eastAsia="cs-CZ"/>
        </w:rPr>
      </w:pPr>
      <w:r>
        <w:t>Martin Černý</w:t>
      </w:r>
      <w:r w:rsidR="00010A5F">
        <w:rPr>
          <w:rFonts w:eastAsia="Times New Roman" w:cs="Arial"/>
          <w:snapToGrid w:val="0"/>
          <w:lang w:eastAsia="cs-CZ"/>
        </w:rPr>
        <w:t xml:space="preserve">, tel.: </w:t>
      </w:r>
      <w:r w:rsidRPr="009A5ADB">
        <w:t>+420</w:t>
      </w:r>
      <w:r>
        <w:t> 972 322 819</w:t>
      </w:r>
      <w:r w:rsidR="00010A5F">
        <w:rPr>
          <w:rFonts w:eastAsia="Times New Roman" w:cs="Arial"/>
          <w:snapToGrid w:val="0"/>
          <w:lang w:eastAsia="cs-CZ"/>
        </w:rPr>
        <w:t xml:space="preserve">, </w:t>
      </w:r>
      <w:r w:rsidRPr="005C2506">
        <w:rPr>
          <w:rFonts w:eastAsia="Times New Roman" w:cs="Arial"/>
          <w:snapToGrid w:val="0"/>
          <w:lang w:eastAsia="cs-CZ"/>
        </w:rPr>
        <w:t>CernyMa@spravazeleznic.cz</w:t>
      </w:r>
    </w:p>
    <w:p w14:paraId="1762CE30" w14:textId="2CC9D319" w:rsidR="005C2506" w:rsidRDefault="005C2506" w:rsidP="00507FB1">
      <w:pPr>
        <w:tabs>
          <w:tab w:val="left" w:pos="567"/>
          <w:tab w:val="left" w:pos="3544"/>
        </w:tabs>
        <w:spacing w:after="0" w:line="240" w:lineRule="auto"/>
        <w:jc w:val="both"/>
        <w:rPr>
          <w:rFonts w:eastAsia="Times New Roman" w:cs="Arial"/>
          <w:snapToGrid w:val="0"/>
          <w:lang w:eastAsia="cs-CZ"/>
        </w:rPr>
      </w:pPr>
      <w:r w:rsidRPr="005C2506">
        <w:rPr>
          <w:rFonts w:eastAsia="Times New Roman" w:cs="Arial"/>
          <w:snapToGrid w:val="0"/>
          <w:lang w:eastAsia="cs-CZ"/>
        </w:rPr>
        <w:t>Mgr. Josef Dolejší, tel.: +420 972 322 999, DolejsiJ@spravazeleznic.cz</w:t>
      </w:r>
    </w:p>
    <w:p w14:paraId="0F1F3B8A" w14:textId="77777777" w:rsidR="005C2506" w:rsidRDefault="005C2506" w:rsidP="00507FB1">
      <w:pPr>
        <w:tabs>
          <w:tab w:val="left" w:pos="567"/>
          <w:tab w:val="left" w:pos="3544"/>
        </w:tabs>
        <w:spacing w:after="0" w:line="240" w:lineRule="auto"/>
        <w:jc w:val="both"/>
        <w:rPr>
          <w:rFonts w:eastAsia="Times New Roman" w:cs="Arial"/>
          <w:snapToGrid w:val="0"/>
          <w:lang w:eastAsia="cs-CZ"/>
        </w:rPr>
      </w:pPr>
    </w:p>
    <w:p w14:paraId="15E1E698" w14:textId="31DF995C" w:rsidR="005C2506" w:rsidRPr="005C2506" w:rsidRDefault="005C2506" w:rsidP="005C2506">
      <w:pPr>
        <w:tabs>
          <w:tab w:val="left" w:pos="567"/>
          <w:tab w:val="left" w:pos="3544"/>
        </w:tabs>
        <w:spacing w:after="0" w:line="240" w:lineRule="auto"/>
        <w:jc w:val="both"/>
        <w:rPr>
          <w:rFonts w:eastAsia="Times New Roman" w:cs="Arial"/>
          <w:snapToGrid w:val="0"/>
          <w:lang w:eastAsia="cs-CZ"/>
        </w:rPr>
      </w:pPr>
      <w:r w:rsidRPr="005C2506">
        <w:rPr>
          <w:rFonts w:eastAsia="Times New Roman" w:cs="Arial"/>
          <w:snapToGrid w:val="0"/>
          <w:lang w:eastAsia="cs-CZ"/>
        </w:rPr>
        <w:t>Kontaktní zaměstnan</w:t>
      </w:r>
      <w:r w:rsidR="00F75B08">
        <w:rPr>
          <w:rFonts w:eastAsia="Times New Roman" w:cs="Arial"/>
          <w:snapToGrid w:val="0"/>
          <w:lang w:eastAsia="cs-CZ"/>
        </w:rPr>
        <w:t>ec</w:t>
      </w:r>
      <w:r w:rsidRPr="005C2506">
        <w:rPr>
          <w:rFonts w:eastAsia="Times New Roman" w:cs="Arial"/>
          <w:snapToGrid w:val="0"/>
          <w:lang w:eastAsia="cs-CZ"/>
        </w:rPr>
        <w:t xml:space="preserve"> </w:t>
      </w:r>
      <w:r w:rsidR="00F75B08">
        <w:rPr>
          <w:rFonts w:eastAsia="Times New Roman" w:cs="Arial"/>
          <w:snapToGrid w:val="0"/>
          <w:lang w:eastAsia="cs-CZ"/>
        </w:rPr>
        <w:t>objednatele</w:t>
      </w:r>
      <w:r w:rsidRPr="005C2506">
        <w:rPr>
          <w:rFonts w:eastAsia="Times New Roman" w:cs="Arial"/>
          <w:snapToGrid w:val="0"/>
          <w:lang w:eastAsia="cs-CZ"/>
        </w:rPr>
        <w:t xml:space="preserve"> ve věcech geodetických:</w:t>
      </w:r>
    </w:p>
    <w:p w14:paraId="3032EA88" w14:textId="1657FFA2" w:rsidR="005C2506" w:rsidRPr="00386E2A" w:rsidRDefault="005C2506" w:rsidP="005C2506">
      <w:pPr>
        <w:tabs>
          <w:tab w:val="left" w:pos="567"/>
          <w:tab w:val="left" w:pos="3544"/>
        </w:tabs>
        <w:spacing w:after="0" w:line="240" w:lineRule="auto"/>
        <w:jc w:val="both"/>
        <w:rPr>
          <w:rFonts w:eastAsia="Times New Roman" w:cs="Arial"/>
          <w:snapToGrid w:val="0"/>
          <w:lang w:eastAsia="cs-CZ"/>
        </w:rPr>
      </w:pPr>
      <w:r w:rsidRPr="005C2506">
        <w:rPr>
          <w:rFonts w:eastAsia="Times New Roman" w:cs="Arial"/>
          <w:snapToGrid w:val="0"/>
          <w:lang w:eastAsia="cs-CZ"/>
        </w:rPr>
        <w:t>Ing. Jan Sloupenský, tel.: +420 601 327 749, e-mail: Sloupensky@spravazeleznic.cz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5C2506" w:rsidRDefault="00F61F00" w:rsidP="00507FB1">
      <w:pPr>
        <w:pStyle w:val="Textbezodsazen"/>
        <w:spacing w:after="0"/>
        <w:rPr>
          <w:rStyle w:val="Zdraznnjemn"/>
          <w:b/>
          <w:iCs w:val="0"/>
          <w:color w:val="auto"/>
        </w:rPr>
      </w:pPr>
      <w:r w:rsidRPr="005C2506">
        <w:rPr>
          <w:rStyle w:val="Zdraznnjemn"/>
          <w:b/>
          <w:color w:val="auto"/>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7C5B8C18"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5C2506" w:rsidRPr="005C2506">
        <w:rPr>
          <w:rFonts w:eastAsia="Times New Roman" w:cs="Times New Roman"/>
          <w:lang w:eastAsia="cs-CZ"/>
        </w:rPr>
        <w:t>Modernizace osvětlení žst. Rokytnice v Orlických horách</w:t>
      </w:r>
      <w:r w:rsidRPr="00010A5F">
        <w:rPr>
          <w:rFonts w:eastAsia="Times New Roman" w:cs="Times New Roman"/>
          <w:lang w:eastAsia="cs-CZ"/>
        </w:rPr>
        <w:t xml:space="preserve">“, ev. č. veřejné zakázky: </w:t>
      </w:r>
      <w:r w:rsidR="00D711A2">
        <w:rPr>
          <w:rFonts w:eastAsia="Times New Roman" w:cs="Times New Roman"/>
          <w:lang w:eastAsia="cs-CZ"/>
        </w:rPr>
        <w:t>64024050</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D711A2" w:rsidRPr="00D711A2">
        <w:rPr>
          <w:rFonts w:eastAsia="Times New Roman" w:cs="Times New Roman"/>
          <w:lang w:eastAsia="cs-CZ"/>
        </w:rPr>
        <w:t>18312/2024-SŽ-OŘ HKR-NPI</w:t>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35616F75" w:rsidR="004E1498" w:rsidRPr="004E1498" w:rsidRDefault="004E1498" w:rsidP="00507FB1">
      <w:pPr>
        <w:pStyle w:val="Nadpis2"/>
      </w:pPr>
      <w:r w:rsidRPr="004E1498">
        <w:t xml:space="preserve">Předmětem díla je </w:t>
      </w:r>
      <w:r w:rsidR="003755DE" w:rsidRPr="003755DE">
        <w:t>modernizace osvětlení žst. Rokytnice v Orlických horách, a to výměna všech sodíkových svítidel za LED na třech osvětlovacích věžích a třech perónních stožárcích, dále výměna rozvaděčů ROV 1 až ROV 3, výměna kabeláže k svítidlům, obnova nátěrů osvětlovacích věží a výměna jejich pochozích roštů.</w:t>
      </w:r>
    </w:p>
    <w:p w14:paraId="31E5226B" w14:textId="4203B02C" w:rsidR="004E1498" w:rsidRPr="004E1498" w:rsidRDefault="00F61F00" w:rsidP="00507FB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769717E4" w14:textId="3A34A5CD" w:rsidR="00623951" w:rsidRPr="005C2506" w:rsidRDefault="00F61F00" w:rsidP="005C2506">
      <w:pPr>
        <w:pStyle w:val="Nadpis2"/>
      </w:pPr>
      <w:r w:rsidRPr="005C2506">
        <w:t>Předmět díla musí být zároveň proveden v souladu projektovou dokumentací, která je součástí zadávací dokumentace</w:t>
      </w:r>
      <w:r w:rsidR="005C2506" w:rsidRPr="005C2506">
        <w:t>.</w:t>
      </w:r>
    </w:p>
    <w:p w14:paraId="620E778C" w14:textId="1F1354BE" w:rsidR="004E1498" w:rsidRPr="00386E2A" w:rsidRDefault="004E1498" w:rsidP="00507FB1">
      <w:pPr>
        <w:pStyle w:val="Nadpis2"/>
      </w:pPr>
      <w:r w:rsidRPr="005C2506">
        <w:t>Jakost ani provedení Předmětu díla není</w:t>
      </w:r>
      <w:r w:rsidRPr="00386E2A">
        <w:t xml:space="preserve">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01369411" w:rsidR="005740C3" w:rsidRDefault="00810E9B" w:rsidP="00507FB1">
      <w:pPr>
        <w:pStyle w:val="Nadpis2"/>
      </w:pPr>
      <w:r w:rsidRPr="00275474">
        <w:t xml:space="preserve">Výše DPH 21%     </w:t>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3CF066C" w:rsidR="00810E9B" w:rsidRPr="00275474" w:rsidRDefault="00810E9B" w:rsidP="00507FB1">
      <w:pPr>
        <w:pStyle w:val="Nadpis2"/>
      </w:pPr>
      <w:r w:rsidRPr="00275474">
        <w:t xml:space="preserve">Cena včetně DPH </w:t>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11574CB1" w14:textId="59B6A7E6" w:rsidR="006A2EE3" w:rsidRPr="00183BBC" w:rsidRDefault="006A2EE3" w:rsidP="00507FB1">
      <w:pPr>
        <w:pStyle w:val="Nadpis2"/>
      </w:pPr>
      <w:r w:rsidRPr="00183BBC">
        <w:t xml:space="preserve">Fakturace </w:t>
      </w:r>
      <w:r w:rsidRPr="005C2506">
        <w:t>bude</w:t>
      </w:r>
      <w:r w:rsidR="00013BE9" w:rsidRPr="005C2506">
        <w:t xml:space="preserve"> </w:t>
      </w:r>
      <w:r w:rsidRPr="005C2506">
        <w:t>provedena</w:t>
      </w:r>
      <w:r w:rsidR="00013BE9" w:rsidRPr="005C2506">
        <w:t xml:space="preserve"> </w:t>
      </w:r>
      <w:r w:rsidRPr="005C2506">
        <w:t>na základě předávacího protokolu podepsaného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40C204B5" w:rsidR="003D623D" w:rsidRPr="003D623D" w:rsidRDefault="003D623D" w:rsidP="00507FB1">
      <w:pPr>
        <w:pStyle w:val="Nadpis2"/>
      </w:pPr>
      <w:r w:rsidRPr="003D623D">
        <w:t>Místem plnění je</w:t>
      </w:r>
      <w:r w:rsidR="00010A5F">
        <w:t xml:space="preserve"> </w:t>
      </w:r>
      <w:r w:rsidR="005C2506">
        <w:t>žst. Rokytnice v Orlických horách</w:t>
      </w:r>
    </w:p>
    <w:p w14:paraId="3960719D" w14:textId="06326729" w:rsidR="003D623D" w:rsidRPr="00027AAF" w:rsidRDefault="003D623D" w:rsidP="00027AAF">
      <w:pPr>
        <w:pStyle w:val="Nadpis2"/>
      </w:pPr>
      <w:r w:rsidRPr="005C2506">
        <w:t xml:space="preserve">Zhotovitel je povinen provést a předat Dílo nejpozději do </w:t>
      </w:r>
      <w:r w:rsidR="005C2506" w:rsidRPr="005C2506">
        <w:t>31. 10. 2024</w:t>
      </w:r>
      <w:r w:rsidR="00AB417D">
        <w:t>.</w:t>
      </w: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Záruční doba</w:t>
      </w:r>
    </w:p>
    <w:p w14:paraId="76B099DF" w14:textId="615BDE47" w:rsidR="004E1498" w:rsidRDefault="004E1498" w:rsidP="00507FB1">
      <w:pPr>
        <w:pStyle w:val="Nadpis2"/>
      </w:pPr>
      <w:r w:rsidRPr="004E1498">
        <w:t>Záruční doba činí</w:t>
      </w:r>
      <w:r w:rsidR="006C2A08">
        <w:t xml:space="preserve"> </w:t>
      </w:r>
      <w:r w:rsidR="006C2A08" w:rsidRPr="006C2A08">
        <w:t>minimálně</w:t>
      </w:r>
      <w:r w:rsidRPr="006C2A08">
        <w:t xml:space="preserve"> </w:t>
      </w:r>
      <w:r w:rsidR="00816B59" w:rsidRPr="006C2A08">
        <w:t>24 měsíců</w:t>
      </w:r>
      <w:r w:rsidRPr="006C2A08">
        <w:t>.</w:t>
      </w:r>
    </w:p>
    <w:p w14:paraId="4A600D0D" w14:textId="67E09D30" w:rsidR="00C065E3" w:rsidRDefault="00C065E3" w:rsidP="00C90FBC">
      <w:pPr>
        <w:ind w:left="576"/>
        <w:jc w:val="both"/>
        <w:rPr>
          <w:lang w:eastAsia="cs-CZ"/>
        </w:rPr>
      </w:pPr>
      <w:r w:rsidRPr="00BA72C1">
        <w:t>V případech, kdy by</w:t>
      </w:r>
      <w:r w:rsidRPr="00DB3E86">
        <w:t xml:space="preserve"> záruční doba poskytnutá výrobci </w:t>
      </w:r>
      <w:r>
        <w:t xml:space="preserve">jednotlivých komponentů díla </w:t>
      </w:r>
      <w:r w:rsidRPr="00DB3E86">
        <w:t>překročila výše uvedenou dobu</w:t>
      </w:r>
      <w:r>
        <w:t xml:space="preserve"> </w:t>
      </w:r>
      <w:r w:rsidRPr="00BA72C1">
        <w:t>24 měsíců</w:t>
      </w:r>
      <w:r w:rsidRPr="00DB3E86">
        <w:t xml:space="preserve">, zavazuje se </w:t>
      </w:r>
      <w:r>
        <w:t>Zhotovitel</w:t>
      </w:r>
      <w:r w:rsidRPr="00DB3E86">
        <w:t xml:space="preserve"> poskytnout </w:t>
      </w:r>
      <w:r>
        <w:t>Objednateli</w:t>
      </w:r>
      <w:r w:rsidRPr="00DB3E86">
        <w:t xml:space="preserve"> </w:t>
      </w:r>
      <w:r w:rsidRPr="00DB3E86">
        <w:lastRenderedPageBreak/>
        <w:t xml:space="preserve">záruku za jakost </w:t>
      </w:r>
      <w:r>
        <w:t>těchto částí díla</w:t>
      </w:r>
      <w:r w:rsidRPr="00DB3E86">
        <w:t xml:space="preserve"> v této delší době dané výrobci </w:t>
      </w:r>
      <w:r>
        <w:t>části díla (komponentů díla)</w:t>
      </w:r>
      <w:r w:rsidRPr="00DB3E86">
        <w:t>.</w:t>
      </w:r>
    </w:p>
    <w:p w14:paraId="700C0934" w14:textId="68326EBA" w:rsidR="004E1498" w:rsidRPr="006C2A08" w:rsidRDefault="004E1498" w:rsidP="00507FB1">
      <w:pPr>
        <w:pStyle w:val="Nadpis1"/>
        <w:jc w:val="both"/>
        <w:rPr>
          <w:rFonts w:eastAsia="Times New Roman"/>
          <w:lang w:eastAsia="cs-CZ"/>
        </w:rPr>
      </w:pPr>
      <w:r w:rsidRPr="006C2A08">
        <w:rPr>
          <w:rFonts w:eastAsia="Times New Roman"/>
          <w:lang w:eastAsia="cs-CZ"/>
        </w:rPr>
        <w:t>Poddodavatelé</w:t>
      </w:r>
      <w:r w:rsidR="000B6304" w:rsidRPr="006C2A08">
        <w:rPr>
          <w:rFonts w:eastAsia="Times New Roman"/>
          <w:lang w:eastAsia="cs-CZ"/>
        </w:rPr>
        <w:t xml:space="preserve"> a realizační tým</w:t>
      </w:r>
      <w:r w:rsidR="001B1987" w:rsidRPr="006C2A08">
        <w:rPr>
          <w:rFonts w:eastAsia="Times New Roman"/>
          <w:lang w:eastAsia="cs-CZ"/>
        </w:rPr>
        <w:t xml:space="preserve"> </w:t>
      </w:r>
      <w:r w:rsidR="00FD17C6" w:rsidRPr="006C2A08">
        <w:rPr>
          <w:rFonts w:eastAsia="Times New Roman"/>
          <w:lang w:eastAsia="cs-CZ"/>
        </w:rPr>
        <w:t xml:space="preserve"> </w:t>
      </w:r>
    </w:p>
    <w:p w14:paraId="336BEF67" w14:textId="7D63B075" w:rsidR="00E9104B" w:rsidRPr="004E1498" w:rsidRDefault="00E9104B" w:rsidP="00507FB1">
      <w:pPr>
        <w:pStyle w:val="Nadpis2"/>
      </w:pPr>
      <w:r w:rsidRPr="004E1498">
        <w:t>Na pro</w:t>
      </w:r>
      <w:r>
        <w:t>vedení Díla se budou podílet pod</w:t>
      </w:r>
      <w:r w:rsidRPr="004E1498">
        <w:t xml:space="preserve">dodavatelé uvedení v příloze </w:t>
      </w:r>
      <w:r w:rsidR="00010A5F" w:rsidRPr="00010A5F">
        <w:t xml:space="preserve">č. </w:t>
      </w:r>
      <w:r w:rsidR="00F75B08">
        <w:t>2</w:t>
      </w:r>
      <w:r w:rsidR="00B41B16">
        <w:t xml:space="preserve"> této </w:t>
      </w:r>
      <w:r>
        <w:t>S</w:t>
      </w:r>
      <w:r w:rsidRPr="004E1498">
        <w:t xml:space="preserve">mlouvy. </w:t>
      </w:r>
    </w:p>
    <w:p w14:paraId="0470E3AA" w14:textId="012050E7" w:rsidR="00E9104B" w:rsidRPr="00027AAF" w:rsidRDefault="00E9104B" w:rsidP="00507FB1">
      <w:pPr>
        <w:pStyle w:val="Nadpis2"/>
      </w:pPr>
      <w:r w:rsidRPr="00027AAF">
        <w:t>Na provedení Díla se budou podílet členové realizačního týmu uvedení v příloze č</w:t>
      </w:r>
      <w:r w:rsidR="00027AAF" w:rsidRPr="00027AAF">
        <w:t>. 4</w:t>
      </w:r>
      <w:r w:rsidR="00B41B16" w:rsidRPr="00027AAF">
        <w:t xml:space="preserve"> této </w:t>
      </w:r>
      <w:r w:rsidRPr="00027AAF">
        <w:t>Smlouvy.</w:t>
      </w:r>
    </w:p>
    <w:p w14:paraId="79DAAD72" w14:textId="5CC85973" w:rsidR="00E9104B" w:rsidRPr="00027AAF" w:rsidRDefault="00E9104B" w:rsidP="00507FB1">
      <w:pPr>
        <w:pStyle w:val="Nadpis2"/>
      </w:pPr>
      <w:r w:rsidRPr="00027AAF">
        <w:t>Zhotovitel může v průběhu plnění Předmětu díla nahradit některé osoby z osob, uvedených v seznamu realizačního týmu dle přílohy č</w:t>
      </w:r>
      <w:r w:rsidR="00027AAF" w:rsidRPr="00027AAF">
        <w:t>. 4</w:t>
      </w:r>
      <w:r w:rsidRPr="00027AAF">
        <w:t xml:space="preserve"> této Smlouvy, pouze po předchozím souhlasu Objednatele na základě písemné žádosti Zhotovitele. V případě, že Zhotovitel požádá o změnu některých členů realizačního týmu uvedeného v příloze č</w:t>
      </w:r>
      <w:r w:rsidR="00027AAF" w:rsidRPr="00027AAF">
        <w:t>. 4</w:t>
      </w:r>
      <w:r w:rsidRPr="00027AAF">
        <w:t xml:space="preserve"> této Smlouvy, musí tato osoba, splňovat kvalifikaci požadovanou v</w:t>
      </w:r>
      <w:r w:rsidR="007C708D" w:rsidRPr="00027AAF">
        <w:t>e</w:t>
      </w:r>
      <w:r w:rsidRPr="00027AAF">
        <w:t> </w:t>
      </w:r>
      <w:r w:rsidR="007C708D" w:rsidRPr="00027AAF">
        <w:t>výběrovém</w:t>
      </w:r>
      <w:r w:rsidRPr="00027AAF">
        <w:t xml:space="preserve">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5EC3C2E6" w14:textId="287D7DFE" w:rsidR="00027AAF" w:rsidRDefault="004E1498" w:rsidP="00027AAF">
      <w:pPr>
        <w:pStyle w:val="Nadpis3"/>
        <w:tabs>
          <w:tab w:val="left" w:pos="2410"/>
        </w:tabs>
        <w:ind w:left="1276"/>
      </w:pPr>
      <w:r w:rsidRPr="00386E2A">
        <w:t>za Objednatele</w:t>
      </w:r>
      <w:r w:rsidR="00027AAF">
        <w:tab/>
      </w:r>
      <w:r w:rsidRPr="00386E2A">
        <w:t xml:space="preserve">p. </w:t>
      </w:r>
      <w:r w:rsidR="00027AAF">
        <w:t>Martin Černý</w:t>
      </w:r>
      <w:r w:rsidR="006A2EE3" w:rsidRPr="00323B13">
        <w:t xml:space="preserve">, </w:t>
      </w:r>
      <w:r w:rsidRPr="00323B13">
        <w:t xml:space="preserve">tel. </w:t>
      </w:r>
      <w:r w:rsidR="00027AAF">
        <w:t>+420 972 322 819</w:t>
      </w:r>
      <w:r w:rsidR="006A2EE3" w:rsidRPr="00323B13">
        <w:t xml:space="preserve">, </w:t>
      </w:r>
      <w:r w:rsidRPr="00323B13">
        <w:t xml:space="preserve">email </w:t>
      </w:r>
      <w:r w:rsidR="00027AAF">
        <w:t>CernyMa@spravazeleznic.cz</w:t>
      </w:r>
      <w:r w:rsidR="006A2EE3" w:rsidRPr="00386E2A">
        <w:t>,</w:t>
      </w:r>
    </w:p>
    <w:p w14:paraId="6846AB3F" w14:textId="39F5B21E" w:rsidR="00027AAF" w:rsidRPr="00027AAF" w:rsidRDefault="00027AAF" w:rsidP="00C90FBC">
      <w:pPr>
        <w:tabs>
          <w:tab w:val="left" w:pos="2410"/>
        </w:tabs>
        <w:ind w:left="1276"/>
        <w:jc w:val="both"/>
        <w:rPr>
          <w:lang w:eastAsia="cs-CZ"/>
        </w:rPr>
      </w:pPr>
      <w:r>
        <w:rPr>
          <w:lang w:eastAsia="cs-CZ"/>
        </w:rPr>
        <w:tab/>
      </w:r>
      <w:r w:rsidR="00C90FBC">
        <w:rPr>
          <w:lang w:eastAsia="cs-CZ"/>
        </w:rPr>
        <w:tab/>
      </w:r>
      <w:r>
        <w:rPr>
          <w:lang w:eastAsia="cs-CZ"/>
        </w:rPr>
        <w:t>Mgr. Josef Dolejší, tel. +420 972 322 999, email DolejsiJ@spravazeleznic.cz</w:t>
      </w:r>
    </w:p>
    <w:p w14:paraId="1C513CD4" w14:textId="27AF8FB1" w:rsidR="004E1498" w:rsidRPr="00323B13" w:rsidRDefault="004E1498" w:rsidP="00027AAF">
      <w:pPr>
        <w:pStyle w:val="Nadpis3"/>
        <w:ind w:left="1276" w:hanging="709"/>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lastRenderedPageBreak/>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1"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7FE40822" w14:textId="77777777" w:rsidR="00C90FBC" w:rsidRPr="00C90FBC" w:rsidRDefault="00C90FBC" w:rsidP="00C90FBC">
      <w:pPr>
        <w:rPr>
          <w:lang w:eastAsia="cs-CZ"/>
        </w:rPr>
      </w:pPr>
    </w:p>
    <w:p w14:paraId="3E778E29" w14:textId="535F9E10" w:rsidR="00464676" w:rsidRPr="00464676" w:rsidRDefault="00294575" w:rsidP="00464676">
      <w:pPr>
        <w:pStyle w:val="Nadpis1"/>
        <w:jc w:val="both"/>
      </w:pPr>
      <w:r w:rsidRPr="00294575">
        <w:lastRenderedPageBreak/>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0"/>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91423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1"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tohoto článku </w:t>
      </w:r>
      <w:r w:rsidR="001E65C9">
        <w:t>9</w:t>
      </w:r>
      <w:r w:rsidRPr="00F01191">
        <w:t xml:space="preserve"> této Smlouvy, je Objednatel oprávněn odstoupit od této Smlouvy. </w:t>
      </w:r>
      <w:bookmarkEnd w:id="1"/>
      <w:r w:rsidRPr="00F01191">
        <w:lastRenderedPageBreak/>
        <w:t xml:space="preserve">Zhotovitel je dále povinen zaplatit za každé jednotlivé porušení povinností dle předchozí věty smluvní pokutu </w:t>
      </w:r>
      <w:r w:rsidRPr="006C2A08">
        <w:t>ve výši 5 % procent</w:t>
      </w:r>
      <w:r w:rsidRPr="00F01191">
        <w:t xml:space="preserve"> z Ceny Díla bez DPH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2" w:name="Text27"/>
      <w:r>
        <w:instrText xml:space="preserve"> FORMTEXT </w:instrText>
      </w:r>
      <w:r>
        <w:fldChar w:fldCharType="separate"/>
      </w:r>
      <w:r>
        <w:rPr>
          <w:noProof/>
        </w:rPr>
        <w:t>[VLOŽÍ ZHOTOVITEL]</w:t>
      </w:r>
      <w:r>
        <w:fldChar w:fldCharType="end"/>
      </w:r>
      <w:bookmarkEnd w:id="2"/>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1238FC7E" w:rsidR="006A2EE3" w:rsidRDefault="005C2506"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5C2506">
        <w:rPr>
          <w:rFonts w:eastAsia="Times New Roman" w:cs="Times New Roman"/>
          <w:lang w:eastAsia="cs-CZ"/>
        </w:rPr>
        <w:t>Položkový soupis dodávek – CENOVÁ NABÍDKA</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7777777" w:rsidR="006A2EE3" w:rsidRPr="006A50DB"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0DD3836F" w14:textId="2E71975A" w:rsidR="006A2EE3" w:rsidRPr="001B4D97" w:rsidRDefault="001B4D97"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B4D97">
        <w:rPr>
          <w:rFonts w:eastAsia="Times New Roman" w:cs="Times New Roman"/>
          <w:lang w:eastAsia="cs-CZ"/>
        </w:rPr>
        <w:t>R</w:t>
      </w:r>
      <w:r w:rsidR="00FC1340" w:rsidRPr="001B4D97">
        <w:rPr>
          <w:rFonts w:eastAsia="Times New Roman" w:cs="Times New Roman"/>
          <w:lang w:eastAsia="cs-CZ"/>
        </w:rPr>
        <w:t>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E56A40">
          <w:headerReference w:type="default" r:id="rId12"/>
          <w:footerReference w:type="default" r:id="rId13"/>
          <w:headerReference w:type="first" r:id="rId14"/>
          <w:footerReference w:type="first" r:id="rId15"/>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61FB4272" w:rsidR="008E68E0" w:rsidRPr="0022246C" w:rsidRDefault="005C2506" w:rsidP="00507FB1">
      <w:pPr>
        <w:pStyle w:val="RLProhlensmluvnchstran"/>
        <w:jc w:val="both"/>
        <w:rPr>
          <w:rFonts w:ascii="Verdana" w:hAnsi="Verdana" w:cstheme="minorHAnsi"/>
          <w:sz w:val="20"/>
        </w:rPr>
      </w:pPr>
      <w:r w:rsidRPr="005C2506">
        <w:rPr>
          <w:rFonts w:ascii="Verdana" w:hAnsi="Verdana" w:cstheme="minorHAnsi"/>
          <w:sz w:val="20"/>
        </w:rPr>
        <w:t>Položkový soupis dodávek – CENOVÁ NABÍDKA</w:t>
      </w:r>
    </w:p>
    <w:p w14:paraId="0C64C7DE" w14:textId="77777777" w:rsidR="008E68E0" w:rsidRPr="00A27D3F" w:rsidRDefault="008E68E0" w:rsidP="00507FB1">
      <w:pPr>
        <w:pStyle w:val="RLProhlensmluvnchstran"/>
        <w:jc w:val="both"/>
        <w:rPr>
          <w:rFonts w:ascii="Verdana" w:hAnsi="Verdana" w:cstheme="minorHAnsi"/>
        </w:rPr>
      </w:pPr>
    </w:p>
    <w:p w14:paraId="11545915" w14:textId="401D747D"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vložen </w:t>
      </w:r>
      <w:r w:rsidR="00F75B08" w:rsidRPr="00F75B08">
        <w:rPr>
          <w:rFonts w:ascii="Verdana" w:hAnsi="Verdana"/>
          <w:highlight w:val="cyan"/>
        </w:rPr>
        <w:t>Položkový soupis dodávek – CENOVÁ NABÍDKA</w:t>
      </w:r>
      <w:r w:rsidRPr="00F75B08">
        <w:rPr>
          <w:rFonts w:ascii="Verdana" w:hAnsi="Verdana"/>
          <w:highlight w:val="cyan"/>
        </w:rPr>
        <w:t xml:space="preserve"> </w:t>
      </w:r>
      <w:r w:rsidRPr="003C55E9">
        <w:rPr>
          <w:rFonts w:ascii="Verdana" w:hAnsi="Verdana"/>
          <w:highlight w:val="cyan"/>
        </w:rPr>
        <w:t>předložený v nabídce účastníka]</w:t>
      </w:r>
    </w:p>
    <w:p w14:paraId="6BEA2E67" w14:textId="77777777" w:rsidR="008E68E0" w:rsidRDefault="008E68E0" w:rsidP="00507FB1">
      <w:pPr>
        <w:jc w:val="both"/>
        <w:rPr>
          <w:rFonts w:ascii="Verdana" w:hAnsi="Verdana"/>
        </w:rPr>
        <w:sectPr w:rsidR="008E68E0" w:rsidSect="00E56A40">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E56A40">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E56A40">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7CEF5D22" w:rsidR="008E68E0" w:rsidRDefault="00FC1340" w:rsidP="00507FB1">
      <w:pPr>
        <w:overflowPunct w:val="0"/>
        <w:autoSpaceDE w:val="0"/>
        <w:autoSpaceDN w:val="0"/>
        <w:adjustRightInd w:val="0"/>
        <w:spacing w:after="0" w:line="240" w:lineRule="auto"/>
        <w:jc w:val="both"/>
        <w:textAlignment w:val="baseline"/>
        <w:rPr>
          <w:rFonts w:ascii="Verdana" w:hAnsi="Verdana"/>
          <w:b/>
          <w:sz w:val="20"/>
        </w:rPr>
      </w:pPr>
      <w:r w:rsidRPr="001B4D97">
        <w:rPr>
          <w:rFonts w:ascii="Verdana" w:hAnsi="Verdana"/>
          <w:b/>
          <w:sz w:val="20"/>
        </w:rPr>
        <w:t>Realizační tým</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FBDEBA9" w14:textId="1521F9FD" w:rsidR="001B4D97" w:rsidRPr="00165A92" w:rsidRDefault="001B4D97" w:rsidP="001B4D97">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1B4D97" w:rsidRPr="00165A92" w14:paraId="0885E855" w14:textId="77777777" w:rsidTr="00F730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06917B" w14:textId="77777777" w:rsidR="001B4D97" w:rsidRPr="00165A92" w:rsidRDefault="001B4D97" w:rsidP="001B4D97">
            <w:pPr>
              <w:pStyle w:val="Tabulka"/>
              <w:rPr>
                <w:rStyle w:val="Nadpisvtabulce"/>
              </w:rPr>
            </w:pPr>
            <w:r w:rsidRPr="00165A92">
              <w:rPr>
                <w:rStyle w:val="Nadpisvtabulce"/>
              </w:rPr>
              <w:t>Jméno a příjmení</w:t>
            </w:r>
          </w:p>
        </w:tc>
        <w:tc>
          <w:tcPr>
            <w:tcW w:w="5812" w:type="dxa"/>
          </w:tcPr>
          <w:p w14:paraId="4B07E26A" w14:textId="087FAF63" w:rsidR="001B4D97" w:rsidRPr="00165A92" w:rsidRDefault="001B4D97" w:rsidP="001B4D97">
            <w:pPr>
              <w:pStyle w:val="Tabulka"/>
              <w:cnfStyle w:val="100000000000" w:firstRow="1" w:lastRow="0" w:firstColumn="0" w:lastColumn="0" w:oddVBand="0" w:evenVBand="0" w:oddHBand="0" w:evenHBand="0" w:firstRowFirstColumn="0" w:firstRowLastColumn="0" w:lastRowFirstColumn="0" w:lastRowLastColumn="0"/>
            </w:pPr>
            <w:r w:rsidRPr="00DD3159">
              <w:rPr>
                <w:rFonts w:eastAsia="Times New Roman" w:cs="Times New Roman"/>
                <w:highlight w:val="yellow"/>
                <w:lang w:eastAsia="cs-CZ"/>
              </w:rPr>
              <w:fldChar w:fldCharType="begin">
                <w:ffData>
                  <w:name w:val=""/>
                  <w:enabled/>
                  <w:calcOnExit w:val="0"/>
                  <w:textInput>
                    <w:default w:val="&quot;[VLOŽÍ ZHOTOVITEL]&quot;"/>
                  </w:textInput>
                </w:ffData>
              </w:fldChar>
            </w:r>
            <w:r w:rsidRPr="00DD3159">
              <w:rPr>
                <w:rFonts w:eastAsia="Times New Roman" w:cs="Times New Roman"/>
                <w:highlight w:val="yellow"/>
                <w:lang w:eastAsia="cs-CZ"/>
              </w:rPr>
              <w:instrText xml:space="preserve"> FORMTEXT </w:instrText>
            </w:r>
            <w:r w:rsidRPr="00DD3159">
              <w:rPr>
                <w:rFonts w:eastAsia="Times New Roman" w:cs="Times New Roman"/>
                <w:highlight w:val="yellow"/>
                <w:lang w:eastAsia="cs-CZ"/>
              </w:rPr>
            </w:r>
            <w:r w:rsidRPr="00DD3159">
              <w:rPr>
                <w:rFonts w:eastAsia="Times New Roman" w:cs="Times New Roman"/>
                <w:highlight w:val="yellow"/>
                <w:lang w:eastAsia="cs-CZ"/>
              </w:rPr>
              <w:fldChar w:fldCharType="separate"/>
            </w:r>
            <w:r w:rsidRPr="00DD3159">
              <w:rPr>
                <w:rFonts w:eastAsia="Times New Roman" w:cs="Times New Roman"/>
                <w:noProof/>
                <w:highlight w:val="yellow"/>
                <w:lang w:eastAsia="cs-CZ"/>
              </w:rPr>
              <w:t>"[VLOŽÍ ZHOTOVITEL]"</w:t>
            </w:r>
            <w:r w:rsidRPr="00DD3159">
              <w:rPr>
                <w:rFonts w:eastAsia="Times New Roman" w:cs="Times New Roman"/>
                <w:highlight w:val="yellow"/>
                <w:lang w:eastAsia="cs-CZ"/>
              </w:rPr>
              <w:fldChar w:fldCharType="end"/>
            </w:r>
          </w:p>
        </w:tc>
      </w:tr>
      <w:tr w:rsidR="001B4D97" w:rsidRPr="00165A92" w14:paraId="7F262400" w14:textId="77777777" w:rsidTr="00F730FA">
        <w:tc>
          <w:tcPr>
            <w:cnfStyle w:val="001000000000" w:firstRow="0" w:lastRow="0" w:firstColumn="1" w:lastColumn="0" w:oddVBand="0" w:evenVBand="0" w:oddHBand="0" w:evenHBand="0" w:firstRowFirstColumn="0" w:firstRowLastColumn="0" w:lastRowFirstColumn="0" w:lastRowLastColumn="0"/>
            <w:tcW w:w="3056" w:type="dxa"/>
          </w:tcPr>
          <w:p w14:paraId="142EC6F8" w14:textId="77777777" w:rsidR="001B4D97" w:rsidRPr="00165A92" w:rsidRDefault="001B4D97" w:rsidP="001B4D97">
            <w:pPr>
              <w:pStyle w:val="Tabulka"/>
            </w:pPr>
            <w:r w:rsidRPr="00165A92">
              <w:t>Adresa</w:t>
            </w:r>
          </w:p>
        </w:tc>
        <w:tc>
          <w:tcPr>
            <w:tcW w:w="5812" w:type="dxa"/>
          </w:tcPr>
          <w:p w14:paraId="6193D383" w14:textId="0C5AE78E" w:rsidR="001B4D97" w:rsidRPr="00165A92" w:rsidRDefault="001B4D97" w:rsidP="001B4D97">
            <w:pPr>
              <w:pStyle w:val="Tabulka"/>
              <w:cnfStyle w:val="000000000000" w:firstRow="0" w:lastRow="0" w:firstColumn="0" w:lastColumn="0" w:oddVBand="0" w:evenVBand="0" w:oddHBand="0" w:evenHBand="0" w:firstRowFirstColumn="0" w:firstRowLastColumn="0" w:lastRowFirstColumn="0" w:lastRowLastColumn="0"/>
            </w:pPr>
            <w:r w:rsidRPr="00DD3159">
              <w:rPr>
                <w:rFonts w:eastAsia="Times New Roman" w:cs="Times New Roman"/>
                <w:highlight w:val="yellow"/>
                <w:lang w:eastAsia="cs-CZ"/>
              </w:rPr>
              <w:fldChar w:fldCharType="begin">
                <w:ffData>
                  <w:name w:val=""/>
                  <w:enabled/>
                  <w:calcOnExit w:val="0"/>
                  <w:textInput>
                    <w:default w:val="&quot;[VLOŽÍ ZHOTOVITEL]&quot;"/>
                  </w:textInput>
                </w:ffData>
              </w:fldChar>
            </w:r>
            <w:r w:rsidRPr="00DD3159">
              <w:rPr>
                <w:rFonts w:eastAsia="Times New Roman" w:cs="Times New Roman"/>
                <w:highlight w:val="yellow"/>
                <w:lang w:eastAsia="cs-CZ"/>
              </w:rPr>
              <w:instrText xml:space="preserve"> FORMTEXT </w:instrText>
            </w:r>
            <w:r w:rsidRPr="00DD3159">
              <w:rPr>
                <w:rFonts w:eastAsia="Times New Roman" w:cs="Times New Roman"/>
                <w:highlight w:val="yellow"/>
                <w:lang w:eastAsia="cs-CZ"/>
              </w:rPr>
            </w:r>
            <w:r w:rsidRPr="00DD3159">
              <w:rPr>
                <w:rFonts w:eastAsia="Times New Roman" w:cs="Times New Roman"/>
                <w:highlight w:val="yellow"/>
                <w:lang w:eastAsia="cs-CZ"/>
              </w:rPr>
              <w:fldChar w:fldCharType="separate"/>
            </w:r>
            <w:r w:rsidRPr="00DD3159">
              <w:rPr>
                <w:rFonts w:eastAsia="Times New Roman" w:cs="Times New Roman"/>
                <w:noProof/>
                <w:highlight w:val="yellow"/>
                <w:lang w:eastAsia="cs-CZ"/>
              </w:rPr>
              <w:t>"[VLOŽÍ ZHOTOVITEL]"</w:t>
            </w:r>
            <w:r w:rsidRPr="00DD3159">
              <w:rPr>
                <w:rFonts w:eastAsia="Times New Roman" w:cs="Times New Roman"/>
                <w:highlight w:val="yellow"/>
                <w:lang w:eastAsia="cs-CZ"/>
              </w:rPr>
              <w:fldChar w:fldCharType="end"/>
            </w:r>
          </w:p>
        </w:tc>
      </w:tr>
      <w:tr w:rsidR="001B4D97" w:rsidRPr="00165A92" w14:paraId="6AC14BF3" w14:textId="77777777" w:rsidTr="00F730FA">
        <w:tc>
          <w:tcPr>
            <w:cnfStyle w:val="001000000000" w:firstRow="0" w:lastRow="0" w:firstColumn="1" w:lastColumn="0" w:oddVBand="0" w:evenVBand="0" w:oddHBand="0" w:evenHBand="0" w:firstRowFirstColumn="0" w:firstRowLastColumn="0" w:lastRowFirstColumn="0" w:lastRowLastColumn="0"/>
            <w:tcW w:w="3056" w:type="dxa"/>
          </w:tcPr>
          <w:p w14:paraId="754004EA" w14:textId="77777777" w:rsidR="001B4D97" w:rsidRPr="00165A92" w:rsidRDefault="001B4D97" w:rsidP="001B4D97">
            <w:pPr>
              <w:pStyle w:val="Tabulka"/>
            </w:pPr>
            <w:r w:rsidRPr="00165A92">
              <w:t>E-mail</w:t>
            </w:r>
          </w:p>
        </w:tc>
        <w:tc>
          <w:tcPr>
            <w:tcW w:w="5812" w:type="dxa"/>
          </w:tcPr>
          <w:p w14:paraId="34097B05" w14:textId="28CD99EB" w:rsidR="001B4D97" w:rsidRPr="00165A92" w:rsidRDefault="001B4D97" w:rsidP="001B4D97">
            <w:pPr>
              <w:pStyle w:val="Tabulka"/>
              <w:cnfStyle w:val="000000000000" w:firstRow="0" w:lastRow="0" w:firstColumn="0" w:lastColumn="0" w:oddVBand="0" w:evenVBand="0" w:oddHBand="0" w:evenHBand="0" w:firstRowFirstColumn="0" w:firstRowLastColumn="0" w:lastRowFirstColumn="0" w:lastRowLastColumn="0"/>
            </w:pPr>
            <w:r w:rsidRPr="00DD3159">
              <w:rPr>
                <w:rFonts w:eastAsia="Times New Roman" w:cs="Times New Roman"/>
                <w:highlight w:val="yellow"/>
                <w:lang w:eastAsia="cs-CZ"/>
              </w:rPr>
              <w:fldChar w:fldCharType="begin">
                <w:ffData>
                  <w:name w:val=""/>
                  <w:enabled/>
                  <w:calcOnExit w:val="0"/>
                  <w:textInput>
                    <w:default w:val="&quot;[VLOŽÍ ZHOTOVITEL]&quot;"/>
                  </w:textInput>
                </w:ffData>
              </w:fldChar>
            </w:r>
            <w:r w:rsidRPr="00DD3159">
              <w:rPr>
                <w:rFonts w:eastAsia="Times New Roman" w:cs="Times New Roman"/>
                <w:highlight w:val="yellow"/>
                <w:lang w:eastAsia="cs-CZ"/>
              </w:rPr>
              <w:instrText xml:space="preserve"> FORMTEXT </w:instrText>
            </w:r>
            <w:r w:rsidRPr="00DD3159">
              <w:rPr>
                <w:rFonts w:eastAsia="Times New Roman" w:cs="Times New Roman"/>
                <w:highlight w:val="yellow"/>
                <w:lang w:eastAsia="cs-CZ"/>
              </w:rPr>
            </w:r>
            <w:r w:rsidRPr="00DD3159">
              <w:rPr>
                <w:rFonts w:eastAsia="Times New Roman" w:cs="Times New Roman"/>
                <w:highlight w:val="yellow"/>
                <w:lang w:eastAsia="cs-CZ"/>
              </w:rPr>
              <w:fldChar w:fldCharType="separate"/>
            </w:r>
            <w:r w:rsidRPr="00DD3159">
              <w:rPr>
                <w:rFonts w:eastAsia="Times New Roman" w:cs="Times New Roman"/>
                <w:noProof/>
                <w:highlight w:val="yellow"/>
                <w:lang w:eastAsia="cs-CZ"/>
              </w:rPr>
              <w:t>"[VLOŽÍ ZHOTOVITEL]"</w:t>
            </w:r>
            <w:r w:rsidRPr="00DD3159">
              <w:rPr>
                <w:rFonts w:eastAsia="Times New Roman" w:cs="Times New Roman"/>
                <w:highlight w:val="yellow"/>
                <w:lang w:eastAsia="cs-CZ"/>
              </w:rPr>
              <w:fldChar w:fldCharType="end"/>
            </w:r>
          </w:p>
        </w:tc>
      </w:tr>
      <w:tr w:rsidR="001B4D97" w:rsidRPr="00165A92" w14:paraId="404CAFCE" w14:textId="77777777" w:rsidTr="00F730FA">
        <w:tc>
          <w:tcPr>
            <w:cnfStyle w:val="001000000000" w:firstRow="0" w:lastRow="0" w:firstColumn="1" w:lastColumn="0" w:oddVBand="0" w:evenVBand="0" w:oddHBand="0" w:evenHBand="0" w:firstRowFirstColumn="0" w:firstRowLastColumn="0" w:lastRowFirstColumn="0" w:lastRowLastColumn="0"/>
            <w:tcW w:w="3056" w:type="dxa"/>
          </w:tcPr>
          <w:p w14:paraId="148BA104" w14:textId="77777777" w:rsidR="001B4D97" w:rsidRPr="00165A92" w:rsidRDefault="001B4D97" w:rsidP="001B4D97">
            <w:pPr>
              <w:pStyle w:val="Tabulka"/>
            </w:pPr>
            <w:r w:rsidRPr="00165A92">
              <w:t>Telefon</w:t>
            </w:r>
          </w:p>
        </w:tc>
        <w:tc>
          <w:tcPr>
            <w:tcW w:w="5812" w:type="dxa"/>
          </w:tcPr>
          <w:p w14:paraId="4BACD3F8" w14:textId="1839B9E1" w:rsidR="001B4D97" w:rsidRPr="00165A92" w:rsidRDefault="001B4D97" w:rsidP="001B4D97">
            <w:pPr>
              <w:pStyle w:val="Tabulka"/>
              <w:cnfStyle w:val="000000000000" w:firstRow="0" w:lastRow="0" w:firstColumn="0" w:lastColumn="0" w:oddVBand="0" w:evenVBand="0" w:oddHBand="0" w:evenHBand="0" w:firstRowFirstColumn="0" w:firstRowLastColumn="0" w:lastRowFirstColumn="0" w:lastRowLastColumn="0"/>
            </w:pPr>
            <w:r w:rsidRPr="00DD3159">
              <w:rPr>
                <w:rFonts w:eastAsia="Times New Roman" w:cs="Times New Roman"/>
                <w:highlight w:val="yellow"/>
                <w:lang w:eastAsia="cs-CZ"/>
              </w:rPr>
              <w:fldChar w:fldCharType="begin">
                <w:ffData>
                  <w:name w:val=""/>
                  <w:enabled/>
                  <w:calcOnExit w:val="0"/>
                  <w:textInput>
                    <w:default w:val="&quot;[VLOŽÍ ZHOTOVITEL]&quot;"/>
                  </w:textInput>
                </w:ffData>
              </w:fldChar>
            </w:r>
            <w:r w:rsidRPr="00DD3159">
              <w:rPr>
                <w:rFonts w:eastAsia="Times New Roman" w:cs="Times New Roman"/>
                <w:highlight w:val="yellow"/>
                <w:lang w:eastAsia="cs-CZ"/>
              </w:rPr>
              <w:instrText xml:space="preserve"> FORMTEXT </w:instrText>
            </w:r>
            <w:r w:rsidRPr="00DD3159">
              <w:rPr>
                <w:rFonts w:eastAsia="Times New Roman" w:cs="Times New Roman"/>
                <w:highlight w:val="yellow"/>
                <w:lang w:eastAsia="cs-CZ"/>
              </w:rPr>
            </w:r>
            <w:r w:rsidRPr="00DD3159">
              <w:rPr>
                <w:rFonts w:eastAsia="Times New Roman" w:cs="Times New Roman"/>
                <w:highlight w:val="yellow"/>
                <w:lang w:eastAsia="cs-CZ"/>
              </w:rPr>
              <w:fldChar w:fldCharType="separate"/>
            </w:r>
            <w:r w:rsidRPr="00DD3159">
              <w:rPr>
                <w:rFonts w:eastAsia="Times New Roman" w:cs="Times New Roman"/>
                <w:noProof/>
                <w:highlight w:val="yellow"/>
                <w:lang w:eastAsia="cs-CZ"/>
              </w:rPr>
              <w:t>"[VLOŽÍ ZHOTOVITEL]"</w:t>
            </w:r>
            <w:r w:rsidRPr="00DD3159">
              <w:rPr>
                <w:rFonts w:eastAsia="Times New Roman" w:cs="Times New Roman"/>
                <w:highlight w:val="yellow"/>
                <w:lang w:eastAsia="cs-CZ"/>
              </w:rPr>
              <w:fldChar w:fldCharType="end"/>
            </w:r>
          </w:p>
        </w:tc>
      </w:tr>
    </w:tbl>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24E0AFD5" w14:textId="4A1F3420" w:rsidR="001B4D97" w:rsidRPr="00165A92" w:rsidRDefault="001B4D97" w:rsidP="001B4D97">
      <w:pPr>
        <w:pStyle w:val="Nadpistabulky"/>
        <w:rPr>
          <w:rFonts w:asciiTheme="minorHAnsi" w:hAnsiTheme="minorHAnsi"/>
          <w:sz w:val="18"/>
          <w:szCs w:val="18"/>
        </w:rPr>
      </w:pPr>
      <w:r>
        <w:rPr>
          <w:rFonts w:asciiTheme="minorHAnsi" w:hAnsiTheme="minorHAnsi"/>
          <w:sz w:val="18"/>
          <w:szCs w:val="18"/>
        </w:rPr>
        <w:t>Revizní technik</w:t>
      </w:r>
    </w:p>
    <w:tbl>
      <w:tblPr>
        <w:tblStyle w:val="Mkatabulky"/>
        <w:tblW w:w="8868" w:type="dxa"/>
        <w:tblLook w:val="04A0" w:firstRow="1" w:lastRow="0" w:firstColumn="1" w:lastColumn="0" w:noHBand="0" w:noVBand="1"/>
      </w:tblPr>
      <w:tblGrid>
        <w:gridCol w:w="3056"/>
        <w:gridCol w:w="5812"/>
      </w:tblGrid>
      <w:tr w:rsidR="001B4D97" w:rsidRPr="00165A92" w14:paraId="41AFBF02" w14:textId="77777777" w:rsidTr="00F730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647A8" w14:textId="77777777" w:rsidR="001B4D97" w:rsidRPr="00165A92" w:rsidRDefault="001B4D97" w:rsidP="001B4D97">
            <w:pPr>
              <w:pStyle w:val="Tabulka"/>
              <w:rPr>
                <w:rStyle w:val="Nadpisvtabulce"/>
              </w:rPr>
            </w:pPr>
            <w:r w:rsidRPr="00165A92">
              <w:rPr>
                <w:rStyle w:val="Nadpisvtabulce"/>
              </w:rPr>
              <w:t>Jméno a příjmení</w:t>
            </w:r>
          </w:p>
        </w:tc>
        <w:tc>
          <w:tcPr>
            <w:tcW w:w="5812" w:type="dxa"/>
          </w:tcPr>
          <w:p w14:paraId="03B7EA9A" w14:textId="18810D23" w:rsidR="001B4D97" w:rsidRPr="00165A92" w:rsidRDefault="001B4D97" w:rsidP="001B4D97">
            <w:pPr>
              <w:pStyle w:val="Tabulka"/>
              <w:cnfStyle w:val="100000000000" w:firstRow="1" w:lastRow="0" w:firstColumn="0" w:lastColumn="0" w:oddVBand="0" w:evenVBand="0" w:oddHBand="0" w:evenHBand="0" w:firstRowFirstColumn="0" w:firstRowLastColumn="0" w:lastRowFirstColumn="0" w:lastRowLastColumn="0"/>
            </w:pPr>
            <w:r w:rsidRPr="004054AF">
              <w:rPr>
                <w:rFonts w:eastAsia="Times New Roman" w:cs="Times New Roman"/>
                <w:highlight w:val="yellow"/>
                <w:lang w:eastAsia="cs-CZ"/>
              </w:rPr>
              <w:fldChar w:fldCharType="begin">
                <w:ffData>
                  <w:name w:val=""/>
                  <w:enabled/>
                  <w:calcOnExit w:val="0"/>
                  <w:textInput>
                    <w:default w:val="&quot;[VLOŽÍ ZHOTOVITEL]&quot;"/>
                  </w:textInput>
                </w:ffData>
              </w:fldChar>
            </w:r>
            <w:r w:rsidRPr="004054AF">
              <w:rPr>
                <w:rFonts w:eastAsia="Times New Roman" w:cs="Times New Roman"/>
                <w:highlight w:val="yellow"/>
                <w:lang w:eastAsia="cs-CZ"/>
              </w:rPr>
              <w:instrText xml:space="preserve"> FORMTEXT </w:instrText>
            </w:r>
            <w:r w:rsidRPr="004054AF">
              <w:rPr>
                <w:rFonts w:eastAsia="Times New Roman" w:cs="Times New Roman"/>
                <w:highlight w:val="yellow"/>
                <w:lang w:eastAsia="cs-CZ"/>
              </w:rPr>
            </w:r>
            <w:r w:rsidRPr="004054AF">
              <w:rPr>
                <w:rFonts w:eastAsia="Times New Roman" w:cs="Times New Roman"/>
                <w:highlight w:val="yellow"/>
                <w:lang w:eastAsia="cs-CZ"/>
              </w:rPr>
              <w:fldChar w:fldCharType="separate"/>
            </w:r>
            <w:r w:rsidRPr="004054AF">
              <w:rPr>
                <w:rFonts w:eastAsia="Times New Roman" w:cs="Times New Roman"/>
                <w:noProof/>
                <w:highlight w:val="yellow"/>
                <w:lang w:eastAsia="cs-CZ"/>
              </w:rPr>
              <w:t>"[VLOŽÍ ZHOTOVITEL]"</w:t>
            </w:r>
            <w:r w:rsidRPr="004054AF">
              <w:rPr>
                <w:rFonts w:eastAsia="Times New Roman" w:cs="Times New Roman"/>
                <w:highlight w:val="yellow"/>
                <w:lang w:eastAsia="cs-CZ"/>
              </w:rPr>
              <w:fldChar w:fldCharType="end"/>
            </w:r>
          </w:p>
        </w:tc>
      </w:tr>
      <w:tr w:rsidR="001B4D97" w:rsidRPr="00165A92" w14:paraId="3D8CFE87" w14:textId="77777777" w:rsidTr="00F730FA">
        <w:tc>
          <w:tcPr>
            <w:cnfStyle w:val="001000000000" w:firstRow="0" w:lastRow="0" w:firstColumn="1" w:lastColumn="0" w:oddVBand="0" w:evenVBand="0" w:oddHBand="0" w:evenHBand="0" w:firstRowFirstColumn="0" w:firstRowLastColumn="0" w:lastRowFirstColumn="0" w:lastRowLastColumn="0"/>
            <w:tcW w:w="3056" w:type="dxa"/>
          </w:tcPr>
          <w:p w14:paraId="0E3F77E3" w14:textId="77777777" w:rsidR="001B4D97" w:rsidRPr="00165A92" w:rsidRDefault="001B4D97" w:rsidP="001B4D97">
            <w:pPr>
              <w:pStyle w:val="Tabulka"/>
            </w:pPr>
            <w:r w:rsidRPr="00165A92">
              <w:t>Adresa</w:t>
            </w:r>
          </w:p>
        </w:tc>
        <w:tc>
          <w:tcPr>
            <w:tcW w:w="5812" w:type="dxa"/>
          </w:tcPr>
          <w:p w14:paraId="33E6EFDF" w14:textId="5234BFAD" w:rsidR="001B4D97" w:rsidRPr="00165A92" w:rsidRDefault="001B4D97" w:rsidP="001B4D97">
            <w:pPr>
              <w:pStyle w:val="Tabulka"/>
              <w:cnfStyle w:val="000000000000" w:firstRow="0" w:lastRow="0" w:firstColumn="0" w:lastColumn="0" w:oddVBand="0" w:evenVBand="0" w:oddHBand="0" w:evenHBand="0" w:firstRowFirstColumn="0" w:firstRowLastColumn="0" w:lastRowFirstColumn="0" w:lastRowLastColumn="0"/>
            </w:pPr>
            <w:r w:rsidRPr="004054AF">
              <w:rPr>
                <w:rFonts w:eastAsia="Times New Roman" w:cs="Times New Roman"/>
                <w:highlight w:val="yellow"/>
                <w:lang w:eastAsia="cs-CZ"/>
              </w:rPr>
              <w:fldChar w:fldCharType="begin">
                <w:ffData>
                  <w:name w:val=""/>
                  <w:enabled/>
                  <w:calcOnExit w:val="0"/>
                  <w:textInput>
                    <w:default w:val="&quot;[VLOŽÍ ZHOTOVITEL]&quot;"/>
                  </w:textInput>
                </w:ffData>
              </w:fldChar>
            </w:r>
            <w:r w:rsidRPr="004054AF">
              <w:rPr>
                <w:rFonts w:eastAsia="Times New Roman" w:cs="Times New Roman"/>
                <w:highlight w:val="yellow"/>
                <w:lang w:eastAsia="cs-CZ"/>
              </w:rPr>
              <w:instrText xml:space="preserve"> FORMTEXT </w:instrText>
            </w:r>
            <w:r w:rsidRPr="004054AF">
              <w:rPr>
                <w:rFonts w:eastAsia="Times New Roman" w:cs="Times New Roman"/>
                <w:highlight w:val="yellow"/>
                <w:lang w:eastAsia="cs-CZ"/>
              </w:rPr>
            </w:r>
            <w:r w:rsidRPr="004054AF">
              <w:rPr>
                <w:rFonts w:eastAsia="Times New Roman" w:cs="Times New Roman"/>
                <w:highlight w:val="yellow"/>
                <w:lang w:eastAsia="cs-CZ"/>
              </w:rPr>
              <w:fldChar w:fldCharType="separate"/>
            </w:r>
            <w:r w:rsidRPr="004054AF">
              <w:rPr>
                <w:rFonts w:eastAsia="Times New Roman" w:cs="Times New Roman"/>
                <w:noProof/>
                <w:highlight w:val="yellow"/>
                <w:lang w:eastAsia="cs-CZ"/>
              </w:rPr>
              <w:t>"[VLOŽÍ ZHOTOVITEL]"</w:t>
            </w:r>
            <w:r w:rsidRPr="004054AF">
              <w:rPr>
                <w:rFonts w:eastAsia="Times New Roman" w:cs="Times New Roman"/>
                <w:highlight w:val="yellow"/>
                <w:lang w:eastAsia="cs-CZ"/>
              </w:rPr>
              <w:fldChar w:fldCharType="end"/>
            </w:r>
          </w:p>
        </w:tc>
      </w:tr>
      <w:tr w:rsidR="001B4D97" w:rsidRPr="00165A92" w14:paraId="4A7D1E53" w14:textId="77777777" w:rsidTr="00F730FA">
        <w:tc>
          <w:tcPr>
            <w:cnfStyle w:val="001000000000" w:firstRow="0" w:lastRow="0" w:firstColumn="1" w:lastColumn="0" w:oddVBand="0" w:evenVBand="0" w:oddHBand="0" w:evenHBand="0" w:firstRowFirstColumn="0" w:firstRowLastColumn="0" w:lastRowFirstColumn="0" w:lastRowLastColumn="0"/>
            <w:tcW w:w="3056" w:type="dxa"/>
          </w:tcPr>
          <w:p w14:paraId="650D4394" w14:textId="77777777" w:rsidR="001B4D97" w:rsidRPr="00165A92" w:rsidRDefault="001B4D97" w:rsidP="001B4D97">
            <w:pPr>
              <w:pStyle w:val="Tabulka"/>
            </w:pPr>
            <w:r w:rsidRPr="00165A92">
              <w:t>E-mail</w:t>
            </w:r>
          </w:p>
        </w:tc>
        <w:tc>
          <w:tcPr>
            <w:tcW w:w="5812" w:type="dxa"/>
          </w:tcPr>
          <w:p w14:paraId="48E669FE" w14:textId="3AFC2959" w:rsidR="001B4D97" w:rsidRPr="00165A92" w:rsidRDefault="001B4D97" w:rsidP="001B4D97">
            <w:pPr>
              <w:pStyle w:val="Tabulka"/>
              <w:cnfStyle w:val="000000000000" w:firstRow="0" w:lastRow="0" w:firstColumn="0" w:lastColumn="0" w:oddVBand="0" w:evenVBand="0" w:oddHBand="0" w:evenHBand="0" w:firstRowFirstColumn="0" w:firstRowLastColumn="0" w:lastRowFirstColumn="0" w:lastRowLastColumn="0"/>
            </w:pPr>
            <w:r w:rsidRPr="004054AF">
              <w:rPr>
                <w:rFonts w:eastAsia="Times New Roman" w:cs="Times New Roman"/>
                <w:highlight w:val="yellow"/>
                <w:lang w:eastAsia="cs-CZ"/>
              </w:rPr>
              <w:fldChar w:fldCharType="begin">
                <w:ffData>
                  <w:name w:val=""/>
                  <w:enabled/>
                  <w:calcOnExit w:val="0"/>
                  <w:textInput>
                    <w:default w:val="&quot;[VLOŽÍ ZHOTOVITEL]&quot;"/>
                  </w:textInput>
                </w:ffData>
              </w:fldChar>
            </w:r>
            <w:r w:rsidRPr="004054AF">
              <w:rPr>
                <w:rFonts w:eastAsia="Times New Roman" w:cs="Times New Roman"/>
                <w:highlight w:val="yellow"/>
                <w:lang w:eastAsia="cs-CZ"/>
              </w:rPr>
              <w:instrText xml:space="preserve"> FORMTEXT </w:instrText>
            </w:r>
            <w:r w:rsidRPr="004054AF">
              <w:rPr>
                <w:rFonts w:eastAsia="Times New Roman" w:cs="Times New Roman"/>
                <w:highlight w:val="yellow"/>
                <w:lang w:eastAsia="cs-CZ"/>
              </w:rPr>
            </w:r>
            <w:r w:rsidRPr="004054AF">
              <w:rPr>
                <w:rFonts w:eastAsia="Times New Roman" w:cs="Times New Roman"/>
                <w:highlight w:val="yellow"/>
                <w:lang w:eastAsia="cs-CZ"/>
              </w:rPr>
              <w:fldChar w:fldCharType="separate"/>
            </w:r>
            <w:r w:rsidRPr="004054AF">
              <w:rPr>
                <w:rFonts w:eastAsia="Times New Roman" w:cs="Times New Roman"/>
                <w:noProof/>
                <w:highlight w:val="yellow"/>
                <w:lang w:eastAsia="cs-CZ"/>
              </w:rPr>
              <w:t>"[VLOŽÍ ZHOTOVITEL]"</w:t>
            </w:r>
            <w:r w:rsidRPr="004054AF">
              <w:rPr>
                <w:rFonts w:eastAsia="Times New Roman" w:cs="Times New Roman"/>
                <w:highlight w:val="yellow"/>
                <w:lang w:eastAsia="cs-CZ"/>
              </w:rPr>
              <w:fldChar w:fldCharType="end"/>
            </w:r>
          </w:p>
        </w:tc>
      </w:tr>
      <w:tr w:rsidR="001B4D97" w:rsidRPr="00165A92" w14:paraId="6CD7C853" w14:textId="77777777" w:rsidTr="00F730FA">
        <w:tc>
          <w:tcPr>
            <w:cnfStyle w:val="001000000000" w:firstRow="0" w:lastRow="0" w:firstColumn="1" w:lastColumn="0" w:oddVBand="0" w:evenVBand="0" w:oddHBand="0" w:evenHBand="0" w:firstRowFirstColumn="0" w:firstRowLastColumn="0" w:lastRowFirstColumn="0" w:lastRowLastColumn="0"/>
            <w:tcW w:w="3056" w:type="dxa"/>
          </w:tcPr>
          <w:p w14:paraId="3D0122F4" w14:textId="77777777" w:rsidR="001B4D97" w:rsidRPr="00165A92" w:rsidRDefault="001B4D97" w:rsidP="001B4D97">
            <w:pPr>
              <w:pStyle w:val="Tabulka"/>
            </w:pPr>
            <w:r w:rsidRPr="00165A92">
              <w:t>Telefon</w:t>
            </w:r>
          </w:p>
        </w:tc>
        <w:tc>
          <w:tcPr>
            <w:tcW w:w="5812" w:type="dxa"/>
          </w:tcPr>
          <w:p w14:paraId="6FA6CB72" w14:textId="64773301" w:rsidR="001B4D97" w:rsidRPr="00165A92" w:rsidRDefault="001B4D97" w:rsidP="001B4D97">
            <w:pPr>
              <w:pStyle w:val="Tabulka"/>
              <w:cnfStyle w:val="000000000000" w:firstRow="0" w:lastRow="0" w:firstColumn="0" w:lastColumn="0" w:oddVBand="0" w:evenVBand="0" w:oddHBand="0" w:evenHBand="0" w:firstRowFirstColumn="0" w:firstRowLastColumn="0" w:lastRowFirstColumn="0" w:lastRowLastColumn="0"/>
            </w:pPr>
            <w:r w:rsidRPr="004054AF">
              <w:rPr>
                <w:rFonts w:eastAsia="Times New Roman" w:cs="Times New Roman"/>
                <w:highlight w:val="yellow"/>
                <w:lang w:eastAsia="cs-CZ"/>
              </w:rPr>
              <w:fldChar w:fldCharType="begin">
                <w:ffData>
                  <w:name w:val=""/>
                  <w:enabled/>
                  <w:calcOnExit w:val="0"/>
                  <w:textInput>
                    <w:default w:val="&quot;[VLOŽÍ ZHOTOVITEL]&quot;"/>
                  </w:textInput>
                </w:ffData>
              </w:fldChar>
            </w:r>
            <w:r w:rsidRPr="004054AF">
              <w:rPr>
                <w:rFonts w:eastAsia="Times New Roman" w:cs="Times New Roman"/>
                <w:highlight w:val="yellow"/>
                <w:lang w:eastAsia="cs-CZ"/>
              </w:rPr>
              <w:instrText xml:space="preserve"> FORMTEXT </w:instrText>
            </w:r>
            <w:r w:rsidRPr="004054AF">
              <w:rPr>
                <w:rFonts w:eastAsia="Times New Roman" w:cs="Times New Roman"/>
                <w:highlight w:val="yellow"/>
                <w:lang w:eastAsia="cs-CZ"/>
              </w:rPr>
            </w:r>
            <w:r w:rsidRPr="004054AF">
              <w:rPr>
                <w:rFonts w:eastAsia="Times New Roman" w:cs="Times New Roman"/>
                <w:highlight w:val="yellow"/>
                <w:lang w:eastAsia="cs-CZ"/>
              </w:rPr>
              <w:fldChar w:fldCharType="separate"/>
            </w:r>
            <w:r w:rsidRPr="004054AF">
              <w:rPr>
                <w:rFonts w:eastAsia="Times New Roman" w:cs="Times New Roman"/>
                <w:noProof/>
                <w:highlight w:val="yellow"/>
                <w:lang w:eastAsia="cs-CZ"/>
              </w:rPr>
              <w:t>"[VLOŽÍ ZHOTOVITEL]"</w:t>
            </w:r>
            <w:r w:rsidRPr="004054AF">
              <w:rPr>
                <w:rFonts w:eastAsia="Times New Roman" w:cs="Times New Roman"/>
                <w:highlight w:val="yellow"/>
                <w:lang w:eastAsia="cs-CZ"/>
              </w:rPr>
              <w:fldChar w:fldCharType="end"/>
            </w:r>
          </w:p>
        </w:tc>
      </w:tr>
    </w:tbl>
    <w:p w14:paraId="5E8BA70D" w14:textId="77777777" w:rsidR="00D9782E" w:rsidRDefault="00D9782E" w:rsidP="001B4D97">
      <w:pPr>
        <w:overflowPunct w:val="0"/>
        <w:autoSpaceDE w:val="0"/>
        <w:autoSpaceDN w:val="0"/>
        <w:adjustRightInd w:val="0"/>
        <w:spacing w:before="320" w:after="120" w:line="240" w:lineRule="auto"/>
        <w:jc w:val="both"/>
        <w:textAlignment w:val="baseline"/>
        <w:rPr>
          <w:rFonts w:eastAsia="Calibri" w:cs="Times New Roman"/>
        </w:rPr>
      </w:pPr>
    </w:p>
    <w:sectPr w:rsidR="00D9782E" w:rsidSect="00E56A40">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9F3F4" w14:textId="77777777" w:rsidR="00BE299B" w:rsidRDefault="00BE299B" w:rsidP="00962258">
      <w:pPr>
        <w:spacing w:after="0" w:line="240" w:lineRule="auto"/>
      </w:pPr>
      <w:r>
        <w:separator/>
      </w:r>
    </w:p>
  </w:endnote>
  <w:endnote w:type="continuationSeparator" w:id="0">
    <w:p w14:paraId="73CDCFDE" w14:textId="77777777" w:rsidR="00BE299B" w:rsidRDefault="00BE29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1224" w:type="dxa"/>
      <w:tblInd w:w="-1361" w:type="dxa"/>
      <w:tblBorders>
        <w:insideH w:val="none" w:sz="0" w:space="0" w:color="auto"/>
        <w:insideV w:val="none" w:sz="0" w:space="0" w:color="auto"/>
      </w:tblBorders>
      <w:tblLayout w:type="fixed"/>
      <w:tblCellMar>
        <w:left w:w="0" w:type="dxa"/>
        <w:right w:w="170" w:type="dxa"/>
      </w:tblCellMar>
      <w:tblLook w:val="0600" w:firstRow="0" w:lastRow="0" w:firstColumn="0" w:lastColumn="0" w:noHBand="1" w:noVBand="1"/>
    </w:tblPr>
    <w:tblGrid>
      <w:gridCol w:w="368"/>
      <w:gridCol w:w="180"/>
      <w:gridCol w:w="20"/>
      <w:gridCol w:w="10656"/>
    </w:tblGrid>
    <w:tr w:rsidR="00592757" w14:paraId="17C75F2C" w14:textId="77777777" w:rsidTr="005C2506">
      <w:tc>
        <w:tcPr>
          <w:tcW w:w="368" w:type="dxa"/>
          <w:tcMar>
            <w:left w:w="0" w:type="dxa"/>
            <w:right w:w="0" w:type="dxa"/>
          </w:tcMar>
          <w:vAlign w:val="bottom"/>
        </w:tcPr>
        <w:p w14:paraId="549FB29E" w14:textId="344419F1"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5E3">
            <w:rPr>
              <w:rStyle w:val="slostrnky"/>
              <w:noProof/>
            </w:rPr>
            <w:t>2</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D711A2">
            <w:rPr>
              <w:rStyle w:val="slostrnky"/>
              <w:noProof/>
            </w:rPr>
            <w:t>7</w:t>
          </w:r>
          <w:r w:rsidR="00242FBF">
            <w:rPr>
              <w:rStyle w:val="slostrnky"/>
            </w:rPr>
            <w:fldChar w:fldCharType="end"/>
          </w:r>
        </w:p>
      </w:tc>
      <w:tc>
        <w:tcPr>
          <w:tcW w:w="180" w:type="dxa"/>
          <w:shd w:val="clear" w:color="auto" w:fill="auto"/>
          <w:tcMar>
            <w:left w:w="0" w:type="dxa"/>
            <w:right w:w="0" w:type="dxa"/>
          </w:tcMar>
        </w:tcPr>
        <w:p w14:paraId="089C4990" w14:textId="101F864E" w:rsidR="00592757" w:rsidRDefault="00592757" w:rsidP="00093A53">
          <w:pPr>
            <w:pStyle w:val="Zpat"/>
          </w:pPr>
        </w:p>
      </w:tc>
      <w:tc>
        <w:tcPr>
          <w:tcW w:w="20" w:type="dxa"/>
          <w:shd w:val="clear" w:color="auto" w:fill="auto"/>
          <w:tcMar>
            <w:left w:w="0" w:type="dxa"/>
            <w:right w:w="0" w:type="dxa"/>
          </w:tcMar>
        </w:tcPr>
        <w:p w14:paraId="7B944D4F" w14:textId="569AEA68" w:rsidR="00592757" w:rsidRDefault="00592757" w:rsidP="00093A53">
          <w:pPr>
            <w:pStyle w:val="Zpat"/>
          </w:pPr>
        </w:p>
      </w:tc>
      <w:tc>
        <w:tcPr>
          <w:tcW w:w="10656" w:type="dxa"/>
        </w:tcPr>
        <w:tbl>
          <w:tblPr>
            <w:tblStyle w:val="Mkatabulky"/>
            <w:tblW w:w="9704" w:type="dxa"/>
            <w:tblBorders>
              <w:insideH w:val="none" w:sz="0" w:space="0" w:color="auto"/>
              <w:insideV w:val="none" w:sz="0" w:space="0" w:color="auto"/>
            </w:tblBorders>
            <w:tblLayout w:type="fixed"/>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C2506">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28B39E0B" w:rsidR="00962F32" w:rsidRDefault="005C2506" w:rsidP="00962F32">
                <w:pPr>
                  <w:pStyle w:val="Zpat0"/>
                  <w:rPr>
                    <w:sz w:val="14"/>
                  </w:rPr>
                </w:pPr>
                <w:r w:rsidRPr="005C2506">
                  <w:rPr>
                    <w:sz w:val="14"/>
                  </w:rPr>
                  <w:t>Modernizace osvětlení žst. Rokytnice v Orlických horách</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304B2" w14:textId="5BEFC30A" w:rsidR="001749C3" w:rsidRDefault="00242FBF" w:rsidP="00242FBF">
    <w:pPr>
      <w:pStyle w:val="Zpat0"/>
    </w:pPr>
    <w:r>
      <w:tab/>
    </w:r>
    <w:r w:rsidRPr="00242FBF">
      <w:rPr>
        <w:b/>
        <w:sz w:val="14"/>
      </w:rPr>
      <w:t>SMLOUVA O DÍLO</w:t>
    </w:r>
  </w:p>
  <w:p w14:paraId="181A46BA" w14:textId="75950F41" w:rsidR="00242FBF" w:rsidRDefault="00242FBF" w:rsidP="00242FBF">
    <w:pPr>
      <w:pStyle w:val="Zpat0"/>
    </w:pPr>
    <w:r>
      <w:tab/>
    </w:r>
    <w:r w:rsidR="005C2506" w:rsidRPr="005C2506">
      <w:rPr>
        <w:sz w:val="14"/>
      </w:rPr>
      <w:t>Modernizace osvětlení žst. Rokytnice v Orlických horách</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27CFF" w14:textId="77777777" w:rsidR="00BE299B" w:rsidRDefault="00BE299B" w:rsidP="00962258">
      <w:pPr>
        <w:spacing w:after="0" w:line="240" w:lineRule="auto"/>
      </w:pPr>
      <w:r>
        <w:separator/>
      </w:r>
    </w:p>
  </w:footnote>
  <w:footnote w:type="continuationSeparator" w:id="0">
    <w:p w14:paraId="009E4B3A" w14:textId="77777777" w:rsidR="00BE299B" w:rsidRDefault="00BE29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391387868">
    <w:abstractNumId w:val="2"/>
  </w:num>
  <w:num w:numId="2" w16cid:durableId="1202861734">
    <w:abstractNumId w:val="1"/>
  </w:num>
  <w:num w:numId="3" w16cid:durableId="802579932">
    <w:abstractNumId w:val="3"/>
  </w:num>
  <w:num w:numId="4" w16cid:durableId="1876499820">
    <w:abstractNumId w:val="8"/>
  </w:num>
  <w:num w:numId="5" w16cid:durableId="1276861784">
    <w:abstractNumId w:val="5"/>
  </w:num>
  <w:num w:numId="6" w16cid:durableId="1090155895">
    <w:abstractNumId w:val="4"/>
  </w:num>
  <w:num w:numId="7" w16cid:durableId="1975408829">
    <w:abstractNumId w:val="0"/>
  </w:num>
  <w:num w:numId="8" w16cid:durableId="1482310368">
    <w:abstractNumId w:val="6"/>
  </w:num>
  <w:num w:numId="9" w16cid:durableId="937059082">
    <w:abstractNumId w:val="7"/>
  </w:num>
  <w:num w:numId="10" w16cid:durableId="86317522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595"/>
    <w:rsid w:val="00010A5F"/>
    <w:rsid w:val="00013BE9"/>
    <w:rsid w:val="00027AAF"/>
    <w:rsid w:val="00042458"/>
    <w:rsid w:val="000504AC"/>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3F58"/>
    <w:rsid w:val="000E6A5C"/>
    <w:rsid w:val="000F3655"/>
    <w:rsid w:val="00104C24"/>
    <w:rsid w:val="00105CB1"/>
    <w:rsid w:val="0010693F"/>
    <w:rsid w:val="00107E5E"/>
    <w:rsid w:val="001119EF"/>
    <w:rsid w:val="00114472"/>
    <w:rsid w:val="0013379C"/>
    <w:rsid w:val="001550BC"/>
    <w:rsid w:val="001605B9"/>
    <w:rsid w:val="00170EC5"/>
    <w:rsid w:val="001747C1"/>
    <w:rsid w:val="001749C3"/>
    <w:rsid w:val="00184743"/>
    <w:rsid w:val="00193A76"/>
    <w:rsid w:val="001A4FD2"/>
    <w:rsid w:val="001A6752"/>
    <w:rsid w:val="001B1987"/>
    <w:rsid w:val="001B4D97"/>
    <w:rsid w:val="001C0FC2"/>
    <w:rsid w:val="001C298C"/>
    <w:rsid w:val="001D238C"/>
    <w:rsid w:val="001D3AFC"/>
    <w:rsid w:val="001D68A6"/>
    <w:rsid w:val="001E65C9"/>
    <w:rsid w:val="00207DF5"/>
    <w:rsid w:val="002144AA"/>
    <w:rsid w:val="002313EA"/>
    <w:rsid w:val="00232998"/>
    <w:rsid w:val="00240A72"/>
    <w:rsid w:val="00242FBF"/>
    <w:rsid w:val="0025341D"/>
    <w:rsid w:val="00271D2A"/>
    <w:rsid w:val="00275474"/>
    <w:rsid w:val="00280E07"/>
    <w:rsid w:val="00294575"/>
    <w:rsid w:val="0029605F"/>
    <w:rsid w:val="0029653B"/>
    <w:rsid w:val="002A405C"/>
    <w:rsid w:val="002A4DEF"/>
    <w:rsid w:val="002C31BF"/>
    <w:rsid w:val="002D08B1"/>
    <w:rsid w:val="002D6523"/>
    <w:rsid w:val="002D66FF"/>
    <w:rsid w:val="002E0CD7"/>
    <w:rsid w:val="002F67AF"/>
    <w:rsid w:val="003013FA"/>
    <w:rsid w:val="003071BD"/>
    <w:rsid w:val="003100B6"/>
    <w:rsid w:val="00313973"/>
    <w:rsid w:val="00323B13"/>
    <w:rsid w:val="00341DCF"/>
    <w:rsid w:val="00357BC6"/>
    <w:rsid w:val="003755DE"/>
    <w:rsid w:val="00380145"/>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1F8B"/>
    <w:rsid w:val="004F4B9B"/>
    <w:rsid w:val="00507FB1"/>
    <w:rsid w:val="00511AB9"/>
    <w:rsid w:val="00512DC3"/>
    <w:rsid w:val="00522467"/>
    <w:rsid w:val="00523EA7"/>
    <w:rsid w:val="00527414"/>
    <w:rsid w:val="00527421"/>
    <w:rsid w:val="00537B7A"/>
    <w:rsid w:val="00537B95"/>
    <w:rsid w:val="00553375"/>
    <w:rsid w:val="0056372E"/>
    <w:rsid w:val="00570390"/>
    <w:rsid w:val="005736B7"/>
    <w:rsid w:val="00573844"/>
    <w:rsid w:val="005740C3"/>
    <w:rsid w:val="00575E5A"/>
    <w:rsid w:val="00592757"/>
    <w:rsid w:val="00597E84"/>
    <w:rsid w:val="005B76DD"/>
    <w:rsid w:val="005C2506"/>
    <w:rsid w:val="005C285F"/>
    <w:rsid w:val="005C6AE3"/>
    <w:rsid w:val="005D5624"/>
    <w:rsid w:val="005F1404"/>
    <w:rsid w:val="0060520C"/>
    <w:rsid w:val="0061068E"/>
    <w:rsid w:val="00613238"/>
    <w:rsid w:val="00623951"/>
    <w:rsid w:val="0064588C"/>
    <w:rsid w:val="006566F7"/>
    <w:rsid w:val="00660AD3"/>
    <w:rsid w:val="00677B7F"/>
    <w:rsid w:val="006A2EE3"/>
    <w:rsid w:val="006A5570"/>
    <w:rsid w:val="006A689C"/>
    <w:rsid w:val="006B3D79"/>
    <w:rsid w:val="006C2A08"/>
    <w:rsid w:val="006C7697"/>
    <w:rsid w:val="006D7AFE"/>
    <w:rsid w:val="006E0578"/>
    <w:rsid w:val="006E293B"/>
    <w:rsid w:val="006E314D"/>
    <w:rsid w:val="006E4682"/>
    <w:rsid w:val="006E58C1"/>
    <w:rsid w:val="006E6E61"/>
    <w:rsid w:val="006F2804"/>
    <w:rsid w:val="00703C4B"/>
    <w:rsid w:val="007061F8"/>
    <w:rsid w:val="00710723"/>
    <w:rsid w:val="00723ED1"/>
    <w:rsid w:val="0072419F"/>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C708D"/>
    <w:rsid w:val="007E4A6E"/>
    <w:rsid w:val="007F4327"/>
    <w:rsid w:val="007F56A7"/>
    <w:rsid w:val="00807DD0"/>
    <w:rsid w:val="00810E9B"/>
    <w:rsid w:val="0081206A"/>
    <w:rsid w:val="00816B59"/>
    <w:rsid w:val="0082555B"/>
    <w:rsid w:val="00845DC2"/>
    <w:rsid w:val="0084768D"/>
    <w:rsid w:val="0086114C"/>
    <w:rsid w:val="008659F3"/>
    <w:rsid w:val="00886D4B"/>
    <w:rsid w:val="00895406"/>
    <w:rsid w:val="008A3568"/>
    <w:rsid w:val="008B6021"/>
    <w:rsid w:val="008C37BB"/>
    <w:rsid w:val="008D03B9"/>
    <w:rsid w:val="008D7512"/>
    <w:rsid w:val="008E1E86"/>
    <w:rsid w:val="008E68E0"/>
    <w:rsid w:val="008F18D6"/>
    <w:rsid w:val="008F4507"/>
    <w:rsid w:val="008F7DFE"/>
    <w:rsid w:val="00904780"/>
    <w:rsid w:val="009135E4"/>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E07F4"/>
    <w:rsid w:val="009F3182"/>
    <w:rsid w:val="009F392E"/>
    <w:rsid w:val="00A021CC"/>
    <w:rsid w:val="00A02EE7"/>
    <w:rsid w:val="00A157FE"/>
    <w:rsid w:val="00A17774"/>
    <w:rsid w:val="00A30771"/>
    <w:rsid w:val="00A31631"/>
    <w:rsid w:val="00A605AE"/>
    <w:rsid w:val="00A6080C"/>
    <w:rsid w:val="00A6177B"/>
    <w:rsid w:val="00A66136"/>
    <w:rsid w:val="00A71AC0"/>
    <w:rsid w:val="00A73613"/>
    <w:rsid w:val="00A76699"/>
    <w:rsid w:val="00A95161"/>
    <w:rsid w:val="00AA4CBB"/>
    <w:rsid w:val="00AA65FA"/>
    <w:rsid w:val="00AA7351"/>
    <w:rsid w:val="00AB417D"/>
    <w:rsid w:val="00AB6759"/>
    <w:rsid w:val="00AD056F"/>
    <w:rsid w:val="00AD6731"/>
    <w:rsid w:val="00AD6D15"/>
    <w:rsid w:val="00AF11FA"/>
    <w:rsid w:val="00AF6619"/>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B184D"/>
    <w:rsid w:val="00BC4DC9"/>
    <w:rsid w:val="00BD7E91"/>
    <w:rsid w:val="00BE299B"/>
    <w:rsid w:val="00BF3CEA"/>
    <w:rsid w:val="00C02D0A"/>
    <w:rsid w:val="00C03A6E"/>
    <w:rsid w:val="00C065E3"/>
    <w:rsid w:val="00C22949"/>
    <w:rsid w:val="00C26052"/>
    <w:rsid w:val="00C33592"/>
    <w:rsid w:val="00C35AE5"/>
    <w:rsid w:val="00C42A1F"/>
    <w:rsid w:val="00C44F6A"/>
    <w:rsid w:val="00C47AE3"/>
    <w:rsid w:val="00C60E6F"/>
    <w:rsid w:val="00C70EC1"/>
    <w:rsid w:val="00C7182B"/>
    <w:rsid w:val="00C847BE"/>
    <w:rsid w:val="00C90FBC"/>
    <w:rsid w:val="00CA464F"/>
    <w:rsid w:val="00CB38D0"/>
    <w:rsid w:val="00CB53B1"/>
    <w:rsid w:val="00CC55BA"/>
    <w:rsid w:val="00CC6991"/>
    <w:rsid w:val="00CD1FC4"/>
    <w:rsid w:val="00CD5192"/>
    <w:rsid w:val="00D16A22"/>
    <w:rsid w:val="00D21061"/>
    <w:rsid w:val="00D4108E"/>
    <w:rsid w:val="00D451E1"/>
    <w:rsid w:val="00D6163D"/>
    <w:rsid w:val="00D657AD"/>
    <w:rsid w:val="00D711A2"/>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55B62"/>
    <w:rsid w:val="00E55F3F"/>
    <w:rsid w:val="00E56A40"/>
    <w:rsid w:val="00E73279"/>
    <w:rsid w:val="00E86A94"/>
    <w:rsid w:val="00E9104B"/>
    <w:rsid w:val="00EB104F"/>
    <w:rsid w:val="00EB65E4"/>
    <w:rsid w:val="00EC7EDF"/>
    <w:rsid w:val="00ED14BD"/>
    <w:rsid w:val="00EF1804"/>
    <w:rsid w:val="00EF540F"/>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75B08"/>
    <w:rsid w:val="00F867BB"/>
    <w:rsid w:val="00F86BA6"/>
    <w:rsid w:val="00F969C4"/>
    <w:rsid w:val="00FA32F8"/>
    <w:rsid w:val="00FB4F4E"/>
    <w:rsid w:val="00FC1340"/>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922C646E-1F86-40E2-B9EC-3FDAA8A3B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3103</Words>
  <Characters>18312</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Suchá Markéta</cp:lastModifiedBy>
  <cp:revision>3</cp:revision>
  <cp:lastPrinted>2024-02-07T10:20:00Z</cp:lastPrinted>
  <dcterms:created xsi:type="dcterms:W3CDTF">2024-05-17T08:16:00Z</dcterms:created>
  <dcterms:modified xsi:type="dcterms:W3CDTF">2024-05-24T12:32:00Z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